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AC" w:rsidRDefault="009E36AC">
      <w:r>
        <w:t>CALCULATIONS</w:t>
      </w:r>
    </w:p>
    <w:p w:rsidR="009E36AC" w:rsidRDefault="009E36AC"/>
    <w:p w:rsidR="009E36AC" w:rsidRDefault="009E36AC"/>
    <w:p w:rsidR="00330984" w:rsidRDefault="00BE4C14">
      <w:r>
        <w:t>Based on the above assumptions of COCOMO parameters, we can map the effort multiplier ratings into the effort multiplier chart. Each selected value is highlighted and the effort multiplier value is shown in the rightmost column.</w:t>
      </w:r>
      <w:r w:rsidR="00386FAB" w:rsidRPr="00386FAB">
        <w:rPr>
          <w:rFonts w:ascii="Arial" w:eastAsia="Times New Roman" w:hAnsi="Arial" w:cs="Arial"/>
          <w:color w:val="000000"/>
        </w:rPr>
        <w:t xml:space="preserve"> </w:t>
      </w:r>
      <w:r w:rsidR="00386FAB" w:rsidRPr="00386FAB">
        <w:t>This exercise is performed for each of the builds and platforms.</w:t>
      </w:r>
    </w:p>
    <w:p w:rsidR="00386FAB" w:rsidRPr="00386FAB" w:rsidRDefault="00386FAB" w:rsidP="00386FAB">
      <w:pPr>
        <w:spacing w:before="240" w:after="240" w:line="240" w:lineRule="auto"/>
        <w:outlineLvl w:val="1"/>
        <w:rPr>
          <w:rFonts w:ascii="Times New Roman" w:eastAsia="Times New Roman" w:hAnsi="Times New Roman" w:cs="Times New Roman"/>
          <w:b/>
          <w:bCs/>
          <w:sz w:val="36"/>
          <w:szCs w:val="36"/>
        </w:rPr>
      </w:pPr>
      <w:r w:rsidRPr="00386FAB">
        <w:rPr>
          <w:rFonts w:ascii="Arial" w:eastAsia="Times New Roman" w:hAnsi="Arial" w:cs="Arial"/>
          <w:color w:val="000000"/>
          <w:sz w:val="32"/>
          <w:szCs w:val="32"/>
        </w:rPr>
        <w:t>Build 0</w:t>
      </w:r>
    </w:p>
    <w:p w:rsidR="00386FAB" w:rsidRDefault="00386FAB" w:rsidP="00386FAB">
      <w:pPr>
        <w:spacing w:before="240" w:after="240" w:line="240" w:lineRule="auto"/>
        <w:outlineLvl w:val="2"/>
        <w:rPr>
          <w:rFonts w:ascii="Arial" w:eastAsia="Times New Roman" w:hAnsi="Arial" w:cs="Arial"/>
          <w:color w:val="434343"/>
          <w:sz w:val="28"/>
          <w:szCs w:val="28"/>
        </w:rPr>
      </w:pPr>
      <w:r w:rsidRPr="00386FAB">
        <w:rPr>
          <w:rFonts w:ascii="Arial" w:eastAsia="Times New Roman" w:hAnsi="Arial" w:cs="Arial"/>
          <w:color w:val="434343"/>
          <w:sz w:val="28"/>
          <w:szCs w:val="28"/>
        </w:rPr>
        <w:t>SUN Effort Multipliers</w:t>
      </w:r>
    </w:p>
    <w:tbl>
      <w:tblPr>
        <w:tblpPr w:leftFromText="180" w:rightFromText="180" w:vertAnchor="text" w:tblpY="1"/>
        <w:tblOverlap w:val="never"/>
        <w:tblW w:w="9020" w:type="dxa"/>
        <w:tblInd w:w="93" w:type="dxa"/>
        <w:tblLook w:val="04A0"/>
      </w:tblPr>
      <w:tblGrid>
        <w:gridCol w:w="1255"/>
        <w:gridCol w:w="1180"/>
        <w:gridCol w:w="960"/>
        <w:gridCol w:w="1084"/>
        <w:gridCol w:w="960"/>
        <w:gridCol w:w="1180"/>
        <w:gridCol w:w="960"/>
        <w:gridCol w:w="1600"/>
      </w:tblGrid>
      <w:tr w:rsidR="00386FAB" w:rsidRPr="00386FAB" w:rsidTr="00386FAB">
        <w:trPr>
          <w:trHeight w:val="600"/>
        </w:trPr>
        <w:tc>
          <w:tcPr>
            <w:tcW w:w="1220" w:type="dxa"/>
            <w:tcBorders>
              <w:top w:val="single" w:sz="4" w:space="0" w:color="000000"/>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Attributes</w:t>
            </w:r>
          </w:p>
        </w:tc>
        <w:tc>
          <w:tcPr>
            <w:tcW w:w="118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Low</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Low</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Nominal</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High</w:t>
            </w:r>
          </w:p>
        </w:tc>
        <w:tc>
          <w:tcPr>
            <w:tcW w:w="118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High</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Extra High</w:t>
            </w:r>
          </w:p>
        </w:tc>
        <w:tc>
          <w:tcPr>
            <w:tcW w:w="160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Multiplier</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RELY</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0.75</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DATA</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CPLX</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1.65</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TIME</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1.66</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STOR</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1.06</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1.56</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VIRT</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TURN</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ACAP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1.46</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AEXP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1.29</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1.13</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PCAP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1.42</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VEXP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LEXP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MODP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220"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TOOL</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nil"/>
              <w:left w:val="single" w:sz="4" w:space="0" w:color="000000"/>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SCED</w:t>
            </w:r>
          </w:p>
        </w:tc>
        <w:tc>
          <w:tcPr>
            <w:tcW w:w="118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1.23</w:t>
            </w:r>
          </w:p>
        </w:tc>
        <w:tc>
          <w:tcPr>
            <w:tcW w:w="96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960" w:type="dxa"/>
            <w:tcBorders>
              <w:top w:val="nil"/>
              <w:left w:val="nil"/>
              <w:bottom w:val="nil"/>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1.04</w:t>
            </w:r>
          </w:p>
        </w:tc>
        <w:tc>
          <w:tcPr>
            <w:tcW w:w="118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6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20" w:type="dxa"/>
            <w:tcBorders>
              <w:top w:val="single" w:sz="4" w:space="0" w:color="auto"/>
              <w:left w:val="single" w:sz="4" w:space="0" w:color="auto"/>
              <w:bottom w:val="single" w:sz="4" w:space="0" w:color="auto"/>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Multiplier</w:t>
            </w:r>
          </w:p>
        </w:tc>
        <w:tc>
          <w:tcPr>
            <w:tcW w:w="118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18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86FAB" w:rsidRPr="00386FAB" w:rsidRDefault="00386FAB" w:rsidP="00386FAB">
            <w:pPr>
              <w:spacing w:after="0" w:line="240" w:lineRule="auto"/>
              <w:jc w:val="right"/>
              <w:rPr>
                <w:rFonts w:ascii="Calibri" w:eastAsia="Times New Roman" w:hAnsi="Calibri" w:cs="Calibri"/>
                <w:color w:val="000000"/>
              </w:rPr>
            </w:pPr>
            <w:r w:rsidRPr="00386FAB">
              <w:rPr>
                <w:rFonts w:ascii="Calibri" w:eastAsia="Times New Roman" w:hAnsi="Calibri" w:cs="Calibri"/>
                <w:color w:val="000000"/>
              </w:rPr>
              <w:t>1.30</w:t>
            </w:r>
          </w:p>
        </w:tc>
      </w:tr>
    </w:tbl>
    <w:p w:rsidR="00386FAB" w:rsidRPr="00386FAB" w:rsidRDefault="00386FAB" w:rsidP="00386FAB">
      <w:pPr>
        <w:spacing w:before="240" w:after="240" w:line="240" w:lineRule="auto"/>
        <w:jc w:val="center"/>
        <w:outlineLvl w:val="2"/>
        <w:rPr>
          <w:rFonts w:eastAsia="Times New Roman" w:cstheme="minorHAnsi"/>
          <w:b/>
          <w:bCs/>
          <w:i/>
          <w:sz w:val="24"/>
          <w:szCs w:val="27"/>
        </w:rPr>
      </w:pPr>
      <w:r w:rsidRPr="00386FAB">
        <w:rPr>
          <w:rFonts w:eastAsia="Times New Roman" w:cstheme="minorHAnsi"/>
          <w:bCs/>
          <w:i/>
          <w:sz w:val="20"/>
          <w:szCs w:val="27"/>
        </w:rPr>
        <w:t>Table 7: Sun Build 0 Effort Multipliers</w:t>
      </w:r>
      <w:r w:rsidRPr="00386FAB">
        <w:rPr>
          <w:rFonts w:eastAsia="Times New Roman" w:cstheme="minorHAnsi"/>
          <w:b/>
          <w:bCs/>
          <w:i/>
          <w:sz w:val="24"/>
          <w:szCs w:val="27"/>
        </w:rPr>
        <w:br w:type="textWrapping" w:clear="all"/>
      </w:r>
    </w:p>
    <w:p w:rsidR="00386FAB" w:rsidRDefault="00386FAB" w:rsidP="00386FAB">
      <w:pPr>
        <w:spacing w:before="240" w:after="240" w:line="240" w:lineRule="auto"/>
        <w:outlineLvl w:val="2"/>
        <w:rPr>
          <w:rFonts w:ascii="Arial" w:eastAsia="Times New Roman" w:hAnsi="Arial" w:cs="Arial"/>
          <w:color w:val="434343"/>
          <w:sz w:val="28"/>
          <w:szCs w:val="28"/>
        </w:rPr>
      </w:pPr>
      <w:r w:rsidRPr="00386FAB">
        <w:rPr>
          <w:rFonts w:ascii="Arial" w:eastAsia="Times New Roman" w:hAnsi="Arial" w:cs="Arial"/>
          <w:color w:val="434343"/>
          <w:sz w:val="28"/>
          <w:szCs w:val="28"/>
        </w:rPr>
        <w:t>PC Effort Multipliers</w:t>
      </w:r>
    </w:p>
    <w:tbl>
      <w:tblPr>
        <w:tblW w:w="9179" w:type="dxa"/>
        <w:tblInd w:w="93" w:type="dxa"/>
        <w:tblLook w:val="04A0"/>
      </w:tblPr>
      <w:tblGrid>
        <w:gridCol w:w="1255"/>
        <w:gridCol w:w="1180"/>
        <w:gridCol w:w="960"/>
        <w:gridCol w:w="1084"/>
        <w:gridCol w:w="960"/>
        <w:gridCol w:w="1180"/>
        <w:gridCol w:w="960"/>
        <w:gridCol w:w="1600"/>
      </w:tblGrid>
      <w:tr w:rsidR="00386FAB" w:rsidRPr="00386FAB" w:rsidTr="00386FAB">
        <w:trPr>
          <w:trHeight w:val="600"/>
        </w:trPr>
        <w:tc>
          <w:tcPr>
            <w:tcW w:w="1255" w:type="dxa"/>
            <w:tcBorders>
              <w:top w:val="single" w:sz="4" w:space="0" w:color="000000"/>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Attributes</w:t>
            </w:r>
          </w:p>
        </w:tc>
        <w:tc>
          <w:tcPr>
            <w:tcW w:w="118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Low</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Low</w:t>
            </w:r>
          </w:p>
        </w:tc>
        <w:tc>
          <w:tcPr>
            <w:tcW w:w="108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Nominal</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High</w:t>
            </w:r>
          </w:p>
        </w:tc>
        <w:tc>
          <w:tcPr>
            <w:tcW w:w="118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High</w:t>
            </w:r>
          </w:p>
        </w:tc>
        <w:tc>
          <w:tcPr>
            <w:tcW w:w="96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Extra High</w:t>
            </w:r>
          </w:p>
        </w:tc>
        <w:tc>
          <w:tcPr>
            <w:tcW w:w="1600"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Multiplier</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RELY</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0.75</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DATA</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CPLX</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1.65</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TIME</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1.66</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lastRenderedPageBreak/>
              <w:t>STOR</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1.06</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1.56</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VIRT</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TURN</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ACAP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1.46</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AEXP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1.29</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1.13</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PCAP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1.42</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VEXP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LEXP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MODP</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TOOL</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118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0.83</w:t>
            </w:r>
          </w:p>
        </w:tc>
        <w:tc>
          <w:tcPr>
            <w:tcW w:w="96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SCED</w:t>
            </w:r>
          </w:p>
        </w:tc>
        <w:tc>
          <w:tcPr>
            <w:tcW w:w="118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1.23</w:t>
            </w:r>
          </w:p>
        </w:tc>
        <w:tc>
          <w:tcPr>
            <w:tcW w:w="96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1084" w:type="dxa"/>
            <w:tcBorders>
              <w:top w:val="nil"/>
              <w:left w:val="nil"/>
              <w:bottom w:val="nil"/>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6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1.04</w:t>
            </w:r>
          </w:p>
        </w:tc>
        <w:tc>
          <w:tcPr>
            <w:tcW w:w="118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6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600"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single" w:sz="4" w:space="0" w:color="auto"/>
              <w:left w:val="single" w:sz="4" w:space="0" w:color="auto"/>
              <w:bottom w:val="single" w:sz="4" w:space="0" w:color="auto"/>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Multiplier</w:t>
            </w:r>
          </w:p>
        </w:tc>
        <w:tc>
          <w:tcPr>
            <w:tcW w:w="118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08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18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86FAB" w:rsidRPr="00386FAB" w:rsidRDefault="00386FAB" w:rsidP="00386FAB">
            <w:pPr>
              <w:spacing w:after="0" w:line="240" w:lineRule="auto"/>
              <w:jc w:val="right"/>
              <w:rPr>
                <w:rFonts w:ascii="Calibri" w:eastAsia="Times New Roman" w:hAnsi="Calibri" w:cs="Calibri"/>
                <w:color w:val="000000"/>
              </w:rPr>
            </w:pPr>
            <w:r w:rsidRPr="00386FAB">
              <w:rPr>
                <w:rFonts w:ascii="Calibri" w:eastAsia="Times New Roman" w:hAnsi="Calibri" w:cs="Calibri"/>
                <w:color w:val="000000"/>
              </w:rPr>
              <w:t>0.69</w:t>
            </w:r>
          </w:p>
        </w:tc>
      </w:tr>
    </w:tbl>
    <w:p w:rsidR="00386FAB" w:rsidRPr="00386FAB" w:rsidRDefault="00386FAB" w:rsidP="00386FAB">
      <w:pPr>
        <w:spacing w:before="240" w:after="240" w:line="240" w:lineRule="auto"/>
        <w:jc w:val="center"/>
        <w:outlineLvl w:val="2"/>
        <w:rPr>
          <w:rFonts w:eastAsia="Times New Roman" w:cstheme="minorHAnsi"/>
          <w:b/>
          <w:bCs/>
          <w:i/>
          <w:sz w:val="24"/>
          <w:szCs w:val="27"/>
        </w:rPr>
      </w:pPr>
      <w:r>
        <w:rPr>
          <w:rFonts w:eastAsia="Times New Roman" w:cstheme="minorHAnsi"/>
          <w:bCs/>
          <w:i/>
          <w:sz w:val="20"/>
          <w:szCs w:val="27"/>
        </w:rPr>
        <w:t>Table 8</w:t>
      </w:r>
      <w:r w:rsidRPr="00386FAB">
        <w:rPr>
          <w:rFonts w:eastAsia="Times New Roman" w:cstheme="minorHAnsi"/>
          <w:bCs/>
          <w:i/>
          <w:sz w:val="20"/>
          <w:szCs w:val="27"/>
        </w:rPr>
        <w:t xml:space="preserve">: </w:t>
      </w:r>
      <w:r>
        <w:rPr>
          <w:rFonts w:eastAsia="Times New Roman" w:cstheme="minorHAnsi"/>
          <w:bCs/>
          <w:i/>
          <w:sz w:val="20"/>
          <w:szCs w:val="27"/>
        </w:rPr>
        <w:t>PC</w:t>
      </w:r>
      <w:r w:rsidRPr="00386FAB">
        <w:rPr>
          <w:rFonts w:eastAsia="Times New Roman" w:cstheme="minorHAnsi"/>
          <w:bCs/>
          <w:i/>
          <w:sz w:val="20"/>
          <w:szCs w:val="27"/>
        </w:rPr>
        <w:t xml:space="preserve"> Build 0 Effort Multipliers</w:t>
      </w:r>
    </w:p>
    <w:p w:rsidR="00386FAB" w:rsidRPr="00386FAB" w:rsidRDefault="00386FAB" w:rsidP="00386FAB">
      <w:pPr>
        <w:spacing w:before="240" w:after="240" w:line="240" w:lineRule="auto"/>
        <w:outlineLvl w:val="1"/>
        <w:rPr>
          <w:rFonts w:ascii="Times New Roman" w:eastAsia="Times New Roman" w:hAnsi="Times New Roman" w:cs="Times New Roman"/>
          <w:b/>
          <w:bCs/>
          <w:sz w:val="36"/>
          <w:szCs w:val="36"/>
        </w:rPr>
      </w:pPr>
      <w:r w:rsidRPr="00386FAB">
        <w:rPr>
          <w:rFonts w:ascii="Arial" w:eastAsia="Times New Roman" w:hAnsi="Arial" w:cs="Arial"/>
          <w:color w:val="000000"/>
          <w:sz w:val="32"/>
          <w:szCs w:val="32"/>
        </w:rPr>
        <w:t>Build 1</w:t>
      </w:r>
    </w:p>
    <w:p w:rsidR="00386FAB" w:rsidRDefault="00386FAB" w:rsidP="00386FAB">
      <w:pPr>
        <w:spacing w:before="240" w:after="240" w:line="240" w:lineRule="auto"/>
        <w:outlineLvl w:val="2"/>
        <w:rPr>
          <w:rFonts w:ascii="Arial" w:eastAsia="Times New Roman" w:hAnsi="Arial" w:cs="Arial"/>
          <w:color w:val="434343"/>
          <w:sz w:val="28"/>
          <w:szCs w:val="28"/>
        </w:rPr>
      </w:pPr>
      <w:r w:rsidRPr="00386FAB">
        <w:rPr>
          <w:rFonts w:ascii="Arial" w:eastAsia="Times New Roman" w:hAnsi="Arial" w:cs="Arial"/>
          <w:color w:val="434343"/>
          <w:sz w:val="28"/>
          <w:szCs w:val="28"/>
        </w:rPr>
        <w:t>SUN Effort Multipliers</w:t>
      </w:r>
    </w:p>
    <w:tbl>
      <w:tblPr>
        <w:tblW w:w="8180" w:type="dxa"/>
        <w:tblInd w:w="93" w:type="dxa"/>
        <w:tblLook w:val="04A0"/>
      </w:tblPr>
      <w:tblGrid>
        <w:gridCol w:w="1255"/>
        <w:gridCol w:w="929"/>
        <w:gridCol w:w="926"/>
        <w:gridCol w:w="1084"/>
        <w:gridCol w:w="929"/>
        <w:gridCol w:w="929"/>
        <w:gridCol w:w="934"/>
        <w:gridCol w:w="1194"/>
      </w:tblGrid>
      <w:tr w:rsidR="00386FAB" w:rsidRPr="00386FAB" w:rsidTr="00386FAB">
        <w:trPr>
          <w:trHeight w:val="600"/>
        </w:trPr>
        <w:tc>
          <w:tcPr>
            <w:tcW w:w="1255" w:type="dxa"/>
            <w:tcBorders>
              <w:top w:val="single" w:sz="4" w:space="0" w:color="000000"/>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Attributes</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Low</w:t>
            </w:r>
          </w:p>
        </w:tc>
        <w:tc>
          <w:tcPr>
            <w:tcW w:w="926"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Low</w:t>
            </w:r>
          </w:p>
        </w:tc>
        <w:tc>
          <w:tcPr>
            <w:tcW w:w="108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Nominal</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High</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High</w:t>
            </w:r>
          </w:p>
        </w:tc>
        <w:tc>
          <w:tcPr>
            <w:tcW w:w="93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Extra High</w:t>
            </w:r>
          </w:p>
        </w:tc>
        <w:tc>
          <w:tcPr>
            <w:tcW w:w="119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Multiplier</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RELY</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0.75</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DATA</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CPLX</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1.65</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TIME</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1.66</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STOR</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1.56</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VIRT</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TURN</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1.46</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1.29</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1.13</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PCAP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1.42</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LEXP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MODP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TOOL</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SCED</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1.23</w:t>
            </w:r>
          </w:p>
        </w:tc>
        <w:tc>
          <w:tcPr>
            <w:tcW w:w="926"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1084" w:type="dxa"/>
            <w:tcBorders>
              <w:top w:val="nil"/>
              <w:left w:val="nil"/>
              <w:bottom w:val="nil"/>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1.04</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3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single" w:sz="4" w:space="0" w:color="auto"/>
              <w:left w:val="single" w:sz="4" w:space="0" w:color="auto"/>
              <w:bottom w:val="single" w:sz="4" w:space="0" w:color="auto"/>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Multiplier</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6"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08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3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386FAB" w:rsidRPr="00386FAB" w:rsidRDefault="00386FAB" w:rsidP="00386FAB">
            <w:pPr>
              <w:spacing w:after="0" w:line="240" w:lineRule="auto"/>
              <w:jc w:val="right"/>
              <w:rPr>
                <w:rFonts w:ascii="Calibri" w:eastAsia="Times New Roman" w:hAnsi="Calibri" w:cs="Calibri"/>
                <w:color w:val="000000"/>
              </w:rPr>
            </w:pPr>
            <w:r w:rsidRPr="00386FAB">
              <w:rPr>
                <w:rFonts w:ascii="Calibri" w:eastAsia="Times New Roman" w:hAnsi="Calibri" w:cs="Calibri"/>
                <w:color w:val="000000"/>
              </w:rPr>
              <w:t>1.13</w:t>
            </w:r>
          </w:p>
        </w:tc>
      </w:tr>
    </w:tbl>
    <w:p w:rsidR="00386FAB" w:rsidRPr="00386FAB" w:rsidRDefault="00386FAB" w:rsidP="00386FAB">
      <w:pPr>
        <w:spacing w:before="240" w:after="240" w:line="240" w:lineRule="auto"/>
        <w:jc w:val="center"/>
        <w:outlineLvl w:val="2"/>
        <w:rPr>
          <w:rFonts w:eastAsia="Times New Roman" w:cstheme="minorHAnsi"/>
          <w:b/>
          <w:bCs/>
          <w:i/>
          <w:sz w:val="24"/>
          <w:szCs w:val="27"/>
        </w:rPr>
      </w:pPr>
      <w:r>
        <w:rPr>
          <w:rFonts w:eastAsia="Times New Roman" w:cstheme="minorHAnsi"/>
          <w:bCs/>
          <w:i/>
          <w:sz w:val="20"/>
          <w:szCs w:val="27"/>
        </w:rPr>
        <w:t>Table 9</w:t>
      </w:r>
      <w:r w:rsidRPr="00386FAB">
        <w:rPr>
          <w:rFonts w:eastAsia="Times New Roman" w:cstheme="minorHAnsi"/>
          <w:bCs/>
          <w:i/>
          <w:sz w:val="20"/>
          <w:szCs w:val="27"/>
        </w:rPr>
        <w:t xml:space="preserve">: </w:t>
      </w:r>
      <w:r>
        <w:rPr>
          <w:rFonts w:eastAsia="Times New Roman" w:cstheme="minorHAnsi"/>
          <w:bCs/>
          <w:i/>
          <w:sz w:val="20"/>
          <w:szCs w:val="27"/>
        </w:rPr>
        <w:t>Sun</w:t>
      </w:r>
      <w:r w:rsidRPr="00386FAB">
        <w:rPr>
          <w:rFonts w:eastAsia="Times New Roman" w:cstheme="minorHAnsi"/>
          <w:bCs/>
          <w:i/>
          <w:sz w:val="20"/>
          <w:szCs w:val="27"/>
        </w:rPr>
        <w:t xml:space="preserve"> Build </w:t>
      </w:r>
      <w:r>
        <w:rPr>
          <w:rFonts w:eastAsia="Times New Roman" w:cstheme="minorHAnsi"/>
          <w:bCs/>
          <w:i/>
          <w:sz w:val="20"/>
          <w:szCs w:val="27"/>
        </w:rPr>
        <w:t>1</w:t>
      </w:r>
      <w:r w:rsidRPr="00386FAB">
        <w:rPr>
          <w:rFonts w:eastAsia="Times New Roman" w:cstheme="minorHAnsi"/>
          <w:bCs/>
          <w:i/>
          <w:sz w:val="20"/>
          <w:szCs w:val="27"/>
        </w:rPr>
        <w:t xml:space="preserve"> Effort Multipliers</w:t>
      </w:r>
    </w:p>
    <w:p w:rsidR="00386FAB" w:rsidRDefault="00386FAB" w:rsidP="00386FAB">
      <w:pPr>
        <w:spacing w:before="240" w:after="240" w:line="240" w:lineRule="auto"/>
        <w:outlineLvl w:val="2"/>
        <w:rPr>
          <w:rFonts w:ascii="Arial" w:eastAsia="Times New Roman" w:hAnsi="Arial" w:cs="Arial"/>
          <w:color w:val="434343"/>
          <w:sz w:val="28"/>
          <w:szCs w:val="28"/>
        </w:rPr>
      </w:pPr>
      <w:r w:rsidRPr="00386FAB">
        <w:rPr>
          <w:rFonts w:ascii="Arial" w:eastAsia="Times New Roman" w:hAnsi="Arial" w:cs="Arial"/>
          <w:color w:val="434343"/>
          <w:sz w:val="28"/>
          <w:szCs w:val="28"/>
        </w:rPr>
        <w:t>PC Effort Multipliers</w:t>
      </w:r>
    </w:p>
    <w:tbl>
      <w:tblPr>
        <w:tblW w:w="8180" w:type="dxa"/>
        <w:tblInd w:w="93" w:type="dxa"/>
        <w:tblLook w:val="04A0"/>
      </w:tblPr>
      <w:tblGrid>
        <w:gridCol w:w="1255"/>
        <w:gridCol w:w="929"/>
        <w:gridCol w:w="926"/>
        <w:gridCol w:w="1084"/>
        <w:gridCol w:w="929"/>
        <w:gridCol w:w="929"/>
        <w:gridCol w:w="934"/>
        <w:gridCol w:w="1194"/>
      </w:tblGrid>
      <w:tr w:rsidR="00386FAB" w:rsidRPr="00386FAB" w:rsidTr="00386FAB">
        <w:trPr>
          <w:trHeight w:val="600"/>
        </w:trPr>
        <w:tc>
          <w:tcPr>
            <w:tcW w:w="1255" w:type="dxa"/>
            <w:tcBorders>
              <w:top w:val="single" w:sz="4" w:space="0" w:color="000000"/>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lastRenderedPageBreak/>
              <w:t>Attributes</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Low</w:t>
            </w:r>
          </w:p>
        </w:tc>
        <w:tc>
          <w:tcPr>
            <w:tcW w:w="926"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Low</w:t>
            </w:r>
          </w:p>
        </w:tc>
        <w:tc>
          <w:tcPr>
            <w:tcW w:w="108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Nominal</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High</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High</w:t>
            </w:r>
          </w:p>
        </w:tc>
        <w:tc>
          <w:tcPr>
            <w:tcW w:w="93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Extra High</w:t>
            </w:r>
          </w:p>
        </w:tc>
        <w:tc>
          <w:tcPr>
            <w:tcW w:w="119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Multiplier</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RELY</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0.75</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DATA</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CPLX</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1.65</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TIME</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1.66</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STOR</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1.56</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VIRT</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TURN</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1.46</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1.29</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1.13</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PCAP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1.42</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LEXP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MODP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TOOL</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SCED</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1.23</w:t>
            </w:r>
          </w:p>
        </w:tc>
        <w:tc>
          <w:tcPr>
            <w:tcW w:w="926"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1084" w:type="dxa"/>
            <w:tcBorders>
              <w:top w:val="nil"/>
              <w:left w:val="nil"/>
              <w:bottom w:val="nil"/>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1.04</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3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single" w:sz="4" w:space="0" w:color="auto"/>
              <w:left w:val="single" w:sz="4" w:space="0" w:color="auto"/>
              <w:bottom w:val="single" w:sz="4" w:space="0" w:color="auto"/>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Multiplier</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6"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08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3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386FAB" w:rsidRPr="00386FAB" w:rsidRDefault="00386FAB" w:rsidP="00386FAB">
            <w:pPr>
              <w:spacing w:after="0" w:line="240" w:lineRule="auto"/>
              <w:jc w:val="right"/>
              <w:rPr>
                <w:rFonts w:ascii="Calibri" w:eastAsia="Times New Roman" w:hAnsi="Calibri" w:cs="Calibri"/>
                <w:color w:val="000000"/>
              </w:rPr>
            </w:pPr>
            <w:r w:rsidRPr="00386FAB">
              <w:rPr>
                <w:rFonts w:ascii="Calibri" w:eastAsia="Times New Roman" w:hAnsi="Calibri" w:cs="Calibri"/>
                <w:color w:val="000000"/>
              </w:rPr>
              <w:t>0.53</w:t>
            </w:r>
          </w:p>
        </w:tc>
      </w:tr>
    </w:tbl>
    <w:p w:rsidR="00386FAB" w:rsidRPr="00386FAB" w:rsidRDefault="00386FAB" w:rsidP="00386FAB">
      <w:pPr>
        <w:spacing w:before="240" w:after="240" w:line="240" w:lineRule="auto"/>
        <w:jc w:val="center"/>
        <w:outlineLvl w:val="2"/>
        <w:rPr>
          <w:rFonts w:eastAsia="Times New Roman" w:cstheme="minorHAnsi"/>
          <w:b/>
          <w:bCs/>
          <w:i/>
          <w:sz w:val="24"/>
          <w:szCs w:val="27"/>
        </w:rPr>
      </w:pPr>
      <w:r>
        <w:rPr>
          <w:rFonts w:eastAsia="Times New Roman" w:cstheme="minorHAnsi"/>
          <w:bCs/>
          <w:i/>
          <w:sz w:val="20"/>
          <w:szCs w:val="27"/>
        </w:rPr>
        <w:t>Table 10</w:t>
      </w:r>
      <w:r w:rsidRPr="00386FAB">
        <w:rPr>
          <w:rFonts w:eastAsia="Times New Roman" w:cstheme="minorHAnsi"/>
          <w:bCs/>
          <w:i/>
          <w:sz w:val="20"/>
          <w:szCs w:val="27"/>
        </w:rPr>
        <w:t xml:space="preserve">: </w:t>
      </w:r>
      <w:r>
        <w:rPr>
          <w:rFonts w:eastAsia="Times New Roman" w:cstheme="minorHAnsi"/>
          <w:bCs/>
          <w:i/>
          <w:sz w:val="20"/>
          <w:szCs w:val="27"/>
        </w:rPr>
        <w:t>PC</w:t>
      </w:r>
      <w:r w:rsidRPr="00386FAB">
        <w:rPr>
          <w:rFonts w:eastAsia="Times New Roman" w:cstheme="minorHAnsi"/>
          <w:bCs/>
          <w:i/>
          <w:sz w:val="20"/>
          <w:szCs w:val="27"/>
        </w:rPr>
        <w:t xml:space="preserve"> Build </w:t>
      </w:r>
      <w:r>
        <w:rPr>
          <w:rFonts w:eastAsia="Times New Roman" w:cstheme="minorHAnsi"/>
          <w:bCs/>
          <w:i/>
          <w:sz w:val="20"/>
          <w:szCs w:val="27"/>
        </w:rPr>
        <w:t>1</w:t>
      </w:r>
      <w:r w:rsidRPr="00386FAB">
        <w:rPr>
          <w:rFonts w:eastAsia="Times New Roman" w:cstheme="minorHAnsi"/>
          <w:bCs/>
          <w:i/>
          <w:sz w:val="20"/>
          <w:szCs w:val="27"/>
        </w:rPr>
        <w:t xml:space="preserve"> Effort Multipliers</w:t>
      </w:r>
    </w:p>
    <w:p w:rsidR="00386FAB" w:rsidRPr="00386FAB" w:rsidRDefault="00386FAB" w:rsidP="00386FAB">
      <w:pPr>
        <w:spacing w:before="240" w:after="240" w:line="240" w:lineRule="auto"/>
        <w:outlineLvl w:val="1"/>
        <w:rPr>
          <w:rFonts w:ascii="Times New Roman" w:eastAsia="Times New Roman" w:hAnsi="Times New Roman" w:cs="Times New Roman"/>
          <w:b/>
          <w:bCs/>
          <w:sz w:val="36"/>
          <w:szCs w:val="36"/>
        </w:rPr>
      </w:pPr>
      <w:r w:rsidRPr="00386FAB">
        <w:rPr>
          <w:rFonts w:ascii="Arial" w:eastAsia="Times New Roman" w:hAnsi="Arial" w:cs="Arial"/>
          <w:color w:val="000000"/>
          <w:sz w:val="32"/>
          <w:szCs w:val="32"/>
        </w:rPr>
        <w:t>Build 2</w:t>
      </w:r>
    </w:p>
    <w:p w:rsidR="00386FAB" w:rsidRDefault="00386FAB" w:rsidP="00386FAB">
      <w:pPr>
        <w:spacing w:before="240" w:after="240" w:line="240" w:lineRule="auto"/>
        <w:outlineLvl w:val="2"/>
        <w:rPr>
          <w:rFonts w:ascii="Arial" w:eastAsia="Times New Roman" w:hAnsi="Arial" w:cs="Arial"/>
          <w:color w:val="434343"/>
          <w:sz w:val="28"/>
          <w:szCs w:val="28"/>
        </w:rPr>
      </w:pPr>
      <w:r w:rsidRPr="00386FAB">
        <w:rPr>
          <w:rFonts w:ascii="Arial" w:eastAsia="Times New Roman" w:hAnsi="Arial" w:cs="Arial"/>
          <w:color w:val="434343"/>
          <w:sz w:val="28"/>
          <w:szCs w:val="28"/>
        </w:rPr>
        <w:t>SUN Effort Multipliers</w:t>
      </w:r>
    </w:p>
    <w:tbl>
      <w:tblPr>
        <w:tblW w:w="7680" w:type="dxa"/>
        <w:tblInd w:w="93" w:type="dxa"/>
        <w:tblLook w:val="04A0"/>
      </w:tblPr>
      <w:tblGrid>
        <w:gridCol w:w="1255"/>
        <w:gridCol w:w="929"/>
        <w:gridCol w:w="926"/>
        <w:gridCol w:w="1084"/>
        <w:gridCol w:w="929"/>
        <w:gridCol w:w="929"/>
        <w:gridCol w:w="934"/>
        <w:gridCol w:w="1194"/>
      </w:tblGrid>
      <w:tr w:rsidR="00386FAB" w:rsidRPr="00386FAB" w:rsidTr="00386FAB">
        <w:trPr>
          <w:trHeight w:val="600"/>
        </w:trPr>
        <w:tc>
          <w:tcPr>
            <w:tcW w:w="1069" w:type="dxa"/>
            <w:tcBorders>
              <w:top w:val="single" w:sz="4" w:space="0" w:color="000000"/>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Attributes</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Low</w:t>
            </w:r>
          </w:p>
        </w:tc>
        <w:tc>
          <w:tcPr>
            <w:tcW w:w="926"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Low</w:t>
            </w:r>
          </w:p>
        </w:tc>
        <w:tc>
          <w:tcPr>
            <w:tcW w:w="956"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Nominal</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High</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High</w:t>
            </w:r>
          </w:p>
        </w:tc>
        <w:tc>
          <w:tcPr>
            <w:tcW w:w="93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Extra High</w:t>
            </w:r>
          </w:p>
        </w:tc>
        <w:tc>
          <w:tcPr>
            <w:tcW w:w="1008"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Multiplier</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RELY</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0.75</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DATA</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c>
          <w:tcPr>
            <w:tcW w:w="95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CPLX</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1.65</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TIME</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1.66</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STOR</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1.56</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VIRT</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TURN</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95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1.46</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1.29</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1.13</w:t>
            </w:r>
          </w:p>
        </w:tc>
        <w:tc>
          <w:tcPr>
            <w:tcW w:w="95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PCAP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1.42</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LEXP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95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MODP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5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069"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TOOL</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5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nil"/>
              <w:left w:val="single" w:sz="4" w:space="0" w:color="000000"/>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SCED</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1.23</w:t>
            </w:r>
          </w:p>
        </w:tc>
        <w:tc>
          <w:tcPr>
            <w:tcW w:w="926"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956" w:type="dxa"/>
            <w:tcBorders>
              <w:top w:val="nil"/>
              <w:left w:val="nil"/>
              <w:bottom w:val="nil"/>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1.04</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3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08"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069" w:type="dxa"/>
            <w:tcBorders>
              <w:top w:val="single" w:sz="4" w:space="0" w:color="auto"/>
              <w:left w:val="single" w:sz="4" w:space="0" w:color="auto"/>
              <w:bottom w:val="single" w:sz="4" w:space="0" w:color="auto"/>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lastRenderedPageBreak/>
              <w:t>Multiplier</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6"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56"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3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386FAB" w:rsidRPr="00386FAB" w:rsidRDefault="00386FAB" w:rsidP="00386FAB">
            <w:pPr>
              <w:spacing w:after="0" w:line="240" w:lineRule="auto"/>
              <w:jc w:val="right"/>
              <w:rPr>
                <w:rFonts w:ascii="Calibri" w:eastAsia="Times New Roman" w:hAnsi="Calibri" w:cs="Calibri"/>
                <w:color w:val="000000"/>
              </w:rPr>
            </w:pPr>
            <w:r w:rsidRPr="00386FAB">
              <w:rPr>
                <w:rFonts w:ascii="Calibri" w:eastAsia="Times New Roman" w:hAnsi="Calibri" w:cs="Calibri"/>
                <w:color w:val="000000"/>
              </w:rPr>
              <w:t>0.79</w:t>
            </w:r>
          </w:p>
        </w:tc>
      </w:tr>
    </w:tbl>
    <w:p w:rsidR="00386FAB" w:rsidRPr="00386FAB" w:rsidRDefault="00386FAB" w:rsidP="00386FAB">
      <w:pPr>
        <w:spacing w:before="240" w:after="240" w:line="240" w:lineRule="auto"/>
        <w:jc w:val="center"/>
        <w:outlineLvl w:val="2"/>
        <w:rPr>
          <w:rFonts w:eastAsia="Times New Roman" w:cstheme="minorHAnsi"/>
          <w:b/>
          <w:bCs/>
          <w:i/>
          <w:sz w:val="24"/>
          <w:szCs w:val="27"/>
        </w:rPr>
      </w:pPr>
      <w:r>
        <w:rPr>
          <w:rFonts w:eastAsia="Times New Roman" w:cstheme="minorHAnsi"/>
          <w:bCs/>
          <w:i/>
          <w:sz w:val="20"/>
          <w:szCs w:val="27"/>
        </w:rPr>
        <w:t>Table 11</w:t>
      </w:r>
      <w:r w:rsidRPr="00386FAB">
        <w:rPr>
          <w:rFonts w:eastAsia="Times New Roman" w:cstheme="minorHAnsi"/>
          <w:bCs/>
          <w:i/>
          <w:sz w:val="20"/>
          <w:szCs w:val="27"/>
        </w:rPr>
        <w:t xml:space="preserve">: </w:t>
      </w:r>
      <w:r>
        <w:rPr>
          <w:rFonts w:eastAsia="Times New Roman" w:cstheme="minorHAnsi"/>
          <w:bCs/>
          <w:i/>
          <w:sz w:val="20"/>
          <w:szCs w:val="27"/>
        </w:rPr>
        <w:t>Sun</w:t>
      </w:r>
      <w:r w:rsidRPr="00386FAB">
        <w:rPr>
          <w:rFonts w:eastAsia="Times New Roman" w:cstheme="minorHAnsi"/>
          <w:bCs/>
          <w:i/>
          <w:sz w:val="20"/>
          <w:szCs w:val="27"/>
        </w:rPr>
        <w:t xml:space="preserve"> Build </w:t>
      </w:r>
      <w:r>
        <w:rPr>
          <w:rFonts w:eastAsia="Times New Roman" w:cstheme="minorHAnsi"/>
          <w:bCs/>
          <w:i/>
          <w:sz w:val="20"/>
          <w:szCs w:val="27"/>
        </w:rPr>
        <w:t>2</w:t>
      </w:r>
      <w:r w:rsidRPr="00386FAB">
        <w:rPr>
          <w:rFonts w:eastAsia="Times New Roman" w:cstheme="minorHAnsi"/>
          <w:bCs/>
          <w:i/>
          <w:sz w:val="20"/>
          <w:szCs w:val="27"/>
        </w:rPr>
        <w:t xml:space="preserve"> Effort Multipliers</w:t>
      </w:r>
    </w:p>
    <w:p w:rsidR="00386FAB" w:rsidRDefault="00386FAB" w:rsidP="00386FAB">
      <w:pPr>
        <w:spacing w:before="240" w:after="240" w:line="240" w:lineRule="auto"/>
        <w:outlineLvl w:val="2"/>
        <w:rPr>
          <w:rFonts w:ascii="Arial" w:eastAsia="Times New Roman" w:hAnsi="Arial" w:cs="Arial"/>
          <w:color w:val="434343"/>
          <w:sz w:val="28"/>
          <w:szCs w:val="28"/>
        </w:rPr>
      </w:pPr>
      <w:r w:rsidRPr="00386FAB">
        <w:rPr>
          <w:rFonts w:ascii="Arial" w:eastAsia="Times New Roman" w:hAnsi="Arial" w:cs="Arial"/>
          <w:color w:val="434343"/>
          <w:sz w:val="28"/>
          <w:szCs w:val="28"/>
        </w:rPr>
        <w:t>PC Effort Multipliers</w:t>
      </w:r>
    </w:p>
    <w:tbl>
      <w:tblPr>
        <w:tblW w:w="8180" w:type="dxa"/>
        <w:tblInd w:w="93" w:type="dxa"/>
        <w:tblLook w:val="04A0"/>
      </w:tblPr>
      <w:tblGrid>
        <w:gridCol w:w="1255"/>
        <w:gridCol w:w="929"/>
        <w:gridCol w:w="926"/>
        <w:gridCol w:w="1084"/>
        <w:gridCol w:w="929"/>
        <w:gridCol w:w="929"/>
        <w:gridCol w:w="934"/>
        <w:gridCol w:w="1194"/>
      </w:tblGrid>
      <w:tr w:rsidR="00386FAB" w:rsidRPr="00386FAB" w:rsidTr="00386FAB">
        <w:trPr>
          <w:trHeight w:val="600"/>
        </w:trPr>
        <w:tc>
          <w:tcPr>
            <w:tcW w:w="1255" w:type="dxa"/>
            <w:tcBorders>
              <w:top w:val="single" w:sz="4" w:space="0" w:color="000000"/>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Attributes</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Low</w:t>
            </w:r>
          </w:p>
        </w:tc>
        <w:tc>
          <w:tcPr>
            <w:tcW w:w="926"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Low</w:t>
            </w:r>
          </w:p>
        </w:tc>
        <w:tc>
          <w:tcPr>
            <w:tcW w:w="108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Nominal</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High</w:t>
            </w:r>
          </w:p>
        </w:tc>
        <w:tc>
          <w:tcPr>
            <w:tcW w:w="929"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Very High</w:t>
            </w:r>
          </w:p>
        </w:tc>
        <w:tc>
          <w:tcPr>
            <w:tcW w:w="93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Extra High</w:t>
            </w:r>
          </w:p>
        </w:tc>
        <w:tc>
          <w:tcPr>
            <w:tcW w:w="1194" w:type="dxa"/>
            <w:tcBorders>
              <w:top w:val="single" w:sz="4" w:space="0" w:color="000000"/>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b/>
                <w:bCs/>
                <w:color w:val="000000"/>
              </w:rPr>
            </w:pPr>
            <w:r w:rsidRPr="00386FAB">
              <w:rPr>
                <w:rFonts w:ascii="Arial" w:eastAsia="Times New Roman" w:hAnsi="Arial" w:cs="Arial"/>
                <w:b/>
                <w:bCs/>
                <w:color w:val="000000"/>
              </w:rPr>
              <w:t>Multiplier</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RELY</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0.75</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0.88</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DATA</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1.16</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0.94</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CPLX</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0.85</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1.65</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TIME</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1.66</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STOR</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1.56</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VIRT</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TURN</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26"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1.15</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0.87</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1.46</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1.19</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0.71</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AEXP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1.29</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1.13</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PCAP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1.42</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0.7</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0.86</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VEXP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1.21</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LEXP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1.07</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0.95</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MODP</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0.82</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r>
      <w:tr w:rsidR="00386FAB" w:rsidRPr="00386FAB" w:rsidTr="00386FAB">
        <w:trPr>
          <w:trHeight w:val="300"/>
        </w:trPr>
        <w:tc>
          <w:tcPr>
            <w:tcW w:w="1255" w:type="dxa"/>
            <w:tcBorders>
              <w:top w:val="nil"/>
              <w:left w:val="single" w:sz="4" w:space="0" w:color="000000"/>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TOOL</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1.24</w:t>
            </w:r>
          </w:p>
        </w:tc>
        <w:tc>
          <w:tcPr>
            <w:tcW w:w="926"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1084" w:type="dxa"/>
            <w:tcBorders>
              <w:top w:val="nil"/>
              <w:left w:val="nil"/>
              <w:bottom w:val="single" w:sz="4" w:space="0" w:color="000000"/>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0.91</w:t>
            </w:r>
          </w:p>
        </w:tc>
        <w:tc>
          <w:tcPr>
            <w:tcW w:w="929"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0.83</w:t>
            </w:r>
          </w:p>
        </w:tc>
        <w:tc>
          <w:tcPr>
            <w:tcW w:w="93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single" w:sz="4" w:space="0" w:color="000000"/>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nil"/>
              <w:left w:val="single" w:sz="4" w:space="0" w:color="000000"/>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SCED</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1.23</w:t>
            </w:r>
          </w:p>
        </w:tc>
        <w:tc>
          <w:tcPr>
            <w:tcW w:w="926"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1.08</w:t>
            </w:r>
          </w:p>
        </w:tc>
        <w:tc>
          <w:tcPr>
            <w:tcW w:w="1084" w:type="dxa"/>
            <w:tcBorders>
              <w:top w:val="nil"/>
              <w:left w:val="nil"/>
              <w:bottom w:val="nil"/>
              <w:right w:val="single" w:sz="4" w:space="0" w:color="000000"/>
            </w:tcBorders>
            <w:shd w:val="clear" w:color="000000" w:fill="FFFF00"/>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1.04</w:t>
            </w:r>
          </w:p>
        </w:tc>
        <w:tc>
          <w:tcPr>
            <w:tcW w:w="929"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1.1</w:t>
            </w:r>
          </w:p>
        </w:tc>
        <w:tc>
          <w:tcPr>
            <w:tcW w:w="93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 </w:t>
            </w:r>
          </w:p>
        </w:tc>
        <w:tc>
          <w:tcPr>
            <w:tcW w:w="1194" w:type="dxa"/>
            <w:tcBorders>
              <w:top w:val="nil"/>
              <w:left w:val="nil"/>
              <w:bottom w:val="nil"/>
              <w:right w:val="single" w:sz="4" w:space="0" w:color="000000"/>
            </w:tcBorders>
            <w:shd w:val="clear" w:color="auto" w:fill="auto"/>
            <w:hideMark/>
          </w:tcPr>
          <w:p w:rsidR="00386FAB" w:rsidRPr="00386FAB" w:rsidRDefault="00386FAB" w:rsidP="00386FAB">
            <w:pPr>
              <w:spacing w:after="0" w:line="240" w:lineRule="auto"/>
              <w:jc w:val="right"/>
              <w:rPr>
                <w:rFonts w:ascii="Arial" w:eastAsia="Times New Roman" w:hAnsi="Arial" w:cs="Arial"/>
                <w:color w:val="000000"/>
              </w:rPr>
            </w:pPr>
            <w:r w:rsidRPr="00386FAB">
              <w:rPr>
                <w:rFonts w:ascii="Arial" w:eastAsia="Times New Roman" w:hAnsi="Arial" w:cs="Arial"/>
                <w:color w:val="000000"/>
              </w:rPr>
              <w:t>1</w:t>
            </w:r>
          </w:p>
        </w:tc>
      </w:tr>
      <w:tr w:rsidR="00386FAB" w:rsidRPr="00386FAB" w:rsidTr="00386FAB">
        <w:trPr>
          <w:trHeight w:val="300"/>
        </w:trPr>
        <w:tc>
          <w:tcPr>
            <w:tcW w:w="1255" w:type="dxa"/>
            <w:tcBorders>
              <w:top w:val="single" w:sz="4" w:space="0" w:color="auto"/>
              <w:left w:val="single" w:sz="4" w:space="0" w:color="auto"/>
              <w:bottom w:val="single" w:sz="4" w:space="0" w:color="auto"/>
              <w:right w:val="single" w:sz="4" w:space="0" w:color="000000"/>
            </w:tcBorders>
            <w:shd w:val="clear" w:color="auto" w:fill="auto"/>
            <w:hideMark/>
          </w:tcPr>
          <w:p w:rsidR="00386FAB" w:rsidRPr="00386FAB" w:rsidRDefault="00386FAB" w:rsidP="00386FAB">
            <w:pPr>
              <w:spacing w:after="0" w:line="240" w:lineRule="auto"/>
              <w:rPr>
                <w:rFonts w:ascii="Arial" w:eastAsia="Times New Roman" w:hAnsi="Arial" w:cs="Arial"/>
                <w:color w:val="000000"/>
              </w:rPr>
            </w:pPr>
            <w:r w:rsidRPr="00386FAB">
              <w:rPr>
                <w:rFonts w:ascii="Arial" w:eastAsia="Times New Roman" w:hAnsi="Arial" w:cs="Arial"/>
                <w:color w:val="000000"/>
              </w:rPr>
              <w:t>Multiplier</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6"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08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29"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934" w:type="dxa"/>
            <w:tcBorders>
              <w:top w:val="single" w:sz="4" w:space="0" w:color="auto"/>
              <w:left w:val="nil"/>
              <w:bottom w:val="single" w:sz="4" w:space="0" w:color="auto"/>
              <w:right w:val="nil"/>
            </w:tcBorders>
            <w:shd w:val="clear" w:color="auto" w:fill="auto"/>
            <w:noWrap/>
            <w:vAlign w:val="bottom"/>
            <w:hideMark/>
          </w:tcPr>
          <w:p w:rsidR="00386FAB" w:rsidRPr="00386FAB" w:rsidRDefault="00386FAB" w:rsidP="00386FAB">
            <w:pPr>
              <w:spacing w:after="0" w:line="240" w:lineRule="auto"/>
              <w:rPr>
                <w:rFonts w:ascii="Calibri" w:eastAsia="Times New Roman" w:hAnsi="Calibri" w:cs="Calibri"/>
                <w:color w:val="000000"/>
              </w:rPr>
            </w:pPr>
            <w:r w:rsidRPr="00386FAB">
              <w:rPr>
                <w:rFonts w:ascii="Calibri" w:eastAsia="Times New Roman" w:hAnsi="Calibri" w:cs="Calibri"/>
                <w:color w:val="000000"/>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386FAB" w:rsidRPr="00386FAB" w:rsidRDefault="00386FAB" w:rsidP="00386FAB">
            <w:pPr>
              <w:spacing w:after="0" w:line="240" w:lineRule="auto"/>
              <w:jc w:val="right"/>
              <w:rPr>
                <w:rFonts w:ascii="Calibri" w:eastAsia="Times New Roman" w:hAnsi="Calibri" w:cs="Calibri"/>
                <w:color w:val="000000"/>
              </w:rPr>
            </w:pPr>
            <w:r w:rsidRPr="00386FAB">
              <w:rPr>
                <w:rFonts w:ascii="Calibri" w:eastAsia="Times New Roman" w:hAnsi="Calibri" w:cs="Calibri"/>
                <w:color w:val="000000"/>
              </w:rPr>
              <w:t>0.42</w:t>
            </w:r>
          </w:p>
        </w:tc>
      </w:tr>
    </w:tbl>
    <w:p w:rsidR="00386FAB" w:rsidRPr="00386FAB" w:rsidRDefault="00386FAB" w:rsidP="00386FAB">
      <w:pPr>
        <w:spacing w:before="240" w:after="240" w:line="240" w:lineRule="auto"/>
        <w:jc w:val="center"/>
        <w:outlineLvl w:val="2"/>
        <w:rPr>
          <w:rFonts w:eastAsia="Times New Roman" w:cstheme="minorHAnsi"/>
          <w:b/>
          <w:bCs/>
          <w:i/>
          <w:sz w:val="24"/>
          <w:szCs w:val="27"/>
        </w:rPr>
      </w:pPr>
      <w:r>
        <w:rPr>
          <w:rFonts w:eastAsia="Times New Roman" w:cstheme="minorHAnsi"/>
          <w:bCs/>
          <w:i/>
          <w:sz w:val="20"/>
          <w:szCs w:val="27"/>
        </w:rPr>
        <w:t>Table 12</w:t>
      </w:r>
      <w:r w:rsidRPr="00386FAB">
        <w:rPr>
          <w:rFonts w:eastAsia="Times New Roman" w:cstheme="minorHAnsi"/>
          <w:bCs/>
          <w:i/>
          <w:sz w:val="20"/>
          <w:szCs w:val="27"/>
        </w:rPr>
        <w:t xml:space="preserve">: </w:t>
      </w:r>
      <w:r>
        <w:rPr>
          <w:rFonts w:eastAsia="Times New Roman" w:cstheme="minorHAnsi"/>
          <w:bCs/>
          <w:i/>
          <w:sz w:val="20"/>
          <w:szCs w:val="27"/>
        </w:rPr>
        <w:t>PC</w:t>
      </w:r>
      <w:r w:rsidRPr="00386FAB">
        <w:rPr>
          <w:rFonts w:eastAsia="Times New Roman" w:cstheme="minorHAnsi"/>
          <w:bCs/>
          <w:i/>
          <w:sz w:val="20"/>
          <w:szCs w:val="27"/>
        </w:rPr>
        <w:t xml:space="preserve"> Build </w:t>
      </w:r>
      <w:r>
        <w:rPr>
          <w:rFonts w:eastAsia="Times New Roman" w:cstheme="minorHAnsi"/>
          <w:bCs/>
          <w:i/>
          <w:sz w:val="20"/>
          <w:szCs w:val="27"/>
        </w:rPr>
        <w:t>2</w:t>
      </w:r>
      <w:r w:rsidRPr="00386FAB">
        <w:rPr>
          <w:rFonts w:eastAsia="Times New Roman" w:cstheme="minorHAnsi"/>
          <w:bCs/>
          <w:i/>
          <w:sz w:val="20"/>
          <w:szCs w:val="27"/>
        </w:rPr>
        <w:t xml:space="preserve"> Effort Multipliers</w:t>
      </w:r>
    </w:p>
    <w:p w:rsidR="00BE4C14" w:rsidRDefault="00BE7F71" w:rsidP="00BE7F71">
      <w:r>
        <w:t>To get the total e</w:t>
      </w:r>
      <w:r w:rsidR="00386FAB">
        <w:t xml:space="preserve">ffort multiplier rating for each of the builds and platforms </w:t>
      </w:r>
      <w:r>
        <w:t>we can simply take the product of each effort multiplier rating. We can use this effort multiplier rating to compute staff months and time to develop for each of the three builds</w:t>
      </w:r>
      <w:r w:rsidR="00386FAB">
        <w:t xml:space="preserve"> and two platforms. </w:t>
      </w:r>
      <w:r>
        <w:t xml:space="preserve"> </w:t>
      </w:r>
    </w:p>
    <w:p w:rsidR="00BE7F71" w:rsidRDefault="00BE7F71" w:rsidP="00BE7F71">
      <w:r>
        <w:t xml:space="preserve">As </w:t>
      </w:r>
      <w:r w:rsidR="005B7171">
        <w:t>discussed in the above sections, we are usin</w:t>
      </w:r>
      <w:r w:rsidR="004C69C6">
        <w:t>g the organic development model</w:t>
      </w:r>
      <w:r w:rsidR="005B7171">
        <w:t xml:space="preserve"> and we are using the detailed model for each of the three builds. We can consult the following lookup table to determine the equations to use for the staff months and time for development, as well as the average staffing for the duration of each build. </w:t>
      </w:r>
    </w:p>
    <w:p w:rsidR="005B7171" w:rsidRDefault="005B7171" w:rsidP="00BE7F71">
      <w:r>
        <w:rPr>
          <w:noProof/>
        </w:rPr>
        <w:lastRenderedPageBreak/>
        <w:drawing>
          <wp:inline distT="0" distB="0" distL="0" distR="0">
            <wp:extent cx="4467225" cy="2847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67225" cy="2847975"/>
                    </a:xfrm>
                    <a:prstGeom prst="rect">
                      <a:avLst/>
                    </a:prstGeom>
                    <a:noFill/>
                    <a:ln w="9525">
                      <a:noFill/>
                      <a:miter lim="800000"/>
                      <a:headEnd/>
                      <a:tailEnd/>
                    </a:ln>
                  </pic:spPr>
                </pic:pic>
              </a:graphicData>
            </a:graphic>
          </wp:inline>
        </w:drawing>
      </w:r>
    </w:p>
    <w:p w:rsidR="005B7171" w:rsidRDefault="00386FAB" w:rsidP="00386FAB">
      <w:pPr>
        <w:jc w:val="center"/>
        <w:rPr>
          <w:i/>
          <w:sz w:val="20"/>
        </w:rPr>
      </w:pPr>
      <w:r>
        <w:rPr>
          <w:i/>
          <w:sz w:val="20"/>
        </w:rPr>
        <w:t>Table 13</w:t>
      </w:r>
      <w:r w:rsidR="005B7171" w:rsidRPr="005B7171">
        <w:rPr>
          <w:i/>
          <w:sz w:val="20"/>
        </w:rPr>
        <w:t>: Equation lookup table</w:t>
      </w:r>
    </w:p>
    <w:p w:rsidR="005B7171" w:rsidRDefault="005B7171" w:rsidP="005B7171">
      <w:r>
        <w:t>Using the organic model and the detailed equations we see that we can use the following two equations to compute staff months and development time. The equation for computing the average staffing is trivial, but is shown below as well.</w:t>
      </w:r>
    </w:p>
    <w:p w:rsidR="005B7171" w:rsidRDefault="005B7171" w:rsidP="005B7171">
      <w:pPr>
        <w:rPr>
          <w:rFonts w:eastAsiaTheme="minorEastAsia"/>
        </w:rPr>
      </w:pPr>
      <m:oMathPara>
        <m:oMath>
          <m:r>
            <w:rPr>
              <w:rFonts w:ascii="Cambria Math" w:hAnsi="Cambria Math"/>
            </w:rPr>
            <m:t>SM=3.2*PEM*</m:t>
          </m:r>
          <m:d>
            <m:dPr>
              <m:ctrlPr>
                <w:rPr>
                  <w:rFonts w:ascii="Cambria Math" w:hAnsi="Cambria Math"/>
                  <w:i/>
                </w:rPr>
              </m:ctrlPr>
            </m:dPr>
            <m:e>
              <m:r>
                <w:rPr>
                  <w:rFonts w:ascii="Cambria Math" w:hAnsi="Cambria Math"/>
                </w:rPr>
                <m:t>KDS</m:t>
              </m:r>
              <m:sSup>
                <m:sSupPr>
                  <m:ctrlPr>
                    <w:rPr>
                      <w:rFonts w:ascii="Cambria Math" w:hAnsi="Cambria Math"/>
                      <w:i/>
                    </w:rPr>
                  </m:ctrlPr>
                </m:sSupPr>
                <m:e>
                  <m:r>
                    <w:rPr>
                      <w:rFonts w:ascii="Cambria Math" w:hAnsi="Cambria Math"/>
                    </w:rPr>
                    <m:t>I</m:t>
                  </m:r>
                </m:e>
                <m:sup>
                  <m:r>
                    <w:rPr>
                      <w:rFonts w:ascii="Cambria Math" w:hAnsi="Cambria Math"/>
                    </w:rPr>
                    <m:t>1.05</m:t>
                  </m:r>
                </m:sup>
              </m:sSup>
            </m:e>
          </m:d>
          <m:r>
            <w:rPr>
              <w:rFonts w:ascii="Cambria Math" w:hAnsi="Cambria Math"/>
            </w:rPr>
            <m:t xml:space="preserve">         (Eq.1)</m:t>
          </m:r>
        </m:oMath>
      </m:oMathPara>
    </w:p>
    <w:p w:rsidR="005B7171" w:rsidRDefault="00397C34" w:rsidP="005B717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DEV</m:t>
              </m:r>
            </m:sub>
          </m:sSub>
          <m:r>
            <w:rPr>
              <w:rFonts w:ascii="Cambria Math" w:hAnsi="Cambria Math"/>
            </w:rPr>
            <m:t>=2.5*</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0.38</m:t>
                  </m:r>
                </m:sup>
              </m:sSup>
            </m:e>
          </m:d>
          <m:r>
            <w:rPr>
              <w:rFonts w:ascii="Cambria Math" w:hAnsi="Cambria Math"/>
            </w:rPr>
            <m:t xml:space="preserve">         (Eq.2)</m:t>
          </m:r>
        </m:oMath>
      </m:oMathPara>
    </w:p>
    <w:p w:rsidR="005B7171" w:rsidRDefault="005B7171" w:rsidP="005B7171">
      <w:pPr>
        <w:rPr>
          <w:rFonts w:eastAsiaTheme="minorEastAsia"/>
        </w:rPr>
      </w:pPr>
      <m:oMathPara>
        <m:oMath>
          <m:r>
            <w:rPr>
              <w:rFonts w:ascii="Cambria Math" w:hAnsi="Cambria Math"/>
            </w:rPr>
            <m:t>AvgStaffing=</m:t>
          </m:r>
          <m:f>
            <m:fPr>
              <m:ctrlPr>
                <w:rPr>
                  <w:rFonts w:ascii="Cambria Math" w:hAnsi="Cambria Math"/>
                  <w:i/>
                </w:rPr>
              </m:ctrlPr>
            </m:fPr>
            <m:num>
              <m:r>
                <w:rPr>
                  <w:rFonts w:ascii="Cambria Math" w:hAnsi="Cambria Math"/>
                </w:rPr>
                <m:t>SM</m:t>
              </m:r>
            </m:num>
            <m:den>
              <m:sSub>
                <m:sSubPr>
                  <m:ctrlPr>
                    <w:rPr>
                      <w:rFonts w:ascii="Cambria Math" w:hAnsi="Cambria Math"/>
                      <w:i/>
                    </w:rPr>
                  </m:ctrlPr>
                </m:sSubPr>
                <m:e>
                  <m:r>
                    <w:rPr>
                      <w:rFonts w:ascii="Cambria Math" w:hAnsi="Cambria Math"/>
                    </w:rPr>
                    <m:t>T</m:t>
                  </m:r>
                </m:e>
                <m:sub>
                  <m:r>
                    <w:rPr>
                      <w:rFonts w:ascii="Cambria Math" w:hAnsi="Cambria Math"/>
                    </w:rPr>
                    <m:t>DEV</m:t>
                  </m:r>
                </m:sub>
              </m:sSub>
            </m:den>
          </m:f>
          <m:r>
            <w:rPr>
              <w:rFonts w:ascii="Cambria Math" w:hAnsi="Cambria Math"/>
            </w:rPr>
            <m:t xml:space="preserve">          (Eq.3)</m:t>
          </m:r>
        </m:oMath>
      </m:oMathPara>
    </w:p>
    <w:p w:rsidR="006A3B94" w:rsidRDefault="006A3B94" w:rsidP="005B7171">
      <w:pPr>
        <w:rPr>
          <w:rFonts w:eastAsiaTheme="minorEastAsia"/>
        </w:rPr>
      </w:pPr>
      <w:r>
        <w:rPr>
          <w:rFonts w:eastAsiaTheme="minorEastAsia"/>
        </w:rPr>
        <w:t>The only remaining item to collect is the lines of code to write for each of the builds</w:t>
      </w:r>
      <w:r w:rsidR="00386FAB">
        <w:rPr>
          <w:rFonts w:eastAsiaTheme="minorEastAsia"/>
        </w:rPr>
        <w:t xml:space="preserve"> and platforms</w:t>
      </w:r>
      <w:r>
        <w:rPr>
          <w:rFonts w:eastAsiaTheme="minorEastAsia"/>
        </w:rPr>
        <w:t xml:space="preserve">. We can take each of the tasks provided in the case study and sum the lines of code for each task </w:t>
      </w:r>
      <w:proofErr w:type="gramStart"/>
      <w:r>
        <w:rPr>
          <w:rFonts w:eastAsiaTheme="minorEastAsia"/>
        </w:rPr>
        <w:t>into a total lines</w:t>
      </w:r>
      <w:proofErr w:type="gramEnd"/>
      <w:r>
        <w:rPr>
          <w:rFonts w:eastAsiaTheme="minorEastAsia"/>
        </w:rPr>
        <w:t xml:space="preserve"> of code for each build. This information was also collected in the SDP. The total lines of code for each build</w:t>
      </w:r>
      <w:r w:rsidR="00386FAB">
        <w:rPr>
          <w:rFonts w:eastAsiaTheme="minorEastAsia"/>
        </w:rPr>
        <w:t xml:space="preserve"> and platform</w:t>
      </w:r>
      <w:r>
        <w:rPr>
          <w:rFonts w:eastAsiaTheme="minorEastAsia"/>
        </w:rPr>
        <w:t xml:space="preserve"> is shown in the table below:</w:t>
      </w:r>
    </w:p>
    <w:tbl>
      <w:tblPr>
        <w:tblW w:w="6880" w:type="dxa"/>
        <w:tblInd w:w="1245" w:type="dxa"/>
        <w:tblLook w:val="04A0"/>
      </w:tblPr>
      <w:tblGrid>
        <w:gridCol w:w="1120"/>
        <w:gridCol w:w="960"/>
        <w:gridCol w:w="960"/>
        <w:gridCol w:w="960"/>
        <w:gridCol w:w="960"/>
        <w:gridCol w:w="960"/>
        <w:gridCol w:w="960"/>
      </w:tblGrid>
      <w:tr w:rsidR="00386FAB" w:rsidRPr="00386FAB" w:rsidTr="00386FAB">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Build</w:t>
            </w:r>
          </w:p>
        </w:tc>
        <w:tc>
          <w:tcPr>
            <w:tcW w:w="19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1</w:t>
            </w:r>
          </w:p>
        </w:tc>
        <w:tc>
          <w:tcPr>
            <w:tcW w:w="19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2</w:t>
            </w:r>
          </w:p>
        </w:tc>
      </w:tr>
      <w:tr w:rsidR="00386FAB" w:rsidRPr="00386FAB" w:rsidTr="00386FAB">
        <w:trPr>
          <w:trHeight w:val="315"/>
        </w:trPr>
        <w:tc>
          <w:tcPr>
            <w:tcW w:w="1120" w:type="dxa"/>
            <w:tcBorders>
              <w:top w:val="nil"/>
              <w:left w:val="single" w:sz="8" w:space="0" w:color="auto"/>
              <w:bottom w:val="nil"/>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Package</w:t>
            </w:r>
          </w:p>
        </w:tc>
        <w:tc>
          <w:tcPr>
            <w:tcW w:w="960" w:type="dxa"/>
            <w:tcBorders>
              <w:top w:val="nil"/>
              <w:left w:val="nil"/>
              <w:bottom w:val="nil"/>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Sun</w:t>
            </w:r>
          </w:p>
        </w:tc>
        <w:tc>
          <w:tcPr>
            <w:tcW w:w="960" w:type="dxa"/>
            <w:tcBorders>
              <w:top w:val="nil"/>
              <w:left w:val="nil"/>
              <w:bottom w:val="nil"/>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PC</w:t>
            </w:r>
          </w:p>
        </w:tc>
        <w:tc>
          <w:tcPr>
            <w:tcW w:w="960" w:type="dxa"/>
            <w:tcBorders>
              <w:top w:val="nil"/>
              <w:left w:val="nil"/>
              <w:bottom w:val="nil"/>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Sun</w:t>
            </w:r>
          </w:p>
        </w:tc>
        <w:tc>
          <w:tcPr>
            <w:tcW w:w="960" w:type="dxa"/>
            <w:tcBorders>
              <w:top w:val="nil"/>
              <w:left w:val="nil"/>
              <w:bottom w:val="nil"/>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PC</w:t>
            </w:r>
          </w:p>
        </w:tc>
        <w:tc>
          <w:tcPr>
            <w:tcW w:w="960" w:type="dxa"/>
            <w:tcBorders>
              <w:top w:val="nil"/>
              <w:left w:val="nil"/>
              <w:bottom w:val="nil"/>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Sun</w:t>
            </w:r>
          </w:p>
        </w:tc>
        <w:tc>
          <w:tcPr>
            <w:tcW w:w="960" w:type="dxa"/>
            <w:tcBorders>
              <w:top w:val="nil"/>
              <w:left w:val="nil"/>
              <w:bottom w:val="nil"/>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PC</w:t>
            </w:r>
          </w:p>
        </w:tc>
      </w:tr>
      <w:tr w:rsidR="00386FAB" w:rsidRPr="00386FAB" w:rsidTr="00386FAB">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LOC's</w:t>
            </w:r>
          </w:p>
        </w:tc>
        <w:tc>
          <w:tcPr>
            <w:tcW w:w="960" w:type="dxa"/>
            <w:tcBorders>
              <w:top w:val="single" w:sz="8" w:space="0" w:color="auto"/>
              <w:left w:val="nil"/>
              <w:bottom w:val="single" w:sz="8" w:space="0" w:color="auto"/>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6500</w:t>
            </w:r>
          </w:p>
        </w:tc>
        <w:tc>
          <w:tcPr>
            <w:tcW w:w="960" w:type="dxa"/>
            <w:tcBorders>
              <w:top w:val="single" w:sz="8" w:space="0" w:color="auto"/>
              <w:left w:val="nil"/>
              <w:bottom w:val="single" w:sz="8" w:space="0" w:color="auto"/>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4500</w:t>
            </w:r>
          </w:p>
        </w:tc>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9500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3700</w:t>
            </w:r>
          </w:p>
        </w:tc>
        <w:tc>
          <w:tcPr>
            <w:tcW w:w="960" w:type="dxa"/>
            <w:tcBorders>
              <w:top w:val="single" w:sz="8" w:space="0" w:color="auto"/>
              <w:left w:val="nil"/>
              <w:bottom w:val="single" w:sz="8" w:space="0" w:color="auto"/>
              <w:right w:val="nil"/>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4000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386FAB" w:rsidRPr="00386FAB" w:rsidRDefault="00386FAB" w:rsidP="00386FAB">
            <w:pPr>
              <w:spacing w:after="0" w:line="240" w:lineRule="auto"/>
              <w:jc w:val="center"/>
              <w:rPr>
                <w:rFonts w:ascii="Calibri" w:eastAsia="Times New Roman" w:hAnsi="Calibri" w:cs="Calibri"/>
                <w:color w:val="000000"/>
              </w:rPr>
            </w:pPr>
            <w:r w:rsidRPr="00386FAB">
              <w:rPr>
                <w:rFonts w:ascii="Calibri" w:eastAsia="Times New Roman" w:hAnsi="Calibri" w:cs="Calibri"/>
                <w:color w:val="000000"/>
              </w:rPr>
              <w:t>3800</w:t>
            </w:r>
          </w:p>
        </w:tc>
      </w:tr>
    </w:tbl>
    <w:p w:rsidR="006A3B94" w:rsidRDefault="00386FAB" w:rsidP="00386FAB">
      <w:pPr>
        <w:jc w:val="center"/>
        <w:rPr>
          <w:i/>
          <w:sz w:val="20"/>
        </w:rPr>
      </w:pPr>
      <w:r>
        <w:rPr>
          <w:i/>
          <w:sz w:val="20"/>
        </w:rPr>
        <w:t>Table 14</w:t>
      </w:r>
      <w:r w:rsidR="006A3B94">
        <w:rPr>
          <w:i/>
          <w:sz w:val="20"/>
        </w:rPr>
        <w:t>: Summary of lines of code to be delivered for each build</w:t>
      </w:r>
    </w:p>
    <w:p w:rsidR="006A3B94" w:rsidRDefault="006A3B94" w:rsidP="005B7171">
      <w:r>
        <w:t>With the above information we can compute the number of staff months, the time to develop, and the average staffing for each of the builds. The results for each of the builds are shown in the below table:</w:t>
      </w:r>
    </w:p>
    <w:tbl>
      <w:tblPr>
        <w:tblW w:w="7040" w:type="dxa"/>
        <w:tblInd w:w="93" w:type="dxa"/>
        <w:tblLook w:val="04A0"/>
      </w:tblPr>
      <w:tblGrid>
        <w:gridCol w:w="1120"/>
        <w:gridCol w:w="1040"/>
        <w:gridCol w:w="1040"/>
        <w:gridCol w:w="1072"/>
        <w:gridCol w:w="848"/>
        <w:gridCol w:w="1072"/>
        <w:gridCol w:w="848"/>
      </w:tblGrid>
      <w:tr w:rsidR="00364A10" w:rsidRPr="00364A10" w:rsidTr="00364A10">
        <w:trPr>
          <w:trHeight w:val="315"/>
        </w:trPr>
        <w:tc>
          <w:tcPr>
            <w:tcW w:w="1120" w:type="dxa"/>
            <w:tcBorders>
              <w:top w:val="single" w:sz="8" w:space="0" w:color="auto"/>
              <w:left w:val="single" w:sz="8" w:space="0" w:color="auto"/>
              <w:bottom w:val="nil"/>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Build</w:t>
            </w:r>
          </w:p>
        </w:tc>
        <w:tc>
          <w:tcPr>
            <w:tcW w:w="20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364A10" w:rsidRPr="00364A10" w:rsidRDefault="00364A10" w:rsidP="00364A10">
            <w:pPr>
              <w:spacing w:after="0" w:line="240" w:lineRule="auto"/>
              <w:jc w:val="center"/>
              <w:rPr>
                <w:rFonts w:ascii="Calibri" w:eastAsia="Times New Roman" w:hAnsi="Calibri" w:cs="Calibri"/>
                <w:color w:val="000000"/>
              </w:rPr>
            </w:pPr>
            <w:r w:rsidRPr="00364A10">
              <w:rPr>
                <w:rFonts w:ascii="Calibri" w:eastAsia="Times New Roman" w:hAnsi="Calibri" w:cs="Calibri"/>
                <w:color w:val="000000"/>
              </w:rPr>
              <w:t>0</w:t>
            </w:r>
          </w:p>
        </w:tc>
        <w:tc>
          <w:tcPr>
            <w:tcW w:w="1920" w:type="dxa"/>
            <w:gridSpan w:val="2"/>
            <w:tcBorders>
              <w:top w:val="single" w:sz="8" w:space="0" w:color="auto"/>
              <w:left w:val="nil"/>
              <w:bottom w:val="nil"/>
              <w:right w:val="single" w:sz="8" w:space="0" w:color="000000"/>
            </w:tcBorders>
            <w:shd w:val="clear" w:color="auto" w:fill="auto"/>
            <w:noWrap/>
            <w:vAlign w:val="bottom"/>
            <w:hideMark/>
          </w:tcPr>
          <w:p w:rsidR="00364A10" w:rsidRPr="00364A10" w:rsidRDefault="00364A10" w:rsidP="00364A10">
            <w:pPr>
              <w:spacing w:after="0" w:line="240" w:lineRule="auto"/>
              <w:jc w:val="center"/>
              <w:rPr>
                <w:rFonts w:ascii="Calibri" w:eastAsia="Times New Roman" w:hAnsi="Calibri" w:cs="Calibri"/>
                <w:color w:val="000000"/>
              </w:rPr>
            </w:pPr>
            <w:r w:rsidRPr="00364A10">
              <w:rPr>
                <w:rFonts w:ascii="Calibri" w:eastAsia="Times New Roman" w:hAnsi="Calibri" w:cs="Calibri"/>
                <w:color w:val="000000"/>
              </w:rPr>
              <w:t>1</w:t>
            </w:r>
          </w:p>
        </w:tc>
        <w:tc>
          <w:tcPr>
            <w:tcW w:w="1920" w:type="dxa"/>
            <w:gridSpan w:val="2"/>
            <w:tcBorders>
              <w:top w:val="single" w:sz="8" w:space="0" w:color="auto"/>
              <w:left w:val="nil"/>
              <w:bottom w:val="nil"/>
              <w:right w:val="single" w:sz="8" w:space="0" w:color="000000"/>
            </w:tcBorders>
            <w:shd w:val="clear" w:color="auto" w:fill="auto"/>
            <w:noWrap/>
            <w:vAlign w:val="bottom"/>
            <w:hideMark/>
          </w:tcPr>
          <w:p w:rsidR="00364A10" w:rsidRPr="00364A10" w:rsidRDefault="00364A10" w:rsidP="00364A10">
            <w:pPr>
              <w:spacing w:after="0" w:line="240" w:lineRule="auto"/>
              <w:jc w:val="center"/>
              <w:rPr>
                <w:rFonts w:ascii="Calibri" w:eastAsia="Times New Roman" w:hAnsi="Calibri" w:cs="Calibri"/>
                <w:color w:val="000000"/>
              </w:rPr>
            </w:pPr>
            <w:r w:rsidRPr="00364A10">
              <w:rPr>
                <w:rFonts w:ascii="Calibri" w:eastAsia="Times New Roman" w:hAnsi="Calibri" w:cs="Calibri"/>
                <w:color w:val="000000"/>
              </w:rPr>
              <w:t>2</w:t>
            </w:r>
          </w:p>
        </w:tc>
      </w:tr>
      <w:tr w:rsidR="00364A10" w:rsidRPr="00364A10" w:rsidTr="00364A10">
        <w:trPr>
          <w:trHeight w:val="315"/>
        </w:trPr>
        <w:tc>
          <w:tcPr>
            <w:tcW w:w="1120" w:type="dxa"/>
            <w:tcBorders>
              <w:top w:val="single" w:sz="8" w:space="0" w:color="auto"/>
              <w:left w:val="single" w:sz="8" w:space="0" w:color="auto"/>
              <w:bottom w:val="single" w:sz="8" w:space="0" w:color="auto"/>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Package</w:t>
            </w:r>
          </w:p>
        </w:tc>
        <w:tc>
          <w:tcPr>
            <w:tcW w:w="1040" w:type="dxa"/>
            <w:tcBorders>
              <w:top w:val="single" w:sz="8" w:space="0" w:color="auto"/>
              <w:left w:val="single" w:sz="8" w:space="0" w:color="auto"/>
              <w:bottom w:val="single" w:sz="8" w:space="0" w:color="auto"/>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Sun</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PC</w:t>
            </w:r>
          </w:p>
        </w:tc>
        <w:tc>
          <w:tcPr>
            <w:tcW w:w="1072" w:type="dxa"/>
            <w:tcBorders>
              <w:top w:val="single" w:sz="8" w:space="0" w:color="auto"/>
              <w:left w:val="nil"/>
              <w:bottom w:val="single" w:sz="8" w:space="0" w:color="auto"/>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Sun</w:t>
            </w:r>
          </w:p>
        </w:tc>
        <w:tc>
          <w:tcPr>
            <w:tcW w:w="848" w:type="dxa"/>
            <w:tcBorders>
              <w:top w:val="single" w:sz="8" w:space="0" w:color="auto"/>
              <w:left w:val="nil"/>
              <w:bottom w:val="single" w:sz="8" w:space="0" w:color="auto"/>
              <w:right w:val="single" w:sz="8" w:space="0" w:color="auto"/>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PC</w:t>
            </w:r>
          </w:p>
        </w:tc>
        <w:tc>
          <w:tcPr>
            <w:tcW w:w="1072" w:type="dxa"/>
            <w:tcBorders>
              <w:top w:val="single" w:sz="8" w:space="0" w:color="auto"/>
              <w:left w:val="nil"/>
              <w:bottom w:val="single" w:sz="8" w:space="0" w:color="auto"/>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Sun</w:t>
            </w:r>
          </w:p>
        </w:tc>
        <w:tc>
          <w:tcPr>
            <w:tcW w:w="848" w:type="dxa"/>
            <w:tcBorders>
              <w:top w:val="single" w:sz="8" w:space="0" w:color="auto"/>
              <w:left w:val="nil"/>
              <w:bottom w:val="single" w:sz="8" w:space="0" w:color="auto"/>
              <w:right w:val="single" w:sz="8" w:space="0" w:color="auto"/>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PC</w:t>
            </w:r>
          </w:p>
        </w:tc>
      </w:tr>
      <w:tr w:rsidR="00364A10" w:rsidRPr="00364A10" w:rsidTr="00364A10">
        <w:trPr>
          <w:trHeight w:val="300"/>
        </w:trPr>
        <w:tc>
          <w:tcPr>
            <w:tcW w:w="1120" w:type="dxa"/>
            <w:tcBorders>
              <w:top w:val="nil"/>
              <w:left w:val="single" w:sz="8" w:space="0" w:color="auto"/>
              <w:bottom w:val="nil"/>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SM</w:t>
            </w:r>
          </w:p>
        </w:tc>
        <w:tc>
          <w:tcPr>
            <w:tcW w:w="1040" w:type="dxa"/>
            <w:tcBorders>
              <w:top w:val="nil"/>
              <w:left w:val="single" w:sz="8" w:space="0" w:color="auto"/>
              <w:bottom w:val="nil"/>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29.71</w:t>
            </w:r>
          </w:p>
        </w:tc>
        <w:tc>
          <w:tcPr>
            <w:tcW w:w="1040" w:type="dxa"/>
            <w:tcBorders>
              <w:top w:val="nil"/>
              <w:left w:val="nil"/>
              <w:bottom w:val="nil"/>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10.73</w:t>
            </w:r>
          </w:p>
        </w:tc>
        <w:tc>
          <w:tcPr>
            <w:tcW w:w="1072" w:type="dxa"/>
            <w:tcBorders>
              <w:top w:val="nil"/>
              <w:left w:val="nil"/>
              <w:bottom w:val="nil"/>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38.48</w:t>
            </w:r>
          </w:p>
        </w:tc>
        <w:tc>
          <w:tcPr>
            <w:tcW w:w="848" w:type="dxa"/>
            <w:tcBorders>
              <w:top w:val="nil"/>
              <w:left w:val="nil"/>
              <w:bottom w:val="nil"/>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6.68</w:t>
            </w:r>
          </w:p>
        </w:tc>
        <w:tc>
          <w:tcPr>
            <w:tcW w:w="1072" w:type="dxa"/>
            <w:tcBorders>
              <w:top w:val="nil"/>
              <w:left w:val="nil"/>
              <w:bottom w:val="nil"/>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10.89</w:t>
            </w:r>
          </w:p>
        </w:tc>
        <w:tc>
          <w:tcPr>
            <w:tcW w:w="848" w:type="dxa"/>
            <w:tcBorders>
              <w:top w:val="nil"/>
              <w:left w:val="nil"/>
              <w:bottom w:val="nil"/>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5.44</w:t>
            </w:r>
          </w:p>
        </w:tc>
      </w:tr>
      <w:tr w:rsidR="00364A10" w:rsidRPr="00364A10" w:rsidTr="00364A10">
        <w:trPr>
          <w:trHeight w:val="300"/>
        </w:trPr>
        <w:tc>
          <w:tcPr>
            <w:tcW w:w="1120" w:type="dxa"/>
            <w:tcBorders>
              <w:top w:val="nil"/>
              <w:left w:val="single" w:sz="8" w:space="0" w:color="auto"/>
              <w:bottom w:val="nil"/>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vertAlign w:val="subscript"/>
              </w:rPr>
            </w:pPr>
            <w:proofErr w:type="spellStart"/>
            <w:r w:rsidRPr="00364A10">
              <w:rPr>
                <w:rFonts w:ascii="Calibri" w:eastAsia="Times New Roman" w:hAnsi="Calibri" w:cs="Calibri"/>
                <w:color w:val="000000"/>
              </w:rPr>
              <w:lastRenderedPageBreak/>
              <w:t>T</w:t>
            </w:r>
            <w:r>
              <w:rPr>
                <w:rFonts w:ascii="Calibri" w:eastAsia="Times New Roman" w:hAnsi="Calibri" w:cs="Calibri"/>
                <w:color w:val="000000"/>
                <w:vertAlign w:val="subscript"/>
              </w:rPr>
              <w:t>dev</w:t>
            </w:r>
            <w:proofErr w:type="spellEnd"/>
          </w:p>
        </w:tc>
        <w:tc>
          <w:tcPr>
            <w:tcW w:w="1040" w:type="dxa"/>
            <w:tcBorders>
              <w:top w:val="nil"/>
              <w:left w:val="single" w:sz="8" w:space="0" w:color="auto"/>
              <w:bottom w:val="nil"/>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9.07</w:t>
            </w:r>
          </w:p>
        </w:tc>
        <w:tc>
          <w:tcPr>
            <w:tcW w:w="1040" w:type="dxa"/>
            <w:tcBorders>
              <w:top w:val="nil"/>
              <w:left w:val="nil"/>
              <w:bottom w:val="nil"/>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6.16</w:t>
            </w:r>
          </w:p>
        </w:tc>
        <w:tc>
          <w:tcPr>
            <w:tcW w:w="1072" w:type="dxa"/>
            <w:tcBorders>
              <w:top w:val="nil"/>
              <w:left w:val="nil"/>
              <w:bottom w:val="nil"/>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10.01</w:t>
            </w:r>
          </w:p>
        </w:tc>
        <w:tc>
          <w:tcPr>
            <w:tcW w:w="848" w:type="dxa"/>
            <w:tcBorders>
              <w:top w:val="nil"/>
              <w:left w:val="nil"/>
              <w:bottom w:val="nil"/>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5.15</w:t>
            </w:r>
          </w:p>
        </w:tc>
        <w:tc>
          <w:tcPr>
            <w:tcW w:w="1072" w:type="dxa"/>
            <w:tcBorders>
              <w:top w:val="nil"/>
              <w:left w:val="nil"/>
              <w:bottom w:val="nil"/>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6.19</w:t>
            </w:r>
          </w:p>
        </w:tc>
        <w:tc>
          <w:tcPr>
            <w:tcW w:w="848" w:type="dxa"/>
            <w:tcBorders>
              <w:top w:val="nil"/>
              <w:left w:val="nil"/>
              <w:bottom w:val="nil"/>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4.76</w:t>
            </w:r>
          </w:p>
        </w:tc>
      </w:tr>
      <w:tr w:rsidR="00364A10" w:rsidRPr="00364A10" w:rsidTr="00364A10">
        <w:trPr>
          <w:trHeight w:val="315"/>
        </w:trPr>
        <w:tc>
          <w:tcPr>
            <w:tcW w:w="1120" w:type="dxa"/>
            <w:tcBorders>
              <w:top w:val="nil"/>
              <w:left w:val="single" w:sz="8" w:space="0" w:color="auto"/>
              <w:bottom w:val="single" w:sz="8" w:space="0" w:color="auto"/>
              <w:right w:val="nil"/>
            </w:tcBorders>
            <w:shd w:val="clear" w:color="auto" w:fill="auto"/>
            <w:noWrap/>
            <w:vAlign w:val="bottom"/>
            <w:hideMark/>
          </w:tcPr>
          <w:p w:rsidR="00364A10" w:rsidRPr="00364A10" w:rsidRDefault="00364A10" w:rsidP="00364A10">
            <w:pPr>
              <w:spacing w:after="0" w:line="240" w:lineRule="auto"/>
              <w:rPr>
                <w:rFonts w:ascii="Calibri" w:eastAsia="Times New Roman" w:hAnsi="Calibri" w:cs="Calibri"/>
                <w:color w:val="000000"/>
              </w:rPr>
            </w:pPr>
            <w:r w:rsidRPr="00364A10">
              <w:rPr>
                <w:rFonts w:ascii="Calibri" w:eastAsia="Times New Roman" w:hAnsi="Calibri" w:cs="Calibri"/>
                <w:color w:val="000000"/>
              </w:rPr>
              <w:t>Avg. Staff</w:t>
            </w:r>
          </w:p>
        </w:tc>
        <w:tc>
          <w:tcPr>
            <w:tcW w:w="1040" w:type="dxa"/>
            <w:tcBorders>
              <w:top w:val="nil"/>
              <w:left w:val="single" w:sz="8" w:space="0" w:color="auto"/>
              <w:bottom w:val="single" w:sz="8" w:space="0" w:color="auto"/>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3.28</w:t>
            </w:r>
          </w:p>
        </w:tc>
        <w:tc>
          <w:tcPr>
            <w:tcW w:w="1040" w:type="dxa"/>
            <w:tcBorders>
              <w:top w:val="nil"/>
              <w:left w:val="nil"/>
              <w:bottom w:val="single" w:sz="8" w:space="0" w:color="auto"/>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1.74</w:t>
            </w:r>
          </w:p>
        </w:tc>
        <w:tc>
          <w:tcPr>
            <w:tcW w:w="1072" w:type="dxa"/>
            <w:tcBorders>
              <w:top w:val="nil"/>
              <w:left w:val="nil"/>
              <w:bottom w:val="single" w:sz="8" w:space="0" w:color="auto"/>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3.84</w:t>
            </w:r>
          </w:p>
        </w:tc>
        <w:tc>
          <w:tcPr>
            <w:tcW w:w="848" w:type="dxa"/>
            <w:tcBorders>
              <w:top w:val="nil"/>
              <w:left w:val="nil"/>
              <w:bottom w:val="single" w:sz="8" w:space="0" w:color="auto"/>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1.30</w:t>
            </w:r>
          </w:p>
        </w:tc>
        <w:tc>
          <w:tcPr>
            <w:tcW w:w="1072" w:type="dxa"/>
            <w:tcBorders>
              <w:top w:val="nil"/>
              <w:left w:val="nil"/>
              <w:bottom w:val="single" w:sz="8" w:space="0" w:color="auto"/>
              <w:right w:val="nil"/>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1.76</w:t>
            </w:r>
          </w:p>
        </w:tc>
        <w:tc>
          <w:tcPr>
            <w:tcW w:w="848" w:type="dxa"/>
            <w:tcBorders>
              <w:top w:val="nil"/>
              <w:left w:val="nil"/>
              <w:bottom w:val="single" w:sz="8" w:space="0" w:color="auto"/>
              <w:right w:val="single" w:sz="8" w:space="0" w:color="auto"/>
            </w:tcBorders>
            <w:shd w:val="clear" w:color="auto" w:fill="auto"/>
            <w:noWrap/>
            <w:vAlign w:val="bottom"/>
            <w:hideMark/>
          </w:tcPr>
          <w:p w:rsidR="00364A10" w:rsidRPr="00364A10" w:rsidRDefault="00364A10" w:rsidP="00364A10">
            <w:pPr>
              <w:spacing w:after="0" w:line="240" w:lineRule="auto"/>
              <w:jc w:val="right"/>
              <w:rPr>
                <w:rFonts w:ascii="Calibri" w:eastAsia="Times New Roman" w:hAnsi="Calibri" w:cs="Calibri"/>
                <w:color w:val="000000"/>
              </w:rPr>
            </w:pPr>
            <w:r w:rsidRPr="00364A10">
              <w:rPr>
                <w:rFonts w:ascii="Calibri" w:eastAsia="Times New Roman" w:hAnsi="Calibri" w:cs="Calibri"/>
                <w:color w:val="000000"/>
              </w:rPr>
              <w:t>1.14</w:t>
            </w:r>
          </w:p>
        </w:tc>
      </w:tr>
    </w:tbl>
    <w:p w:rsidR="009E36AC" w:rsidRPr="00364A10" w:rsidRDefault="00364A10" w:rsidP="005B7171">
      <w:pPr>
        <w:rPr>
          <w:i/>
          <w:sz w:val="20"/>
        </w:rPr>
      </w:pPr>
      <w:r>
        <w:rPr>
          <w:i/>
          <w:sz w:val="20"/>
        </w:rPr>
        <w:t>Table 15</w:t>
      </w:r>
      <w:r w:rsidR="006A3B94">
        <w:rPr>
          <w:i/>
          <w:sz w:val="20"/>
        </w:rPr>
        <w:t xml:space="preserve">: Tabulated </w:t>
      </w:r>
      <w:r w:rsidR="009E36AC">
        <w:rPr>
          <w:i/>
          <w:sz w:val="20"/>
        </w:rPr>
        <w:t>results for staff months, development time and average staffing</w:t>
      </w:r>
    </w:p>
    <w:p w:rsidR="00856438" w:rsidRPr="009E36AC" w:rsidRDefault="00856438" w:rsidP="00856438"/>
    <w:sectPr w:rsidR="00856438" w:rsidRPr="009E36AC"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373"/>
    <w:multiLevelType w:val="hybridMultilevel"/>
    <w:tmpl w:val="8D52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C14"/>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64A10"/>
    <w:rsid w:val="0037541D"/>
    <w:rsid w:val="00381B99"/>
    <w:rsid w:val="0038699A"/>
    <w:rsid w:val="00386F90"/>
    <w:rsid w:val="00386FAB"/>
    <w:rsid w:val="00387BF7"/>
    <w:rsid w:val="00392FC2"/>
    <w:rsid w:val="00397C34"/>
    <w:rsid w:val="003E6808"/>
    <w:rsid w:val="003F3BDE"/>
    <w:rsid w:val="00400576"/>
    <w:rsid w:val="00412421"/>
    <w:rsid w:val="0044630D"/>
    <w:rsid w:val="00450AF7"/>
    <w:rsid w:val="0045170C"/>
    <w:rsid w:val="00470891"/>
    <w:rsid w:val="00494C45"/>
    <w:rsid w:val="004A5AEF"/>
    <w:rsid w:val="004C69C6"/>
    <w:rsid w:val="004F2505"/>
    <w:rsid w:val="005433C4"/>
    <w:rsid w:val="00567619"/>
    <w:rsid w:val="005B7171"/>
    <w:rsid w:val="00602E56"/>
    <w:rsid w:val="006335FC"/>
    <w:rsid w:val="00637074"/>
    <w:rsid w:val="00647CAB"/>
    <w:rsid w:val="006503EF"/>
    <w:rsid w:val="0065718B"/>
    <w:rsid w:val="00683B98"/>
    <w:rsid w:val="006A3B94"/>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56438"/>
    <w:rsid w:val="00864A2B"/>
    <w:rsid w:val="00865681"/>
    <w:rsid w:val="00887A2A"/>
    <w:rsid w:val="008B1591"/>
    <w:rsid w:val="008D6AA0"/>
    <w:rsid w:val="008F5056"/>
    <w:rsid w:val="009151B5"/>
    <w:rsid w:val="00933EEA"/>
    <w:rsid w:val="00980C38"/>
    <w:rsid w:val="00983251"/>
    <w:rsid w:val="009B0329"/>
    <w:rsid w:val="009D1E0B"/>
    <w:rsid w:val="009E0DF8"/>
    <w:rsid w:val="009E36AC"/>
    <w:rsid w:val="00A13089"/>
    <w:rsid w:val="00A25701"/>
    <w:rsid w:val="00A60CAD"/>
    <w:rsid w:val="00A775C1"/>
    <w:rsid w:val="00A84F41"/>
    <w:rsid w:val="00A939C9"/>
    <w:rsid w:val="00AC0D28"/>
    <w:rsid w:val="00AD2B3E"/>
    <w:rsid w:val="00AE19CD"/>
    <w:rsid w:val="00B06663"/>
    <w:rsid w:val="00B458D6"/>
    <w:rsid w:val="00B8107B"/>
    <w:rsid w:val="00BB6450"/>
    <w:rsid w:val="00BD0EF0"/>
    <w:rsid w:val="00BE4C14"/>
    <w:rsid w:val="00BE7F71"/>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paragraph" w:styleId="Heading2">
    <w:name w:val="heading 2"/>
    <w:basedOn w:val="Normal"/>
    <w:link w:val="Heading2Char"/>
    <w:uiPriority w:val="9"/>
    <w:qFormat/>
    <w:rsid w:val="00386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6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171"/>
    <w:rPr>
      <w:rFonts w:ascii="Tahoma" w:hAnsi="Tahoma" w:cs="Tahoma"/>
      <w:sz w:val="16"/>
      <w:szCs w:val="16"/>
    </w:rPr>
  </w:style>
  <w:style w:type="character" w:styleId="PlaceholderText">
    <w:name w:val="Placeholder Text"/>
    <w:basedOn w:val="DefaultParagraphFont"/>
    <w:uiPriority w:val="99"/>
    <w:semiHidden/>
    <w:rsid w:val="005B7171"/>
    <w:rPr>
      <w:color w:val="808080"/>
    </w:rPr>
  </w:style>
  <w:style w:type="paragraph" w:styleId="ListParagraph">
    <w:name w:val="List Paragraph"/>
    <w:basedOn w:val="Normal"/>
    <w:uiPriority w:val="34"/>
    <w:qFormat/>
    <w:rsid w:val="004C69C6"/>
    <w:pPr>
      <w:ind w:left="720"/>
      <w:contextualSpacing/>
    </w:pPr>
  </w:style>
  <w:style w:type="paragraph" w:styleId="NormalWeb">
    <w:name w:val="Normal (Web)"/>
    <w:basedOn w:val="Normal"/>
    <w:uiPriority w:val="99"/>
    <w:semiHidden/>
    <w:unhideWhenUsed/>
    <w:rsid w:val="00386FAB"/>
    <w:rPr>
      <w:rFonts w:ascii="Times New Roman" w:hAnsi="Times New Roman" w:cs="Times New Roman"/>
      <w:sz w:val="24"/>
      <w:szCs w:val="24"/>
    </w:rPr>
  </w:style>
  <w:style w:type="character" w:customStyle="1" w:styleId="Heading2Char">
    <w:name w:val="Heading 2 Char"/>
    <w:basedOn w:val="DefaultParagraphFont"/>
    <w:link w:val="Heading2"/>
    <w:uiPriority w:val="9"/>
    <w:rsid w:val="00386F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6FA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7866464">
      <w:marLeft w:val="0"/>
      <w:marRight w:val="0"/>
      <w:marTop w:val="0"/>
      <w:marBottom w:val="0"/>
      <w:divBdr>
        <w:top w:val="none" w:sz="0" w:space="0" w:color="auto"/>
        <w:left w:val="none" w:sz="0" w:space="0" w:color="auto"/>
        <w:bottom w:val="none" w:sz="0" w:space="0" w:color="auto"/>
        <w:right w:val="none" w:sz="0" w:space="0" w:color="auto"/>
      </w:divBdr>
    </w:div>
    <w:div w:id="411507273">
      <w:marLeft w:val="0"/>
      <w:marRight w:val="0"/>
      <w:marTop w:val="0"/>
      <w:marBottom w:val="0"/>
      <w:divBdr>
        <w:top w:val="none" w:sz="0" w:space="0" w:color="auto"/>
        <w:left w:val="none" w:sz="0" w:space="0" w:color="auto"/>
        <w:bottom w:val="none" w:sz="0" w:space="0" w:color="auto"/>
        <w:right w:val="none" w:sz="0" w:space="0" w:color="auto"/>
      </w:divBdr>
    </w:div>
    <w:div w:id="648873574">
      <w:marLeft w:val="0"/>
      <w:marRight w:val="0"/>
      <w:marTop w:val="0"/>
      <w:marBottom w:val="0"/>
      <w:divBdr>
        <w:top w:val="none" w:sz="0" w:space="0" w:color="auto"/>
        <w:left w:val="none" w:sz="0" w:space="0" w:color="auto"/>
        <w:bottom w:val="none" w:sz="0" w:space="0" w:color="auto"/>
        <w:right w:val="none" w:sz="0" w:space="0" w:color="auto"/>
      </w:divBdr>
    </w:div>
    <w:div w:id="1059212174">
      <w:bodyDiv w:val="1"/>
      <w:marLeft w:val="0"/>
      <w:marRight w:val="0"/>
      <w:marTop w:val="0"/>
      <w:marBottom w:val="0"/>
      <w:divBdr>
        <w:top w:val="none" w:sz="0" w:space="0" w:color="auto"/>
        <w:left w:val="none" w:sz="0" w:space="0" w:color="auto"/>
        <w:bottom w:val="none" w:sz="0" w:space="0" w:color="auto"/>
        <w:right w:val="none" w:sz="0" w:space="0" w:color="auto"/>
      </w:divBdr>
    </w:div>
    <w:div w:id="1063019046">
      <w:bodyDiv w:val="1"/>
      <w:marLeft w:val="0"/>
      <w:marRight w:val="0"/>
      <w:marTop w:val="0"/>
      <w:marBottom w:val="0"/>
      <w:divBdr>
        <w:top w:val="none" w:sz="0" w:space="0" w:color="auto"/>
        <w:left w:val="none" w:sz="0" w:space="0" w:color="auto"/>
        <w:bottom w:val="none" w:sz="0" w:space="0" w:color="auto"/>
        <w:right w:val="none" w:sz="0" w:space="0" w:color="auto"/>
      </w:divBdr>
    </w:div>
    <w:div w:id="1070809840">
      <w:marLeft w:val="0"/>
      <w:marRight w:val="0"/>
      <w:marTop w:val="0"/>
      <w:marBottom w:val="0"/>
      <w:divBdr>
        <w:top w:val="none" w:sz="0" w:space="0" w:color="auto"/>
        <w:left w:val="none" w:sz="0" w:space="0" w:color="auto"/>
        <w:bottom w:val="none" w:sz="0" w:space="0" w:color="auto"/>
        <w:right w:val="none" w:sz="0" w:space="0" w:color="auto"/>
      </w:divBdr>
    </w:div>
    <w:div w:id="1566573392">
      <w:marLeft w:val="0"/>
      <w:marRight w:val="0"/>
      <w:marTop w:val="0"/>
      <w:marBottom w:val="0"/>
      <w:divBdr>
        <w:top w:val="none" w:sz="0" w:space="0" w:color="auto"/>
        <w:left w:val="none" w:sz="0" w:space="0" w:color="auto"/>
        <w:bottom w:val="none" w:sz="0" w:space="0" w:color="auto"/>
        <w:right w:val="none" w:sz="0" w:space="0" w:color="auto"/>
      </w:divBdr>
    </w:div>
    <w:div w:id="1622568019">
      <w:marLeft w:val="0"/>
      <w:marRight w:val="0"/>
      <w:marTop w:val="0"/>
      <w:marBottom w:val="0"/>
      <w:divBdr>
        <w:top w:val="none" w:sz="0" w:space="0" w:color="auto"/>
        <w:left w:val="none" w:sz="0" w:space="0" w:color="auto"/>
        <w:bottom w:val="none" w:sz="0" w:space="0" w:color="auto"/>
        <w:right w:val="none" w:sz="0" w:space="0" w:color="auto"/>
      </w:divBdr>
    </w:div>
    <w:div w:id="1686861211">
      <w:bodyDiv w:val="1"/>
      <w:marLeft w:val="0"/>
      <w:marRight w:val="0"/>
      <w:marTop w:val="0"/>
      <w:marBottom w:val="0"/>
      <w:divBdr>
        <w:top w:val="none" w:sz="0" w:space="0" w:color="auto"/>
        <w:left w:val="none" w:sz="0" w:space="0" w:color="auto"/>
        <w:bottom w:val="none" w:sz="0" w:space="0" w:color="auto"/>
        <w:right w:val="none" w:sz="0" w:space="0" w:color="auto"/>
      </w:divBdr>
    </w:div>
    <w:div w:id="1867719172">
      <w:bodyDiv w:val="1"/>
      <w:marLeft w:val="0"/>
      <w:marRight w:val="0"/>
      <w:marTop w:val="0"/>
      <w:marBottom w:val="0"/>
      <w:divBdr>
        <w:top w:val="none" w:sz="0" w:space="0" w:color="auto"/>
        <w:left w:val="none" w:sz="0" w:space="0" w:color="auto"/>
        <w:bottom w:val="none" w:sz="0" w:space="0" w:color="auto"/>
        <w:right w:val="none" w:sz="0" w:space="0" w:color="auto"/>
      </w:divBdr>
    </w:div>
    <w:div w:id="1939677514">
      <w:bodyDiv w:val="1"/>
      <w:marLeft w:val="0"/>
      <w:marRight w:val="0"/>
      <w:marTop w:val="0"/>
      <w:marBottom w:val="0"/>
      <w:divBdr>
        <w:top w:val="none" w:sz="0" w:space="0" w:color="auto"/>
        <w:left w:val="none" w:sz="0" w:space="0" w:color="auto"/>
        <w:bottom w:val="none" w:sz="0" w:space="0" w:color="auto"/>
        <w:right w:val="none" w:sz="0" w:space="0" w:color="auto"/>
      </w:divBdr>
    </w:div>
    <w:div w:id="19838506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2020-07-17T18:48:00Z</dcterms:created>
  <dcterms:modified xsi:type="dcterms:W3CDTF">2020-07-17T18:48:00Z</dcterms:modified>
</cp:coreProperties>
</file>