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8766E" w14:textId="77777777" w:rsidR="0088403A" w:rsidRPr="006454FD" w:rsidRDefault="0088403A" w:rsidP="00A544D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6454FD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E013463" wp14:editId="2F43821F">
            <wp:simplePos x="0" y="0"/>
            <wp:positionH relativeFrom="column">
              <wp:posOffset>131445</wp:posOffset>
            </wp:positionH>
            <wp:positionV relativeFrom="paragraph">
              <wp:posOffset>64037</wp:posOffset>
            </wp:positionV>
            <wp:extent cx="589084" cy="722833"/>
            <wp:effectExtent l="0" t="0" r="1905" b="127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4" cy="7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4F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2FD43719" w14:textId="77777777" w:rsidR="0088403A" w:rsidRPr="006454FD" w:rsidRDefault="0088403A" w:rsidP="00A544D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6454F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7B528B73" w14:textId="77777777" w:rsidR="0088403A" w:rsidRPr="006454FD" w:rsidRDefault="0088403A" w:rsidP="0088403A">
      <w:pPr>
        <w:spacing w:after="0"/>
        <w:jc w:val="center"/>
        <w:rPr>
          <w:rFonts w:ascii="Tahoma" w:eastAsia="Times New Roman" w:hAnsi="Tahoma" w:cs="Tahoma"/>
          <w:b/>
          <w:bCs/>
          <w:sz w:val="32"/>
          <w:szCs w:val="24"/>
          <w:lang w:eastAsia="en-GB"/>
        </w:rPr>
      </w:pPr>
      <w:r w:rsidRPr="006454FD">
        <w:rPr>
          <w:rFonts w:ascii="Tahoma" w:eastAsia="Times New Roman" w:hAnsi="Tahoma" w:cs="Tahoma"/>
          <w:b/>
          <w:bCs/>
          <w:sz w:val="32"/>
          <w:szCs w:val="24"/>
          <w:lang w:eastAsia="en-GB"/>
        </w:rPr>
        <w:t>DESA KUMBEWAHA</w:t>
      </w:r>
    </w:p>
    <w:p w14:paraId="28BCC506" w14:textId="77777777" w:rsidR="0088403A" w:rsidRPr="006454FD" w:rsidRDefault="0088403A" w:rsidP="0088403A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4"/>
          <w:lang w:eastAsia="en-GB"/>
        </w:rPr>
      </w:pPr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Kantor :  </w:t>
      </w:r>
      <w:proofErr w:type="spellStart"/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>Jln</w:t>
      </w:r>
      <w:proofErr w:type="spellEnd"/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 </w:t>
      </w:r>
      <w:proofErr w:type="spellStart"/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>Labuke</w:t>
      </w:r>
      <w:proofErr w:type="spellEnd"/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 xml:space="preserve"> Dusun Kanawa I, Desa </w:t>
      </w:r>
      <w:proofErr w:type="spellStart"/>
      <w:r w:rsidRPr="006454FD">
        <w:rPr>
          <w:rFonts w:ascii="Tahoma" w:eastAsia="Times New Roman" w:hAnsi="Tahoma" w:cs="Tahoma"/>
          <w:i/>
          <w:sz w:val="20"/>
          <w:szCs w:val="24"/>
          <w:lang w:eastAsia="en-GB"/>
        </w:rPr>
        <w:t>Kumbewaha</w:t>
      </w:r>
      <w:proofErr w:type="spellEnd"/>
    </w:p>
    <w:p w14:paraId="6CDF2F99" w14:textId="77777777" w:rsidR="0088403A" w:rsidRPr="006454FD" w:rsidRDefault="0088403A" w:rsidP="0088403A">
      <w:pPr>
        <w:rPr>
          <w:rFonts w:ascii="Tahoma" w:hAnsi="Tahoma" w:cs="Tahoma"/>
        </w:rPr>
      </w:pPr>
    </w:p>
    <w:p w14:paraId="4931F82B" w14:textId="77777777" w:rsidR="0088403A" w:rsidRPr="006454FD" w:rsidRDefault="0088403A" w:rsidP="0088403A">
      <w:pPr>
        <w:spacing w:after="0"/>
        <w:jc w:val="center"/>
        <w:rPr>
          <w:rFonts w:ascii="Tahoma" w:hAnsi="Tahoma" w:cs="Tahoma"/>
          <w:b/>
          <w:u w:val="single"/>
        </w:rPr>
      </w:pPr>
      <w:r w:rsidRPr="006454FD">
        <w:rPr>
          <w:rFonts w:ascii="Tahoma" w:hAnsi="Tahoma" w:cs="Tahoma"/>
          <w:b/>
          <w:u w:val="single"/>
        </w:rPr>
        <w:t xml:space="preserve">SURAT KETERANGAN </w:t>
      </w:r>
      <w:r w:rsidR="00954812">
        <w:rPr>
          <w:rFonts w:ascii="Tahoma" w:hAnsi="Tahoma" w:cs="Tahoma"/>
          <w:b/>
          <w:u w:val="single"/>
        </w:rPr>
        <w:t>DOMISILI</w:t>
      </w:r>
    </w:p>
    <w:p w14:paraId="1D0A5F91" w14:textId="77777777" w:rsidR="0088403A" w:rsidRPr="006454FD" w:rsidRDefault="00E55BC9" w:rsidP="0088403A">
      <w:pPr>
        <w:jc w:val="center"/>
        <w:rPr>
          <w:rFonts w:ascii="Tahoma" w:hAnsi="Tahoma" w:cs="Tahoma"/>
        </w:rPr>
      </w:pPr>
      <w:proofErr w:type="spellStart"/>
      <w:r w:rsidRPr="006454FD">
        <w:rPr>
          <w:rFonts w:ascii="Tahoma" w:hAnsi="Tahoma" w:cs="Tahoma"/>
        </w:rPr>
        <w:t>Nomor</w:t>
      </w:r>
      <w:proofErr w:type="spellEnd"/>
      <w:r w:rsidRPr="006454FD">
        <w:rPr>
          <w:rFonts w:ascii="Tahoma" w:hAnsi="Tahoma" w:cs="Tahoma"/>
        </w:rPr>
        <w:t xml:space="preserve"> : </w:t>
      </w:r>
      <w:r w:rsidR="000A257B" w:rsidRPr="006A00CB">
        <w:rPr>
          <w:rFonts w:ascii="Tahoma" w:hAnsi="Tahoma" w:cs="Tahoma"/>
          <w:sz w:val="24"/>
          <w:szCs w:val="24"/>
        </w:rPr>
        <w:t>400.10.2</w:t>
      </w:r>
      <w:r w:rsidRPr="006454FD">
        <w:rPr>
          <w:rFonts w:ascii="Tahoma" w:hAnsi="Tahoma" w:cs="Tahoma"/>
        </w:rPr>
        <w:t>/</w:t>
      </w:r>
      <w:r w:rsidR="00CC6B3C">
        <w:rPr>
          <w:rFonts w:ascii="Tahoma" w:hAnsi="Tahoma" w:cs="Tahoma"/>
        </w:rPr>
        <w:t>281</w:t>
      </w:r>
      <w:r w:rsidR="0088403A" w:rsidRPr="006454FD">
        <w:rPr>
          <w:rFonts w:ascii="Tahoma" w:hAnsi="Tahoma" w:cs="Tahoma"/>
        </w:rPr>
        <w:t>/</w:t>
      </w:r>
      <w:r w:rsidR="00901FDD">
        <w:rPr>
          <w:rFonts w:ascii="Tahoma" w:hAnsi="Tahoma" w:cs="Tahoma"/>
        </w:rPr>
        <w:t>V</w:t>
      </w:r>
      <w:r w:rsidR="006C03AA">
        <w:rPr>
          <w:rFonts w:ascii="Tahoma" w:hAnsi="Tahoma" w:cs="Tahoma"/>
        </w:rPr>
        <w:t>I</w:t>
      </w:r>
      <w:r w:rsidR="00901FDD">
        <w:rPr>
          <w:rFonts w:ascii="Tahoma" w:hAnsi="Tahoma" w:cs="Tahoma"/>
        </w:rPr>
        <w:t>/2025</w:t>
      </w:r>
    </w:p>
    <w:p w14:paraId="3200FE44" w14:textId="77777777" w:rsidR="0088403A" w:rsidRPr="006454FD" w:rsidRDefault="0088403A" w:rsidP="0088403A">
      <w:pPr>
        <w:spacing w:line="360" w:lineRule="auto"/>
        <w:ind w:firstLine="360"/>
        <w:jc w:val="both"/>
        <w:rPr>
          <w:rFonts w:ascii="Tahoma" w:hAnsi="Tahoma" w:cs="Tahoma"/>
        </w:rPr>
      </w:pPr>
      <w:r w:rsidRPr="006454FD">
        <w:rPr>
          <w:rFonts w:ascii="Tahoma" w:hAnsi="Tahoma" w:cs="Tahoma"/>
        </w:rPr>
        <w:t xml:space="preserve">Yang </w:t>
      </w:r>
      <w:proofErr w:type="spellStart"/>
      <w:r w:rsidRPr="006454FD">
        <w:rPr>
          <w:rFonts w:ascii="Tahoma" w:hAnsi="Tahoma" w:cs="Tahoma"/>
        </w:rPr>
        <w:t>bertanda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tangan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dibawah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ini</w:t>
      </w:r>
      <w:proofErr w:type="spellEnd"/>
      <w:r w:rsidRPr="006454FD">
        <w:rPr>
          <w:rFonts w:ascii="Tahoma" w:hAnsi="Tahoma" w:cs="Tahoma"/>
        </w:rPr>
        <w:t xml:space="preserve">, </w:t>
      </w:r>
      <w:proofErr w:type="spellStart"/>
      <w:r w:rsidRPr="006454FD">
        <w:rPr>
          <w:rFonts w:ascii="Tahoma" w:hAnsi="Tahoma" w:cs="Tahoma"/>
        </w:rPr>
        <w:t>Kepala</w:t>
      </w:r>
      <w:proofErr w:type="spellEnd"/>
      <w:r w:rsidRPr="006454FD">
        <w:rPr>
          <w:rFonts w:ascii="Tahoma" w:hAnsi="Tahoma" w:cs="Tahoma"/>
        </w:rPr>
        <w:t xml:space="preserve"> Desa </w:t>
      </w:r>
      <w:proofErr w:type="spellStart"/>
      <w:r w:rsidRPr="006454FD">
        <w:rPr>
          <w:rFonts w:ascii="Tahoma" w:hAnsi="Tahoma" w:cs="Tahoma"/>
        </w:rPr>
        <w:t>Kumbewaha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menerangkan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dengan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sesungguhnya</w:t>
      </w:r>
      <w:proofErr w:type="spellEnd"/>
      <w:r w:rsidRPr="006454FD">
        <w:rPr>
          <w:rFonts w:ascii="Tahoma" w:hAnsi="Tahoma" w:cs="Tahoma"/>
        </w:rPr>
        <w:t xml:space="preserve"> </w:t>
      </w:r>
      <w:proofErr w:type="spellStart"/>
      <w:r w:rsidRPr="006454FD">
        <w:rPr>
          <w:rFonts w:ascii="Tahoma" w:hAnsi="Tahoma" w:cs="Tahoma"/>
        </w:rPr>
        <w:t>bahwa</w:t>
      </w:r>
      <w:proofErr w:type="spellEnd"/>
      <w:r w:rsidRPr="006454FD">
        <w:rPr>
          <w:rFonts w:ascii="Tahoma" w:hAnsi="Tahoma" w:cs="Tahoma"/>
        </w:rPr>
        <w:t xml:space="preserve"> :</w:t>
      </w:r>
    </w:p>
    <w:p w14:paraId="6B274035" w14:textId="4C6CFC8E" w:rsidR="00041716" w:rsidRPr="00C8144A" w:rsidRDefault="00087B42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5BD7125C" w14:textId="0C21AB55" w:rsidR="00041716" w:rsidRPr="00C8144A" w:rsidRDefault="00087B42" w:rsidP="00041716">
      <w:pPr>
        <w:spacing w:after="0"/>
        <w:ind w:left="720" w:firstLine="360"/>
        <w:jc w:val="both"/>
        <w:rPr>
          <w:rFonts w:ascii="Tahoma" w:eastAsia="Times New Roman" w:hAnsi="Tahoma" w:cs="Tahoma"/>
          <w:b/>
          <w:bCs/>
          <w:color w:val="000000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</w:rPr>
        <w:t>NIK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64E83CD8" w14:textId="02B683E5" w:rsidR="00041716" w:rsidRPr="00C8144A" w:rsidRDefault="00041716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 w:rsidRPr="00C8144A">
        <w:rPr>
          <w:rFonts w:ascii="Tahoma" w:hAnsi="Tahoma" w:cs="Tahoma"/>
          <w:sz w:val="24"/>
          <w:szCs w:val="24"/>
        </w:rPr>
        <w:t>Tempat</w:t>
      </w:r>
      <w:proofErr w:type="spellEnd"/>
      <w:r w:rsidRPr="00C8144A">
        <w:rPr>
          <w:rFonts w:ascii="Tahoma" w:hAnsi="Tahoma" w:cs="Tahoma"/>
          <w:sz w:val="24"/>
          <w:szCs w:val="24"/>
        </w:rPr>
        <w:t>/</w:t>
      </w:r>
      <w:proofErr w:type="spellStart"/>
      <w:r w:rsidRPr="00C8144A">
        <w:rPr>
          <w:rFonts w:ascii="Tahoma" w:hAnsi="Tahoma" w:cs="Tahoma"/>
          <w:sz w:val="24"/>
          <w:szCs w:val="24"/>
        </w:rPr>
        <w:t>Tanggal</w:t>
      </w:r>
      <w:proofErr w:type="spellEnd"/>
      <w:r w:rsidR="00087B42">
        <w:rPr>
          <w:rFonts w:ascii="Tahoma" w:hAnsi="Tahoma" w:cs="Tahoma"/>
          <w:sz w:val="24"/>
          <w:szCs w:val="24"/>
        </w:rPr>
        <w:t xml:space="preserve"> Lahir  </w:t>
      </w:r>
      <w:r w:rsidR="00087B42">
        <w:rPr>
          <w:rFonts w:ascii="Tahoma" w:hAnsi="Tahoma" w:cs="Tahoma"/>
          <w:sz w:val="24"/>
          <w:szCs w:val="24"/>
        </w:rPr>
        <w:tab/>
      </w:r>
      <w:r w:rsidR="00087B42">
        <w:rPr>
          <w:rFonts w:ascii="Tahoma" w:hAnsi="Tahoma" w:cs="Tahoma"/>
          <w:sz w:val="24"/>
          <w:szCs w:val="24"/>
        </w:rPr>
        <w:tab/>
        <w:t xml:space="preserve">: </w:t>
      </w:r>
    </w:p>
    <w:p w14:paraId="3C731A1D" w14:textId="2EEE9B85" w:rsidR="00041716" w:rsidRPr="00C8144A" w:rsidRDefault="000A257B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Jenis Kelamin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26BD96BD" w14:textId="12D1010F" w:rsidR="00041716" w:rsidRPr="00C8144A" w:rsidRDefault="00087B42" w:rsidP="00041716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Pekerjaan</w:t>
      </w:r>
      <w:proofErr w:type="spellEnd"/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</w:p>
    <w:p w14:paraId="524CA015" w14:textId="7722485B" w:rsidR="00220174" w:rsidRPr="00C8144A" w:rsidRDefault="000A257B" w:rsidP="000A257B">
      <w:pPr>
        <w:spacing w:after="0" w:line="240" w:lineRule="auto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Alamat </w:t>
      </w:r>
      <w:proofErr w:type="spellStart"/>
      <w:r>
        <w:rPr>
          <w:rFonts w:ascii="Tahoma" w:hAnsi="Tahoma" w:cs="Tahoma"/>
          <w:sz w:val="24"/>
          <w:szCs w:val="24"/>
        </w:rPr>
        <w:t>Domisili</w:t>
      </w:r>
      <w:proofErr w:type="spellEnd"/>
      <w:r w:rsidR="00EE0E16">
        <w:rPr>
          <w:rFonts w:ascii="Tahoma" w:hAnsi="Tahoma" w:cs="Tahoma"/>
          <w:sz w:val="24"/>
          <w:szCs w:val="24"/>
        </w:rPr>
        <w:tab/>
      </w:r>
      <w:r w:rsidR="00EE0E16">
        <w:rPr>
          <w:rFonts w:ascii="Tahoma" w:hAnsi="Tahoma" w:cs="Tahoma"/>
          <w:sz w:val="24"/>
          <w:szCs w:val="24"/>
        </w:rPr>
        <w:tab/>
      </w:r>
      <w:r w:rsidR="00EE0E16">
        <w:rPr>
          <w:rFonts w:ascii="Tahoma" w:hAnsi="Tahoma" w:cs="Tahoma"/>
          <w:sz w:val="24"/>
          <w:szCs w:val="24"/>
        </w:rPr>
        <w:tab/>
        <w:t xml:space="preserve">: </w:t>
      </w:r>
    </w:p>
    <w:p w14:paraId="60A63425" w14:textId="77777777" w:rsidR="0088403A" w:rsidRPr="006454FD" w:rsidRDefault="006454FD" w:rsidP="006454FD">
      <w:pPr>
        <w:spacing w:before="240" w:after="0" w:line="360" w:lineRule="auto"/>
        <w:ind w:firstLine="360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Bahwa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benar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bersangkutan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diatas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954812">
        <w:rPr>
          <w:rFonts w:ascii="Tahoma" w:hAnsi="Tahoma" w:cs="Tahoma"/>
        </w:rPr>
        <w:t>benar</w:t>
      </w:r>
      <w:proofErr w:type="spellEnd"/>
      <w:r w:rsidR="00954812">
        <w:rPr>
          <w:rFonts w:ascii="Tahoma" w:hAnsi="Tahoma" w:cs="Tahoma"/>
        </w:rPr>
        <w:t xml:space="preserve"> </w:t>
      </w:r>
      <w:proofErr w:type="spellStart"/>
      <w:r w:rsidR="00954812">
        <w:rPr>
          <w:rFonts w:ascii="Tahoma" w:hAnsi="Tahoma" w:cs="Tahoma"/>
        </w:rPr>
        <w:t>berdomisili</w:t>
      </w:r>
      <w:proofErr w:type="spellEnd"/>
      <w:r w:rsidR="00954812">
        <w:rPr>
          <w:rFonts w:ascii="Tahoma" w:hAnsi="Tahoma" w:cs="Tahoma"/>
        </w:rPr>
        <w:t xml:space="preserve"> di Dusun </w:t>
      </w:r>
      <w:r w:rsidR="00CC6B3C">
        <w:rPr>
          <w:rFonts w:ascii="Tahoma" w:hAnsi="Tahoma" w:cs="Tahoma"/>
        </w:rPr>
        <w:t>Kanawa I</w:t>
      </w:r>
      <w:r w:rsidR="00954812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Desa Kumbewaha</w:t>
      </w:r>
      <w:r w:rsidR="00954812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Kecamatan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Siotapina</w:t>
      </w:r>
      <w:proofErr w:type="spellEnd"/>
      <w:r w:rsidR="00954812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Kabupaten</w:t>
      </w:r>
      <w:proofErr w:type="spellEnd"/>
      <w:r>
        <w:rPr>
          <w:rFonts w:ascii="Tahoma" w:hAnsi="Tahoma" w:cs="Tahoma"/>
        </w:rPr>
        <w:t xml:space="preserve"> Buton. </w:t>
      </w:r>
    </w:p>
    <w:p w14:paraId="632B6C92" w14:textId="77777777" w:rsidR="0088403A" w:rsidRPr="00220174" w:rsidRDefault="0088403A" w:rsidP="0088403A">
      <w:pPr>
        <w:spacing w:after="0" w:line="360" w:lineRule="auto"/>
        <w:ind w:firstLine="360"/>
        <w:jc w:val="both"/>
        <w:rPr>
          <w:rFonts w:ascii="Tahoma" w:eastAsia="Times New Roman" w:hAnsi="Tahoma" w:cs="Tahoma"/>
          <w:szCs w:val="24"/>
          <w:lang w:eastAsia="en-GB"/>
        </w:rPr>
      </w:pP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Demikian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surat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keterangan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ini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di buat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dengan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sebanar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benarnya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untuk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dapat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dipergunakan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sebagaiman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 xml:space="preserve"> </w:t>
      </w:r>
      <w:proofErr w:type="spellStart"/>
      <w:r w:rsidRPr="00220174">
        <w:rPr>
          <w:rFonts w:ascii="Tahoma" w:eastAsia="Times New Roman" w:hAnsi="Tahoma" w:cs="Tahoma"/>
          <w:szCs w:val="24"/>
          <w:lang w:eastAsia="en-GB"/>
        </w:rPr>
        <w:t>mestinya</w:t>
      </w:r>
      <w:proofErr w:type="spellEnd"/>
      <w:r w:rsidRPr="00220174">
        <w:rPr>
          <w:rFonts w:ascii="Tahoma" w:eastAsia="Times New Roman" w:hAnsi="Tahoma" w:cs="Tahoma"/>
          <w:szCs w:val="24"/>
          <w:lang w:eastAsia="en-GB"/>
        </w:rPr>
        <w:t>.</w:t>
      </w:r>
      <w:r w:rsidRPr="00220174">
        <w:rPr>
          <w:rFonts w:ascii="Tahoma" w:eastAsia="Times New Roman" w:hAnsi="Tahoma" w:cs="Tahoma"/>
          <w:szCs w:val="24"/>
          <w:lang w:eastAsia="en-GB"/>
        </w:rPr>
        <w:tab/>
      </w:r>
    </w:p>
    <w:p w14:paraId="13F103EB" w14:textId="77777777" w:rsidR="0088403A" w:rsidRPr="006454FD" w:rsidRDefault="00041716" w:rsidP="00290580">
      <w:pPr>
        <w:spacing w:before="240" w:line="240" w:lineRule="auto"/>
        <w:ind w:left="4320" w:firstLine="720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     </w:t>
      </w:r>
      <w:r w:rsidR="00220174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r w:rsidR="00901FDD">
        <w:rPr>
          <w:rFonts w:ascii="Tahoma" w:eastAsia="Times New Roman" w:hAnsi="Tahoma" w:cs="Tahoma"/>
          <w:sz w:val="24"/>
          <w:szCs w:val="24"/>
          <w:lang w:eastAsia="en-GB"/>
        </w:rPr>
        <w:t xml:space="preserve">        </w:t>
      </w:r>
      <w:proofErr w:type="spellStart"/>
      <w:r w:rsidR="0088403A" w:rsidRPr="006454FD">
        <w:rPr>
          <w:rFonts w:ascii="Tahoma" w:eastAsia="Times New Roman" w:hAnsi="Tahoma" w:cs="Tahoma"/>
          <w:sz w:val="24"/>
          <w:szCs w:val="24"/>
          <w:lang w:eastAsia="en-GB"/>
        </w:rPr>
        <w:t>Kumbewaha</w:t>
      </w:r>
      <w:proofErr w:type="spellEnd"/>
      <w:r w:rsidR="0088403A" w:rsidRPr="006454FD">
        <w:rPr>
          <w:rFonts w:ascii="Tahoma" w:eastAsia="Times New Roman" w:hAnsi="Tahoma" w:cs="Tahoma"/>
          <w:sz w:val="24"/>
          <w:szCs w:val="24"/>
          <w:lang w:eastAsia="en-GB"/>
        </w:rPr>
        <w:t xml:space="preserve">, </w:t>
      </w:r>
      <w:r w:rsidR="00CC6B3C">
        <w:rPr>
          <w:rFonts w:ascii="Tahoma" w:hAnsi="Tahoma" w:cs="Tahoma"/>
        </w:rPr>
        <w:t>16 Juni</w:t>
      </w:r>
      <w:r w:rsidR="00901FDD">
        <w:rPr>
          <w:rFonts w:ascii="Tahoma" w:hAnsi="Tahoma" w:cs="Tahoma"/>
        </w:rPr>
        <w:t xml:space="preserve"> 2025</w:t>
      </w:r>
    </w:p>
    <w:p w14:paraId="203010E9" w14:textId="77777777" w:rsidR="0088403A" w:rsidRPr="006454FD" w:rsidRDefault="00290580" w:rsidP="00290580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 w:rsidRPr="006454FD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r w:rsidR="006454FD">
        <w:rPr>
          <w:rFonts w:ascii="Tahoma" w:eastAsia="Times New Roman" w:hAnsi="Tahoma" w:cs="Tahoma"/>
          <w:sz w:val="24"/>
          <w:szCs w:val="24"/>
          <w:lang w:eastAsia="en-GB"/>
        </w:rPr>
        <w:tab/>
      </w:r>
      <w:r w:rsidR="006454FD">
        <w:rPr>
          <w:rFonts w:ascii="Tahoma" w:eastAsia="Times New Roman" w:hAnsi="Tahoma" w:cs="Tahoma"/>
          <w:sz w:val="24"/>
          <w:szCs w:val="24"/>
          <w:lang w:eastAsia="en-GB"/>
        </w:rPr>
        <w:tab/>
      </w:r>
      <w:r w:rsidRPr="006454FD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proofErr w:type="spellStart"/>
      <w:r w:rsidR="0088403A" w:rsidRPr="006454FD">
        <w:rPr>
          <w:rFonts w:ascii="Tahoma" w:eastAsia="Times New Roman" w:hAnsi="Tahoma" w:cs="Tahoma"/>
          <w:sz w:val="24"/>
          <w:szCs w:val="24"/>
          <w:lang w:eastAsia="en-GB"/>
        </w:rPr>
        <w:t>Kepala</w:t>
      </w:r>
      <w:proofErr w:type="spellEnd"/>
      <w:r w:rsidR="0088403A" w:rsidRPr="006454FD">
        <w:rPr>
          <w:rFonts w:ascii="Tahoma" w:eastAsia="Times New Roman" w:hAnsi="Tahoma" w:cs="Tahoma"/>
          <w:sz w:val="24"/>
          <w:szCs w:val="24"/>
          <w:lang w:eastAsia="en-GB"/>
        </w:rPr>
        <w:t xml:space="preserve"> Desa Kumbewaha</w:t>
      </w:r>
      <w:r w:rsidR="00A544DE" w:rsidRPr="006454FD">
        <w:rPr>
          <w:rFonts w:ascii="Tahoma" w:eastAsia="Times New Roman" w:hAnsi="Tahoma" w:cs="Tahoma"/>
          <w:sz w:val="24"/>
          <w:szCs w:val="24"/>
          <w:lang w:eastAsia="en-GB"/>
        </w:rPr>
        <w:t>,</w:t>
      </w:r>
    </w:p>
    <w:p w14:paraId="6F057982" w14:textId="77777777" w:rsidR="0088403A" w:rsidRPr="006454FD" w:rsidRDefault="0088403A" w:rsidP="0088403A">
      <w:pPr>
        <w:spacing w:after="0" w:line="240" w:lineRule="auto"/>
        <w:ind w:left="4320"/>
        <w:jc w:val="center"/>
        <w:rPr>
          <w:rFonts w:ascii="Tahoma" w:eastAsia="Times New Roman" w:hAnsi="Tahoma" w:cs="Tahoma"/>
          <w:sz w:val="24"/>
          <w:szCs w:val="24"/>
          <w:lang w:eastAsia="en-GB"/>
        </w:rPr>
      </w:pPr>
      <w:r w:rsidRPr="006454FD">
        <w:rPr>
          <w:rFonts w:ascii="Tahoma" w:eastAsia="Times New Roman" w:hAnsi="Tahoma" w:cs="Tahoma"/>
          <w:sz w:val="24"/>
          <w:szCs w:val="24"/>
          <w:lang w:eastAsia="en-GB"/>
        </w:rPr>
        <w:t xml:space="preserve">     </w:t>
      </w:r>
    </w:p>
    <w:p w14:paraId="40135947" w14:textId="77777777" w:rsidR="0088403A" w:rsidRPr="006454FD" w:rsidRDefault="0088403A" w:rsidP="00220174">
      <w:pPr>
        <w:spacing w:before="240" w:after="0" w:line="240" w:lineRule="auto"/>
        <w:rPr>
          <w:rFonts w:ascii="Tahoma" w:eastAsia="Times New Roman" w:hAnsi="Tahoma" w:cs="Tahoma"/>
          <w:sz w:val="24"/>
          <w:szCs w:val="24"/>
          <w:lang w:eastAsia="en-GB"/>
        </w:rPr>
      </w:pPr>
    </w:p>
    <w:p w14:paraId="4154C598" w14:textId="77777777" w:rsidR="0088403A" w:rsidRPr="006454FD" w:rsidRDefault="00290580" w:rsidP="00290580">
      <w:pPr>
        <w:spacing w:before="240" w:after="0" w:line="240" w:lineRule="auto"/>
        <w:ind w:left="5040"/>
        <w:rPr>
          <w:rFonts w:ascii="Tahoma" w:eastAsia="Times New Roman" w:hAnsi="Tahoma" w:cs="Tahoma"/>
          <w:b/>
          <w:sz w:val="24"/>
          <w:szCs w:val="24"/>
          <w:lang w:eastAsia="en-GB"/>
        </w:rPr>
      </w:pPr>
      <w:r w:rsidRPr="006454FD"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           </w:t>
      </w:r>
      <w:r w:rsidR="008F7E51">
        <w:rPr>
          <w:rFonts w:ascii="Tahoma" w:eastAsia="Times New Roman" w:hAnsi="Tahoma" w:cs="Tahoma"/>
          <w:b/>
          <w:sz w:val="24"/>
          <w:szCs w:val="24"/>
          <w:lang w:eastAsia="en-GB"/>
        </w:rPr>
        <w:tab/>
      </w:r>
      <w:r w:rsidRPr="006454FD">
        <w:rPr>
          <w:rFonts w:ascii="Tahoma" w:eastAsia="Times New Roman" w:hAnsi="Tahoma" w:cs="Tahoma"/>
          <w:b/>
          <w:sz w:val="24"/>
          <w:szCs w:val="24"/>
          <w:lang w:eastAsia="en-GB"/>
        </w:rPr>
        <w:t xml:space="preserve"> MUHARUDDIN </w:t>
      </w:r>
    </w:p>
    <w:p w14:paraId="6C2D3906" w14:textId="77777777" w:rsidR="0088403A" w:rsidRPr="006454FD" w:rsidRDefault="0088403A" w:rsidP="0088403A">
      <w:pPr>
        <w:pStyle w:val="ListParagraph"/>
        <w:ind w:left="1080"/>
        <w:jc w:val="both"/>
        <w:rPr>
          <w:rFonts w:ascii="Tahoma" w:hAnsi="Tahoma" w:cs="Tahoma"/>
        </w:rPr>
      </w:pPr>
    </w:p>
    <w:p w14:paraId="1DF18F19" w14:textId="77777777" w:rsidR="0088403A" w:rsidRPr="006454FD" w:rsidRDefault="0088403A" w:rsidP="0088403A">
      <w:pPr>
        <w:pStyle w:val="ListParagraph"/>
        <w:ind w:left="1080"/>
        <w:jc w:val="both"/>
        <w:rPr>
          <w:rFonts w:ascii="Tahoma" w:hAnsi="Tahoma" w:cs="Tahoma"/>
        </w:rPr>
      </w:pPr>
    </w:p>
    <w:p w14:paraId="570B658F" w14:textId="77777777" w:rsidR="0088403A" w:rsidRPr="006454FD" w:rsidRDefault="0088403A" w:rsidP="0088403A">
      <w:pPr>
        <w:jc w:val="both"/>
        <w:rPr>
          <w:rFonts w:ascii="Tahoma" w:hAnsi="Tahoma" w:cs="Tahoma"/>
        </w:rPr>
      </w:pPr>
    </w:p>
    <w:p w14:paraId="6B43F09E" w14:textId="77777777" w:rsidR="0088403A" w:rsidRPr="006454FD" w:rsidRDefault="0088403A" w:rsidP="0088403A">
      <w:pPr>
        <w:jc w:val="both"/>
        <w:rPr>
          <w:rFonts w:ascii="Tahoma" w:hAnsi="Tahoma" w:cs="Tahoma"/>
        </w:rPr>
      </w:pPr>
    </w:p>
    <w:p w14:paraId="2872DD27" w14:textId="77777777" w:rsidR="008F3F66" w:rsidRDefault="008F3F66">
      <w:pPr>
        <w:rPr>
          <w:rFonts w:ascii="Tahoma" w:hAnsi="Tahoma" w:cs="Tahoma"/>
        </w:rPr>
      </w:pPr>
    </w:p>
    <w:p w14:paraId="599AEF78" w14:textId="77777777" w:rsidR="00EE0E16" w:rsidRDefault="00EE0E16">
      <w:pPr>
        <w:rPr>
          <w:rFonts w:ascii="Tahoma" w:hAnsi="Tahoma" w:cs="Tahoma"/>
        </w:rPr>
      </w:pPr>
    </w:p>
    <w:p w14:paraId="27E1A151" w14:textId="77777777" w:rsidR="000A257B" w:rsidRDefault="009A241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15F66849" w14:textId="77777777" w:rsidR="000A257B" w:rsidRDefault="000A257B">
      <w:pPr>
        <w:rPr>
          <w:rFonts w:ascii="Tahoma" w:hAnsi="Tahoma" w:cs="Tahoma"/>
        </w:rPr>
      </w:pPr>
    </w:p>
    <w:p w14:paraId="290B736A" w14:textId="77777777" w:rsidR="00EE0E16" w:rsidRDefault="00EE0E16">
      <w:pPr>
        <w:rPr>
          <w:rFonts w:ascii="Tahoma" w:hAnsi="Tahoma" w:cs="Tahoma"/>
        </w:rPr>
      </w:pPr>
    </w:p>
    <w:p w14:paraId="37577A82" w14:textId="77777777" w:rsidR="00EE0E16" w:rsidRPr="006454FD" w:rsidRDefault="00EE0E16">
      <w:pPr>
        <w:rPr>
          <w:rFonts w:ascii="Tahoma" w:hAnsi="Tahoma" w:cs="Tahoma"/>
        </w:rPr>
      </w:pPr>
    </w:p>
    <w:sectPr w:rsidR="00EE0E16" w:rsidRPr="006454FD" w:rsidSect="00C95032">
      <w:pgSz w:w="11907" w:h="16839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677B70"/>
    <w:multiLevelType w:val="hybridMultilevel"/>
    <w:tmpl w:val="DF0A2950"/>
    <w:lvl w:ilvl="0" w:tplc="6BDAF998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65716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403A"/>
    <w:rsid w:val="00041716"/>
    <w:rsid w:val="00045B1C"/>
    <w:rsid w:val="0006475D"/>
    <w:rsid w:val="00087B42"/>
    <w:rsid w:val="000A257B"/>
    <w:rsid w:val="000E35BB"/>
    <w:rsid w:val="00220174"/>
    <w:rsid w:val="00290580"/>
    <w:rsid w:val="00483D51"/>
    <w:rsid w:val="00590401"/>
    <w:rsid w:val="006454FD"/>
    <w:rsid w:val="006C03AA"/>
    <w:rsid w:val="007B3950"/>
    <w:rsid w:val="00853180"/>
    <w:rsid w:val="0088403A"/>
    <w:rsid w:val="008F3F66"/>
    <w:rsid w:val="008F7E51"/>
    <w:rsid w:val="00901FDD"/>
    <w:rsid w:val="00917D0A"/>
    <w:rsid w:val="00944211"/>
    <w:rsid w:val="00954812"/>
    <w:rsid w:val="009A2411"/>
    <w:rsid w:val="00A544DE"/>
    <w:rsid w:val="00B87FC0"/>
    <w:rsid w:val="00BB4827"/>
    <w:rsid w:val="00C6476D"/>
    <w:rsid w:val="00C848CE"/>
    <w:rsid w:val="00C95032"/>
    <w:rsid w:val="00CC6B3C"/>
    <w:rsid w:val="00D1330F"/>
    <w:rsid w:val="00D909CF"/>
    <w:rsid w:val="00DE5E4D"/>
    <w:rsid w:val="00E55BC9"/>
    <w:rsid w:val="00EE0E16"/>
    <w:rsid w:val="00F25136"/>
    <w:rsid w:val="00F4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99B7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23</cp:revision>
  <cp:lastPrinted>2025-06-16T01:45:00Z</cp:lastPrinted>
  <dcterms:created xsi:type="dcterms:W3CDTF">2020-12-04T01:36:00Z</dcterms:created>
  <dcterms:modified xsi:type="dcterms:W3CDTF">2026-09-04T16:38:00Z</dcterms:modified>
</cp:coreProperties>
</file>