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7E8F" w14:textId="3736CF86" w:rsidR="00DB12A1" w:rsidRDefault="00DB12A1" w:rsidP="00DB12A1">
      <w:pPr>
        <w:pStyle w:val="Geenafstand"/>
      </w:pPr>
      <w:r>
        <w:rPr>
          <w:b/>
          <w:bCs/>
        </w:rPr>
        <w:t>Proces transformatie binnen polygonen</w:t>
      </w:r>
    </w:p>
    <w:p w14:paraId="4CC40B6A" w14:textId="6CD081C7" w:rsidR="00DB12A1" w:rsidRDefault="005F440E" w:rsidP="00DB12A1">
      <w:pPr>
        <w:pStyle w:val="Geenafstand"/>
      </w:pPr>
      <w:r>
        <w:t>Om de binnenkant van polygonen op de juiste hoogte te brengen zijn er twee stappen ondernomen:</w:t>
      </w:r>
    </w:p>
    <w:p w14:paraId="160FAB87" w14:textId="0B89CF24" w:rsidR="005F440E" w:rsidRDefault="005F440E" w:rsidP="005F440E">
      <w:pPr>
        <w:pStyle w:val="Geenafstand"/>
        <w:numPr>
          <w:ilvl w:val="0"/>
          <w:numId w:val="1"/>
        </w:numPr>
      </w:pPr>
      <w:r>
        <w:t>Homogene data qua hoogte en positie vinden in clusters</w:t>
      </w:r>
    </w:p>
    <w:p w14:paraId="76D40C4F" w14:textId="40DC4CAE" w:rsidR="005F440E" w:rsidRDefault="005F440E" w:rsidP="005F440E">
      <w:pPr>
        <w:pStyle w:val="Geenafstand"/>
        <w:numPr>
          <w:ilvl w:val="0"/>
          <w:numId w:val="1"/>
        </w:numPr>
      </w:pPr>
      <w:r>
        <w:t>Grote hoogteverschillen indelen in polygonen</w:t>
      </w:r>
    </w:p>
    <w:p w14:paraId="5E767651" w14:textId="77777777" w:rsidR="005F440E" w:rsidRDefault="005F440E" w:rsidP="005F440E">
      <w:pPr>
        <w:pStyle w:val="Geenafstand"/>
      </w:pPr>
    </w:p>
    <w:p w14:paraId="6FC1C528" w14:textId="43D61BB2" w:rsidR="00E07DB7" w:rsidRPr="00DB12A1" w:rsidRDefault="00E07DB7" w:rsidP="00DB12A1">
      <w:pPr>
        <w:pStyle w:val="Geenafstand"/>
      </w:pPr>
      <w:r>
        <w:t xml:space="preserve">Als eerst worden er clusters gemaakt van de </w:t>
      </w:r>
      <w:proofErr w:type="spellStart"/>
      <w:r>
        <w:t>Lidar</w:t>
      </w:r>
      <w:proofErr w:type="spellEnd"/>
      <w:r>
        <w:t xml:space="preserve"> datapunten</w:t>
      </w:r>
      <w:r w:rsidR="005F440E">
        <w:t xml:space="preserve"> </w:t>
      </w:r>
      <w:proofErr w:type="spellStart"/>
      <w:r w:rsidR="005F440E">
        <w:t>adhv</w:t>
      </w:r>
      <w:proofErr w:type="spellEnd"/>
      <w:r w:rsidR="005F440E">
        <w:t xml:space="preserve"> het </w:t>
      </w:r>
      <w:proofErr w:type="spellStart"/>
      <w:r w:rsidR="005F440E">
        <w:t>KMeans</w:t>
      </w:r>
      <w:proofErr w:type="spellEnd"/>
      <w:r w:rsidR="005F440E">
        <w:t xml:space="preserve"> algoritme</w:t>
      </w:r>
      <w:r>
        <w:t xml:space="preserve">. In de dataset </w:t>
      </w:r>
      <w:proofErr w:type="spellStart"/>
      <w:r>
        <w:t>lidar_geompoints</w:t>
      </w:r>
      <w:proofErr w:type="spellEnd"/>
      <w:r>
        <w:t xml:space="preserve">, dat is aangemaakt met de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in “</w:t>
      </w:r>
      <w:proofErr w:type="spellStart"/>
      <w:r w:rsidRPr="00E07DB7">
        <w:t>LiDAR_transformation.sql</w:t>
      </w:r>
      <w:proofErr w:type="spellEnd"/>
      <w:r>
        <w:t>”, word de volgende code uitgevoerd.</w:t>
      </w:r>
    </w:p>
    <w:p w14:paraId="35DC6107" w14:textId="77777777" w:rsidR="00DB12A1" w:rsidRDefault="00DB12A1" w:rsidP="00DB12A1">
      <w:pPr>
        <w:pStyle w:val="Geenafstand"/>
      </w:pPr>
    </w:p>
    <w:p w14:paraId="40AE8DC0" w14:textId="46A7FE87" w:rsidR="00DB12A1" w:rsidRDefault="00DB12A1" w:rsidP="00DB12A1">
      <w:r>
        <w:t>CREATE TABLE kmeans15 AS</w:t>
      </w:r>
    </w:p>
    <w:p w14:paraId="0380D5BF" w14:textId="77777777" w:rsidR="00DB12A1" w:rsidRDefault="00DB12A1" w:rsidP="00DB12A1">
      <w:r>
        <w:t xml:space="preserve">(SELECT p.*, </w:t>
      </w:r>
      <w:proofErr w:type="spellStart"/>
      <w:r>
        <w:t>ST_ClusterKMeans</w:t>
      </w:r>
      <w:proofErr w:type="spellEnd"/>
      <w:r>
        <w:t>(</w:t>
      </w:r>
      <w:proofErr w:type="spellStart"/>
      <w:r>
        <w:t>p.lidarpoint</w:t>
      </w:r>
      <w:proofErr w:type="spellEnd"/>
      <w:r>
        <w:t xml:space="preserve">, 15) OVER() </w:t>
      </w:r>
      <w:proofErr w:type="spellStart"/>
      <w:r>
        <w:t>cid</w:t>
      </w:r>
      <w:proofErr w:type="spellEnd"/>
    </w:p>
    <w:p w14:paraId="58FD2834" w14:textId="631B5E96" w:rsidR="00454F09" w:rsidRDefault="00DB12A1" w:rsidP="00DB12A1">
      <w:r>
        <w:t xml:space="preserve"> FROM </w:t>
      </w:r>
      <w:proofErr w:type="spellStart"/>
      <w:r>
        <w:t>lidar_geompoints</w:t>
      </w:r>
      <w:proofErr w:type="spellEnd"/>
      <w:r>
        <w:t xml:space="preserve"> as p)</w:t>
      </w:r>
    </w:p>
    <w:p w14:paraId="2C0886D9" w14:textId="236B127B" w:rsidR="00DB12A1" w:rsidRDefault="00DB12A1" w:rsidP="00DB12A1"/>
    <w:p w14:paraId="76B3F0E5" w14:textId="6D5F5EFD" w:rsidR="00E07DB7" w:rsidRDefault="00E07DB7" w:rsidP="00DB12A1">
      <w:r>
        <w:t xml:space="preserve">Hiermee worden 15 clusters gemaakt van alle datapunten. Om de binnenkant van polygonen te clusteren moeten de </w:t>
      </w:r>
      <w:proofErr w:type="spellStart"/>
      <w:r>
        <w:t>lidarpunten</w:t>
      </w:r>
      <w:proofErr w:type="spellEnd"/>
      <w:r>
        <w:t xml:space="preserve"> gekoppeld worden aan polygonen en een WHERE statement bijgevoegd worden zodat 15 clusters per </w:t>
      </w:r>
      <w:proofErr w:type="spellStart"/>
      <w:r>
        <w:t>polygon</w:t>
      </w:r>
      <w:proofErr w:type="spellEnd"/>
      <w:r>
        <w:t xml:space="preserve"> gecreëerd worden. Door het aantal clusters aan te passen kan het detailniveau aangepast worden.</w:t>
      </w:r>
    </w:p>
    <w:p w14:paraId="19E9F28C" w14:textId="7ECBF9EF" w:rsidR="00E07DB7" w:rsidRDefault="00E07DB7" w:rsidP="00DB12A1">
      <w:r>
        <w:t xml:space="preserve">Vervolgens kunnen aan de hand van de clusters </w:t>
      </w:r>
      <w:proofErr w:type="spellStart"/>
      <w:r>
        <w:t>voronoi</w:t>
      </w:r>
      <w:proofErr w:type="spellEnd"/>
      <w:r>
        <w:t xml:space="preserve"> polygonen aangemaakt worden. Op deze manier worden er 15 polygonen zo goed mogelijk gefit rondom de clusterpunten. Dat houdt in dat de afstand tussen alle </w:t>
      </w:r>
      <w:proofErr w:type="spellStart"/>
      <w:r>
        <w:t>lidarpunten</w:t>
      </w:r>
      <w:proofErr w:type="spellEnd"/>
      <w:r>
        <w:t xml:space="preserve"> en de bijhorende clusters (zoals ze geclassificeerd zijn door de </w:t>
      </w:r>
      <w:proofErr w:type="spellStart"/>
      <w:r>
        <w:t>voronoi</w:t>
      </w:r>
      <w:proofErr w:type="spellEnd"/>
      <w:r>
        <w:t xml:space="preserve"> polygoon) zo klein mogelijk zijn. </w:t>
      </w:r>
    </w:p>
    <w:p w14:paraId="7240377D" w14:textId="24DB8AA6" w:rsidR="00E07DB7" w:rsidRDefault="00E07DB7" w:rsidP="00DB12A1">
      <w:r>
        <w:t>QGIS heeft een ingebouwde tool “</w:t>
      </w:r>
      <w:proofErr w:type="spellStart"/>
      <w:r>
        <w:t>Voronoi</w:t>
      </w:r>
      <w:proofErr w:type="spellEnd"/>
      <w:r>
        <w:t xml:space="preserve"> </w:t>
      </w:r>
      <w:proofErr w:type="spellStart"/>
      <w:r>
        <w:t>Polygons</w:t>
      </w:r>
      <w:proofErr w:type="spellEnd"/>
      <w:r>
        <w:t>” die dit mogelijk maakt.</w:t>
      </w:r>
    </w:p>
    <w:p w14:paraId="0ADF3A92" w14:textId="4B758A38" w:rsidR="00DB12A1" w:rsidRDefault="005F440E" w:rsidP="00DB12A1">
      <w:r w:rsidRPr="005F440E">
        <w:drawing>
          <wp:inline distT="0" distB="0" distL="0" distR="0" wp14:anchorId="5C8F2099" wp14:editId="69625F75">
            <wp:extent cx="5760720" cy="31623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6354" w14:textId="15A37751" w:rsidR="005F440E" w:rsidRDefault="005F440E" w:rsidP="00DB12A1"/>
    <w:p w14:paraId="3B25242F" w14:textId="1AE9FD09" w:rsidR="005F440E" w:rsidRDefault="005F440E" w:rsidP="00DB12A1"/>
    <w:p w14:paraId="1D9D1392" w14:textId="77777777" w:rsidR="005F440E" w:rsidRDefault="005F440E" w:rsidP="00DB12A1"/>
    <w:p w14:paraId="39731B15" w14:textId="719B921D" w:rsidR="005F440E" w:rsidRDefault="005F440E" w:rsidP="00DB12A1">
      <w:r>
        <w:rPr>
          <w:b/>
          <w:bCs/>
        </w:rPr>
        <w:lastRenderedPageBreak/>
        <w:t>Resultaat</w:t>
      </w:r>
    </w:p>
    <w:p w14:paraId="4C252539" w14:textId="0A520B7D" w:rsidR="005F440E" w:rsidRPr="005F440E" w:rsidRDefault="005F440E" w:rsidP="00DB12A1">
      <w:r>
        <w:t> </w:t>
      </w:r>
      <w:r>
        <w:rPr>
          <w:noProof/>
        </w:rPr>
        <w:drawing>
          <wp:inline distT="0" distB="0" distL="0" distR="0" wp14:anchorId="73C3E940" wp14:editId="6A72A6CA">
            <wp:extent cx="3835730" cy="2412975"/>
            <wp:effectExtent l="0" t="0" r="0" b="6985"/>
            <wp:docPr id="2" name="Afbeelding 2" descr="Afbeelding met gebouw, koep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gebouw, koep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31" cy="241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40E" w:rsidRPr="005F4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0F06"/>
    <w:multiLevelType w:val="hybridMultilevel"/>
    <w:tmpl w:val="88B884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2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A1"/>
    <w:rsid w:val="00454F09"/>
    <w:rsid w:val="00475A1E"/>
    <w:rsid w:val="005F440E"/>
    <w:rsid w:val="00B23555"/>
    <w:rsid w:val="00B436DA"/>
    <w:rsid w:val="00DB12A1"/>
    <w:rsid w:val="00E07DB7"/>
    <w:rsid w:val="00EC455E"/>
    <w:rsid w:val="00F3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7873"/>
  <w15:chartTrackingRefBased/>
  <w15:docId w15:val="{66A3899D-C771-4154-AEA5-ABAA3830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75A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Blokland</dc:creator>
  <cp:keywords/>
  <dc:description/>
  <cp:lastModifiedBy>Tom Blokland</cp:lastModifiedBy>
  <cp:revision>1</cp:revision>
  <dcterms:created xsi:type="dcterms:W3CDTF">2022-11-01T12:52:00Z</dcterms:created>
  <dcterms:modified xsi:type="dcterms:W3CDTF">2022-11-01T19:12:00Z</dcterms:modified>
</cp:coreProperties>
</file>