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21" w:rsidRPr="00915121" w:rsidRDefault="00915121" w:rsidP="009151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151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B. </w:t>
      </w:r>
      <w:bookmarkStart w:id="0" w:name="_GoBack"/>
      <w:r w:rsidRPr="009151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BNC BASIC TAGSET</w:t>
      </w:r>
      <w:bookmarkEnd w:id="0"/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is a brief description of the Basic </w:t>
      </w:r>
      <w:proofErr w:type="spellStart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Tagset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in the tagging of the whole 100-million-word BNC.</w:t>
      </w:r>
    </w:p>
    <w:p w:rsidR="00915121" w:rsidRPr="00915121" w:rsidRDefault="00915121" w:rsidP="00915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151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A List of Grammatical Tags with Brief Definitions and Clarifications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Each tag consists of three characters. Generally, the first two characters indicate the general part of speech, and the third character is used to indicate a subcategory. When the most general, unmarked category of a part of speech is indicated, in general the third character is 0. (For example, AJ0 is the tag for the most general class of adjectives.)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AJ0 Adjective (general or positive)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good, old, beautiful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AJC Comparative adjective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better, older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AJS Superlative adjective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best, oldest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AT0 Article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the, a, an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[N.B.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included among articles, which are defined here as determiner words which typically begin a noun phrase, but which cannot occur as the head of a noun phrase.]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AV0 General adverb: an adverb not </w:t>
      </w:r>
      <w:proofErr w:type="spellStart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subclassified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AVP or AVQ (see below)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often, well, longer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(adv.),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furthest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[Note that adverbs, unlike adjectives, are not tagged as positive, comparative, or </w:t>
      </w:r>
      <w:proofErr w:type="spellStart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superlative.This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because of the relative rarity of comparative and superlative adverbs.]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AVP Adverb particle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up, off, out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[N.B. AVP is used for such "prepositional adverbs", whether or not they are used idiomatically in a phrasal verb: e.g. in 'Come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here' and 'I can't hold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longer', the same AVP tag is used for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AVQ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-adverb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when, where, how, why, wherever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 [The same tag is used, whether the word occurs in interrogative or relative use.]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CJC Coordinating conjunction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and, or, but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CJS Subordinating conjunction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although, when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CJT The subordinating conjunction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[N.B.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tagged CJT when it introduces not only a nominal clause, but also a relative clause, as in 'the day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follows Christmas'. Some theories treat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here as a relative pronoun, whereas others treat it as a </w:t>
      </w:r>
      <w:proofErr w:type="spellStart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conjunction.We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adopted the latter analysis.]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CRD Cardinal number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one, 3, fifty-five, 3609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DPS Possessive determiner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your, their, his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DT0 General determiner: i.e. a determiner which is not a DTQ. [Here a determiner is defined as a word which typically occurs either as the first word in a noun phrase, or as the head of a noun phrase. 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This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is tagged DT0 both in '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my house' and in '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This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house is mine'.]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DTQ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</w:t>
      </w:r>
      <w:proofErr w:type="spellEnd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determiner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which, what, whose, whichever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[The category of determiner here is defined as for DT0 above. These words are tagged as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</w:t>
      </w:r>
      <w:proofErr w:type="spellEnd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determiners whether they occur in interrogative use or in relative use.]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EX0 Existential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there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there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occurring in the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there</w:t>
      </w:r>
      <w:proofErr w:type="spellEnd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is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there are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construction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ITJ Interjection or other isolate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oh, yes,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mhm</w:t>
      </w:r>
      <w:proofErr w:type="spellEnd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wow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NN0 Common noun, neutral for number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aircraft, data, committee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[N.B. Singular collective nouns such as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committee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team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tagged NN0, on the grounds that they are capable of taking singular or plural agreement with the following verb: e.g. 'The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committee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disagrees/disagree'.]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NN1 Singular common noun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pencil, goose, time, revelation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NN2 Plural common noun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pencils, geese, times, revelations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NP0 Proper noun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London, Michael, Mars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IBM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[N.B. the distinction between singular and plural proper nouns is not indicated in the </w:t>
      </w:r>
      <w:proofErr w:type="spellStart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tagset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, plural proper nouns being a comparative rarity.]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 Ordinal numeral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first, sixth, 77th, last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. [N.B. The ORD tag is used whether these words are used in a nominal or in an adverbial role.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Next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last,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"general ordinals", are also assigned to this category.]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PNI Indefinite pronoun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none, everything, one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[as pronoun],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nobody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[N.B. This tag applies to words which always function as [heads of] noun phrases. Words like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some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these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, which can also occur before a noun head in an article-like function, are tagged as determiners (see DT0 and AT0 above).]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PNP Personal pronoun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I, you, them, ours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[Note that possessive pronouns like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ours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theirs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tagged as personal pronouns.]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PNQ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-pronoun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who, whoever, whom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[N.B. These words are tagged as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-pronouns whether they occur in interrogative or in relative use.]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PNX Reflexive pronoun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myself, yourself, itself, ourselves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 The possessive or genitive marker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'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(e.g. for 'Peter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somebody else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', the sequence of tags is: NP0 POS CJC PNI AV0 POS)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PRF The preposition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Because of its frequency and its almost exclusively </w:t>
      </w:r>
      <w:proofErr w:type="spellStart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postnominal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function,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of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is assigned a special tag of its own.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PRP Preposition (except for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about, at, in, on, on behalf of, with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PUL Punctuation: left bracket - i.e. ( or [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PUN Punctuation: general separating mark - i.e. . , ! , : ; - or ?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PUQ Punctuation: quotation mark - i.e. ' or "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PUR Punctuation: right bracket - i.e. ) or 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TO0 Infinitive marker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 Unclassified items which are not appropriately classified as items of the English lexicon. [Items tagged UNC include foreign (non-English) words, special typographical symbols, formulae, and (in spoken language) hesitation fillers such as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</w:t>
      </w:r>
      <w:proofErr w:type="spellEnd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erm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.]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VBB The present tense forms of the verb BE, except for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is, 's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i.e.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am, are, 'm, 're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be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[subjunctive or imperative]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VBD The past tense forms of the verb BE: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was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were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VBG The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of the verb BE: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being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VBI The infinitive form of the verb BE: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VBN The past participle form of the verb BE: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been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VBZ The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of the verb BE: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is, 's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VDB The finite base form of the verb BE: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VDD The past tense form of the verb DO: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did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VDG The -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of the verb DO: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doing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VDI The infinitive form of the verb DO: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VDN The past participle form of the verb DO: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done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VDZ The -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 of the verb DO: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does, 's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VHB The finite base form of the verb HAVE: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have, 've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VHD The past tense form of the verb HAVE: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had, 'd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VHG The -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of the verb HAVE: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having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VHI The infinitive form of the verb HAVE: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have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VHN The past participle form of the verb HAVE: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had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VHZ The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of the verb HAVE: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has, 's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VM0 Modal auxiliary verb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will, would, can, could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'll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'd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VVB The finite base form of lexical verbs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forget, send, live, return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 [Including the imperative and present subjunctive]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VVD The past tense form of lexical verbs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forgot, sent, lived, returned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VVG The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of lexical verbs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forgetting, sending, living, returning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VVI The infinitive form of lexical verbs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forget, send, live, return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VVN The past participle form of lexical verbs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forgotten, sent, lived, returned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VVZ The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of lexical verbs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forgets, sends, lives, returns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XX0 The negative particle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n't</w:t>
      </w:r>
      <w:proofErr w:type="spellEnd"/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ZZ0 Alphabetical symbols (e.g. </w:t>
      </w: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A, a, B, b, c, d</w:t>
      </w: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Total number of grammatical tags in the BNC Basic </w:t>
      </w:r>
      <w:proofErr w:type="spellStart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Tagset</w:t>
      </w:r>
      <w:proofErr w:type="spellEnd"/>
      <w:r w:rsidRPr="009151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 61</w:t>
      </w:r>
    </w:p>
    <w:p w:rsidR="00915121" w:rsidRPr="00915121" w:rsidRDefault="00915121" w:rsidP="00915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151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A List of Ambiguity Tags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AJ0-AV0 AJ0-VVN AJ0-VVD AJ0-NN1 AJ0-VVG</w:t>
      </w:r>
    </w:p>
    <w:p w:rsidR="00915121" w:rsidRPr="00915121" w:rsidRDefault="00915121" w:rsidP="0091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AVP-PRP AVQ-CJS CJS-PRP CJT-DT0 CRD-PNI</w:t>
      </w:r>
    </w:p>
    <w:p w:rsidR="00B370E5" w:rsidRDefault="00915121" w:rsidP="00915121">
      <w:r w:rsidRPr="00915121">
        <w:rPr>
          <w:rFonts w:ascii="Times New Roman" w:eastAsia="Times New Roman" w:hAnsi="Times New Roman" w:cs="Times New Roman"/>
          <w:color w:val="000000"/>
          <w:sz w:val="24"/>
          <w:szCs w:val="24"/>
        </w:rPr>
        <w:t>NN1-NP0 NN1-VVB NN1-VVG NN2-VVZ VVD-VVN</w:t>
      </w:r>
    </w:p>
    <w:sectPr w:rsidR="00B3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21"/>
    <w:rsid w:val="00915121"/>
    <w:rsid w:val="00B3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8FF84-87ED-43F3-8DFA-4885180C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5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121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5121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5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Blomquist</dc:creator>
  <cp:keywords/>
  <dc:description/>
  <cp:lastModifiedBy>Brian Blomquist</cp:lastModifiedBy>
  <cp:revision>1</cp:revision>
  <dcterms:created xsi:type="dcterms:W3CDTF">2016-10-13T23:41:00Z</dcterms:created>
  <dcterms:modified xsi:type="dcterms:W3CDTF">2016-10-13T23:42:00Z</dcterms:modified>
</cp:coreProperties>
</file>