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37A35" w14:textId="77777777" w:rsidR="0072453D" w:rsidRPr="008E14ED" w:rsidRDefault="0072453D" w:rsidP="008E14ED">
      <w:pPr>
        <w:pStyle w:val="Heading1"/>
      </w:pPr>
      <w:bookmarkStart w:id="0" w:name="_Глава_4._Вход"/>
      <w:bookmarkStart w:id="1" w:name="_Toc243587015"/>
      <w:bookmarkStart w:id="2" w:name="_Toc243587234"/>
      <w:bookmarkStart w:id="3" w:name="_Toc299460897"/>
      <w:bookmarkStart w:id="4" w:name="_Toc418766766"/>
      <w:bookmarkStart w:id="5" w:name="_Toc419210150"/>
      <w:bookmarkStart w:id="6" w:name="_Toc419387820"/>
      <w:bookmarkStart w:id="7" w:name="_GoBack"/>
      <w:bookmarkEnd w:id="0"/>
      <w:bookmarkEnd w:id="7"/>
      <w:r w:rsidRPr="008E14ED">
        <w:t>Глава 4. Вход и изход от конзолата</w:t>
      </w:r>
      <w:bookmarkEnd w:id="1"/>
      <w:bookmarkEnd w:id="2"/>
      <w:bookmarkEnd w:id="3"/>
      <w:bookmarkEnd w:id="4"/>
      <w:bookmarkEnd w:id="5"/>
      <w:bookmarkEnd w:id="6"/>
    </w:p>
    <w:p w14:paraId="7EB44720" w14:textId="77777777" w:rsidR="0072453D" w:rsidRPr="00701E86" w:rsidRDefault="0072453D" w:rsidP="0072453D">
      <w:pPr>
        <w:pStyle w:val="Heading2"/>
      </w:pPr>
      <w:bookmarkStart w:id="8" w:name="_Toc243587236"/>
      <w:bookmarkStart w:id="9" w:name="_Toc299460898"/>
      <w:bookmarkStart w:id="10" w:name="_Toc419210151"/>
      <w:r w:rsidRPr="00701E86">
        <w:t>В тази тема...</w:t>
      </w:r>
      <w:bookmarkEnd w:id="8"/>
      <w:bookmarkEnd w:id="9"/>
      <w:bookmarkEnd w:id="10"/>
    </w:p>
    <w:p w14:paraId="65198AD6" w14:textId="77777777" w:rsidR="0072453D" w:rsidRPr="00C5324C" w:rsidRDefault="0072453D" w:rsidP="0072453D">
      <w:r w:rsidRPr="00C5324C">
        <w:t>В настоящата тема ще се запознаем с конзолата като средство за въвеждане и извеждане на данни. Ще обясним какво пред</w:t>
      </w:r>
      <w:r w:rsidRPr="00C5324C">
        <w:softHyphen/>
        <w:t>ставлява тя, кога и как се използва, какви са принципите на пове</w:t>
      </w:r>
      <w:r w:rsidRPr="00C5324C">
        <w:softHyphen/>
        <w:t xml:space="preserve">чето програмни езици за достъп до конзолата. Ще се запознаем с някои от възможностите на C# за взаимодействие с потребителя. Ще разгледаме основните потоци за входно-изходни операции </w:t>
      </w:r>
      <w:r w:rsidRPr="00E66405">
        <w:rPr>
          <w:rStyle w:val="Code"/>
        </w:rPr>
        <w:t>Console.In</w:t>
      </w:r>
      <w:r w:rsidRPr="00C5324C">
        <w:t xml:space="preserve">, </w:t>
      </w:r>
      <w:r w:rsidRPr="00E66405">
        <w:rPr>
          <w:rStyle w:val="Code"/>
        </w:rPr>
        <w:t>Console.Out</w:t>
      </w:r>
      <w:r w:rsidRPr="00C5324C">
        <w:t xml:space="preserve"> и </w:t>
      </w:r>
      <w:r w:rsidRPr="00E66405">
        <w:rPr>
          <w:rStyle w:val="Code"/>
        </w:rPr>
        <w:t>Console.Error</w:t>
      </w:r>
      <w:r w:rsidRPr="00C5324C">
        <w:t xml:space="preserve">, класът </w:t>
      </w:r>
      <w:r w:rsidRPr="00E66405">
        <w:rPr>
          <w:rStyle w:val="Code"/>
        </w:rPr>
        <w:t>Console</w:t>
      </w:r>
      <w:r w:rsidRPr="00C5324C">
        <w:t xml:space="preserve"> и използването на форматиращи низове за отпечатване на данни в различни формати.</w:t>
      </w:r>
    </w:p>
    <w:p w14:paraId="1FF02975" w14:textId="77777777" w:rsidR="0072453D" w:rsidRPr="00701E86" w:rsidRDefault="0072453D" w:rsidP="0072453D">
      <w:pPr>
        <w:pStyle w:val="Heading2"/>
      </w:pPr>
      <w:r w:rsidRPr="00701E86">
        <w:br w:type="page"/>
      </w:r>
      <w:bookmarkStart w:id="11" w:name="_Toc243587237"/>
      <w:bookmarkStart w:id="12" w:name="_Toc299460899"/>
      <w:bookmarkStart w:id="13" w:name="_Toc419210152"/>
      <w:r w:rsidRPr="00701E86">
        <w:lastRenderedPageBreak/>
        <w:t>Какво представлява конзолата?</w:t>
      </w:r>
      <w:bookmarkEnd w:id="11"/>
      <w:bookmarkEnd w:id="12"/>
      <w:bookmarkEnd w:id="13"/>
    </w:p>
    <w:p w14:paraId="5B732EB1" w14:textId="50FE43E1" w:rsidR="0072453D" w:rsidRPr="00701E86" w:rsidRDefault="0072453D" w:rsidP="0072453D">
      <w:r w:rsidRPr="00701E86">
        <w:rPr>
          <w:b/>
        </w:rPr>
        <w:t>Конзолата</w:t>
      </w:r>
      <w:r w:rsidRPr="00701E86">
        <w:t xml:space="preserve"> представлява прозорец на операционната система, през който потребителите могат да си взаимодействат с</w:t>
      </w:r>
      <w:r>
        <w:t>ъс</w:t>
      </w:r>
      <w:r w:rsidRPr="00701E86">
        <w:t xml:space="preserve"> </w:t>
      </w:r>
      <w:r>
        <w:t xml:space="preserve">системните </w:t>
      </w:r>
      <w:r w:rsidRPr="00701E86">
        <w:t>програми на операционната система или с други конзолни приложения. Взаимодей</w:t>
      </w:r>
      <w:r w:rsidRPr="00701E86">
        <w:softHyphen/>
        <w:t xml:space="preserve">ствието </w:t>
      </w:r>
      <w:r>
        <w:t>се състои във</w:t>
      </w:r>
      <w:r w:rsidRPr="00701E86">
        <w:t xml:space="preserve"> въвеждане на текст от стандартния вход (най-често клавиатурата) или извеждане на текст на стандартния изход (най-често на екрана на компютъра). Тези </w:t>
      </w:r>
      <w:r>
        <w:t>действия</w:t>
      </w:r>
      <w:r w:rsidR="00735F5E">
        <w:t xml:space="preserve"> са известни още</w:t>
      </w:r>
      <w:r w:rsidRPr="00701E86">
        <w:t xml:space="preserve"> като </w:t>
      </w:r>
      <w:r w:rsidRPr="00E47C5B">
        <w:rPr>
          <w:b/>
        </w:rPr>
        <w:t>входно-изходни операции</w:t>
      </w:r>
      <w:r w:rsidRPr="00701E86">
        <w:t>. Текстът, изписван на конзолата</w:t>
      </w:r>
      <w:r w:rsidR="00735F5E">
        <w:t>,</w:t>
      </w:r>
      <w:r w:rsidRPr="00701E86">
        <w:t xml:space="preserve"> носи определена информация и представлява поредица от символи изпратени от една или няколко програми.</w:t>
      </w:r>
    </w:p>
    <w:p w14:paraId="6CD31730" w14:textId="77777777" w:rsidR="0072453D" w:rsidRPr="002C24A5" w:rsidRDefault="0072453D" w:rsidP="0072453D">
      <w:r w:rsidRPr="00701E86">
        <w:t>За всяко конзолно приложение операционната система свързва устройства за вход и изход. По подразбиране това са клавиатурата и екрана, но те могат да бъдат пренасочвани към файл или други устройства.</w:t>
      </w:r>
    </w:p>
    <w:p w14:paraId="792D72F0" w14:textId="77777777" w:rsidR="0072453D" w:rsidRPr="00701E86" w:rsidRDefault="0072453D" w:rsidP="0072453D">
      <w:pPr>
        <w:pStyle w:val="Heading3"/>
      </w:pPr>
      <w:bookmarkStart w:id="14" w:name="_Toc243587238"/>
      <w:bookmarkStart w:id="15" w:name="_Toc299460900"/>
      <w:r w:rsidRPr="00701E86">
        <w:t>Комуникация между потребителя и програмата</w:t>
      </w:r>
      <w:bookmarkEnd w:id="14"/>
      <w:bookmarkEnd w:id="15"/>
    </w:p>
    <w:p w14:paraId="5F9F4D9B" w14:textId="77777777" w:rsidR="0072453D" w:rsidRPr="00701E86" w:rsidRDefault="0072453D" w:rsidP="0072453D">
      <w:r w:rsidRPr="00701E86">
        <w:t>Голяма част от програмите си комуникират по някакъв начин с потре</w:t>
      </w:r>
      <w:r w:rsidRPr="00701E86">
        <w:softHyphen/>
        <w:t xml:space="preserve">бителя. Това е необходимо, за да може потребителя да даде </w:t>
      </w:r>
      <w:r w:rsidRPr="00EB22CD">
        <w:rPr>
          <w:b/>
        </w:rPr>
        <w:t>своите инструкции</w:t>
      </w:r>
      <w:r w:rsidRPr="00701E86">
        <w:t xml:space="preserve"> към </w:t>
      </w:r>
      <w:r>
        <w:t>тях</w:t>
      </w:r>
      <w:r w:rsidRPr="00701E86">
        <w:t>. Съвременните начини за комуникация са много и различни</w:t>
      </w:r>
      <w:r>
        <w:t>:</w:t>
      </w:r>
      <w:r w:rsidRPr="00701E86">
        <w:t xml:space="preserve"> те могат да бъдат през графичен или уеб-базиран интерфейс, конзола или други. Както споменахме, едно от средствата за комуникация между програмите и потребителя е конзолата, но тя става все по-рядко използвана. Това е така, понеже съвременните средства за </w:t>
      </w:r>
      <w:r>
        <w:t xml:space="preserve">реализация на потребителски интерфейс </w:t>
      </w:r>
      <w:r w:rsidRPr="00701E86">
        <w:t>са по-удобни и интуитивни за работа.</w:t>
      </w:r>
    </w:p>
    <w:p w14:paraId="7D712D37" w14:textId="77777777" w:rsidR="0072453D" w:rsidRPr="00701E86" w:rsidRDefault="0072453D" w:rsidP="0072453D">
      <w:pPr>
        <w:pStyle w:val="Heading3"/>
      </w:pPr>
      <w:bookmarkStart w:id="16" w:name="_Toc243587239"/>
      <w:bookmarkStart w:id="17" w:name="_Toc299460901"/>
      <w:r w:rsidRPr="00701E86">
        <w:t>Кога да използваме конзолата?</w:t>
      </w:r>
      <w:bookmarkEnd w:id="16"/>
      <w:bookmarkEnd w:id="17"/>
    </w:p>
    <w:p w14:paraId="79E0851F" w14:textId="3F310FFD" w:rsidR="0072453D" w:rsidRPr="001E24B2" w:rsidRDefault="0072453D" w:rsidP="0072453D">
      <w:r w:rsidRPr="00701E86">
        <w:t>В някои случаи, конзолата си остава незаменимо средство за комуни</w:t>
      </w:r>
      <w:r w:rsidRPr="00701E86">
        <w:softHyphen/>
        <w:t>кация</w:t>
      </w:r>
      <w:r>
        <w:t xml:space="preserve"> с потребителя</w:t>
      </w:r>
      <w:r w:rsidRPr="00701E86">
        <w:t xml:space="preserve">. Един от тези случаи е </w:t>
      </w:r>
      <w:r>
        <w:t xml:space="preserve">при </w:t>
      </w:r>
      <w:r w:rsidRPr="00701E86">
        <w:t xml:space="preserve">писане на малки и прости програмки, където е </w:t>
      </w:r>
      <w:r>
        <w:t xml:space="preserve">необходимо </w:t>
      </w:r>
      <w:r w:rsidRPr="00EB22CD">
        <w:rPr>
          <w:b/>
        </w:rPr>
        <w:t>вниманието да е насочено към кон</w:t>
      </w:r>
      <w:r w:rsidRPr="00EB22CD">
        <w:rPr>
          <w:b/>
        </w:rPr>
        <w:softHyphen/>
        <w:t>кретния проблем</w:t>
      </w:r>
      <w:r w:rsidRPr="00701E86">
        <w:t>, който решаваме, а не към елегантно представяне на резултата на потребителя. Тогава се използва просто решение за въвеждане или извеждане на резултат, каквото е конзолният вход-изход.</w:t>
      </w:r>
      <w:r w:rsidRPr="001E24B2">
        <w:t xml:space="preserve"> </w:t>
      </w:r>
      <w:r>
        <w:t>Друг случай на употреба е</w:t>
      </w:r>
      <w:r w:rsidR="00735F5E">
        <w:t>,</w:t>
      </w:r>
      <w:r>
        <w:t xml:space="preserve"> когато искаме да тестваме малка част от кода на по-голямо приложение. Поради простотата на </w:t>
      </w:r>
      <w:r w:rsidR="00735F5E">
        <w:t>работа на конзолното приложение</w:t>
      </w:r>
      <w:r>
        <w:t xml:space="preserve"> можем да изолираме тази част от кода лесно и удобно, без да се налага да преминаваме през сложен потребителски интерфейс и поредица от екрани, за да стигнем до желания код за тестване. </w:t>
      </w:r>
    </w:p>
    <w:p w14:paraId="355FF710" w14:textId="77777777" w:rsidR="0072453D" w:rsidRPr="00701E86" w:rsidRDefault="0072453D" w:rsidP="0072453D">
      <w:pPr>
        <w:pStyle w:val="Heading3"/>
      </w:pPr>
      <w:bookmarkStart w:id="18" w:name="_Toc243587240"/>
      <w:bookmarkStart w:id="19" w:name="_Toc299460902"/>
      <w:r w:rsidRPr="00701E86">
        <w:t>Как да стартираме конзолата?</w:t>
      </w:r>
      <w:bookmarkEnd w:id="18"/>
      <w:bookmarkEnd w:id="19"/>
    </w:p>
    <w:p w14:paraId="3D9603F1" w14:textId="77777777" w:rsidR="0072453D" w:rsidRPr="00701E86" w:rsidRDefault="0072453D" w:rsidP="0072453D">
      <w:r w:rsidRPr="00701E86">
        <w:t>Всяка операционна система си има собствен начин за стартиране на конзолата. Под Windows например стартирането става по следния начин:</w:t>
      </w:r>
    </w:p>
    <w:p w14:paraId="3F221A4E" w14:textId="77777777" w:rsidR="0072453D" w:rsidRPr="00E66405" w:rsidRDefault="0072453D" w:rsidP="0072453D">
      <w:pPr>
        <w:ind w:firstLine="284"/>
        <w:rPr>
          <w:rStyle w:val="Code"/>
        </w:rPr>
      </w:pPr>
      <w:r w:rsidRPr="00E66405">
        <w:rPr>
          <w:rStyle w:val="Code"/>
        </w:rPr>
        <w:t>Start -&gt; (All) Programs -&gt; Accessories -&gt; Command Prompt</w:t>
      </w:r>
    </w:p>
    <w:p w14:paraId="1A57EF71" w14:textId="77777777" w:rsidR="0072453D" w:rsidRPr="00A61C01" w:rsidRDefault="0072453D" w:rsidP="0072453D">
      <w:pPr>
        <w:rPr>
          <w:lang w:val="en-US"/>
        </w:rPr>
      </w:pPr>
      <w:r w:rsidRPr="00701E86">
        <w:t>След стартиране на конзолата, трябва да се появи черен прозорец, който изглежда по следния начин:</w:t>
      </w:r>
    </w:p>
    <w:p w14:paraId="3A897201" w14:textId="75493ABC" w:rsidR="0072453D" w:rsidRPr="00914E89" w:rsidRDefault="00724A3F" w:rsidP="0072453D">
      <w:pPr>
        <w:rPr>
          <w:lang w:val="en-US"/>
        </w:rPr>
      </w:pPr>
      <w:r>
        <w:rPr>
          <w:noProof/>
          <w:lang w:val="en-US" w:eastAsia="en-US"/>
        </w:rPr>
        <w:lastRenderedPageBreak/>
        <w:drawing>
          <wp:inline distT="0" distB="0" distL="0" distR="0" wp14:anchorId="21627C90" wp14:editId="05F6737B">
            <wp:extent cx="5036185" cy="1351280"/>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185" cy="1351280"/>
                    </a:xfrm>
                    <a:prstGeom prst="rect">
                      <a:avLst/>
                    </a:prstGeom>
                    <a:noFill/>
                    <a:ln>
                      <a:noFill/>
                    </a:ln>
                  </pic:spPr>
                </pic:pic>
              </a:graphicData>
            </a:graphic>
          </wp:inline>
        </w:drawing>
      </w:r>
    </w:p>
    <w:p w14:paraId="45E773CB" w14:textId="4351F36E" w:rsidR="0072453D" w:rsidRDefault="00735F5E" w:rsidP="0072453D">
      <w:pPr>
        <w:spacing w:after="120"/>
      </w:pPr>
      <w:r>
        <w:t>При стартиране на конзолата</w:t>
      </w:r>
      <w:r w:rsidR="0072453D" w:rsidRPr="00701E86">
        <w:t xml:space="preserve"> за текуща директория се използва личната директория на текущия потребител, която се извежда като ориентир за потребителя.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701E86" w14:paraId="1DAF0893"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B520E02" w14:textId="4E68D8CF" w:rsidR="0072453D" w:rsidRPr="00701E86" w:rsidRDefault="00724A3F" w:rsidP="0072453D">
            <w:pPr>
              <w:spacing w:before="0"/>
              <w:jc w:val="center"/>
              <w:rPr>
                <w:b/>
              </w:rPr>
            </w:pPr>
            <w:r>
              <w:rPr>
                <w:b/>
                <w:noProof/>
                <w:lang w:val="en-US" w:eastAsia="en-US"/>
              </w:rPr>
              <w:drawing>
                <wp:inline distT="0" distB="0" distL="0" distR="0" wp14:anchorId="5A5157FC" wp14:editId="5AB8FC31">
                  <wp:extent cx="313690" cy="31369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5F045B4" w14:textId="77777777" w:rsidR="0072453D" w:rsidRPr="00F733C6" w:rsidRDefault="0072453D" w:rsidP="0072453D">
            <w:pPr>
              <w:pStyle w:val="WarningMessage"/>
              <w:rPr>
                <w:noProof/>
              </w:rPr>
            </w:pPr>
            <w:r w:rsidRPr="00F733C6">
              <w:rPr>
                <w:noProof/>
              </w:rPr>
              <w:t xml:space="preserve">Конзолата може да се стартира и чрез последователността </w:t>
            </w:r>
            <w:r w:rsidRPr="00F733C6">
              <w:rPr>
                <w:bCs/>
                <w:noProof/>
              </w:rPr>
              <w:t xml:space="preserve">Start -&gt; Run… -&gt; </w:t>
            </w:r>
            <w:r w:rsidR="00EC7F32" w:rsidRPr="00F733C6">
              <w:rPr>
                <w:bCs/>
                <w:noProof/>
              </w:rPr>
              <w:t>пишем</w:t>
            </w:r>
            <w:r w:rsidRPr="00F733C6">
              <w:rPr>
                <w:bCs/>
                <w:noProof/>
              </w:rPr>
              <w:t xml:space="preserve"> "cmd" в диалога и натискаме [Enter].</w:t>
            </w:r>
          </w:p>
        </w:tc>
      </w:tr>
    </w:tbl>
    <w:p w14:paraId="5EE89E61" w14:textId="77777777" w:rsidR="0072453D" w:rsidRDefault="0072453D" w:rsidP="0072453D">
      <w:pPr>
        <w:spacing w:after="120"/>
      </w:pPr>
      <w:r>
        <w:t>За по-добра визуализация на резултатите от сега нататък в тази глава</w:t>
      </w:r>
      <w:r w:rsidRPr="001E24B2">
        <w:t xml:space="preserve"> </w:t>
      </w:r>
      <w:r>
        <w:t>вместо снимка на екрана (</w:t>
      </w:r>
      <w:r>
        <w:rPr>
          <w:lang w:val="en-US"/>
        </w:rPr>
        <w:t>screenshot</w:t>
      </w:r>
      <w:r>
        <w:t>)</w:t>
      </w:r>
      <w:r w:rsidRPr="001E24B2">
        <w:t xml:space="preserve"> </w:t>
      </w:r>
      <w:r>
        <w:t>от конзолата ще използваме вида: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D1ABB18" w14:textId="77777777" w:rsidTr="0072453D">
        <w:tc>
          <w:tcPr>
            <w:tcW w:w="7970" w:type="dxa"/>
            <w:tcBorders>
              <w:top w:val="single" w:sz="4" w:space="0" w:color="auto"/>
              <w:left w:val="single" w:sz="4" w:space="0" w:color="auto"/>
              <w:bottom w:val="single" w:sz="4" w:space="0" w:color="auto"/>
              <w:right w:val="single" w:sz="4" w:space="0" w:color="auto"/>
            </w:tcBorders>
          </w:tcPr>
          <w:p w14:paraId="1D10EB2C"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lang w:val="en-US"/>
              </w:rPr>
              <w:t>Results from console</w:t>
            </w:r>
          </w:p>
        </w:tc>
      </w:tr>
    </w:tbl>
    <w:p w14:paraId="758865D3" w14:textId="77777777" w:rsidR="0072453D" w:rsidRPr="00701E86" w:rsidRDefault="0072453D" w:rsidP="0072453D">
      <w:pPr>
        <w:pStyle w:val="Heading3"/>
      </w:pPr>
      <w:bookmarkStart w:id="20" w:name="_Toc243587241"/>
      <w:bookmarkStart w:id="21" w:name="_Toc299460903"/>
      <w:r w:rsidRPr="00701E86">
        <w:t>Подробно за конзолите</w:t>
      </w:r>
      <w:bookmarkEnd w:id="20"/>
      <w:bookmarkEnd w:id="21"/>
    </w:p>
    <w:p w14:paraId="0CB75541" w14:textId="53EFC5E8" w:rsidR="0072453D" w:rsidRPr="00701E86" w:rsidRDefault="0072453D" w:rsidP="0072453D">
      <w:r>
        <w:t>Системната к</w:t>
      </w:r>
      <w:r w:rsidRPr="00701E86">
        <w:t>онзола</w:t>
      </w:r>
      <w:r w:rsidRPr="001E24B2">
        <w:t>,</w:t>
      </w:r>
      <w:r>
        <w:t xml:space="preserve"> </w:t>
      </w:r>
      <w:r w:rsidRPr="00701E86">
        <w:t xml:space="preserve">още наричана </w:t>
      </w:r>
      <w:r>
        <w:t>"</w:t>
      </w:r>
      <w:r w:rsidRPr="00E66405">
        <w:rPr>
          <w:rStyle w:val="Code"/>
        </w:rPr>
        <w:t>Command Prompt</w:t>
      </w:r>
      <w:r>
        <w:t>"</w:t>
      </w:r>
      <w:r w:rsidRPr="00701E86">
        <w:t xml:space="preserve"> или </w:t>
      </w:r>
      <w:r>
        <w:t>"</w:t>
      </w:r>
      <w:r w:rsidRPr="00E66405">
        <w:rPr>
          <w:rStyle w:val="Code"/>
        </w:rPr>
        <w:t>shell</w:t>
      </w:r>
      <w:r>
        <w:t>"</w:t>
      </w:r>
      <w:r w:rsidR="00C67F5D">
        <w:t>,</w:t>
      </w:r>
      <w:r w:rsidRPr="00701E86">
        <w:t xml:space="preserve"> или </w:t>
      </w:r>
      <w:r>
        <w:t>"</w:t>
      </w:r>
      <w:r w:rsidRPr="00701E86">
        <w:t>команден интерпретатор</w:t>
      </w:r>
      <w:r>
        <w:t>"</w:t>
      </w:r>
      <w:r w:rsidR="00C67F5D">
        <w:t>,</w:t>
      </w:r>
      <w:r w:rsidRPr="00701E86">
        <w:t xml:space="preserve"> е програма на операционната система, която осигурява достъп до системни команди, както и до голям набор програми, които са част от операционната система или са допълнително инсталирани</w:t>
      </w:r>
      <w:r>
        <w:t xml:space="preserve"> към нея</w:t>
      </w:r>
      <w:r w:rsidRPr="00701E86">
        <w:t>.</w:t>
      </w:r>
    </w:p>
    <w:p w14:paraId="704E4CFE" w14:textId="77777777" w:rsidR="0072453D" w:rsidRPr="00701E86" w:rsidRDefault="0072453D" w:rsidP="0072453D">
      <w:r w:rsidRPr="00701E86">
        <w:t xml:space="preserve">Думата </w:t>
      </w:r>
      <w:r>
        <w:t>"</w:t>
      </w:r>
      <w:r w:rsidRPr="00E66405">
        <w:rPr>
          <w:rStyle w:val="Code"/>
        </w:rPr>
        <w:t>shell</w:t>
      </w:r>
      <w:r>
        <w:t>"</w:t>
      </w:r>
      <w:r w:rsidRPr="00701E86">
        <w:t xml:space="preserve"> (шел) означава </w:t>
      </w:r>
      <w:r>
        <w:t>"</w:t>
      </w:r>
      <w:r w:rsidRPr="00701E86">
        <w:t>обвивка</w:t>
      </w:r>
      <w:r>
        <w:t>"</w:t>
      </w:r>
      <w:r w:rsidRPr="00701E86">
        <w:t xml:space="preserve"> и носи смисъла на обвивка между потребителя и вътрешността на операционната система.</w:t>
      </w:r>
    </w:p>
    <w:p w14:paraId="06EC96D3" w14:textId="2575702F" w:rsidR="0072453D" w:rsidRPr="00701E86" w:rsidRDefault="0072453D" w:rsidP="0072453D">
      <w:r w:rsidRPr="00701E86">
        <w:t xml:space="preserve">Така наречените </w:t>
      </w:r>
      <w:r>
        <w:t>"</w:t>
      </w:r>
      <w:r w:rsidRPr="00701E86">
        <w:t>обвивки</w:t>
      </w:r>
      <w:r>
        <w:t>"</w:t>
      </w:r>
      <w:r w:rsidRPr="00701E86">
        <w:t xml:space="preserve"> могат да се разгледат в две основни кате</w:t>
      </w:r>
      <w:r>
        <w:softHyphen/>
      </w:r>
      <w:r w:rsidR="00735F5E">
        <w:t>гории</w:t>
      </w:r>
      <w:r w:rsidRPr="00701E86">
        <w:t xml:space="preserve"> според това какъв интерфейс могат да предоставят към операцион</w:t>
      </w:r>
      <w:r>
        <w:softHyphen/>
      </w:r>
      <w:r w:rsidRPr="00701E86">
        <w:t>ната система</w:t>
      </w:r>
      <w:r>
        <w:t>:</w:t>
      </w:r>
    </w:p>
    <w:p w14:paraId="3D62DB85" w14:textId="77777777" w:rsidR="0072453D" w:rsidRPr="00701E86" w:rsidRDefault="0072453D" w:rsidP="00C35894">
      <w:pPr>
        <w:numPr>
          <w:ilvl w:val="0"/>
          <w:numId w:val="24"/>
        </w:numPr>
        <w:ind w:left="568" w:hanging="284"/>
      </w:pPr>
      <w:r w:rsidRPr="00701E86">
        <w:t>Команден интерфейс (</w:t>
      </w:r>
      <w:r w:rsidRPr="00EB22CD">
        <w:rPr>
          <w:b/>
        </w:rPr>
        <w:t>CLI</w:t>
      </w:r>
      <w:r w:rsidRPr="00701E86">
        <w:t xml:space="preserve"> – </w:t>
      </w:r>
      <w:r w:rsidRPr="00EC7F32">
        <w:rPr>
          <w:lang w:val="en-US"/>
        </w:rPr>
        <w:t>Command Line Interface</w:t>
      </w:r>
      <w:r w:rsidRPr="00701E86">
        <w:t>) – представ</w:t>
      </w:r>
      <w:r w:rsidRPr="00701E86">
        <w:softHyphen/>
        <w:t xml:space="preserve">лява конзола за команди (като например </w:t>
      </w:r>
      <w:r w:rsidRPr="00E66405">
        <w:rPr>
          <w:rStyle w:val="Code"/>
        </w:rPr>
        <w:t>cmd.exe</w:t>
      </w:r>
      <w:r w:rsidRPr="001E24B2">
        <w:t xml:space="preserve"> </w:t>
      </w:r>
      <w:r>
        <w:t xml:space="preserve">в Windows и </w:t>
      </w:r>
      <w:r w:rsidRPr="00E66405">
        <w:rPr>
          <w:rStyle w:val="Code"/>
        </w:rPr>
        <w:t>bash</w:t>
      </w:r>
      <w:r>
        <w:t xml:space="preserve"> в </w:t>
      </w:r>
      <w:r w:rsidRPr="001B2289">
        <w:rPr>
          <w:lang w:val="en-US"/>
        </w:rPr>
        <w:t>Linux</w:t>
      </w:r>
      <w:r>
        <w:t>)</w:t>
      </w:r>
      <w:r w:rsidRPr="00701E86">
        <w:t>.</w:t>
      </w:r>
    </w:p>
    <w:p w14:paraId="148C4001" w14:textId="77777777" w:rsidR="0072453D" w:rsidRPr="00701E86" w:rsidRDefault="0072453D" w:rsidP="00C35894">
      <w:pPr>
        <w:numPr>
          <w:ilvl w:val="0"/>
          <w:numId w:val="24"/>
        </w:numPr>
        <w:ind w:left="568" w:hanging="284"/>
      </w:pPr>
      <w:r w:rsidRPr="00701E86">
        <w:t>Графичен интерфейс (</w:t>
      </w:r>
      <w:r w:rsidRPr="00EB22CD">
        <w:rPr>
          <w:b/>
        </w:rPr>
        <w:t>GUI</w:t>
      </w:r>
      <w:r w:rsidRPr="00701E86">
        <w:t xml:space="preserve"> – </w:t>
      </w:r>
      <w:r w:rsidRPr="00EC7F32">
        <w:rPr>
          <w:lang w:val="en-US"/>
        </w:rPr>
        <w:t>Graphical User Interface</w:t>
      </w:r>
      <w:r w:rsidRPr="00701E86">
        <w:t>) – представ</w:t>
      </w:r>
      <w:r w:rsidRPr="00701E86">
        <w:softHyphen/>
        <w:t>лява графична среда за работа (като например Windows Explorer).</w:t>
      </w:r>
    </w:p>
    <w:p w14:paraId="6380332A" w14:textId="2F9F1398" w:rsidR="0072453D" w:rsidRPr="00701E86" w:rsidRDefault="00735F5E" w:rsidP="0072453D">
      <w:pPr>
        <w:spacing w:after="120"/>
      </w:pPr>
      <w:r>
        <w:t>И при двата вида</w:t>
      </w:r>
      <w:r w:rsidR="0072453D" w:rsidRPr="00701E86">
        <w:t xml:space="preserve"> основната цел на обвивката е да стартира други програми, с които потребителят работи, макар че повечето интерпрета</w:t>
      </w:r>
      <w:r w:rsidR="0072453D" w:rsidRPr="00701E86">
        <w:softHyphen/>
        <w:t>тори поддържат и разширени функционалности, като например възмож</w:t>
      </w:r>
      <w:r w:rsidR="0072453D" w:rsidRPr="00701E86">
        <w:softHyphen/>
        <w:t>ност за разглеждане съдържанието на директориите</w:t>
      </w:r>
      <w:r w:rsidR="0072453D">
        <w:t xml:space="preserve"> с файлове</w:t>
      </w:r>
      <w:r w:rsidR="0072453D"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701E86" w14:paraId="16D49956"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4837B311" w14:textId="4268978C" w:rsidR="0072453D" w:rsidRPr="00701E86" w:rsidRDefault="00724A3F" w:rsidP="0072453D">
            <w:pPr>
              <w:spacing w:before="0"/>
              <w:jc w:val="center"/>
              <w:rPr>
                <w:b/>
              </w:rPr>
            </w:pPr>
            <w:r>
              <w:rPr>
                <w:b/>
                <w:noProof/>
                <w:lang w:val="en-US" w:eastAsia="en-US"/>
              </w:rPr>
              <w:lastRenderedPageBreak/>
              <w:drawing>
                <wp:inline distT="0" distB="0" distL="0" distR="0" wp14:anchorId="7DA936CF" wp14:editId="05AFBAB9">
                  <wp:extent cx="313690" cy="3136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BDD60BB" w14:textId="77777777" w:rsidR="0072453D" w:rsidRPr="00701E86" w:rsidRDefault="0072453D" w:rsidP="0072453D">
            <w:pPr>
              <w:pStyle w:val="WarningMessage"/>
            </w:pPr>
            <w:r w:rsidRPr="00701E86">
              <w:t>Всяка операционна система има свой команден интерпре</w:t>
            </w:r>
            <w:r w:rsidRPr="00701E86">
              <w:softHyphen/>
              <w:t>татор, който дефинира собствени команди.</w:t>
            </w:r>
          </w:p>
        </w:tc>
      </w:tr>
    </w:tbl>
    <w:p w14:paraId="750B42F1" w14:textId="77777777" w:rsidR="0072453D" w:rsidRPr="00701E86" w:rsidRDefault="0072453D" w:rsidP="0072453D">
      <w:r w:rsidRPr="00701E86">
        <w:t>Например при стартиране на конзолата на Windows в нея се изпълнява т. нар. команден интерпретатор на Windows (</w:t>
      </w:r>
      <w:r w:rsidRPr="00E66405">
        <w:rPr>
          <w:rStyle w:val="Code"/>
        </w:rPr>
        <w:t>cmd.exe</w:t>
      </w:r>
      <w:r w:rsidRPr="00701E86">
        <w:t xml:space="preserve">), който изпълнява системни програми и команди в интерактивен режим. Например командата </w:t>
      </w:r>
      <w:r w:rsidRPr="00E66405">
        <w:rPr>
          <w:rStyle w:val="Code"/>
        </w:rPr>
        <w:t>dir</w:t>
      </w:r>
      <w:r w:rsidRPr="00701E86">
        <w:t>, показва файловете в текущата директория:</w:t>
      </w:r>
    </w:p>
    <w:p w14:paraId="4C141B6D" w14:textId="25376755" w:rsidR="0072453D" w:rsidRPr="00701E86" w:rsidRDefault="00724A3F" w:rsidP="0072453D">
      <w:r>
        <w:rPr>
          <w:noProof/>
          <w:lang w:val="en-US" w:eastAsia="en-US"/>
        </w:rPr>
        <w:drawing>
          <wp:inline distT="0" distB="0" distL="0" distR="0" wp14:anchorId="5FA8A25A" wp14:editId="419AF34B">
            <wp:extent cx="5036185" cy="30295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3029585"/>
                    </a:xfrm>
                    <a:prstGeom prst="rect">
                      <a:avLst/>
                    </a:prstGeom>
                    <a:noFill/>
                    <a:ln>
                      <a:noFill/>
                    </a:ln>
                  </pic:spPr>
                </pic:pic>
              </a:graphicData>
            </a:graphic>
          </wp:inline>
        </w:drawing>
      </w:r>
    </w:p>
    <w:p w14:paraId="3A6CF273" w14:textId="77777777" w:rsidR="0072453D" w:rsidRPr="00701E86" w:rsidRDefault="0072453D" w:rsidP="0072453D">
      <w:pPr>
        <w:pStyle w:val="Heading3"/>
      </w:pPr>
      <w:bookmarkStart w:id="22" w:name="_Toc243587242"/>
      <w:bookmarkStart w:id="23" w:name="_Toc299460904"/>
      <w:r w:rsidRPr="00701E86">
        <w:t>Основни конзолни команди</w:t>
      </w:r>
      <w:bookmarkEnd w:id="22"/>
      <w:bookmarkEnd w:id="23"/>
    </w:p>
    <w:p w14:paraId="009DF50E" w14:textId="77777777" w:rsidR="0072453D" w:rsidRPr="00701E86" w:rsidRDefault="0072453D" w:rsidP="0072453D">
      <w:r w:rsidRPr="00701E86">
        <w:t>Ще разгледаме някои базови конзолни команди, които ще са ни от полза при намиране и стартиране на програми.</w:t>
      </w:r>
    </w:p>
    <w:p w14:paraId="46CED44E" w14:textId="77777777" w:rsidR="0072453D" w:rsidRPr="00701E86" w:rsidRDefault="0072453D" w:rsidP="0072453D">
      <w:pPr>
        <w:pStyle w:val="Heading4"/>
      </w:pPr>
      <w:r w:rsidRPr="00701E86">
        <w:t>Конзолни команди под Windows</w:t>
      </w:r>
    </w:p>
    <w:p w14:paraId="07B3935A" w14:textId="77777777" w:rsidR="0072453D" w:rsidRPr="00701E86" w:rsidRDefault="0072453D" w:rsidP="0072453D">
      <w:pPr>
        <w:spacing w:after="120"/>
      </w:pPr>
      <w:r w:rsidRPr="00701E86">
        <w:t>Командния</w:t>
      </w:r>
      <w:r>
        <w:t>т</w:t>
      </w:r>
      <w:r w:rsidRPr="00701E86">
        <w:t xml:space="preserve"> интерпретатор (конзолата) се нарича </w:t>
      </w:r>
      <w:r>
        <w:t>"</w:t>
      </w:r>
      <w:r w:rsidRPr="00E66405">
        <w:rPr>
          <w:rStyle w:val="Code"/>
        </w:rPr>
        <w:t>Command Prompt</w:t>
      </w:r>
      <w:r>
        <w:t>"</w:t>
      </w:r>
      <w:r w:rsidRPr="00701E86">
        <w:t xml:space="preserve"> или </w:t>
      </w:r>
      <w:r>
        <w:t>"</w:t>
      </w:r>
      <w:r w:rsidRPr="00E66405">
        <w:rPr>
          <w:rStyle w:val="Code"/>
        </w:rPr>
        <w:t>MS-DOS Prompt</w:t>
      </w:r>
      <w:r>
        <w:t>"</w:t>
      </w:r>
      <w:r w:rsidRPr="00701E86">
        <w:t xml:space="preserve"> (в по-старите версии на Windows). Ще разгледаме няколко базови команди за този интерпретатор: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13" w:type="dxa"/>
          <w:bottom w:w="57" w:type="dxa"/>
          <w:right w:w="113" w:type="dxa"/>
        </w:tblCellMar>
        <w:tblLook w:val="01E0" w:firstRow="1" w:lastRow="1" w:firstColumn="1" w:lastColumn="1" w:noHBand="0" w:noVBand="0"/>
      </w:tblPr>
      <w:tblGrid>
        <w:gridCol w:w="2931"/>
        <w:gridCol w:w="4889"/>
      </w:tblGrid>
      <w:tr w:rsidR="0072453D" w:rsidRPr="00701E86" w14:paraId="5A8011BD" w14:textId="77777777" w:rsidTr="0072453D">
        <w:tc>
          <w:tcPr>
            <w:tcW w:w="2977" w:type="dxa"/>
            <w:shd w:val="clear" w:color="auto" w:fill="E6E6E6"/>
            <w:vAlign w:val="center"/>
          </w:tcPr>
          <w:p w14:paraId="0F288890" w14:textId="77777777" w:rsidR="0072453D" w:rsidRPr="00701E86" w:rsidRDefault="0072453D" w:rsidP="0072453D">
            <w:pPr>
              <w:spacing w:before="60" w:after="60"/>
              <w:rPr>
                <w:b/>
              </w:rPr>
            </w:pPr>
            <w:r w:rsidRPr="00701E86">
              <w:rPr>
                <w:b/>
              </w:rPr>
              <w:t>Команда</w:t>
            </w:r>
          </w:p>
        </w:tc>
        <w:tc>
          <w:tcPr>
            <w:tcW w:w="4993" w:type="dxa"/>
            <w:shd w:val="clear" w:color="auto" w:fill="E6E6E6"/>
            <w:vAlign w:val="center"/>
          </w:tcPr>
          <w:p w14:paraId="210BBDE1" w14:textId="77777777" w:rsidR="0072453D" w:rsidRPr="00701E86" w:rsidRDefault="0072453D" w:rsidP="0072453D">
            <w:pPr>
              <w:spacing w:before="60" w:after="60"/>
              <w:rPr>
                <w:b/>
              </w:rPr>
            </w:pPr>
            <w:r w:rsidRPr="00701E86">
              <w:rPr>
                <w:b/>
              </w:rPr>
              <w:t>Описание</w:t>
            </w:r>
          </w:p>
        </w:tc>
      </w:tr>
      <w:tr w:rsidR="0072453D" w:rsidRPr="00701E86" w14:paraId="7AF741FB" w14:textId="77777777" w:rsidTr="0072453D">
        <w:tc>
          <w:tcPr>
            <w:tcW w:w="2977" w:type="dxa"/>
            <w:vAlign w:val="center"/>
          </w:tcPr>
          <w:p w14:paraId="7E3577EB" w14:textId="77777777" w:rsidR="0072453D" w:rsidRPr="00E66405" w:rsidRDefault="0072453D" w:rsidP="0072453D">
            <w:pPr>
              <w:spacing w:before="0"/>
              <w:jc w:val="left"/>
              <w:rPr>
                <w:rStyle w:val="Code"/>
              </w:rPr>
            </w:pPr>
            <w:r w:rsidRPr="00E66405">
              <w:rPr>
                <w:rStyle w:val="Code"/>
              </w:rPr>
              <w:t>dir</w:t>
            </w:r>
          </w:p>
        </w:tc>
        <w:tc>
          <w:tcPr>
            <w:tcW w:w="4993" w:type="dxa"/>
            <w:vAlign w:val="center"/>
          </w:tcPr>
          <w:p w14:paraId="644660AA" w14:textId="77777777" w:rsidR="0072453D" w:rsidRPr="00701E86" w:rsidRDefault="0072453D" w:rsidP="0072453D">
            <w:pPr>
              <w:spacing w:before="0"/>
              <w:jc w:val="left"/>
            </w:pPr>
            <w:r w:rsidRPr="00701E86">
              <w:t>Показва съдържанието на текущата директория.</w:t>
            </w:r>
          </w:p>
        </w:tc>
      </w:tr>
      <w:tr w:rsidR="0072453D" w:rsidRPr="00701E86" w14:paraId="09ADAC57" w14:textId="77777777" w:rsidTr="0072453D">
        <w:tc>
          <w:tcPr>
            <w:tcW w:w="2977" w:type="dxa"/>
            <w:vAlign w:val="center"/>
          </w:tcPr>
          <w:p w14:paraId="7AAB2D6C" w14:textId="77777777" w:rsidR="0072453D" w:rsidRPr="00E66405" w:rsidRDefault="0072453D" w:rsidP="0072453D">
            <w:pPr>
              <w:spacing w:before="0"/>
              <w:jc w:val="left"/>
              <w:rPr>
                <w:rStyle w:val="Code"/>
              </w:rPr>
            </w:pPr>
            <w:r w:rsidRPr="00E66405">
              <w:rPr>
                <w:rStyle w:val="Code"/>
              </w:rPr>
              <w:t>cd &lt;directory name&gt;</w:t>
            </w:r>
          </w:p>
        </w:tc>
        <w:tc>
          <w:tcPr>
            <w:tcW w:w="4993" w:type="dxa"/>
            <w:vAlign w:val="center"/>
          </w:tcPr>
          <w:p w14:paraId="13FA702A" w14:textId="77777777" w:rsidR="0072453D" w:rsidRPr="00701E86" w:rsidRDefault="0072453D" w:rsidP="0072453D">
            <w:pPr>
              <w:spacing w:before="0"/>
              <w:jc w:val="left"/>
            </w:pPr>
            <w:r w:rsidRPr="00701E86">
              <w:t>Променя текущата директория.</w:t>
            </w:r>
          </w:p>
        </w:tc>
      </w:tr>
      <w:tr w:rsidR="0072453D" w:rsidRPr="00701E86" w14:paraId="227E7EC9" w14:textId="77777777" w:rsidTr="0072453D">
        <w:tc>
          <w:tcPr>
            <w:tcW w:w="2977" w:type="dxa"/>
            <w:vAlign w:val="center"/>
          </w:tcPr>
          <w:p w14:paraId="66B9381B" w14:textId="77777777" w:rsidR="0072453D" w:rsidRPr="00E66405" w:rsidRDefault="0072453D" w:rsidP="0072453D">
            <w:pPr>
              <w:spacing w:before="0"/>
              <w:jc w:val="left"/>
              <w:rPr>
                <w:rStyle w:val="Code"/>
              </w:rPr>
            </w:pPr>
            <w:r w:rsidRPr="00E66405">
              <w:rPr>
                <w:rStyle w:val="Code"/>
              </w:rPr>
              <w:t>mkdir &lt;directory name&gt;</w:t>
            </w:r>
          </w:p>
        </w:tc>
        <w:tc>
          <w:tcPr>
            <w:tcW w:w="4993" w:type="dxa"/>
            <w:vAlign w:val="center"/>
          </w:tcPr>
          <w:p w14:paraId="6AAA4DFB" w14:textId="77777777" w:rsidR="0072453D" w:rsidRPr="00701E86" w:rsidRDefault="0072453D" w:rsidP="0072453D">
            <w:pPr>
              <w:spacing w:before="0"/>
              <w:jc w:val="left"/>
            </w:pPr>
            <w:r w:rsidRPr="00701E86">
              <w:t>Създава нова директория в текущата.</w:t>
            </w:r>
          </w:p>
        </w:tc>
      </w:tr>
      <w:tr w:rsidR="0072453D" w:rsidRPr="00701E86" w14:paraId="70D5D3A9" w14:textId="77777777" w:rsidTr="0072453D">
        <w:tc>
          <w:tcPr>
            <w:tcW w:w="2977" w:type="dxa"/>
            <w:vAlign w:val="center"/>
          </w:tcPr>
          <w:p w14:paraId="69D2AE5F" w14:textId="77777777" w:rsidR="0072453D" w:rsidRPr="00E66405" w:rsidRDefault="0072453D" w:rsidP="0072453D">
            <w:pPr>
              <w:spacing w:before="0"/>
              <w:jc w:val="left"/>
              <w:rPr>
                <w:rStyle w:val="Code"/>
              </w:rPr>
            </w:pPr>
            <w:r w:rsidRPr="00E66405">
              <w:rPr>
                <w:rStyle w:val="Code"/>
              </w:rPr>
              <w:t>rmdir &lt;directory name&gt;</w:t>
            </w:r>
          </w:p>
        </w:tc>
        <w:tc>
          <w:tcPr>
            <w:tcW w:w="4993" w:type="dxa"/>
            <w:vAlign w:val="center"/>
          </w:tcPr>
          <w:p w14:paraId="52786C0B" w14:textId="77777777" w:rsidR="0072453D" w:rsidRPr="00701E86" w:rsidRDefault="0072453D" w:rsidP="0072453D">
            <w:pPr>
              <w:spacing w:before="0"/>
              <w:jc w:val="left"/>
            </w:pPr>
            <w:r w:rsidRPr="00701E86">
              <w:t>Изтрива съществуваща директория.</w:t>
            </w:r>
          </w:p>
        </w:tc>
      </w:tr>
      <w:tr w:rsidR="0072453D" w:rsidRPr="00701E86" w14:paraId="7746B742" w14:textId="77777777" w:rsidTr="0072453D">
        <w:tc>
          <w:tcPr>
            <w:tcW w:w="2977" w:type="dxa"/>
            <w:vAlign w:val="center"/>
          </w:tcPr>
          <w:p w14:paraId="5625E94A" w14:textId="77777777" w:rsidR="0072453D" w:rsidRPr="00E66405" w:rsidRDefault="0072453D" w:rsidP="0072453D">
            <w:pPr>
              <w:spacing w:before="0"/>
              <w:jc w:val="left"/>
              <w:rPr>
                <w:rStyle w:val="Code"/>
              </w:rPr>
            </w:pPr>
            <w:r w:rsidRPr="00E66405">
              <w:rPr>
                <w:rStyle w:val="Code"/>
              </w:rPr>
              <w:lastRenderedPageBreak/>
              <w:t>type  &lt;file name&gt;</w:t>
            </w:r>
          </w:p>
        </w:tc>
        <w:tc>
          <w:tcPr>
            <w:tcW w:w="4993" w:type="dxa"/>
            <w:vAlign w:val="center"/>
          </w:tcPr>
          <w:p w14:paraId="07738F22" w14:textId="77777777" w:rsidR="0072453D" w:rsidRPr="00701E86" w:rsidRDefault="0072453D" w:rsidP="0072453D">
            <w:pPr>
              <w:spacing w:before="0"/>
              <w:jc w:val="left"/>
            </w:pPr>
            <w:r>
              <w:t>Отпечатва</w:t>
            </w:r>
            <w:r w:rsidRPr="00701E86">
              <w:t xml:space="preserve"> съдържанието на файл.</w:t>
            </w:r>
          </w:p>
        </w:tc>
      </w:tr>
      <w:tr w:rsidR="0072453D" w:rsidRPr="00701E86" w14:paraId="5B47D135" w14:textId="77777777" w:rsidTr="0072453D">
        <w:trPr>
          <w:trHeight w:val="559"/>
        </w:trPr>
        <w:tc>
          <w:tcPr>
            <w:tcW w:w="2977" w:type="dxa"/>
            <w:vAlign w:val="center"/>
          </w:tcPr>
          <w:p w14:paraId="6EF149BF" w14:textId="77777777" w:rsidR="0072453D" w:rsidRPr="00E66405" w:rsidRDefault="0072453D" w:rsidP="0072453D">
            <w:pPr>
              <w:spacing w:before="0"/>
              <w:jc w:val="left"/>
              <w:rPr>
                <w:rStyle w:val="Code"/>
              </w:rPr>
            </w:pPr>
            <w:r w:rsidRPr="00E66405">
              <w:rPr>
                <w:rStyle w:val="Code"/>
              </w:rPr>
              <w:t>copy &lt;src file&gt; &lt;destination file&gt;</w:t>
            </w:r>
          </w:p>
        </w:tc>
        <w:tc>
          <w:tcPr>
            <w:tcW w:w="4993" w:type="dxa"/>
            <w:vAlign w:val="center"/>
          </w:tcPr>
          <w:p w14:paraId="39A71E72" w14:textId="77777777" w:rsidR="0072453D" w:rsidRPr="00701E86" w:rsidRDefault="0072453D" w:rsidP="0072453D">
            <w:pPr>
              <w:spacing w:before="0"/>
              <w:jc w:val="left"/>
            </w:pPr>
            <w:r w:rsidRPr="00701E86">
              <w:t>Копира един файл в друг файл.</w:t>
            </w:r>
          </w:p>
        </w:tc>
      </w:tr>
    </w:tbl>
    <w:p w14:paraId="6D31B744" w14:textId="77777777" w:rsidR="0072453D" w:rsidRPr="00701E86" w:rsidRDefault="0072453D" w:rsidP="0072453D">
      <w:pPr>
        <w:spacing w:after="120"/>
      </w:pPr>
      <w:r w:rsidRPr="00701E86">
        <w:t>Ето пример за изпълнение на няколко команди в командния интерпре</w:t>
      </w:r>
      <w:r w:rsidRPr="00701E86">
        <w:softHyphen/>
        <w:t>татор на Windows. Резултатът от изпълнението на командите се визуали</w:t>
      </w:r>
      <w:r w:rsidRPr="00701E86">
        <w:softHyphen/>
        <w:t>зира в конзолата: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33A81AB5" w14:textId="77777777" w:rsidTr="0072453D">
        <w:tc>
          <w:tcPr>
            <w:tcW w:w="7970" w:type="dxa"/>
            <w:tcBorders>
              <w:top w:val="single" w:sz="4" w:space="0" w:color="auto"/>
              <w:left w:val="single" w:sz="4" w:space="0" w:color="auto"/>
              <w:bottom w:val="single" w:sz="4" w:space="0" w:color="auto"/>
              <w:right w:val="single" w:sz="4" w:space="0" w:color="auto"/>
            </w:tcBorders>
          </w:tcPr>
          <w:p w14:paraId="2750A3D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C:\Documents and Settings\User1&gt;cd "D:\Project200</w:t>
            </w:r>
            <w:r w:rsidRPr="00E66405">
              <w:rPr>
                <w:rFonts w:ascii="Consolas"/>
                <w:noProof/>
                <w:szCs w:val="20"/>
                <w:lang w:val="en-US"/>
              </w:rPr>
              <w:t>9</w:t>
            </w:r>
            <w:r w:rsidRPr="00E66405">
              <w:rPr>
                <w:rFonts w:ascii="Consolas"/>
                <w:noProof/>
                <w:szCs w:val="20"/>
              </w:rPr>
              <w:t>\C# Book"</w:t>
            </w:r>
          </w:p>
          <w:p w14:paraId="5BA942FE" w14:textId="77777777" w:rsidR="0072453D" w:rsidRPr="00E66405" w:rsidRDefault="0072453D" w:rsidP="0072453D">
            <w:pPr>
              <w:autoSpaceDE w:val="0"/>
              <w:autoSpaceDN w:val="0"/>
              <w:adjustRightInd w:val="0"/>
              <w:spacing w:before="0"/>
              <w:jc w:val="left"/>
              <w:rPr>
                <w:rFonts w:ascii="Consolas"/>
                <w:noProof/>
                <w:szCs w:val="20"/>
              </w:rPr>
            </w:pPr>
          </w:p>
          <w:p w14:paraId="077C01B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C:\Documents and Settings\User1&gt;D:</w:t>
            </w:r>
          </w:p>
          <w:p w14:paraId="3B5A6B20" w14:textId="77777777" w:rsidR="0072453D" w:rsidRPr="00E66405" w:rsidRDefault="0072453D" w:rsidP="0072453D">
            <w:pPr>
              <w:autoSpaceDE w:val="0"/>
              <w:autoSpaceDN w:val="0"/>
              <w:adjustRightInd w:val="0"/>
              <w:spacing w:before="0"/>
              <w:jc w:val="left"/>
              <w:rPr>
                <w:rFonts w:ascii="Consolas"/>
                <w:noProof/>
                <w:szCs w:val="20"/>
              </w:rPr>
            </w:pPr>
          </w:p>
          <w:p w14:paraId="16CC7375" w14:textId="3BBE19BF" w:rsidR="0072453D" w:rsidRPr="00E66405" w:rsidRDefault="00E0144A" w:rsidP="0072453D">
            <w:pPr>
              <w:autoSpaceDE w:val="0"/>
              <w:autoSpaceDN w:val="0"/>
              <w:adjustRightInd w:val="0"/>
              <w:spacing w:before="0"/>
              <w:jc w:val="left"/>
              <w:rPr>
                <w:rFonts w:ascii="Consolas"/>
                <w:noProof/>
                <w:szCs w:val="20"/>
              </w:rPr>
            </w:pPr>
            <w:r w:rsidRPr="00E66405">
              <w:rPr>
                <w:rFonts w:ascii="Consolas"/>
                <w:noProof/>
                <w:szCs w:val="20"/>
              </w:rPr>
              <w:t>D:\Project2009</w:t>
            </w:r>
            <w:r w:rsidR="0072453D" w:rsidRPr="00E66405">
              <w:rPr>
                <w:rFonts w:ascii="Consolas"/>
                <w:noProof/>
                <w:szCs w:val="20"/>
              </w:rPr>
              <w:t>\C# Book&gt;dir</w:t>
            </w:r>
          </w:p>
          <w:p w14:paraId="3C76184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Volume in drive D has no label.</w:t>
            </w:r>
          </w:p>
          <w:p w14:paraId="198D842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Volume Serial Number is B43A-B0D6</w:t>
            </w:r>
          </w:p>
          <w:p w14:paraId="6512ABE5" w14:textId="77777777" w:rsidR="0072453D" w:rsidRPr="00E66405" w:rsidRDefault="0072453D" w:rsidP="0072453D">
            <w:pPr>
              <w:autoSpaceDE w:val="0"/>
              <w:autoSpaceDN w:val="0"/>
              <w:adjustRightInd w:val="0"/>
              <w:spacing w:before="0"/>
              <w:jc w:val="left"/>
              <w:rPr>
                <w:rFonts w:ascii="Consolas"/>
                <w:noProof/>
                <w:szCs w:val="20"/>
              </w:rPr>
            </w:pPr>
          </w:p>
          <w:p w14:paraId="18595C1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Directory of D:\Project200</w:t>
            </w:r>
            <w:r w:rsidRPr="00E66405">
              <w:rPr>
                <w:rFonts w:ascii="Consolas"/>
                <w:noProof/>
                <w:szCs w:val="20"/>
                <w:lang w:val="en-US"/>
              </w:rPr>
              <w:t>9</w:t>
            </w:r>
            <w:r w:rsidRPr="00E66405">
              <w:rPr>
                <w:rFonts w:ascii="Consolas"/>
                <w:noProof/>
                <w:szCs w:val="20"/>
              </w:rPr>
              <w:t>\C# Book</w:t>
            </w:r>
          </w:p>
          <w:p w14:paraId="372EA769" w14:textId="77777777" w:rsidR="0072453D" w:rsidRPr="00E66405" w:rsidRDefault="0072453D" w:rsidP="0072453D">
            <w:pPr>
              <w:autoSpaceDE w:val="0"/>
              <w:autoSpaceDN w:val="0"/>
              <w:adjustRightInd w:val="0"/>
              <w:spacing w:before="0"/>
              <w:jc w:val="left"/>
              <w:rPr>
                <w:rFonts w:ascii="Consolas"/>
                <w:noProof/>
                <w:szCs w:val="20"/>
              </w:rPr>
            </w:pPr>
          </w:p>
          <w:p w14:paraId="13D944C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26.12.2009 </w:t>
            </w:r>
            <w:r w:rsidRPr="00E66405">
              <w:rPr>
                <w:rFonts w:ascii="Consolas"/>
                <w:noProof/>
                <w:szCs w:val="20"/>
              </w:rPr>
              <w:t>г</w:t>
            </w:r>
            <w:r w:rsidRPr="00E66405">
              <w:rPr>
                <w:rFonts w:ascii="Consolas"/>
                <w:noProof/>
                <w:szCs w:val="20"/>
              </w:rPr>
              <w:t>.  12:24    &lt;DIR&gt;          .</w:t>
            </w:r>
          </w:p>
          <w:p w14:paraId="11316EA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26.12.2009 </w:t>
            </w:r>
            <w:r w:rsidRPr="00E66405">
              <w:rPr>
                <w:rFonts w:ascii="Consolas"/>
                <w:noProof/>
                <w:szCs w:val="20"/>
              </w:rPr>
              <w:t>г</w:t>
            </w:r>
            <w:r w:rsidRPr="00E66405">
              <w:rPr>
                <w:rFonts w:ascii="Consolas"/>
                <w:noProof/>
                <w:szCs w:val="20"/>
              </w:rPr>
              <w:t>.  12:24    &lt;DIR&gt;          ..</w:t>
            </w:r>
          </w:p>
          <w:p w14:paraId="306DB72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26.12.2009 </w:t>
            </w:r>
            <w:r w:rsidRPr="00E66405">
              <w:rPr>
                <w:rFonts w:ascii="Consolas"/>
                <w:noProof/>
                <w:szCs w:val="20"/>
              </w:rPr>
              <w:t>г</w:t>
            </w:r>
            <w:r w:rsidRPr="00E66405">
              <w:rPr>
                <w:rFonts w:ascii="Consolas"/>
                <w:noProof/>
                <w:szCs w:val="20"/>
              </w:rPr>
              <w:t>.  12:23           537</w:t>
            </w:r>
            <w:r w:rsidRPr="00E66405">
              <w:rPr>
                <w:rFonts w:ascii="Consolas"/>
                <w:noProof/>
                <w:szCs w:val="20"/>
              </w:rPr>
              <w:t> </w:t>
            </w:r>
            <w:r w:rsidRPr="00E66405">
              <w:rPr>
                <w:rFonts w:ascii="Consolas"/>
                <w:noProof/>
                <w:szCs w:val="20"/>
              </w:rPr>
              <w:t>600 Chapter-4-Console-Input-Output.doc</w:t>
            </w:r>
          </w:p>
          <w:p w14:paraId="7C185AD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26.12.2009 </w:t>
            </w:r>
            <w:r w:rsidRPr="00E66405">
              <w:rPr>
                <w:rFonts w:ascii="Consolas"/>
                <w:noProof/>
                <w:szCs w:val="20"/>
              </w:rPr>
              <w:t>г</w:t>
            </w:r>
            <w:r w:rsidRPr="00E66405">
              <w:rPr>
                <w:rFonts w:ascii="Consolas"/>
                <w:noProof/>
                <w:szCs w:val="20"/>
              </w:rPr>
              <w:t>.  12:23    &lt;DIR&gt;          Test Folder</w:t>
            </w:r>
          </w:p>
          <w:p w14:paraId="4D62A84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26.12.2009 </w:t>
            </w:r>
            <w:r w:rsidRPr="00E66405">
              <w:rPr>
                <w:rFonts w:ascii="Consolas"/>
                <w:noProof/>
                <w:szCs w:val="20"/>
              </w:rPr>
              <w:t>г</w:t>
            </w:r>
            <w:r w:rsidRPr="00E66405">
              <w:rPr>
                <w:rFonts w:ascii="Consolas"/>
                <w:noProof/>
                <w:szCs w:val="20"/>
              </w:rPr>
              <w:t>.  12:24                 0 Test.txt</w:t>
            </w:r>
          </w:p>
          <w:p w14:paraId="5CDD82A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2 File(s)        537</w:t>
            </w:r>
            <w:r w:rsidRPr="00E66405">
              <w:rPr>
                <w:rFonts w:ascii="Consolas"/>
                <w:noProof/>
                <w:szCs w:val="20"/>
              </w:rPr>
              <w:t> </w:t>
            </w:r>
            <w:r w:rsidRPr="00E66405">
              <w:rPr>
                <w:rFonts w:ascii="Consolas"/>
                <w:noProof/>
                <w:szCs w:val="20"/>
              </w:rPr>
              <w:t>600 bytes</w:t>
            </w:r>
          </w:p>
          <w:p w14:paraId="38EB287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3 Dir(s)  24</w:t>
            </w:r>
            <w:r w:rsidRPr="00E66405">
              <w:rPr>
                <w:rFonts w:ascii="Consolas"/>
                <w:noProof/>
                <w:szCs w:val="20"/>
              </w:rPr>
              <w:t> </w:t>
            </w:r>
            <w:r w:rsidRPr="00E66405">
              <w:rPr>
                <w:rFonts w:ascii="Consolas"/>
                <w:noProof/>
                <w:szCs w:val="20"/>
              </w:rPr>
              <w:t>154</w:t>
            </w:r>
            <w:r w:rsidRPr="00E66405">
              <w:rPr>
                <w:rFonts w:ascii="Consolas"/>
                <w:noProof/>
                <w:szCs w:val="20"/>
              </w:rPr>
              <w:t> </w:t>
            </w:r>
            <w:r w:rsidRPr="00E66405">
              <w:rPr>
                <w:rFonts w:ascii="Consolas"/>
                <w:noProof/>
                <w:szCs w:val="20"/>
              </w:rPr>
              <w:t>062</w:t>
            </w:r>
            <w:r w:rsidRPr="00E66405">
              <w:rPr>
                <w:rFonts w:ascii="Consolas"/>
                <w:noProof/>
                <w:szCs w:val="20"/>
              </w:rPr>
              <w:t> </w:t>
            </w:r>
            <w:r w:rsidRPr="00E66405">
              <w:rPr>
                <w:rFonts w:ascii="Consolas"/>
                <w:noProof/>
                <w:szCs w:val="20"/>
              </w:rPr>
              <w:t>848 bytes free</w:t>
            </w:r>
          </w:p>
          <w:p w14:paraId="307C8CF0" w14:textId="77777777" w:rsidR="0072453D" w:rsidRPr="00E66405" w:rsidRDefault="0072453D" w:rsidP="0072453D">
            <w:pPr>
              <w:autoSpaceDE w:val="0"/>
              <w:autoSpaceDN w:val="0"/>
              <w:adjustRightInd w:val="0"/>
              <w:spacing w:before="0"/>
              <w:jc w:val="left"/>
              <w:rPr>
                <w:rFonts w:ascii="Consolas"/>
                <w:noProof/>
                <w:szCs w:val="20"/>
              </w:rPr>
            </w:pPr>
          </w:p>
          <w:p w14:paraId="3537AB01" w14:textId="77777777" w:rsidR="0072453D" w:rsidRPr="00E66405" w:rsidRDefault="0072453D" w:rsidP="0072453D">
            <w:pPr>
              <w:autoSpaceDE w:val="0"/>
              <w:autoSpaceDN w:val="0"/>
              <w:adjustRightInd w:val="0"/>
              <w:spacing w:before="0"/>
              <w:jc w:val="left"/>
              <w:rPr>
                <w:rFonts w:ascii="Consolas"/>
                <w:noProof/>
                <w:color w:val="006600"/>
                <w:szCs w:val="20"/>
                <w:lang w:val="en-US" w:eastAsia="en-US"/>
              </w:rPr>
            </w:pPr>
            <w:r w:rsidRPr="00E66405">
              <w:rPr>
                <w:rFonts w:ascii="Consolas"/>
                <w:noProof/>
                <w:szCs w:val="20"/>
              </w:rPr>
              <w:t>D:\Project200</w:t>
            </w:r>
            <w:r w:rsidRPr="00E66405">
              <w:rPr>
                <w:rFonts w:ascii="Consolas"/>
                <w:noProof/>
                <w:szCs w:val="20"/>
                <w:lang w:val="en-US"/>
              </w:rPr>
              <w:t>9</w:t>
            </w:r>
            <w:r w:rsidRPr="00E66405">
              <w:rPr>
                <w:rFonts w:ascii="Consolas"/>
                <w:noProof/>
                <w:szCs w:val="20"/>
              </w:rPr>
              <w:t>\C# Book&gt;</w:t>
            </w:r>
          </w:p>
        </w:tc>
      </w:tr>
    </w:tbl>
    <w:p w14:paraId="53156752" w14:textId="77777777" w:rsidR="0072453D" w:rsidRPr="00E5533A" w:rsidRDefault="0072453D" w:rsidP="0072453D">
      <w:pPr>
        <w:pStyle w:val="Heading2"/>
        <w:rPr>
          <w:lang w:val="en-US"/>
        </w:rPr>
      </w:pPr>
      <w:bookmarkStart w:id="24" w:name="_Toc243587243"/>
      <w:bookmarkStart w:id="25" w:name="_Toc299460905"/>
      <w:bookmarkStart w:id="26" w:name="_Toc419210153"/>
      <w:r w:rsidRPr="00E5533A">
        <w:t>Стандартен вход-изход</w:t>
      </w:r>
      <w:bookmarkEnd w:id="24"/>
      <w:bookmarkEnd w:id="25"/>
      <w:bookmarkEnd w:id="26"/>
    </w:p>
    <w:p w14:paraId="77299F42" w14:textId="77777777" w:rsidR="0072453D" w:rsidRPr="00701E86" w:rsidRDefault="0072453D" w:rsidP="0072453D">
      <w:r w:rsidRPr="00701E86">
        <w:t xml:space="preserve">Стандартният вход-изход известен още, като </w:t>
      </w:r>
      <w:r>
        <w:t>"</w:t>
      </w:r>
      <w:r w:rsidRPr="00E66405">
        <w:rPr>
          <w:rStyle w:val="Code"/>
        </w:rPr>
        <w:t>Standard I/O</w:t>
      </w:r>
      <w:r>
        <w:t>"</w:t>
      </w:r>
      <w:r w:rsidRPr="00701E86">
        <w:t xml:space="preserve"> e системен входно-изходен механизъм създаден още от времето на </w:t>
      </w:r>
      <w:r w:rsidRPr="00EC7F32">
        <w:rPr>
          <w:lang w:val="en-US"/>
        </w:rPr>
        <w:t>Unix</w:t>
      </w:r>
      <w:r w:rsidRPr="00701E86">
        <w:t xml:space="preserve"> опера</w:t>
      </w:r>
      <w:r w:rsidRPr="00701E86">
        <w:softHyphen/>
        <w:t xml:space="preserve">ционните системи. За вход и изход се използват специални периферни устройства, чрез които може </w:t>
      </w:r>
      <w:r>
        <w:t>д</w:t>
      </w:r>
      <w:r w:rsidRPr="00701E86">
        <w:t>а се въвеждат и извеждат данни.</w:t>
      </w:r>
    </w:p>
    <w:p w14:paraId="12CFAB74" w14:textId="77777777" w:rsidR="0072453D" w:rsidRPr="00701E86" w:rsidRDefault="0072453D" w:rsidP="0072453D">
      <w:r w:rsidRPr="00701E86">
        <w:t xml:space="preserve">Когато програмата е в режим на приемане на информация и очаква действие от страна на потребителя, в конзолата започва да </w:t>
      </w:r>
      <w:r w:rsidRPr="00EB22CD">
        <w:rPr>
          <w:b/>
        </w:rPr>
        <w:t>мига курсор</w:t>
      </w:r>
      <w:r>
        <w:t>,</w:t>
      </w:r>
      <w:r w:rsidRPr="00701E86">
        <w:t xml:space="preserve"> подсказващ</w:t>
      </w:r>
      <w:r>
        <w:t>, че</w:t>
      </w:r>
      <w:r w:rsidRPr="00701E86">
        <w:t xml:space="preserve"> системата</w:t>
      </w:r>
      <w:r>
        <w:t xml:space="preserve"> очаква въвеждане на команда</w:t>
      </w:r>
      <w:r w:rsidRPr="00701E86">
        <w:t>.</w:t>
      </w:r>
    </w:p>
    <w:p w14:paraId="43F13A03" w14:textId="77777777" w:rsidR="0072453D" w:rsidRPr="00701E86" w:rsidRDefault="0072453D" w:rsidP="0072453D">
      <w:r w:rsidRPr="00701E86">
        <w:t xml:space="preserve">По-нататък ще видим как можем да пишем </w:t>
      </w:r>
      <w:r>
        <w:rPr>
          <w:lang w:val="en-US"/>
        </w:rPr>
        <w:t>C</w:t>
      </w:r>
      <w:r w:rsidRPr="001E24B2">
        <w:t>#</w:t>
      </w:r>
      <w:r w:rsidRPr="00701E86">
        <w:t xml:space="preserve"> програми, които очакват въвеждане на входни данни от конзолата.</w:t>
      </w:r>
    </w:p>
    <w:p w14:paraId="184B59C3" w14:textId="77777777" w:rsidR="0072453D" w:rsidRPr="00701E86" w:rsidRDefault="0072453D" w:rsidP="0072453D">
      <w:pPr>
        <w:pStyle w:val="Heading2"/>
      </w:pPr>
      <w:bookmarkStart w:id="27" w:name="_Toc243587244"/>
      <w:bookmarkStart w:id="28" w:name="_Toc299460906"/>
      <w:bookmarkStart w:id="29" w:name="_Toc419210154"/>
      <w:r w:rsidRPr="00701E86">
        <w:t>Печатане на конзолата</w:t>
      </w:r>
      <w:bookmarkEnd w:id="27"/>
      <w:bookmarkEnd w:id="28"/>
      <w:bookmarkEnd w:id="29"/>
    </w:p>
    <w:p w14:paraId="1DBF4B0F" w14:textId="77777777" w:rsidR="0072453D" w:rsidRPr="00701E86" w:rsidRDefault="0072453D" w:rsidP="0072453D">
      <w:r w:rsidRPr="00701E86">
        <w:t>В повечето програмни езици отпечатване</w:t>
      </w:r>
      <w:r>
        <w:t>то</w:t>
      </w:r>
      <w:r w:rsidRPr="00701E86">
        <w:t xml:space="preserve"> и четене</w:t>
      </w:r>
      <w:r>
        <w:t>то</w:t>
      </w:r>
      <w:r w:rsidRPr="00701E86">
        <w:t xml:space="preserve"> на информация </w:t>
      </w:r>
      <w:r>
        <w:t>от</w:t>
      </w:r>
      <w:r w:rsidRPr="00701E86">
        <w:t xml:space="preserve"> конзолата е реализирано по различен начин, но повечето решения се базират на концепцията за </w:t>
      </w:r>
      <w:r>
        <w:t>"</w:t>
      </w:r>
      <w:r w:rsidRPr="00701E86">
        <w:t>стандартен вход</w:t>
      </w:r>
      <w:r>
        <w:t>"</w:t>
      </w:r>
      <w:r w:rsidRPr="00701E86">
        <w:t xml:space="preserve"> и </w:t>
      </w:r>
      <w:r>
        <w:t>"</w:t>
      </w:r>
      <w:r w:rsidRPr="00701E86">
        <w:t>стандартен изход</w:t>
      </w:r>
      <w:r>
        <w:t>"</w:t>
      </w:r>
      <w:r w:rsidRPr="00701E86">
        <w:t>.</w:t>
      </w:r>
    </w:p>
    <w:p w14:paraId="4EAF4149" w14:textId="77777777" w:rsidR="0072453D" w:rsidRPr="00701E86" w:rsidRDefault="0072453D" w:rsidP="0072453D">
      <w:pPr>
        <w:pStyle w:val="Heading3"/>
      </w:pPr>
      <w:bookmarkStart w:id="30" w:name="_Toc243587245"/>
      <w:bookmarkStart w:id="31" w:name="_Toc299460907"/>
      <w:r w:rsidRPr="00701E86">
        <w:lastRenderedPageBreak/>
        <w:t>Стандартен вход и стандартен изход</w:t>
      </w:r>
      <w:bookmarkEnd w:id="30"/>
      <w:bookmarkEnd w:id="31"/>
    </w:p>
    <w:p w14:paraId="34686842" w14:textId="2479E52B" w:rsidR="0072453D" w:rsidRPr="002C24A5" w:rsidRDefault="0072453D" w:rsidP="0072453D">
      <w:r w:rsidRPr="00701E86">
        <w:t xml:space="preserve">Операционната система е длъжна да дефинира </w:t>
      </w:r>
      <w:r w:rsidRPr="00EB22CD">
        <w:rPr>
          <w:b/>
        </w:rPr>
        <w:t>стандартни входно-изходни механизми</w:t>
      </w:r>
      <w:r w:rsidRPr="00701E86">
        <w:t xml:space="preserve"> за взаимодействие с потребителя. При стартиране на дадена </w:t>
      </w:r>
      <w:r>
        <w:t xml:space="preserve">конзолна </w:t>
      </w:r>
      <w:r w:rsidR="00735F5E">
        <w:t>програма</w:t>
      </w:r>
      <w:r w:rsidRPr="00701E86">
        <w:t xml:space="preserve"> служебен код</w:t>
      </w:r>
      <w:r w:rsidR="00735F5E">
        <w:t>,</w:t>
      </w:r>
      <w:r w:rsidRPr="00701E86">
        <w:t xml:space="preserve"> изпълняван </w:t>
      </w:r>
      <w:r>
        <w:t>в началото на програмата</w:t>
      </w:r>
      <w:r w:rsidR="00735F5E">
        <w:t>,</w:t>
      </w:r>
      <w:r w:rsidRPr="00701E86">
        <w:t xml:space="preserve"> е отговорен за отв</w:t>
      </w:r>
      <w:r w:rsidR="00735F5E">
        <w:t>арянето (затварянето) на потоци</w:t>
      </w:r>
      <w:r w:rsidRPr="00701E86">
        <w:t xml:space="preserve"> към предоставените от операционната система механизми за вход-изход. Този служебен код инициализира програмната абстракция за взаимодействие с потребителя, заложена в съответния език за програмиране. По този начин стартираното приложение може да чете наготово потребителски вход от стандартния входен поток (в </w:t>
      </w:r>
      <w:r>
        <w:rPr>
          <w:lang w:val="en-US"/>
        </w:rPr>
        <w:t>C</w:t>
      </w:r>
      <w:r w:rsidRPr="001E24B2">
        <w:t>#</w:t>
      </w:r>
      <w:r w:rsidRPr="00701E86">
        <w:t xml:space="preserve"> това е </w:t>
      </w:r>
      <w:r w:rsidRPr="00E66405">
        <w:rPr>
          <w:rStyle w:val="Code"/>
        </w:rPr>
        <w:t>Console.In</w:t>
      </w:r>
      <w:r w:rsidRPr="00701E86">
        <w:t xml:space="preserve">), може да записва информация в стандартния изходен поток (в </w:t>
      </w:r>
      <w:r>
        <w:rPr>
          <w:lang w:val="en-US"/>
        </w:rPr>
        <w:t>C</w:t>
      </w:r>
      <w:r w:rsidRPr="001E24B2">
        <w:t>#</w:t>
      </w:r>
      <w:r w:rsidRPr="00701E86">
        <w:t xml:space="preserve"> това е </w:t>
      </w:r>
      <w:r w:rsidRPr="00E66405">
        <w:rPr>
          <w:rStyle w:val="Code"/>
        </w:rPr>
        <w:t>Console.Out</w:t>
      </w:r>
      <w:r w:rsidRPr="00701E86">
        <w:t xml:space="preserve">) и може да съобщава проблемни ситуации в стандартния поток за грешки (в </w:t>
      </w:r>
      <w:r>
        <w:rPr>
          <w:lang w:val="en-US"/>
        </w:rPr>
        <w:t>C</w:t>
      </w:r>
      <w:r w:rsidRPr="001E24B2">
        <w:t>#</w:t>
      </w:r>
      <w:r w:rsidRPr="00701E86">
        <w:t xml:space="preserve"> това е </w:t>
      </w:r>
      <w:r w:rsidRPr="00E66405">
        <w:rPr>
          <w:rStyle w:val="Code"/>
        </w:rPr>
        <w:t>Console.Error</w:t>
      </w:r>
      <w:r w:rsidRPr="00701E86">
        <w:t>).</w:t>
      </w:r>
    </w:p>
    <w:p w14:paraId="2474848B" w14:textId="77777777" w:rsidR="0072453D" w:rsidRPr="001E24B2" w:rsidRDefault="0072453D" w:rsidP="0072453D">
      <w:pPr>
        <w:spacing w:after="120"/>
      </w:pPr>
      <w:r w:rsidRPr="00701E86">
        <w:t xml:space="preserve">Концепцията за потоците ще бъде подробно разгледана по-късно. Засега ще се съсредоточим върху теоретичната основа, засягаща програмния вход и изход в </w:t>
      </w:r>
      <w:r>
        <w:rPr>
          <w:lang w:val="en-US"/>
        </w:rPr>
        <w:t>C</w:t>
      </w:r>
      <w:r w:rsidRPr="001E24B2">
        <w:t>#</w:t>
      </w:r>
      <w:r w:rsidRPr="00701E86">
        <w:t>.</w:t>
      </w:r>
    </w:p>
    <w:p w14:paraId="250D96CC" w14:textId="77777777" w:rsidR="0072453D" w:rsidRPr="00701E86" w:rsidRDefault="0072453D" w:rsidP="0072453D">
      <w:pPr>
        <w:pStyle w:val="Heading3"/>
      </w:pPr>
      <w:bookmarkStart w:id="32" w:name="_Toc243587246"/>
      <w:bookmarkStart w:id="33" w:name="_Toc299460908"/>
      <w:r w:rsidRPr="00701E86">
        <w:t>Устройства за конзолен вход и изход</w:t>
      </w:r>
      <w:bookmarkEnd w:id="32"/>
      <w:bookmarkEnd w:id="33"/>
    </w:p>
    <w:p w14:paraId="155EE2D5" w14:textId="77777777" w:rsidR="0072453D" w:rsidRPr="008151F0" w:rsidRDefault="0072453D" w:rsidP="0072453D">
      <w:r w:rsidRPr="00701E86">
        <w:t xml:space="preserve">Освен от клавиатура, входът в едно приложение може да </w:t>
      </w:r>
      <w:r>
        <w:t>идва</w:t>
      </w:r>
      <w:r w:rsidRPr="00701E86">
        <w:t xml:space="preserve"> от много други места, като например файл, микрофон, бар-код четец и др. Изходът от една </w:t>
      </w:r>
      <w:r w:rsidRPr="008151F0">
        <w:t>програма може да е на конзолата (на екрана), както и във файл или друго изходно устройство, например принтер:</w:t>
      </w:r>
    </w:p>
    <w:p w14:paraId="7430CD3B" w14:textId="6C040658" w:rsidR="0072453D" w:rsidRPr="008151F0" w:rsidRDefault="00724A3F" w:rsidP="0072453D">
      <w:pPr>
        <w:jc w:val="center"/>
      </w:pPr>
      <w:r>
        <w:rPr>
          <w:noProof/>
          <w:lang w:val="en-US" w:eastAsia="en-US"/>
        </w:rPr>
        <w:drawing>
          <wp:inline distT="0" distB="0" distL="0" distR="0" wp14:anchorId="636939F9" wp14:editId="707464E7">
            <wp:extent cx="4401185" cy="109855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185" cy="1098550"/>
                    </a:xfrm>
                    <a:prstGeom prst="rect">
                      <a:avLst/>
                    </a:prstGeom>
                    <a:noFill/>
                    <a:ln>
                      <a:noFill/>
                    </a:ln>
                  </pic:spPr>
                </pic:pic>
              </a:graphicData>
            </a:graphic>
          </wp:inline>
        </w:drawing>
      </w:r>
    </w:p>
    <w:p w14:paraId="0F3E580F" w14:textId="77777777" w:rsidR="0072453D" w:rsidRPr="00701E86" w:rsidRDefault="0072453D" w:rsidP="0072453D">
      <w:pPr>
        <w:spacing w:after="120"/>
      </w:pPr>
      <w:r w:rsidRPr="008151F0">
        <w:t>Ще покажем базов</w:t>
      </w:r>
      <w:r w:rsidRPr="00701E86">
        <w:t xml:space="preserve"> пример онагледяващ отпечатването на текст в конзолата чрез абстракцията за достъп до стандартния вход и стандарт</w:t>
      </w:r>
      <w:r w:rsidRPr="00701E86">
        <w:softHyphen/>
        <w:t xml:space="preserve">ния изход, предоставена ни от </w:t>
      </w:r>
      <w:r>
        <w:rPr>
          <w:lang w:val="en-US"/>
        </w:rPr>
        <w:t>C</w:t>
      </w:r>
      <w:r w:rsidRPr="001E24B2">
        <w:t>#</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4D27E6C5" w14:textId="77777777" w:rsidTr="0072453D">
        <w:tc>
          <w:tcPr>
            <w:tcW w:w="7970" w:type="dxa"/>
            <w:tcBorders>
              <w:top w:val="single" w:sz="4" w:space="0" w:color="auto"/>
              <w:left w:val="single" w:sz="4" w:space="0" w:color="auto"/>
              <w:bottom w:val="single" w:sz="4" w:space="0" w:color="auto"/>
              <w:right w:val="single" w:sz="4" w:space="0" w:color="auto"/>
            </w:tcBorders>
          </w:tcPr>
          <w:p w14:paraId="65C4E23B"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rPr>
              <w:t>Console</w:t>
            </w:r>
            <w:r w:rsidRPr="00E66405">
              <w:rPr>
                <w:rFonts w:ascii="Consolas"/>
                <w:noProof/>
                <w:szCs w:val="20"/>
              </w:rPr>
              <w:t>.Out.WriteLine(</w:t>
            </w:r>
            <w:r w:rsidRPr="00E66405">
              <w:rPr>
                <w:rFonts w:ascii="Consolas"/>
                <w:noProof/>
                <w:color w:val="A31515"/>
                <w:szCs w:val="20"/>
              </w:rPr>
              <w:t>"Hello World"</w:t>
            </w:r>
            <w:r w:rsidRPr="00E66405">
              <w:rPr>
                <w:rFonts w:ascii="Consolas"/>
                <w:noProof/>
                <w:szCs w:val="20"/>
              </w:rPr>
              <w:t>);</w:t>
            </w:r>
          </w:p>
        </w:tc>
      </w:tr>
    </w:tbl>
    <w:p w14:paraId="0ECCFEA4" w14:textId="77777777" w:rsidR="0072453D" w:rsidRPr="001E24B2" w:rsidRDefault="0072453D" w:rsidP="0072453D">
      <w:pPr>
        <w:spacing w:after="120"/>
      </w:pPr>
      <w:r w:rsidRPr="00701E86">
        <w:t xml:space="preserve">Резултатът от изпълнението на горния код </w:t>
      </w:r>
      <w:r>
        <w:t>би могъл</w:t>
      </w:r>
      <w:r w:rsidRPr="00701E86">
        <w:t xml:space="preserve"> да е следният: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BDBDE61" w14:textId="77777777" w:rsidTr="0072453D">
        <w:tc>
          <w:tcPr>
            <w:tcW w:w="7970" w:type="dxa"/>
            <w:tcBorders>
              <w:top w:val="single" w:sz="4" w:space="0" w:color="auto"/>
              <w:left w:val="single" w:sz="4" w:space="0" w:color="auto"/>
              <w:bottom w:val="single" w:sz="4" w:space="0" w:color="auto"/>
              <w:right w:val="single" w:sz="4" w:space="0" w:color="auto"/>
            </w:tcBorders>
          </w:tcPr>
          <w:p w14:paraId="6951A2B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Hello World</w:t>
            </w:r>
          </w:p>
        </w:tc>
      </w:tr>
    </w:tbl>
    <w:p w14:paraId="3CEF2D45" w14:textId="77777777" w:rsidR="0072453D" w:rsidRPr="00701E86" w:rsidRDefault="0072453D" w:rsidP="0072453D">
      <w:pPr>
        <w:pStyle w:val="Heading3"/>
      </w:pPr>
      <w:bookmarkStart w:id="34" w:name="_Toc243587247"/>
      <w:bookmarkStart w:id="35" w:name="_Toc299460909"/>
      <w:r w:rsidRPr="00701E86">
        <w:t xml:space="preserve">Потокът </w:t>
      </w:r>
      <w:r w:rsidRPr="00660969">
        <w:rPr>
          <w:noProof/>
        </w:rPr>
        <w:t>Console.Out</w:t>
      </w:r>
      <w:bookmarkEnd w:id="34"/>
      <w:bookmarkEnd w:id="35"/>
    </w:p>
    <w:p w14:paraId="3EA877A0" w14:textId="477675AA" w:rsidR="0072453D" w:rsidRPr="00701E86" w:rsidRDefault="0072453D" w:rsidP="0072453D">
      <w:r w:rsidRPr="00701E86">
        <w:t xml:space="preserve">Класът </w:t>
      </w:r>
      <w:r w:rsidRPr="00E66405">
        <w:rPr>
          <w:rStyle w:val="Code"/>
        </w:rPr>
        <w:t>System.Console</w:t>
      </w:r>
      <w:r w:rsidRPr="00701E86">
        <w:t xml:space="preserve"> има различни </w:t>
      </w:r>
      <w:r>
        <w:t xml:space="preserve">свойства и </w:t>
      </w:r>
      <w:r w:rsidRPr="00701E86">
        <w:t xml:space="preserve">методи (класовете се разглеждат подробно в главата </w:t>
      </w:r>
      <w:r>
        <w:t>"</w:t>
      </w:r>
      <w:hyperlink w:anchor="_Глава_11._Създаване" w:history="1">
        <w:r w:rsidRPr="008D3521">
          <w:rPr>
            <w:rStyle w:val="Hyperlink"/>
          </w:rPr>
          <w:t>Създаване и използване на обекти</w:t>
        </w:r>
      </w:hyperlink>
      <w:r>
        <w:t>"</w:t>
      </w:r>
      <w:r w:rsidRPr="00701E86">
        <w:t xml:space="preserve">), </w:t>
      </w:r>
      <w:r>
        <w:t>които</w:t>
      </w:r>
      <w:r w:rsidRPr="001E24B2">
        <w:t xml:space="preserve"> </w:t>
      </w:r>
      <w:r>
        <w:t xml:space="preserve">се използват за четене и извеждане на текст на конзолата както и за </w:t>
      </w:r>
      <w:r>
        <w:lastRenderedPageBreak/>
        <w:t xml:space="preserve">неговото форматиране. Сред тях правят впечатление три свойства, свързани с въвеждането и извеждането на данни, а именно </w:t>
      </w:r>
      <w:r w:rsidRPr="00E66405">
        <w:rPr>
          <w:rStyle w:val="Code"/>
        </w:rPr>
        <w:t>Console.Out</w:t>
      </w:r>
      <w:r w:rsidRPr="001C3DC9">
        <w:t xml:space="preserve">, </w:t>
      </w:r>
      <w:r w:rsidRPr="00E66405">
        <w:rPr>
          <w:rStyle w:val="Code"/>
        </w:rPr>
        <w:t>Console.In</w:t>
      </w:r>
      <w:r w:rsidRPr="001C3DC9">
        <w:t xml:space="preserve"> и </w:t>
      </w:r>
      <w:r w:rsidRPr="00E66405">
        <w:rPr>
          <w:rStyle w:val="Code"/>
        </w:rPr>
        <w:t>Console.Error</w:t>
      </w:r>
      <w:r>
        <w:t>.</w:t>
      </w:r>
      <w:r w:rsidRPr="001E24B2">
        <w:t xml:space="preserve"> </w:t>
      </w:r>
      <w:r>
        <w:t xml:space="preserve">Те дават достъп до стандартните потоци за отпечатване на конзолата, за четене от конзолата и до потока за съобщения за грешки съответно. Макар да бихме могли да ги използваме директно, другите методи на </w:t>
      </w:r>
      <w:r w:rsidRPr="00E66405">
        <w:rPr>
          <w:rStyle w:val="Code"/>
        </w:rPr>
        <w:t>System.Console</w:t>
      </w:r>
      <w:r>
        <w:t xml:space="preserve"> ни дават удобство на работа при входно/изходни операции на конзолата и реално най-често тези свойства се пренебрегват. Въпреки това е хубаво да не забравяме, че част от функционалността на конзолата работи върху тези потоци. Ако желаем, б</w:t>
      </w:r>
      <w:r w:rsidR="00735F5E">
        <w:t>ихме могли да подменим потоците</w:t>
      </w:r>
      <w:r>
        <w:t xml:space="preserve"> като използваме съответно методите </w:t>
      </w:r>
      <w:r w:rsidRPr="00E66405">
        <w:rPr>
          <w:rStyle w:val="Code"/>
        </w:rPr>
        <w:t>Console.SetOut(…)</w:t>
      </w:r>
      <w:r w:rsidRPr="001E24B2">
        <w:t xml:space="preserve">, </w:t>
      </w:r>
      <w:r w:rsidRPr="00E66405">
        <w:rPr>
          <w:rStyle w:val="Code"/>
        </w:rPr>
        <w:t>Console.SetIn(…)</w:t>
      </w:r>
      <w:r w:rsidRPr="001E24B2">
        <w:t xml:space="preserve"> </w:t>
      </w:r>
      <w:r>
        <w:t xml:space="preserve">и </w:t>
      </w:r>
      <w:r w:rsidRPr="00E66405">
        <w:rPr>
          <w:rStyle w:val="Code"/>
        </w:rPr>
        <w:t>Console.SetError(…)</w:t>
      </w:r>
      <w:r>
        <w:t>.</w:t>
      </w:r>
    </w:p>
    <w:p w14:paraId="6001FA82" w14:textId="77777777" w:rsidR="0072453D" w:rsidRPr="002C24A5" w:rsidRDefault="0072453D" w:rsidP="0072453D">
      <w:r>
        <w:t>Сега ще разгледаме най-често използваните методи за отпечатване на текст на конзолата.</w:t>
      </w:r>
    </w:p>
    <w:p w14:paraId="46F42EB5" w14:textId="77777777" w:rsidR="0072453D" w:rsidRPr="00701E86" w:rsidRDefault="0072453D" w:rsidP="0072453D">
      <w:pPr>
        <w:pStyle w:val="Heading3"/>
      </w:pPr>
      <w:bookmarkStart w:id="36" w:name="_Toc243587248"/>
      <w:bookmarkStart w:id="37" w:name="_Toc299460910"/>
      <w:r w:rsidRPr="00701E86">
        <w:t xml:space="preserve">Използване на </w:t>
      </w:r>
      <w:r w:rsidRPr="008558F7">
        <w:rPr>
          <w:noProof/>
          <w:lang w:val="en-US"/>
        </w:rPr>
        <w:t>Console.Write(</w:t>
      </w:r>
      <w:r w:rsidRPr="00E66405">
        <w:rPr>
          <w:rStyle w:val="Code"/>
        </w:rPr>
        <w:t>…</w:t>
      </w:r>
      <w:r w:rsidRPr="008558F7">
        <w:rPr>
          <w:noProof/>
          <w:lang w:val="en-US"/>
        </w:rPr>
        <w:t>)</w:t>
      </w:r>
      <w:r w:rsidRPr="00701E86">
        <w:t xml:space="preserve"> и </w:t>
      </w:r>
      <w:r w:rsidRPr="008558F7">
        <w:rPr>
          <w:noProof/>
          <w:lang w:val="en-US"/>
        </w:rPr>
        <w:t>Console.WriteLine(</w:t>
      </w:r>
      <w:r w:rsidRPr="00E66405">
        <w:rPr>
          <w:rStyle w:val="Code"/>
        </w:rPr>
        <w:t>…</w:t>
      </w:r>
      <w:r w:rsidRPr="008558F7">
        <w:rPr>
          <w:noProof/>
          <w:lang w:val="en-US"/>
        </w:rPr>
        <w:t>)</w:t>
      </w:r>
      <w:bookmarkEnd w:id="36"/>
      <w:bookmarkEnd w:id="37"/>
    </w:p>
    <w:p w14:paraId="20B0BBA9" w14:textId="77777777" w:rsidR="0072453D" w:rsidRPr="00701E86" w:rsidRDefault="0072453D" w:rsidP="0072453D">
      <w:r w:rsidRPr="00701E86">
        <w:t xml:space="preserve">Работата със съответните методи е </w:t>
      </w:r>
      <w:r>
        <w:t>лесна</w:t>
      </w:r>
      <w:r w:rsidRPr="00701E86">
        <w:t>, понеже може да се от</w:t>
      </w:r>
      <w:r w:rsidRPr="00701E86">
        <w:softHyphen/>
        <w:t>печатват всички основни типове (стринг, числени и примитивни типове):</w:t>
      </w:r>
    </w:p>
    <w:p w14:paraId="371BF712" w14:textId="766188F4" w:rsidR="0072453D" w:rsidRPr="00701E86" w:rsidRDefault="00C67F5D" w:rsidP="0072453D">
      <w:pPr>
        <w:spacing w:after="120"/>
      </w:pPr>
      <w:r>
        <w:t>Ето някои</w:t>
      </w:r>
      <w:r w:rsidR="0072453D" w:rsidRPr="00701E86">
        <w:t xml:space="preserve"> примери за отпечатването на различни типове</w:t>
      </w:r>
      <w:r w:rsidR="0072453D">
        <w:t xml:space="preserve"> данни</w:t>
      </w:r>
      <w:r w:rsidR="0072453D"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0D53922C" w14:textId="77777777" w:rsidTr="0072453D">
        <w:tc>
          <w:tcPr>
            <w:tcW w:w="7970" w:type="dxa"/>
            <w:tcBorders>
              <w:top w:val="single" w:sz="4" w:space="0" w:color="auto"/>
              <w:left w:val="single" w:sz="4" w:space="0" w:color="auto"/>
              <w:bottom w:val="single" w:sz="4" w:space="0" w:color="auto"/>
              <w:right w:val="single" w:sz="4" w:space="0" w:color="auto"/>
            </w:tcBorders>
          </w:tcPr>
          <w:p w14:paraId="46E23B9D"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008000"/>
                <w:szCs w:val="20"/>
              </w:rPr>
              <w:t>// Print String</w:t>
            </w:r>
          </w:p>
          <w:p w14:paraId="7015DA3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"Hello World"</w:t>
            </w:r>
            <w:r w:rsidRPr="00E66405">
              <w:rPr>
                <w:rFonts w:ascii="Consolas"/>
                <w:noProof/>
                <w:szCs w:val="20"/>
              </w:rPr>
              <w:t>);</w:t>
            </w:r>
          </w:p>
          <w:p w14:paraId="11614434" w14:textId="77777777" w:rsidR="0072453D" w:rsidRPr="00E66405" w:rsidRDefault="0072453D" w:rsidP="0072453D">
            <w:pPr>
              <w:autoSpaceDE w:val="0"/>
              <w:autoSpaceDN w:val="0"/>
              <w:adjustRightInd w:val="0"/>
              <w:spacing w:before="0"/>
              <w:jc w:val="left"/>
              <w:rPr>
                <w:rFonts w:ascii="Consolas"/>
                <w:noProof/>
                <w:szCs w:val="20"/>
              </w:rPr>
            </w:pPr>
          </w:p>
          <w:p w14:paraId="5B8238A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008000"/>
                <w:szCs w:val="20"/>
              </w:rPr>
              <w:t>// Print int</w:t>
            </w:r>
          </w:p>
          <w:p w14:paraId="2DC486F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.WriteLine(5);</w:t>
            </w:r>
          </w:p>
          <w:p w14:paraId="677A3D7E" w14:textId="77777777" w:rsidR="0072453D" w:rsidRPr="00E66405" w:rsidRDefault="0072453D" w:rsidP="0072453D">
            <w:pPr>
              <w:autoSpaceDE w:val="0"/>
              <w:autoSpaceDN w:val="0"/>
              <w:adjustRightInd w:val="0"/>
              <w:spacing w:before="0"/>
              <w:jc w:val="left"/>
              <w:rPr>
                <w:rFonts w:ascii="Consolas"/>
                <w:noProof/>
                <w:szCs w:val="20"/>
              </w:rPr>
            </w:pPr>
          </w:p>
          <w:p w14:paraId="5795F878"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008000"/>
                <w:szCs w:val="20"/>
              </w:rPr>
              <w:t>// Print double</w:t>
            </w:r>
          </w:p>
          <w:p w14:paraId="2F69EA70"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color w:val="2B91AF"/>
                <w:szCs w:val="20"/>
              </w:rPr>
              <w:t>Console</w:t>
            </w:r>
            <w:r w:rsidRPr="00E66405">
              <w:rPr>
                <w:rFonts w:ascii="Consolas"/>
                <w:noProof/>
                <w:szCs w:val="20"/>
              </w:rPr>
              <w:t>.WriteLine(3.14159265358979);</w:t>
            </w:r>
          </w:p>
        </w:tc>
      </w:tr>
    </w:tbl>
    <w:p w14:paraId="5A1B6066" w14:textId="77777777" w:rsidR="0072453D" w:rsidRPr="00701E86" w:rsidRDefault="0072453D" w:rsidP="0072453D">
      <w:pPr>
        <w:spacing w:after="120"/>
      </w:pPr>
      <w:r w:rsidRPr="00701E86">
        <w:t xml:space="preserve">Резултатът от изпълнението </w:t>
      </w:r>
      <w:r>
        <w:t>на този код изглежда така</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18261E8" w14:textId="77777777" w:rsidTr="0072453D">
        <w:tc>
          <w:tcPr>
            <w:tcW w:w="7970" w:type="dxa"/>
            <w:tcBorders>
              <w:top w:val="single" w:sz="4" w:space="0" w:color="auto"/>
              <w:left w:val="single" w:sz="4" w:space="0" w:color="auto"/>
              <w:bottom w:val="single" w:sz="4" w:space="0" w:color="auto"/>
              <w:right w:val="single" w:sz="4" w:space="0" w:color="auto"/>
            </w:tcBorders>
          </w:tcPr>
          <w:p w14:paraId="674E0EA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Hello World</w:t>
            </w:r>
          </w:p>
          <w:p w14:paraId="3895288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5</w:t>
            </w:r>
          </w:p>
          <w:p w14:paraId="4D41D482" w14:textId="77777777" w:rsidR="0072453D" w:rsidRPr="00E66405" w:rsidRDefault="0072453D" w:rsidP="0072453D">
            <w:pPr>
              <w:autoSpaceDE w:val="0"/>
              <w:autoSpaceDN w:val="0"/>
              <w:adjustRightInd w:val="0"/>
              <w:spacing w:before="0"/>
              <w:jc w:val="left"/>
              <w:rPr>
                <w:rFonts w:ascii="Consolas"/>
                <w:noProof/>
                <w:szCs w:val="20"/>
                <w:lang w:eastAsia="en-US"/>
              </w:rPr>
            </w:pPr>
            <w:r w:rsidRPr="00E66405">
              <w:rPr>
                <w:rFonts w:ascii="Consolas"/>
                <w:noProof/>
                <w:szCs w:val="20"/>
              </w:rPr>
              <w:t>3,14159265358979</w:t>
            </w:r>
          </w:p>
        </w:tc>
      </w:tr>
    </w:tbl>
    <w:p w14:paraId="31F2E397" w14:textId="77777777" w:rsidR="0072453D" w:rsidRPr="001E24B2" w:rsidRDefault="0072453D" w:rsidP="0072453D">
      <w:r w:rsidRPr="00701E86">
        <w:t xml:space="preserve">Както виждаме, чрез </w:t>
      </w:r>
      <w:r w:rsidRPr="00E66405">
        <w:rPr>
          <w:rStyle w:val="Code"/>
        </w:rPr>
        <w:t>Console.WriteLine(…)</w:t>
      </w:r>
      <w:r w:rsidRPr="00701E86">
        <w:t xml:space="preserve"> е възможн</w:t>
      </w:r>
      <w:r>
        <w:t xml:space="preserve">о да отпечатаме различни типове данни, </w:t>
      </w:r>
      <w:r w:rsidRPr="00701E86">
        <w:t>понеже</w:t>
      </w:r>
      <w:r w:rsidRPr="00701E86">
        <w:rPr>
          <w:b/>
        </w:rPr>
        <w:t xml:space="preserve"> </w:t>
      </w:r>
      <w:r w:rsidRPr="008558F7">
        <w:t>за всеки от типовете има</w:t>
      </w:r>
      <w:r w:rsidR="00EC7F32">
        <w:t xml:space="preserve"> </w:t>
      </w:r>
      <w:r w:rsidR="001C44C8">
        <w:rPr>
          <w:noProof/>
        </w:rPr>
        <w:t>предефинирана</w:t>
      </w:r>
      <w:r w:rsidRPr="008558F7">
        <w:t xml:space="preserve"> версия на метода </w:t>
      </w:r>
      <w:r w:rsidRPr="00E66405">
        <w:rPr>
          <w:rStyle w:val="Code"/>
        </w:rPr>
        <w:t>WriteLine(…)</w:t>
      </w:r>
      <w:r w:rsidRPr="00701E86">
        <w:rPr>
          <w:b/>
        </w:rPr>
        <w:t xml:space="preserve"> </w:t>
      </w:r>
      <w:r w:rsidRPr="008558F7">
        <w:t>в класа</w:t>
      </w:r>
      <w:r w:rsidRPr="00701E86">
        <w:rPr>
          <w:b/>
        </w:rPr>
        <w:t xml:space="preserve"> </w:t>
      </w:r>
      <w:r w:rsidRPr="00E66405">
        <w:rPr>
          <w:rStyle w:val="Code"/>
        </w:rPr>
        <w:t>Console</w:t>
      </w:r>
      <w:r w:rsidRPr="001E24B2">
        <w:t>.</w:t>
      </w:r>
    </w:p>
    <w:p w14:paraId="4E11D752" w14:textId="7DC7B9FF" w:rsidR="0072453D" w:rsidRPr="00701E86" w:rsidRDefault="0072453D" w:rsidP="0072453D">
      <w:r w:rsidRPr="008558F7">
        <w:t>Разликата между</w:t>
      </w:r>
      <w:r w:rsidRPr="00701E86">
        <w:rPr>
          <w:b/>
        </w:rPr>
        <w:t xml:space="preserve"> </w:t>
      </w:r>
      <w:r w:rsidRPr="00E66405">
        <w:rPr>
          <w:rStyle w:val="Code"/>
        </w:rPr>
        <w:t>Write(…)</w:t>
      </w:r>
      <w:r w:rsidRPr="00701E86">
        <w:rPr>
          <w:b/>
        </w:rPr>
        <w:t xml:space="preserve"> </w:t>
      </w:r>
      <w:r w:rsidRPr="008558F7">
        <w:t>и</w:t>
      </w:r>
      <w:r w:rsidRPr="00701E86">
        <w:rPr>
          <w:b/>
        </w:rPr>
        <w:t xml:space="preserve"> </w:t>
      </w:r>
      <w:r w:rsidRPr="00E66405">
        <w:rPr>
          <w:rStyle w:val="Code"/>
        </w:rPr>
        <w:t>WriteLine(…)</w:t>
      </w:r>
      <w:r w:rsidR="00735F5E">
        <w:rPr>
          <w:b/>
        </w:rPr>
        <w:t xml:space="preserve"> </w:t>
      </w:r>
      <w:r w:rsidRPr="00701E86">
        <w:t>е</w:t>
      </w:r>
      <w:r w:rsidR="00735F5E">
        <w:t>,</w:t>
      </w:r>
      <w:r w:rsidRPr="00701E86">
        <w:t xml:space="preserve"> че метод</w:t>
      </w:r>
      <w:r>
        <w:t>ът</w:t>
      </w:r>
      <w:r w:rsidRPr="00701E86">
        <w:t xml:space="preserve"> </w:t>
      </w:r>
      <w:r w:rsidRPr="00E66405">
        <w:rPr>
          <w:rStyle w:val="Code"/>
        </w:rPr>
        <w:t>Write(…)</w:t>
      </w:r>
      <w:r w:rsidRPr="00701E86">
        <w:t xml:space="preserve"> отпечатва в конзолата това, което му е подадено между скобите, но не прави нищо допълнително</w:t>
      </w:r>
      <w:r>
        <w:t>,</w:t>
      </w:r>
      <w:r w:rsidRPr="00701E86">
        <w:t xml:space="preserve"> </w:t>
      </w:r>
      <w:r>
        <w:t>д</w:t>
      </w:r>
      <w:r w:rsidRPr="00701E86">
        <w:t>окато метод</w:t>
      </w:r>
      <w:r>
        <w:t>ът</w:t>
      </w:r>
      <w:r w:rsidRPr="00701E86">
        <w:t xml:space="preserve"> </w:t>
      </w:r>
      <w:r w:rsidRPr="00E66405">
        <w:rPr>
          <w:rStyle w:val="Code"/>
        </w:rPr>
        <w:t>WriteLine(…)</w:t>
      </w:r>
      <w:r w:rsidRPr="001E24B2">
        <w:t xml:space="preserve"> </w:t>
      </w:r>
      <w:r>
        <w:t>в превод о</w:t>
      </w:r>
      <w:r w:rsidRPr="00A41612">
        <w:t xml:space="preserve">значава </w:t>
      </w:r>
      <w:r>
        <w:t>"</w:t>
      </w:r>
      <w:r w:rsidRPr="00A41612">
        <w:t>отпечатай линия</w:t>
      </w:r>
      <w:r>
        <w:t>"</w:t>
      </w:r>
      <w:r w:rsidRPr="00A41612">
        <w:t xml:space="preserve">. Този метод прави това, което прави </w:t>
      </w:r>
      <w:r w:rsidRPr="00E66405">
        <w:rPr>
          <w:rStyle w:val="Code"/>
        </w:rPr>
        <w:t>Write(…)</w:t>
      </w:r>
      <w:r w:rsidRPr="00A41612">
        <w:t xml:space="preserve">, но в допълнение </w:t>
      </w:r>
      <w:r>
        <w:t>преминава на</w:t>
      </w:r>
      <w:r w:rsidRPr="00A41612">
        <w:t xml:space="preserve"> нов ред. В действи</w:t>
      </w:r>
      <w:r w:rsidRPr="00A41612">
        <w:softHyphen/>
        <w:t xml:space="preserve">телност методът не отпечатва нов ред, а просто слага </w:t>
      </w:r>
      <w:r>
        <w:t>"</w:t>
      </w:r>
      <w:r w:rsidRPr="00A41612">
        <w:t>команда</w:t>
      </w:r>
      <w:r>
        <w:t>"</w:t>
      </w:r>
      <w:r w:rsidRPr="00A41612">
        <w:t xml:space="preserve"> за преместване на</w:t>
      </w:r>
      <w:r w:rsidRPr="00701E86">
        <w:t xml:space="preserve"> курсора на позицията, където започва новият ред.</w:t>
      </w:r>
    </w:p>
    <w:p w14:paraId="1D7E38DC" w14:textId="77777777" w:rsidR="0072453D" w:rsidRPr="00701E86" w:rsidRDefault="0072453D" w:rsidP="0072453D">
      <w:pPr>
        <w:spacing w:after="120"/>
      </w:pPr>
      <w:r w:rsidRPr="00701E86">
        <w:lastRenderedPageBreak/>
        <w:t xml:space="preserve">Ето един пример, който илюстрира разликата между </w:t>
      </w:r>
      <w:r w:rsidRPr="00E66405">
        <w:rPr>
          <w:rStyle w:val="Code"/>
        </w:rPr>
        <w:t>Write(…)</w:t>
      </w:r>
      <w:r w:rsidRPr="00701E86">
        <w:t xml:space="preserve"> и </w:t>
      </w:r>
      <w:r w:rsidRPr="00E66405">
        <w:rPr>
          <w:rStyle w:val="Code"/>
        </w:rPr>
        <w:t>WriteLine(…)</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3DD76FBA" w14:textId="77777777" w:rsidTr="0072453D">
        <w:tc>
          <w:tcPr>
            <w:tcW w:w="7970" w:type="dxa"/>
            <w:tcBorders>
              <w:top w:val="single" w:sz="4" w:space="0" w:color="auto"/>
              <w:left w:val="single" w:sz="4" w:space="0" w:color="auto"/>
              <w:bottom w:val="single" w:sz="4" w:space="0" w:color="auto"/>
              <w:right w:val="single" w:sz="4" w:space="0" w:color="auto"/>
            </w:tcBorders>
          </w:tcPr>
          <w:p w14:paraId="0E58221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"I love"</w:t>
            </w:r>
            <w:r w:rsidRPr="00E66405">
              <w:rPr>
                <w:rFonts w:ascii="Consolas"/>
                <w:noProof/>
                <w:szCs w:val="20"/>
              </w:rPr>
              <w:t>);</w:t>
            </w:r>
          </w:p>
          <w:p w14:paraId="6621BCB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"this "</w:t>
            </w:r>
            <w:r w:rsidRPr="00E66405">
              <w:rPr>
                <w:rFonts w:ascii="Consolas"/>
                <w:noProof/>
                <w:szCs w:val="20"/>
              </w:rPr>
              <w:t>);</w:t>
            </w:r>
          </w:p>
          <w:p w14:paraId="37511D22" w14:textId="77777777" w:rsidR="0072453D" w:rsidRPr="00E66405" w:rsidRDefault="0072453D" w:rsidP="0072453D">
            <w:pPr>
              <w:autoSpaceDE w:val="0"/>
              <w:autoSpaceDN w:val="0"/>
              <w:adjustRightInd w:val="0"/>
              <w:spacing w:before="0"/>
              <w:jc w:val="left"/>
              <w:rPr>
                <w:rFonts w:ascii="Consolas"/>
                <w:noProof/>
                <w:color w:val="000000"/>
                <w:szCs w:val="20"/>
                <w:lang w:eastAsia="en-US"/>
              </w:rPr>
            </w:pP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"Book!"</w:t>
            </w:r>
            <w:r w:rsidRPr="00E66405">
              <w:rPr>
                <w:rFonts w:ascii="Consolas"/>
                <w:noProof/>
                <w:szCs w:val="20"/>
              </w:rPr>
              <w:t>);</w:t>
            </w:r>
          </w:p>
        </w:tc>
      </w:tr>
    </w:tbl>
    <w:p w14:paraId="0CE60C43" w14:textId="77777777" w:rsidR="0072453D" w:rsidRPr="00701E86" w:rsidRDefault="0072453D" w:rsidP="0072453D">
      <w:pPr>
        <w:spacing w:after="120"/>
      </w:pPr>
      <w:r w:rsidRPr="00701E86">
        <w:t>Изходът от този пример 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04FE151" w14:textId="77777777" w:rsidTr="0072453D">
        <w:tc>
          <w:tcPr>
            <w:tcW w:w="7970" w:type="dxa"/>
            <w:tcBorders>
              <w:top w:val="single" w:sz="4" w:space="0" w:color="auto"/>
              <w:left w:val="single" w:sz="4" w:space="0" w:color="auto"/>
              <w:bottom w:val="single" w:sz="4" w:space="0" w:color="auto"/>
              <w:right w:val="single" w:sz="4" w:space="0" w:color="auto"/>
            </w:tcBorders>
          </w:tcPr>
          <w:p w14:paraId="70712A1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00"/>
                <w:szCs w:val="20"/>
              </w:rPr>
              <w:t>I love</w:t>
            </w:r>
          </w:p>
          <w:p w14:paraId="4067FC89" w14:textId="77777777" w:rsidR="0072453D" w:rsidRPr="00E66405" w:rsidRDefault="0072453D" w:rsidP="0072453D">
            <w:pPr>
              <w:autoSpaceDE w:val="0"/>
              <w:autoSpaceDN w:val="0"/>
              <w:adjustRightInd w:val="0"/>
              <w:spacing w:before="0"/>
              <w:jc w:val="left"/>
              <w:rPr>
                <w:rStyle w:val="Code"/>
                <w:b w:val="0"/>
              </w:rPr>
            </w:pPr>
            <w:r w:rsidRPr="00E66405">
              <w:rPr>
                <w:rFonts w:ascii="Consolas"/>
                <w:noProof/>
                <w:color w:val="000000"/>
                <w:szCs w:val="20"/>
              </w:rPr>
              <w:t>this Book!</w:t>
            </w:r>
          </w:p>
        </w:tc>
      </w:tr>
    </w:tbl>
    <w:p w14:paraId="4383E08E" w14:textId="77777777" w:rsidR="0072453D" w:rsidRPr="00701E86" w:rsidRDefault="0072453D" w:rsidP="0072453D">
      <w:r w:rsidRPr="00701E86">
        <w:t>Забелязваме, че изход</w:t>
      </w:r>
      <w:r>
        <w:t>ът</w:t>
      </w:r>
      <w:r w:rsidRPr="00701E86">
        <w:t xml:space="preserve"> от примера е отпечатан на два реда, независимо че кодът е на три. Това </w:t>
      </w:r>
      <w:r>
        <w:t>се случва</w:t>
      </w:r>
      <w:r w:rsidRPr="00701E86">
        <w:t xml:space="preserve">, понеже на първия ред от кода използваме </w:t>
      </w:r>
      <w:r w:rsidRPr="00E66405">
        <w:rPr>
          <w:rStyle w:val="Code"/>
        </w:rPr>
        <w:t>WriteLine(…)</w:t>
      </w:r>
      <w:r w:rsidRPr="008558F7">
        <w:t>, който</w:t>
      </w:r>
      <w:r w:rsidRPr="00701E86">
        <w:t xml:space="preserve"> отпечатва </w:t>
      </w:r>
      <w:r>
        <w:t>"</w:t>
      </w:r>
      <w:r w:rsidRPr="00E66405">
        <w:rPr>
          <w:rStyle w:val="Code"/>
        </w:rPr>
        <w:t>I love</w:t>
      </w:r>
      <w:r>
        <w:t>"</w:t>
      </w:r>
      <w:r w:rsidRPr="00701E86">
        <w:t xml:space="preserve"> и след това се минава на нов ред. В следващите два реда от кода се използва метод</w:t>
      </w:r>
      <w:r>
        <w:t>ът</w:t>
      </w:r>
      <w:r w:rsidRPr="00701E86">
        <w:t xml:space="preserve"> </w:t>
      </w:r>
      <w:r w:rsidRPr="00E66405">
        <w:rPr>
          <w:rFonts w:ascii="Consolas"/>
          <w:b/>
          <w:color w:val="000000"/>
          <w:szCs w:val="20"/>
          <w:lang w:val="en-US" w:eastAsia="en-US"/>
        </w:rPr>
        <w:t>Write</w:t>
      </w:r>
      <w:r w:rsidRPr="00E66405">
        <w:rPr>
          <w:rStyle w:val="Code"/>
        </w:rPr>
        <w:t>(…)</w:t>
      </w:r>
      <w:r w:rsidRPr="008558F7">
        <w:t xml:space="preserve">, </w:t>
      </w:r>
      <w:r>
        <w:t>кой</w:t>
      </w:r>
      <w:r w:rsidRPr="00701E86">
        <w:t xml:space="preserve">то печата, без да минава на нов ред и по този начин думите </w:t>
      </w:r>
      <w:r>
        <w:t>"</w:t>
      </w:r>
      <w:r w:rsidRPr="00E66405">
        <w:rPr>
          <w:rStyle w:val="Code"/>
        </w:rPr>
        <w:t>this</w:t>
      </w:r>
      <w:r>
        <w:t>"</w:t>
      </w:r>
      <w:r w:rsidRPr="00701E86">
        <w:t xml:space="preserve"> и </w:t>
      </w:r>
      <w:r>
        <w:t>"</w:t>
      </w:r>
      <w:r w:rsidRPr="00E66405">
        <w:rPr>
          <w:rStyle w:val="Code"/>
        </w:rPr>
        <w:t>Book!</w:t>
      </w:r>
      <w:r>
        <w:t>"</w:t>
      </w:r>
      <w:r w:rsidRPr="00701E86">
        <w:t xml:space="preserve"> си остават на един </w:t>
      </w:r>
      <w:r>
        <w:t xml:space="preserve">и същи </w:t>
      </w:r>
      <w:r w:rsidRPr="00701E86">
        <w:t>ред</w:t>
      </w:r>
      <w:r>
        <w:t>.</w:t>
      </w:r>
    </w:p>
    <w:p w14:paraId="354A7271" w14:textId="77777777" w:rsidR="0072453D" w:rsidRPr="00701E86" w:rsidRDefault="0072453D" w:rsidP="0072453D">
      <w:pPr>
        <w:pStyle w:val="Heading4"/>
      </w:pPr>
      <w:r w:rsidRPr="00701E86">
        <w:t>Конкатенация на стрингове</w:t>
      </w:r>
    </w:p>
    <w:p w14:paraId="04151E23" w14:textId="77777777" w:rsidR="0072453D" w:rsidRPr="00701E86" w:rsidRDefault="0072453D" w:rsidP="0072453D">
      <w:pPr>
        <w:spacing w:after="120"/>
      </w:pPr>
      <w:r w:rsidRPr="00701E86">
        <w:t xml:space="preserve">В общия случай </w:t>
      </w:r>
      <w:r>
        <w:rPr>
          <w:lang w:val="en-US"/>
        </w:rPr>
        <w:t>C</w:t>
      </w:r>
      <w:r w:rsidRPr="001E24B2">
        <w:t>#</w:t>
      </w:r>
      <w:r w:rsidRPr="00701E86">
        <w:t xml:space="preserve"> </w:t>
      </w:r>
      <w:r w:rsidRPr="00EB22CD">
        <w:rPr>
          <w:b/>
        </w:rPr>
        <w:t>не позволява използването на оператори върху стрингови обекти</w:t>
      </w:r>
      <w:r w:rsidRPr="00701E86">
        <w:t xml:space="preserve">. Единственото изключение на това правило е </w:t>
      </w:r>
      <w:r w:rsidRPr="00874BF0">
        <w:rPr>
          <w:b/>
        </w:rPr>
        <w:t>опера</w:t>
      </w:r>
      <w:r w:rsidRPr="00874BF0">
        <w:rPr>
          <w:b/>
        </w:rPr>
        <w:softHyphen/>
        <w:t>торът за събиране</w:t>
      </w:r>
      <w:r w:rsidRPr="00701E86">
        <w:t xml:space="preserve"> (</w:t>
      </w:r>
      <w:r w:rsidRPr="00E66405">
        <w:rPr>
          <w:rStyle w:val="Code"/>
        </w:rPr>
        <w:t>+</w:t>
      </w:r>
      <w:r w:rsidRPr="00701E86">
        <w:t>), който конкатенира (събира) два стринга, връщайки като резултат нов стринг. Това позволява навързването на конкатениращи (</w:t>
      </w:r>
      <w:r w:rsidRPr="00E66405">
        <w:rPr>
          <w:rStyle w:val="Code"/>
        </w:rPr>
        <w:t>+</w:t>
      </w:r>
      <w:r w:rsidRPr="00701E86">
        <w:t>) операции</w:t>
      </w:r>
      <w:r>
        <w:t xml:space="preserve"> една след друга във верига</w:t>
      </w:r>
      <w:r w:rsidRPr="00701E86">
        <w:t>. Следващия пример показва конкатенация на три стринга.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F938DA0" w14:textId="77777777" w:rsidTr="0072453D">
        <w:tc>
          <w:tcPr>
            <w:tcW w:w="7970" w:type="dxa"/>
            <w:tcBorders>
              <w:top w:val="single" w:sz="4" w:space="0" w:color="auto"/>
              <w:left w:val="single" w:sz="4" w:space="0" w:color="auto"/>
              <w:bottom w:val="single" w:sz="4" w:space="0" w:color="auto"/>
              <w:right w:val="single" w:sz="4" w:space="0" w:color="auto"/>
            </w:tcBorders>
          </w:tcPr>
          <w:p w14:paraId="3931EA5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age = </w:t>
            </w:r>
            <w:r w:rsidRPr="00E66405">
              <w:rPr>
                <w:rFonts w:ascii="Consolas"/>
                <w:noProof/>
                <w:color w:val="A31515"/>
                <w:szCs w:val="20"/>
              </w:rPr>
              <w:t>"</w:t>
            </w:r>
            <w:r w:rsidRPr="00E66405">
              <w:rPr>
                <w:rFonts w:ascii="Consolas"/>
                <w:noProof/>
                <w:color w:val="A31515"/>
                <w:szCs w:val="20"/>
                <w:lang w:val="en-US"/>
              </w:rPr>
              <w:t>twenty six</w:t>
            </w:r>
            <w:r w:rsidRPr="00E66405">
              <w:rPr>
                <w:rFonts w:ascii="Consolas"/>
                <w:noProof/>
                <w:color w:val="A31515"/>
                <w:szCs w:val="20"/>
              </w:rPr>
              <w:t>"</w:t>
            </w:r>
            <w:r w:rsidRPr="00E66405">
              <w:rPr>
                <w:rFonts w:ascii="Consolas"/>
                <w:noProof/>
                <w:szCs w:val="20"/>
              </w:rPr>
              <w:t>;</w:t>
            </w:r>
          </w:p>
          <w:p w14:paraId="4AF7422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text = </w:t>
            </w:r>
            <w:r w:rsidRPr="00E66405">
              <w:rPr>
                <w:rFonts w:ascii="Consolas"/>
                <w:noProof/>
                <w:color w:val="A31515"/>
                <w:szCs w:val="20"/>
              </w:rPr>
              <w:t>"He is "</w:t>
            </w:r>
            <w:r w:rsidRPr="00E66405">
              <w:rPr>
                <w:rFonts w:ascii="Consolas"/>
                <w:noProof/>
                <w:szCs w:val="20"/>
              </w:rPr>
              <w:t xml:space="preserve"> + age + </w:t>
            </w:r>
            <w:r w:rsidRPr="00E66405">
              <w:rPr>
                <w:rFonts w:ascii="Consolas"/>
                <w:noProof/>
                <w:color w:val="A31515"/>
                <w:szCs w:val="20"/>
              </w:rPr>
              <w:t>" years old."</w:t>
            </w:r>
            <w:r w:rsidRPr="00E66405">
              <w:rPr>
                <w:rFonts w:ascii="Consolas"/>
                <w:noProof/>
                <w:szCs w:val="20"/>
              </w:rPr>
              <w:t>;</w:t>
            </w:r>
          </w:p>
          <w:p w14:paraId="0AB291E4" w14:textId="77777777" w:rsidR="0072453D" w:rsidRPr="00E66405" w:rsidRDefault="0072453D" w:rsidP="0072453D">
            <w:pPr>
              <w:autoSpaceDE w:val="0"/>
              <w:autoSpaceDN w:val="0"/>
              <w:adjustRightInd w:val="0"/>
              <w:spacing w:before="0"/>
              <w:jc w:val="left"/>
              <w:rPr>
                <w:rFonts w:ascii="Consolas"/>
                <w:noProof/>
                <w:color w:val="000000"/>
                <w:szCs w:val="20"/>
                <w:lang w:eastAsia="en-US"/>
              </w:rPr>
            </w:pPr>
            <w:r w:rsidRPr="00E66405">
              <w:rPr>
                <w:rFonts w:ascii="Consolas"/>
                <w:noProof/>
                <w:color w:val="2B91AF"/>
                <w:szCs w:val="20"/>
              </w:rPr>
              <w:t>Console</w:t>
            </w:r>
            <w:r w:rsidRPr="00E66405">
              <w:rPr>
                <w:rFonts w:ascii="Consolas"/>
                <w:noProof/>
                <w:szCs w:val="20"/>
              </w:rPr>
              <w:t>.WriteLine(text);</w:t>
            </w:r>
          </w:p>
        </w:tc>
      </w:tr>
    </w:tbl>
    <w:p w14:paraId="5AAD1CFF" w14:textId="77777777" w:rsidR="0072453D" w:rsidRPr="00701E86" w:rsidRDefault="0072453D" w:rsidP="0072453D">
      <w:pPr>
        <w:spacing w:after="120"/>
      </w:pPr>
      <w:r w:rsidRPr="00701E86">
        <w:t xml:space="preserve">Резултатът от изпълнението </w:t>
      </w:r>
      <w:r>
        <w:t xml:space="preserve">на този код </w:t>
      </w:r>
      <w:r w:rsidRPr="00701E86">
        <w:t>е отново стринг: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86E7A47" w14:textId="77777777" w:rsidTr="0072453D">
        <w:tc>
          <w:tcPr>
            <w:tcW w:w="7970" w:type="dxa"/>
            <w:tcBorders>
              <w:top w:val="single" w:sz="4" w:space="0" w:color="auto"/>
              <w:left w:val="single" w:sz="4" w:space="0" w:color="auto"/>
              <w:bottom w:val="single" w:sz="4" w:space="0" w:color="auto"/>
              <w:right w:val="single" w:sz="4" w:space="0" w:color="auto"/>
            </w:tcBorders>
          </w:tcPr>
          <w:p w14:paraId="3E3E55CD"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szCs w:val="20"/>
              </w:rPr>
              <w:t xml:space="preserve">He is </w:t>
            </w:r>
            <w:r w:rsidRPr="00E66405">
              <w:rPr>
                <w:rFonts w:ascii="Consolas"/>
                <w:noProof/>
                <w:szCs w:val="20"/>
                <w:lang w:val="en-US"/>
              </w:rPr>
              <w:t>twenty six</w:t>
            </w:r>
            <w:r w:rsidRPr="00E66405">
              <w:rPr>
                <w:rFonts w:ascii="Consolas"/>
                <w:noProof/>
                <w:szCs w:val="20"/>
              </w:rPr>
              <w:t xml:space="preserve"> years old.</w:t>
            </w:r>
          </w:p>
        </w:tc>
      </w:tr>
    </w:tbl>
    <w:p w14:paraId="4155E9B5" w14:textId="77777777" w:rsidR="0072453D" w:rsidRPr="00701E86" w:rsidRDefault="0072453D" w:rsidP="0072453D">
      <w:pPr>
        <w:pStyle w:val="Heading4"/>
      </w:pPr>
      <w:r w:rsidRPr="00701E86">
        <w:t xml:space="preserve">Конкатенация </w:t>
      </w:r>
      <w:r>
        <w:t>на</w:t>
      </w:r>
      <w:r w:rsidRPr="00701E86">
        <w:t xml:space="preserve"> смесени типове</w:t>
      </w:r>
    </w:p>
    <w:p w14:paraId="17F39E98" w14:textId="77777777" w:rsidR="0072453D" w:rsidRPr="00701E86" w:rsidRDefault="0072453D" w:rsidP="0072453D">
      <w:pPr>
        <w:spacing w:after="120"/>
      </w:pPr>
      <w:r w:rsidRPr="00701E86">
        <w:t>Какво се случва, когат</w:t>
      </w:r>
      <w:r>
        <w:t>о искаме да отпечатаме по-голям</w:t>
      </w:r>
      <w:r w:rsidRPr="00701E86">
        <w:t xml:space="preserve"> и по-сложен текст, който се състои от различни типове? До сега използвахме версиите на метода </w:t>
      </w:r>
      <w:r w:rsidRPr="00E66405">
        <w:rPr>
          <w:rStyle w:val="Code"/>
        </w:rPr>
        <w:t>WriteLine(…)</w:t>
      </w:r>
      <w:r w:rsidRPr="00701E86">
        <w:t xml:space="preserve"> за точно определен тип. Нужно ли е, когато искаме да отпечатаме различни типове наведнъж, да използваме различ</w:t>
      </w:r>
      <w:r>
        <w:softHyphen/>
      </w:r>
      <w:r w:rsidRPr="00701E86">
        <w:t xml:space="preserve">ните версии на метода </w:t>
      </w:r>
      <w:r w:rsidRPr="00E66405">
        <w:rPr>
          <w:rStyle w:val="Code"/>
        </w:rPr>
        <w:t>WriteLine(…)</w:t>
      </w:r>
      <w:r w:rsidRPr="008558F7">
        <w:t xml:space="preserve"> </w:t>
      </w:r>
      <w:r w:rsidRPr="00701E86">
        <w:t xml:space="preserve">за всеки един от тези типове? </w:t>
      </w:r>
      <w:r>
        <w:t>Отговорът на този въпрос е "не", тъй като в C# можем да съединяваме текстови и други данни (например числови) чрез оператора "</w:t>
      </w:r>
      <w:r w:rsidRPr="00E66405">
        <w:rPr>
          <w:rStyle w:val="Code"/>
        </w:rPr>
        <w:t>+</w:t>
      </w:r>
      <w:r>
        <w:t>".</w:t>
      </w:r>
      <w:r w:rsidRPr="00701E86">
        <w:t xml:space="preserve"> </w:t>
      </w:r>
      <w:r>
        <w:t xml:space="preserve">Следващият пример е като предходния, но в него </w:t>
      </w:r>
      <w:r w:rsidRPr="00701E86">
        <w:t>годините (</w:t>
      </w:r>
      <w:r w:rsidRPr="00E66405">
        <w:rPr>
          <w:rStyle w:val="Code"/>
        </w:rPr>
        <w:t>age</w:t>
      </w:r>
      <w:r w:rsidRPr="00701E86">
        <w:t xml:space="preserve">) са от целочислен тип, който е </w:t>
      </w:r>
      <w:r w:rsidRPr="002163D7">
        <w:t>различен</w:t>
      </w:r>
      <w:r w:rsidRPr="00701E86">
        <w:t xml:space="preserve"> от стринг: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120AD0AA" w14:textId="77777777" w:rsidTr="0072453D">
        <w:tc>
          <w:tcPr>
            <w:tcW w:w="7970" w:type="dxa"/>
            <w:tcBorders>
              <w:top w:val="single" w:sz="4" w:space="0" w:color="auto"/>
              <w:left w:val="single" w:sz="4" w:space="0" w:color="auto"/>
              <w:bottom w:val="single" w:sz="4" w:space="0" w:color="auto"/>
              <w:right w:val="single" w:sz="4" w:space="0" w:color="auto"/>
            </w:tcBorders>
          </w:tcPr>
          <w:p w14:paraId="7817FEE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lastRenderedPageBreak/>
              <w:t>int</w:t>
            </w:r>
            <w:r w:rsidRPr="00E66405">
              <w:rPr>
                <w:rFonts w:ascii="Consolas"/>
                <w:noProof/>
                <w:szCs w:val="20"/>
              </w:rPr>
              <w:t xml:space="preserve"> age = 26;</w:t>
            </w:r>
          </w:p>
          <w:p w14:paraId="4B9A4A3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text = </w:t>
            </w:r>
            <w:r w:rsidRPr="00E66405">
              <w:rPr>
                <w:rFonts w:ascii="Consolas"/>
                <w:noProof/>
                <w:color w:val="A31515"/>
                <w:szCs w:val="20"/>
              </w:rPr>
              <w:t>"He is "</w:t>
            </w:r>
            <w:r w:rsidRPr="00E66405">
              <w:rPr>
                <w:rFonts w:ascii="Consolas"/>
                <w:noProof/>
                <w:szCs w:val="20"/>
              </w:rPr>
              <w:t xml:space="preserve"> + age + </w:t>
            </w:r>
            <w:r w:rsidRPr="00E66405">
              <w:rPr>
                <w:rFonts w:ascii="Consolas"/>
                <w:noProof/>
                <w:color w:val="A31515"/>
                <w:szCs w:val="20"/>
              </w:rPr>
              <w:t>" years old."</w:t>
            </w:r>
            <w:r w:rsidRPr="00E66405">
              <w:rPr>
                <w:rFonts w:ascii="Consolas"/>
                <w:noProof/>
                <w:szCs w:val="20"/>
              </w:rPr>
              <w:t>;</w:t>
            </w:r>
          </w:p>
          <w:p w14:paraId="791E14A4" w14:textId="77777777" w:rsidR="0072453D" w:rsidRPr="00E66405" w:rsidRDefault="0072453D" w:rsidP="0072453D">
            <w:pPr>
              <w:autoSpaceDE w:val="0"/>
              <w:autoSpaceDN w:val="0"/>
              <w:adjustRightInd w:val="0"/>
              <w:spacing w:before="0"/>
              <w:jc w:val="left"/>
              <w:rPr>
                <w:rFonts w:ascii="Consolas"/>
                <w:noProof/>
                <w:color w:val="000000"/>
                <w:szCs w:val="20"/>
                <w:lang w:val="en-US" w:eastAsia="en-US"/>
              </w:rPr>
            </w:pPr>
            <w:r w:rsidRPr="00E66405">
              <w:rPr>
                <w:rFonts w:ascii="Consolas"/>
                <w:noProof/>
                <w:color w:val="2B91AF"/>
                <w:szCs w:val="20"/>
              </w:rPr>
              <w:t>Console</w:t>
            </w:r>
            <w:r w:rsidRPr="00E66405">
              <w:rPr>
                <w:rFonts w:ascii="Consolas"/>
                <w:noProof/>
                <w:szCs w:val="20"/>
              </w:rPr>
              <w:t>.WriteLine(text);</w:t>
            </w:r>
          </w:p>
        </w:tc>
      </w:tr>
    </w:tbl>
    <w:p w14:paraId="43F3D19D" w14:textId="77777777" w:rsidR="0072453D" w:rsidRPr="00701E86" w:rsidRDefault="0072453D" w:rsidP="0072453D">
      <w:pPr>
        <w:spacing w:after="120"/>
      </w:pPr>
      <w:r w:rsidRPr="00701E86">
        <w:t>В примера се извършва конкатенация и отпечатване. Резултат</w:t>
      </w:r>
      <w:r>
        <w:t>ът</w:t>
      </w:r>
      <w:r w:rsidRPr="00701E86">
        <w:t xml:space="preserve"> от примера е </w:t>
      </w:r>
      <w:r>
        <w:t>следният</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97DEF3F" w14:textId="77777777" w:rsidTr="0072453D">
        <w:tc>
          <w:tcPr>
            <w:tcW w:w="7970" w:type="dxa"/>
            <w:tcBorders>
              <w:top w:val="single" w:sz="4" w:space="0" w:color="auto"/>
              <w:left w:val="single" w:sz="4" w:space="0" w:color="auto"/>
              <w:bottom w:val="single" w:sz="4" w:space="0" w:color="auto"/>
              <w:right w:val="single" w:sz="4" w:space="0" w:color="auto"/>
            </w:tcBorders>
          </w:tcPr>
          <w:p w14:paraId="7BBD554A"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He is 26 years old.</w:t>
            </w:r>
          </w:p>
        </w:tc>
      </w:tr>
    </w:tbl>
    <w:p w14:paraId="5F5004FF" w14:textId="77777777" w:rsidR="0072453D" w:rsidRPr="00701E86" w:rsidRDefault="0072453D" w:rsidP="0072453D">
      <w:pPr>
        <w:spacing w:after="120"/>
      </w:pPr>
      <w:r w:rsidRPr="00701E86">
        <w:t xml:space="preserve">На втори ред от кода на примера виждаме, че се извършва операцията събиране (конкатенация) на стринга </w:t>
      </w:r>
      <w:r>
        <w:t>"</w:t>
      </w:r>
      <w:r w:rsidRPr="00E66405">
        <w:rPr>
          <w:rStyle w:val="Code"/>
        </w:rPr>
        <w:t>He is</w:t>
      </w:r>
      <w:r>
        <w:t>"</w:t>
      </w:r>
      <w:r w:rsidRPr="00701E86">
        <w:t xml:space="preserve"> и целочисления тип </w:t>
      </w:r>
      <w:r>
        <w:t>"</w:t>
      </w:r>
      <w:r w:rsidRPr="00E66405">
        <w:rPr>
          <w:rStyle w:val="Code"/>
        </w:rPr>
        <w:t>age</w:t>
      </w:r>
      <w:r>
        <w:t>"</w:t>
      </w:r>
      <w:r w:rsidRPr="00701E86">
        <w:t>. Опитваме се да съберем два различни типа. Това е възможно поради наличието на следващото важно правило.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701E86" w14:paraId="41E5BD52"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1BDCA4EC" w14:textId="3632A764" w:rsidR="0072453D" w:rsidRPr="00701E86" w:rsidRDefault="00724A3F" w:rsidP="0072453D">
            <w:pPr>
              <w:spacing w:before="0"/>
              <w:jc w:val="center"/>
            </w:pPr>
            <w:r>
              <w:rPr>
                <w:noProof/>
                <w:lang w:val="en-US" w:eastAsia="en-US"/>
              </w:rPr>
              <w:drawing>
                <wp:inline distT="0" distB="0" distL="0" distR="0" wp14:anchorId="56E1F925" wp14:editId="3C4FD7E5">
                  <wp:extent cx="313690" cy="3136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AAFB5FE" w14:textId="77777777" w:rsidR="0072453D" w:rsidRPr="00701E86" w:rsidRDefault="0072453D" w:rsidP="0072453D">
            <w:pPr>
              <w:pStyle w:val="WarningMessage"/>
            </w:pPr>
            <w:r w:rsidRPr="00701E86">
              <w:t>Когато стринг участва в конкатенация с какъвто и да е друг тип, резултат</w:t>
            </w:r>
            <w:r>
              <w:t>ът</w:t>
            </w:r>
            <w:r w:rsidRPr="00701E86">
              <w:t xml:space="preserve"> винаги е стринг.</w:t>
            </w:r>
          </w:p>
        </w:tc>
      </w:tr>
    </w:tbl>
    <w:p w14:paraId="259CC9EF" w14:textId="7D8974DF" w:rsidR="0072453D" w:rsidRPr="00701E86" w:rsidRDefault="0072453D" w:rsidP="0072453D">
      <w:r w:rsidRPr="00701E86">
        <w:t>От правилото става ясно, че резултат</w:t>
      </w:r>
      <w:r>
        <w:t>ът</w:t>
      </w:r>
      <w:r w:rsidRPr="00701E86">
        <w:t xml:space="preserve"> от </w:t>
      </w:r>
      <w:r>
        <w:t>"</w:t>
      </w:r>
      <w:r w:rsidRPr="00E66405">
        <w:rPr>
          <w:rStyle w:val="Code"/>
        </w:rPr>
        <w:t xml:space="preserve">He is </w:t>
      </w:r>
      <w:r>
        <w:t>"</w:t>
      </w:r>
      <w:r w:rsidRPr="00701E86">
        <w:t xml:space="preserve"> + </w:t>
      </w:r>
      <w:r w:rsidRPr="00E66405">
        <w:rPr>
          <w:rStyle w:val="Code"/>
        </w:rPr>
        <w:t>age</w:t>
      </w:r>
      <w:r w:rsidRPr="00701E86">
        <w:t xml:space="preserve"> е отново стринг, след което резултатът се събира с последната част от израза </w:t>
      </w:r>
      <w:r>
        <w:t xml:space="preserve">" </w:t>
      </w:r>
      <w:r w:rsidRPr="00E66405">
        <w:rPr>
          <w:rStyle w:val="Code"/>
        </w:rPr>
        <w:t>years old.</w:t>
      </w:r>
      <w:r>
        <w:t>"</w:t>
      </w:r>
      <w:r w:rsidRPr="00701E86">
        <w:t xml:space="preserve">. Така след извикване на </w:t>
      </w:r>
      <w:r w:rsidR="00365136">
        <w:t>верига от оператори за събиране</w:t>
      </w:r>
      <w:r w:rsidRPr="00701E86">
        <w:t xml:space="preserve"> в крайна сметка се получава </w:t>
      </w:r>
      <w:r>
        <w:t xml:space="preserve">като резултат </w:t>
      </w:r>
      <w:r w:rsidRPr="00701E86">
        <w:t xml:space="preserve">един стринг и съответно се извиква стринговата версия на метода </w:t>
      </w:r>
      <w:r w:rsidRPr="00E66405">
        <w:rPr>
          <w:rStyle w:val="Code"/>
        </w:rPr>
        <w:t>WriteLine(…)</w:t>
      </w:r>
      <w:r w:rsidRPr="00701E86">
        <w:t>.</w:t>
      </w:r>
    </w:p>
    <w:p w14:paraId="0AFB92D2" w14:textId="77777777" w:rsidR="0072453D" w:rsidRPr="00701E86" w:rsidRDefault="0072453D" w:rsidP="0072453D">
      <w:pPr>
        <w:spacing w:after="120"/>
      </w:pPr>
      <w:r w:rsidRPr="00701E86">
        <w:t>За краткост, горния</w:t>
      </w:r>
      <w:r>
        <w:t>т</w:t>
      </w:r>
      <w:r w:rsidRPr="00701E86">
        <w:t xml:space="preserve"> пример може да бъде написан </w:t>
      </w:r>
      <w:r>
        <w:t xml:space="preserve">и </w:t>
      </w:r>
      <w:r w:rsidRPr="00701E86">
        <w:t>по следния начин: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9ADDBDA" w14:textId="77777777" w:rsidTr="0072453D">
        <w:tc>
          <w:tcPr>
            <w:tcW w:w="7970" w:type="dxa"/>
            <w:tcBorders>
              <w:top w:val="single" w:sz="4" w:space="0" w:color="auto"/>
              <w:left w:val="single" w:sz="4" w:space="0" w:color="auto"/>
              <w:bottom w:val="single" w:sz="4" w:space="0" w:color="auto"/>
              <w:right w:val="single" w:sz="4" w:space="0" w:color="auto"/>
            </w:tcBorders>
          </w:tcPr>
          <w:p w14:paraId="703C303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age = 26;</w:t>
            </w:r>
          </w:p>
          <w:p w14:paraId="5012BB7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00"/>
                <w:szCs w:val="20"/>
              </w:rPr>
              <w:t>(</w:t>
            </w:r>
            <w:r w:rsidRPr="00E66405">
              <w:rPr>
                <w:rFonts w:ascii="Consolas"/>
                <w:noProof/>
                <w:color w:val="A31515"/>
                <w:szCs w:val="20"/>
              </w:rPr>
              <w:t>"He is "</w:t>
            </w:r>
            <w:r w:rsidRPr="00E66405">
              <w:rPr>
                <w:rFonts w:ascii="Consolas"/>
                <w:noProof/>
                <w:szCs w:val="20"/>
              </w:rPr>
              <w:t xml:space="preserve"> + age + </w:t>
            </w:r>
            <w:r w:rsidRPr="00E66405">
              <w:rPr>
                <w:rFonts w:ascii="Consolas"/>
                <w:noProof/>
                <w:color w:val="A31515"/>
                <w:szCs w:val="20"/>
              </w:rPr>
              <w:t>" years old."</w:t>
            </w:r>
            <w:r w:rsidRPr="00E66405">
              <w:rPr>
                <w:rFonts w:ascii="Consolas"/>
                <w:noProof/>
                <w:color w:val="000000"/>
                <w:szCs w:val="20"/>
              </w:rPr>
              <w:t>);</w:t>
            </w:r>
          </w:p>
        </w:tc>
      </w:tr>
    </w:tbl>
    <w:p w14:paraId="1DD8396D" w14:textId="77777777" w:rsidR="0072453D" w:rsidRPr="00701E86" w:rsidRDefault="0072453D" w:rsidP="0072453D">
      <w:pPr>
        <w:pStyle w:val="Heading4"/>
      </w:pPr>
      <w:r w:rsidRPr="00701E86">
        <w:t xml:space="preserve">Особености при </w:t>
      </w:r>
      <w:r>
        <w:t>конкатенация</w:t>
      </w:r>
      <w:r w:rsidRPr="00701E86">
        <w:t xml:space="preserve"> на низове</w:t>
      </w:r>
    </w:p>
    <w:p w14:paraId="0B1FCE90" w14:textId="77777777" w:rsidR="0072453D" w:rsidRPr="00701E86" w:rsidRDefault="0072453D" w:rsidP="0072453D">
      <w:pPr>
        <w:spacing w:after="120"/>
      </w:pPr>
      <w:r w:rsidRPr="00701E86">
        <w:t xml:space="preserve">Има </w:t>
      </w:r>
      <w:r>
        <w:t xml:space="preserve">някои интересни </w:t>
      </w:r>
      <w:r w:rsidRPr="00701E86">
        <w:t xml:space="preserve">ситуации при </w:t>
      </w:r>
      <w:r>
        <w:t>конкатенацията (</w:t>
      </w:r>
      <w:r w:rsidRPr="00701E86">
        <w:t>съединяването</w:t>
      </w:r>
      <w:r>
        <w:t>)</w:t>
      </w:r>
      <w:r w:rsidRPr="00701E86">
        <w:t xml:space="preserve"> на низове, за които трябва да знаем и да внимаваме</w:t>
      </w:r>
      <w:r>
        <w:t>, защото водят до грешки</w:t>
      </w:r>
      <w:r w:rsidRPr="00701E86">
        <w:t>. Следващият пример показва изненад</w:t>
      </w:r>
      <w:r>
        <w:softHyphen/>
      </w:r>
      <w:r w:rsidRPr="00701E86">
        <w:t>ващо поведение на код: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06D1D1E6" w14:textId="77777777" w:rsidTr="0072453D">
        <w:tc>
          <w:tcPr>
            <w:tcW w:w="7970" w:type="dxa"/>
            <w:tcBorders>
              <w:top w:val="single" w:sz="4" w:space="0" w:color="auto"/>
              <w:left w:val="single" w:sz="4" w:space="0" w:color="auto"/>
              <w:bottom w:val="single" w:sz="4" w:space="0" w:color="auto"/>
              <w:right w:val="single" w:sz="4" w:space="0" w:color="auto"/>
            </w:tcBorders>
          </w:tcPr>
          <w:p w14:paraId="5E44141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 = </w:t>
            </w:r>
            <w:r w:rsidRPr="00E66405">
              <w:rPr>
                <w:rFonts w:ascii="Consolas"/>
                <w:noProof/>
                <w:color w:val="A31515"/>
                <w:szCs w:val="20"/>
              </w:rPr>
              <w:t>"Four: "</w:t>
            </w:r>
            <w:r w:rsidRPr="00E66405">
              <w:rPr>
                <w:rFonts w:ascii="Consolas"/>
                <w:noProof/>
                <w:szCs w:val="20"/>
              </w:rPr>
              <w:t xml:space="preserve"> + 2 + 2;</w:t>
            </w:r>
          </w:p>
          <w:p w14:paraId="74C4D0B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 xml:space="preserve">.WriteLine(s); </w:t>
            </w:r>
          </w:p>
          <w:p w14:paraId="3D88B695"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008000"/>
                <w:szCs w:val="20"/>
              </w:rPr>
              <w:t>// Four: 22</w:t>
            </w:r>
          </w:p>
          <w:p w14:paraId="40D13664" w14:textId="77777777" w:rsidR="0072453D" w:rsidRPr="00E66405" w:rsidRDefault="0072453D" w:rsidP="0072453D">
            <w:pPr>
              <w:autoSpaceDE w:val="0"/>
              <w:autoSpaceDN w:val="0"/>
              <w:adjustRightInd w:val="0"/>
              <w:spacing w:before="0"/>
              <w:jc w:val="left"/>
              <w:rPr>
                <w:rFonts w:ascii="Consolas"/>
                <w:noProof/>
                <w:color w:val="008000"/>
                <w:szCs w:val="20"/>
              </w:rPr>
            </w:pPr>
          </w:p>
          <w:p w14:paraId="3520600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w:t>
            </w:r>
            <w:r w:rsidRPr="00E66405">
              <w:rPr>
                <w:rFonts w:ascii="Consolas"/>
                <w:noProof/>
                <w:szCs w:val="20"/>
                <w:lang w:val="en-US"/>
              </w:rPr>
              <w:t>1</w:t>
            </w:r>
            <w:r w:rsidRPr="00E66405">
              <w:rPr>
                <w:rFonts w:ascii="Consolas"/>
                <w:noProof/>
                <w:szCs w:val="20"/>
              </w:rPr>
              <w:t xml:space="preserve"> = </w:t>
            </w:r>
            <w:r w:rsidRPr="00E66405">
              <w:rPr>
                <w:rFonts w:ascii="Consolas"/>
                <w:noProof/>
                <w:color w:val="A31515"/>
                <w:szCs w:val="20"/>
              </w:rPr>
              <w:t>"Four: "</w:t>
            </w:r>
            <w:r w:rsidRPr="00E66405">
              <w:rPr>
                <w:rFonts w:ascii="Consolas"/>
                <w:noProof/>
                <w:szCs w:val="20"/>
              </w:rPr>
              <w:t xml:space="preserve"> + (2 + 2);</w:t>
            </w:r>
          </w:p>
          <w:p w14:paraId="36102A1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.WriteLine(s</w:t>
            </w:r>
            <w:r w:rsidRPr="00E66405">
              <w:rPr>
                <w:rFonts w:ascii="Consolas"/>
                <w:noProof/>
                <w:szCs w:val="20"/>
                <w:lang w:val="en-US"/>
              </w:rPr>
              <w:t>1</w:t>
            </w:r>
            <w:r w:rsidRPr="00E66405">
              <w:rPr>
                <w:rFonts w:ascii="Consolas"/>
                <w:noProof/>
                <w:szCs w:val="20"/>
              </w:rPr>
              <w:t xml:space="preserve">); </w:t>
            </w:r>
          </w:p>
          <w:p w14:paraId="252B3D0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8000"/>
                <w:szCs w:val="20"/>
              </w:rPr>
              <w:t>// Four: 4</w:t>
            </w:r>
          </w:p>
        </w:tc>
      </w:tr>
    </w:tbl>
    <w:p w14:paraId="3A6E248B" w14:textId="77777777" w:rsidR="0072453D" w:rsidRPr="00701E86" w:rsidRDefault="0072453D" w:rsidP="0072453D">
      <w:r>
        <w:t>Както се вижда от примера, редът</w:t>
      </w:r>
      <w:r w:rsidRPr="00701E86">
        <w:t xml:space="preserve"> на</w:t>
      </w:r>
      <w:r>
        <w:t xml:space="preserve"> изпълнение на</w:t>
      </w:r>
      <w:r w:rsidRPr="00701E86">
        <w:t xml:space="preserve"> операторите (вж. </w:t>
      </w:r>
      <w:r>
        <w:t>главата</w:t>
      </w:r>
      <w:r w:rsidRPr="00701E86">
        <w:t xml:space="preserve"> </w:t>
      </w:r>
      <w:r>
        <w:t>"</w:t>
      </w:r>
      <w:hyperlink w:anchor="_Глава_3._Оператори" w:history="1">
        <w:r w:rsidRPr="00A3218F">
          <w:rPr>
            <w:rStyle w:val="Hyperlink"/>
          </w:rPr>
          <w:t>Оператори и изрази</w:t>
        </w:r>
      </w:hyperlink>
      <w:r>
        <w:t>"</w:t>
      </w:r>
      <w:r w:rsidRPr="00701E86">
        <w:t xml:space="preserve">) е от голямо значение! В примера първо се извършва събиране на </w:t>
      </w:r>
      <w:r>
        <w:t>"</w:t>
      </w:r>
      <w:r w:rsidRPr="00E66405">
        <w:rPr>
          <w:rStyle w:val="Code"/>
        </w:rPr>
        <w:t>Four:</w:t>
      </w:r>
      <w:r w:rsidRPr="00701E86">
        <w:t xml:space="preserve"> </w:t>
      </w:r>
      <w:r>
        <w:t>"</w:t>
      </w:r>
      <w:r w:rsidRPr="00701E86">
        <w:t xml:space="preserve"> с </w:t>
      </w:r>
      <w:r>
        <w:t>"</w:t>
      </w:r>
      <w:r w:rsidRPr="00E66405">
        <w:rPr>
          <w:rStyle w:val="Code"/>
        </w:rPr>
        <w:t>2</w:t>
      </w:r>
      <w:r>
        <w:t>"</w:t>
      </w:r>
      <w:r w:rsidRPr="00701E86">
        <w:t xml:space="preserve"> и </w:t>
      </w:r>
      <w:r w:rsidRPr="00701E86">
        <w:rPr>
          <w:b/>
        </w:rPr>
        <w:t>резултатът от операцията е стринг</w:t>
      </w:r>
      <w:r w:rsidRPr="00701E86">
        <w:t>.</w:t>
      </w:r>
      <w:r w:rsidRPr="00392D3F">
        <w:t xml:space="preserve"> Следва повторна конкате</w:t>
      </w:r>
      <w:r>
        <w:softHyphen/>
      </w:r>
      <w:r w:rsidRPr="00392D3F">
        <w:t xml:space="preserve">нация с второто число, от където се получава неочакваното слепване на резултата </w:t>
      </w:r>
      <w:r>
        <w:t>"</w:t>
      </w:r>
      <w:r w:rsidRPr="00E66405">
        <w:rPr>
          <w:rStyle w:val="Code"/>
        </w:rPr>
        <w:t>Four: 22</w:t>
      </w:r>
      <w:r>
        <w:t>"</w:t>
      </w:r>
      <w:r w:rsidRPr="00392D3F">
        <w:t xml:space="preserve"> вместо </w:t>
      </w:r>
      <w:r w:rsidRPr="00392D3F">
        <w:lastRenderedPageBreak/>
        <w:t xml:space="preserve">очакваното </w:t>
      </w:r>
      <w:r>
        <w:t>"</w:t>
      </w:r>
      <w:r w:rsidRPr="00E66405">
        <w:rPr>
          <w:rStyle w:val="Code"/>
        </w:rPr>
        <w:t>Four: 4</w:t>
      </w:r>
      <w:r>
        <w:t>"</w:t>
      </w:r>
      <w:r w:rsidRPr="00392D3F">
        <w:t>. Това е така, понеже операциите се изпълняват от ляво на дясно и винаги участва стринг в конкатена</w:t>
      </w:r>
      <w:r>
        <w:softHyphen/>
      </w:r>
      <w:r w:rsidRPr="00392D3F">
        <w:t>цията.</w:t>
      </w:r>
    </w:p>
    <w:p w14:paraId="2E7CC6FB" w14:textId="77777777" w:rsidR="0072453D" w:rsidRPr="008151F0" w:rsidRDefault="0072453D" w:rsidP="0072453D">
      <w:r w:rsidRPr="008151F0">
        <w:t xml:space="preserve">За да се избегне тази неприятна ситуация може да се </w:t>
      </w:r>
      <w:r w:rsidRPr="00874BF0">
        <w:rPr>
          <w:b/>
        </w:rPr>
        <w:t>използват скоби</w:t>
      </w:r>
      <w:r w:rsidRPr="008151F0">
        <w:t xml:space="preserve">, които ще променят реда на изпълнение на операторите и ще се постигне желания резултат. </w:t>
      </w:r>
      <w:r w:rsidRPr="00874BF0">
        <w:rPr>
          <w:b/>
        </w:rPr>
        <w:t>Скобите, като оператори с най-голям приоритет</w:t>
      </w:r>
      <w:r w:rsidRPr="008151F0">
        <w:t xml:space="preserve">, </w:t>
      </w:r>
      <w:r>
        <w:t>карат</w:t>
      </w:r>
      <w:r w:rsidRPr="008151F0">
        <w:t xml:space="preserve"> извършването на операцията </w:t>
      </w:r>
      <w:r>
        <w:t>"</w:t>
      </w:r>
      <w:r w:rsidRPr="008151F0">
        <w:t>събиране</w:t>
      </w:r>
      <w:r>
        <w:t>"</w:t>
      </w:r>
      <w:r w:rsidRPr="008151F0">
        <w:t xml:space="preserve"> на двете числа да </w:t>
      </w:r>
      <w:r>
        <w:t xml:space="preserve">стане </w:t>
      </w:r>
      <w:r w:rsidRPr="008151F0">
        <w:t>преди конкатенацията със стринг</w:t>
      </w:r>
      <w:r>
        <w:t xml:space="preserve"> и</w:t>
      </w:r>
      <w:r w:rsidRPr="008151F0">
        <w:t xml:space="preserve"> така коректно се извършва първо събиране</w:t>
      </w:r>
      <w:r>
        <w:t>то</w:t>
      </w:r>
      <w:r w:rsidRPr="008151F0">
        <w:t xml:space="preserve"> на двете числа</w:t>
      </w:r>
      <w:r>
        <w:t>, а след това съединяването със символния низ</w:t>
      </w:r>
      <w:r w:rsidRPr="008151F0">
        <w:t>.</w:t>
      </w:r>
    </w:p>
    <w:p w14:paraId="03EA66E6" w14:textId="77777777" w:rsidR="0072453D" w:rsidRPr="00F24D6A" w:rsidRDefault="0072453D" w:rsidP="0072453D">
      <w:pPr>
        <w:spacing w:after="120"/>
      </w:pPr>
      <w:r w:rsidRPr="00701E86">
        <w:t xml:space="preserve">Посочената грешка е често срещана при начинаещи програмисти, защото те не съобразяват, че </w:t>
      </w:r>
      <w:r>
        <w:t>конкатенирането</w:t>
      </w:r>
      <w:r w:rsidRPr="00701E86">
        <w:t xml:space="preserve"> на символни низове се извършва отляво надясно, защото събирането на числа не е с по-висок приоритет</w:t>
      </w:r>
      <w:r>
        <w:t>, отколкото долепването на низове</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701E86" w14:paraId="6713B9C9"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27A459E" w14:textId="27BFEE07" w:rsidR="0072453D" w:rsidRPr="00701E86" w:rsidRDefault="00724A3F" w:rsidP="0072453D">
            <w:pPr>
              <w:spacing w:before="0"/>
              <w:jc w:val="center"/>
            </w:pPr>
            <w:r>
              <w:rPr>
                <w:noProof/>
                <w:lang w:val="en-US" w:eastAsia="en-US"/>
              </w:rPr>
              <w:drawing>
                <wp:inline distT="0" distB="0" distL="0" distR="0" wp14:anchorId="361FEBAA" wp14:editId="5E1A4E45">
                  <wp:extent cx="313690" cy="3136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37CDA3DA" w14:textId="77777777" w:rsidR="0072453D" w:rsidRPr="00701E86" w:rsidRDefault="0072453D" w:rsidP="0072453D">
            <w:pPr>
              <w:pStyle w:val="WarningMessage"/>
            </w:pPr>
            <w:r w:rsidRPr="00701E86">
              <w:t xml:space="preserve">Когато конкатенирате низове и </w:t>
            </w:r>
            <w:r>
              <w:t xml:space="preserve">същевременно </w:t>
            </w:r>
            <w:r w:rsidRPr="00701E86">
              <w:t>събирате числа, изпол</w:t>
            </w:r>
            <w:r w:rsidRPr="00701E86">
              <w:softHyphen/>
              <w:t>звайте скоби, за да укажете правилния ред на опера</w:t>
            </w:r>
            <w:r w:rsidRPr="00701E86">
              <w:softHyphen/>
              <w:t>циите. Иначе те се изпълняват отляво надясно.</w:t>
            </w:r>
          </w:p>
        </w:tc>
      </w:tr>
    </w:tbl>
    <w:p w14:paraId="7ACB3AD1" w14:textId="77777777" w:rsidR="0072453D" w:rsidRPr="001E24B2" w:rsidRDefault="0072453D" w:rsidP="0072453D">
      <w:pPr>
        <w:pStyle w:val="Heading3"/>
      </w:pPr>
      <w:bookmarkStart w:id="38" w:name="_Toc243587249"/>
      <w:bookmarkStart w:id="39" w:name="_Toc299460911"/>
      <w:r w:rsidRPr="00701E86">
        <w:t xml:space="preserve">Форматиран изход с </w:t>
      </w:r>
      <w:r>
        <w:rPr>
          <w:lang w:val="en-US"/>
        </w:rPr>
        <w:t>Write</w:t>
      </w:r>
      <w:r w:rsidRPr="00701E86">
        <w:t>(</w:t>
      </w:r>
      <w:r w:rsidRPr="001E24B2">
        <w:t>...</w:t>
      </w:r>
      <w:r w:rsidRPr="00701E86">
        <w:t>)</w:t>
      </w:r>
      <w:bookmarkEnd w:id="38"/>
      <w:r w:rsidRPr="001C3DC9">
        <w:t xml:space="preserve"> и </w:t>
      </w:r>
      <w:r>
        <w:rPr>
          <w:noProof/>
          <w:lang w:val="en-US"/>
        </w:rPr>
        <w:t>WriteLine</w:t>
      </w:r>
      <w:r w:rsidRPr="001E24B2">
        <w:t>(...)</w:t>
      </w:r>
      <w:bookmarkEnd w:id="39"/>
    </w:p>
    <w:p w14:paraId="619C6C38" w14:textId="77777777" w:rsidR="0072453D" w:rsidRPr="00701E86" w:rsidRDefault="0072453D" w:rsidP="0072453D">
      <w:pPr>
        <w:spacing w:after="120"/>
      </w:pPr>
      <w:r w:rsidRPr="00701E86">
        <w:t>За отпечатването на дълги</w:t>
      </w:r>
      <w:r>
        <w:t xml:space="preserve"> и сложни поредици от елементи са</w:t>
      </w:r>
      <w:r w:rsidRPr="00701E86">
        <w:t xml:space="preserve"> въведен</w:t>
      </w:r>
      <w:r>
        <w:t>и специални</w:t>
      </w:r>
      <w:r w:rsidRPr="00701E86">
        <w:t xml:space="preserve"> </w:t>
      </w:r>
      <w:r>
        <w:t xml:space="preserve">варианти (известни още като овърлоуди – </w:t>
      </w:r>
      <w:r>
        <w:rPr>
          <w:lang w:val="en-US"/>
        </w:rPr>
        <w:t>overloads</w:t>
      </w:r>
      <w:r>
        <w:t xml:space="preserve">) на </w:t>
      </w:r>
      <w:r w:rsidRPr="00701E86">
        <w:t>метод</w:t>
      </w:r>
      <w:r>
        <w:t>ите</w:t>
      </w:r>
      <w:r w:rsidRPr="00701E86">
        <w:t xml:space="preserve"> </w:t>
      </w:r>
      <w:r w:rsidRPr="00E66405">
        <w:rPr>
          <w:rStyle w:val="Code"/>
        </w:rPr>
        <w:t>Write(…)</w:t>
      </w:r>
      <w:r w:rsidRPr="001E24B2">
        <w:t xml:space="preserve"> </w:t>
      </w:r>
      <w:r>
        <w:t xml:space="preserve">и </w:t>
      </w:r>
      <w:r w:rsidRPr="00E66405">
        <w:rPr>
          <w:rStyle w:val="Code"/>
        </w:rPr>
        <w:t>WriteLine(…)</w:t>
      </w:r>
      <w:r w:rsidRPr="001E24B2">
        <w:t>.</w:t>
      </w:r>
      <w:r w:rsidRPr="00701E86">
        <w:t xml:space="preserve"> </w:t>
      </w:r>
      <w:r>
        <w:t>Тези варианти</w:t>
      </w:r>
      <w:r w:rsidRPr="00E66405">
        <w:rPr>
          <w:rStyle w:val="Code"/>
        </w:rPr>
        <w:t xml:space="preserve"> </w:t>
      </w:r>
      <w:r w:rsidRPr="00701E86">
        <w:t>има</w:t>
      </w:r>
      <w:r>
        <w:t>т</w:t>
      </w:r>
      <w:r w:rsidRPr="00701E86">
        <w:t xml:space="preserve"> съвсем различна концепция от тази на стандарт</w:t>
      </w:r>
      <w:r w:rsidRPr="00701E86">
        <w:softHyphen/>
        <w:t xml:space="preserve">ните методи за печатане в </w:t>
      </w:r>
      <w:r>
        <w:rPr>
          <w:lang w:val="en-US"/>
        </w:rPr>
        <w:t>C</w:t>
      </w:r>
      <w:r w:rsidRPr="001E24B2">
        <w:t>#</w:t>
      </w:r>
      <w:r w:rsidRPr="00701E86">
        <w:t>. Основната</w:t>
      </w:r>
      <w:r w:rsidRPr="001E24B2">
        <w:t xml:space="preserve"> </w:t>
      </w:r>
      <w:r>
        <w:t>им</w:t>
      </w:r>
      <w:r w:rsidRPr="00701E86">
        <w:t xml:space="preserve"> идея </w:t>
      </w:r>
      <w:r>
        <w:t>е да приемат</w:t>
      </w:r>
      <w:r w:rsidRPr="00701E86">
        <w:t xml:space="preserve"> специален стринг, форматиран със специални форматиращи символи и списък със стойностите, които трябва да се заместят на мястото на </w:t>
      </w:r>
      <w:r>
        <w:t>"</w:t>
      </w:r>
      <w:r w:rsidRPr="00701E86">
        <w:t>форматните спецификатори</w:t>
      </w:r>
      <w:r>
        <w:t>"</w:t>
      </w:r>
      <w:r w:rsidRPr="00701E86">
        <w:t>. Ето как е дефини</w:t>
      </w:r>
      <w:r>
        <w:softHyphen/>
      </w:r>
      <w:r w:rsidRPr="00701E86">
        <w:t xml:space="preserve">ран </w:t>
      </w:r>
      <w:r w:rsidRPr="00E66405">
        <w:rPr>
          <w:rStyle w:val="Code"/>
        </w:rPr>
        <w:t>Write(…)</w:t>
      </w:r>
      <w:r w:rsidRPr="00701E86">
        <w:t xml:space="preserve"> в стандарт</w:t>
      </w:r>
      <w:r w:rsidRPr="00701E86">
        <w:softHyphen/>
        <w:t xml:space="preserve">ните библиотеки на </w:t>
      </w:r>
      <w:r>
        <w:rPr>
          <w:lang w:val="en-US"/>
        </w:rPr>
        <w:t>C</w:t>
      </w:r>
      <w:r w:rsidRPr="001E24B2">
        <w:t>#</w:t>
      </w:r>
      <w:r w:rsidRPr="00E66405">
        <w:rPr>
          <w:rStyle w:val="Cod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52203809" w14:textId="77777777" w:rsidTr="0072453D">
        <w:tc>
          <w:tcPr>
            <w:tcW w:w="7970" w:type="dxa"/>
            <w:tcBorders>
              <w:top w:val="single" w:sz="4" w:space="0" w:color="auto"/>
              <w:left w:val="single" w:sz="4" w:space="0" w:color="auto"/>
              <w:bottom w:val="single" w:sz="4" w:space="0" w:color="auto"/>
              <w:right w:val="single" w:sz="4" w:space="0" w:color="auto"/>
            </w:tcBorders>
          </w:tcPr>
          <w:p w14:paraId="48F089C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public</w:t>
            </w:r>
            <w:r w:rsidRPr="00E66405">
              <w:rPr>
                <w:rFonts w:ascii="Consolas"/>
                <w:noProof/>
                <w:szCs w:val="20"/>
              </w:rPr>
              <w:t xml:space="preserve"> </w:t>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Write(</w:t>
            </w:r>
            <w:r w:rsidRPr="00E66405">
              <w:rPr>
                <w:rFonts w:ascii="Consolas"/>
                <w:noProof/>
                <w:color w:val="0000FF"/>
                <w:szCs w:val="20"/>
              </w:rPr>
              <w:t>string</w:t>
            </w:r>
            <w:r w:rsidRPr="00E66405">
              <w:rPr>
                <w:rFonts w:ascii="Consolas"/>
                <w:noProof/>
                <w:szCs w:val="20"/>
              </w:rPr>
              <w:t xml:space="preserve"> format, </w:t>
            </w:r>
            <w:r w:rsidRPr="00E66405">
              <w:rPr>
                <w:rFonts w:ascii="Consolas"/>
                <w:noProof/>
                <w:color w:val="0000FF"/>
                <w:szCs w:val="20"/>
              </w:rPr>
              <w:t>object</w:t>
            </w:r>
            <w:r w:rsidRPr="00E66405">
              <w:rPr>
                <w:rFonts w:ascii="Consolas"/>
                <w:noProof/>
                <w:szCs w:val="20"/>
              </w:rPr>
              <w:t xml:space="preserve"> arg0, </w:t>
            </w:r>
          </w:p>
          <w:p w14:paraId="4EE213D8"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FF"/>
                <w:szCs w:val="20"/>
              </w:rPr>
              <w:t xml:space="preserve">   object</w:t>
            </w:r>
            <w:r w:rsidRPr="00E66405">
              <w:rPr>
                <w:rFonts w:ascii="Consolas"/>
                <w:noProof/>
                <w:szCs w:val="20"/>
              </w:rPr>
              <w:t xml:space="preserve"> arg1, </w:t>
            </w:r>
            <w:r w:rsidRPr="00E66405">
              <w:rPr>
                <w:rFonts w:ascii="Consolas"/>
                <w:noProof/>
                <w:color w:val="0000FF"/>
                <w:szCs w:val="20"/>
              </w:rPr>
              <w:t>object</w:t>
            </w:r>
            <w:r w:rsidRPr="00E66405">
              <w:rPr>
                <w:rFonts w:ascii="Consolas"/>
                <w:noProof/>
                <w:szCs w:val="20"/>
              </w:rPr>
              <w:t xml:space="preserve"> arg2, </w:t>
            </w:r>
            <w:r w:rsidRPr="00E66405">
              <w:rPr>
                <w:rFonts w:ascii="Consolas"/>
                <w:noProof/>
                <w:color w:val="0000FF"/>
                <w:szCs w:val="20"/>
              </w:rPr>
              <w:t>object</w:t>
            </w:r>
            <w:r w:rsidRPr="00E66405">
              <w:rPr>
                <w:rFonts w:ascii="Consolas"/>
                <w:noProof/>
                <w:szCs w:val="20"/>
              </w:rPr>
              <w:t xml:space="preserve"> arg3</w:t>
            </w:r>
            <w:r w:rsidRPr="00E66405">
              <w:rPr>
                <w:rFonts w:ascii="Consolas"/>
                <w:noProof/>
                <w:szCs w:val="20"/>
                <w:lang w:val="en-US"/>
              </w:rPr>
              <w:t xml:space="preserve">, </w:t>
            </w:r>
            <w:r w:rsidRPr="00E66405">
              <w:rPr>
                <w:rFonts w:ascii="Consolas"/>
                <w:noProof/>
                <w:color w:val="000000"/>
                <w:szCs w:val="20"/>
              </w:rPr>
              <w:t>…</w:t>
            </w:r>
            <w:r w:rsidRPr="00E66405">
              <w:rPr>
                <w:rFonts w:ascii="Consolas"/>
                <w:noProof/>
                <w:color w:val="000000"/>
                <w:szCs w:val="20"/>
                <w:lang w:val="en-US"/>
              </w:rPr>
              <w:t xml:space="preserve"> </w:t>
            </w:r>
            <w:r w:rsidRPr="00E66405">
              <w:rPr>
                <w:rFonts w:ascii="Consolas"/>
                <w:noProof/>
                <w:color w:val="000000"/>
                <w:szCs w:val="20"/>
              </w:rPr>
              <w:t>)</w:t>
            </w:r>
          </w:p>
        </w:tc>
      </w:tr>
    </w:tbl>
    <w:p w14:paraId="391280B2" w14:textId="77777777" w:rsidR="0072453D" w:rsidRPr="00701E86" w:rsidRDefault="0072453D" w:rsidP="0072453D">
      <w:pPr>
        <w:pStyle w:val="Heading4"/>
        <w:rPr>
          <w:noProof/>
        </w:rPr>
      </w:pPr>
      <w:r>
        <w:rPr>
          <w:noProof/>
        </w:rPr>
        <w:t>Форматиран изход</w:t>
      </w:r>
      <w:r w:rsidRPr="00701E86">
        <w:rPr>
          <w:noProof/>
        </w:rPr>
        <w:t xml:space="preserve"> – примери</w:t>
      </w:r>
    </w:p>
    <w:p w14:paraId="15DFF4D3" w14:textId="77777777" w:rsidR="0072453D" w:rsidRPr="00701E86" w:rsidRDefault="0072453D" w:rsidP="0072453D">
      <w:pPr>
        <w:spacing w:after="120"/>
      </w:pPr>
      <w:r w:rsidRPr="00701E86">
        <w:t>Следващият пример отпечатва два пъти едно и също нещо, но по различен начин: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1A0DB45" w14:textId="77777777" w:rsidTr="0072453D">
        <w:tc>
          <w:tcPr>
            <w:tcW w:w="7970" w:type="dxa"/>
            <w:tcBorders>
              <w:top w:val="single" w:sz="4" w:space="0" w:color="auto"/>
              <w:left w:val="single" w:sz="4" w:space="0" w:color="auto"/>
              <w:bottom w:val="single" w:sz="4" w:space="0" w:color="auto"/>
              <w:right w:val="single" w:sz="4" w:space="0" w:color="auto"/>
            </w:tcBorders>
          </w:tcPr>
          <w:p w14:paraId="4BBFF30E" w14:textId="1D558361"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str = </w:t>
            </w:r>
            <w:r w:rsidRPr="00E66405">
              <w:rPr>
                <w:rFonts w:ascii="Consolas"/>
                <w:noProof/>
                <w:color w:val="A31515"/>
                <w:szCs w:val="20"/>
              </w:rPr>
              <w:t>"Hello</w:t>
            </w:r>
            <w:r w:rsidR="00365136" w:rsidRPr="00E66405">
              <w:rPr>
                <w:rFonts w:ascii="Consolas"/>
                <w:noProof/>
                <w:color w:val="A31515"/>
                <w:szCs w:val="20"/>
              </w:rPr>
              <w:t>,</w:t>
            </w:r>
            <w:r w:rsidRPr="00E66405">
              <w:rPr>
                <w:rFonts w:ascii="Consolas"/>
                <w:noProof/>
                <w:color w:val="A31515"/>
                <w:szCs w:val="20"/>
              </w:rPr>
              <w:t xml:space="preserve"> World!"</w:t>
            </w:r>
            <w:r w:rsidRPr="00E66405">
              <w:rPr>
                <w:rFonts w:ascii="Consolas"/>
                <w:noProof/>
                <w:szCs w:val="20"/>
              </w:rPr>
              <w:t>;</w:t>
            </w:r>
          </w:p>
          <w:p w14:paraId="1DDC46F7" w14:textId="77777777" w:rsidR="0072453D" w:rsidRPr="00E66405" w:rsidRDefault="0072453D" w:rsidP="0072453D">
            <w:pPr>
              <w:autoSpaceDE w:val="0"/>
              <w:autoSpaceDN w:val="0"/>
              <w:adjustRightInd w:val="0"/>
              <w:spacing w:before="0"/>
              <w:jc w:val="left"/>
              <w:rPr>
                <w:rFonts w:ascii="Consolas"/>
                <w:noProof/>
                <w:szCs w:val="20"/>
              </w:rPr>
            </w:pPr>
          </w:p>
          <w:p w14:paraId="269B3445" w14:textId="77777777" w:rsidR="0072453D" w:rsidRPr="00E66405" w:rsidRDefault="0072453D" w:rsidP="0072453D">
            <w:pPr>
              <w:autoSpaceDE w:val="0"/>
              <w:autoSpaceDN w:val="0"/>
              <w:adjustRightInd w:val="0"/>
              <w:spacing w:before="0"/>
              <w:jc w:val="left"/>
              <w:rPr>
                <w:rFonts w:ascii="Consolas"/>
                <w:noProof/>
                <w:color w:val="006600"/>
                <w:szCs w:val="20"/>
                <w:lang w:val="en-US"/>
              </w:rPr>
            </w:pPr>
            <w:r w:rsidRPr="00E66405">
              <w:rPr>
                <w:rFonts w:ascii="Consolas"/>
                <w:noProof/>
                <w:color w:val="006600"/>
                <w:szCs w:val="20"/>
              </w:rPr>
              <w:t xml:space="preserve">// Print </w:t>
            </w:r>
            <w:r w:rsidRPr="00E66405">
              <w:rPr>
                <w:rFonts w:ascii="Consolas"/>
                <w:noProof/>
                <w:color w:val="006600"/>
                <w:szCs w:val="20"/>
                <w:lang w:val="en-US"/>
              </w:rPr>
              <w:t xml:space="preserve">(the </w:t>
            </w:r>
            <w:r w:rsidRPr="00E66405">
              <w:rPr>
                <w:rFonts w:ascii="Consolas"/>
                <w:noProof/>
                <w:color w:val="006600"/>
                <w:szCs w:val="20"/>
              </w:rPr>
              <w:t>normal</w:t>
            </w:r>
            <w:r w:rsidRPr="00E66405">
              <w:rPr>
                <w:rFonts w:ascii="Consolas"/>
                <w:noProof/>
                <w:color w:val="006600"/>
                <w:szCs w:val="20"/>
                <w:lang w:val="en-US"/>
              </w:rPr>
              <w:t xml:space="preserve"> way)</w:t>
            </w:r>
          </w:p>
          <w:p w14:paraId="2B30F9E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.Write(str);</w:t>
            </w:r>
          </w:p>
          <w:p w14:paraId="10F10883" w14:textId="77777777" w:rsidR="0072453D" w:rsidRPr="00E66405" w:rsidRDefault="0072453D" w:rsidP="0072453D">
            <w:pPr>
              <w:autoSpaceDE w:val="0"/>
              <w:autoSpaceDN w:val="0"/>
              <w:adjustRightInd w:val="0"/>
              <w:spacing w:before="0"/>
              <w:jc w:val="left"/>
              <w:rPr>
                <w:rFonts w:ascii="Consolas"/>
                <w:noProof/>
                <w:color w:val="000000"/>
                <w:szCs w:val="20"/>
              </w:rPr>
            </w:pPr>
          </w:p>
          <w:p w14:paraId="09E05665" w14:textId="77777777" w:rsidR="0072453D" w:rsidRPr="00E66405" w:rsidRDefault="0072453D" w:rsidP="0072453D">
            <w:pPr>
              <w:autoSpaceDE w:val="0"/>
              <w:autoSpaceDN w:val="0"/>
              <w:adjustRightInd w:val="0"/>
              <w:spacing w:before="0"/>
              <w:jc w:val="left"/>
              <w:rPr>
                <w:rFonts w:ascii="Consolas"/>
                <w:noProof/>
                <w:color w:val="000000"/>
                <w:szCs w:val="20"/>
                <w:lang w:val="en-US"/>
              </w:rPr>
            </w:pPr>
            <w:r w:rsidRPr="00E66405">
              <w:rPr>
                <w:rFonts w:ascii="Consolas"/>
                <w:noProof/>
                <w:color w:val="006600"/>
                <w:szCs w:val="20"/>
              </w:rPr>
              <w:t xml:space="preserve">// Print </w:t>
            </w:r>
            <w:r w:rsidRPr="00E66405">
              <w:rPr>
                <w:rFonts w:ascii="Consolas"/>
                <w:noProof/>
                <w:color w:val="006600"/>
                <w:szCs w:val="20"/>
                <w:lang w:val="en-US"/>
              </w:rPr>
              <w:t xml:space="preserve">(through </w:t>
            </w:r>
            <w:r w:rsidRPr="00E66405">
              <w:rPr>
                <w:rFonts w:ascii="Consolas"/>
                <w:noProof/>
                <w:color w:val="006600"/>
                <w:szCs w:val="20"/>
              </w:rPr>
              <w:t>formatt</w:t>
            </w:r>
            <w:r w:rsidRPr="00E66405">
              <w:rPr>
                <w:rFonts w:ascii="Consolas"/>
                <w:noProof/>
                <w:color w:val="006600"/>
                <w:szCs w:val="20"/>
                <w:lang w:val="en-US"/>
              </w:rPr>
              <w:t>ing string)</w:t>
            </w:r>
          </w:p>
          <w:p w14:paraId="7E5F1B22" w14:textId="77777777" w:rsidR="0072453D" w:rsidRPr="00E66405" w:rsidRDefault="0072453D" w:rsidP="0072453D">
            <w:pPr>
              <w:autoSpaceDE w:val="0"/>
              <w:autoSpaceDN w:val="0"/>
              <w:adjustRightInd w:val="0"/>
              <w:spacing w:before="0"/>
              <w:jc w:val="left"/>
              <w:rPr>
                <w:rFonts w:ascii="Consolas"/>
                <w:noProof/>
                <w:color w:val="000000"/>
                <w:szCs w:val="20"/>
                <w:lang w:val="en-US"/>
              </w:rPr>
            </w:pP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"{0}"</w:t>
            </w:r>
            <w:r w:rsidRPr="00E66405">
              <w:rPr>
                <w:rFonts w:ascii="Consolas"/>
                <w:noProof/>
                <w:szCs w:val="20"/>
              </w:rPr>
              <w:t>, str);</w:t>
            </w:r>
          </w:p>
        </w:tc>
      </w:tr>
    </w:tbl>
    <w:p w14:paraId="3308998B" w14:textId="77777777" w:rsidR="0072453D" w:rsidRPr="00701E86" w:rsidRDefault="0072453D" w:rsidP="0072453D">
      <w:pPr>
        <w:spacing w:after="120"/>
      </w:pPr>
      <w:r w:rsidRPr="00701E86">
        <w:t xml:space="preserve">Резултатът от изпълнението </w:t>
      </w:r>
      <w:r>
        <w:t xml:space="preserve">на този пример </w:t>
      </w:r>
      <w:r w:rsidRPr="00701E86">
        <w:t>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06A5BA04" w14:textId="77777777" w:rsidTr="0072453D">
        <w:tc>
          <w:tcPr>
            <w:tcW w:w="7970" w:type="dxa"/>
            <w:tcBorders>
              <w:top w:val="single" w:sz="4" w:space="0" w:color="auto"/>
              <w:left w:val="single" w:sz="4" w:space="0" w:color="auto"/>
              <w:bottom w:val="single" w:sz="4" w:space="0" w:color="auto"/>
              <w:right w:val="single" w:sz="4" w:space="0" w:color="auto"/>
            </w:tcBorders>
          </w:tcPr>
          <w:p w14:paraId="6BF73B2A" w14:textId="66541F34" w:rsidR="0072453D" w:rsidRPr="00E66405" w:rsidRDefault="0072453D" w:rsidP="0072453D">
            <w:pPr>
              <w:autoSpaceDE w:val="0"/>
              <w:autoSpaceDN w:val="0"/>
              <w:adjustRightInd w:val="0"/>
              <w:spacing w:before="0"/>
              <w:jc w:val="left"/>
              <w:rPr>
                <w:rFonts w:ascii="Consolas"/>
                <w:noProof/>
                <w:color w:val="000000"/>
                <w:szCs w:val="20"/>
                <w:lang w:val="en-US"/>
              </w:rPr>
            </w:pPr>
            <w:r w:rsidRPr="00E66405">
              <w:rPr>
                <w:rFonts w:ascii="Consolas"/>
                <w:noProof/>
                <w:color w:val="000000"/>
                <w:szCs w:val="20"/>
              </w:rPr>
              <w:lastRenderedPageBreak/>
              <w:t>Hello</w:t>
            </w:r>
            <w:r w:rsidR="00365136" w:rsidRPr="00E66405">
              <w:rPr>
                <w:rFonts w:ascii="Consolas"/>
                <w:noProof/>
                <w:color w:val="000000"/>
                <w:szCs w:val="20"/>
              </w:rPr>
              <w:t>,</w:t>
            </w:r>
            <w:r w:rsidRPr="00E66405">
              <w:rPr>
                <w:rFonts w:ascii="Consolas"/>
                <w:noProof/>
                <w:color w:val="000000"/>
                <w:szCs w:val="20"/>
              </w:rPr>
              <w:t xml:space="preserve"> World!Hello</w:t>
            </w:r>
            <w:r w:rsidR="00365136" w:rsidRPr="00E66405">
              <w:rPr>
                <w:rFonts w:ascii="Consolas"/>
                <w:noProof/>
                <w:color w:val="000000"/>
                <w:szCs w:val="20"/>
              </w:rPr>
              <w:t>,</w:t>
            </w:r>
            <w:r w:rsidRPr="00E66405">
              <w:rPr>
                <w:rFonts w:ascii="Consolas"/>
                <w:noProof/>
                <w:color w:val="000000"/>
                <w:szCs w:val="20"/>
              </w:rPr>
              <w:t xml:space="preserve"> World!</w:t>
            </w:r>
          </w:p>
        </w:tc>
      </w:tr>
    </w:tbl>
    <w:p w14:paraId="1EDDD364" w14:textId="77777777" w:rsidR="0072453D" w:rsidRPr="00701E86" w:rsidRDefault="0072453D" w:rsidP="0072453D">
      <w:r w:rsidRPr="00701E86">
        <w:t xml:space="preserve">Виждаме като резултат, два пъти </w:t>
      </w:r>
      <w:r>
        <w:t>"</w:t>
      </w:r>
      <w:r w:rsidRPr="00E66405">
        <w:rPr>
          <w:rStyle w:val="Code"/>
        </w:rPr>
        <w:t>Hello, World!</w:t>
      </w:r>
      <w:r>
        <w:t>"</w:t>
      </w:r>
      <w:r w:rsidRPr="00701E86">
        <w:t xml:space="preserve"> на един ред. Това е така, понеже никъде в програмата </w:t>
      </w:r>
      <w:r>
        <w:t>не отпечатваме</w:t>
      </w:r>
      <w:r w:rsidRPr="00701E86">
        <w:t xml:space="preserve"> команда за нов ред.</w:t>
      </w:r>
    </w:p>
    <w:p w14:paraId="3F03760D" w14:textId="16CFE956" w:rsidR="0072453D" w:rsidRPr="005C185F" w:rsidRDefault="0072453D" w:rsidP="0072453D">
      <w:r w:rsidRPr="00701E86">
        <w:t xml:space="preserve">Първо отпечатваме </w:t>
      </w:r>
      <w:r>
        <w:t xml:space="preserve">символния низ </w:t>
      </w:r>
      <w:r w:rsidRPr="00701E86">
        <w:t xml:space="preserve">по познатия ни начин, за да видим разликата с другия подход. Второто отпечатване е форматиращото </w:t>
      </w:r>
      <w:r w:rsidRPr="00E66405">
        <w:rPr>
          <w:rStyle w:val="Code"/>
        </w:rPr>
        <w:t>Write(…)</w:t>
      </w:r>
      <w:r>
        <w:t>, като</w:t>
      </w:r>
      <w:r w:rsidRPr="00701E86">
        <w:t xml:space="preserve"> </w:t>
      </w:r>
      <w:r>
        <w:t>п</w:t>
      </w:r>
      <w:r w:rsidRPr="00701E86">
        <w:t>ървия</w:t>
      </w:r>
      <w:r>
        <w:t>т</w:t>
      </w:r>
      <w:r w:rsidRPr="00701E86">
        <w:t xml:space="preserve"> аргу</w:t>
      </w:r>
      <w:r w:rsidRPr="00701E86">
        <w:softHyphen/>
        <w:t>мент е форматира</w:t>
      </w:r>
      <w:r>
        <w:t>щ</w:t>
      </w:r>
      <w:r w:rsidRPr="00701E86">
        <w:t>ия</w:t>
      </w:r>
      <w:r>
        <w:t>т</w:t>
      </w:r>
      <w:r w:rsidRPr="00701E86">
        <w:t xml:space="preserve"> стринг. В случая </w:t>
      </w:r>
      <w:r w:rsidRPr="00E66405">
        <w:rPr>
          <w:rStyle w:val="Code"/>
        </w:rPr>
        <w:t>{0}</w:t>
      </w:r>
      <w:r w:rsidRPr="00701E86">
        <w:t xml:space="preserve"> означава, да се постави </w:t>
      </w:r>
      <w:r>
        <w:t xml:space="preserve">първият аргумент след форматиращия стринг </w:t>
      </w:r>
      <w:r w:rsidRPr="00E66405">
        <w:rPr>
          <w:rStyle w:val="Code"/>
        </w:rPr>
        <w:t>str</w:t>
      </w:r>
      <w:r w:rsidRPr="00701E86">
        <w:t xml:space="preserve"> на мястото на </w:t>
      </w:r>
      <w:r w:rsidRPr="00E66405">
        <w:rPr>
          <w:rStyle w:val="Code"/>
        </w:rPr>
        <w:t>{0}</w:t>
      </w:r>
      <w:r w:rsidRPr="00701E86">
        <w:t>.</w:t>
      </w:r>
      <w:r w:rsidRPr="001E24B2">
        <w:t xml:space="preserve"> </w:t>
      </w:r>
      <w:r>
        <w:t xml:space="preserve">Изразът </w:t>
      </w:r>
      <w:r w:rsidRPr="00E66405">
        <w:rPr>
          <w:rStyle w:val="Code"/>
        </w:rPr>
        <w:t>{0}</w:t>
      </w:r>
      <w:r>
        <w:t xml:space="preserve"> се нарича </w:t>
      </w:r>
      <w:r>
        <w:rPr>
          <w:lang w:val="en-US"/>
        </w:rPr>
        <w:t>placeholder</w:t>
      </w:r>
      <w:r w:rsidRPr="001E24B2">
        <w:t>, т.</w:t>
      </w:r>
      <w:r>
        <w:t xml:space="preserve"> </w:t>
      </w:r>
      <w:r w:rsidRPr="001E24B2">
        <w:t xml:space="preserve">е. </w:t>
      </w:r>
      <w:r w:rsidRPr="005C185F">
        <w:t>място</w:t>
      </w:r>
      <w:r>
        <w:t>, което ще бъде заместен</w:t>
      </w:r>
      <w:r w:rsidR="00C67F5D">
        <w:t>о</w:t>
      </w:r>
      <w:r>
        <w:t xml:space="preserve"> с конкретна стойност при отпечатването.</w:t>
      </w:r>
    </w:p>
    <w:p w14:paraId="02D49895" w14:textId="77777777" w:rsidR="0072453D" w:rsidRPr="00701E86" w:rsidRDefault="0072453D" w:rsidP="0072453D">
      <w:pPr>
        <w:spacing w:after="120"/>
      </w:pPr>
      <w:r w:rsidRPr="00701E86">
        <w:t>Следващият пример ще разясни допълнително концепцията: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B0CB97D" w14:textId="77777777" w:rsidTr="0072453D">
        <w:tc>
          <w:tcPr>
            <w:tcW w:w="7970" w:type="dxa"/>
            <w:tcBorders>
              <w:top w:val="single" w:sz="4" w:space="0" w:color="auto"/>
              <w:left w:val="single" w:sz="4" w:space="0" w:color="auto"/>
              <w:bottom w:val="single" w:sz="4" w:space="0" w:color="auto"/>
              <w:right w:val="single" w:sz="4" w:space="0" w:color="auto"/>
            </w:tcBorders>
          </w:tcPr>
          <w:p w14:paraId="30EE470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name = </w:t>
            </w:r>
            <w:r w:rsidRPr="00E66405">
              <w:rPr>
                <w:rFonts w:ascii="Consolas"/>
                <w:noProof/>
                <w:color w:val="A31515"/>
                <w:szCs w:val="20"/>
              </w:rPr>
              <w:t>"Boris"</w:t>
            </w:r>
            <w:r w:rsidRPr="00E66405">
              <w:rPr>
                <w:rFonts w:ascii="Consolas"/>
                <w:noProof/>
                <w:szCs w:val="20"/>
              </w:rPr>
              <w:t>;</w:t>
            </w:r>
          </w:p>
          <w:p w14:paraId="4027822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age = 18;</w:t>
            </w:r>
          </w:p>
          <w:p w14:paraId="46B9F6C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town = </w:t>
            </w:r>
            <w:r w:rsidRPr="00E66405">
              <w:rPr>
                <w:rFonts w:ascii="Consolas"/>
                <w:noProof/>
                <w:color w:val="A31515"/>
                <w:szCs w:val="20"/>
              </w:rPr>
              <w:t>"Plovdiv"</w:t>
            </w:r>
            <w:r w:rsidRPr="00E66405">
              <w:rPr>
                <w:rFonts w:ascii="Consolas"/>
                <w:noProof/>
                <w:szCs w:val="20"/>
              </w:rPr>
              <w:t>;</w:t>
            </w:r>
          </w:p>
          <w:p w14:paraId="05F1DF35" w14:textId="3E3FEE8D" w:rsidR="0072453D" w:rsidRPr="009A7C92" w:rsidRDefault="0072453D" w:rsidP="0072453D">
            <w:pPr>
              <w:autoSpaceDE w:val="0"/>
              <w:autoSpaceDN w:val="0"/>
              <w:adjustRightInd w:val="0"/>
              <w:spacing w:before="0"/>
              <w:jc w:val="left"/>
              <w:rPr>
                <w:rFonts w:ascii="Consolas"/>
                <w:noProof/>
                <w:szCs w:val="20"/>
                <w:lang w:val="en-US"/>
              </w:rPr>
            </w:pP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"{0} is {1} years old from {2}!\n"</w:t>
            </w:r>
            <w:r w:rsidRPr="00E66405">
              <w:rPr>
                <w:rFonts w:ascii="Consolas"/>
                <w:noProof/>
                <w:szCs w:val="20"/>
              </w:rPr>
              <w:t>, name, age, town);</w:t>
            </w:r>
          </w:p>
        </w:tc>
      </w:tr>
    </w:tbl>
    <w:p w14:paraId="2234C3F5" w14:textId="77777777" w:rsidR="0072453D" w:rsidRPr="00701E86" w:rsidRDefault="0072453D" w:rsidP="0072453D">
      <w:pPr>
        <w:spacing w:after="120"/>
      </w:pPr>
      <w:r w:rsidRPr="00701E86">
        <w:t>Резултатът от изпълнението на примера е</w:t>
      </w:r>
      <w:r>
        <w:t xml:space="preserve"> следният</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13DDA4F" w14:textId="77777777" w:rsidTr="0072453D">
        <w:tc>
          <w:tcPr>
            <w:tcW w:w="7970" w:type="dxa"/>
            <w:tcBorders>
              <w:top w:val="single" w:sz="4" w:space="0" w:color="auto"/>
              <w:left w:val="single" w:sz="4" w:space="0" w:color="auto"/>
              <w:bottom w:val="single" w:sz="4" w:space="0" w:color="auto"/>
              <w:right w:val="single" w:sz="4" w:space="0" w:color="auto"/>
            </w:tcBorders>
          </w:tcPr>
          <w:p w14:paraId="5D4E55C9"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szCs w:val="20"/>
              </w:rPr>
              <w:t>Boris is 18 years old from Plovdiv!</w:t>
            </w:r>
          </w:p>
        </w:tc>
      </w:tr>
    </w:tbl>
    <w:p w14:paraId="5CECDDD1" w14:textId="582F39A9" w:rsidR="0072453D" w:rsidRPr="001E24B2" w:rsidRDefault="0072453D" w:rsidP="0072453D">
      <w:r w:rsidRPr="00701E86">
        <w:t>От сигнатурата на</w:t>
      </w:r>
      <w:r w:rsidRPr="001E24B2">
        <w:t xml:space="preserve"> </w:t>
      </w:r>
      <w:r>
        <w:t>тази версия на</w:t>
      </w:r>
      <w:r w:rsidRPr="00701E86">
        <w:t xml:space="preserve"> </w:t>
      </w:r>
      <w:r w:rsidRPr="00E66405">
        <w:rPr>
          <w:rStyle w:val="Code"/>
        </w:rPr>
        <w:t xml:space="preserve">Write(…) </w:t>
      </w:r>
      <w:r w:rsidR="00C67F5D">
        <w:t>видяхме, че</w:t>
      </w:r>
      <w:r w:rsidRPr="00701E86">
        <w:t xml:space="preserve"> първият аргумент е формати</w:t>
      </w:r>
      <w:r w:rsidRPr="00701E86">
        <w:softHyphen/>
        <w:t>ра</w:t>
      </w:r>
      <w:r>
        <w:t>щ</w:t>
      </w:r>
      <w:r w:rsidRPr="00701E86">
        <w:t>ия</w:t>
      </w:r>
      <w:r>
        <w:t>т</w:t>
      </w:r>
      <w:r w:rsidRPr="00701E86">
        <w:t xml:space="preserve"> низ. Следва поредица от аргументи, които се заместват на местата, където има </w:t>
      </w:r>
      <w:r>
        <w:t>цифра, оградена с къдрави скоби</w:t>
      </w:r>
      <w:r w:rsidRPr="00701E86">
        <w:t>.</w:t>
      </w:r>
      <w:r w:rsidRPr="001E24B2">
        <w:t xml:space="preserve"> </w:t>
      </w:r>
      <w:r>
        <w:t>Изразът</w:t>
      </w:r>
      <w:r w:rsidRPr="00701E86">
        <w:t xml:space="preserve"> </w:t>
      </w:r>
      <w:r w:rsidRPr="00E66405">
        <w:rPr>
          <w:rStyle w:val="Code"/>
        </w:rPr>
        <w:t>{0}</w:t>
      </w:r>
      <w:r w:rsidRPr="00701E86">
        <w:t xml:space="preserve"> означава да се постави на негово място първия</w:t>
      </w:r>
      <w:r>
        <w:t>т</w:t>
      </w:r>
      <w:r w:rsidRPr="00701E86">
        <w:t xml:space="preserve"> от аргументите, подаден след форматиращия низ, в случая </w:t>
      </w:r>
      <w:r w:rsidRPr="00E66405">
        <w:rPr>
          <w:rStyle w:val="Code"/>
        </w:rPr>
        <w:t>name</w:t>
      </w:r>
      <w:r w:rsidRPr="00701E86">
        <w:t xml:space="preserve">. Следва </w:t>
      </w:r>
      <w:r w:rsidRPr="00E66405">
        <w:rPr>
          <w:rStyle w:val="Code"/>
        </w:rPr>
        <w:t>{1},</w:t>
      </w:r>
      <w:r w:rsidRPr="00701E86">
        <w:t xml:space="preserve"> което означава, да се замести с </w:t>
      </w:r>
      <w:r>
        <w:t>втория от</w:t>
      </w:r>
      <w:r w:rsidRPr="00701E86">
        <w:t xml:space="preserve"> аргументите. Послед</w:t>
      </w:r>
      <w:r w:rsidRPr="00701E86">
        <w:softHyphen/>
        <w:t xml:space="preserve">ният специален символ е </w:t>
      </w:r>
      <w:r w:rsidRPr="00E66405">
        <w:rPr>
          <w:rStyle w:val="Code"/>
        </w:rPr>
        <w:t>{2}</w:t>
      </w:r>
      <w:r w:rsidRPr="00701E86">
        <w:t xml:space="preserve">, което означава да се замести със следващия по ред </w:t>
      </w:r>
      <w:r>
        <w:t>параметър</w:t>
      </w:r>
      <w:r w:rsidRPr="00701E86">
        <w:t xml:space="preserve"> (</w:t>
      </w:r>
      <w:r w:rsidRPr="00E66405">
        <w:rPr>
          <w:rStyle w:val="Code"/>
        </w:rPr>
        <w:t>town</w:t>
      </w:r>
      <w:r w:rsidRPr="00701E86">
        <w:t xml:space="preserve">). Следва </w:t>
      </w:r>
      <w:r w:rsidRPr="00E66405">
        <w:rPr>
          <w:rStyle w:val="Code"/>
        </w:rPr>
        <w:t>\n</w:t>
      </w:r>
      <w:r w:rsidRPr="00701E86">
        <w:t>, което е специален символ, който указва минаване на нов ред.</w:t>
      </w:r>
    </w:p>
    <w:p w14:paraId="060681F5" w14:textId="77777777" w:rsidR="0072453D" w:rsidRPr="00A82701" w:rsidRDefault="0072453D" w:rsidP="0072453D">
      <w:r>
        <w:t xml:space="preserve">Редно е да споменем, че всъщност командата за преминаване на нов ред под </w:t>
      </w:r>
      <w:r>
        <w:rPr>
          <w:lang w:val="en-US"/>
        </w:rPr>
        <w:t>Windows</w:t>
      </w:r>
      <w:r w:rsidRPr="001E24B2">
        <w:t xml:space="preserve"> </w:t>
      </w:r>
      <w:r>
        <w:t xml:space="preserve">е </w:t>
      </w:r>
      <w:r w:rsidRPr="00E66405">
        <w:rPr>
          <w:rStyle w:val="Code"/>
        </w:rPr>
        <w:t>\r\n</w:t>
      </w:r>
      <w:r>
        <w:t xml:space="preserve">, а под </w:t>
      </w:r>
      <w:r>
        <w:rPr>
          <w:lang w:val="en-US"/>
        </w:rPr>
        <w:t>Unix</w:t>
      </w:r>
      <w:r w:rsidRPr="001E24B2">
        <w:t xml:space="preserve"> </w:t>
      </w:r>
      <w:r>
        <w:t>базирани операционни системи –</w:t>
      </w:r>
      <w:r w:rsidRPr="001E24B2">
        <w:t xml:space="preserve"> </w:t>
      </w:r>
      <w:r w:rsidRPr="00E66405">
        <w:rPr>
          <w:rStyle w:val="Code"/>
        </w:rPr>
        <w:t>\n</w:t>
      </w:r>
      <w:r>
        <w:t xml:space="preserve">. При работата с конзолата няма значение, че използваме само </w:t>
      </w:r>
      <w:r w:rsidRPr="00E66405">
        <w:rPr>
          <w:rStyle w:val="Code"/>
        </w:rPr>
        <w:t>\n</w:t>
      </w:r>
      <w:r>
        <w:t xml:space="preserve">, защото стандартният входен поток възприема </w:t>
      </w:r>
      <w:r w:rsidRPr="00E66405">
        <w:rPr>
          <w:rStyle w:val="Code"/>
        </w:rPr>
        <w:t>\n</w:t>
      </w:r>
      <w:r>
        <w:t xml:space="preserve"> като </w:t>
      </w:r>
      <w:r w:rsidRPr="00E66405">
        <w:rPr>
          <w:rStyle w:val="Code"/>
        </w:rPr>
        <w:t>\r\n</w:t>
      </w:r>
      <w:r>
        <w:t xml:space="preserve">, но ако пишем във файл, например, използването само на </w:t>
      </w:r>
      <w:r w:rsidRPr="00E66405">
        <w:rPr>
          <w:rStyle w:val="Code"/>
        </w:rPr>
        <w:t>\n</w:t>
      </w:r>
      <w:r w:rsidRPr="001E24B2">
        <w:t xml:space="preserve"> </w:t>
      </w:r>
      <w:r>
        <w:t xml:space="preserve">е грешно (под </w:t>
      </w:r>
      <w:r>
        <w:rPr>
          <w:lang w:val="en-US"/>
        </w:rPr>
        <w:t>Windows</w:t>
      </w:r>
      <w:r>
        <w:t>).</w:t>
      </w:r>
    </w:p>
    <w:p w14:paraId="42B43E1D" w14:textId="77777777" w:rsidR="0072453D" w:rsidRPr="00701E86" w:rsidRDefault="0072453D" w:rsidP="0072453D">
      <w:pPr>
        <w:pStyle w:val="Heading4"/>
      </w:pPr>
      <w:r>
        <w:t>Съставно форматиране</w:t>
      </w:r>
    </w:p>
    <w:p w14:paraId="17BFBB86" w14:textId="77777777" w:rsidR="0072453D" w:rsidRDefault="0072453D" w:rsidP="0072453D">
      <w:pPr>
        <w:spacing w:after="120"/>
      </w:pPr>
      <w:r>
        <w:t>М</w:t>
      </w:r>
      <w:r w:rsidRPr="00701E86">
        <w:t xml:space="preserve">етодите </w:t>
      </w:r>
      <w:r>
        <w:t>за форматиран изход на</w:t>
      </w:r>
      <w:r w:rsidRPr="001E24B2">
        <w:t xml:space="preserve"> </w:t>
      </w:r>
      <w:r>
        <w:t xml:space="preserve">класа </w:t>
      </w:r>
      <w:r w:rsidRPr="00E66405">
        <w:rPr>
          <w:rStyle w:val="Code"/>
        </w:rPr>
        <w:t>Console</w:t>
      </w:r>
      <w:r w:rsidRPr="00B93CEF">
        <w:t xml:space="preserve"> </w:t>
      </w:r>
      <w:r>
        <w:t>използват</w:t>
      </w:r>
      <w:r w:rsidRPr="00701E86">
        <w:t xml:space="preserve"> </w:t>
      </w:r>
      <w:r>
        <w:t>така нарече</w:t>
      </w:r>
      <w:r>
        <w:softHyphen/>
        <w:t xml:space="preserve">ната </w:t>
      </w:r>
      <w:r>
        <w:rPr>
          <w:b/>
        </w:rPr>
        <w:t>система за съставно форматиране</w:t>
      </w:r>
      <w:r w:rsidRPr="00701E86">
        <w:t xml:space="preserve"> (</w:t>
      </w:r>
      <w:r w:rsidRPr="001C44C8">
        <w:rPr>
          <w:lang w:val="en-US"/>
        </w:rPr>
        <w:t>composite formatting feature</w:t>
      </w:r>
      <w:r w:rsidRPr="00701E86">
        <w:t>)</w:t>
      </w:r>
      <w:r>
        <w:t>. Съставното форматиране се използва както при отпечатването на конзо</w:t>
      </w:r>
      <w:r>
        <w:softHyphen/>
        <w:t xml:space="preserve">лата, така и при някои операции със стрингове. Вече разгледахме съставното форматиране в най-простия му вид в предишните примери, но то притежава много повече възможности от това, което видяхме. В основата си съставното форматиране използва две неща: </w:t>
      </w:r>
      <w:r>
        <w:rPr>
          <w:b/>
          <w:bCs/>
        </w:rPr>
        <w:t>съставен ф</w:t>
      </w:r>
      <w:r w:rsidRPr="00796E62">
        <w:rPr>
          <w:b/>
          <w:bCs/>
        </w:rPr>
        <w:t>орматиращ низ</w:t>
      </w:r>
      <w:r>
        <w:t xml:space="preserve"> и </w:t>
      </w:r>
      <w:r w:rsidRPr="00796E62">
        <w:rPr>
          <w:b/>
          <w:bCs/>
        </w:rPr>
        <w:t>поредица от аргументи</w:t>
      </w:r>
      <w:r>
        <w:t>, които се заместват на определени места в низа.</w:t>
      </w:r>
    </w:p>
    <w:p w14:paraId="3189C71E" w14:textId="77777777" w:rsidR="0072453D" w:rsidRDefault="0072453D" w:rsidP="0072453D">
      <w:pPr>
        <w:pStyle w:val="Heading4"/>
      </w:pPr>
      <w:r>
        <w:lastRenderedPageBreak/>
        <w:t>Съставен форматиращ низ</w:t>
      </w:r>
    </w:p>
    <w:p w14:paraId="0DA88FA9" w14:textId="77777777" w:rsidR="0072453D" w:rsidRDefault="0072453D" w:rsidP="0072453D">
      <w:pPr>
        <w:spacing w:after="120"/>
      </w:pPr>
      <w:r>
        <w:t xml:space="preserve">Съставният форматиращ низ е смесица от нормален текст и </w:t>
      </w:r>
      <w:r w:rsidRPr="00796E62">
        <w:rPr>
          <w:b/>
          <w:bCs/>
        </w:rPr>
        <w:t>форматира</w:t>
      </w:r>
      <w:r>
        <w:rPr>
          <w:b/>
          <w:bCs/>
        </w:rPr>
        <w:softHyphen/>
      </w:r>
      <w:r w:rsidRPr="00796E62">
        <w:rPr>
          <w:b/>
          <w:bCs/>
        </w:rPr>
        <w:t>щи елементи</w:t>
      </w:r>
      <w:r>
        <w:t xml:space="preserve"> (</w:t>
      </w:r>
      <w:r>
        <w:rPr>
          <w:lang w:val="en-US"/>
        </w:rPr>
        <w:t>formatting</w:t>
      </w:r>
      <w:r w:rsidRPr="001E24B2">
        <w:t xml:space="preserve"> </w:t>
      </w:r>
      <w:r>
        <w:rPr>
          <w:lang w:val="en-US"/>
        </w:rPr>
        <w:t>items</w:t>
      </w:r>
      <w:r w:rsidRPr="001E24B2">
        <w:t xml:space="preserve">). </w:t>
      </w:r>
      <w:r>
        <w:t>При форматирането нормалният текст остава същият, както в низа, а на местата на форматиращите елементи се замества със стойностите на съответните аргументи, отпе</w:t>
      </w:r>
      <w:r>
        <w:softHyphen/>
        <w:t>чатани според определени правила. Тези правила се задават чрез синтаксиса на форматиращите елементи.</w:t>
      </w:r>
    </w:p>
    <w:p w14:paraId="169BFDFF" w14:textId="77777777" w:rsidR="0072453D" w:rsidRPr="00536D75" w:rsidRDefault="0072453D" w:rsidP="0072453D">
      <w:pPr>
        <w:pStyle w:val="Heading4"/>
      </w:pPr>
      <w:r>
        <w:t>Форматиращи елементи</w:t>
      </w:r>
    </w:p>
    <w:p w14:paraId="796BCA91" w14:textId="77777777" w:rsidR="0072453D" w:rsidRPr="00B832E4" w:rsidRDefault="0072453D" w:rsidP="0072453D">
      <w:pPr>
        <w:spacing w:after="120"/>
      </w:pPr>
      <w:r w:rsidRPr="00701E86">
        <w:t xml:space="preserve">Форматиращите </w:t>
      </w:r>
      <w:r>
        <w:t>елементи</w:t>
      </w:r>
      <w:r w:rsidRPr="00701E86">
        <w:t xml:space="preserve"> </w:t>
      </w:r>
      <w:r>
        <w:t>дават възможност за</w:t>
      </w:r>
      <w:r w:rsidRPr="00701E86">
        <w:t xml:space="preserve"> мощен контрол върху показваната стойност и затова могат да придобият </w:t>
      </w:r>
      <w:r>
        <w:t xml:space="preserve">доста </w:t>
      </w:r>
      <w:r w:rsidRPr="00701E86">
        <w:t xml:space="preserve">сложен вид. Следващата схема </w:t>
      </w:r>
      <w:r>
        <w:t xml:space="preserve">на образуване </w:t>
      </w:r>
      <w:r w:rsidRPr="00701E86">
        <w:t xml:space="preserve">показва </w:t>
      </w:r>
      <w:r>
        <w:t>общия</w:t>
      </w:r>
      <w:r w:rsidRPr="00701E86">
        <w:t xml:space="preserve"> синтаксис на </w:t>
      </w:r>
      <w:r w:rsidRPr="00701E86">
        <w:rPr>
          <w:b/>
        </w:rPr>
        <w:t>формат</w:t>
      </w:r>
      <w:r>
        <w:rPr>
          <w:b/>
        </w:rPr>
        <w:t>и</w:t>
      </w:r>
      <w:r>
        <w:rPr>
          <w:b/>
        </w:rPr>
        <w:softHyphen/>
        <w:t>ращите елементи</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3EA1901C" w14:textId="77777777" w:rsidTr="0072453D">
        <w:tc>
          <w:tcPr>
            <w:tcW w:w="7970" w:type="dxa"/>
            <w:tcBorders>
              <w:top w:val="single" w:sz="4" w:space="0" w:color="auto"/>
              <w:left w:val="single" w:sz="4" w:space="0" w:color="auto"/>
              <w:bottom w:val="single" w:sz="4" w:space="0" w:color="auto"/>
              <w:right w:val="single" w:sz="4" w:space="0" w:color="auto"/>
            </w:tcBorders>
          </w:tcPr>
          <w:p w14:paraId="37471FF3" w14:textId="77777777" w:rsidR="0072453D" w:rsidRPr="00E66405" w:rsidRDefault="0072453D" w:rsidP="0072453D">
            <w:pPr>
              <w:autoSpaceDE w:val="0"/>
              <w:autoSpaceDN w:val="0"/>
              <w:adjustRightInd w:val="0"/>
              <w:spacing w:before="0"/>
              <w:jc w:val="left"/>
              <w:rPr>
                <w:rStyle w:val="Code"/>
              </w:rPr>
            </w:pPr>
            <w:r w:rsidRPr="00E66405">
              <w:rPr>
                <w:rStyle w:val="Code"/>
              </w:rPr>
              <w:t>{index[,alignment][:formatString]}</w:t>
            </w:r>
          </w:p>
        </w:tc>
      </w:tr>
    </w:tbl>
    <w:p w14:paraId="57224C0D" w14:textId="77777777" w:rsidR="0072453D" w:rsidRDefault="0072453D" w:rsidP="0072453D">
      <w:r w:rsidRPr="00701E86">
        <w:t>Както забелязваме</w:t>
      </w:r>
      <w:r>
        <w:t>,</w:t>
      </w:r>
      <w:r w:rsidRPr="001E24B2">
        <w:t xml:space="preserve"> </w:t>
      </w:r>
      <w:r>
        <w:t>форматиращият елемент започва с отваряща къдрава скоба</w:t>
      </w:r>
      <w:r w:rsidRPr="001E24B2">
        <w:t xml:space="preserve"> </w:t>
      </w:r>
      <w:r w:rsidRPr="00E66405">
        <w:rPr>
          <w:rStyle w:val="Code"/>
        </w:rPr>
        <w:t>{</w:t>
      </w:r>
      <w:r>
        <w:t xml:space="preserve"> и завършва със затваряща къдрава скоба </w:t>
      </w:r>
      <w:r w:rsidRPr="00E66405">
        <w:rPr>
          <w:rStyle w:val="Code"/>
        </w:rPr>
        <w:t>}</w:t>
      </w:r>
      <w:r w:rsidRPr="001E24B2">
        <w:t>.</w:t>
      </w:r>
      <w:r w:rsidRPr="00701E86">
        <w:t xml:space="preserve"> </w:t>
      </w:r>
      <w:r>
        <w:t>Съдържанието между скобите е разделено на три компонента, като само</w:t>
      </w:r>
      <w:r w:rsidRPr="00701E86">
        <w:t xml:space="preserve"> </w:t>
      </w:r>
      <w:r w:rsidRPr="00E66405">
        <w:rPr>
          <w:rStyle w:val="Code"/>
        </w:rPr>
        <w:t>index</w:t>
      </w:r>
      <w:r w:rsidRPr="000C3C54">
        <w:t xml:space="preserve"> </w:t>
      </w:r>
      <w:r>
        <w:t>компонентата е задължителна. Сега ще разгледаме всяка една от тях поотделно.</w:t>
      </w:r>
    </w:p>
    <w:p w14:paraId="59CC6C4F" w14:textId="77777777" w:rsidR="0072453D" w:rsidRPr="000C3C54" w:rsidRDefault="0072453D" w:rsidP="0072453D">
      <w:pPr>
        <w:pStyle w:val="Heading4"/>
      </w:pPr>
      <w:r>
        <w:rPr>
          <w:lang w:val="en-US"/>
        </w:rPr>
        <w:t>Index</w:t>
      </w:r>
      <w:r w:rsidRPr="001E24B2">
        <w:t xml:space="preserve"> </w:t>
      </w:r>
      <w:r>
        <w:t>компонента</w:t>
      </w:r>
    </w:p>
    <w:p w14:paraId="1263E785" w14:textId="77777777" w:rsidR="0072453D" w:rsidRPr="00701E86" w:rsidRDefault="0072453D" w:rsidP="0072453D">
      <w:pPr>
        <w:spacing w:after="120"/>
      </w:pPr>
      <w:r w:rsidRPr="00E66405">
        <w:rPr>
          <w:rStyle w:val="Code"/>
          <w:lang w:val="bg-BG"/>
        </w:rPr>
        <w:t>Index</w:t>
      </w:r>
      <w:r w:rsidRPr="00F733C6">
        <w:rPr>
          <w:noProof/>
        </w:rPr>
        <w:t xml:space="preserve"> компонентата e цяло число и показва позицията на аргумента от списъка с аргументи.</w:t>
      </w:r>
      <w:r w:rsidRPr="00701E86">
        <w:t xml:space="preserve"> Първият аргумент се </w:t>
      </w:r>
      <w:r>
        <w:t>обозначава</w:t>
      </w:r>
      <w:r w:rsidRPr="00701E86">
        <w:t xml:space="preserve"> с </w:t>
      </w:r>
      <w:r>
        <w:t>"</w:t>
      </w:r>
      <w:r w:rsidRPr="00E66405">
        <w:rPr>
          <w:rStyle w:val="Code"/>
        </w:rPr>
        <w:t>0</w:t>
      </w:r>
      <w:r>
        <w:t>"</w:t>
      </w:r>
      <w:r w:rsidRPr="00701E86">
        <w:t>, втория</w:t>
      </w:r>
      <w:r>
        <w:t>т</w:t>
      </w:r>
      <w:r w:rsidRPr="00701E86">
        <w:t xml:space="preserve"> с </w:t>
      </w:r>
      <w:r>
        <w:t>"</w:t>
      </w:r>
      <w:r w:rsidRPr="00E66405">
        <w:rPr>
          <w:rStyle w:val="Code"/>
        </w:rPr>
        <w:t>1</w:t>
      </w:r>
      <w:r>
        <w:t>"</w:t>
      </w:r>
      <w:r w:rsidRPr="00701E86">
        <w:t xml:space="preserve"> и т.н.</w:t>
      </w:r>
      <w:r>
        <w:t xml:space="preserve"> В съставния форматиращ низ е позволено да има множество форма</w:t>
      </w:r>
      <w:r>
        <w:softHyphen/>
        <w:t xml:space="preserve">тиращи елементи, които се отнасят за един и същ аргумент. В този случай </w:t>
      </w:r>
      <w:r w:rsidRPr="00E66405">
        <w:rPr>
          <w:rStyle w:val="Code"/>
        </w:rPr>
        <w:t>index</w:t>
      </w:r>
      <w:r w:rsidRPr="001E24B2">
        <w:t xml:space="preserve"> </w:t>
      </w:r>
      <w:r>
        <w:t>компонентата на тези елементи е едно и също число. Няма ограничение за последователността на извикване на аргументите. Напри</w:t>
      </w:r>
      <w:r>
        <w:softHyphen/>
        <w:t>мер бихме могли да използваме следния форматиращ низ: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53B1ACB6" w14:textId="77777777" w:rsidTr="0072453D">
        <w:tc>
          <w:tcPr>
            <w:tcW w:w="7970" w:type="dxa"/>
            <w:tcBorders>
              <w:top w:val="single" w:sz="4" w:space="0" w:color="auto"/>
              <w:left w:val="single" w:sz="4" w:space="0" w:color="auto"/>
              <w:bottom w:val="single" w:sz="4" w:space="0" w:color="auto"/>
              <w:right w:val="single" w:sz="4" w:space="0" w:color="auto"/>
            </w:tcBorders>
          </w:tcPr>
          <w:p w14:paraId="1DB5A47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w:t>
            </w:r>
          </w:p>
          <w:p w14:paraId="5C73708D"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szCs w:val="20"/>
              </w:rPr>
              <w:t xml:space="preserve">  </w:t>
            </w:r>
            <w:r w:rsidRPr="00E66405">
              <w:rPr>
                <w:rFonts w:ascii="Consolas"/>
                <w:noProof/>
                <w:color w:val="A31515"/>
                <w:szCs w:val="20"/>
              </w:rPr>
              <w:t>"{1} is {0} years old from {2}!"</w:t>
            </w:r>
            <w:r w:rsidRPr="00E66405">
              <w:rPr>
                <w:rFonts w:ascii="Consolas"/>
                <w:noProof/>
                <w:szCs w:val="20"/>
              </w:rPr>
              <w:t xml:space="preserve">, 18, </w:t>
            </w:r>
            <w:r w:rsidRPr="00E66405">
              <w:rPr>
                <w:rFonts w:ascii="Consolas"/>
                <w:noProof/>
                <w:color w:val="A31515"/>
                <w:szCs w:val="20"/>
              </w:rPr>
              <w:t>"Peter"</w:t>
            </w:r>
            <w:r w:rsidRPr="00E66405">
              <w:rPr>
                <w:rFonts w:ascii="Consolas"/>
                <w:noProof/>
                <w:szCs w:val="20"/>
              </w:rPr>
              <w:t xml:space="preserve">, </w:t>
            </w:r>
            <w:r w:rsidRPr="00E66405">
              <w:rPr>
                <w:rFonts w:ascii="Consolas"/>
                <w:noProof/>
                <w:color w:val="A31515"/>
                <w:szCs w:val="20"/>
              </w:rPr>
              <w:t>"Plovdiv"</w:t>
            </w:r>
            <w:r w:rsidRPr="00E66405">
              <w:rPr>
                <w:rFonts w:ascii="Consolas"/>
                <w:noProof/>
                <w:szCs w:val="20"/>
              </w:rPr>
              <w:t>);</w:t>
            </w:r>
          </w:p>
        </w:tc>
      </w:tr>
    </w:tbl>
    <w:p w14:paraId="623B93A3" w14:textId="77777777" w:rsidR="0072453D" w:rsidRDefault="0072453D" w:rsidP="0072453D">
      <w:r>
        <w:t xml:space="preserve">В случаите, когато някой от аргументите не е рефериран от никой от форматиращите елементи, той просто се </w:t>
      </w:r>
      <w:r w:rsidRPr="00874BF0">
        <w:rPr>
          <w:b/>
        </w:rPr>
        <w:t>пренебрегва</w:t>
      </w:r>
      <w:r>
        <w:t xml:space="preserve"> и не играе никаква роля. Въпреки това е добре такива аргументи да се премахват от списъка с аргументи, защото внасят излишна сложност и могат да доведат до объркване. В обратния случай – когато форматиращ елемент реферира аргумент, който не съществува в списъка от аргументи, се хвърля изключение. Това може да се получи, например, ако имаме форматиращ елемент </w:t>
      </w:r>
      <w:r w:rsidRPr="00E66405">
        <w:rPr>
          <w:rStyle w:val="Code"/>
        </w:rPr>
        <w:t>{4}</w:t>
      </w:r>
      <w:r>
        <w:t>, а сме подали списък със само два аргумента.</w:t>
      </w:r>
    </w:p>
    <w:p w14:paraId="229BC608" w14:textId="77777777" w:rsidR="0072453D" w:rsidRDefault="0072453D" w:rsidP="0072453D">
      <w:pPr>
        <w:pStyle w:val="Heading4"/>
      </w:pPr>
      <w:r>
        <w:rPr>
          <w:lang w:val="en-US"/>
        </w:rPr>
        <w:t>Alignment</w:t>
      </w:r>
      <w:r w:rsidRPr="001E24B2">
        <w:t xml:space="preserve"> </w:t>
      </w:r>
      <w:r>
        <w:t>компонента</w:t>
      </w:r>
    </w:p>
    <w:p w14:paraId="4D08F75F" w14:textId="6B8D2D32" w:rsidR="0072453D" w:rsidRPr="00701E86" w:rsidRDefault="0072453D" w:rsidP="0072453D">
      <w:pPr>
        <w:spacing w:after="120"/>
      </w:pPr>
      <w:r w:rsidRPr="00E66405">
        <w:rPr>
          <w:rStyle w:val="Code"/>
          <w:lang w:val="bg-BG"/>
        </w:rPr>
        <w:t>Alignment</w:t>
      </w:r>
      <w:r w:rsidRPr="00F733C6">
        <w:rPr>
          <w:noProof/>
        </w:rPr>
        <w:t xml:space="preserve"> компонентата е незадължителна и указва </w:t>
      </w:r>
      <w:r w:rsidRPr="00874BF0">
        <w:rPr>
          <w:b/>
          <w:noProof/>
        </w:rPr>
        <w:t>подравняване</w:t>
      </w:r>
      <w:r w:rsidRPr="00F733C6">
        <w:rPr>
          <w:noProof/>
        </w:rPr>
        <w:t xml:space="preserve"> на стринга.</w:t>
      </w:r>
      <w:r>
        <w:t xml:space="preserve"> Тя е цяло положително или отрицателно число, като положител</w:t>
      </w:r>
      <w:r>
        <w:softHyphen/>
        <w:t xml:space="preserve">ните стойности означават подравняване от дясно, а отрицателните – от </w:t>
      </w:r>
      <w:r>
        <w:lastRenderedPageBreak/>
        <w:t>ляво.</w:t>
      </w:r>
      <w:r w:rsidRPr="00701E86">
        <w:t xml:space="preserve"> </w:t>
      </w:r>
      <w:r>
        <w:t xml:space="preserve">Стойността на числото обозначава броя на позициите, в които да се подравни </w:t>
      </w:r>
      <w:r w:rsidR="00EA63CC">
        <w:t>стринга</w:t>
      </w:r>
      <w:r w:rsidRPr="00701E86">
        <w:t>.</w:t>
      </w:r>
      <w:r>
        <w:t xml:space="preserve"> Ако стрингът, който искаме да изобразим има дължина по-голяма или равна на стойността на числото, тогава това число се </w:t>
      </w:r>
      <w:r w:rsidRPr="00874BF0">
        <w:rPr>
          <w:b/>
        </w:rPr>
        <w:t>пренебрегва</w:t>
      </w:r>
      <w:r>
        <w:t>. Ако е по-малка обаче, незаетите позиции се допълват с интервали. Например следното форматиране: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16A60208" w14:textId="77777777" w:rsidTr="0072453D">
        <w:tc>
          <w:tcPr>
            <w:tcW w:w="7970" w:type="dxa"/>
            <w:tcBorders>
              <w:top w:val="single" w:sz="4" w:space="0" w:color="auto"/>
              <w:left w:val="single" w:sz="4" w:space="0" w:color="auto"/>
              <w:bottom w:val="single" w:sz="4" w:space="0" w:color="auto"/>
              <w:right w:val="single" w:sz="4" w:space="0" w:color="auto"/>
            </w:tcBorders>
          </w:tcPr>
          <w:p w14:paraId="6C06E8E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"{0,6}"</w:t>
            </w:r>
            <w:r w:rsidRPr="00E66405">
              <w:rPr>
                <w:rFonts w:ascii="Consolas"/>
                <w:noProof/>
                <w:szCs w:val="20"/>
              </w:rPr>
              <w:t>, 123);</w:t>
            </w:r>
          </w:p>
          <w:p w14:paraId="6020D2C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"{0,6}"</w:t>
            </w:r>
            <w:r w:rsidRPr="00E66405">
              <w:rPr>
                <w:rFonts w:ascii="Consolas"/>
                <w:noProof/>
                <w:szCs w:val="20"/>
              </w:rPr>
              <w:t>, 1234);</w:t>
            </w:r>
          </w:p>
          <w:p w14:paraId="66424034"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"{0,6}"</w:t>
            </w:r>
            <w:r w:rsidRPr="00E66405">
              <w:rPr>
                <w:rFonts w:ascii="Consolas"/>
                <w:noProof/>
                <w:szCs w:val="20"/>
              </w:rPr>
              <w:t>, 12);</w:t>
            </w:r>
          </w:p>
        </w:tc>
      </w:tr>
    </w:tbl>
    <w:p w14:paraId="79A89909" w14:textId="77777777" w:rsidR="0072453D" w:rsidRDefault="0072453D" w:rsidP="0072453D">
      <w:pPr>
        <w:spacing w:after="120"/>
      </w:pPr>
      <w:r>
        <w:t>ще изведе следния резултат: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F343A8C" w14:textId="77777777" w:rsidTr="0072453D">
        <w:tc>
          <w:tcPr>
            <w:tcW w:w="7970" w:type="dxa"/>
            <w:tcBorders>
              <w:top w:val="single" w:sz="4" w:space="0" w:color="auto"/>
              <w:left w:val="single" w:sz="4" w:space="0" w:color="auto"/>
              <w:bottom w:val="single" w:sz="4" w:space="0" w:color="auto"/>
              <w:right w:val="single" w:sz="4" w:space="0" w:color="auto"/>
            </w:tcBorders>
          </w:tcPr>
          <w:p w14:paraId="5403EDF2" w14:textId="77777777" w:rsidR="0072453D" w:rsidRPr="00E66405" w:rsidRDefault="0072453D" w:rsidP="0072453D">
            <w:pPr>
              <w:autoSpaceDE w:val="0"/>
              <w:autoSpaceDN w:val="0"/>
              <w:adjustRightInd w:val="0"/>
              <w:spacing w:before="0"/>
              <w:jc w:val="left"/>
              <w:rPr>
                <w:rFonts w:ascii="Consolas"/>
                <w:noProof/>
                <w:szCs w:val="20"/>
              </w:rPr>
            </w:pPr>
            <w:r>
              <w:br w:type="page"/>
            </w:r>
            <w:r>
              <w:br w:type="page"/>
            </w:r>
            <w:r w:rsidRPr="00E66405">
              <w:rPr>
                <w:rFonts w:ascii="Consolas"/>
                <w:noProof/>
                <w:szCs w:val="20"/>
              </w:rPr>
              <w:t xml:space="preserve">   123</w:t>
            </w:r>
          </w:p>
          <w:p w14:paraId="35CC4A8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1234</w:t>
            </w:r>
          </w:p>
          <w:p w14:paraId="795439A4"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szCs w:val="20"/>
              </w:rPr>
              <w:t xml:space="preserve">    12</w:t>
            </w:r>
          </w:p>
        </w:tc>
      </w:tr>
    </w:tbl>
    <w:p w14:paraId="01B6CAFB" w14:textId="77777777" w:rsidR="0072453D" w:rsidRPr="00E14326" w:rsidRDefault="0072453D" w:rsidP="0072453D">
      <w:r>
        <w:t xml:space="preserve">Ако решим да използваме </w:t>
      </w:r>
      <w:r>
        <w:rPr>
          <w:lang w:val="en-US"/>
        </w:rPr>
        <w:t>alignment</w:t>
      </w:r>
      <w:r w:rsidRPr="001E24B2">
        <w:t xml:space="preserve"> </w:t>
      </w:r>
      <w:r>
        <w:t xml:space="preserve">компонента, тя трябва да е отделена от </w:t>
      </w:r>
      <w:r w:rsidRPr="00E66405">
        <w:rPr>
          <w:rStyle w:val="Code"/>
        </w:rPr>
        <w:t>index</w:t>
      </w:r>
      <w:r w:rsidRPr="001E24B2">
        <w:t xml:space="preserve"> </w:t>
      </w:r>
      <w:r>
        <w:t>компонентата чрез запетая, както е направено в примера по-горе.</w:t>
      </w:r>
    </w:p>
    <w:p w14:paraId="5C95A28C" w14:textId="77777777" w:rsidR="0072453D" w:rsidRPr="009723E1" w:rsidRDefault="0072453D" w:rsidP="0072453D">
      <w:pPr>
        <w:pStyle w:val="Heading4"/>
      </w:pPr>
      <w:r w:rsidRPr="009723E1">
        <w:rPr>
          <w:noProof/>
        </w:rPr>
        <w:t>FormatString</w:t>
      </w:r>
      <w:r w:rsidRPr="009723E1">
        <w:t xml:space="preserve"> компонента</w:t>
      </w:r>
    </w:p>
    <w:p w14:paraId="7389CADF" w14:textId="77777777" w:rsidR="0072453D" w:rsidRDefault="0072453D" w:rsidP="0072453D">
      <w:r>
        <w:t>Тази компонента указва специфичното форматиране на низа</w:t>
      </w:r>
      <w:r w:rsidRPr="00701E86">
        <w:t>.</w:t>
      </w:r>
      <w:r>
        <w:t xml:space="preserve"> Тя варира в зависимост от типа на аргумента. Различават се три основни типа </w:t>
      </w:r>
      <w:r w:rsidRPr="00E66405">
        <w:rPr>
          <w:rStyle w:val="Code"/>
        </w:rPr>
        <w:t>formatString</w:t>
      </w:r>
      <w:r>
        <w:rPr>
          <w:lang w:val="en-US"/>
        </w:rPr>
        <w:t xml:space="preserve"> </w:t>
      </w:r>
      <w:r>
        <w:t>компоненти:</w:t>
      </w:r>
    </w:p>
    <w:p w14:paraId="0838C114" w14:textId="77777777" w:rsidR="0072453D" w:rsidRDefault="0072453D" w:rsidP="00C35894">
      <w:pPr>
        <w:numPr>
          <w:ilvl w:val="0"/>
          <w:numId w:val="24"/>
        </w:numPr>
        <w:ind w:left="568" w:hanging="284"/>
      </w:pPr>
      <w:r>
        <w:t>за числени типове аргументи</w:t>
      </w:r>
    </w:p>
    <w:p w14:paraId="0453DDAF" w14:textId="77777777" w:rsidR="0072453D" w:rsidRPr="002415E9" w:rsidRDefault="0072453D" w:rsidP="00C35894">
      <w:pPr>
        <w:numPr>
          <w:ilvl w:val="0"/>
          <w:numId w:val="24"/>
        </w:numPr>
        <w:ind w:left="568" w:hanging="284"/>
      </w:pPr>
      <w:r>
        <w:t>за аргументи от тип дата (</w:t>
      </w:r>
      <w:r w:rsidRPr="00E66405">
        <w:rPr>
          <w:rStyle w:val="Code"/>
        </w:rPr>
        <w:t>DateTime</w:t>
      </w:r>
      <w:r>
        <w:t>)</w:t>
      </w:r>
    </w:p>
    <w:p w14:paraId="206C25A5" w14:textId="77777777" w:rsidR="0072453D" w:rsidRPr="00EA76D7" w:rsidRDefault="0072453D" w:rsidP="00C35894">
      <w:pPr>
        <w:numPr>
          <w:ilvl w:val="0"/>
          <w:numId w:val="24"/>
        </w:numPr>
        <w:ind w:left="568" w:hanging="284"/>
      </w:pPr>
      <w:r>
        <w:t>за аргументи от тип енумерация (изброени типове)</w:t>
      </w:r>
    </w:p>
    <w:p w14:paraId="6FECDEB7" w14:textId="77777777" w:rsidR="0072453D" w:rsidRPr="009723E1" w:rsidRDefault="0072453D" w:rsidP="0072453D">
      <w:pPr>
        <w:pStyle w:val="Heading4"/>
      </w:pPr>
      <w:r w:rsidRPr="001C44C8">
        <w:rPr>
          <w:noProof/>
          <w:lang w:val="en-US"/>
        </w:rPr>
        <w:t>FormatString</w:t>
      </w:r>
      <w:r w:rsidRPr="009723E1">
        <w:t xml:space="preserve"> компоненти за числа</w:t>
      </w:r>
    </w:p>
    <w:p w14:paraId="6D290006" w14:textId="443DE987" w:rsidR="0072453D" w:rsidRPr="001E24B2" w:rsidRDefault="0072453D" w:rsidP="0072453D">
      <w:pPr>
        <w:spacing w:after="120"/>
      </w:pPr>
      <w:r>
        <w:t xml:space="preserve">Този тип </w:t>
      </w:r>
      <w:r w:rsidRPr="00E66405">
        <w:rPr>
          <w:rStyle w:val="Code"/>
        </w:rPr>
        <w:t>formatString</w:t>
      </w:r>
      <w:r w:rsidRPr="001E24B2">
        <w:t xml:space="preserve"> </w:t>
      </w:r>
      <w:r>
        <w:t>компонента има два подтипа: стандартно дефини</w:t>
      </w:r>
      <w:r>
        <w:softHyphen/>
        <w:t>рани формати и формати</w:t>
      </w:r>
      <w:r w:rsidR="00365136">
        <w:t>,</w:t>
      </w:r>
      <w:r>
        <w:t xml:space="preserve"> дефинирани от потребителя (</w:t>
      </w:r>
      <w:r>
        <w:rPr>
          <w:lang w:val="en-US"/>
        </w:rPr>
        <w:t>custom</w:t>
      </w:r>
      <w:r w:rsidRPr="001E24B2">
        <w:t xml:space="preserve"> </w:t>
      </w:r>
      <w:r>
        <w:rPr>
          <w:lang w:val="en-US"/>
        </w:rPr>
        <w:t>format</w:t>
      </w:r>
      <w:r w:rsidRPr="001E24B2">
        <w:t xml:space="preserve"> </w:t>
      </w:r>
      <w:r>
        <w:rPr>
          <w:lang w:val="en-US"/>
        </w:rPr>
        <w:t>strings</w:t>
      </w:r>
      <w:r w:rsidRPr="001E24B2">
        <w:t>).</w:t>
      </w:r>
    </w:p>
    <w:p w14:paraId="58F2D599" w14:textId="77777777" w:rsidR="0072453D" w:rsidRDefault="0072453D" w:rsidP="0072453D">
      <w:pPr>
        <w:pStyle w:val="Heading4"/>
      </w:pPr>
      <w:r>
        <w:t>Стандартно дефинирани формати за числа</w:t>
      </w:r>
    </w:p>
    <w:p w14:paraId="76F92C50" w14:textId="77777777" w:rsidR="0072453D" w:rsidRDefault="0072453D" w:rsidP="0072453D">
      <w:pPr>
        <w:spacing w:after="120"/>
      </w:pPr>
      <w:r>
        <w:t xml:space="preserve">Тези формати се дефинират чрез един от няколко </w:t>
      </w:r>
      <w:r w:rsidRPr="001A2D34">
        <w:rPr>
          <w:b/>
          <w:bCs/>
        </w:rPr>
        <w:t>форматни специфи</w:t>
      </w:r>
      <w:r>
        <w:rPr>
          <w:b/>
          <w:bCs/>
        </w:rPr>
        <w:softHyphen/>
      </w:r>
      <w:r w:rsidRPr="001A2D34">
        <w:rPr>
          <w:b/>
          <w:bCs/>
        </w:rPr>
        <w:t>катора</w:t>
      </w:r>
      <w:r>
        <w:t xml:space="preserve">, които представляват буква със специфично значение. След форматния спецификатор може да следва цяло положително число, наречено </w:t>
      </w:r>
      <w:r w:rsidRPr="001A2D34">
        <w:rPr>
          <w:b/>
          <w:bCs/>
        </w:rPr>
        <w:t>прецизност</w:t>
      </w:r>
      <w:r>
        <w:t>, което за различните спецификатори има различно значение. Когато тя има значение на брой знаци след десетичната запетая, тогава резултатът се закръгля. Следната таблица описва специ</w:t>
      </w:r>
      <w:r>
        <w:softHyphen/>
        <w:t>фикаторите и значението на прецизността</w:t>
      </w:r>
      <w:r w:rsidRPr="00701E86">
        <w:t>:</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5969"/>
      </w:tblGrid>
      <w:tr w:rsidR="0072453D" w:rsidRPr="00701E86" w14:paraId="5D296FFE" w14:textId="77777777" w:rsidTr="0072453D">
        <w:tc>
          <w:tcPr>
            <w:tcW w:w="1980" w:type="dxa"/>
            <w:shd w:val="clear" w:color="auto" w:fill="F3F3F3"/>
            <w:vAlign w:val="center"/>
          </w:tcPr>
          <w:p w14:paraId="5026022E" w14:textId="77777777" w:rsidR="0072453D" w:rsidRPr="00701E86" w:rsidRDefault="0072453D" w:rsidP="0072453D">
            <w:pPr>
              <w:spacing w:before="60" w:after="60"/>
              <w:jc w:val="center"/>
              <w:rPr>
                <w:b/>
                <w:szCs w:val="20"/>
              </w:rPr>
            </w:pPr>
            <w:r>
              <w:rPr>
                <w:b/>
                <w:szCs w:val="20"/>
              </w:rPr>
              <w:t>Спецификатор</w:t>
            </w:r>
          </w:p>
        </w:tc>
        <w:tc>
          <w:tcPr>
            <w:tcW w:w="5969" w:type="dxa"/>
            <w:shd w:val="clear" w:color="auto" w:fill="F3F3F3"/>
            <w:vAlign w:val="center"/>
          </w:tcPr>
          <w:p w14:paraId="5D2E8822" w14:textId="77777777" w:rsidR="0072453D" w:rsidRPr="00701E86" w:rsidRDefault="0072453D" w:rsidP="0072453D">
            <w:pPr>
              <w:spacing w:before="60" w:after="60"/>
              <w:jc w:val="center"/>
              <w:rPr>
                <w:b/>
                <w:szCs w:val="20"/>
              </w:rPr>
            </w:pPr>
            <w:r w:rsidRPr="00701E86">
              <w:rPr>
                <w:b/>
                <w:szCs w:val="20"/>
              </w:rPr>
              <w:t>Описание</w:t>
            </w:r>
          </w:p>
        </w:tc>
      </w:tr>
      <w:tr w:rsidR="0072453D" w:rsidRPr="00701E86" w14:paraId="58947190" w14:textId="77777777" w:rsidTr="0072453D">
        <w:trPr>
          <w:trHeight w:val="1208"/>
        </w:trPr>
        <w:tc>
          <w:tcPr>
            <w:tcW w:w="1980" w:type="dxa"/>
            <w:vAlign w:val="center"/>
          </w:tcPr>
          <w:p w14:paraId="19BA55D7" w14:textId="77777777" w:rsidR="0072453D" w:rsidRPr="00E66405" w:rsidRDefault="0072453D" w:rsidP="0072453D">
            <w:pPr>
              <w:spacing w:before="40" w:after="40"/>
              <w:rPr>
                <w:rStyle w:val="Code"/>
              </w:rPr>
            </w:pPr>
            <w:r w:rsidRPr="00E66405">
              <w:rPr>
                <w:rStyle w:val="Code"/>
              </w:rPr>
              <w:lastRenderedPageBreak/>
              <w:t>"C" или "c"</w:t>
            </w:r>
          </w:p>
        </w:tc>
        <w:tc>
          <w:tcPr>
            <w:tcW w:w="5969" w:type="dxa"/>
            <w:vAlign w:val="center"/>
          </w:tcPr>
          <w:p w14:paraId="1C7BE888" w14:textId="77777777" w:rsidR="0072453D" w:rsidRPr="00E66405" w:rsidRDefault="0072453D" w:rsidP="0072453D">
            <w:pPr>
              <w:spacing w:before="40" w:after="40"/>
              <w:rPr>
                <w:rStyle w:val="Code"/>
              </w:rPr>
            </w:pPr>
            <w:r>
              <w:t>Обозначава валута и резултатът ще се изведе заедно със знака на валутата за текущата "култура" (например българската). Прецизността указва броя на знаците след десетичната запетая.</w:t>
            </w:r>
          </w:p>
        </w:tc>
      </w:tr>
      <w:tr w:rsidR="0072453D" w:rsidRPr="00701E86" w14:paraId="2E3013FB" w14:textId="77777777" w:rsidTr="0072453D">
        <w:tc>
          <w:tcPr>
            <w:tcW w:w="1980" w:type="dxa"/>
            <w:vAlign w:val="center"/>
          </w:tcPr>
          <w:p w14:paraId="51D57814" w14:textId="77777777" w:rsidR="0072453D" w:rsidRPr="00E66405" w:rsidRDefault="0072453D" w:rsidP="0072453D">
            <w:pPr>
              <w:spacing w:before="40" w:after="40"/>
              <w:jc w:val="left"/>
              <w:rPr>
                <w:rStyle w:val="Code"/>
              </w:rPr>
            </w:pPr>
            <w:r w:rsidRPr="00E66405">
              <w:rPr>
                <w:rStyle w:val="Code"/>
              </w:rPr>
              <w:t>"D" или "d"</w:t>
            </w:r>
          </w:p>
        </w:tc>
        <w:tc>
          <w:tcPr>
            <w:tcW w:w="5969" w:type="dxa"/>
            <w:vAlign w:val="center"/>
          </w:tcPr>
          <w:p w14:paraId="056C7E25" w14:textId="77777777" w:rsidR="0072453D" w:rsidRPr="00701E86" w:rsidRDefault="0072453D" w:rsidP="0072453D">
            <w:pPr>
              <w:spacing w:before="40" w:after="40"/>
            </w:pPr>
            <w:r>
              <w:t>Цяло число. Прецизността указва минималния брой знаци за изобразяването на стринга, като при нужда се извършва допълване с нули отпред.</w:t>
            </w:r>
          </w:p>
        </w:tc>
      </w:tr>
      <w:tr w:rsidR="0072453D" w:rsidRPr="00701E86" w14:paraId="6990E4F2" w14:textId="77777777" w:rsidTr="0072453D">
        <w:trPr>
          <w:trHeight w:val="791"/>
        </w:trPr>
        <w:tc>
          <w:tcPr>
            <w:tcW w:w="1980" w:type="dxa"/>
            <w:vAlign w:val="center"/>
          </w:tcPr>
          <w:p w14:paraId="057B430D" w14:textId="77777777" w:rsidR="0072453D" w:rsidRPr="00E66405" w:rsidRDefault="0072453D" w:rsidP="0072453D">
            <w:pPr>
              <w:spacing w:before="40" w:after="40"/>
              <w:jc w:val="left"/>
              <w:rPr>
                <w:rStyle w:val="Code"/>
              </w:rPr>
            </w:pPr>
            <w:r w:rsidRPr="00E66405">
              <w:rPr>
                <w:rStyle w:val="Code"/>
              </w:rPr>
              <w:t>"E" или "e"</w:t>
            </w:r>
          </w:p>
        </w:tc>
        <w:tc>
          <w:tcPr>
            <w:tcW w:w="5969" w:type="dxa"/>
            <w:vAlign w:val="center"/>
          </w:tcPr>
          <w:p w14:paraId="64C80C68" w14:textId="77777777" w:rsidR="0072453D" w:rsidRPr="00E66405" w:rsidRDefault="0072453D" w:rsidP="0072453D">
            <w:pPr>
              <w:spacing w:before="40" w:after="40"/>
              <w:rPr>
                <w:rStyle w:val="Code"/>
              </w:rPr>
            </w:pPr>
            <w:r>
              <w:t>Експоненциален запис. Прецизността указва броя на знаците след десетичната запетая.</w:t>
            </w:r>
          </w:p>
        </w:tc>
      </w:tr>
      <w:tr w:rsidR="0072453D" w:rsidRPr="00701E86" w14:paraId="27E45251" w14:textId="77777777" w:rsidTr="0072453D">
        <w:tc>
          <w:tcPr>
            <w:tcW w:w="1980" w:type="dxa"/>
            <w:vAlign w:val="center"/>
          </w:tcPr>
          <w:p w14:paraId="76ABF8B8" w14:textId="77777777" w:rsidR="0072453D" w:rsidRPr="00E66405" w:rsidRDefault="0072453D" w:rsidP="0072453D">
            <w:pPr>
              <w:spacing w:before="40" w:after="40"/>
              <w:jc w:val="left"/>
              <w:rPr>
                <w:rStyle w:val="Code"/>
              </w:rPr>
            </w:pPr>
            <w:r w:rsidRPr="00E66405">
              <w:rPr>
                <w:rStyle w:val="Code"/>
              </w:rPr>
              <w:t>"F" или "f"</w:t>
            </w:r>
          </w:p>
        </w:tc>
        <w:tc>
          <w:tcPr>
            <w:tcW w:w="5969" w:type="dxa"/>
            <w:vAlign w:val="center"/>
          </w:tcPr>
          <w:p w14:paraId="3E719EC2" w14:textId="77777777" w:rsidR="0072453D" w:rsidRPr="00E66405" w:rsidRDefault="0072453D" w:rsidP="0072453D">
            <w:pPr>
              <w:spacing w:before="40" w:after="40"/>
              <w:rPr>
                <w:rStyle w:val="Code"/>
              </w:rPr>
            </w:pPr>
            <w:r>
              <w:t>Цяло или дробно число. Прецизността указва броя на знаците след десетичната запетая.</w:t>
            </w:r>
          </w:p>
        </w:tc>
      </w:tr>
      <w:tr w:rsidR="0072453D" w:rsidRPr="00701E86" w14:paraId="22B51F42" w14:textId="77777777" w:rsidTr="0072453D">
        <w:trPr>
          <w:trHeight w:val="1184"/>
        </w:trPr>
        <w:tc>
          <w:tcPr>
            <w:tcW w:w="1980" w:type="dxa"/>
            <w:vAlign w:val="center"/>
          </w:tcPr>
          <w:p w14:paraId="7D36BF18" w14:textId="77777777" w:rsidR="0072453D" w:rsidRPr="00E66405" w:rsidRDefault="0072453D" w:rsidP="0072453D">
            <w:pPr>
              <w:spacing w:before="40" w:after="40"/>
              <w:jc w:val="left"/>
              <w:rPr>
                <w:rStyle w:val="Code"/>
              </w:rPr>
            </w:pPr>
            <w:r w:rsidRPr="00E66405">
              <w:rPr>
                <w:rStyle w:val="Code"/>
              </w:rPr>
              <w:t>"N" или "n"</w:t>
            </w:r>
          </w:p>
        </w:tc>
        <w:tc>
          <w:tcPr>
            <w:tcW w:w="5969" w:type="dxa"/>
            <w:vAlign w:val="center"/>
          </w:tcPr>
          <w:p w14:paraId="384DFB79" w14:textId="77777777" w:rsidR="0072453D" w:rsidRPr="00E66405" w:rsidRDefault="0072453D" w:rsidP="0072453D">
            <w:pPr>
              <w:spacing w:before="40" w:after="40"/>
              <w:rPr>
                <w:rStyle w:val="Code"/>
              </w:rPr>
            </w:pPr>
            <w:r>
              <w:t>Еквивалентно на "</w:t>
            </w:r>
            <w:r>
              <w:rPr>
                <w:lang w:val="en-US"/>
              </w:rPr>
              <w:t>F"</w:t>
            </w:r>
            <w:r>
              <w:t>, но изобразява и съответния разделител за хилядите, милионите и т.н. (например в английския език често числото "1000" се изписва като "1,000" - със запетая между числото 1 и нулите).</w:t>
            </w:r>
          </w:p>
        </w:tc>
      </w:tr>
      <w:tr w:rsidR="0072453D" w:rsidRPr="00701E86" w14:paraId="6762325B" w14:textId="77777777" w:rsidTr="0072453D">
        <w:trPr>
          <w:trHeight w:val="846"/>
        </w:trPr>
        <w:tc>
          <w:tcPr>
            <w:tcW w:w="1980" w:type="dxa"/>
            <w:vAlign w:val="center"/>
          </w:tcPr>
          <w:p w14:paraId="197CF9B3" w14:textId="77777777" w:rsidR="0072453D" w:rsidRPr="00E66405" w:rsidRDefault="0072453D" w:rsidP="0072453D">
            <w:pPr>
              <w:spacing w:before="40" w:after="40"/>
              <w:jc w:val="left"/>
              <w:rPr>
                <w:rStyle w:val="Code"/>
              </w:rPr>
            </w:pPr>
            <w:r w:rsidRPr="00E66405">
              <w:rPr>
                <w:rStyle w:val="Code"/>
              </w:rPr>
              <w:t>"P" или "p"</w:t>
            </w:r>
          </w:p>
        </w:tc>
        <w:tc>
          <w:tcPr>
            <w:tcW w:w="5969" w:type="dxa"/>
            <w:vAlign w:val="center"/>
          </w:tcPr>
          <w:p w14:paraId="6A840FE2" w14:textId="44CD9DD4" w:rsidR="0072453D" w:rsidRPr="00E66405" w:rsidRDefault="0072453D" w:rsidP="00C67F5D">
            <w:pPr>
              <w:spacing w:before="40" w:after="40"/>
              <w:rPr>
                <w:rStyle w:val="Code"/>
              </w:rPr>
            </w:pPr>
            <w:r>
              <w:t xml:space="preserve">Ще умножи числото по 100 и ще изобрази </w:t>
            </w:r>
            <w:r w:rsidR="00C67F5D">
              <w:t>отзад</w:t>
            </w:r>
            <w:r>
              <w:t xml:space="preserve"> символа за процент. Прецизността указва броя на знаците след десетичната запетая.</w:t>
            </w:r>
          </w:p>
        </w:tc>
      </w:tr>
      <w:tr w:rsidR="0072453D" w:rsidRPr="00701E86" w14:paraId="03CA5E63" w14:textId="77777777" w:rsidTr="0072453D">
        <w:tc>
          <w:tcPr>
            <w:tcW w:w="1980" w:type="dxa"/>
            <w:vAlign w:val="center"/>
          </w:tcPr>
          <w:p w14:paraId="3D32C46B" w14:textId="77777777" w:rsidR="0072453D" w:rsidRPr="00E66405" w:rsidRDefault="0072453D" w:rsidP="0072453D">
            <w:pPr>
              <w:spacing w:before="40" w:after="40"/>
              <w:jc w:val="left"/>
              <w:rPr>
                <w:rStyle w:val="Code"/>
              </w:rPr>
            </w:pPr>
            <w:r w:rsidRPr="00E66405">
              <w:rPr>
                <w:rStyle w:val="Code"/>
              </w:rPr>
              <w:t>"X" или "x"</w:t>
            </w:r>
          </w:p>
        </w:tc>
        <w:tc>
          <w:tcPr>
            <w:tcW w:w="5969" w:type="dxa"/>
            <w:vAlign w:val="center"/>
          </w:tcPr>
          <w:p w14:paraId="5FA62445" w14:textId="77777777" w:rsidR="0072453D" w:rsidRPr="00E66405" w:rsidRDefault="0072453D" w:rsidP="0072453D">
            <w:pPr>
              <w:spacing w:before="40" w:after="40"/>
              <w:rPr>
                <w:rStyle w:val="Code"/>
              </w:rPr>
            </w:pPr>
            <w:r>
              <w:t>Изписва числото в шестнадесетична бройна система. Работи само с цели числа. Прецизността указва мини</w:t>
            </w:r>
            <w:r>
              <w:softHyphen/>
              <w:t>малния брой знаци за изобразяването на стринга, като недостигащите се допълват с нули отпред.</w:t>
            </w:r>
          </w:p>
        </w:tc>
      </w:tr>
    </w:tbl>
    <w:p w14:paraId="05939DFC" w14:textId="00A37B14" w:rsidR="0072453D" w:rsidRPr="00701E86" w:rsidRDefault="0072453D" w:rsidP="0072453D">
      <w:pPr>
        <w:spacing w:after="120"/>
      </w:pPr>
      <w:r>
        <w:t xml:space="preserve">Част от форматирането се определя от текущите </w:t>
      </w:r>
      <w:r w:rsidRPr="00874BF0">
        <w:rPr>
          <w:b/>
        </w:rPr>
        <w:t>настройки за "култура"</w:t>
      </w:r>
      <w:r>
        <w:t>, които се взимат по подразбиране от регионалните настройки на операци</w:t>
      </w:r>
      <w:r>
        <w:softHyphen/>
        <w:t>он</w:t>
      </w:r>
      <w:r>
        <w:softHyphen/>
        <w:t xml:space="preserve">ната система. </w:t>
      </w:r>
      <w:r w:rsidRPr="00874BF0">
        <w:rPr>
          <w:b/>
        </w:rPr>
        <w:t>"Културите" са набор от правила</w:t>
      </w:r>
      <w:r>
        <w:t>, които са валидни за даден език или за</w:t>
      </w:r>
      <w:r w:rsidR="00365136">
        <w:t xml:space="preserve"> дадена държава и които указват</w:t>
      </w:r>
      <w:r>
        <w:t xml:space="preserve"> кой символ да се използва за десетичен разделител, как се изписва валутата и др. Например, за българската "култура" валутата се изписва като след сумата се добавя " лв.", докато за американската "култура" се изписва символът "</w:t>
      </w:r>
      <w:r w:rsidRPr="001E24B2">
        <w:t>$</w:t>
      </w:r>
      <w:r>
        <w:t>" преди сумата. Нека видим и няколко примера за използва</w:t>
      </w:r>
      <w:r>
        <w:softHyphen/>
        <w:t>не</w:t>
      </w:r>
      <w:r>
        <w:softHyphen/>
        <w:t>то на специ</w:t>
      </w:r>
      <w:r>
        <w:softHyphen/>
        <w:t>фика</w:t>
      </w:r>
      <w:r>
        <w:softHyphen/>
        <w:t>торите от горната таблица при регионални настройки за български език: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B885912"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0B2091DC" w14:textId="77777777" w:rsidR="0072453D" w:rsidRPr="00E66405" w:rsidRDefault="0072453D" w:rsidP="0072453D">
            <w:pPr>
              <w:spacing w:before="0"/>
              <w:jc w:val="center"/>
              <w:rPr>
                <w:rStyle w:val="Code"/>
              </w:rPr>
            </w:pPr>
            <w:r w:rsidRPr="00E66405">
              <w:rPr>
                <w:rStyle w:val="Code"/>
              </w:rPr>
              <w:t>StandardNumericFormats.cs</w:t>
            </w:r>
          </w:p>
        </w:tc>
      </w:tr>
      <w:tr w:rsidR="0072453D" w:rsidRPr="00701E86" w14:paraId="68848AD2" w14:textId="77777777" w:rsidTr="0072453D">
        <w:tc>
          <w:tcPr>
            <w:tcW w:w="7970" w:type="dxa"/>
            <w:tcBorders>
              <w:top w:val="single" w:sz="4" w:space="0" w:color="auto"/>
              <w:left w:val="single" w:sz="4" w:space="0" w:color="auto"/>
              <w:bottom w:val="single" w:sz="4" w:space="0" w:color="auto"/>
              <w:right w:val="single" w:sz="4" w:space="0" w:color="auto"/>
            </w:tcBorders>
          </w:tcPr>
          <w:p w14:paraId="38CDF190" w14:textId="77777777" w:rsidR="0072453D" w:rsidRPr="00E66405" w:rsidRDefault="0072453D" w:rsidP="0072453D">
            <w:pPr>
              <w:autoSpaceDE w:val="0"/>
              <w:autoSpaceDN w:val="0"/>
              <w:adjustRightInd w:val="0"/>
              <w:spacing w:before="0"/>
              <w:jc w:val="left"/>
              <w:rPr>
                <w:rFonts w:ascii="Consolas"/>
                <w:noProof/>
                <w:color w:val="2B91AF"/>
                <w:szCs w:val="20"/>
              </w:rPr>
            </w:pPr>
            <w:r w:rsidRPr="00E66405">
              <w:rPr>
                <w:rFonts w:ascii="Consolas"/>
                <w:noProof/>
                <w:color w:val="0000FF"/>
                <w:szCs w:val="20"/>
              </w:rPr>
              <w:t>class</w:t>
            </w:r>
            <w:r w:rsidRPr="00E66405">
              <w:rPr>
                <w:rFonts w:ascii="Consolas"/>
                <w:noProof/>
                <w:szCs w:val="20"/>
              </w:rPr>
              <w:t xml:space="preserve"> </w:t>
            </w:r>
            <w:r w:rsidRPr="00E66405">
              <w:rPr>
                <w:rFonts w:ascii="Consolas"/>
                <w:noProof/>
                <w:color w:val="2B91AF"/>
                <w:szCs w:val="20"/>
              </w:rPr>
              <w:t>StandardNumericFormats</w:t>
            </w:r>
          </w:p>
          <w:p w14:paraId="4FB8FC0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06AA574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4FE3802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65B95DC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"{0:C2}"</w:t>
            </w:r>
            <w:r w:rsidRPr="00E66405">
              <w:rPr>
                <w:rFonts w:ascii="Consolas"/>
                <w:noProof/>
                <w:szCs w:val="20"/>
              </w:rPr>
              <w:t>, 123.456);</w:t>
            </w:r>
          </w:p>
          <w:p w14:paraId="135022F8"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 xml:space="preserve">//Output: 123,46 </w:t>
            </w:r>
            <w:r w:rsidRPr="00E66405">
              <w:rPr>
                <w:rFonts w:ascii="Consolas"/>
                <w:noProof/>
                <w:color w:val="008000"/>
                <w:szCs w:val="20"/>
              </w:rPr>
              <w:t>лв</w:t>
            </w:r>
            <w:r w:rsidRPr="00E66405">
              <w:rPr>
                <w:rFonts w:ascii="Consolas"/>
                <w:noProof/>
                <w:color w:val="008000"/>
                <w:szCs w:val="20"/>
              </w:rPr>
              <w:t>.</w:t>
            </w:r>
          </w:p>
          <w:p w14:paraId="045A3EF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"{0:D6}"</w:t>
            </w:r>
            <w:r w:rsidRPr="00E66405">
              <w:rPr>
                <w:rFonts w:ascii="Consolas"/>
                <w:noProof/>
                <w:szCs w:val="20"/>
              </w:rPr>
              <w:t>, -1234);</w:t>
            </w:r>
          </w:p>
          <w:p w14:paraId="152F40E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-001234</w:t>
            </w:r>
          </w:p>
          <w:p w14:paraId="50D9EBA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"{0:E2}"</w:t>
            </w:r>
            <w:r w:rsidRPr="00E66405">
              <w:rPr>
                <w:rFonts w:ascii="Consolas"/>
                <w:noProof/>
                <w:szCs w:val="20"/>
              </w:rPr>
              <w:t>, 123);</w:t>
            </w:r>
          </w:p>
          <w:p w14:paraId="53336586"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1,23</w:t>
            </w:r>
            <w:r w:rsidRPr="00E66405">
              <w:rPr>
                <w:rFonts w:ascii="Consolas"/>
                <w:noProof/>
                <w:color w:val="008000"/>
                <w:szCs w:val="20"/>
              </w:rPr>
              <w:t>Е</w:t>
            </w:r>
            <w:r w:rsidRPr="00E66405">
              <w:rPr>
                <w:rFonts w:ascii="Consolas"/>
                <w:noProof/>
                <w:color w:val="008000"/>
                <w:szCs w:val="20"/>
              </w:rPr>
              <w:t>+002</w:t>
            </w:r>
          </w:p>
          <w:p w14:paraId="75CAB4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"{0:F2}"</w:t>
            </w:r>
            <w:r w:rsidRPr="00E66405">
              <w:rPr>
                <w:rFonts w:ascii="Consolas"/>
                <w:noProof/>
                <w:szCs w:val="20"/>
              </w:rPr>
              <w:t>, -123.456);</w:t>
            </w:r>
          </w:p>
          <w:p w14:paraId="7C787EE7"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-123,46</w:t>
            </w:r>
          </w:p>
          <w:p w14:paraId="35A964D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"{0:N2}"</w:t>
            </w:r>
            <w:r w:rsidRPr="00E66405">
              <w:rPr>
                <w:rFonts w:ascii="Consolas"/>
                <w:noProof/>
                <w:szCs w:val="20"/>
              </w:rPr>
              <w:t>, 1234567.8);</w:t>
            </w:r>
          </w:p>
          <w:p w14:paraId="3E8F89B7"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1 234 567,80</w:t>
            </w:r>
          </w:p>
          <w:p w14:paraId="23A30EF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"{0:P}"</w:t>
            </w:r>
            <w:r w:rsidRPr="00E66405">
              <w:rPr>
                <w:rFonts w:ascii="Consolas"/>
                <w:noProof/>
                <w:szCs w:val="20"/>
              </w:rPr>
              <w:t>, 0.456);</w:t>
            </w:r>
          </w:p>
          <w:p w14:paraId="4182F42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45,60 %</w:t>
            </w:r>
          </w:p>
          <w:p w14:paraId="57DC3EE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"{0:X}"</w:t>
            </w:r>
            <w:r w:rsidRPr="00E66405">
              <w:rPr>
                <w:rFonts w:ascii="Consolas"/>
                <w:noProof/>
                <w:szCs w:val="20"/>
              </w:rPr>
              <w:t>, 254);</w:t>
            </w:r>
          </w:p>
          <w:p w14:paraId="3765DE23" w14:textId="77777777" w:rsidR="0072453D" w:rsidRPr="00E66405" w:rsidRDefault="0072453D" w:rsidP="0072453D">
            <w:pPr>
              <w:autoSpaceDE w:val="0"/>
              <w:autoSpaceDN w:val="0"/>
              <w:adjustRightInd w:val="0"/>
              <w:spacing w:before="0"/>
              <w:jc w:val="left"/>
              <w:rPr>
                <w:rFonts w:ascii="Consolas"/>
                <w:noProof/>
                <w:color w:val="008000"/>
                <w:szCs w:val="20"/>
                <w:lang w:val="en-US"/>
              </w:rPr>
            </w:pPr>
            <w:r w:rsidRPr="00E66405">
              <w:rPr>
                <w:rFonts w:ascii="Consolas"/>
                <w:noProof/>
                <w:szCs w:val="20"/>
              </w:rPr>
              <w:tab/>
            </w:r>
            <w:r w:rsidRPr="00E66405">
              <w:rPr>
                <w:rFonts w:ascii="Consolas"/>
                <w:noProof/>
                <w:szCs w:val="20"/>
              </w:rPr>
              <w:tab/>
            </w:r>
            <w:r w:rsidRPr="00E66405">
              <w:rPr>
                <w:rFonts w:ascii="Consolas"/>
                <w:noProof/>
                <w:color w:val="008000"/>
                <w:szCs w:val="20"/>
              </w:rPr>
              <w:t xml:space="preserve">//Output: </w:t>
            </w:r>
            <w:r w:rsidRPr="00E66405">
              <w:rPr>
                <w:rFonts w:ascii="Consolas"/>
                <w:noProof/>
                <w:color w:val="008000"/>
                <w:szCs w:val="20"/>
                <w:lang w:val="en-US"/>
              </w:rPr>
              <w:t>FE</w:t>
            </w:r>
          </w:p>
          <w:p w14:paraId="5A07C3B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76EC7655" w14:textId="77777777" w:rsidR="0072453D" w:rsidRPr="00E66405" w:rsidRDefault="0072453D" w:rsidP="0072453D">
            <w:pPr>
              <w:spacing w:before="0"/>
              <w:rPr>
                <w:rFonts w:ascii="Consolas"/>
                <w:noProof/>
              </w:rPr>
            </w:pPr>
            <w:r w:rsidRPr="00E66405">
              <w:rPr>
                <w:rFonts w:ascii="Consolas"/>
                <w:noProof/>
                <w:szCs w:val="20"/>
              </w:rPr>
              <w:t>}</w:t>
            </w:r>
          </w:p>
        </w:tc>
      </w:tr>
    </w:tbl>
    <w:p w14:paraId="3FCE8284" w14:textId="77777777" w:rsidR="0072453D" w:rsidRPr="008151F0" w:rsidRDefault="0072453D" w:rsidP="0072453D">
      <w:pPr>
        <w:pStyle w:val="Heading4"/>
      </w:pPr>
      <w:r>
        <w:lastRenderedPageBreak/>
        <w:t>Потребителски</w:t>
      </w:r>
      <w:r>
        <w:rPr>
          <w:lang w:val="en-US"/>
        </w:rPr>
        <w:t xml:space="preserve"> </w:t>
      </w:r>
      <w:r>
        <w:t>формати за числа</w:t>
      </w:r>
    </w:p>
    <w:p w14:paraId="7071CED4" w14:textId="77777777" w:rsidR="0072453D" w:rsidRPr="00701E86" w:rsidRDefault="0072453D" w:rsidP="0072453D">
      <w:pPr>
        <w:spacing w:after="120"/>
      </w:pPr>
      <w:r>
        <w:t>Всички формати, които не са стандартни, се причисляват към потребител</w:t>
      </w:r>
      <w:r>
        <w:softHyphen/>
        <w:t>ските (</w:t>
      </w:r>
      <w:r w:rsidRPr="00874BF0">
        <w:rPr>
          <w:b/>
          <w:lang w:val="en-US"/>
        </w:rPr>
        <w:t>custom</w:t>
      </w:r>
      <w:r>
        <w:t>)</w:t>
      </w:r>
      <w:r w:rsidRPr="001E24B2">
        <w:t xml:space="preserve"> </w:t>
      </w:r>
      <w:r>
        <w:t xml:space="preserve">формати. За </w:t>
      </w:r>
      <w:r>
        <w:rPr>
          <w:lang w:val="en-US"/>
        </w:rPr>
        <w:t>custom</w:t>
      </w:r>
      <w:r w:rsidRPr="001E24B2">
        <w:t xml:space="preserve"> </w:t>
      </w:r>
      <w:r>
        <w:t xml:space="preserve">форматите отново са дефинирани набор от спецификатори, като разликата със стандартните формати е, че може да се използват поредица от спецификатори (при стандартните формати се използва само един спецификатор от възможните). </w:t>
      </w:r>
      <w:r w:rsidRPr="00701E86">
        <w:t xml:space="preserve">В </w:t>
      </w:r>
      <w:r>
        <w:t>следва</w:t>
      </w:r>
      <w:r>
        <w:softHyphen/>
        <w:t>щата таблица</w:t>
      </w:r>
      <w:r w:rsidRPr="00701E86">
        <w:t xml:space="preserve"> са </w:t>
      </w:r>
      <w:r>
        <w:t>изброени различните спецификатори и тяхното значение</w:t>
      </w:r>
      <w:r w:rsidRPr="00701E86">
        <w:t>:</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964"/>
      </w:tblGrid>
      <w:tr w:rsidR="0072453D" w:rsidRPr="00701E86" w14:paraId="6DDECB5B" w14:textId="77777777" w:rsidTr="0072453D">
        <w:tc>
          <w:tcPr>
            <w:tcW w:w="1985" w:type="dxa"/>
            <w:shd w:val="clear" w:color="auto" w:fill="F3F3F3"/>
            <w:vAlign w:val="center"/>
          </w:tcPr>
          <w:p w14:paraId="591882CA" w14:textId="77777777" w:rsidR="0072453D" w:rsidRPr="00701E86" w:rsidRDefault="0072453D" w:rsidP="0072453D">
            <w:pPr>
              <w:spacing w:before="60" w:after="60"/>
              <w:jc w:val="center"/>
              <w:rPr>
                <w:b/>
                <w:szCs w:val="20"/>
              </w:rPr>
            </w:pPr>
            <w:r>
              <w:rPr>
                <w:b/>
                <w:szCs w:val="20"/>
              </w:rPr>
              <w:t>Спецификатор</w:t>
            </w:r>
          </w:p>
        </w:tc>
        <w:tc>
          <w:tcPr>
            <w:tcW w:w="5964" w:type="dxa"/>
            <w:shd w:val="clear" w:color="auto" w:fill="F3F3F3"/>
            <w:vAlign w:val="center"/>
          </w:tcPr>
          <w:p w14:paraId="1C5E6F41" w14:textId="77777777" w:rsidR="0072453D" w:rsidRPr="00701E86" w:rsidRDefault="0072453D" w:rsidP="0072453D">
            <w:pPr>
              <w:spacing w:before="60" w:after="60"/>
              <w:jc w:val="center"/>
              <w:rPr>
                <w:b/>
                <w:szCs w:val="20"/>
              </w:rPr>
            </w:pPr>
            <w:r w:rsidRPr="00701E86">
              <w:rPr>
                <w:b/>
                <w:szCs w:val="20"/>
              </w:rPr>
              <w:t>Описание</w:t>
            </w:r>
          </w:p>
        </w:tc>
      </w:tr>
      <w:tr w:rsidR="0072453D" w:rsidRPr="00701E86" w14:paraId="779B4B96" w14:textId="77777777" w:rsidTr="0072453D">
        <w:trPr>
          <w:trHeight w:val="70"/>
        </w:trPr>
        <w:tc>
          <w:tcPr>
            <w:tcW w:w="1985" w:type="dxa"/>
            <w:vAlign w:val="center"/>
          </w:tcPr>
          <w:p w14:paraId="172C4B7C" w14:textId="77777777" w:rsidR="0072453D" w:rsidRPr="00E66405" w:rsidRDefault="0072453D" w:rsidP="0072453D">
            <w:pPr>
              <w:spacing w:before="60" w:after="60"/>
              <w:rPr>
                <w:rStyle w:val="Code"/>
              </w:rPr>
            </w:pPr>
            <w:r w:rsidRPr="00E66405">
              <w:rPr>
                <w:rStyle w:val="Code"/>
              </w:rPr>
              <w:t>0</w:t>
            </w:r>
          </w:p>
        </w:tc>
        <w:tc>
          <w:tcPr>
            <w:tcW w:w="5964" w:type="dxa"/>
            <w:vAlign w:val="center"/>
          </w:tcPr>
          <w:p w14:paraId="19589D68" w14:textId="77777777" w:rsidR="0072453D" w:rsidRPr="00E66405" w:rsidRDefault="0072453D" w:rsidP="0072453D">
            <w:pPr>
              <w:spacing w:before="60" w:after="60"/>
              <w:rPr>
                <w:rStyle w:val="Code"/>
              </w:rPr>
            </w:pPr>
            <w:r>
              <w:t>Обозначава цифра. Ако на тази позиция в резултата липсва цифра, се изписва цифрата 0.</w:t>
            </w:r>
          </w:p>
        </w:tc>
      </w:tr>
      <w:tr w:rsidR="0072453D" w:rsidRPr="00701E86" w14:paraId="435A64B7" w14:textId="77777777" w:rsidTr="0072453D">
        <w:tc>
          <w:tcPr>
            <w:tcW w:w="1985" w:type="dxa"/>
            <w:vAlign w:val="center"/>
          </w:tcPr>
          <w:p w14:paraId="1BAFAB29" w14:textId="77777777" w:rsidR="0072453D" w:rsidRPr="00E66405" w:rsidRDefault="0072453D" w:rsidP="0072453D">
            <w:pPr>
              <w:spacing w:before="60" w:after="60"/>
              <w:jc w:val="left"/>
              <w:rPr>
                <w:rStyle w:val="Code"/>
              </w:rPr>
            </w:pPr>
            <w:r w:rsidRPr="00E66405">
              <w:rPr>
                <w:rStyle w:val="Code"/>
              </w:rPr>
              <w:t>#</w:t>
            </w:r>
          </w:p>
        </w:tc>
        <w:tc>
          <w:tcPr>
            <w:tcW w:w="5964" w:type="dxa"/>
            <w:vAlign w:val="center"/>
          </w:tcPr>
          <w:p w14:paraId="3D460C80" w14:textId="0F93FC22" w:rsidR="0072453D" w:rsidRPr="00E66405" w:rsidRDefault="0072453D" w:rsidP="0072453D">
            <w:pPr>
              <w:spacing w:before="60" w:after="60"/>
              <w:rPr>
                <w:rStyle w:val="Code"/>
              </w:rPr>
            </w:pPr>
            <w:r>
              <w:t>Обозначава цифра. Не отпечатва нищо, ако на тази позиция в резултата липсва цифра</w:t>
            </w:r>
            <w:r w:rsidR="002C1107">
              <w:t xml:space="preserve"> или числото започва с нулева стойност</w:t>
            </w:r>
            <w:r>
              <w:t>.</w:t>
            </w:r>
          </w:p>
        </w:tc>
      </w:tr>
      <w:tr w:rsidR="0072453D" w:rsidRPr="00701E86" w14:paraId="1D87BA77" w14:textId="77777777" w:rsidTr="0072453D">
        <w:tc>
          <w:tcPr>
            <w:tcW w:w="1985" w:type="dxa"/>
            <w:vAlign w:val="center"/>
          </w:tcPr>
          <w:p w14:paraId="7DD68EA1" w14:textId="77777777" w:rsidR="0072453D" w:rsidRPr="00E66405" w:rsidRDefault="0072453D" w:rsidP="0072453D">
            <w:pPr>
              <w:spacing w:before="60" w:after="60"/>
              <w:jc w:val="left"/>
              <w:rPr>
                <w:rStyle w:val="Code"/>
              </w:rPr>
            </w:pPr>
            <w:r w:rsidRPr="00E66405">
              <w:rPr>
                <w:rStyle w:val="Code"/>
              </w:rPr>
              <w:t>.</w:t>
            </w:r>
          </w:p>
        </w:tc>
        <w:tc>
          <w:tcPr>
            <w:tcW w:w="5964" w:type="dxa"/>
            <w:vAlign w:val="center"/>
          </w:tcPr>
          <w:p w14:paraId="2B2AA1A3" w14:textId="77777777" w:rsidR="0072453D" w:rsidRPr="00701E86" w:rsidRDefault="0072453D" w:rsidP="0072453D">
            <w:pPr>
              <w:spacing w:before="60" w:after="60"/>
            </w:pPr>
            <w:r>
              <w:t>Десетичен разделител за съответната "култура".</w:t>
            </w:r>
          </w:p>
        </w:tc>
      </w:tr>
      <w:tr w:rsidR="0072453D" w:rsidRPr="00701E86" w14:paraId="1460E5FF" w14:textId="77777777" w:rsidTr="0072453D">
        <w:tc>
          <w:tcPr>
            <w:tcW w:w="1985" w:type="dxa"/>
            <w:vAlign w:val="center"/>
          </w:tcPr>
          <w:p w14:paraId="7B092F4F" w14:textId="77777777" w:rsidR="0072453D" w:rsidRPr="00E66405" w:rsidRDefault="0072453D" w:rsidP="0072453D">
            <w:pPr>
              <w:spacing w:before="60" w:after="60"/>
              <w:jc w:val="left"/>
              <w:rPr>
                <w:rStyle w:val="Code"/>
              </w:rPr>
            </w:pPr>
            <w:r w:rsidRPr="00E66405">
              <w:rPr>
                <w:rStyle w:val="Code"/>
              </w:rPr>
              <w:t>,</w:t>
            </w:r>
          </w:p>
        </w:tc>
        <w:tc>
          <w:tcPr>
            <w:tcW w:w="5964" w:type="dxa"/>
            <w:vAlign w:val="center"/>
          </w:tcPr>
          <w:p w14:paraId="2A68DFDD" w14:textId="77777777" w:rsidR="0072453D" w:rsidRPr="00E66405" w:rsidRDefault="0072453D" w:rsidP="0072453D">
            <w:pPr>
              <w:spacing w:before="60" w:after="60"/>
              <w:rPr>
                <w:rStyle w:val="Code"/>
                <w:b w:val="0"/>
                <w:bCs w:val="0"/>
              </w:rPr>
            </w:pPr>
            <w:r>
              <w:t>Разделител за хилядите в съответната "култура".</w:t>
            </w:r>
          </w:p>
        </w:tc>
      </w:tr>
      <w:tr w:rsidR="0072453D" w:rsidRPr="00701E86" w14:paraId="5992CA0B" w14:textId="77777777" w:rsidTr="0072453D">
        <w:tc>
          <w:tcPr>
            <w:tcW w:w="1985" w:type="dxa"/>
            <w:vAlign w:val="center"/>
          </w:tcPr>
          <w:p w14:paraId="646430C4" w14:textId="77777777" w:rsidR="0072453D" w:rsidRPr="00E66405" w:rsidRDefault="0072453D" w:rsidP="0072453D">
            <w:pPr>
              <w:spacing w:before="60" w:after="60"/>
              <w:jc w:val="left"/>
              <w:rPr>
                <w:rStyle w:val="Code"/>
              </w:rPr>
            </w:pPr>
            <w:r w:rsidRPr="00E66405">
              <w:rPr>
                <w:rStyle w:val="Code"/>
              </w:rPr>
              <w:t>%</w:t>
            </w:r>
          </w:p>
        </w:tc>
        <w:tc>
          <w:tcPr>
            <w:tcW w:w="5964" w:type="dxa"/>
            <w:vAlign w:val="center"/>
          </w:tcPr>
          <w:p w14:paraId="72AFB3D4" w14:textId="77777777" w:rsidR="0072453D" w:rsidRPr="00701E86" w:rsidRDefault="0072453D" w:rsidP="0072453D">
            <w:pPr>
              <w:spacing w:before="60" w:after="60"/>
            </w:pPr>
            <w:r>
              <w:t>Умножава резултата по 100 и отпечатва символ за процент.</w:t>
            </w:r>
          </w:p>
        </w:tc>
      </w:tr>
      <w:tr w:rsidR="0072453D" w:rsidRPr="00701E86" w14:paraId="34A6B6BF" w14:textId="77777777" w:rsidTr="0072453D">
        <w:tc>
          <w:tcPr>
            <w:tcW w:w="1985" w:type="dxa"/>
            <w:vAlign w:val="center"/>
          </w:tcPr>
          <w:p w14:paraId="6F5DF5EA" w14:textId="77777777" w:rsidR="0072453D" w:rsidRPr="00E66405" w:rsidRDefault="0072453D" w:rsidP="0072453D">
            <w:pPr>
              <w:spacing w:before="60" w:after="60"/>
              <w:jc w:val="left"/>
              <w:rPr>
                <w:rStyle w:val="Code"/>
              </w:rPr>
            </w:pPr>
            <w:r w:rsidRPr="00E66405">
              <w:rPr>
                <w:rStyle w:val="Code"/>
              </w:rPr>
              <w:t>E0 или Е+0 или Е-0</w:t>
            </w:r>
          </w:p>
        </w:tc>
        <w:tc>
          <w:tcPr>
            <w:tcW w:w="5964" w:type="dxa"/>
            <w:vAlign w:val="center"/>
          </w:tcPr>
          <w:p w14:paraId="02AFFDC2" w14:textId="46F14EC2" w:rsidR="0072453D" w:rsidRPr="00701E86" w:rsidRDefault="0072453D" w:rsidP="0072453D">
            <w:pPr>
              <w:spacing w:before="60" w:after="60"/>
            </w:pPr>
            <w:r>
              <w:t>Обозначава експоненциален запис. Броят на нулите указва броя на знаците на експонентата. Знакът "+" обозначава, че и</w:t>
            </w:r>
            <w:r w:rsidR="002C1107">
              <w:t>скаме винаги да изпишем и знака</w:t>
            </w:r>
            <w:r>
              <w:t xml:space="preserve"> на числото, докато ми</w:t>
            </w:r>
            <w:r w:rsidR="002C1107">
              <w:t>нус означава да се изпише знака</w:t>
            </w:r>
            <w:r>
              <w:t>, само ако стойността е отрицателна.</w:t>
            </w:r>
          </w:p>
        </w:tc>
      </w:tr>
    </w:tbl>
    <w:p w14:paraId="7ABD8ADD" w14:textId="77777777" w:rsidR="0072453D" w:rsidRPr="00701E86" w:rsidRDefault="0072453D" w:rsidP="0072453D">
      <w:pPr>
        <w:spacing w:after="120"/>
      </w:pPr>
      <w:r>
        <w:t xml:space="preserve">При използването на </w:t>
      </w:r>
      <w:r>
        <w:rPr>
          <w:lang w:val="en-US"/>
        </w:rPr>
        <w:t>custom</w:t>
      </w:r>
      <w:r w:rsidRPr="001E24B2">
        <w:t xml:space="preserve"> </w:t>
      </w:r>
      <w:r>
        <w:t>формати за числа има доста особености, но те няма да се обсъждат тук, защото темата ще се измести в посока, в която няма нужда. Ето няколко по-прости примера, които илюстрират как се използват потребителски форматиращи низове: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13AC53C1"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54852A15" w14:textId="77777777" w:rsidR="0072453D" w:rsidRPr="00E66405" w:rsidRDefault="0072453D" w:rsidP="0072453D">
            <w:pPr>
              <w:spacing w:before="0"/>
              <w:jc w:val="center"/>
              <w:rPr>
                <w:rStyle w:val="Code"/>
              </w:rPr>
            </w:pPr>
            <w:r w:rsidRPr="00E66405">
              <w:rPr>
                <w:rStyle w:val="Code"/>
              </w:rPr>
              <w:t>CustomNumericFormats.cs</w:t>
            </w:r>
          </w:p>
        </w:tc>
      </w:tr>
      <w:tr w:rsidR="0072453D" w:rsidRPr="00701E86" w14:paraId="5240D054" w14:textId="77777777" w:rsidTr="0072453D">
        <w:tc>
          <w:tcPr>
            <w:tcW w:w="7970" w:type="dxa"/>
            <w:tcBorders>
              <w:top w:val="single" w:sz="4" w:space="0" w:color="auto"/>
              <w:left w:val="single" w:sz="4" w:space="0" w:color="auto"/>
              <w:bottom w:val="single" w:sz="4" w:space="0" w:color="auto"/>
              <w:right w:val="single" w:sz="4" w:space="0" w:color="auto"/>
            </w:tcBorders>
          </w:tcPr>
          <w:p w14:paraId="5515CAB6" w14:textId="77777777" w:rsidR="0072453D" w:rsidRPr="00E66405" w:rsidRDefault="0072453D" w:rsidP="0072453D">
            <w:pPr>
              <w:autoSpaceDE w:val="0"/>
              <w:autoSpaceDN w:val="0"/>
              <w:adjustRightInd w:val="0"/>
              <w:spacing w:before="0"/>
              <w:jc w:val="left"/>
              <w:rPr>
                <w:rFonts w:ascii="Consolas"/>
                <w:noProof/>
                <w:color w:val="2B91AF"/>
                <w:szCs w:val="20"/>
              </w:rPr>
            </w:pPr>
            <w:r w:rsidRPr="00E66405">
              <w:rPr>
                <w:rFonts w:ascii="Consolas"/>
                <w:noProof/>
                <w:color w:val="0000FF"/>
                <w:szCs w:val="20"/>
              </w:rPr>
              <w:lastRenderedPageBreak/>
              <w:t>class</w:t>
            </w:r>
            <w:r w:rsidRPr="00E66405">
              <w:rPr>
                <w:rFonts w:ascii="Consolas"/>
                <w:noProof/>
                <w:szCs w:val="20"/>
              </w:rPr>
              <w:t xml:space="preserve"> </w:t>
            </w:r>
            <w:r w:rsidRPr="00E66405">
              <w:rPr>
                <w:rFonts w:ascii="Consolas"/>
                <w:noProof/>
                <w:color w:val="2B91AF"/>
                <w:szCs w:val="20"/>
              </w:rPr>
              <w:t>CustomNumericFormats</w:t>
            </w:r>
          </w:p>
          <w:p w14:paraId="400E796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0654B4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7A9A4FB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CF0764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"{0:0.00}"</w:t>
            </w:r>
            <w:r w:rsidRPr="00E66405">
              <w:rPr>
                <w:rFonts w:ascii="Consolas"/>
                <w:noProof/>
                <w:szCs w:val="20"/>
              </w:rPr>
              <w:t>, 1);</w:t>
            </w:r>
          </w:p>
          <w:p w14:paraId="7FF612CC"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1,00</w:t>
            </w:r>
          </w:p>
          <w:p w14:paraId="1E3C253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w:t>
            </w:r>
            <w:r w:rsidRPr="00E66405">
              <w:rPr>
                <w:rFonts w:ascii="Consolas"/>
                <w:noProof/>
                <w:szCs w:val="20"/>
              </w:rPr>
              <w:t>, 0.234);</w:t>
            </w:r>
          </w:p>
          <w:p w14:paraId="046D0B8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,23</w:t>
            </w:r>
          </w:p>
          <w:p w14:paraId="665ED06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w:t>
            </w:r>
            <w:r w:rsidRPr="00E66405">
              <w:rPr>
                <w:rFonts w:ascii="Consolas"/>
                <w:noProof/>
                <w:szCs w:val="20"/>
              </w:rPr>
              <w:t>, 12345.67);</w:t>
            </w:r>
          </w:p>
          <w:p w14:paraId="5E6E6512"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12346</w:t>
            </w:r>
          </w:p>
          <w:p w14:paraId="4C28595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"{0:(0#) ### ## ##}"</w:t>
            </w:r>
            <w:r w:rsidRPr="00E66405">
              <w:rPr>
                <w:rFonts w:ascii="Consolas"/>
                <w:noProof/>
                <w:szCs w:val="20"/>
              </w:rPr>
              <w:t>, 29342525);</w:t>
            </w:r>
          </w:p>
          <w:p w14:paraId="42F7B3AC"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(02) 934 25 25</w:t>
            </w:r>
          </w:p>
          <w:p w14:paraId="33B4A4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w:t>
            </w:r>
            <w:r w:rsidRPr="00E66405">
              <w:rPr>
                <w:rFonts w:ascii="Consolas"/>
                <w:noProof/>
                <w:szCs w:val="20"/>
              </w:rPr>
              <w:t>, 0.234);</w:t>
            </w:r>
          </w:p>
          <w:p w14:paraId="340E1221"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8000"/>
                <w:szCs w:val="20"/>
              </w:rPr>
              <w:t>//Output: %23</w:t>
            </w:r>
          </w:p>
          <w:p w14:paraId="1ADA3E8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419D7FE8" w14:textId="77777777" w:rsidR="0072453D" w:rsidRPr="00E66405" w:rsidRDefault="0072453D" w:rsidP="0072453D">
            <w:pPr>
              <w:spacing w:before="0"/>
              <w:rPr>
                <w:rFonts w:ascii="Consolas"/>
                <w:noProof/>
              </w:rPr>
            </w:pPr>
            <w:r w:rsidRPr="00E66405">
              <w:rPr>
                <w:rFonts w:ascii="Consolas"/>
                <w:noProof/>
                <w:szCs w:val="20"/>
              </w:rPr>
              <w:t>}</w:t>
            </w:r>
          </w:p>
        </w:tc>
      </w:tr>
    </w:tbl>
    <w:p w14:paraId="1B8519AF" w14:textId="77777777" w:rsidR="0072453D" w:rsidRPr="008151F0" w:rsidRDefault="0072453D" w:rsidP="0072453D">
      <w:pPr>
        <w:pStyle w:val="Heading4"/>
      </w:pPr>
      <w:r>
        <w:rPr>
          <w:noProof/>
          <w:lang w:val="en-US"/>
        </w:rPr>
        <w:t>FormatString</w:t>
      </w:r>
      <w:r>
        <w:rPr>
          <w:lang w:val="en-US"/>
        </w:rPr>
        <w:t xml:space="preserve"> </w:t>
      </w:r>
      <w:r>
        <w:t>компоненти за дати</w:t>
      </w:r>
    </w:p>
    <w:p w14:paraId="5C370904" w14:textId="77777777" w:rsidR="0072453D" w:rsidRDefault="0072453D" w:rsidP="0072453D">
      <w:pPr>
        <w:spacing w:after="120"/>
      </w:pPr>
      <w:r>
        <w:t xml:space="preserve">При форматирането на дати отново имаме разделение на стандартни и </w:t>
      </w:r>
      <w:r>
        <w:rPr>
          <w:lang w:val="en-US"/>
        </w:rPr>
        <w:t>custom</w:t>
      </w:r>
      <w:r w:rsidRPr="001E24B2">
        <w:t xml:space="preserve"> </w:t>
      </w:r>
      <w:r>
        <w:t>формати за дати.</w:t>
      </w:r>
    </w:p>
    <w:p w14:paraId="4661D25E" w14:textId="77777777" w:rsidR="0072453D" w:rsidRDefault="0072453D" w:rsidP="0072453D">
      <w:pPr>
        <w:pStyle w:val="Heading4"/>
      </w:pPr>
      <w:r>
        <w:t>Стандартно дефинирани формати за дати</w:t>
      </w:r>
    </w:p>
    <w:p w14:paraId="31D039EA" w14:textId="77777777" w:rsidR="0072453D" w:rsidRDefault="0072453D" w:rsidP="0072453D">
      <w:pPr>
        <w:spacing w:after="120"/>
      </w:pPr>
      <w:r>
        <w:t xml:space="preserve">Тъй като стандартно дефинираните формати са доста, ще изброим само някои от тях. Останалите могат лесно да бъдат проверени в </w:t>
      </w:r>
      <w:r>
        <w:rPr>
          <w:lang w:val="en-US"/>
        </w:rPr>
        <w:t>MSDN.</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964"/>
      </w:tblGrid>
      <w:tr w:rsidR="0072453D" w:rsidRPr="00701E86" w14:paraId="20C6B557" w14:textId="77777777" w:rsidTr="0072453D">
        <w:tc>
          <w:tcPr>
            <w:tcW w:w="1985" w:type="dxa"/>
            <w:shd w:val="clear" w:color="auto" w:fill="F3F3F3"/>
            <w:vAlign w:val="center"/>
          </w:tcPr>
          <w:p w14:paraId="1C4A90B7" w14:textId="77777777" w:rsidR="0072453D" w:rsidRPr="00701E86" w:rsidRDefault="0072453D" w:rsidP="0072453D">
            <w:pPr>
              <w:spacing w:before="60" w:after="60"/>
              <w:jc w:val="center"/>
              <w:rPr>
                <w:b/>
                <w:szCs w:val="20"/>
              </w:rPr>
            </w:pPr>
            <w:r>
              <w:rPr>
                <w:b/>
                <w:szCs w:val="20"/>
              </w:rPr>
              <w:t>Спецификатор</w:t>
            </w:r>
          </w:p>
        </w:tc>
        <w:tc>
          <w:tcPr>
            <w:tcW w:w="5964" w:type="dxa"/>
            <w:shd w:val="clear" w:color="auto" w:fill="F3F3F3"/>
            <w:vAlign w:val="center"/>
          </w:tcPr>
          <w:p w14:paraId="739E73A0" w14:textId="77777777" w:rsidR="0072453D" w:rsidRPr="00701E86" w:rsidRDefault="0072453D" w:rsidP="0072453D">
            <w:pPr>
              <w:spacing w:before="60" w:after="60"/>
              <w:jc w:val="center"/>
              <w:rPr>
                <w:b/>
                <w:szCs w:val="20"/>
              </w:rPr>
            </w:pPr>
            <w:r>
              <w:rPr>
                <w:b/>
                <w:szCs w:val="20"/>
              </w:rPr>
              <w:t>Формат (за българска "култура")</w:t>
            </w:r>
          </w:p>
        </w:tc>
      </w:tr>
      <w:tr w:rsidR="0072453D" w:rsidRPr="00701E86" w14:paraId="67E8EBB0" w14:textId="77777777" w:rsidTr="0072453D">
        <w:trPr>
          <w:trHeight w:val="70"/>
        </w:trPr>
        <w:tc>
          <w:tcPr>
            <w:tcW w:w="1985" w:type="dxa"/>
            <w:vAlign w:val="center"/>
          </w:tcPr>
          <w:p w14:paraId="022799F5" w14:textId="77777777" w:rsidR="0072453D" w:rsidRPr="00E66405" w:rsidRDefault="0072453D" w:rsidP="0072453D">
            <w:pPr>
              <w:spacing w:before="40" w:after="40"/>
              <w:rPr>
                <w:rStyle w:val="Code"/>
              </w:rPr>
            </w:pPr>
            <w:r w:rsidRPr="00E66405">
              <w:rPr>
                <w:rStyle w:val="Code"/>
              </w:rPr>
              <w:t>d</w:t>
            </w:r>
          </w:p>
        </w:tc>
        <w:tc>
          <w:tcPr>
            <w:tcW w:w="5964" w:type="dxa"/>
            <w:vAlign w:val="center"/>
          </w:tcPr>
          <w:p w14:paraId="444A0D31" w14:textId="77777777" w:rsidR="0072453D" w:rsidRPr="00E66405" w:rsidRDefault="0072453D" w:rsidP="0072453D">
            <w:pPr>
              <w:spacing w:before="40" w:after="40"/>
              <w:jc w:val="left"/>
              <w:rPr>
                <w:rStyle w:val="Code"/>
              </w:rPr>
            </w:pPr>
            <w:r>
              <w:rPr>
                <w:lang w:val="en-US"/>
              </w:rPr>
              <w:t>23</w:t>
            </w:r>
            <w:r>
              <w:t>/</w:t>
            </w:r>
            <w:r>
              <w:rPr>
                <w:lang w:val="en-US"/>
              </w:rPr>
              <w:t>10</w:t>
            </w:r>
            <w:r>
              <w:t>/2009</w:t>
            </w:r>
            <w:r>
              <w:rPr>
                <w:lang w:val="en-US"/>
              </w:rPr>
              <w:t xml:space="preserve"> </w:t>
            </w:r>
            <w:r>
              <w:t>г.</w:t>
            </w:r>
          </w:p>
        </w:tc>
      </w:tr>
      <w:tr w:rsidR="0072453D" w:rsidRPr="00701E86" w14:paraId="56D35039" w14:textId="77777777" w:rsidTr="0072453D">
        <w:tc>
          <w:tcPr>
            <w:tcW w:w="1985" w:type="dxa"/>
            <w:vAlign w:val="center"/>
          </w:tcPr>
          <w:p w14:paraId="6DA6BC71" w14:textId="77777777" w:rsidR="0072453D" w:rsidRPr="00E66405" w:rsidRDefault="0072453D" w:rsidP="0072453D">
            <w:pPr>
              <w:spacing w:before="40" w:after="40"/>
              <w:jc w:val="left"/>
              <w:rPr>
                <w:rStyle w:val="Code"/>
              </w:rPr>
            </w:pPr>
            <w:r w:rsidRPr="00E66405">
              <w:rPr>
                <w:rStyle w:val="Code"/>
              </w:rPr>
              <w:t>D</w:t>
            </w:r>
          </w:p>
        </w:tc>
        <w:tc>
          <w:tcPr>
            <w:tcW w:w="5964" w:type="dxa"/>
            <w:vAlign w:val="center"/>
          </w:tcPr>
          <w:p w14:paraId="30981E68" w14:textId="77777777" w:rsidR="0072453D" w:rsidRPr="00E66405" w:rsidRDefault="0072453D" w:rsidP="0072453D">
            <w:pPr>
              <w:spacing w:before="40" w:after="40"/>
              <w:jc w:val="left"/>
              <w:rPr>
                <w:rStyle w:val="Code"/>
              </w:rPr>
            </w:pPr>
            <w:r>
              <w:t>23 Октомври 2009 г.</w:t>
            </w:r>
          </w:p>
        </w:tc>
      </w:tr>
      <w:tr w:rsidR="0072453D" w:rsidRPr="00701E86" w14:paraId="3BC8911B" w14:textId="77777777" w:rsidTr="0072453D">
        <w:tc>
          <w:tcPr>
            <w:tcW w:w="1985" w:type="dxa"/>
            <w:vAlign w:val="center"/>
          </w:tcPr>
          <w:p w14:paraId="03B98FC0" w14:textId="77777777" w:rsidR="0072453D" w:rsidRPr="00E66405" w:rsidRDefault="0072453D" w:rsidP="0072453D">
            <w:pPr>
              <w:spacing w:before="40" w:after="40"/>
              <w:jc w:val="left"/>
              <w:rPr>
                <w:rStyle w:val="Code"/>
              </w:rPr>
            </w:pPr>
            <w:r w:rsidRPr="00E66405">
              <w:rPr>
                <w:rStyle w:val="Code"/>
              </w:rPr>
              <w:t>t</w:t>
            </w:r>
          </w:p>
        </w:tc>
        <w:tc>
          <w:tcPr>
            <w:tcW w:w="5964" w:type="dxa"/>
            <w:vAlign w:val="center"/>
          </w:tcPr>
          <w:p w14:paraId="00CC6197" w14:textId="77777777" w:rsidR="0072453D" w:rsidRPr="00701E86" w:rsidRDefault="0072453D" w:rsidP="0072453D">
            <w:pPr>
              <w:spacing w:before="40" w:after="40"/>
              <w:jc w:val="left"/>
            </w:pPr>
            <w:r>
              <w:t>15:30 (час)</w:t>
            </w:r>
          </w:p>
        </w:tc>
      </w:tr>
      <w:tr w:rsidR="0072453D" w:rsidRPr="00701E86" w14:paraId="6F8455DD" w14:textId="77777777" w:rsidTr="0072453D">
        <w:tc>
          <w:tcPr>
            <w:tcW w:w="1985" w:type="dxa"/>
            <w:vAlign w:val="center"/>
          </w:tcPr>
          <w:p w14:paraId="18739BF1" w14:textId="77777777" w:rsidR="0072453D" w:rsidRPr="00E66405" w:rsidRDefault="0072453D" w:rsidP="0072453D">
            <w:pPr>
              <w:spacing w:before="40" w:after="40"/>
              <w:jc w:val="left"/>
              <w:rPr>
                <w:rStyle w:val="Code"/>
              </w:rPr>
            </w:pPr>
            <w:r w:rsidRPr="00E66405">
              <w:rPr>
                <w:rStyle w:val="Code"/>
              </w:rPr>
              <w:t>T</w:t>
            </w:r>
          </w:p>
        </w:tc>
        <w:tc>
          <w:tcPr>
            <w:tcW w:w="5964" w:type="dxa"/>
            <w:vAlign w:val="center"/>
          </w:tcPr>
          <w:p w14:paraId="26323768" w14:textId="77777777" w:rsidR="0072453D" w:rsidRPr="00E66405" w:rsidRDefault="0072453D" w:rsidP="0072453D">
            <w:pPr>
              <w:spacing w:before="40" w:after="40"/>
              <w:jc w:val="left"/>
              <w:rPr>
                <w:rStyle w:val="Code"/>
                <w:b w:val="0"/>
                <w:bCs w:val="0"/>
              </w:rPr>
            </w:pPr>
            <w:r>
              <w:t>15:30:22 ч. (час)</w:t>
            </w:r>
          </w:p>
        </w:tc>
      </w:tr>
      <w:tr w:rsidR="0072453D" w:rsidRPr="00701E86" w14:paraId="3A8CA069" w14:textId="77777777" w:rsidTr="0072453D">
        <w:tc>
          <w:tcPr>
            <w:tcW w:w="1985" w:type="dxa"/>
            <w:vAlign w:val="center"/>
          </w:tcPr>
          <w:p w14:paraId="42DEEB42" w14:textId="77777777" w:rsidR="0072453D" w:rsidRPr="00E66405" w:rsidRDefault="0072453D" w:rsidP="0072453D">
            <w:pPr>
              <w:spacing w:before="40" w:after="40"/>
              <w:jc w:val="left"/>
              <w:rPr>
                <w:rStyle w:val="Code"/>
              </w:rPr>
            </w:pPr>
            <w:r w:rsidRPr="00E66405">
              <w:rPr>
                <w:rStyle w:val="Code"/>
              </w:rPr>
              <w:t>Y или y</w:t>
            </w:r>
          </w:p>
        </w:tc>
        <w:tc>
          <w:tcPr>
            <w:tcW w:w="5964" w:type="dxa"/>
            <w:vAlign w:val="center"/>
          </w:tcPr>
          <w:p w14:paraId="7CF41312" w14:textId="77777777" w:rsidR="0072453D" w:rsidRPr="00701E86" w:rsidRDefault="0072453D" w:rsidP="0072453D">
            <w:pPr>
              <w:spacing w:before="40" w:after="40"/>
              <w:jc w:val="left"/>
            </w:pPr>
            <w:r>
              <w:t>Октомври 2009 г. (само месец и година)</w:t>
            </w:r>
          </w:p>
        </w:tc>
      </w:tr>
    </w:tbl>
    <w:p w14:paraId="3FF2B430" w14:textId="77777777" w:rsidR="0072453D" w:rsidRPr="008151F0" w:rsidRDefault="0072453D" w:rsidP="0072453D">
      <w:pPr>
        <w:pStyle w:val="Heading4"/>
      </w:pPr>
      <w:r>
        <w:rPr>
          <w:lang w:val="en-US"/>
        </w:rPr>
        <w:t>Custom</w:t>
      </w:r>
      <w:r w:rsidRPr="001E24B2">
        <w:t xml:space="preserve"> </w:t>
      </w:r>
      <w:r>
        <w:t>формати за дати</w:t>
      </w:r>
    </w:p>
    <w:p w14:paraId="5CF75952" w14:textId="77777777" w:rsidR="0072453D" w:rsidRDefault="0072453D" w:rsidP="0072453D">
      <w:pPr>
        <w:spacing w:after="120"/>
      </w:pPr>
      <w:r>
        <w:t xml:space="preserve">Подобно на </w:t>
      </w:r>
      <w:r>
        <w:rPr>
          <w:lang w:val="en-US"/>
        </w:rPr>
        <w:t>custom</w:t>
      </w:r>
      <w:r w:rsidRPr="001E24B2">
        <w:t xml:space="preserve"> </w:t>
      </w:r>
      <w:r>
        <w:t xml:space="preserve">форматите за числа и тук имаме </w:t>
      </w:r>
      <w:r w:rsidRPr="00874BF0">
        <w:rPr>
          <w:b/>
        </w:rPr>
        <w:t>множество форматни спецификатори</w:t>
      </w:r>
      <w:r>
        <w:t xml:space="preserve">, като можем да комбинираме няколко от тях. Тъй като и тук тези спецификатори са много, ще покажем само някои от тях, с които да демонстрираме как се използват </w:t>
      </w:r>
      <w:r>
        <w:rPr>
          <w:lang w:val="en-US"/>
        </w:rPr>
        <w:t>custom</w:t>
      </w:r>
      <w:r w:rsidRPr="001E24B2">
        <w:t xml:space="preserve"> </w:t>
      </w:r>
      <w:r>
        <w:t>форматите за дати. Разгледайте следната таблица</w:t>
      </w:r>
      <w:r w:rsidRPr="00701E86">
        <w:t>:</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964"/>
      </w:tblGrid>
      <w:tr w:rsidR="0072453D" w:rsidRPr="00701E86" w14:paraId="3B1F1494" w14:textId="77777777" w:rsidTr="0072453D">
        <w:tc>
          <w:tcPr>
            <w:tcW w:w="1985" w:type="dxa"/>
            <w:shd w:val="clear" w:color="auto" w:fill="F3F3F3"/>
            <w:vAlign w:val="center"/>
          </w:tcPr>
          <w:p w14:paraId="182A8E5C" w14:textId="77777777" w:rsidR="0072453D" w:rsidRPr="00701E86" w:rsidRDefault="0072453D" w:rsidP="0072453D">
            <w:pPr>
              <w:spacing w:before="60" w:after="60"/>
              <w:jc w:val="center"/>
              <w:rPr>
                <w:b/>
                <w:szCs w:val="20"/>
              </w:rPr>
            </w:pPr>
            <w:r>
              <w:rPr>
                <w:b/>
                <w:szCs w:val="20"/>
              </w:rPr>
              <w:t>Спецификатор</w:t>
            </w:r>
          </w:p>
        </w:tc>
        <w:tc>
          <w:tcPr>
            <w:tcW w:w="5964" w:type="dxa"/>
            <w:shd w:val="clear" w:color="auto" w:fill="F3F3F3"/>
            <w:vAlign w:val="center"/>
          </w:tcPr>
          <w:p w14:paraId="33A424A8" w14:textId="77777777" w:rsidR="0072453D" w:rsidRPr="00701E86" w:rsidRDefault="0072453D" w:rsidP="0072453D">
            <w:pPr>
              <w:spacing w:before="60" w:after="60"/>
              <w:jc w:val="center"/>
              <w:rPr>
                <w:b/>
                <w:szCs w:val="20"/>
              </w:rPr>
            </w:pPr>
            <w:r>
              <w:rPr>
                <w:b/>
                <w:szCs w:val="20"/>
              </w:rPr>
              <w:t>Формат (за българска "култура")</w:t>
            </w:r>
          </w:p>
        </w:tc>
      </w:tr>
      <w:tr w:rsidR="0072453D" w:rsidRPr="00701E86" w14:paraId="4F89A8EC" w14:textId="77777777" w:rsidTr="0072453D">
        <w:trPr>
          <w:trHeight w:val="70"/>
        </w:trPr>
        <w:tc>
          <w:tcPr>
            <w:tcW w:w="1985" w:type="dxa"/>
            <w:vAlign w:val="center"/>
          </w:tcPr>
          <w:p w14:paraId="3265398C" w14:textId="77777777" w:rsidR="0072453D" w:rsidRPr="00E66405" w:rsidRDefault="0072453D" w:rsidP="0072453D">
            <w:pPr>
              <w:spacing w:before="40" w:after="40"/>
              <w:rPr>
                <w:rStyle w:val="Code"/>
              </w:rPr>
            </w:pPr>
            <w:r w:rsidRPr="00E66405">
              <w:rPr>
                <w:rStyle w:val="Code"/>
              </w:rPr>
              <w:t>d</w:t>
            </w:r>
          </w:p>
        </w:tc>
        <w:tc>
          <w:tcPr>
            <w:tcW w:w="5964" w:type="dxa"/>
            <w:vAlign w:val="center"/>
          </w:tcPr>
          <w:p w14:paraId="705D8A25" w14:textId="77777777" w:rsidR="0072453D" w:rsidRPr="00E66405" w:rsidRDefault="0072453D" w:rsidP="0072453D">
            <w:pPr>
              <w:spacing w:before="40" w:after="40"/>
              <w:jc w:val="left"/>
              <w:rPr>
                <w:rStyle w:val="Code"/>
              </w:rPr>
            </w:pPr>
            <w:r>
              <w:t>Ден – от 0 до 31</w:t>
            </w:r>
          </w:p>
        </w:tc>
      </w:tr>
      <w:tr w:rsidR="0072453D" w:rsidRPr="00701E86" w14:paraId="7EBDCB32" w14:textId="77777777" w:rsidTr="0072453D">
        <w:tc>
          <w:tcPr>
            <w:tcW w:w="1985" w:type="dxa"/>
            <w:vAlign w:val="center"/>
          </w:tcPr>
          <w:p w14:paraId="6F224CC2" w14:textId="77777777" w:rsidR="0072453D" w:rsidRPr="00E66405" w:rsidRDefault="0072453D" w:rsidP="0072453D">
            <w:pPr>
              <w:spacing w:before="40" w:after="40"/>
              <w:jc w:val="left"/>
              <w:rPr>
                <w:rStyle w:val="Code"/>
              </w:rPr>
            </w:pPr>
            <w:r w:rsidRPr="00E66405">
              <w:rPr>
                <w:rStyle w:val="Code"/>
              </w:rPr>
              <w:t>dd</w:t>
            </w:r>
          </w:p>
        </w:tc>
        <w:tc>
          <w:tcPr>
            <w:tcW w:w="5964" w:type="dxa"/>
            <w:vAlign w:val="center"/>
          </w:tcPr>
          <w:p w14:paraId="11E7A551" w14:textId="77777777" w:rsidR="0072453D" w:rsidRPr="00E66405" w:rsidRDefault="0072453D" w:rsidP="0072453D">
            <w:pPr>
              <w:spacing w:before="40" w:after="40"/>
              <w:jc w:val="left"/>
              <w:rPr>
                <w:rStyle w:val="Code"/>
              </w:rPr>
            </w:pPr>
            <w:r>
              <w:t>Ден – от 00 до 31</w:t>
            </w:r>
          </w:p>
        </w:tc>
      </w:tr>
      <w:tr w:rsidR="0072453D" w:rsidRPr="00701E86" w14:paraId="3C9723C7" w14:textId="77777777" w:rsidTr="0072453D">
        <w:tc>
          <w:tcPr>
            <w:tcW w:w="1985" w:type="dxa"/>
            <w:vAlign w:val="center"/>
          </w:tcPr>
          <w:p w14:paraId="522934E6" w14:textId="77777777" w:rsidR="0072453D" w:rsidRPr="00E66405" w:rsidRDefault="0072453D" w:rsidP="0072453D">
            <w:pPr>
              <w:spacing w:before="40" w:after="40"/>
              <w:jc w:val="left"/>
              <w:rPr>
                <w:rStyle w:val="Code"/>
              </w:rPr>
            </w:pPr>
            <w:r w:rsidRPr="00E66405">
              <w:rPr>
                <w:rStyle w:val="Code"/>
              </w:rPr>
              <w:t>M</w:t>
            </w:r>
          </w:p>
        </w:tc>
        <w:tc>
          <w:tcPr>
            <w:tcW w:w="5964" w:type="dxa"/>
            <w:vAlign w:val="center"/>
          </w:tcPr>
          <w:p w14:paraId="11DF3F96" w14:textId="77777777" w:rsidR="0072453D" w:rsidRPr="00701E86" w:rsidRDefault="0072453D" w:rsidP="0072453D">
            <w:pPr>
              <w:spacing w:before="40" w:after="40"/>
              <w:jc w:val="left"/>
            </w:pPr>
            <w:r>
              <w:t>Месец – от 0 до 12</w:t>
            </w:r>
          </w:p>
        </w:tc>
      </w:tr>
      <w:tr w:rsidR="0072453D" w:rsidRPr="00701E86" w14:paraId="629CF356" w14:textId="77777777" w:rsidTr="0072453D">
        <w:tc>
          <w:tcPr>
            <w:tcW w:w="1985" w:type="dxa"/>
            <w:vAlign w:val="center"/>
          </w:tcPr>
          <w:p w14:paraId="0D444B4F" w14:textId="77777777" w:rsidR="0072453D" w:rsidRPr="00E66405" w:rsidRDefault="0072453D" w:rsidP="0072453D">
            <w:pPr>
              <w:spacing w:before="40" w:after="40"/>
              <w:jc w:val="left"/>
              <w:rPr>
                <w:rStyle w:val="Code"/>
              </w:rPr>
            </w:pPr>
            <w:r w:rsidRPr="00E66405">
              <w:rPr>
                <w:rStyle w:val="Code"/>
              </w:rPr>
              <w:lastRenderedPageBreak/>
              <w:t>MM</w:t>
            </w:r>
          </w:p>
        </w:tc>
        <w:tc>
          <w:tcPr>
            <w:tcW w:w="5964" w:type="dxa"/>
            <w:vAlign w:val="center"/>
          </w:tcPr>
          <w:p w14:paraId="1009CA27" w14:textId="77777777" w:rsidR="0072453D" w:rsidRPr="00E66405" w:rsidRDefault="0072453D" w:rsidP="0072453D">
            <w:pPr>
              <w:spacing w:before="40" w:after="40"/>
              <w:jc w:val="left"/>
              <w:rPr>
                <w:rStyle w:val="Code"/>
                <w:b w:val="0"/>
                <w:bCs w:val="0"/>
              </w:rPr>
            </w:pPr>
            <w:r>
              <w:t>Месец – от 00 до 12</w:t>
            </w:r>
          </w:p>
        </w:tc>
      </w:tr>
      <w:tr w:rsidR="0072453D" w:rsidRPr="00701E86" w14:paraId="728D973B" w14:textId="77777777" w:rsidTr="0072453D">
        <w:tc>
          <w:tcPr>
            <w:tcW w:w="1985" w:type="dxa"/>
            <w:vAlign w:val="center"/>
          </w:tcPr>
          <w:p w14:paraId="3A301AC9" w14:textId="77777777" w:rsidR="0072453D" w:rsidRPr="00E66405" w:rsidRDefault="0072453D" w:rsidP="0072453D">
            <w:pPr>
              <w:spacing w:before="40" w:after="40"/>
              <w:jc w:val="left"/>
              <w:rPr>
                <w:rStyle w:val="Code"/>
              </w:rPr>
            </w:pPr>
            <w:r w:rsidRPr="00E66405">
              <w:rPr>
                <w:rStyle w:val="Code"/>
              </w:rPr>
              <w:t>yy</w:t>
            </w:r>
          </w:p>
        </w:tc>
        <w:tc>
          <w:tcPr>
            <w:tcW w:w="5964" w:type="dxa"/>
            <w:vAlign w:val="center"/>
          </w:tcPr>
          <w:p w14:paraId="6280641D" w14:textId="77777777" w:rsidR="0072453D" w:rsidRPr="00701E86" w:rsidRDefault="0072453D" w:rsidP="0072453D">
            <w:pPr>
              <w:spacing w:before="40" w:after="40"/>
              <w:jc w:val="left"/>
            </w:pPr>
            <w:r>
              <w:t>Последните две цифри на годината (от 00 до 99)</w:t>
            </w:r>
          </w:p>
        </w:tc>
      </w:tr>
      <w:tr w:rsidR="0072453D" w:rsidRPr="00701E86" w14:paraId="4B2138F8" w14:textId="77777777" w:rsidTr="0072453D">
        <w:tc>
          <w:tcPr>
            <w:tcW w:w="1985" w:type="dxa"/>
            <w:vAlign w:val="center"/>
          </w:tcPr>
          <w:p w14:paraId="3CEFA573" w14:textId="77777777" w:rsidR="0072453D" w:rsidRPr="00E66405" w:rsidRDefault="0072453D" w:rsidP="0072453D">
            <w:pPr>
              <w:spacing w:before="40" w:after="40"/>
              <w:jc w:val="left"/>
              <w:rPr>
                <w:rStyle w:val="Code"/>
              </w:rPr>
            </w:pPr>
            <w:r w:rsidRPr="00E66405">
              <w:rPr>
                <w:rStyle w:val="Code"/>
              </w:rPr>
              <w:t>yyyy</w:t>
            </w:r>
          </w:p>
        </w:tc>
        <w:tc>
          <w:tcPr>
            <w:tcW w:w="5964" w:type="dxa"/>
            <w:vAlign w:val="center"/>
          </w:tcPr>
          <w:p w14:paraId="50AAFFB9" w14:textId="77777777" w:rsidR="0072453D" w:rsidRDefault="0072453D" w:rsidP="001831DE">
            <w:pPr>
              <w:spacing w:before="40" w:after="40"/>
              <w:jc w:val="left"/>
            </w:pPr>
            <w:r>
              <w:t>Година, изписана с 4 цифри (например 201</w:t>
            </w:r>
            <w:r w:rsidR="001831DE">
              <w:rPr>
                <w:lang w:val="en-US"/>
              </w:rPr>
              <w:t>1</w:t>
            </w:r>
            <w:r>
              <w:t>)</w:t>
            </w:r>
          </w:p>
        </w:tc>
      </w:tr>
      <w:tr w:rsidR="0072453D" w:rsidRPr="00701E86" w14:paraId="5C90E1BE" w14:textId="77777777" w:rsidTr="0072453D">
        <w:tc>
          <w:tcPr>
            <w:tcW w:w="1985" w:type="dxa"/>
            <w:vAlign w:val="center"/>
          </w:tcPr>
          <w:p w14:paraId="549356FD" w14:textId="77777777" w:rsidR="0072453D" w:rsidRPr="00E66405" w:rsidRDefault="0072453D" w:rsidP="0072453D">
            <w:pPr>
              <w:spacing w:before="40" w:after="40"/>
              <w:jc w:val="left"/>
              <w:rPr>
                <w:rStyle w:val="Code"/>
              </w:rPr>
            </w:pPr>
            <w:r w:rsidRPr="00E66405">
              <w:rPr>
                <w:rStyle w:val="Code"/>
              </w:rPr>
              <w:t>hh</w:t>
            </w:r>
          </w:p>
        </w:tc>
        <w:tc>
          <w:tcPr>
            <w:tcW w:w="5964" w:type="dxa"/>
            <w:vAlign w:val="center"/>
          </w:tcPr>
          <w:p w14:paraId="337CFA08" w14:textId="77777777" w:rsidR="0072453D" w:rsidRDefault="0072453D" w:rsidP="0072453D">
            <w:pPr>
              <w:spacing w:before="40" w:after="40"/>
              <w:jc w:val="left"/>
            </w:pPr>
            <w:r>
              <w:t>Час – от 00 до 11</w:t>
            </w:r>
          </w:p>
        </w:tc>
      </w:tr>
      <w:tr w:rsidR="0072453D" w:rsidRPr="00701E86" w14:paraId="62605571" w14:textId="77777777" w:rsidTr="0072453D">
        <w:tc>
          <w:tcPr>
            <w:tcW w:w="1985" w:type="dxa"/>
            <w:vAlign w:val="center"/>
          </w:tcPr>
          <w:p w14:paraId="3D3111E3" w14:textId="77777777" w:rsidR="0072453D" w:rsidRPr="00E66405" w:rsidRDefault="0072453D" w:rsidP="0072453D">
            <w:pPr>
              <w:spacing w:before="40" w:after="40"/>
              <w:jc w:val="left"/>
              <w:rPr>
                <w:rStyle w:val="Code"/>
              </w:rPr>
            </w:pPr>
            <w:r w:rsidRPr="00E66405">
              <w:rPr>
                <w:rStyle w:val="Code"/>
              </w:rPr>
              <w:t>HH</w:t>
            </w:r>
          </w:p>
        </w:tc>
        <w:tc>
          <w:tcPr>
            <w:tcW w:w="5964" w:type="dxa"/>
            <w:vAlign w:val="center"/>
          </w:tcPr>
          <w:p w14:paraId="1E87FF78" w14:textId="77777777" w:rsidR="0072453D" w:rsidRDefault="0072453D" w:rsidP="0072453D">
            <w:pPr>
              <w:spacing w:before="40" w:after="40"/>
              <w:jc w:val="left"/>
            </w:pPr>
            <w:r>
              <w:t>Час – от 00 до 23</w:t>
            </w:r>
          </w:p>
        </w:tc>
      </w:tr>
      <w:tr w:rsidR="0072453D" w:rsidRPr="00701E86" w14:paraId="136CFF14" w14:textId="77777777" w:rsidTr="0072453D">
        <w:tc>
          <w:tcPr>
            <w:tcW w:w="1985" w:type="dxa"/>
            <w:vAlign w:val="center"/>
          </w:tcPr>
          <w:p w14:paraId="24BAA865" w14:textId="77777777" w:rsidR="0072453D" w:rsidRPr="00E66405" w:rsidRDefault="0072453D" w:rsidP="0072453D">
            <w:pPr>
              <w:spacing w:before="40" w:after="40"/>
              <w:jc w:val="left"/>
              <w:rPr>
                <w:rStyle w:val="Code"/>
              </w:rPr>
            </w:pPr>
            <w:r w:rsidRPr="00E66405">
              <w:rPr>
                <w:rStyle w:val="Code"/>
              </w:rPr>
              <w:t>m</w:t>
            </w:r>
          </w:p>
        </w:tc>
        <w:tc>
          <w:tcPr>
            <w:tcW w:w="5964" w:type="dxa"/>
            <w:vAlign w:val="center"/>
          </w:tcPr>
          <w:p w14:paraId="27DAE417" w14:textId="77777777" w:rsidR="0072453D" w:rsidRDefault="0072453D" w:rsidP="0072453D">
            <w:pPr>
              <w:spacing w:before="40" w:after="40"/>
              <w:jc w:val="left"/>
            </w:pPr>
            <w:r>
              <w:t>Минути – от 0 до 59</w:t>
            </w:r>
          </w:p>
        </w:tc>
      </w:tr>
      <w:tr w:rsidR="0072453D" w:rsidRPr="00701E86" w14:paraId="27E972F5" w14:textId="77777777" w:rsidTr="0072453D">
        <w:tc>
          <w:tcPr>
            <w:tcW w:w="1985" w:type="dxa"/>
            <w:vAlign w:val="center"/>
          </w:tcPr>
          <w:p w14:paraId="578268FF" w14:textId="77777777" w:rsidR="0072453D" w:rsidRPr="00E66405" w:rsidRDefault="0072453D" w:rsidP="0072453D">
            <w:pPr>
              <w:spacing w:before="40" w:after="40"/>
              <w:jc w:val="left"/>
              <w:rPr>
                <w:rStyle w:val="Code"/>
              </w:rPr>
            </w:pPr>
            <w:r w:rsidRPr="00E66405">
              <w:rPr>
                <w:rStyle w:val="Code"/>
              </w:rPr>
              <w:t>mm</w:t>
            </w:r>
          </w:p>
        </w:tc>
        <w:tc>
          <w:tcPr>
            <w:tcW w:w="5964" w:type="dxa"/>
            <w:vAlign w:val="center"/>
          </w:tcPr>
          <w:p w14:paraId="4102EA75" w14:textId="77777777" w:rsidR="0072453D" w:rsidRDefault="0072453D" w:rsidP="0072453D">
            <w:pPr>
              <w:spacing w:before="40" w:after="40"/>
              <w:jc w:val="left"/>
            </w:pPr>
            <w:r>
              <w:t>Минути – от 00 до 59</w:t>
            </w:r>
          </w:p>
        </w:tc>
      </w:tr>
      <w:tr w:rsidR="0072453D" w:rsidRPr="00701E86" w14:paraId="4BCA08DC" w14:textId="77777777" w:rsidTr="0072453D">
        <w:tc>
          <w:tcPr>
            <w:tcW w:w="1985" w:type="dxa"/>
            <w:vAlign w:val="center"/>
          </w:tcPr>
          <w:p w14:paraId="41EBDC6C" w14:textId="77777777" w:rsidR="0072453D" w:rsidRPr="00E66405" w:rsidRDefault="0072453D" w:rsidP="0072453D">
            <w:pPr>
              <w:spacing w:before="40" w:after="40"/>
              <w:jc w:val="left"/>
              <w:rPr>
                <w:rStyle w:val="Code"/>
              </w:rPr>
            </w:pPr>
            <w:r w:rsidRPr="00E66405">
              <w:rPr>
                <w:rStyle w:val="Code"/>
              </w:rPr>
              <w:t>s</w:t>
            </w:r>
          </w:p>
        </w:tc>
        <w:tc>
          <w:tcPr>
            <w:tcW w:w="5964" w:type="dxa"/>
            <w:vAlign w:val="center"/>
          </w:tcPr>
          <w:p w14:paraId="1073F6A6" w14:textId="77777777" w:rsidR="0072453D" w:rsidRDefault="0072453D" w:rsidP="0072453D">
            <w:pPr>
              <w:spacing w:before="40" w:after="40"/>
              <w:jc w:val="left"/>
            </w:pPr>
            <w:r>
              <w:t>Секунди – от 0 до 59</w:t>
            </w:r>
          </w:p>
        </w:tc>
      </w:tr>
      <w:tr w:rsidR="0072453D" w:rsidRPr="00701E86" w14:paraId="35ABB2F6" w14:textId="77777777" w:rsidTr="0072453D">
        <w:tc>
          <w:tcPr>
            <w:tcW w:w="1985" w:type="dxa"/>
            <w:vAlign w:val="center"/>
          </w:tcPr>
          <w:p w14:paraId="20C2AF7F" w14:textId="77777777" w:rsidR="0072453D" w:rsidRPr="00E66405" w:rsidRDefault="0072453D" w:rsidP="0072453D">
            <w:pPr>
              <w:spacing w:before="40" w:after="40"/>
              <w:jc w:val="left"/>
              <w:rPr>
                <w:rStyle w:val="Code"/>
              </w:rPr>
            </w:pPr>
            <w:r w:rsidRPr="00E66405">
              <w:rPr>
                <w:rStyle w:val="Code"/>
              </w:rPr>
              <w:t>ss</w:t>
            </w:r>
          </w:p>
        </w:tc>
        <w:tc>
          <w:tcPr>
            <w:tcW w:w="5964" w:type="dxa"/>
            <w:vAlign w:val="center"/>
          </w:tcPr>
          <w:p w14:paraId="67D3713A" w14:textId="77777777" w:rsidR="0072453D" w:rsidRDefault="0072453D" w:rsidP="0072453D">
            <w:pPr>
              <w:spacing w:before="40" w:after="40"/>
              <w:jc w:val="left"/>
            </w:pPr>
            <w:r>
              <w:t>Секунди – от 00 до 59</w:t>
            </w:r>
          </w:p>
        </w:tc>
      </w:tr>
    </w:tbl>
    <w:p w14:paraId="16FD48A2" w14:textId="77777777" w:rsidR="0072453D" w:rsidRPr="00701E86" w:rsidRDefault="0072453D" w:rsidP="0072453D">
      <w:pPr>
        <w:spacing w:after="120"/>
      </w:pPr>
      <w:r>
        <w:t>При използването на тези спецификатори можем да вмъкваме различни разделители между отделните части на датата, като например "." или "/". Ето няколко примера: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12590CF1" w14:textId="77777777" w:rsidTr="0072453D">
        <w:tc>
          <w:tcPr>
            <w:tcW w:w="7970" w:type="dxa"/>
            <w:tcBorders>
              <w:top w:val="single" w:sz="4" w:space="0" w:color="auto"/>
              <w:left w:val="single" w:sz="4" w:space="0" w:color="auto"/>
              <w:bottom w:val="single" w:sz="4" w:space="0" w:color="auto"/>
              <w:right w:val="single" w:sz="4" w:space="0" w:color="auto"/>
            </w:tcBorders>
          </w:tcPr>
          <w:p w14:paraId="0DD82A5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DateTime</w:t>
            </w:r>
            <w:r w:rsidRPr="00E66405">
              <w:rPr>
                <w:rFonts w:ascii="Consolas"/>
                <w:noProof/>
                <w:szCs w:val="20"/>
              </w:rPr>
              <w:t xml:space="preserve"> d = </w:t>
            </w:r>
            <w:r w:rsidRPr="00E66405">
              <w:rPr>
                <w:rFonts w:ascii="Consolas"/>
                <w:noProof/>
                <w:color w:val="0000FF"/>
                <w:szCs w:val="20"/>
              </w:rPr>
              <w:t>new</w:t>
            </w:r>
            <w:r w:rsidRPr="00E66405">
              <w:rPr>
                <w:rFonts w:ascii="Consolas"/>
                <w:noProof/>
                <w:szCs w:val="20"/>
              </w:rPr>
              <w:t xml:space="preserve"> </w:t>
            </w:r>
            <w:r w:rsidRPr="00E66405">
              <w:rPr>
                <w:rFonts w:ascii="Consolas"/>
                <w:noProof/>
                <w:color w:val="2B91AF"/>
                <w:szCs w:val="20"/>
              </w:rPr>
              <w:t>DateTime</w:t>
            </w:r>
            <w:r w:rsidRPr="00E66405">
              <w:rPr>
                <w:rFonts w:ascii="Consolas"/>
                <w:noProof/>
                <w:szCs w:val="20"/>
              </w:rPr>
              <w:t>(2009, 10, 23, 15, 30, 22);</w:t>
            </w:r>
          </w:p>
          <w:p w14:paraId="38DD545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"{0:dd/MM/yyyy HH:mm:ss}"</w:t>
            </w:r>
            <w:r w:rsidRPr="00E66405">
              <w:rPr>
                <w:rFonts w:ascii="Consolas"/>
                <w:noProof/>
                <w:szCs w:val="20"/>
              </w:rPr>
              <w:t>, d);</w:t>
            </w:r>
          </w:p>
          <w:p w14:paraId="1DF9C721"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 xml:space="preserve">"{0:d.MM.yy </w:t>
            </w:r>
            <w:r w:rsidRPr="00E66405">
              <w:rPr>
                <w:rFonts w:ascii="Consolas"/>
                <w:noProof/>
                <w:color w:val="A31515"/>
                <w:szCs w:val="20"/>
              </w:rPr>
              <w:t>г</w:t>
            </w:r>
            <w:r w:rsidRPr="00E66405">
              <w:rPr>
                <w:rFonts w:ascii="Consolas"/>
                <w:noProof/>
                <w:color w:val="A31515"/>
                <w:szCs w:val="20"/>
              </w:rPr>
              <w:t>.}"</w:t>
            </w:r>
            <w:r w:rsidRPr="00E66405">
              <w:rPr>
                <w:rFonts w:ascii="Consolas"/>
                <w:noProof/>
                <w:szCs w:val="20"/>
              </w:rPr>
              <w:t>, d);</w:t>
            </w:r>
          </w:p>
        </w:tc>
      </w:tr>
    </w:tbl>
    <w:p w14:paraId="7D5225C1" w14:textId="77777777" w:rsidR="0072453D" w:rsidRPr="00701E86" w:rsidRDefault="0072453D" w:rsidP="0072453D">
      <w:pPr>
        <w:spacing w:after="120"/>
      </w:pPr>
      <w:r>
        <w:t>При изпълнение на примерите се получава следният резултат: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CD310F1" w14:textId="77777777" w:rsidTr="0072453D">
        <w:tc>
          <w:tcPr>
            <w:tcW w:w="7970" w:type="dxa"/>
            <w:tcBorders>
              <w:top w:val="single" w:sz="4" w:space="0" w:color="auto"/>
              <w:left w:val="single" w:sz="4" w:space="0" w:color="auto"/>
              <w:bottom w:val="single" w:sz="4" w:space="0" w:color="auto"/>
              <w:right w:val="single" w:sz="4" w:space="0" w:color="auto"/>
            </w:tcBorders>
          </w:tcPr>
          <w:p w14:paraId="537F63C2" w14:textId="1C1C50AB" w:rsidR="0072453D" w:rsidRPr="00E66405" w:rsidRDefault="002C1107" w:rsidP="0072453D">
            <w:pPr>
              <w:autoSpaceDE w:val="0"/>
              <w:autoSpaceDN w:val="0"/>
              <w:adjustRightInd w:val="0"/>
              <w:spacing w:before="0"/>
              <w:jc w:val="left"/>
              <w:rPr>
                <w:rFonts w:ascii="Consolas"/>
                <w:noProof/>
                <w:szCs w:val="20"/>
              </w:rPr>
            </w:pPr>
            <w:r w:rsidRPr="00E66405">
              <w:rPr>
                <w:rFonts w:ascii="Consolas"/>
                <w:noProof/>
                <w:szCs w:val="20"/>
              </w:rPr>
              <w:t>23/10/</w:t>
            </w:r>
            <w:r w:rsidR="0072453D" w:rsidRPr="00E66405">
              <w:rPr>
                <w:rFonts w:ascii="Consolas"/>
                <w:noProof/>
                <w:szCs w:val="20"/>
              </w:rPr>
              <w:t>2009 15:30:22</w:t>
            </w:r>
          </w:p>
          <w:p w14:paraId="5922F30D" w14:textId="46D5F666" w:rsidR="0072453D" w:rsidRPr="00E66405" w:rsidRDefault="002C1107" w:rsidP="0072453D">
            <w:pPr>
              <w:autoSpaceDE w:val="0"/>
              <w:autoSpaceDN w:val="0"/>
              <w:adjustRightInd w:val="0"/>
              <w:spacing w:before="0"/>
              <w:jc w:val="left"/>
              <w:rPr>
                <w:rFonts w:ascii="Consolas"/>
                <w:noProof/>
                <w:szCs w:val="20"/>
                <w:lang w:val="en-US"/>
              </w:rPr>
            </w:pPr>
            <w:r w:rsidRPr="00E66405">
              <w:rPr>
                <w:rFonts w:ascii="Consolas"/>
                <w:noProof/>
                <w:szCs w:val="20"/>
              </w:rPr>
              <w:t>23/10/</w:t>
            </w:r>
            <w:r w:rsidR="0072453D" w:rsidRPr="00E66405">
              <w:rPr>
                <w:rFonts w:ascii="Consolas"/>
                <w:noProof/>
                <w:szCs w:val="20"/>
              </w:rPr>
              <w:t xml:space="preserve">09 </w:t>
            </w:r>
            <w:r w:rsidR="0072453D" w:rsidRPr="00E66405">
              <w:rPr>
                <w:rFonts w:ascii="Consolas"/>
                <w:noProof/>
                <w:szCs w:val="20"/>
              </w:rPr>
              <w:t>г</w:t>
            </w:r>
            <w:r w:rsidR="0072453D" w:rsidRPr="00E66405">
              <w:rPr>
                <w:rFonts w:ascii="Consolas"/>
                <w:noProof/>
                <w:szCs w:val="20"/>
              </w:rPr>
              <w:t>.</w:t>
            </w:r>
          </w:p>
        </w:tc>
      </w:tr>
    </w:tbl>
    <w:p w14:paraId="383DB183" w14:textId="77777777" w:rsidR="0072453D" w:rsidRPr="00701E86" w:rsidRDefault="0072453D" w:rsidP="0072453D">
      <w:pPr>
        <w:pStyle w:val="Heading4"/>
      </w:pPr>
      <w:r>
        <w:rPr>
          <w:noProof/>
          <w:lang w:val="en-US"/>
        </w:rPr>
        <w:t>FormatString</w:t>
      </w:r>
      <w:r>
        <w:rPr>
          <w:lang w:val="en-US"/>
        </w:rPr>
        <w:t xml:space="preserve"> </w:t>
      </w:r>
      <w:r>
        <w:t>компоненти за енумерации</w:t>
      </w:r>
    </w:p>
    <w:p w14:paraId="31CFBEC4" w14:textId="77777777" w:rsidR="0072453D" w:rsidRPr="001E24B2" w:rsidRDefault="0072453D" w:rsidP="0072453D">
      <w:pPr>
        <w:spacing w:after="120"/>
      </w:pPr>
      <w:r>
        <w:t xml:space="preserve">Енумерациите (изброени типове) представляват </w:t>
      </w:r>
      <w:r w:rsidRPr="00874BF0">
        <w:rPr>
          <w:b/>
        </w:rPr>
        <w:t>типове данни</w:t>
      </w:r>
      <w:r>
        <w:t>, които могат да приемат като стойност една измежду няколко предварително дефинирани възможни стойности</w:t>
      </w:r>
      <w:r w:rsidRPr="001E24B2">
        <w:t xml:space="preserve"> (</w:t>
      </w:r>
      <w:r>
        <w:t>например седемте дни от седмицата). Ще ги разгледаме подробно в темата "</w:t>
      </w:r>
      <w:hyperlink w:anchor="_Глава_14._Дефиниране_1" w:history="1">
        <w:r w:rsidRPr="00EE50A3">
          <w:rPr>
            <w:rStyle w:val="Hyperlink"/>
          </w:rPr>
          <w:t>Дефиниране на класове</w:t>
        </w:r>
      </w:hyperlink>
      <w:r>
        <w:t>"</w:t>
      </w:r>
      <w:r w:rsidRPr="001E24B2">
        <w:t>.</w:t>
      </w:r>
    </w:p>
    <w:p w14:paraId="09D62652" w14:textId="410E5094" w:rsidR="0072453D" w:rsidRDefault="0072453D" w:rsidP="0072453D">
      <w:pPr>
        <w:spacing w:after="120"/>
      </w:pPr>
      <w:r>
        <w:t xml:space="preserve">При енумерациите почти няма какво да се форматира. Дефинирани са </w:t>
      </w:r>
      <w:r w:rsidR="002C1107">
        <w:t>три</w:t>
      </w:r>
      <w:r>
        <w:t xml:space="preserve"> стандартни форматни спецификатора</w:t>
      </w:r>
      <w:r w:rsidRPr="00701E86">
        <w:t>:</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964"/>
      </w:tblGrid>
      <w:tr w:rsidR="0072453D" w:rsidRPr="00701E86" w14:paraId="224EABFB" w14:textId="77777777" w:rsidTr="0072453D">
        <w:tc>
          <w:tcPr>
            <w:tcW w:w="1985" w:type="dxa"/>
            <w:shd w:val="clear" w:color="auto" w:fill="F3F3F3"/>
            <w:vAlign w:val="center"/>
          </w:tcPr>
          <w:p w14:paraId="7788C558" w14:textId="77777777" w:rsidR="0072453D" w:rsidRPr="00701E86" w:rsidRDefault="0072453D" w:rsidP="0072453D">
            <w:pPr>
              <w:spacing w:before="60" w:after="60"/>
              <w:jc w:val="center"/>
              <w:rPr>
                <w:b/>
                <w:szCs w:val="20"/>
              </w:rPr>
            </w:pPr>
            <w:r>
              <w:rPr>
                <w:b/>
                <w:szCs w:val="20"/>
              </w:rPr>
              <w:t>Спецификатор</w:t>
            </w:r>
          </w:p>
        </w:tc>
        <w:tc>
          <w:tcPr>
            <w:tcW w:w="5964" w:type="dxa"/>
            <w:shd w:val="clear" w:color="auto" w:fill="F3F3F3"/>
            <w:vAlign w:val="center"/>
          </w:tcPr>
          <w:p w14:paraId="5507AB97" w14:textId="7D1DBF08" w:rsidR="0072453D" w:rsidRPr="00701E86" w:rsidRDefault="0072453D" w:rsidP="002C1107">
            <w:pPr>
              <w:spacing w:before="60" w:after="60"/>
              <w:jc w:val="center"/>
              <w:rPr>
                <w:b/>
                <w:szCs w:val="20"/>
              </w:rPr>
            </w:pPr>
            <w:r>
              <w:rPr>
                <w:b/>
                <w:szCs w:val="20"/>
              </w:rPr>
              <w:t>Формат</w:t>
            </w:r>
          </w:p>
        </w:tc>
      </w:tr>
      <w:tr w:rsidR="0072453D" w:rsidRPr="00701E86" w14:paraId="143BBD8E" w14:textId="77777777" w:rsidTr="0072453D">
        <w:trPr>
          <w:trHeight w:val="70"/>
        </w:trPr>
        <w:tc>
          <w:tcPr>
            <w:tcW w:w="1985" w:type="dxa"/>
            <w:vAlign w:val="center"/>
          </w:tcPr>
          <w:p w14:paraId="3F2873C8" w14:textId="77777777" w:rsidR="0072453D" w:rsidRPr="00E66405" w:rsidRDefault="0072453D" w:rsidP="0072453D">
            <w:pPr>
              <w:spacing w:before="40" w:after="40"/>
              <w:rPr>
                <w:rStyle w:val="Code"/>
              </w:rPr>
            </w:pPr>
            <w:r w:rsidRPr="00E66405">
              <w:rPr>
                <w:rStyle w:val="Code"/>
              </w:rPr>
              <w:t>G или g</w:t>
            </w:r>
          </w:p>
        </w:tc>
        <w:tc>
          <w:tcPr>
            <w:tcW w:w="5964" w:type="dxa"/>
            <w:vAlign w:val="center"/>
          </w:tcPr>
          <w:p w14:paraId="0DEE90F5" w14:textId="77777777" w:rsidR="0072453D" w:rsidRPr="00E66405" w:rsidRDefault="0072453D" w:rsidP="0072453D">
            <w:pPr>
              <w:spacing w:before="40" w:after="40"/>
              <w:jc w:val="left"/>
              <w:rPr>
                <w:rStyle w:val="Code"/>
              </w:rPr>
            </w:pPr>
            <w:r>
              <w:t>Представя енумерацията като стринг.</w:t>
            </w:r>
          </w:p>
        </w:tc>
      </w:tr>
      <w:tr w:rsidR="0072453D" w:rsidRPr="00701E86" w14:paraId="63A1D050" w14:textId="77777777" w:rsidTr="0072453D">
        <w:tc>
          <w:tcPr>
            <w:tcW w:w="1985" w:type="dxa"/>
            <w:vAlign w:val="center"/>
          </w:tcPr>
          <w:p w14:paraId="52E3AD0D" w14:textId="77777777" w:rsidR="0072453D" w:rsidRPr="00E66405" w:rsidRDefault="0072453D" w:rsidP="0072453D">
            <w:pPr>
              <w:spacing w:before="40" w:after="40"/>
              <w:jc w:val="left"/>
              <w:rPr>
                <w:rStyle w:val="Code"/>
              </w:rPr>
            </w:pPr>
            <w:r w:rsidRPr="00E66405">
              <w:rPr>
                <w:rStyle w:val="Code"/>
              </w:rPr>
              <w:t>D или d</w:t>
            </w:r>
          </w:p>
        </w:tc>
        <w:tc>
          <w:tcPr>
            <w:tcW w:w="5964" w:type="dxa"/>
            <w:vAlign w:val="center"/>
          </w:tcPr>
          <w:p w14:paraId="0372BBF8" w14:textId="77777777" w:rsidR="0072453D" w:rsidRPr="00701E86" w:rsidRDefault="0072453D" w:rsidP="0072453D">
            <w:pPr>
              <w:spacing w:before="40" w:after="40"/>
              <w:jc w:val="left"/>
            </w:pPr>
            <w:r>
              <w:t>Представя енумерацията като число.</w:t>
            </w:r>
          </w:p>
        </w:tc>
      </w:tr>
      <w:tr w:rsidR="0072453D" w:rsidRPr="00701E86" w14:paraId="4965F497" w14:textId="77777777" w:rsidTr="0072453D">
        <w:tc>
          <w:tcPr>
            <w:tcW w:w="1985" w:type="dxa"/>
            <w:vAlign w:val="center"/>
          </w:tcPr>
          <w:p w14:paraId="51C1883E" w14:textId="77777777" w:rsidR="0072453D" w:rsidRPr="00E66405" w:rsidRDefault="0072453D" w:rsidP="0072453D">
            <w:pPr>
              <w:spacing w:before="40" w:after="40"/>
              <w:jc w:val="left"/>
              <w:rPr>
                <w:rStyle w:val="Code"/>
              </w:rPr>
            </w:pPr>
            <w:r w:rsidRPr="00E66405">
              <w:rPr>
                <w:rStyle w:val="Code"/>
              </w:rPr>
              <w:t>X или x</w:t>
            </w:r>
          </w:p>
        </w:tc>
        <w:tc>
          <w:tcPr>
            <w:tcW w:w="5964" w:type="dxa"/>
            <w:vAlign w:val="center"/>
          </w:tcPr>
          <w:p w14:paraId="0894A40B" w14:textId="77777777" w:rsidR="0072453D" w:rsidRPr="00E66405" w:rsidRDefault="0072453D" w:rsidP="0072453D">
            <w:pPr>
              <w:spacing w:before="40" w:after="40"/>
              <w:jc w:val="left"/>
              <w:rPr>
                <w:rStyle w:val="Code"/>
                <w:b w:val="0"/>
                <w:bCs w:val="0"/>
              </w:rPr>
            </w:pPr>
            <w:r>
              <w:t>Представя енумерацията като число в шестнадесетичната бройна система и с осем цифри.</w:t>
            </w:r>
          </w:p>
        </w:tc>
      </w:tr>
    </w:tbl>
    <w:p w14:paraId="67652057" w14:textId="77777777" w:rsidR="0072453D" w:rsidRPr="00701E86" w:rsidRDefault="0072453D" w:rsidP="0072453D">
      <w:pPr>
        <w:spacing w:after="120"/>
      </w:pPr>
      <w:r>
        <w:rPr>
          <w:noProof/>
        </w:rPr>
        <w:t>Ето няколко примера: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2A4E7E23" w14:textId="77777777" w:rsidTr="0072453D">
        <w:tc>
          <w:tcPr>
            <w:tcW w:w="7970" w:type="dxa"/>
            <w:tcBorders>
              <w:top w:val="single" w:sz="4" w:space="0" w:color="auto"/>
              <w:left w:val="single" w:sz="4" w:space="0" w:color="auto"/>
              <w:bottom w:val="single" w:sz="4" w:space="0" w:color="auto"/>
              <w:right w:val="single" w:sz="4" w:space="0" w:color="auto"/>
            </w:tcBorders>
          </w:tcPr>
          <w:p w14:paraId="2D96A17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w:t>
            </w:r>
            <w:r w:rsidRPr="00E66405">
              <w:rPr>
                <w:rFonts w:ascii="Consolas"/>
                <w:noProof/>
                <w:color w:val="A31515"/>
                <w:szCs w:val="20"/>
                <w:lang w:val="en-US"/>
              </w:rPr>
              <w:t>G</w:t>
            </w:r>
            <w:r w:rsidRPr="00E66405">
              <w:rPr>
                <w:rFonts w:ascii="Consolas"/>
                <w:noProof/>
                <w:color w:val="A31515"/>
                <w:szCs w:val="20"/>
              </w:rPr>
              <w:t>}"</w:t>
            </w:r>
            <w:r w:rsidRPr="00E66405">
              <w:rPr>
                <w:rFonts w:ascii="Consolas"/>
                <w:noProof/>
                <w:szCs w:val="20"/>
              </w:rPr>
              <w:t xml:space="preserve">, </w:t>
            </w:r>
            <w:r w:rsidRPr="00E66405">
              <w:rPr>
                <w:rFonts w:ascii="Consolas"/>
                <w:noProof/>
                <w:color w:val="2B91AF"/>
                <w:szCs w:val="20"/>
              </w:rPr>
              <w:t>DayOfWeek</w:t>
            </w:r>
            <w:r w:rsidRPr="00E66405">
              <w:rPr>
                <w:rFonts w:ascii="Consolas"/>
                <w:noProof/>
                <w:szCs w:val="20"/>
              </w:rPr>
              <w:t>.Wednesday);</w:t>
            </w:r>
          </w:p>
          <w:p w14:paraId="06BE2A3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"{0:D}"</w:t>
            </w:r>
            <w:r w:rsidRPr="00E66405">
              <w:rPr>
                <w:rFonts w:ascii="Consolas"/>
                <w:noProof/>
                <w:szCs w:val="20"/>
              </w:rPr>
              <w:t xml:space="preserve">, </w:t>
            </w:r>
            <w:r w:rsidRPr="00E66405">
              <w:rPr>
                <w:rFonts w:ascii="Consolas"/>
                <w:noProof/>
                <w:color w:val="2B91AF"/>
                <w:szCs w:val="20"/>
              </w:rPr>
              <w:t>DayOfWeek</w:t>
            </w:r>
            <w:r w:rsidRPr="00E66405">
              <w:rPr>
                <w:rFonts w:ascii="Consolas"/>
                <w:noProof/>
                <w:szCs w:val="20"/>
              </w:rPr>
              <w:t>.Wednesday);</w:t>
            </w:r>
          </w:p>
          <w:p w14:paraId="4866C98A"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"{0:X}"</w:t>
            </w:r>
            <w:r w:rsidRPr="00E66405">
              <w:rPr>
                <w:rFonts w:ascii="Consolas"/>
                <w:noProof/>
                <w:szCs w:val="20"/>
              </w:rPr>
              <w:t xml:space="preserve">, </w:t>
            </w:r>
            <w:r w:rsidRPr="00E66405">
              <w:rPr>
                <w:rFonts w:ascii="Consolas"/>
                <w:noProof/>
                <w:color w:val="2B91AF"/>
                <w:szCs w:val="20"/>
              </w:rPr>
              <w:t>DayOfWeek</w:t>
            </w:r>
            <w:r w:rsidRPr="00E66405">
              <w:rPr>
                <w:rFonts w:ascii="Consolas"/>
                <w:noProof/>
                <w:szCs w:val="20"/>
              </w:rPr>
              <w:t>.Wednesday);</w:t>
            </w:r>
          </w:p>
        </w:tc>
      </w:tr>
    </w:tbl>
    <w:p w14:paraId="2049D7BD" w14:textId="77777777" w:rsidR="0072453D" w:rsidRPr="00701E86" w:rsidRDefault="0072453D" w:rsidP="0072453D">
      <w:pPr>
        <w:spacing w:after="120"/>
      </w:pPr>
      <w:r>
        <w:lastRenderedPageBreak/>
        <w:t>При изпълнение на горния код получаваме следния резултат: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42C1940D" w14:textId="77777777" w:rsidTr="0072453D">
        <w:tc>
          <w:tcPr>
            <w:tcW w:w="7970" w:type="dxa"/>
            <w:tcBorders>
              <w:top w:val="single" w:sz="4" w:space="0" w:color="auto"/>
              <w:left w:val="single" w:sz="4" w:space="0" w:color="auto"/>
              <w:bottom w:val="single" w:sz="4" w:space="0" w:color="auto"/>
              <w:right w:val="single" w:sz="4" w:space="0" w:color="auto"/>
            </w:tcBorders>
          </w:tcPr>
          <w:p w14:paraId="4BE62B0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Wednesday</w:t>
            </w:r>
          </w:p>
          <w:p w14:paraId="580D7C5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3</w:t>
            </w:r>
          </w:p>
          <w:p w14:paraId="186701ED" w14:textId="77777777" w:rsidR="0072453D" w:rsidRPr="00E66405" w:rsidRDefault="0072453D" w:rsidP="0072453D">
            <w:pPr>
              <w:autoSpaceDE w:val="0"/>
              <w:autoSpaceDN w:val="0"/>
              <w:adjustRightInd w:val="0"/>
              <w:spacing w:before="0"/>
              <w:jc w:val="left"/>
              <w:rPr>
                <w:rFonts w:ascii="Consolas"/>
                <w:noProof/>
                <w:szCs w:val="20"/>
                <w:lang w:val="en-US"/>
              </w:rPr>
            </w:pPr>
            <w:r w:rsidRPr="00E66405">
              <w:rPr>
                <w:rFonts w:ascii="Consolas"/>
                <w:noProof/>
                <w:szCs w:val="20"/>
              </w:rPr>
              <w:t>00000003</w:t>
            </w:r>
          </w:p>
        </w:tc>
      </w:tr>
    </w:tbl>
    <w:p w14:paraId="17597DFB" w14:textId="77777777" w:rsidR="0072453D" w:rsidRDefault="0072453D" w:rsidP="0072453D">
      <w:pPr>
        <w:pStyle w:val="Heading4"/>
      </w:pPr>
      <w:r>
        <w:t>Форматиращи низове и локализация</w:t>
      </w:r>
    </w:p>
    <w:p w14:paraId="5F42D60E" w14:textId="77777777" w:rsidR="0072453D" w:rsidRPr="001E24B2" w:rsidRDefault="0072453D" w:rsidP="0072453D">
      <w:r>
        <w:t xml:space="preserve">При използването на форматиращи низове е възможно една и съща програма да отпечатва </w:t>
      </w:r>
      <w:r w:rsidRPr="00874BF0">
        <w:rPr>
          <w:b/>
        </w:rPr>
        <w:t>различни стойности</w:t>
      </w:r>
      <w:r>
        <w:t xml:space="preserve"> в зависимост от </w:t>
      </w:r>
      <w:r w:rsidRPr="00874BF0">
        <w:rPr>
          <w:b/>
        </w:rPr>
        <w:t>настройките за локализация</w:t>
      </w:r>
      <w:r>
        <w:t xml:space="preserve"> в операционната система. Например, при отпечатване на месеца от дадена дата, ако текущата локализация е българската, ще се отпечата на български, </w:t>
      </w:r>
      <w:r w:rsidR="00672CFF">
        <w:t>например</w:t>
      </w:r>
      <w:r>
        <w:t xml:space="preserve"> "Август", докато ако локализацията е американската, ще се отпечата на английски, </w:t>
      </w:r>
      <w:r w:rsidR="00672CFF">
        <w:t>например</w:t>
      </w:r>
      <w:r>
        <w:t xml:space="preserve"> "</w:t>
      </w:r>
      <w:r>
        <w:rPr>
          <w:lang w:val="en-US"/>
        </w:rPr>
        <w:t>August</w:t>
      </w:r>
      <w:r>
        <w:t>"</w:t>
      </w:r>
      <w:r w:rsidRPr="001E24B2">
        <w:t>.</w:t>
      </w:r>
    </w:p>
    <w:p w14:paraId="221AC90E" w14:textId="3B0EEC39" w:rsidR="0072453D" w:rsidRDefault="0072453D" w:rsidP="0072453D">
      <w:r>
        <w:t>При старти</w:t>
      </w:r>
      <w:r w:rsidR="00365136">
        <w:t>рането на конзолното приложение</w:t>
      </w:r>
      <w:r>
        <w:t xml:space="preserve"> то автоматично извлича системната локализация на операционната система и ползва нея за четене и писане на форматирани данни (числа, дати и други).</w:t>
      </w:r>
    </w:p>
    <w:p w14:paraId="789FDC20" w14:textId="77777777" w:rsidR="0072453D" w:rsidRPr="00701E86" w:rsidRDefault="0072453D" w:rsidP="0072453D">
      <w:pPr>
        <w:spacing w:after="120"/>
      </w:pPr>
      <w:r>
        <w:t xml:space="preserve">Локализацията в </w:t>
      </w:r>
      <w:r w:rsidRPr="001E24B2">
        <w:t>.</w:t>
      </w:r>
      <w:r>
        <w:rPr>
          <w:lang w:val="en-US"/>
        </w:rPr>
        <w:t>NET</w:t>
      </w:r>
      <w:r w:rsidRPr="001E24B2">
        <w:t xml:space="preserve"> </w:t>
      </w:r>
      <w:r>
        <w:t xml:space="preserve">се нарича още "култура" и може да се променя ръчно чрез класа </w:t>
      </w:r>
      <w:r w:rsidRPr="00E66405">
        <w:rPr>
          <w:rStyle w:val="Code"/>
        </w:rPr>
        <w:t>System.Globalization.CultureInfo</w:t>
      </w:r>
      <w:r>
        <w:t>. Ето един пример, в който отпечатваме едно число и една дата по американската и по българ</w:t>
      </w:r>
      <w:r>
        <w:softHyphen/>
        <w:t>ската локализация: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703FB998"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27CCA0C0" w14:textId="77777777" w:rsidR="0072453D" w:rsidRPr="00E66405" w:rsidRDefault="0072453D" w:rsidP="0072453D">
            <w:pPr>
              <w:spacing w:before="0"/>
              <w:jc w:val="center"/>
              <w:rPr>
                <w:rStyle w:val="Code"/>
              </w:rPr>
            </w:pPr>
            <w:r w:rsidRPr="00E66405">
              <w:rPr>
                <w:rStyle w:val="Code"/>
              </w:rPr>
              <w:t xml:space="preserve">CultureInfoExample.cs </w:t>
            </w:r>
          </w:p>
        </w:tc>
      </w:tr>
      <w:tr w:rsidR="0072453D" w:rsidRPr="00701E86" w14:paraId="05C1D054" w14:textId="77777777" w:rsidTr="0072453D">
        <w:tc>
          <w:tcPr>
            <w:tcW w:w="7970" w:type="dxa"/>
            <w:tcBorders>
              <w:top w:val="single" w:sz="4" w:space="0" w:color="auto"/>
              <w:left w:val="single" w:sz="4" w:space="0" w:color="auto"/>
              <w:bottom w:val="single" w:sz="4" w:space="0" w:color="auto"/>
              <w:right w:val="single" w:sz="4" w:space="0" w:color="auto"/>
            </w:tcBorders>
          </w:tcPr>
          <w:p w14:paraId="57BFDFD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using</w:t>
            </w:r>
            <w:r w:rsidRPr="00E66405">
              <w:rPr>
                <w:rFonts w:ascii="Consolas"/>
                <w:noProof/>
                <w:szCs w:val="20"/>
              </w:rPr>
              <w:t xml:space="preserve"> System;</w:t>
            </w:r>
          </w:p>
          <w:p w14:paraId="76FC5E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using</w:t>
            </w:r>
            <w:r w:rsidRPr="00E66405">
              <w:rPr>
                <w:rFonts w:ascii="Consolas"/>
                <w:noProof/>
                <w:szCs w:val="20"/>
              </w:rPr>
              <w:t xml:space="preserve"> System.Threading;</w:t>
            </w:r>
          </w:p>
          <w:p w14:paraId="4ABBA11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using</w:t>
            </w:r>
            <w:r w:rsidRPr="00E66405">
              <w:rPr>
                <w:rFonts w:ascii="Consolas"/>
                <w:noProof/>
                <w:szCs w:val="20"/>
              </w:rPr>
              <w:t xml:space="preserve"> System.Globalization;</w:t>
            </w:r>
          </w:p>
          <w:p w14:paraId="1B1F0064" w14:textId="77777777" w:rsidR="0072453D" w:rsidRPr="00E66405" w:rsidRDefault="0072453D" w:rsidP="0072453D">
            <w:pPr>
              <w:autoSpaceDE w:val="0"/>
              <w:autoSpaceDN w:val="0"/>
              <w:adjustRightInd w:val="0"/>
              <w:spacing w:before="0"/>
              <w:jc w:val="left"/>
              <w:rPr>
                <w:rFonts w:ascii="Consolas"/>
                <w:noProof/>
                <w:szCs w:val="20"/>
              </w:rPr>
            </w:pPr>
          </w:p>
          <w:p w14:paraId="0F5EAF6F" w14:textId="77777777" w:rsidR="0072453D" w:rsidRPr="00E66405" w:rsidRDefault="0072453D" w:rsidP="0072453D">
            <w:pPr>
              <w:autoSpaceDE w:val="0"/>
              <w:autoSpaceDN w:val="0"/>
              <w:adjustRightInd w:val="0"/>
              <w:spacing w:before="0"/>
              <w:jc w:val="left"/>
              <w:rPr>
                <w:rFonts w:ascii="Consolas"/>
                <w:noProof/>
                <w:color w:val="2B91AF"/>
                <w:szCs w:val="20"/>
              </w:rPr>
            </w:pPr>
            <w:r w:rsidRPr="00E66405">
              <w:rPr>
                <w:rFonts w:ascii="Consolas"/>
                <w:noProof/>
                <w:color w:val="0000FF"/>
                <w:szCs w:val="20"/>
              </w:rPr>
              <w:t>class</w:t>
            </w:r>
            <w:r w:rsidRPr="00E66405">
              <w:rPr>
                <w:rFonts w:ascii="Consolas"/>
                <w:noProof/>
                <w:szCs w:val="20"/>
              </w:rPr>
              <w:t xml:space="preserve"> </w:t>
            </w:r>
            <w:r w:rsidRPr="00E66405">
              <w:rPr>
                <w:rFonts w:ascii="Consolas"/>
                <w:noProof/>
                <w:color w:val="2B91AF"/>
                <w:szCs w:val="20"/>
              </w:rPr>
              <w:t>CultureInfoExample</w:t>
            </w:r>
          </w:p>
          <w:p w14:paraId="3E7CE42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8499A2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1AAC099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54F9830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DateTime</w:t>
            </w:r>
            <w:r w:rsidRPr="00E66405">
              <w:rPr>
                <w:rFonts w:ascii="Consolas"/>
                <w:noProof/>
                <w:szCs w:val="20"/>
              </w:rPr>
              <w:t xml:space="preserve"> d = </w:t>
            </w:r>
            <w:r w:rsidRPr="00E66405">
              <w:rPr>
                <w:rFonts w:ascii="Consolas"/>
                <w:noProof/>
                <w:color w:val="0000FF"/>
                <w:szCs w:val="20"/>
              </w:rPr>
              <w:t>new</w:t>
            </w:r>
            <w:r w:rsidRPr="00E66405">
              <w:rPr>
                <w:rFonts w:ascii="Consolas"/>
                <w:noProof/>
                <w:szCs w:val="20"/>
              </w:rPr>
              <w:t xml:space="preserve"> </w:t>
            </w:r>
            <w:r w:rsidRPr="00E66405">
              <w:rPr>
                <w:rFonts w:ascii="Consolas"/>
                <w:noProof/>
                <w:color w:val="2B91AF"/>
                <w:szCs w:val="20"/>
              </w:rPr>
              <w:t>DateTime</w:t>
            </w:r>
            <w:r w:rsidRPr="00E66405">
              <w:rPr>
                <w:rFonts w:ascii="Consolas"/>
                <w:noProof/>
                <w:szCs w:val="20"/>
              </w:rPr>
              <w:t>(2009, 10, 23, 15, 30, 22);</w:t>
            </w:r>
          </w:p>
          <w:p w14:paraId="0324B030" w14:textId="77777777" w:rsidR="0072453D" w:rsidRPr="00E66405" w:rsidRDefault="0072453D" w:rsidP="0072453D">
            <w:pPr>
              <w:autoSpaceDE w:val="0"/>
              <w:autoSpaceDN w:val="0"/>
              <w:adjustRightInd w:val="0"/>
              <w:spacing w:before="0"/>
              <w:jc w:val="left"/>
              <w:rPr>
                <w:rFonts w:ascii="Consolas"/>
                <w:noProof/>
                <w:szCs w:val="20"/>
              </w:rPr>
            </w:pPr>
          </w:p>
          <w:p w14:paraId="3187D29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Thread</w:t>
            </w:r>
            <w:r w:rsidRPr="00E66405">
              <w:rPr>
                <w:rFonts w:ascii="Consolas"/>
                <w:noProof/>
                <w:szCs w:val="20"/>
              </w:rPr>
              <w:t xml:space="preserve">.CurrentThread.CurrentCulture = </w:t>
            </w:r>
          </w:p>
          <w:p w14:paraId="42A6CAB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2B91AF"/>
                <w:szCs w:val="20"/>
              </w:rPr>
              <w:t>CultureInfo</w:t>
            </w:r>
            <w:r w:rsidRPr="00E66405">
              <w:rPr>
                <w:rFonts w:ascii="Consolas"/>
                <w:noProof/>
                <w:szCs w:val="20"/>
              </w:rPr>
              <w:t>.GetCultureInfo(</w:t>
            </w:r>
            <w:r w:rsidRPr="00E66405">
              <w:rPr>
                <w:rFonts w:ascii="Consolas"/>
                <w:noProof/>
                <w:color w:val="A31515"/>
                <w:szCs w:val="20"/>
              </w:rPr>
              <w:t>"en-US"</w:t>
            </w:r>
            <w:r w:rsidRPr="00E66405">
              <w:rPr>
                <w:rFonts w:ascii="Consolas"/>
                <w:noProof/>
                <w:szCs w:val="20"/>
              </w:rPr>
              <w:t>);</w:t>
            </w:r>
          </w:p>
          <w:p w14:paraId="13BABEF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"{0:N}"</w:t>
            </w:r>
            <w:r w:rsidRPr="00E66405">
              <w:rPr>
                <w:rFonts w:ascii="Consolas"/>
                <w:noProof/>
                <w:szCs w:val="20"/>
              </w:rPr>
              <w:t>, 1234.56);</w:t>
            </w:r>
          </w:p>
          <w:p w14:paraId="7E3DF62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"{0:D}"</w:t>
            </w:r>
            <w:r w:rsidRPr="00E66405">
              <w:rPr>
                <w:rFonts w:ascii="Consolas"/>
                <w:noProof/>
                <w:szCs w:val="20"/>
              </w:rPr>
              <w:t>, d);</w:t>
            </w:r>
          </w:p>
          <w:p w14:paraId="2A1A2FBC" w14:textId="77777777" w:rsidR="0072453D" w:rsidRPr="00E66405" w:rsidRDefault="0072453D" w:rsidP="0072453D">
            <w:pPr>
              <w:autoSpaceDE w:val="0"/>
              <w:autoSpaceDN w:val="0"/>
              <w:adjustRightInd w:val="0"/>
              <w:spacing w:before="0"/>
              <w:jc w:val="left"/>
              <w:rPr>
                <w:rFonts w:ascii="Consolas"/>
                <w:noProof/>
                <w:szCs w:val="20"/>
              </w:rPr>
            </w:pPr>
          </w:p>
          <w:p w14:paraId="49A5FDD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Thread</w:t>
            </w:r>
            <w:r w:rsidRPr="00E66405">
              <w:rPr>
                <w:rFonts w:ascii="Consolas"/>
                <w:noProof/>
                <w:szCs w:val="20"/>
              </w:rPr>
              <w:t xml:space="preserve">.CurrentThread.CurrentCulture = </w:t>
            </w:r>
          </w:p>
          <w:p w14:paraId="0008D4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2B91AF"/>
                <w:szCs w:val="20"/>
              </w:rPr>
              <w:t>CultureInfo</w:t>
            </w:r>
            <w:r w:rsidRPr="00E66405">
              <w:rPr>
                <w:rFonts w:ascii="Consolas"/>
                <w:noProof/>
                <w:szCs w:val="20"/>
              </w:rPr>
              <w:t>.GetCultureInfo(</w:t>
            </w:r>
            <w:r w:rsidRPr="00E66405">
              <w:rPr>
                <w:rFonts w:ascii="Consolas"/>
                <w:noProof/>
                <w:color w:val="A31515"/>
                <w:szCs w:val="20"/>
              </w:rPr>
              <w:t>"bg-BG"</w:t>
            </w:r>
            <w:r w:rsidRPr="00E66405">
              <w:rPr>
                <w:rFonts w:ascii="Consolas"/>
                <w:noProof/>
                <w:szCs w:val="20"/>
              </w:rPr>
              <w:t>);</w:t>
            </w:r>
          </w:p>
          <w:p w14:paraId="6DCB902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"{0:N}"</w:t>
            </w:r>
            <w:r w:rsidRPr="00E66405">
              <w:rPr>
                <w:rFonts w:ascii="Consolas"/>
                <w:noProof/>
                <w:szCs w:val="20"/>
              </w:rPr>
              <w:t>, 1234.56);</w:t>
            </w:r>
          </w:p>
          <w:p w14:paraId="3566077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"{0:D}"</w:t>
            </w:r>
            <w:r w:rsidRPr="00E66405">
              <w:rPr>
                <w:rFonts w:ascii="Consolas"/>
                <w:noProof/>
                <w:szCs w:val="20"/>
              </w:rPr>
              <w:t>, d);</w:t>
            </w:r>
          </w:p>
          <w:p w14:paraId="2639BCB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00AB4A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tc>
      </w:tr>
    </w:tbl>
    <w:p w14:paraId="7761CF93" w14:textId="77777777" w:rsidR="0072453D" w:rsidRPr="00E14326" w:rsidRDefault="0072453D" w:rsidP="0072453D">
      <w:pPr>
        <w:spacing w:after="120"/>
      </w:pPr>
      <w:r>
        <w:t>При стартиране на примера се получава следният резултат: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09B9B341" w14:textId="77777777" w:rsidTr="0072453D">
        <w:tc>
          <w:tcPr>
            <w:tcW w:w="7970" w:type="dxa"/>
            <w:tcBorders>
              <w:top w:val="single" w:sz="4" w:space="0" w:color="auto"/>
              <w:left w:val="single" w:sz="4" w:space="0" w:color="auto"/>
              <w:bottom w:val="single" w:sz="4" w:space="0" w:color="auto"/>
              <w:right w:val="single" w:sz="4" w:space="0" w:color="auto"/>
            </w:tcBorders>
          </w:tcPr>
          <w:p w14:paraId="7E6528EB" w14:textId="77777777" w:rsidR="0072453D" w:rsidRPr="00E66405" w:rsidRDefault="0072453D" w:rsidP="0072453D">
            <w:pPr>
              <w:autoSpaceDE w:val="0"/>
              <w:autoSpaceDN w:val="0"/>
              <w:adjustRightInd w:val="0"/>
              <w:spacing w:before="0"/>
              <w:jc w:val="left"/>
              <w:rPr>
                <w:rFonts w:ascii="Consolas"/>
                <w:color w:val="000000"/>
                <w:szCs w:val="20"/>
              </w:rPr>
            </w:pPr>
            <w:r w:rsidRPr="00E66405">
              <w:rPr>
                <w:rFonts w:ascii="Consolas"/>
                <w:color w:val="000000"/>
                <w:szCs w:val="20"/>
              </w:rPr>
              <w:lastRenderedPageBreak/>
              <w:t>1,234.56</w:t>
            </w:r>
          </w:p>
          <w:p w14:paraId="09DFBC94"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Friday, October 23, 2009</w:t>
            </w:r>
          </w:p>
          <w:p w14:paraId="67524152" w14:textId="77777777" w:rsidR="0072453D" w:rsidRPr="00E66405" w:rsidRDefault="0072453D" w:rsidP="0072453D">
            <w:pPr>
              <w:autoSpaceDE w:val="0"/>
              <w:autoSpaceDN w:val="0"/>
              <w:adjustRightInd w:val="0"/>
              <w:spacing w:before="0"/>
              <w:jc w:val="left"/>
              <w:rPr>
                <w:rFonts w:ascii="Consolas"/>
                <w:color w:val="000000"/>
                <w:szCs w:val="20"/>
              </w:rPr>
            </w:pPr>
            <w:r w:rsidRPr="00E66405">
              <w:rPr>
                <w:rFonts w:ascii="Consolas"/>
                <w:color w:val="000000"/>
                <w:szCs w:val="20"/>
              </w:rPr>
              <w:t>1</w:t>
            </w:r>
            <w:r w:rsidRPr="00E66405">
              <w:rPr>
                <w:rFonts w:ascii="Consolas"/>
                <w:color w:val="000000"/>
                <w:szCs w:val="20"/>
              </w:rPr>
              <w:t> </w:t>
            </w:r>
            <w:r w:rsidRPr="00E66405">
              <w:rPr>
                <w:rFonts w:ascii="Consolas"/>
                <w:color w:val="000000"/>
                <w:szCs w:val="20"/>
              </w:rPr>
              <w:t>234,56</w:t>
            </w:r>
          </w:p>
          <w:p w14:paraId="59A0D289"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color w:val="000000"/>
                <w:szCs w:val="20"/>
              </w:rPr>
              <w:t xml:space="preserve">23 </w:t>
            </w:r>
            <w:r w:rsidRPr="00E66405">
              <w:rPr>
                <w:rFonts w:ascii="Consolas"/>
                <w:color w:val="000000"/>
                <w:szCs w:val="20"/>
              </w:rPr>
              <w:t>Октомври</w:t>
            </w:r>
            <w:r w:rsidRPr="00E66405">
              <w:rPr>
                <w:rFonts w:ascii="Consolas"/>
                <w:color w:val="000000"/>
                <w:szCs w:val="20"/>
              </w:rPr>
              <w:t xml:space="preserve"> 2009 </w:t>
            </w:r>
            <w:r w:rsidRPr="00E66405">
              <w:rPr>
                <w:rFonts w:ascii="Consolas"/>
                <w:color w:val="000000"/>
                <w:szCs w:val="20"/>
              </w:rPr>
              <w:t>г</w:t>
            </w:r>
            <w:r w:rsidRPr="00E66405">
              <w:rPr>
                <w:rFonts w:ascii="Consolas"/>
                <w:color w:val="000000"/>
                <w:szCs w:val="20"/>
              </w:rPr>
              <w:t>.</w:t>
            </w:r>
          </w:p>
        </w:tc>
      </w:tr>
    </w:tbl>
    <w:p w14:paraId="341E8427" w14:textId="77777777" w:rsidR="0072453D" w:rsidRPr="00701E86" w:rsidRDefault="0072453D" w:rsidP="0072453D">
      <w:pPr>
        <w:pStyle w:val="Heading2"/>
      </w:pPr>
      <w:bookmarkStart w:id="40" w:name="_Toc243587250"/>
      <w:bookmarkStart w:id="41" w:name="_Toc299460912"/>
      <w:bookmarkStart w:id="42" w:name="_Toc419210155"/>
      <w:r w:rsidRPr="00701E86">
        <w:t>Вход от конзолата</w:t>
      </w:r>
      <w:bookmarkEnd w:id="40"/>
      <w:bookmarkEnd w:id="41"/>
      <w:bookmarkEnd w:id="42"/>
    </w:p>
    <w:p w14:paraId="11C0A736" w14:textId="77777777" w:rsidR="0072453D" w:rsidRPr="00701E86" w:rsidRDefault="0072453D" w:rsidP="0072453D">
      <w:r w:rsidRPr="00701E86">
        <w:t xml:space="preserve">Както в началото на темата </w:t>
      </w:r>
      <w:r>
        <w:t>обяснихме</w:t>
      </w:r>
      <w:r w:rsidRPr="00701E86">
        <w:t>, най-подходяща за малки приложе</w:t>
      </w:r>
      <w:r>
        <w:softHyphen/>
      </w:r>
      <w:r w:rsidRPr="00701E86">
        <w:t xml:space="preserve">ния е конзолната комуникация, понеже е най-лесна за имплементиране. </w:t>
      </w:r>
      <w:r w:rsidRPr="00701E86">
        <w:rPr>
          <w:b/>
        </w:rPr>
        <w:t>Стандартното входно устройство</w:t>
      </w:r>
      <w:r w:rsidRPr="00701E86">
        <w:t xml:space="preserve"> е тази част от операционната система, която контролира от къде програмата ще получи сво</w:t>
      </w:r>
      <w:r>
        <w:t>ите входни данни</w:t>
      </w:r>
      <w:r w:rsidRPr="00701E86">
        <w:t xml:space="preserve">. По подразбиране </w:t>
      </w:r>
      <w:r>
        <w:t>"</w:t>
      </w:r>
      <w:r w:rsidRPr="00701E86">
        <w:t>стандартното входно устройство</w:t>
      </w:r>
      <w:r>
        <w:t>"</w:t>
      </w:r>
      <w:r w:rsidRPr="00701E86">
        <w:t xml:space="preserve"> чете своя вход от драйвер </w:t>
      </w:r>
      <w:r>
        <w:t>"</w:t>
      </w:r>
      <w:r w:rsidRPr="00701E86">
        <w:t>закачен</w:t>
      </w:r>
      <w:r>
        <w:t>"</w:t>
      </w:r>
      <w:r w:rsidRPr="00701E86">
        <w:t xml:space="preserve"> за клавиатурата. Това може да бъде променено и стандартния</w:t>
      </w:r>
      <w:r>
        <w:t>т</w:t>
      </w:r>
      <w:r w:rsidRPr="00701E86">
        <w:t xml:space="preserve"> вход </w:t>
      </w:r>
      <w:r>
        <w:t xml:space="preserve">може </w:t>
      </w:r>
      <w:r w:rsidRPr="00701E86">
        <w:t xml:space="preserve">да бъде пренасочен към друго място, например </w:t>
      </w:r>
      <w:r>
        <w:t xml:space="preserve">към </w:t>
      </w:r>
      <w:r w:rsidRPr="00701E86">
        <w:t>файл</w:t>
      </w:r>
      <w:r>
        <w:t>, но това се прави рядко</w:t>
      </w:r>
      <w:r w:rsidRPr="00701E86">
        <w:t>.</w:t>
      </w:r>
    </w:p>
    <w:p w14:paraId="26DB6A55" w14:textId="77777777" w:rsidR="0072453D" w:rsidRPr="00701E86" w:rsidRDefault="0072453D" w:rsidP="0072453D">
      <w:r w:rsidRPr="00701E86">
        <w:t>Всеки език за програмиране има механизъм за четене и писане в конзолата. Обект</w:t>
      </w:r>
      <w:r>
        <w:t>ът,</w:t>
      </w:r>
      <w:r w:rsidRPr="00701E86">
        <w:t xml:space="preserve"> контролиращ стандартния входен поток в </w:t>
      </w:r>
      <w:r w:rsidRPr="00E66405">
        <w:rPr>
          <w:rStyle w:val="Code"/>
        </w:rPr>
        <w:t>C#,</w:t>
      </w:r>
      <w:r w:rsidRPr="00701E86">
        <w:t xml:space="preserve"> е </w:t>
      </w:r>
      <w:r w:rsidRPr="00E66405">
        <w:rPr>
          <w:rStyle w:val="Code"/>
        </w:rPr>
        <w:t>Console.In</w:t>
      </w:r>
      <w:r w:rsidRPr="00701E86">
        <w:t>.</w:t>
      </w:r>
    </w:p>
    <w:p w14:paraId="4A8AFCB2" w14:textId="77777777" w:rsidR="0072453D" w:rsidRPr="00701E86" w:rsidRDefault="0072453D" w:rsidP="0072453D">
      <w:r w:rsidRPr="00701E86">
        <w:t>От конзолата можем да четем</w:t>
      </w:r>
      <w:r>
        <w:t xml:space="preserve"> различни данни</w:t>
      </w:r>
      <w:r w:rsidRPr="00701E86">
        <w:t>:</w:t>
      </w:r>
    </w:p>
    <w:p w14:paraId="510D0CE2" w14:textId="77777777" w:rsidR="0072453D" w:rsidRPr="00701E86" w:rsidRDefault="0072453D" w:rsidP="00222F92">
      <w:pPr>
        <w:numPr>
          <w:ilvl w:val="0"/>
          <w:numId w:val="14"/>
        </w:numPr>
        <w:tabs>
          <w:tab w:val="clear" w:pos="568"/>
        </w:tabs>
      </w:pPr>
      <w:r w:rsidRPr="00701E86">
        <w:t>текст;</w:t>
      </w:r>
    </w:p>
    <w:p w14:paraId="7CB41A3B" w14:textId="77777777" w:rsidR="0072453D" w:rsidRDefault="0072453D" w:rsidP="00222F92">
      <w:pPr>
        <w:numPr>
          <w:ilvl w:val="0"/>
          <w:numId w:val="14"/>
        </w:numPr>
        <w:tabs>
          <w:tab w:val="clear" w:pos="568"/>
        </w:tabs>
      </w:pPr>
      <w:r>
        <w:t>други</w:t>
      </w:r>
      <w:r w:rsidRPr="00701E86">
        <w:t xml:space="preserve"> типове, след </w:t>
      </w:r>
      <w:r>
        <w:t>"парсване" на текста</w:t>
      </w:r>
      <w:r w:rsidRPr="00701E86">
        <w:t>.</w:t>
      </w:r>
    </w:p>
    <w:p w14:paraId="245F4B5C" w14:textId="77777777" w:rsidR="0072453D" w:rsidRPr="00971C1F" w:rsidRDefault="0072453D" w:rsidP="0072453D">
      <w:r>
        <w:t xml:space="preserve">Реално за четене рядко се използва стандартният входен поток </w:t>
      </w:r>
      <w:r w:rsidRPr="00E66405">
        <w:rPr>
          <w:rStyle w:val="Code"/>
        </w:rPr>
        <w:t>Console.In</w:t>
      </w:r>
      <w:r w:rsidRPr="001E24B2">
        <w:t xml:space="preserve"> </w:t>
      </w:r>
      <w:r>
        <w:t xml:space="preserve">директно. Класът </w:t>
      </w:r>
      <w:r w:rsidRPr="00E66405">
        <w:rPr>
          <w:rStyle w:val="Code"/>
        </w:rPr>
        <w:t>Console</w:t>
      </w:r>
      <w:r w:rsidRPr="001E24B2">
        <w:t xml:space="preserve"> </w:t>
      </w:r>
      <w:r>
        <w:t xml:space="preserve">предоставя два метода </w:t>
      </w:r>
      <w:r w:rsidRPr="00E66405">
        <w:rPr>
          <w:rStyle w:val="Code"/>
        </w:rPr>
        <w:t>Console. Read()</w:t>
      </w:r>
      <w:r w:rsidRPr="001E24B2">
        <w:t xml:space="preserve"> </w:t>
      </w:r>
      <w:r>
        <w:t xml:space="preserve">и </w:t>
      </w:r>
      <w:r w:rsidRPr="00E66405">
        <w:rPr>
          <w:rStyle w:val="Code"/>
        </w:rPr>
        <w:t>Console.ReadLine()</w:t>
      </w:r>
      <w:r w:rsidRPr="001E24B2">
        <w:t xml:space="preserve">, </w:t>
      </w:r>
      <w:r>
        <w:t>които работят върху този поток и обикновено четенето от конзолата се осъществява чрез тях.</w:t>
      </w:r>
    </w:p>
    <w:p w14:paraId="76DAE10F" w14:textId="77777777" w:rsidR="0072453D" w:rsidRPr="001E24B2" w:rsidRDefault="0072453D" w:rsidP="0072453D">
      <w:pPr>
        <w:pStyle w:val="Heading3"/>
        <w:rPr>
          <w:noProof/>
        </w:rPr>
      </w:pPr>
      <w:bookmarkStart w:id="43" w:name="_Четене_от_потока"/>
      <w:bookmarkStart w:id="44" w:name="_Toc243587251"/>
      <w:bookmarkStart w:id="45" w:name="_Toc299460913"/>
      <w:bookmarkEnd w:id="43"/>
      <w:r w:rsidRPr="00701E86">
        <w:t xml:space="preserve">Четене </w:t>
      </w:r>
      <w:bookmarkEnd w:id="44"/>
      <w:r>
        <w:t xml:space="preserve">чрез </w:t>
      </w:r>
      <w:r>
        <w:rPr>
          <w:noProof/>
          <w:lang w:val="en-US"/>
        </w:rPr>
        <w:t>Console</w:t>
      </w:r>
      <w:r w:rsidRPr="001E24B2">
        <w:rPr>
          <w:noProof/>
        </w:rPr>
        <w:t>.</w:t>
      </w:r>
      <w:r>
        <w:rPr>
          <w:noProof/>
          <w:lang w:val="en-US"/>
        </w:rPr>
        <w:t>ReadLine</w:t>
      </w:r>
      <w:r w:rsidRPr="001E24B2">
        <w:rPr>
          <w:noProof/>
        </w:rPr>
        <w:t>()</w:t>
      </w:r>
      <w:bookmarkEnd w:id="45"/>
    </w:p>
    <w:p w14:paraId="13CA293A" w14:textId="77777777" w:rsidR="00283520" w:rsidRDefault="0072453D" w:rsidP="0072453D">
      <w:r>
        <w:t xml:space="preserve">Най-голямо удобство при четене от конзолата предоставя методът </w:t>
      </w:r>
      <w:r w:rsidRPr="00E66405">
        <w:rPr>
          <w:rStyle w:val="Code"/>
        </w:rPr>
        <w:t>Console.ReadLine()</w:t>
      </w:r>
      <w:r w:rsidRPr="001E24B2">
        <w:t xml:space="preserve">. </w:t>
      </w:r>
      <w:r>
        <w:t>Как работи той? При извикването му програмата преустановява работата</w:t>
      </w:r>
      <w:r w:rsidR="002C1107">
        <w:t xml:space="preserve"> си и чака за вход от конзолата;</w:t>
      </w:r>
      <w:r>
        <w:t xml:space="preserve"> Потребителят въвежда някакъв стрин</w:t>
      </w:r>
      <w:r w:rsidR="002C1107">
        <w:t>г в конзолата и натиска клавиша</w:t>
      </w:r>
      <w:r>
        <w:t xml:space="preserve"> </w:t>
      </w:r>
      <w:r w:rsidRPr="001E24B2">
        <w:t>[</w:t>
      </w:r>
      <w:r>
        <w:rPr>
          <w:lang w:val="en-US"/>
        </w:rPr>
        <w:t>Enter</w:t>
      </w:r>
      <w:r w:rsidR="002C1107">
        <w:t>];</w:t>
      </w:r>
      <w:r w:rsidRPr="001E24B2">
        <w:t xml:space="preserve"> </w:t>
      </w:r>
      <w:r>
        <w:t xml:space="preserve">В този момент конзолата разбира, че потребителят е свършил </w:t>
      </w:r>
      <w:r w:rsidR="003E4075">
        <w:t>с въвеждането и прочита стринга;</w:t>
      </w:r>
      <w:r>
        <w:t xml:space="preserve"> Методът </w:t>
      </w:r>
      <w:r w:rsidRPr="00E66405">
        <w:rPr>
          <w:rStyle w:val="Code"/>
        </w:rPr>
        <w:t>Console.ReadLine()</w:t>
      </w:r>
      <w:r w:rsidRPr="001E24B2">
        <w:t xml:space="preserve"> </w:t>
      </w:r>
      <w:r>
        <w:t>връща като резултат въведения от потребит</w:t>
      </w:r>
      <w:r w:rsidR="00365136">
        <w:t>еля стринг. Сега може би е ясно</w:t>
      </w:r>
      <w:r>
        <w:t xml:space="preserve"> защо този метод има такова име</w:t>
      </w:r>
      <w:r w:rsidR="00283520">
        <w:t>.</w:t>
      </w:r>
    </w:p>
    <w:p w14:paraId="7B520C60" w14:textId="77777777" w:rsidR="0072453D" w:rsidRDefault="0072453D" w:rsidP="0072453D">
      <w:pPr>
        <w:spacing w:after="120"/>
      </w:pPr>
      <w:r w:rsidRPr="00701E86">
        <w:t xml:space="preserve">Следващият пример </w:t>
      </w:r>
      <w:r>
        <w:t xml:space="preserve">демонстрира работата на </w:t>
      </w:r>
      <w:r w:rsidRPr="00E66405">
        <w:rPr>
          <w:rStyle w:val="Code"/>
        </w:rPr>
        <w:t>Console.ReadLine()</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5E6F5A6C"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15B1BB69" w14:textId="77777777" w:rsidR="0072453D" w:rsidRPr="00E66405" w:rsidRDefault="0072453D" w:rsidP="0072453D">
            <w:pPr>
              <w:spacing w:before="0"/>
              <w:jc w:val="center"/>
              <w:rPr>
                <w:rStyle w:val="Code"/>
              </w:rPr>
            </w:pPr>
            <w:r>
              <w:br w:type="page"/>
            </w:r>
            <w:r w:rsidRPr="00E66405">
              <w:rPr>
                <w:rStyle w:val="Code"/>
              </w:rPr>
              <w:t>UsingReadLine.cs</w:t>
            </w:r>
          </w:p>
        </w:tc>
      </w:tr>
      <w:tr w:rsidR="0072453D" w:rsidRPr="00701E86" w14:paraId="4E7DA4B0" w14:textId="77777777" w:rsidTr="0072453D">
        <w:tc>
          <w:tcPr>
            <w:tcW w:w="7970" w:type="dxa"/>
            <w:tcBorders>
              <w:top w:val="single" w:sz="4" w:space="0" w:color="auto"/>
              <w:left w:val="single" w:sz="4" w:space="0" w:color="auto"/>
              <w:bottom w:val="single" w:sz="4" w:space="0" w:color="auto"/>
              <w:right w:val="single" w:sz="4" w:space="0" w:color="auto"/>
            </w:tcBorders>
          </w:tcPr>
          <w:p w14:paraId="70ECD2AC" w14:textId="77777777" w:rsidR="0072453D" w:rsidRPr="00E66405" w:rsidRDefault="0072453D" w:rsidP="0072453D">
            <w:pPr>
              <w:autoSpaceDE w:val="0"/>
              <w:autoSpaceDN w:val="0"/>
              <w:adjustRightInd w:val="0"/>
              <w:spacing w:before="0"/>
              <w:jc w:val="left"/>
              <w:rPr>
                <w:rFonts w:ascii="Consolas"/>
                <w:noProof/>
                <w:color w:val="2B91AF"/>
                <w:szCs w:val="20"/>
                <w:lang w:val="en-US"/>
              </w:rPr>
            </w:pPr>
            <w:r w:rsidRPr="00E66405">
              <w:rPr>
                <w:rFonts w:ascii="Consolas"/>
                <w:noProof/>
                <w:color w:val="0000FF"/>
                <w:szCs w:val="20"/>
              </w:rPr>
              <w:t>class</w:t>
            </w:r>
            <w:r w:rsidRPr="00E66405">
              <w:rPr>
                <w:rFonts w:ascii="Consolas"/>
                <w:noProof/>
                <w:szCs w:val="20"/>
              </w:rPr>
              <w:t xml:space="preserve"> </w:t>
            </w:r>
            <w:r w:rsidRPr="00E66405">
              <w:rPr>
                <w:rFonts w:ascii="Consolas"/>
                <w:noProof/>
                <w:color w:val="2B91AF"/>
                <w:szCs w:val="20"/>
                <w:lang w:val="en-US"/>
              </w:rPr>
              <w:t>UsingReadLine</w:t>
            </w:r>
          </w:p>
          <w:p w14:paraId="485B10D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8A1C1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00"/>
                <w:szCs w:val="20"/>
              </w:rPr>
              <w:tab/>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20864AB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w:t>
            </w:r>
          </w:p>
          <w:p w14:paraId="5AED1955" w14:textId="42EE43A6"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"Please</w:t>
            </w:r>
            <w:r w:rsidR="002C1107" w:rsidRPr="00E66405">
              <w:rPr>
                <w:rFonts w:ascii="Consolas"/>
                <w:noProof/>
                <w:color w:val="A31515"/>
                <w:szCs w:val="20"/>
              </w:rPr>
              <w:t>,</w:t>
            </w:r>
            <w:r w:rsidRPr="00E66405">
              <w:rPr>
                <w:rFonts w:ascii="Consolas"/>
                <w:noProof/>
                <w:color w:val="A31515"/>
                <w:szCs w:val="20"/>
              </w:rPr>
              <w:t xml:space="preserve"> enter your first name: "</w:t>
            </w:r>
            <w:r w:rsidRPr="00E66405">
              <w:rPr>
                <w:rFonts w:ascii="Consolas"/>
                <w:noProof/>
                <w:szCs w:val="20"/>
              </w:rPr>
              <w:t>);</w:t>
            </w:r>
          </w:p>
          <w:p w14:paraId="54F1BD5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szCs w:val="20"/>
              </w:rPr>
              <w:tab/>
            </w:r>
            <w:r w:rsidRPr="00E66405">
              <w:rPr>
                <w:rFonts w:ascii="Consolas"/>
                <w:noProof/>
                <w:color w:val="0000FF"/>
                <w:szCs w:val="20"/>
              </w:rPr>
              <w:t>string</w:t>
            </w:r>
            <w:r w:rsidRPr="00E66405">
              <w:rPr>
                <w:rFonts w:ascii="Consolas"/>
                <w:noProof/>
                <w:szCs w:val="20"/>
              </w:rPr>
              <w:t xml:space="preserve"> firstName = </w:t>
            </w:r>
            <w:r w:rsidRPr="00E66405">
              <w:rPr>
                <w:rFonts w:ascii="Consolas"/>
                <w:noProof/>
                <w:color w:val="2B91AF"/>
                <w:szCs w:val="20"/>
              </w:rPr>
              <w:t>Console</w:t>
            </w:r>
            <w:r w:rsidRPr="00E66405">
              <w:rPr>
                <w:rFonts w:ascii="Consolas"/>
                <w:noProof/>
                <w:szCs w:val="20"/>
              </w:rPr>
              <w:t>.ReadLine();</w:t>
            </w:r>
          </w:p>
          <w:p w14:paraId="58F9051F" w14:textId="77777777" w:rsidR="0072453D" w:rsidRPr="00E66405" w:rsidRDefault="0072453D" w:rsidP="0072453D">
            <w:pPr>
              <w:autoSpaceDE w:val="0"/>
              <w:autoSpaceDN w:val="0"/>
              <w:adjustRightInd w:val="0"/>
              <w:spacing w:before="0"/>
              <w:jc w:val="left"/>
              <w:rPr>
                <w:rFonts w:ascii="Consolas"/>
                <w:noProof/>
                <w:szCs w:val="20"/>
              </w:rPr>
            </w:pPr>
          </w:p>
          <w:p w14:paraId="64466CA6" w14:textId="49A616D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"Please</w:t>
            </w:r>
            <w:r w:rsidR="002C1107" w:rsidRPr="00E66405">
              <w:rPr>
                <w:rFonts w:ascii="Consolas"/>
                <w:noProof/>
                <w:color w:val="A31515"/>
                <w:szCs w:val="20"/>
              </w:rPr>
              <w:t>,</w:t>
            </w:r>
            <w:r w:rsidRPr="00E66405">
              <w:rPr>
                <w:rFonts w:ascii="Consolas"/>
                <w:noProof/>
                <w:color w:val="A31515"/>
                <w:szCs w:val="20"/>
              </w:rPr>
              <w:t xml:space="preserve"> enter your last name: "</w:t>
            </w:r>
            <w:r w:rsidRPr="00E66405">
              <w:rPr>
                <w:rFonts w:ascii="Consolas"/>
                <w:noProof/>
                <w:szCs w:val="20"/>
              </w:rPr>
              <w:t>);</w:t>
            </w:r>
          </w:p>
          <w:p w14:paraId="7CC2F5D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string</w:t>
            </w:r>
            <w:r w:rsidRPr="00E66405">
              <w:rPr>
                <w:rFonts w:ascii="Consolas"/>
                <w:noProof/>
                <w:szCs w:val="20"/>
              </w:rPr>
              <w:t xml:space="preserve"> lastName = </w:t>
            </w:r>
            <w:r w:rsidRPr="00E66405">
              <w:rPr>
                <w:rFonts w:ascii="Consolas"/>
                <w:noProof/>
                <w:color w:val="2B91AF"/>
                <w:szCs w:val="20"/>
              </w:rPr>
              <w:t>Console</w:t>
            </w:r>
            <w:r w:rsidRPr="00E66405">
              <w:rPr>
                <w:rFonts w:ascii="Consolas"/>
                <w:noProof/>
                <w:szCs w:val="20"/>
              </w:rPr>
              <w:t>.ReadLine();</w:t>
            </w:r>
          </w:p>
          <w:p w14:paraId="5E5E3BA1" w14:textId="77777777" w:rsidR="0072453D" w:rsidRPr="00E66405" w:rsidRDefault="0072453D" w:rsidP="0072453D">
            <w:pPr>
              <w:autoSpaceDE w:val="0"/>
              <w:autoSpaceDN w:val="0"/>
              <w:adjustRightInd w:val="0"/>
              <w:spacing w:before="0"/>
              <w:jc w:val="left"/>
              <w:rPr>
                <w:rFonts w:ascii="Consolas"/>
                <w:noProof/>
                <w:szCs w:val="20"/>
              </w:rPr>
            </w:pPr>
          </w:p>
          <w:p w14:paraId="6022798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"Hello, {0} {1}!"</w:t>
            </w:r>
            <w:r w:rsidRPr="00E66405">
              <w:rPr>
                <w:rFonts w:ascii="Consolas"/>
                <w:noProof/>
                <w:szCs w:val="20"/>
              </w:rPr>
              <w:t>, firstName, lastName);</w:t>
            </w:r>
          </w:p>
          <w:p w14:paraId="259C71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7DB19C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00"/>
                <w:szCs w:val="20"/>
              </w:rPr>
              <w:t>}</w:t>
            </w:r>
          </w:p>
          <w:p w14:paraId="21C2960A" w14:textId="77777777" w:rsidR="0072453D" w:rsidRPr="00E66405" w:rsidRDefault="0072453D" w:rsidP="0072453D">
            <w:pPr>
              <w:autoSpaceDE w:val="0"/>
              <w:autoSpaceDN w:val="0"/>
              <w:adjustRightInd w:val="0"/>
              <w:spacing w:before="0"/>
              <w:jc w:val="left"/>
              <w:rPr>
                <w:rFonts w:ascii="Consolas"/>
                <w:noProof/>
                <w:szCs w:val="20"/>
              </w:rPr>
            </w:pPr>
          </w:p>
          <w:p w14:paraId="4102CFFB" w14:textId="03C7004A" w:rsidR="0072453D" w:rsidRPr="00E66405" w:rsidRDefault="0072453D" w:rsidP="0072453D">
            <w:pPr>
              <w:autoSpaceDE w:val="0"/>
              <w:autoSpaceDN w:val="0"/>
              <w:adjustRightInd w:val="0"/>
              <w:spacing w:before="0"/>
              <w:jc w:val="left"/>
              <w:rPr>
                <w:rFonts w:ascii="Consolas"/>
                <w:noProof/>
                <w:color w:val="006600"/>
                <w:szCs w:val="20"/>
              </w:rPr>
            </w:pPr>
            <w:r w:rsidRPr="00E66405">
              <w:rPr>
                <w:rFonts w:ascii="Consolas"/>
                <w:noProof/>
                <w:color w:val="006600"/>
                <w:szCs w:val="20"/>
              </w:rPr>
              <w:t>// Output:</w:t>
            </w:r>
            <w:r w:rsidRPr="00E66405">
              <w:rPr>
                <w:rFonts w:ascii="Consolas"/>
                <w:noProof/>
                <w:color w:val="006600"/>
                <w:szCs w:val="20"/>
              </w:rPr>
              <w:tab/>
              <w:t>Please</w:t>
            </w:r>
            <w:r w:rsidR="002C1107" w:rsidRPr="00E66405">
              <w:rPr>
                <w:rFonts w:ascii="Consolas"/>
                <w:noProof/>
                <w:color w:val="006600"/>
                <w:szCs w:val="20"/>
              </w:rPr>
              <w:t>,</w:t>
            </w:r>
            <w:r w:rsidRPr="00E66405">
              <w:rPr>
                <w:rFonts w:ascii="Consolas"/>
                <w:noProof/>
                <w:color w:val="006600"/>
                <w:szCs w:val="20"/>
              </w:rPr>
              <w:t xml:space="preserve"> enter your first name: Iliyan</w:t>
            </w:r>
          </w:p>
          <w:p w14:paraId="23F19B90" w14:textId="0462C39E" w:rsidR="0072453D" w:rsidRPr="00E66405" w:rsidRDefault="0072453D" w:rsidP="0072453D">
            <w:pPr>
              <w:autoSpaceDE w:val="0"/>
              <w:autoSpaceDN w:val="0"/>
              <w:adjustRightInd w:val="0"/>
              <w:spacing w:before="0"/>
              <w:jc w:val="left"/>
              <w:rPr>
                <w:rFonts w:ascii="Consolas"/>
                <w:noProof/>
                <w:color w:val="006600"/>
                <w:szCs w:val="20"/>
              </w:rPr>
            </w:pPr>
            <w:r w:rsidRPr="00E66405">
              <w:rPr>
                <w:rFonts w:ascii="Consolas"/>
                <w:noProof/>
                <w:color w:val="006600"/>
                <w:szCs w:val="20"/>
              </w:rPr>
              <w:t>//</w:t>
            </w:r>
            <w:r w:rsidRPr="00E66405">
              <w:rPr>
                <w:rFonts w:ascii="Consolas"/>
                <w:noProof/>
                <w:color w:val="006600"/>
                <w:szCs w:val="20"/>
              </w:rPr>
              <w:tab/>
            </w:r>
            <w:r w:rsidRPr="00E66405">
              <w:rPr>
                <w:rFonts w:ascii="Consolas"/>
                <w:noProof/>
                <w:color w:val="006600"/>
                <w:szCs w:val="20"/>
              </w:rPr>
              <w:tab/>
            </w:r>
            <w:r w:rsidRPr="00E66405">
              <w:rPr>
                <w:rFonts w:ascii="Consolas"/>
                <w:noProof/>
                <w:color w:val="006600"/>
                <w:szCs w:val="20"/>
              </w:rPr>
              <w:tab/>
            </w:r>
            <w:r w:rsidRPr="00E66405">
              <w:rPr>
                <w:rFonts w:ascii="Consolas"/>
                <w:noProof/>
                <w:color w:val="006600"/>
                <w:szCs w:val="20"/>
              </w:rPr>
              <w:tab/>
            </w:r>
            <w:r w:rsidRPr="00E66405">
              <w:rPr>
                <w:rFonts w:ascii="Consolas"/>
                <w:noProof/>
                <w:color w:val="006600"/>
                <w:szCs w:val="20"/>
              </w:rPr>
              <w:tab/>
              <w:t>Please</w:t>
            </w:r>
            <w:r w:rsidR="002C1107" w:rsidRPr="00E66405">
              <w:rPr>
                <w:rFonts w:ascii="Consolas"/>
                <w:noProof/>
                <w:color w:val="006600"/>
                <w:szCs w:val="20"/>
              </w:rPr>
              <w:t>,</w:t>
            </w:r>
            <w:r w:rsidRPr="00E66405">
              <w:rPr>
                <w:rFonts w:ascii="Consolas"/>
                <w:noProof/>
                <w:color w:val="006600"/>
                <w:szCs w:val="20"/>
              </w:rPr>
              <w:t xml:space="preserve"> enter your last name: Murdanliev</w:t>
            </w:r>
          </w:p>
          <w:p w14:paraId="06E9B2D1" w14:textId="77777777" w:rsidR="0072453D" w:rsidRPr="00E66405" w:rsidRDefault="0072453D" w:rsidP="0072453D">
            <w:pPr>
              <w:spacing w:before="0"/>
              <w:rPr>
                <w:rFonts w:ascii="Consolas"/>
                <w:noProof/>
                <w:color w:val="006600"/>
              </w:rPr>
            </w:pPr>
            <w:r w:rsidRPr="00E66405">
              <w:rPr>
                <w:rFonts w:ascii="Consolas"/>
                <w:noProof/>
                <w:color w:val="006600"/>
                <w:szCs w:val="20"/>
              </w:rPr>
              <w:t>//</w:t>
            </w:r>
            <w:r w:rsidRPr="00E66405">
              <w:rPr>
                <w:rFonts w:ascii="Consolas"/>
                <w:noProof/>
                <w:color w:val="006600"/>
                <w:szCs w:val="20"/>
              </w:rPr>
              <w:tab/>
            </w:r>
            <w:r w:rsidRPr="00E66405">
              <w:rPr>
                <w:rFonts w:ascii="Consolas"/>
                <w:noProof/>
                <w:color w:val="006600"/>
                <w:szCs w:val="20"/>
              </w:rPr>
              <w:tab/>
            </w:r>
            <w:r w:rsidRPr="00E66405">
              <w:rPr>
                <w:rFonts w:ascii="Consolas"/>
                <w:noProof/>
                <w:color w:val="006600"/>
                <w:szCs w:val="20"/>
              </w:rPr>
              <w:tab/>
            </w:r>
            <w:r w:rsidRPr="00E66405">
              <w:rPr>
                <w:rFonts w:ascii="Consolas"/>
                <w:noProof/>
                <w:color w:val="006600"/>
                <w:szCs w:val="20"/>
              </w:rPr>
              <w:tab/>
            </w:r>
            <w:r w:rsidRPr="00E66405">
              <w:rPr>
                <w:rFonts w:ascii="Consolas"/>
                <w:noProof/>
                <w:color w:val="006600"/>
                <w:szCs w:val="20"/>
              </w:rPr>
              <w:tab/>
              <w:t>Hello, Iliyan Murdanliev!</w:t>
            </w:r>
          </w:p>
        </w:tc>
      </w:tr>
    </w:tbl>
    <w:p w14:paraId="4523C695" w14:textId="77777777" w:rsidR="0072453D" w:rsidRPr="00701E86" w:rsidRDefault="0072453D" w:rsidP="0072453D">
      <w:r w:rsidRPr="00701E86">
        <w:lastRenderedPageBreak/>
        <w:t>Виждаме колко лесно става ч</w:t>
      </w:r>
      <w:r>
        <w:t>етенето на текст от конзолата с метода</w:t>
      </w:r>
      <w:r w:rsidRPr="00701E86">
        <w:t xml:space="preserve"> </w:t>
      </w:r>
      <w:r w:rsidRPr="00E66405">
        <w:rPr>
          <w:rStyle w:val="Code"/>
        </w:rPr>
        <w:t>Console.ReadLine()</w:t>
      </w:r>
      <w:r w:rsidRPr="00701E86">
        <w:t>:</w:t>
      </w:r>
    </w:p>
    <w:p w14:paraId="08862962" w14:textId="77777777" w:rsidR="0072453D" w:rsidRPr="00701E86" w:rsidRDefault="0072453D" w:rsidP="00C35894">
      <w:pPr>
        <w:numPr>
          <w:ilvl w:val="0"/>
          <w:numId w:val="23"/>
        </w:numPr>
        <w:ind w:left="568" w:hanging="284"/>
      </w:pPr>
      <w:r w:rsidRPr="00701E86">
        <w:t>Отпечатваме текст в конзолата, който пита за името на потреби</w:t>
      </w:r>
      <w:r w:rsidRPr="00701E86">
        <w:softHyphen/>
        <w:t>теля.</w:t>
      </w:r>
    </w:p>
    <w:p w14:paraId="1DEE539E" w14:textId="1556B65C" w:rsidR="0072453D" w:rsidRPr="00701E86" w:rsidRDefault="0072453D" w:rsidP="00C35894">
      <w:pPr>
        <w:numPr>
          <w:ilvl w:val="0"/>
          <w:numId w:val="23"/>
        </w:numPr>
        <w:ind w:left="568" w:hanging="284"/>
      </w:pPr>
      <w:r w:rsidRPr="00701E86">
        <w:t>Извършваме</w:t>
      </w:r>
      <w:r w:rsidR="00365136">
        <w:t xml:space="preserve"> четене на цял ред от конзолата</w:t>
      </w:r>
      <w:r w:rsidRPr="00701E86">
        <w:t xml:space="preserve"> чрез метода </w:t>
      </w:r>
      <w:r w:rsidRPr="00E66405">
        <w:rPr>
          <w:rStyle w:val="Code"/>
        </w:rPr>
        <w:t>ReadLine()</w:t>
      </w:r>
      <w:r w:rsidRPr="00701E86">
        <w:t>.</w:t>
      </w:r>
      <w:r>
        <w:t xml:space="preserve"> Това води до блокиране на програмата докато потребителят не въведе някакъв текст и не натисне [</w:t>
      </w:r>
      <w:r w:rsidRPr="001C44C8">
        <w:rPr>
          <w:lang w:val="en-US"/>
        </w:rPr>
        <w:t>Enter</w:t>
      </w:r>
      <w:r>
        <w:t>].</w:t>
      </w:r>
    </w:p>
    <w:p w14:paraId="5B0AA505" w14:textId="77777777" w:rsidR="0072453D" w:rsidRPr="00701E86" w:rsidRDefault="0072453D" w:rsidP="00C35894">
      <w:pPr>
        <w:numPr>
          <w:ilvl w:val="0"/>
          <w:numId w:val="23"/>
        </w:numPr>
        <w:ind w:left="568" w:hanging="284"/>
      </w:pPr>
      <w:r w:rsidRPr="00701E86">
        <w:t xml:space="preserve">Повтаряме горните две стъпки </w:t>
      </w:r>
      <w:r>
        <w:t xml:space="preserve">и </w:t>
      </w:r>
      <w:r w:rsidRPr="00701E86">
        <w:t>за фамилията.</w:t>
      </w:r>
    </w:p>
    <w:p w14:paraId="42699BBD" w14:textId="77777777" w:rsidR="0072453D" w:rsidRDefault="0072453D" w:rsidP="00C35894">
      <w:pPr>
        <w:numPr>
          <w:ilvl w:val="0"/>
          <w:numId w:val="23"/>
        </w:numPr>
        <w:ind w:left="568" w:hanging="284"/>
      </w:pPr>
      <w:r w:rsidRPr="00701E86">
        <w:t>След като сме събрали необходимата информация я отпечатваме в конзолата.</w:t>
      </w:r>
    </w:p>
    <w:p w14:paraId="68888337" w14:textId="77777777" w:rsidR="0072453D" w:rsidRPr="001E24B2" w:rsidRDefault="0072453D" w:rsidP="0072453D">
      <w:pPr>
        <w:pStyle w:val="Heading3"/>
        <w:rPr>
          <w:noProof/>
        </w:rPr>
      </w:pPr>
      <w:bookmarkStart w:id="46" w:name="_Toc299460914"/>
      <w:r w:rsidRPr="00701E86">
        <w:t xml:space="preserve">Четене </w:t>
      </w:r>
      <w:r>
        <w:t xml:space="preserve">чрез </w:t>
      </w:r>
      <w:r>
        <w:rPr>
          <w:noProof/>
          <w:lang w:val="en-US"/>
        </w:rPr>
        <w:t>Console</w:t>
      </w:r>
      <w:r w:rsidRPr="001E24B2">
        <w:rPr>
          <w:noProof/>
        </w:rPr>
        <w:t>.</w:t>
      </w:r>
      <w:r>
        <w:rPr>
          <w:noProof/>
          <w:lang w:val="en-US"/>
        </w:rPr>
        <w:t>Read</w:t>
      </w:r>
      <w:r w:rsidRPr="001E24B2">
        <w:rPr>
          <w:noProof/>
        </w:rPr>
        <w:t>()</w:t>
      </w:r>
      <w:bookmarkEnd w:id="46"/>
    </w:p>
    <w:p w14:paraId="581EC1DA" w14:textId="67950FED" w:rsidR="0072453D" w:rsidRPr="00701E86" w:rsidRDefault="0072453D" w:rsidP="0072453D">
      <w:pPr>
        <w:spacing w:after="120"/>
      </w:pPr>
      <w:r w:rsidRPr="00701E86">
        <w:t>Метод</w:t>
      </w:r>
      <w:r>
        <w:t>ът</w:t>
      </w:r>
      <w:r w:rsidRPr="00701E86">
        <w:t xml:space="preserve"> </w:t>
      </w:r>
      <w:r w:rsidRPr="00E66405">
        <w:rPr>
          <w:rStyle w:val="Code"/>
        </w:rPr>
        <w:t>Read()</w:t>
      </w:r>
      <w:r w:rsidRPr="00701E86">
        <w:t xml:space="preserve"> </w:t>
      </w:r>
      <w:r>
        <w:t xml:space="preserve">работи по малко по-различен начин от </w:t>
      </w:r>
      <w:r w:rsidRPr="00E66405">
        <w:rPr>
          <w:rStyle w:val="Code"/>
        </w:rPr>
        <w:t>ReadLine()</w:t>
      </w:r>
      <w:r w:rsidRPr="001E24B2">
        <w:t>.</w:t>
      </w:r>
      <w:r w:rsidRPr="00701E86">
        <w:t xml:space="preserve"> </w:t>
      </w:r>
      <w:r>
        <w:t>Като за начало той прочита само един символ, а не цял ред</w:t>
      </w:r>
      <w:r w:rsidRPr="00701E86">
        <w:t>.</w:t>
      </w:r>
      <w:r>
        <w:t xml:space="preserve"> Другата основна разлика е</w:t>
      </w:r>
      <w:r w:rsidR="002C1107">
        <w:t>,</w:t>
      </w:r>
      <w:r>
        <w:t xml:space="preserve"> че методът не връща директно прочетения символ, а само неговия</w:t>
      </w:r>
      <w:r w:rsidRPr="00701E86">
        <w:t xml:space="preserve"> код.</w:t>
      </w:r>
      <w:r>
        <w:t xml:space="preserve"> Ако желаем да използваме резултата като символ, трябва да го преобразуваме към символ или да използваме метода </w:t>
      </w:r>
      <w:r w:rsidRPr="00E66405">
        <w:rPr>
          <w:rStyle w:val="Code"/>
        </w:rPr>
        <w:t xml:space="preserve">Convert. </w:t>
      </w:r>
      <w:r w:rsidRPr="00E66405">
        <w:rPr>
          <w:rStyle w:val="Code"/>
          <w:lang w:val="bg-BG"/>
        </w:rPr>
        <w:t>ToChar()</w:t>
      </w:r>
      <w:r w:rsidRPr="00F733C6">
        <w:rPr>
          <w:noProof/>
        </w:rPr>
        <w:t xml:space="preserve"> върху него.</w:t>
      </w:r>
      <w:r>
        <w:t xml:space="preserve"> Има и една важна особеност: символът се прочита</w:t>
      </w:r>
      <w:r w:rsidR="002C1107">
        <w:t>,</w:t>
      </w:r>
      <w:r>
        <w:t xml:space="preserve"> чак когато се натисне клавишът [</w:t>
      </w:r>
      <w:r>
        <w:rPr>
          <w:lang w:val="en-US"/>
        </w:rPr>
        <w:t>Enter</w:t>
      </w:r>
      <w:r w:rsidRPr="001E24B2">
        <w:t>]</w:t>
      </w:r>
      <w:r>
        <w:t>. Тогава целият стринг</w:t>
      </w:r>
      <w:r w:rsidR="003E4075">
        <w:t>,</w:t>
      </w:r>
      <w:r>
        <w:t xml:space="preserve"> написан на конзолата</w:t>
      </w:r>
      <w:r w:rsidR="003E4075">
        <w:t>,</w:t>
      </w:r>
      <w:r>
        <w:t xml:space="preserve"> се прехвърля в буфера на стандарт</w:t>
      </w:r>
      <w:r>
        <w:softHyphen/>
        <w:t xml:space="preserve">ния входен поток и методът </w:t>
      </w:r>
      <w:r w:rsidRPr="00E66405">
        <w:rPr>
          <w:rStyle w:val="Code"/>
        </w:rPr>
        <w:t>Read()</w:t>
      </w:r>
      <w:r w:rsidRPr="001E24B2">
        <w:t xml:space="preserve"> </w:t>
      </w:r>
      <w:r>
        <w:t xml:space="preserve">прочита първия символ от него. При последващи извиквания на метода, ако буферът не е празен (т.е. има вече въведени, но все още непрочетени символи), то изпълнението на програмата няма да спре и да чака, а директно ще прочете следващия символ от буфера и така докато буферът не се изпразни. Едва тогава програмата ще чака наново за потребителски вход, ако отново се извика </w:t>
      </w:r>
      <w:r w:rsidRPr="00E66405">
        <w:rPr>
          <w:rStyle w:val="Code"/>
        </w:rPr>
        <w:t>Read()</w:t>
      </w:r>
      <w:r>
        <w:t>. Ето един пример: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1F87E9FD"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2EFF9F1D" w14:textId="77777777" w:rsidR="0072453D" w:rsidRPr="00E66405" w:rsidRDefault="0072453D" w:rsidP="0072453D">
            <w:pPr>
              <w:spacing w:before="0"/>
              <w:jc w:val="center"/>
              <w:rPr>
                <w:rStyle w:val="Code"/>
              </w:rPr>
            </w:pPr>
            <w:r w:rsidRPr="00E66405">
              <w:rPr>
                <w:rStyle w:val="Code"/>
              </w:rPr>
              <w:t>UsingRead.cs</w:t>
            </w:r>
          </w:p>
        </w:tc>
      </w:tr>
      <w:tr w:rsidR="0072453D" w:rsidRPr="00701E86" w14:paraId="4754528F" w14:textId="77777777" w:rsidTr="0072453D">
        <w:tc>
          <w:tcPr>
            <w:tcW w:w="7970" w:type="dxa"/>
            <w:tcBorders>
              <w:top w:val="single" w:sz="4" w:space="0" w:color="auto"/>
              <w:left w:val="single" w:sz="4" w:space="0" w:color="auto"/>
              <w:bottom w:val="single" w:sz="4" w:space="0" w:color="auto"/>
              <w:right w:val="single" w:sz="4" w:space="0" w:color="auto"/>
            </w:tcBorders>
          </w:tcPr>
          <w:p w14:paraId="3C284934" w14:textId="77777777" w:rsidR="0072453D" w:rsidRPr="00E66405" w:rsidRDefault="0072453D" w:rsidP="0072453D">
            <w:pPr>
              <w:autoSpaceDE w:val="0"/>
              <w:autoSpaceDN w:val="0"/>
              <w:adjustRightInd w:val="0"/>
              <w:spacing w:before="0"/>
              <w:jc w:val="left"/>
              <w:rPr>
                <w:rFonts w:ascii="Consolas"/>
                <w:noProof/>
                <w:color w:val="2B91AF"/>
                <w:szCs w:val="20"/>
                <w:lang w:val="en-US"/>
              </w:rPr>
            </w:pPr>
            <w:r w:rsidRPr="00E66405">
              <w:rPr>
                <w:rFonts w:ascii="Consolas"/>
                <w:noProof/>
                <w:color w:val="0000FF"/>
                <w:szCs w:val="20"/>
              </w:rPr>
              <w:t>class</w:t>
            </w:r>
            <w:r w:rsidRPr="00E66405">
              <w:rPr>
                <w:rFonts w:ascii="Consolas"/>
                <w:noProof/>
                <w:szCs w:val="20"/>
              </w:rPr>
              <w:t xml:space="preserve"> </w:t>
            </w:r>
            <w:r w:rsidRPr="00E66405">
              <w:rPr>
                <w:rFonts w:ascii="Consolas"/>
                <w:noProof/>
                <w:color w:val="2B91AF"/>
                <w:szCs w:val="20"/>
                <w:lang w:val="en-US"/>
              </w:rPr>
              <w:t>UsingRead</w:t>
            </w:r>
          </w:p>
          <w:p w14:paraId="708D35D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45867A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w:t>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7E8D61F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w:t>
            </w:r>
          </w:p>
          <w:p w14:paraId="10F4E52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codeRead = 0;</w:t>
            </w:r>
          </w:p>
          <w:p w14:paraId="1E08C717"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do</w:t>
            </w:r>
          </w:p>
          <w:p w14:paraId="51CA8BB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t>{</w:t>
            </w:r>
          </w:p>
          <w:p w14:paraId="625F5E9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t xml:space="preserve">codeRead = </w:t>
            </w:r>
            <w:r w:rsidRPr="00E66405">
              <w:rPr>
                <w:rFonts w:ascii="Consolas"/>
                <w:noProof/>
                <w:color w:val="2B91AF"/>
                <w:szCs w:val="20"/>
              </w:rPr>
              <w:t>Console</w:t>
            </w:r>
            <w:r w:rsidRPr="00E66405">
              <w:rPr>
                <w:rFonts w:ascii="Consolas"/>
                <w:noProof/>
                <w:szCs w:val="20"/>
              </w:rPr>
              <w:t>.Read();</w:t>
            </w:r>
          </w:p>
          <w:p w14:paraId="7FBDE3D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(codeRead != 0)</w:t>
            </w:r>
          </w:p>
          <w:p w14:paraId="32DB508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t>{</w:t>
            </w:r>
          </w:p>
          <w:p w14:paraId="22AE252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0000FF"/>
                <w:szCs w:val="20"/>
              </w:rPr>
              <w:t>char</w:t>
            </w:r>
            <w:r w:rsidRPr="00E66405">
              <w:rPr>
                <w:rFonts w:ascii="Consolas"/>
                <w:noProof/>
                <w:szCs w:val="20"/>
              </w:rPr>
              <w:t>)codeRead);</w:t>
            </w:r>
          </w:p>
          <w:p w14:paraId="0DD3897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t>}</w:t>
            </w:r>
          </w:p>
          <w:p w14:paraId="074DFE6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t>}</w:t>
            </w:r>
          </w:p>
          <w:p w14:paraId="5624F97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while</w:t>
            </w:r>
            <w:r w:rsidRPr="00E66405">
              <w:rPr>
                <w:rFonts w:ascii="Consolas"/>
                <w:noProof/>
                <w:szCs w:val="20"/>
              </w:rPr>
              <w:t xml:space="preserve"> (codeRead != 10);</w:t>
            </w:r>
          </w:p>
          <w:p w14:paraId="63838B2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487EE64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tc>
      </w:tr>
    </w:tbl>
    <w:p w14:paraId="08F016F6" w14:textId="15AE3840" w:rsidR="0072453D" w:rsidRDefault="0072453D" w:rsidP="0072453D">
      <w:r>
        <w:lastRenderedPageBreak/>
        <w:t xml:space="preserve">Тази програма </w:t>
      </w:r>
      <w:r w:rsidRPr="00874BF0">
        <w:rPr>
          <w:b/>
        </w:rPr>
        <w:t>чете един ред</w:t>
      </w:r>
      <w:r>
        <w:t xml:space="preserve"> от потребителя и го отпечатва символ по символ. Това става възможно благодарение на малка хитринка - предварително знаем, че клавишът </w:t>
      </w:r>
      <w:r>
        <w:rPr>
          <w:lang w:val="en-US"/>
        </w:rPr>
        <w:t>Enter</w:t>
      </w:r>
      <w:r w:rsidRPr="001E24B2">
        <w:t xml:space="preserve"> </w:t>
      </w:r>
      <w:r>
        <w:t>всъщност вписва в буфера два символа. Това са "</w:t>
      </w:r>
      <w:r w:rsidRPr="001C44C8">
        <w:rPr>
          <w:lang w:val="en-US"/>
        </w:rPr>
        <w:t>carriage return</w:t>
      </w:r>
      <w:r>
        <w:t>"</w:t>
      </w:r>
      <w:r w:rsidRPr="00701E86">
        <w:t xml:space="preserve"> код (</w:t>
      </w:r>
      <w:r w:rsidRPr="00E66405">
        <w:rPr>
          <w:rStyle w:val="Code"/>
        </w:rPr>
        <w:t>ASCII 13</w:t>
      </w:r>
      <w:r w:rsidRPr="00701E86">
        <w:t xml:space="preserve">) следван от </w:t>
      </w:r>
      <w:r>
        <w:t>"</w:t>
      </w:r>
      <w:r>
        <w:rPr>
          <w:lang w:val="en-US"/>
        </w:rPr>
        <w:t>linefeed</w:t>
      </w:r>
      <w:r>
        <w:t>"</w:t>
      </w:r>
      <w:r w:rsidRPr="00701E86">
        <w:t xml:space="preserve"> код (</w:t>
      </w:r>
      <w:r w:rsidRPr="00E66405">
        <w:rPr>
          <w:rStyle w:val="Code"/>
        </w:rPr>
        <w:t>ASCII 10</w:t>
      </w:r>
      <w:r w:rsidRPr="00701E86">
        <w:t>).</w:t>
      </w:r>
      <w:r w:rsidRPr="001E24B2">
        <w:t xml:space="preserve"> </w:t>
      </w:r>
      <w:r>
        <w:t>За да разберем, че един ред е свършил</w:t>
      </w:r>
      <w:r w:rsidR="009E73D5">
        <w:t>,</w:t>
      </w:r>
      <w:r>
        <w:t xml:space="preserve"> ние търсим за символ с код 10. По този начин програмата прочита само един ред и излиза от цикъла.</w:t>
      </w:r>
    </w:p>
    <w:p w14:paraId="7DAD9B21" w14:textId="77777777" w:rsidR="0072453D" w:rsidRPr="00701E86" w:rsidRDefault="0072453D" w:rsidP="0072453D">
      <w:r>
        <w:t xml:space="preserve">Трябва да споменем, че методът </w:t>
      </w:r>
      <w:r w:rsidRPr="00E66405">
        <w:rPr>
          <w:rStyle w:val="Code"/>
        </w:rPr>
        <w:t>Console.Read()</w:t>
      </w:r>
      <w:r w:rsidRPr="001E24B2">
        <w:t xml:space="preserve"> </w:t>
      </w:r>
      <w:r>
        <w:t xml:space="preserve">почти не се използва в практиката, при наличието на алтернативата с </w:t>
      </w:r>
      <w:r w:rsidRPr="00E66405">
        <w:rPr>
          <w:rStyle w:val="Code"/>
        </w:rPr>
        <w:t>Console.ReadLine()</w:t>
      </w:r>
      <w:r w:rsidRPr="001E24B2">
        <w:t xml:space="preserve">. </w:t>
      </w:r>
      <w:r>
        <w:t xml:space="preserve">Причината за това е, че вероятността да сгрешим с </w:t>
      </w:r>
      <w:r w:rsidRPr="00E66405">
        <w:rPr>
          <w:rStyle w:val="Code"/>
        </w:rPr>
        <w:t>Console.Read()</w:t>
      </w:r>
      <w:r w:rsidRPr="001E24B2">
        <w:t xml:space="preserve"> </w:t>
      </w:r>
      <w:r>
        <w:t>е доста по-голяма отколкото ако изберем алтернативен подход, а кодът най-вероятно ще е ненужно сложен.</w:t>
      </w:r>
    </w:p>
    <w:p w14:paraId="082530EF" w14:textId="77777777" w:rsidR="0072453D" w:rsidRPr="00701E86" w:rsidRDefault="0072453D" w:rsidP="0072453D">
      <w:pPr>
        <w:pStyle w:val="Heading3"/>
      </w:pPr>
      <w:bookmarkStart w:id="47" w:name="_Toc243587256"/>
      <w:bookmarkStart w:id="48" w:name="_Toc299460915"/>
      <w:r w:rsidRPr="00701E86">
        <w:t>Четене на числа</w:t>
      </w:r>
      <w:bookmarkEnd w:id="47"/>
      <w:bookmarkEnd w:id="48"/>
    </w:p>
    <w:p w14:paraId="15D302B0" w14:textId="77777777" w:rsidR="0072453D" w:rsidRPr="00701E86" w:rsidRDefault="0072453D" w:rsidP="0072453D">
      <w:pPr>
        <w:spacing w:after="120"/>
      </w:pPr>
      <w:r w:rsidRPr="00701E86">
        <w:t xml:space="preserve">Четенето на числа </w:t>
      </w:r>
      <w:r>
        <w:t>от конзолата в C# не става директно</w:t>
      </w:r>
      <w:r w:rsidRPr="00701E86">
        <w:t>.</w:t>
      </w:r>
      <w:r>
        <w:t xml:space="preserve"> За да прочетем едно число, преди това трябва да </w:t>
      </w:r>
      <w:r w:rsidRPr="00874BF0">
        <w:rPr>
          <w:b/>
        </w:rPr>
        <w:t>прочетем входа като стринг</w:t>
      </w:r>
      <w:r>
        <w:t xml:space="preserve"> (чрез </w:t>
      </w:r>
      <w:r w:rsidRPr="00E66405">
        <w:rPr>
          <w:rStyle w:val="Code"/>
        </w:rPr>
        <w:t>ReadLine()</w:t>
      </w:r>
      <w:r w:rsidRPr="001E24B2">
        <w:t xml:space="preserve">) </w:t>
      </w:r>
      <w:r>
        <w:t xml:space="preserve">и след това да </w:t>
      </w:r>
      <w:r w:rsidRPr="00874BF0">
        <w:rPr>
          <w:b/>
        </w:rPr>
        <w:t>преобразуваме този стринг</w:t>
      </w:r>
      <w:r>
        <w:t xml:space="preserve"> в число. Операцията по преобразуване от стринг в някакъв друг тип се нарича </w:t>
      </w:r>
      <w:r w:rsidRPr="00F50E91">
        <w:rPr>
          <w:b/>
          <w:bCs/>
        </w:rPr>
        <w:t>парсване</w:t>
      </w:r>
      <w:r>
        <w:t>.</w:t>
      </w:r>
      <w:r w:rsidRPr="00701E86">
        <w:t xml:space="preserve"> </w:t>
      </w:r>
      <w:r>
        <w:t>Всички примитивни типове имат методи за парсване. Ще дадем един прост пример за четене и парсване на числа</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3215A157"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5B1AE6D0" w14:textId="77777777" w:rsidR="0072453D" w:rsidRPr="00E66405" w:rsidRDefault="0072453D" w:rsidP="0072453D">
            <w:pPr>
              <w:spacing w:before="0"/>
              <w:jc w:val="center"/>
              <w:rPr>
                <w:rStyle w:val="Code"/>
              </w:rPr>
            </w:pPr>
            <w:r w:rsidRPr="00E66405">
              <w:rPr>
                <w:rStyle w:val="Code"/>
              </w:rPr>
              <w:t>ReadingNumbers.cs</w:t>
            </w:r>
          </w:p>
        </w:tc>
      </w:tr>
      <w:tr w:rsidR="0072453D" w:rsidRPr="00701E86" w14:paraId="4AD2D22C" w14:textId="77777777" w:rsidTr="0072453D">
        <w:tc>
          <w:tcPr>
            <w:tcW w:w="7970" w:type="dxa"/>
            <w:tcBorders>
              <w:top w:val="single" w:sz="4" w:space="0" w:color="auto"/>
              <w:left w:val="single" w:sz="4" w:space="0" w:color="auto"/>
              <w:bottom w:val="single" w:sz="4" w:space="0" w:color="auto"/>
              <w:right w:val="single" w:sz="4" w:space="0" w:color="auto"/>
            </w:tcBorders>
          </w:tcPr>
          <w:p w14:paraId="02DB500A" w14:textId="77777777" w:rsidR="0072453D" w:rsidRPr="00E66405" w:rsidRDefault="0072453D" w:rsidP="0072453D">
            <w:pPr>
              <w:autoSpaceDE w:val="0"/>
              <w:autoSpaceDN w:val="0"/>
              <w:adjustRightInd w:val="0"/>
              <w:spacing w:before="0"/>
              <w:jc w:val="left"/>
              <w:rPr>
                <w:rFonts w:ascii="Consolas"/>
                <w:noProof/>
                <w:color w:val="2B91AF"/>
                <w:szCs w:val="20"/>
                <w:lang w:val="en-US"/>
              </w:rPr>
            </w:pPr>
            <w:r w:rsidRPr="00E66405">
              <w:rPr>
                <w:rFonts w:ascii="Consolas"/>
                <w:noProof/>
                <w:color w:val="0000FF"/>
                <w:szCs w:val="20"/>
              </w:rPr>
              <w:t>class</w:t>
            </w:r>
            <w:r w:rsidRPr="00E66405">
              <w:rPr>
                <w:rFonts w:ascii="Consolas"/>
                <w:noProof/>
                <w:szCs w:val="20"/>
              </w:rPr>
              <w:t xml:space="preserve"> </w:t>
            </w:r>
            <w:r w:rsidRPr="00E66405">
              <w:rPr>
                <w:rFonts w:ascii="Consolas"/>
                <w:noProof/>
                <w:color w:val="2B91AF"/>
                <w:szCs w:val="20"/>
                <w:lang w:val="en-US"/>
              </w:rPr>
              <w:t>ReadingNumbers</w:t>
            </w:r>
          </w:p>
          <w:p w14:paraId="329A436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318DA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w:t>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4B7CA8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 xml:space="preserve">  {</w:t>
            </w:r>
          </w:p>
          <w:p w14:paraId="0856244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"a = "</w:t>
            </w:r>
            <w:r w:rsidRPr="00E66405">
              <w:rPr>
                <w:rFonts w:ascii="Consolas"/>
                <w:noProof/>
                <w:szCs w:val="20"/>
              </w:rPr>
              <w:t>);</w:t>
            </w:r>
          </w:p>
          <w:p w14:paraId="6BB9B6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a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4E99DFCD" w14:textId="77777777" w:rsidR="0072453D" w:rsidRPr="00E66405" w:rsidRDefault="0072453D" w:rsidP="0072453D">
            <w:pPr>
              <w:autoSpaceDE w:val="0"/>
              <w:autoSpaceDN w:val="0"/>
              <w:adjustRightInd w:val="0"/>
              <w:spacing w:before="0"/>
              <w:jc w:val="left"/>
              <w:rPr>
                <w:rFonts w:ascii="Consolas"/>
                <w:noProof/>
                <w:szCs w:val="20"/>
              </w:rPr>
            </w:pPr>
          </w:p>
          <w:p w14:paraId="002B9CF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"b = "</w:t>
            </w:r>
            <w:r w:rsidRPr="00E66405">
              <w:rPr>
                <w:rFonts w:ascii="Consolas"/>
                <w:noProof/>
                <w:szCs w:val="20"/>
              </w:rPr>
              <w:t>);</w:t>
            </w:r>
          </w:p>
          <w:p w14:paraId="2431228C"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b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0C07098A" w14:textId="77777777" w:rsidR="0072453D" w:rsidRPr="00E66405" w:rsidRDefault="0072453D" w:rsidP="0072453D">
            <w:pPr>
              <w:autoSpaceDE w:val="0"/>
              <w:autoSpaceDN w:val="0"/>
              <w:adjustRightInd w:val="0"/>
              <w:spacing w:before="0"/>
              <w:jc w:val="left"/>
              <w:rPr>
                <w:rFonts w:ascii="Consolas"/>
                <w:noProof/>
                <w:color w:val="008000"/>
                <w:szCs w:val="20"/>
              </w:rPr>
            </w:pPr>
          </w:p>
          <w:p w14:paraId="0505A93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 + {1} = {2}"</w:t>
            </w:r>
            <w:r w:rsidRPr="00E66405">
              <w:rPr>
                <w:rFonts w:ascii="Consolas"/>
                <w:noProof/>
                <w:szCs w:val="20"/>
              </w:rPr>
              <w:t>, a, b, a + b);</w:t>
            </w:r>
          </w:p>
          <w:p w14:paraId="453A1BD1"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 * {1} = {2}"</w:t>
            </w:r>
            <w:r w:rsidRPr="00E66405">
              <w:rPr>
                <w:rFonts w:ascii="Consolas"/>
                <w:noProof/>
                <w:szCs w:val="20"/>
              </w:rPr>
              <w:t>, a, b, a * b);</w:t>
            </w:r>
          </w:p>
          <w:p w14:paraId="614A038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p>
          <w:p w14:paraId="6F7653B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"f = "</w:t>
            </w:r>
            <w:r w:rsidRPr="00E66405">
              <w:rPr>
                <w:rFonts w:ascii="Consolas"/>
                <w:noProof/>
                <w:szCs w:val="20"/>
              </w:rPr>
              <w:t>);</w:t>
            </w:r>
          </w:p>
          <w:p w14:paraId="297789F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double</w:t>
            </w:r>
            <w:r w:rsidRPr="00E66405">
              <w:rPr>
                <w:rFonts w:ascii="Consolas"/>
                <w:noProof/>
                <w:szCs w:val="20"/>
              </w:rPr>
              <w:t xml:space="preserve"> f = </w:t>
            </w:r>
            <w:r w:rsidRPr="00E66405">
              <w:rPr>
                <w:rFonts w:ascii="Consolas"/>
                <w:noProof/>
                <w:color w:val="0000FF"/>
                <w:szCs w:val="20"/>
              </w:rPr>
              <w:t>double</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69F4E94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"{0} * {1} / {2} = {3}"</w:t>
            </w:r>
            <w:r w:rsidRPr="00E66405">
              <w:rPr>
                <w:rFonts w:ascii="Consolas"/>
                <w:noProof/>
                <w:szCs w:val="20"/>
              </w:rPr>
              <w:t xml:space="preserve">, </w:t>
            </w:r>
          </w:p>
          <w:p w14:paraId="73A712A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t>a, b, f, a * b / f);</w:t>
            </w:r>
          </w:p>
          <w:p w14:paraId="6B82744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6B437F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tc>
      </w:tr>
    </w:tbl>
    <w:p w14:paraId="14D5AF9D" w14:textId="77777777" w:rsidR="0072453D" w:rsidRPr="00701E86" w:rsidRDefault="0072453D" w:rsidP="0072453D">
      <w:pPr>
        <w:spacing w:after="120"/>
      </w:pPr>
      <w:r w:rsidRPr="00701E86">
        <w:lastRenderedPageBreak/>
        <w:t>Резултат</w:t>
      </w:r>
      <w:r>
        <w:t>ът</w:t>
      </w:r>
      <w:r w:rsidRPr="00701E86">
        <w:t xml:space="preserve"> от изпълнението на програмата би могъл да е следният (при условие че въведем 5</w:t>
      </w:r>
      <w:r w:rsidRPr="001E24B2">
        <w:t>,</w:t>
      </w:r>
      <w:r w:rsidRPr="00701E86">
        <w:t xml:space="preserve"> 6 и 7.5 като входни данни):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6DF3983F" w14:textId="77777777" w:rsidTr="0072453D">
        <w:tc>
          <w:tcPr>
            <w:tcW w:w="7970" w:type="dxa"/>
            <w:tcBorders>
              <w:top w:val="single" w:sz="4" w:space="0" w:color="auto"/>
              <w:left w:val="single" w:sz="4" w:space="0" w:color="auto"/>
              <w:bottom w:val="single" w:sz="4" w:space="0" w:color="auto"/>
              <w:right w:val="single" w:sz="4" w:space="0" w:color="auto"/>
            </w:tcBorders>
          </w:tcPr>
          <w:p w14:paraId="64BED467"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 = 5</w:t>
            </w:r>
          </w:p>
          <w:p w14:paraId="07E7605E"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b = 6</w:t>
            </w:r>
          </w:p>
          <w:p w14:paraId="5268ADAB"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5 + 6 = 11</w:t>
            </w:r>
          </w:p>
          <w:p w14:paraId="14DB69D1"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5 * 6 = 30</w:t>
            </w:r>
          </w:p>
          <w:p w14:paraId="40773198"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f = 7,5</w:t>
            </w:r>
          </w:p>
          <w:p w14:paraId="37B676A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5 * 6 / 7,5 = 4</w:t>
            </w:r>
          </w:p>
        </w:tc>
      </w:tr>
    </w:tbl>
    <w:p w14:paraId="35249B14" w14:textId="31C963EE" w:rsidR="0072453D" w:rsidRPr="00701E86" w:rsidRDefault="0072453D" w:rsidP="0072453D">
      <w:pPr>
        <w:spacing w:after="120"/>
      </w:pPr>
      <w:r w:rsidRPr="00701E86">
        <w:t xml:space="preserve">В този пример особеното е, че използваме методите за </w:t>
      </w:r>
      <w:r>
        <w:t>парсване</w:t>
      </w:r>
      <w:r w:rsidRPr="00701E86">
        <w:t xml:space="preserve"> на числени типове и при грешно по</w:t>
      </w:r>
      <w:r w:rsidR="009E73D5">
        <w:t>даден резултат (например текст)</w:t>
      </w:r>
      <w:r w:rsidRPr="00701E86">
        <w:t xml:space="preserve"> ще възникне грешка (изключение)</w:t>
      </w:r>
      <w:r w:rsidRPr="001E24B2">
        <w:t xml:space="preserve"> </w:t>
      </w:r>
      <w:r w:rsidRPr="00E66405">
        <w:rPr>
          <w:rStyle w:val="Code"/>
        </w:rPr>
        <w:t>System.FormatException</w:t>
      </w:r>
      <w:r w:rsidRPr="00701E86">
        <w:t xml:space="preserve">. Това важи с особена сила при четенето на реално число, защото разделителят, който се използва между цялата и дробната част, </w:t>
      </w:r>
      <w:r>
        <w:t>е различен при различните култури и зависи от регионалните настройки на операционната система</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09"/>
        <w:gridCol w:w="7011"/>
      </w:tblGrid>
      <w:tr w:rsidR="0072453D" w:rsidRPr="00701E86" w14:paraId="0D34EB23"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85E2136" w14:textId="3751B124" w:rsidR="0072453D" w:rsidRPr="00701E86" w:rsidRDefault="00724A3F" w:rsidP="0072453D">
            <w:pPr>
              <w:pStyle w:val="WarningMessage"/>
            </w:pPr>
            <w:r>
              <w:rPr>
                <w:noProof/>
                <w:lang w:val="en-US" w:eastAsia="en-US"/>
              </w:rPr>
              <w:drawing>
                <wp:inline distT="0" distB="0" distL="0" distR="0" wp14:anchorId="01A0AFD4" wp14:editId="3239A45A">
                  <wp:extent cx="313690" cy="31369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2E2CF161" w14:textId="77777777" w:rsidR="0072453D" w:rsidRPr="00701E86" w:rsidRDefault="0072453D" w:rsidP="0072453D">
            <w:pPr>
              <w:pStyle w:val="WarningMessage"/>
            </w:pPr>
            <w:r w:rsidRPr="00701E86">
              <w:t>Разделителят за числата с плаваща запетая зависи от текущите езикови настройки на операционната система (</w:t>
            </w:r>
            <w:r w:rsidRPr="001C44C8">
              <w:rPr>
                <w:lang w:val="en-US"/>
              </w:rPr>
              <w:t>Regional and Language Options</w:t>
            </w:r>
            <w:r w:rsidRPr="00701E86">
              <w:t xml:space="preserve"> в Windows). При едни системи за разделител може да се счита символът запетая, при други точка. Въвеждането на точка вместо запетая ще предизвика </w:t>
            </w:r>
            <w:r w:rsidRPr="00E66405">
              <w:rPr>
                <w:rStyle w:val="Code"/>
                <w:b/>
              </w:rPr>
              <w:t>System.FormatException</w:t>
            </w:r>
            <w:r w:rsidRPr="00701E86">
              <w:t>.</w:t>
            </w:r>
          </w:p>
        </w:tc>
      </w:tr>
    </w:tbl>
    <w:p w14:paraId="422D4979" w14:textId="77777777" w:rsidR="0072453D" w:rsidRPr="00701E86" w:rsidRDefault="0072453D" w:rsidP="0072453D">
      <w:pPr>
        <w:spacing w:after="120"/>
      </w:pPr>
      <w:bookmarkStart w:id="49" w:name="_Toc243587257"/>
      <w:r>
        <w:t>Изключенията като механизъм за съобщаване на грешки ще разгледаме в главата "</w:t>
      </w:r>
      <w:hyperlink w:anchor="_Глава_12._Обработка" w:history="1">
        <w:r w:rsidRPr="008A4083">
          <w:rPr>
            <w:rStyle w:val="Hyperlink"/>
          </w:rPr>
          <w:t>Обработка на изключения</w:t>
        </w:r>
      </w:hyperlink>
      <w:r>
        <w:t xml:space="preserve">". За момента можете да считате, че когато програмата даде грешка, това е свързано с </w:t>
      </w:r>
      <w:r w:rsidRPr="00874BF0">
        <w:rPr>
          <w:b/>
        </w:rPr>
        <w:t>възниква</w:t>
      </w:r>
      <w:r w:rsidRPr="00874BF0">
        <w:rPr>
          <w:b/>
        </w:rPr>
        <w:softHyphen/>
        <w:t>нето на изключение</w:t>
      </w:r>
      <w:r>
        <w:t>, което отпечатва детайлна информация за грешката на конзолата. За пример нека предположим, че регионалните настройки на компютъра са българските и че изпълняваме следния код:</w:t>
      </w:r>
      <w:r w:rsidRPr="00A146DA">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68193001" w14:textId="77777777" w:rsidTr="0072453D">
        <w:tc>
          <w:tcPr>
            <w:tcW w:w="7970" w:type="dxa"/>
            <w:tcBorders>
              <w:top w:val="single" w:sz="4" w:space="0" w:color="auto"/>
              <w:left w:val="single" w:sz="4" w:space="0" w:color="auto"/>
              <w:bottom w:val="single" w:sz="4" w:space="0" w:color="auto"/>
              <w:right w:val="single" w:sz="4" w:space="0" w:color="auto"/>
            </w:tcBorders>
          </w:tcPr>
          <w:p w14:paraId="5E6883C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"Enter a floating-point number: "</w:t>
            </w:r>
            <w:r w:rsidRPr="00E66405">
              <w:rPr>
                <w:rFonts w:ascii="Consolas"/>
                <w:noProof/>
                <w:szCs w:val="20"/>
              </w:rPr>
              <w:t>);</w:t>
            </w:r>
          </w:p>
          <w:p w14:paraId="6A94DE9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line = </w:t>
            </w:r>
            <w:r w:rsidRPr="00E66405">
              <w:rPr>
                <w:rFonts w:ascii="Consolas"/>
                <w:noProof/>
                <w:color w:val="2B91AF"/>
                <w:szCs w:val="20"/>
              </w:rPr>
              <w:t>Console</w:t>
            </w:r>
            <w:r w:rsidRPr="00E66405">
              <w:rPr>
                <w:rFonts w:ascii="Consolas"/>
                <w:noProof/>
                <w:szCs w:val="20"/>
              </w:rPr>
              <w:t>.ReadLine();</w:t>
            </w:r>
          </w:p>
          <w:p w14:paraId="6C2CD4A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number = </w:t>
            </w:r>
            <w:r w:rsidRPr="00E66405">
              <w:rPr>
                <w:rFonts w:ascii="Consolas"/>
                <w:noProof/>
                <w:color w:val="0000FF"/>
                <w:szCs w:val="20"/>
              </w:rPr>
              <w:t>double</w:t>
            </w:r>
            <w:r w:rsidRPr="00E66405">
              <w:rPr>
                <w:rFonts w:ascii="Consolas"/>
                <w:noProof/>
                <w:szCs w:val="20"/>
              </w:rPr>
              <w:t>.Parse(line);</w:t>
            </w:r>
          </w:p>
          <w:p w14:paraId="0EE7A7B3"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"You entered: {0}"</w:t>
            </w:r>
            <w:r w:rsidRPr="00E66405">
              <w:rPr>
                <w:rFonts w:ascii="Consolas"/>
                <w:noProof/>
                <w:szCs w:val="20"/>
              </w:rPr>
              <w:t>, number);</w:t>
            </w:r>
          </w:p>
        </w:tc>
      </w:tr>
    </w:tbl>
    <w:p w14:paraId="29537620" w14:textId="77777777" w:rsidR="0072453D" w:rsidRPr="00701E86" w:rsidRDefault="0072453D" w:rsidP="0072453D">
      <w:pPr>
        <w:spacing w:after="120"/>
      </w:pPr>
      <w:r>
        <w:t>Ако въведем числото "3.14" (с грешен за българските настройки разде</w:t>
      </w:r>
      <w:r>
        <w:softHyphen/>
        <w:t>лител "</w:t>
      </w:r>
      <w:r w:rsidRPr="00E66405">
        <w:rPr>
          <w:rStyle w:val="Code"/>
        </w:rPr>
        <w:t>.</w:t>
      </w:r>
      <w:r>
        <w:t>"), ще получим следното изключение (съобщение за грешка):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09C2F8D9" w14:textId="77777777" w:rsidTr="0072453D">
        <w:tc>
          <w:tcPr>
            <w:tcW w:w="7970" w:type="dxa"/>
            <w:tcBorders>
              <w:top w:val="single" w:sz="4" w:space="0" w:color="auto"/>
              <w:left w:val="single" w:sz="4" w:space="0" w:color="auto"/>
              <w:bottom w:val="single" w:sz="4" w:space="0" w:color="auto"/>
              <w:right w:val="single" w:sz="4" w:space="0" w:color="auto"/>
            </w:tcBorders>
          </w:tcPr>
          <w:p w14:paraId="01E7625A"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lastRenderedPageBreak/>
              <w:t>Unhandled Exception: System.FormatException: Input string was not in a correct format.</w:t>
            </w:r>
          </w:p>
          <w:p w14:paraId="24B4B711"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 xml:space="preserve">   at System.Number.StringToNumber(String str, NumberStyles options, NumberBuffer&amp; number, NumberFormatInfo info, Boolean parseDecimal)</w:t>
            </w:r>
          </w:p>
          <w:p w14:paraId="43DFCCA3"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 xml:space="preserve">   at System.Number.ParseDouble(String value, NumberStyles options, NumberFormatInfo numfmt)</w:t>
            </w:r>
          </w:p>
          <w:p w14:paraId="7BBA624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 xml:space="preserve">   at System.Double.Parse(String s, NumberStyles style, NumberFormatInfo info)</w:t>
            </w:r>
          </w:p>
          <w:p w14:paraId="385A230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 xml:space="preserve">   at System.Double.Parse(String s)</w:t>
            </w:r>
          </w:p>
          <w:p w14:paraId="74FF85F5"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 xml:space="preserve">   at ConsoleApplication.Program.Main() in </w:t>
            </w:r>
            <w:r w:rsidRPr="00E66405">
              <w:rPr>
                <w:rFonts w:ascii="Consolas"/>
                <w:noProof/>
                <w:color w:val="000000"/>
                <w:szCs w:val="20"/>
                <w:lang w:val="en-US"/>
              </w:rPr>
              <w:t>C</w:t>
            </w:r>
            <w:r w:rsidRPr="00E66405">
              <w:rPr>
                <w:rFonts w:ascii="Consolas"/>
                <w:noProof/>
                <w:color w:val="000000"/>
                <w:szCs w:val="20"/>
              </w:rPr>
              <w:t>:\</w:t>
            </w:r>
            <w:r w:rsidRPr="00E66405">
              <w:rPr>
                <w:rFonts w:ascii="Consolas"/>
                <w:noProof/>
                <w:color w:val="000000"/>
                <w:szCs w:val="20"/>
                <w:lang w:val="en-US"/>
              </w:rPr>
              <w:t>Projects</w:t>
            </w:r>
            <w:r w:rsidRPr="00E66405">
              <w:rPr>
                <w:rFonts w:ascii="Consolas"/>
                <w:noProof/>
                <w:color w:val="000000"/>
                <w:szCs w:val="20"/>
              </w:rPr>
              <w:t>\</w:t>
            </w:r>
            <w:r w:rsidRPr="00E66405">
              <w:rPr>
                <w:rFonts w:ascii="Consolas"/>
                <w:noProof/>
                <w:color w:val="000000"/>
                <w:szCs w:val="20"/>
                <w:lang w:val="en-US"/>
              </w:rPr>
              <w:t>IntroCSharpBook\ConsoleExample</w:t>
            </w:r>
            <w:r w:rsidRPr="00E66405">
              <w:rPr>
                <w:rFonts w:ascii="Consolas"/>
                <w:noProof/>
                <w:color w:val="000000"/>
                <w:szCs w:val="20"/>
              </w:rPr>
              <w:t>\Program.cs:line 14</w:t>
            </w:r>
          </w:p>
        </w:tc>
      </w:tr>
    </w:tbl>
    <w:p w14:paraId="17D16597" w14:textId="77777777" w:rsidR="0072453D" w:rsidRDefault="0072453D" w:rsidP="0072453D">
      <w:pPr>
        <w:pStyle w:val="Heading3"/>
      </w:pPr>
      <w:bookmarkStart w:id="50" w:name="_Toc299460916"/>
      <w:r>
        <w:t>Условно парсване на числа</w:t>
      </w:r>
      <w:bookmarkEnd w:id="50"/>
    </w:p>
    <w:p w14:paraId="573313A4" w14:textId="113EA6C3" w:rsidR="0072453D" w:rsidRDefault="0072453D" w:rsidP="0072453D">
      <w:r w:rsidRPr="00232573">
        <w:t xml:space="preserve">При парсване на символен низ към число чрез метода </w:t>
      </w:r>
      <w:r w:rsidRPr="00E66405">
        <w:rPr>
          <w:rStyle w:val="Code"/>
        </w:rPr>
        <w:t>Int32.Parse( string)</w:t>
      </w:r>
      <w:r w:rsidRPr="00232573">
        <w:t xml:space="preserve"> или чрез </w:t>
      </w:r>
      <w:r w:rsidRPr="00E66405">
        <w:rPr>
          <w:rStyle w:val="Code"/>
        </w:rPr>
        <w:t>Convert.ToInt32(string)</w:t>
      </w:r>
      <w:r w:rsidR="009E73D5">
        <w:t xml:space="preserve">, </w:t>
      </w:r>
      <w:r w:rsidRPr="00232573">
        <w:t>ако подаденият символен низ не е число, се получава изключение.</w:t>
      </w:r>
      <w:r>
        <w:t xml:space="preserve"> Понякога се налага да се прихване </w:t>
      </w:r>
      <w:r w:rsidRPr="00874BF0">
        <w:rPr>
          <w:b/>
        </w:rPr>
        <w:t>неуспешното парсване</w:t>
      </w:r>
      <w:r>
        <w:t xml:space="preserve"> и да се отпечата съобщение за грешка или да се помоли потребителя да въведе нова стойност.</w:t>
      </w:r>
    </w:p>
    <w:p w14:paraId="5D8566D9" w14:textId="77777777" w:rsidR="0072453D" w:rsidRDefault="0072453D" w:rsidP="0072453D">
      <w:r>
        <w:t>Прихващането на грешно въведено число при парсване на символен низ може да стане по два начина:</w:t>
      </w:r>
    </w:p>
    <w:p w14:paraId="61C77EBA" w14:textId="77777777" w:rsidR="0072453D" w:rsidRPr="00232573" w:rsidRDefault="0072453D" w:rsidP="00C35894">
      <w:pPr>
        <w:numPr>
          <w:ilvl w:val="0"/>
          <w:numId w:val="24"/>
        </w:numPr>
        <w:ind w:left="568" w:hanging="284"/>
      </w:pPr>
      <w:r>
        <w:t>чрез прихващане на изключения (вж. главата "</w:t>
      </w:r>
      <w:hyperlink w:anchor="_Глава_12._Обработка" w:history="1">
        <w:r w:rsidRPr="008A4083">
          <w:rPr>
            <w:rStyle w:val="Hyperlink"/>
          </w:rPr>
          <w:t>Обработка на изключения</w:t>
        </w:r>
      </w:hyperlink>
      <w:r>
        <w:t>"</w:t>
      </w:r>
      <w:r w:rsidRPr="001E24B2">
        <w:t>);</w:t>
      </w:r>
    </w:p>
    <w:p w14:paraId="3D5594FD" w14:textId="77777777" w:rsidR="0072453D" w:rsidRPr="005E03AA" w:rsidRDefault="0072453D" w:rsidP="00C35894">
      <w:pPr>
        <w:numPr>
          <w:ilvl w:val="0"/>
          <w:numId w:val="24"/>
        </w:numPr>
        <w:ind w:left="568" w:hanging="284"/>
      </w:pPr>
      <w:r>
        <w:t xml:space="preserve">чрез условно парсване (посредством метода </w:t>
      </w:r>
      <w:r w:rsidRPr="00E66405">
        <w:rPr>
          <w:rStyle w:val="Code"/>
        </w:rPr>
        <w:t>TryParse(…)</w:t>
      </w:r>
      <w:r>
        <w:t>)</w:t>
      </w:r>
      <w:r w:rsidRPr="001E24B2">
        <w:t>.</w:t>
      </w:r>
    </w:p>
    <w:p w14:paraId="17418B93" w14:textId="3CD9FFC5" w:rsidR="0072453D" w:rsidRPr="00701E86" w:rsidRDefault="0072453D" w:rsidP="0072453D">
      <w:pPr>
        <w:spacing w:after="120"/>
      </w:pPr>
      <w:r w:rsidRPr="005E03AA">
        <w:t xml:space="preserve">Нека разгледаме условното парсване на числа в .NET Framework. Методът </w:t>
      </w:r>
      <w:r w:rsidRPr="00E66405">
        <w:rPr>
          <w:rStyle w:val="Code"/>
        </w:rPr>
        <w:t>Int32.TryParse(…)</w:t>
      </w:r>
      <w:r w:rsidRPr="005E03AA">
        <w:t xml:space="preserve"> приема два параметъра – стринг за парсване и про</w:t>
      </w:r>
      <w:r>
        <w:softHyphen/>
      </w:r>
      <w:r w:rsidRPr="005E03AA">
        <w:t>мен</w:t>
      </w:r>
      <w:r w:rsidRPr="005E03AA">
        <w:softHyphen/>
        <w:t>лива за записване на резултата от парсването. Ако парсването е у</w:t>
      </w:r>
      <w:r w:rsidR="003E4075">
        <w:t>спешно, методът връща стойност</w:t>
      </w:r>
      <w:r w:rsidRPr="005E03AA">
        <w:t xml:space="preserve"> </w:t>
      </w:r>
      <w:r w:rsidRPr="00E66405">
        <w:rPr>
          <w:rStyle w:val="Code"/>
        </w:rPr>
        <w:t>true</w:t>
      </w:r>
      <w:r w:rsidRPr="005E03AA">
        <w:t>.</w:t>
      </w:r>
      <w:r>
        <w:t xml:space="preserve"> За повече яснота, нека разгле</w:t>
      </w:r>
      <w:r>
        <w:softHyphen/>
        <w:t>даме един пример: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12A05384" w14:textId="77777777" w:rsidTr="0072453D">
        <w:tc>
          <w:tcPr>
            <w:tcW w:w="7970" w:type="dxa"/>
            <w:tcBorders>
              <w:top w:val="single" w:sz="4" w:space="0" w:color="auto"/>
              <w:left w:val="single" w:sz="4" w:space="0" w:color="auto"/>
              <w:bottom w:val="single" w:sz="4" w:space="0" w:color="auto"/>
              <w:right w:val="single" w:sz="4" w:space="0" w:color="auto"/>
            </w:tcBorders>
          </w:tcPr>
          <w:p w14:paraId="48943B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str =</w:t>
            </w:r>
            <w:r w:rsidRPr="00E66405">
              <w:rPr>
                <w:rFonts w:ascii="Consolas"/>
                <w:noProof/>
                <w:szCs w:val="20"/>
                <w:lang w:val="en-US"/>
              </w:rPr>
              <w:t xml:space="preserve"> Console.ReadLine()</w:t>
            </w:r>
            <w:r w:rsidRPr="00E66405">
              <w:rPr>
                <w:rFonts w:ascii="Consolas"/>
                <w:noProof/>
                <w:szCs w:val="20"/>
              </w:rPr>
              <w:t>;</w:t>
            </w:r>
          </w:p>
          <w:p w14:paraId="79C7FB0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intValue;</w:t>
            </w:r>
          </w:p>
          <w:p w14:paraId="07F6DCB2" w14:textId="77777777" w:rsidR="0072453D" w:rsidRPr="00E66405" w:rsidRDefault="0072453D" w:rsidP="0072453D">
            <w:pPr>
              <w:autoSpaceDE w:val="0"/>
              <w:autoSpaceDN w:val="0"/>
              <w:adjustRightInd w:val="0"/>
              <w:spacing w:before="0"/>
              <w:jc w:val="left"/>
              <w:rPr>
                <w:rFonts w:ascii="Consolas"/>
                <w:b/>
                <w:noProof/>
                <w:szCs w:val="20"/>
              </w:rPr>
            </w:pPr>
            <w:r w:rsidRPr="00E66405">
              <w:rPr>
                <w:rFonts w:ascii="Consolas"/>
                <w:b/>
                <w:noProof/>
                <w:color w:val="0000FF"/>
                <w:szCs w:val="20"/>
              </w:rPr>
              <w:t>bool</w:t>
            </w:r>
            <w:r w:rsidRPr="00E66405">
              <w:rPr>
                <w:rFonts w:ascii="Consolas"/>
                <w:b/>
                <w:noProof/>
                <w:szCs w:val="20"/>
              </w:rPr>
              <w:t xml:space="preserve"> parseSuccess = </w:t>
            </w:r>
            <w:r w:rsidRPr="00E66405">
              <w:rPr>
                <w:rFonts w:ascii="Consolas"/>
                <w:b/>
                <w:noProof/>
                <w:color w:val="2B91AF"/>
                <w:szCs w:val="20"/>
              </w:rPr>
              <w:t>Int32</w:t>
            </w:r>
            <w:r w:rsidRPr="00E66405">
              <w:rPr>
                <w:rFonts w:ascii="Consolas"/>
                <w:b/>
                <w:noProof/>
                <w:szCs w:val="20"/>
              </w:rPr>
              <w:t xml:space="preserve">.TryParse(str, </w:t>
            </w:r>
            <w:r w:rsidRPr="00E66405">
              <w:rPr>
                <w:rFonts w:ascii="Consolas"/>
                <w:b/>
                <w:noProof/>
                <w:color w:val="0000FF"/>
                <w:szCs w:val="20"/>
              </w:rPr>
              <w:t>out</w:t>
            </w:r>
            <w:r w:rsidRPr="00E66405">
              <w:rPr>
                <w:rFonts w:ascii="Consolas"/>
                <w:b/>
                <w:noProof/>
                <w:szCs w:val="20"/>
              </w:rPr>
              <w:t xml:space="preserve"> intValue);</w:t>
            </w:r>
          </w:p>
          <w:p w14:paraId="247D4A5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 xml:space="preserve">.WriteLine(parseSuccess ? </w:t>
            </w:r>
          </w:p>
          <w:p w14:paraId="7599D5DA"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szCs w:val="20"/>
              </w:rPr>
              <w:tab/>
            </w:r>
            <w:r w:rsidRPr="00E66405">
              <w:rPr>
                <w:rFonts w:ascii="Consolas"/>
                <w:b/>
                <w:bCs/>
                <w:noProof/>
                <w:color w:val="008000"/>
                <w:szCs w:val="20"/>
              </w:rPr>
              <w:t>"The square of the number is "</w:t>
            </w:r>
            <w:r w:rsidRPr="00E66405">
              <w:rPr>
                <w:rFonts w:ascii="Consolas"/>
                <w:noProof/>
                <w:szCs w:val="20"/>
              </w:rPr>
              <w:t xml:space="preserve"> + intValue * intValue + </w:t>
            </w:r>
            <w:r w:rsidRPr="00E66405">
              <w:rPr>
                <w:rFonts w:ascii="Consolas"/>
                <w:b/>
                <w:bCs/>
                <w:noProof/>
                <w:color w:val="008000"/>
                <w:szCs w:val="20"/>
              </w:rPr>
              <w:t>"."</w:t>
            </w:r>
          </w:p>
          <w:p w14:paraId="29ADFBC4"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szCs w:val="20"/>
              </w:rPr>
              <w:tab/>
              <w:t xml:space="preserve">: </w:t>
            </w:r>
            <w:r w:rsidRPr="00E66405">
              <w:rPr>
                <w:rFonts w:ascii="Consolas"/>
                <w:b/>
                <w:bCs/>
                <w:noProof/>
                <w:color w:val="008000"/>
                <w:szCs w:val="20"/>
              </w:rPr>
              <w:t>"Invalid number!"</w:t>
            </w:r>
            <w:r w:rsidRPr="00E66405">
              <w:rPr>
                <w:rFonts w:ascii="Consolas"/>
                <w:noProof/>
                <w:szCs w:val="20"/>
              </w:rPr>
              <w:t>);</w:t>
            </w:r>
          </w:p>
        </w:tc>
      </w:tr>
    </w:tbl>
    <w:p w14:paraId="2BB0A31B" w14:textId="1236081A" w:rsidR="0072453D" w:rsidRPr="00BA7DE5" w:rsidRDefault="0072453D" w:rsidP="0072453D">
      <w:pPr>
        <w:spacing w:after="120"/>
      </w:pPr>
      <w:r w:rsidRPr="00BA7DE5">
        <w:t>В примера се извършва условно парсване на стринг</w:t>
      </w:r>
      <w:r w:rsidR="003E4075">
        <w:t>,</w:t>
      </w:r>
      <w:r w:rsidRPr="00BA7DE5">
        <w:t xml:space="preserve"> въведен от конзолата към целочисле</w:t>
      </w:r>
      <w:r w:rsidRPr="00BA7DE5">
        <w:softHyphen/>
        <w:t xml:space="preserve">ния тип </w:t>
      </w:r>
      <w:r w:rsidRPr="00E66405">
        <w:rPr>
          <w:rStyle w:val="Code"/>
        </w:rPr>
        <w:t>Int32</w:t>
      </w:r>
      <w:r w:rsidRPr="00BA7DE5">
        <w:t>. Ако въведем като вход "</w:t>
      </w:r>
      <w:r w:rsidRPr="00E66405">
        <w:rPr>
          <w:rStyle w:val="Code"/>
        </w:rPr>
        <w:t>2</w:t>
      </w:r>
      <w:r w:rsidRPr="00BA7DE5">
        <w:t xml:space="preserve">", тъй като парсването ще бъде успешно, резултатът от </w:t>
      </w:r>
      <w:r w:rsidRPr="00E66405">
        <w:rPr>
          <w:rStyle w:val="Code"/>
        </w:rPr>
        <w:t>TryParse()</w:t>
      </w:r>
      <w:r w:rsidRPr="00BA7DE5">
        <w:t xml:space="preserve"> ще бъде </w:t>
      </w:r>
      <w:r w:rsidRPr="00E66405">
        <w:rPr>
          <w:rStyle w:val="Code"/>
        </w:rPr>
        <w:t>true</w:t>
      </w:r>
      <w:r>
        <w:t xml:space="preserve">, в </w:t>
      </w:r>
      <w:r w:rsidRPr="00AC5B68">
        <w:t xml:space="preserve">променливата </w:t>
      </w:r>
      <w:r w:rsidRPr="00E66405">
        <w:rPr>
          <w:rStyle w:val="Code"/>
        </w:rPr>
        <w:t>intValue</w:t>
      </w:r>
      <w:r w:rsidRPr="00AC5B68">
        <w:t xml:space="preserve"> ще бъде записано парснатото число и </w:t>
      </w:r>
      <w:r w:rsidRPr="00BA7DE5">
        <w:t xml:space="preserve">на конзолата ще се отпечата </w:t>
      </w:r>
      <w:r>
        <w:t xml:space="preserve">въведеното </w:t>
      </w:r>
      <w:r w:rsidRPr="00BA7DE5">
        <w:t>число на квадрат: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41FB0442" w14:textId="77777777" w:rsidTr="0072453D">
        <w:tc>
          <w:tcPr>
            <w:tcW w:w="7970" w:type="dxa"/>
            <w:tcBorders>
              <w:top w:val="single" w:sz="4" w:space="0" w:color="auto"/>
              <w:left w:val="single" w:sz="4" w:space="0" w:color="auto"/>
              <w:bottom w:val="single" w:sz="4" w:space="0" w:color="auto"/>
              <w:right w:val="single" w:sz="4" w:space="0" w:color="auto"/>
            </w:tcBorders>
          </w:tcPr>
          <w:p w14:paraId="326E0678"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szCs w:val="20"/>
              </w:rPr>
              <w:t>Result: The square of the number</w:t>
            </w:r>
            <w:r w:rsidRPr="00E66405">
              <w:rPr>
                <w:rFonts w:ascii="Consolas"/>
                <w:noProof/>
                <w:szCs w:val="20"/>
                <w:lang w:val="en-US"/>
              </w:rPr>
              <w:t xml:space="preserve"> is </w:t>
            </w:r>
            <w:r w:rsidRPr="00E66405">
              <w:rPr>
                <w:rFonts w:ascii="Consolas"/>
                <w:noProof/>
                <w:szCs w:val="20"/>
              </w:rPr>
              <w:t>4.</w:t>
            </w:r>
          </w:p>
        </w:tc>
      </w:tr>
    </w:tbl>
    <w:p w14:paraId="55DF2993" w14:textId="77777777" w:rsidR="0072453D" w:rsidRPr="00BA7DE5" w:rsidRDefault="0072453D" w:rsidP="0072453D">
      <w:pPr>
        <w:spacing w:after="120"/>
      </w:pPr>
      <w:r>
        <w:lastRenderedPageBreak/>
        <w:t>Ако опитаме да парснем невалидно число, например "</w:t>
      </w:r>
      <w:r w:rsidRPr="00E66405">
        <w:rPr>
          <w:rStyle w:val="Code"/>
        </w:rPr>
        <w:t>abc</w:t>
      </w:r>
      <w:r>
        <w:t xml:space="preserve">", </w:t>
      </w:r>
      <w:r w:rsidRPr="00E66405">
        <w:rPr>
          <w:rStyle w:val="Code"/>
        </w:rPr>
        <w:t>TryParse()</w:t>
      </w:r>
      <w:r w:rsidRPr="001E24B2">
        <w:t xml:space="preserve"> </w:t>
      </w:r>
      <w:r w:rsidRPr="00516FAA">
        <w:t xml:space="preserve">ще върне резултат </w:t>
      </w:r>
      <w:r w:rsidRPr="00E66405">
        <w:rPr>
          <w:rStyle w:val="Code"/>
        </w:rPr>
        <w:t>false</w:t>
      </w:r>
      <w:r w:rsidRPr="001E24B2">
        <w:t xml:space="preserve"> и </w:t>
      </w:r>
      <w:r>
        <w:t>на потребителя ще бъде обяснено, че е въвел невалидно число:</w:t>
      </w:r>
      <w:r w:rsidRPr="00BA7DE5">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678776FF" w14:textId="77777777" w:rsidTr="0072453D">
        <w:tc>
          <w:tcPr>
            <w:tcW w:w="7970" w:type="dxa"/>
            <w:tcBorders>
              <w:top w:val="single" w:sz="4" w:space="0" w:color="auto"/>
              <w:left w:val="single" w:sz="4" w:space="0" w:color="auto"/>
              <w:bottom w:val="single" w:sz="4" w:space="0" w:color="auto"/>
              <w:right w:val="single" w:sz="4" w:space="0" w:color="auto"/>
            </w:tcBorders>
          </w:tcPr>
          <w:p w14:paraId="6D4ABED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Invalid number!</w:t>
            </w:r>
          </w:p>
        </w:tc>
      </w:tr>
    </w:tbl>
    <w:p w14:paraId="52ED0674" w14:textId="77777777" w:rsidR="0072453D" w:rsidRPr="001E24B2" w:rsidRDefault="0072453D" w:rsidP="0072453D">
      <w:r w:rsidRPr="00BA7DE5">
        <w:t xml:space="preserve">Обърнете внимание, че методът </w:t>
      </w:r>
      <w:r w:rsidRPr="00E66405">
        <w:rPr>
          <w:rStyle w:val="Code"/>
        </w:rPr>
        <w:t>TryParse()</w:t>
      </w:r>
      <w:r w:rsidRPr="00BA7DE5">
        <w:t xml:space="preserve"> в резултат на своята работа връща едновременно две стойности</w:t>
      </w:r>
      <w:r w:rsidRPr="001E24B2">
        <w:t xml:space="preserve">: </w:t>
      </w:r>
      <w:r w:rsidRPr="00874BF0">
        <w:rPr>
          <w:b/>
        </w:rPr>
        <w:t>парснатото число</w:t>
      </w:r>
      <w:r>
        <w:t xml:space="preserve"> (като изходен параметър) и </w:t>
      </w:r>
      <w:r w:rsidRPr="00874BF0">
        <w:rPr>
          <w:b/>
        </w:rPr>
        <w:t>булева стойност</w:t>
      </w:r>
      <w:r>
        <w:t xml:space="preserve"> като резултат от извикването на метода. Връщането на няколко стойности едновременно е възможно, тъй като едната стойност се връща като </w:t>
      </w:r>
      <w:r w:rsidRPr="00BA7DE5">
        <w:rPr>
          <w:b/>
        </w:rPr>
        <w:t>изходен параметър</w:t>
      </w:r>
      <w:r>
        <w:t xml:space="preserve"> (</w:t>
      </w:r>
      <w:r w:rsidRPr="00E66405">
        <w:rPr>
          <w:rStyle w:val="Code"/>
        </w:rPr>
        <w:t>out</w:t>
      </w:r>
      <w:r>
        <w:t xml:space="preserve"> параметър). Изходните параметри връщат стойност в предварително зададена за целта променлива съвпадаща с техния тип. При извикване на метод изходните параметри се предшестват задължително от ключовата дума </w:t>
      </w:r>
      <w:r w:rsidRPr="00E66405">
        <w:rPr>
          <w:rStyle w:val="Code"/>
        </w:rPr>
        <w:t>out</w:t>
      </w:r>
      <w:r>
        <w:t>.</w:t>
      </w:r>
    </w:p>
    <w:p w14:paraId="6A1D669B" w14:textId="77777777" w:rsidR="0072453D" w:rsidRPr="001E24B2" w:rsidRDefault="0072453D" w:rsidP="0072453D">
      <w:pPr>
        <w:pStyle w:val="Heading3"/>
      </w:pPr>
      <w:bookmarkStart w:id="51" w:name="_Toc299460917"/>
      <w:r w:rsidRPr="00701E86">
        <w:t xml:space="preserve">Четене </w:t>
      </w:r>
      <w:r>
        <w:t xml:space="preserve">чрез </w:t>
      </w:r>
      <w:r w:rsidRPr="00755C11">
        <w:rPr>
          <w:noProof/>
        </w:rPr>
        <w:t>Console.ReadKey()</w:t>
      </w:r>
      <w:bookmarkEnd w:id="51"/>
    </w:p>
    <w:p w14:paraId="04F639AE" w14:textId="397C570B" w:rsidR="0072453D" w:rsidRPr="00701E86" w:rsidRDefault="0072453D" w:rsidP="0072453D">
      <w:pPr>
        <w:spacing w:after="120"/>
      </w:pPr>
      <w:r w:rsidRPr="00E72F7F">
        <w:t xml:space="preserve">Методът </w:t>
      </w:r>
      <w:r w:rsidRPr="00E66405">
        <w:rPr>
          <w:rStyle w:val="Code"/>
        </w:rPr>
        <w:t>Console.ReadKey()</w:t>
      </w:r>
      <w:r w:rsidRPr="00E72F7F">
        <w:t xml:space="preserve"> изчаква натискане на клавиш</w:t>
      </w:r>
      <w:r w:rsidR="003E4075">
        <w:t xml:space="preserve"> на конзолата и прочита неговия</w:t>
      </w:r>
      <w:r w:rsidRPr="00E72F7F">
        <w:t xml:space="preserve"> символен еквивалент, без да е необходимо да се натиска [</w:t>
      </w:r>
      <w:r w:rsidRPr="001C44C8">
        <w:rPr>
          <w:lang w:val="en-US"/>
        </w:rPr>
        <w:t>Enter</w:t>
      </w:r>
      <w:r w:rsidRPr="00E72F7F">
        <w:t xml:space="preserve">]. Резултатът от извикването на </w:t>
      </w:r>
      <w:r w:rsidRPr="00E66405">
        <w:rPr>
          <w:rStyle w:val="Code"/>
        </w:rPr>
        <w:t>ReadKey()</w:t>
      </w:r>
      <w:r w:rsidRPr="00E72F7F">
        <w:t xml:space="preserve"> е информация за натиснатия клавиш (или по-точно клавишна комбинация), във вид на обект от тип </w:t>
      </w:r>
      <w:r w:rsidRPr="00E66405">
        <w:rPr>
          <w:rStyle w:val="Code"/>
        </w:rPr>
        <w:t>ConsoleKeyInfo</w:t>
      </w:r>
      <w:r w:rsidRPr="00E72F7F">
        <w:t xml:space="preserve">. Полученият обект съдържа символа, който се въвежда чрез натиснатата комбинация от клавиши (свойство </w:t>
      </w:r>
      <w:r w:rsidRPr="00E66405">
        <w:rPr>
          <w:rStyle w:val="Code"/>
        </w:rPr>
        <w:t>KeyChar</w:t>
      </w:r>
      <w:r w:rsidRPr="00E72F7F">
        <w:t>), заедно с информация за клавишите [</w:t>
      </w:r>
      <w:r w:rsidRPr="001C44C8">
        <w:rPr>
          <w:lang w:val="en-US"/>
        </w:rPr>
        <w:t>Shift</w:t>
      </w:r>
      <w:r w:rsidRPr="00E72F7F">
        <w:t>], [</w:t>
      </w:r>
      <w:r w:rsidRPr="001C44C8">
        <w:rPr>
          <w:lang w:val="en-US"/>
        </w:rPr>
        <w:t>Ctrl</w:t>
      </w:r>
      <w:r w:rsidRPr="00E72F7F">
        <w:t>] и [</w:t>
      </w:r>
      <w:r w:rsidRPr="001C44C8">
        <w:rPr>
          <w:lang w:val="en-US"/>
        </w:rPr>
        <w:t>Alt</w:t>
      </w:r>
      <w:r w:rsidRPr="00E72F7F">
        <w:t xml:space="preserve">] (свойство </w:t>
      </w:r>
      <w:r w:rsidRPr="00E66405">
        <w:rPr>
          <w:rStyle w:val="Code"/>
        </w:rPr>
        <w:t>Modifiers</w:t>
      </w:r>
      <w:r w:rsidRPr="00E72F7F">
        <w:t>). Например</w:t>
      </w:r>
      <w:r>
        <w:t>,</w:t>
      </w:r>
      <w:r w:rsidRPr="00E72F7F">
        <w:t xml:space="preserve"> ако натиснем [</w:t>
      </w:r>
      <w:r w:rsidRPr="001C44C8">
        <w:rPr>
          <w:noProof/>
          <w:lang w:val="en-US"/>
        </w:rPr>
        <w:t>Shift+A</w:t>
      </w:r>
      <w:r w:rsidRPr="00E72F7F">
        <w:t>], ще прочетем главна буква '</w:t>
      </w:r>
      <w:r w:rsidRPr="00E66405">
        <w:rPr>
          <w:rStyle w:val="Code"/>
        </w:rPr>
        <w:t>А</w:t>
      </w:r>
      <w:r w:rsidRPr="00E72F7F">
        <w:t xml:space="preserve">', а в свойството </w:t>
      </w:r>
      <w:r w:rsidRPr="001C44C8">
        <w:rPr>
          <w:lang w:val="en-US"/>
        </w:rPr>
        <w:t>Modifiers</w:t>
      </w:r>
      <w:r w:rsidRPr="00E72F7F">
        <w:t xml:space="preserve"> ще присъства флага </w:t>
      </w:r>
      <w:r w:rsidRPr="00E66405">
        <w:rPr>
          <w:rStyle w:val="Code"/>
        </w:rPr>
        <w:t>Shift</w:t>
      </w:r>
      <w:r w:rsidRPr="00E72F7F">
        <w:t>.</w:t>
      </w:r>
      <w:r>
        <w:t xml:space="preserve"> Следва пример: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4DD8D491" w14:textId="77777777" w:rsidTr="0072453D">
        <w:tc>
          <w:tcPr>
            <w:tcW w:w="7970" w:type="dxa"/>
            <w:tcBorders>
              <w:top w:val="single" w:sz="4" w:space="0" w:color="auto"/>
              <w:left w:val="single" w:sz="4" w:space="0" w:color="auto"/>
              <w:bottom w:val="single" w:sz="4" w:space="0" w:color="auto"/>
              <w:right w:val="single" w:sz="4" w:space="0" w:color="auto"/>
            </w:tcBorders>
          </w:tcPr>
          <w:p w14:paraId="750F74D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ConsoleKeyInfo</w:t>
            </w:r>
            <w:r w:rsidRPr="00E66405">
              <w:rPr>
                <w:rFonts w:ascii="Consolas"/>
                <w:noProof/>
                <w:szCs w:val="20"/>
              </w:rPr>
              <w:t xml:space="preserve"> key = </w:t>
            </w:r>
            <w:r w:rsidRPr="00E66405">
              <w:rPr>
                <w:rFonts w:ascii="Consolas"/>
                <w:noProof/>
                <w:color w:val="2B91AF"/>
                <w:szCs w:val="20"/>
              </w:rPr>
              <w:t>Console</w:t>
            </w:r>
            <w:r w:rsidRPr="00E66405">
              <w:rPr>
                <w:rFonts w:ascii="Consolas"/>
                <w:noProof/>
                <w:szCs w:val="20"/>
              </w:rPr>
              <w:t>.ReadKey();</w:t>
            </w:r>
          </w:p>
          <w:p w14:paraId="6D034C6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p>
          <w:p w14:paraId="3295F61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"Character entered: "</w:t>
            </w:r>
            <w:r w:rsidRPr="00E66405">
              <w:rPr>
                <w:rFonts w:ascii="Consolas"/>
                <w:noProof/>
                <w:szCs w:val="20"/>
              </w:rPr>
              <w:t xml:space="preserve"> + key.KeyChar);</w:t>
            </w:r>
          </w:p>
          <w:p w14:paraId="3E0E8388"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"Special keys: "</w:t>
            </w:r>
            <w:r w:rsidRPr="00E66405">
              <w:rPr>
                <w:rFonts w:ascii="Consolas"/>
                <w:noProof/>
                <w:szCs w:val="20"/>
              </w:rPr>
              <w:t xml:space="preserve"> +  key.Modifiers);</w:t>
            </w:r>
          </w:p>
        </w:tc>
      </w:tr>
    </w:tbl>
    <w:p w14:paraId="125FA88D" w14:textId="77777777" w:rsidR="0072453D" w:rsidRPr="00701E86" w:rsidRDefault="0072453D" w:rsidP="0072453D">
      <w:pPr>
        <w:spacing w:after="120"/>
      </w:pPr>
      <w:r>
        <w:t xml:space="preserve">Ако изпълним програмата и натиснем </w:t>
      </w:r>
      <w:r w:rsidRPr="001E24B2">
        <w:t>[</w:t>
      </w:r>
      <w:r w:rsidRPr="001C44C8">
        <w:rPr>
          <w:noProof/>
          <w:lang w:val="en-US"/>
        </w:rPr>
        <w:t>Shift+A</w:t>
      </w:r>
      <w:r>
        <w:t>], ще получим следния резултат: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53B3D74C" w14:textId="77777777" w:rsidTr="0072453D">
        <w:tc>
          <w:tcPr>
            <w:tcW w:w="7970" w:type="dxa"/>
            <w:tcBorders>
              <w:top w:val="single" w:sz="4" w:space="0" w:color="auto"/>
              <w:left w:val="single" w:sz="4" w:space="0" w:color="auto"/>
              <w:bottom w:val="single" w:sz="4" w:space="0" w:color="auto"/>
              <w:right w:val="single" w:sz="4" w:space="0" w:color="auto"/>
            </w:tcBorders>
          </w:tcPr>
          <w:p w14:paraId="7AD1F5F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w:t>
            </w:r>
          </w:p>
          <w:p w14:paraId="63D5451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Character entered: A</w:t>
            </w:r>
          </w:p>
          <w:p w14:paraId="07C961A6"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Special keys: Shift</w:t>
            </w:r>
          </w:p>
        </w:tc>
      </w:tr>
    </w:tbl>
    <w:p w14:paraId="35576F14" w14:textId="77777777" w:rsidR="0072453D" w:rsidRPr="00701E86" w:rsidRDefault="0072453D" w:rsidP="0072453D">
      <w:pPr>
        <w:pStyle w:val="Heading2"/>
      </w:pPr>
      <w:bookmarkStart w:id="52" w:name="_Toc299460918"/>
      <w:bookmarkStart w:id="53" w:name="_Toc419210156"/>
      <w:r w:rsidRPr="00701E86">
        <w:t>Вход и изход на конзолата – примери</w:t>
      </w:r>
      <w:bookmarkEnd w:id="49"/>
      <w:bookmarkEnd w:id="52"/>
      <w:bookmarkEnd w:id="53"/>
    </w:p>
    <w:p w14:paraId="764D1E64" w14:textId="77777777" w:rsidR="0072453D" w:rsidRPr="00E14326" w:rsidRDefault="0072453D" w:rsidP="0072453D">
      <w:r w:rsidRPr="00701E86">
        <w:t>Ще разгледаме още няколко примера за вход и изход от конзолата</w:t>
      </w:r>
      <w:r w:rsidRPr="001E24B2">
        <w:t xml:space="preserve">, </w:t>
      </w:r>
      <w:r>
        <w:t>с които ще ви покажем още няколко интересни техники</w:t>
      </w:r>
      <w:r w:rsidRPr="00701E86">
        <w:t>.</w:t>
      </w:r>
    </w:p>
    <w:p w14:paraId="0793D127" w14:textId="77777777" w:rsidR="0072453D" w:rsidRPr="00701E86" w:rsidRDefault="0072453D" w:rsidP="0072453D">
      <w:pPr>
        <w:pStyle w:val="Heading3"/>
      </w:pPr>
      <w:bookmarkStart w:id="54" w:name="_Toc243587258"/>
      <w:bookmarkStart w:id="55" w:name="_Toc299460919"/>
      <w:r w:rsidRPr="00701E86">
        <w:t>Печатане на писмо</w:t>
      </w:r>
      <w:bookmarkEnd w:id="54"/>
      <w:bookmarkEnd w:id="55"/>
    </w:p>
    <w:p w14:paraId="4CCB6B28" w14:textId="77777777" w:rsidR="0072453D" w:rsidRPr="00701E86" w:rsidRDefault="0072453D" w:rsidP="0072453D">
      <w:pPr>
        <w:spacing w:after="120"/>
      </w:pPr>
      <w:r>
        <w:t>Следва</w:t>
      </w:r>
      <w:r w:rsidRPr="00701E86">
        <w:t xml:space="preserve"> един практичен пример</w:t>
      </w:r>
      <w:r>
        <w:t>,</w:t>
      </w:r>
      <w:r w:rsidRPr="00701E86">
        <w:t xml:space="preserve"> показващ конзолен вход и форматиран текст под формата на писмо.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0C40A31C"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32DABAE5" w14:textId="77777777" w:rsidR="0072453D" w:rsidRPr="00E66405" w:rsidRDefault="0072453D" w:rsidP="0072453D">
            <w:pPr>
              <w:spacing w:before="0"/>
              <w:jc w:val="center"/>
              <w:rPr>
                <w:rStyle w:val="Code"/>
              </w:rPr>
            </w:pPr>
            <w:r w:rsidRPr="00E66405">
              <w:rPr>
                <w:rStyle w:val="Code"/>
              </w:rPr>
              <w:lastRenderedPageBreak/>
              <w:t>PrintingLetter.cs</w:t>
            </w:r>
          </w:p>
        </w:tc>
      </w:tr>
      <w:tr w:rsidR="0072453D" w:rsidRPr="00701E86" w14:paraId="77FE8DF6" w14:textId="77777777" w:rsidTr="0072453D">
        <w:tc>
          <w:tcPr>
            <w:tcW w:w="7970" w:type="dxa"/>
            <w:tcBorders>
              <w:top w:val="single" w:sz="4" w:space="0" w:color="auto"/>
              <w:left w:val="single" w:sz="4" w:space="0" w:color="auto"/>
              <w:bottom w:val="single" w:sz="4" w:space="0" w:color="auto"/>
              <w:right w:val="single" w:sz="4" w:space="0" w:color="auto"/>
            </w:tcBorders>
          </w:tcPr>
          <w:p w14:paraId="26BE1A54" w14:textId="77777777" w:rsidR="0072453D" w:rsidRPr="00E66405" w:rsidRDefault="0072453D" w:rsidP="0072453D">
            <w:pPr>
              <w:autoSpaceDE w:val="0"/>
              <w:autoSpaceDN w:val="0"/>
              <w:adjustRightInd w:val="0"/>
              <w:spacing w:before="0"/>
              <w:jc w:val="left"/>
              <w:rPr>
                <w:rFonts w:ascii="Consolas"/>
                <w:noProof/>
                <w:color w:val="2B91AF"/>
                <w:szCs w:val="20"/>
              </w:rPr>
            </w:pPr>
            <w:r w:rsidRPr="00E66405">
              <w:rPr>
                <w:rFonts w:ascii="Consolas"/>
                <w:noProof/>
                <w:color w:val="0000FF"/>
                <w:szCs w:val="20"/>
              </w:rPr>
              <w:t>class</w:t>
            </w:r>
            <w:r w:rsidRPr="00E66405">
              <w:rPr>
                <w:rFonts w:ascii="Consolas"/>
                <w:noProof/>
                <w:szCs w:val="20"/>
              </w:rPr>
              <w:t xml:space="preserve"> </w:t>
            </w:r>
            <w:r w:rsidRPr="00E66405">
              <w:rPr>
                <w:rFonts w:ascii="Consolas"/>
                <w:noProof/>
                <w:color w:val="2B91AF"/>
                <w:szCs w:val="20"/>
              </w:rPr>
              <w:t>PrintingLetter</w:t>
            </w:r>
          </w:p>
          <w:p w14:paraId="6604C1F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92C69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1CD9C48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695667C8" w14:textId="4DA9A6F5"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"Enter person</w:t>
            </w:r>
            <w:r w:rsidR="003E4075" w:rsidRPr="00E66405">
              <w:rPr>
                <w:rFonts w:ascii="Consolas"/>
                <w:noProof/>
                <w:color w:val="A31515"/>
                <w:szCs w:val="20"/>
                <w:lang w:val="en-US"/>
              </w:rPr>
              <w:t>’</w:t>
            </w:r>
            <w:r w:rsidR="003E4075" w:rsidRPr="00E66405">
              <w:rPr>
                <w:rFonts w:ascii="Consolas"/>
                <w:noProof/>
                <w:color w:val="A31515"/>
                <w:szCs w:val="20"/>
                <w:lang w:val="en-US"/>
              </w:rPr>
              <w:t>s</w:t>
            </w:r>
            <w:r w:rsidRPr="00E66405">
              <w:rPr>
                <w:rFonts w:ascii="Consolas"/>
                <w:noProof/>
                <w:color w:val="A31515"/>
                <w:szCs w:val="20"/>
              </w:rPr>
              <w:t xml:space="preserve"> name: "</w:t>
            </w:r>
            <w:r w:rsidRPr="00E66405">
              <w:rPr>
                <w:rFonts w:ascii="Consolas"/>
                <w:noProof/>
                <w:szCs w:val="20"/>
              </w:rPr>
              <w:t>);</w:t>
            </w:r>
          </w:p>
          <w:p w14:paraId="32D8489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string</w:t>
            </w:r>
            <w:r w:rsidRPr="00E66405">
              <w:rPr>
                <w:rFonts w:ascii="Consolas"/>
                <w:noProof/>
                <w:szCs w:val="20"/>
              </w:rPr>
              <w:t xml:space="preserve"> person = </w:t>
            </w:r>
            <w:r w:rsidRPr="00E66405">
              <w:rPr>
                <w:rFonts w:ascii="Consolas"/>
                <w:noProof/>
                <w:color w:val="2B91AF"/>
                <w:szCs w:val="20"/>
              </w:rPr>
              <w:t>Console</w:t>
            </w:r>
            <w:r w:rsidRPr="00E66405">
              <w:rPr>
                <w:rFonts w:ascii="Consolas"/>
                <w:noProof/>
                <w:szCs w:val="20"/>
              </w:rPr>
              <w:t>.ReadLine();</w:t>
            </w:r>
          </w:p>
          <w:p w14:paraId="2E656FAB" w14:textId="77777777" w:rsidR="0072453D" w:rsidRPr="00E66405" w:rsidRDefault="0072453D" w:rsidP="0072453D">
            <w:pPr>
              <w:autoSpaceDE w:val="0"/>
              <w:autoSpaceDN w:val="0"/>
              <w:adjustRightInd w:val="0"/>
              <w:spacing w:before="0"/>
              <w:jc w:val="left"/>
              <w:rPr>
                <w:rFonts w:ascii="Consolas"/>
                <w:noProof/>
                <w:szCs w:val="20"/>
              </w:rPr>
            </w:pPr>
          </w:p>
          <w:p w14:paraId="0479D069" w14:textId="3C64EE95"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"Enter book</w:t>
            </w:r>
            <w:r w:rsidR="003E4075" w:rsidRPr="00E66405">
              <w:rPr>
                <w:rFonts w:ascii="Consolas"/>
                <w:noProof/>
                <w:color w:val="A31515"/>
                <w:szCs w:val="20"/>
              </w:rPr>
              <w:t>’</w:t>
            </w:r>
            <w:r w:rsidR="003E4075" w:rsidRPr="00E66405">
              <w:rPr>
                <w:rFonts w:ascii="Consolas"/>
                <w:noProof/>
                <w:color w:val="A31515"/>
                <w:szCs w:val="20"/>
              </w:rPr>
              <w:t>s</w:t>
            </w:r>
            <w:r w:rsidRPr="00E66405">
              <w:rPr>
                <w:rFonts w:ascii="Consolas"/>
                <w:noProof/>
                <w:color w:val="A31515"/>
                <w:szCs w:val="20"/>
              </w:rPr>
              <w:t xml:space="preserve"> name: "</w:t>
            </w:r>
            <w:r w:rsidRPr="00E66405">
              <w:rPr>
                <w:rFonts w:ascii="Consolas"/>
                <w:noProof/>
                <w:szCs w:val="20"/>
              </w:rPr>
              <w:t>);</w:t>
            </w:r>
          </w:p>
          <w:p w14:paraId="503D051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string</w:t>
            </w:r>
            <w:r w:rsidRPr="00E66405">
              <w:rPr>
                <w:rFonts w:ascii="Consolas"/>
                <w:noProof/>
                <w:szCs w:val="20"/>
              </w:rPr>
              <w:t xml:space="preserve"> book = </w:t>
            </w:r>
            <w:r w:rsidRPr="00E66405">
              <w:rPr>
                <w:rFonts w:ascii="Consolas"/>
                <w:noProof/>
                <w:color w:val="2B91AF"/>
                <w:szCs w:val="20"/>
              </w:rPr>
              <w:t>Console</w:t>
            </w:r>
            <w:r w:rsidRPr="00E66405">
              <w:rPr>
                <w:rFonts w:ascii="Consolas"/>
                <w:noProof/>
                <w:szCs w:val="20"/>
              </w:rPr>
              <w:t>.ReadLine();</w:t>
            </w:r>
          </w:p>
          <w:p w14:paraId="4FF91EFE" w14:textId="77777777" w:rsidR="0072453D" w:rsidRPr="00E66405" w:rsidRDefault="0072453D" w:rsidP="0072453D">
            <w:pPr>
              <w:autoSpaceDE w:val="0"/>
              <w:autoSpaceDN w:val="0"/>
              <w:adjustRightInd w:val="0"/>
              <w:spacing w:before="0"/>
              <w:jc w:val="left"/>
              <w:rPr>
                <w:rFonts w:ascii="Consolas"/>
                <w:noProof/>
                <w:szCs w:val="20"/>
              </w:rPr>
            </w:pPr>
          </w:p>
          <w:p w14:paraId="2326D5B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string</w:t>
            </w:r>
            <w:r w:rsidRPr="00E66405">
              <w:rPr>
                <w:rFonts w:ascii="Consolas"/>
                <w:noProof/>
                <w:szCs w:val="20"/>
              </w:rPr>
              <w:t xml:space="preserve"> from = </w:t>
            </w:r>
            <w:r w:rsidRPr="00E66405">
              <w:rPr>
                <w:rFonts w:ascii="Consolas"/>
                <w:noProof/>
                <w:color w:val="A31515"/>
                <w:szCs w:val="20"/>
              </w:rPr>
              <w:t>"Authors Team"</w:t>
            </w:r>
            <w:r w:rsidRPr="00E66405">
              <w:rPr>
                <w:rFonts w:ascii="Consolas"/>
                <w:noProof/>
                <w:szCs w:val="20"/>
              </w:rPr>
              <w:t>;</w:t>
            </w:r>
          </w:p>
          <w:p w14:paraId="23E25082" w14:textId="77777777" w:rsidR="0072453D" w:rsidRPr="00E66405" w:rsidRDefault="0072453D" w:rsidP="0072453D">
            <w:pPr>
              <w:autoSpaceDE w:val="0"/>
              <w:autoSpaceDN w:val="0"/>
              <w:adjustRightInd w:val="0"/>
              <w:spacing w:before="0"/>
              <w:jc w:val="left"/>
              <w:rPr>
                <w:rFonts w:ascii="Consolas"/>
                <w:noProof/>
                <w:szCs w:val="20"/>
              </w:rPr>
            </w:pPr>
          </w:p>
          <w:p w14:paraId="3C37627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  Dear {0},"</w:t>
            </w:r>
            <w:r w:rsidRPr="00E66405">
              <w:rPr>
                <w:rFonts w:ascii="Consolas"/>
                <w:noProof/>
                <w:szCs w:val="20"/>
              </w:rPr>
              <w:t>, person);</w:t>
            </w:r>
          </w:p>
          <w:p w14:paraId="33C8736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noProof/>
                <w:color w:val="A31515"/>
                <w:szCs w:val="20"/>
              </w:rPr>
              <w:t>"We are pleased to inform "</w:t>
            </w:r>
            <w:r w:rsidRPr="00E66405">
              <w:rPr>
                <w:rFonts w:ascii="Consolas"/>
                <w:noProof/>
                <w:szCs w:val="20"/>
              </w:rPr>
              <w:t xml:space="preserve"> +</w:t>
            </w:r>
          </w:p>
          <w:p w14:paraId="2BFEFA0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A31515"/>
                <w:szCs w:val="20"/>
              </w:rPr>
              <w:t>"you that \"{1}\" is the best Bulgarian book. {2}"</w:t>
            </w:r>
            <w:r w:rsidRPr="00E66405">
              <w:rPr>
                <w:rFonts w:ascii="Consolas"/>
                <w:noProof/>
                <w:szCs w:val="20"/>
              </w:rPr>
              <w:t xml:space="preserve"> +</w:t>
            </w:r>
          </w:p>
          <w:p w14:paraId="6FCB85D5" w14:textId="1D9A42F9"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A31515"/>
                <w:szCs w:val="20"/>
              </w:rPr>
              <w:t>"The authors of the book wish you good luck</w:t>
            </w:r>
            <w:r w:rsidR="003E4075" w:rsidRPr="00E66405">
              <w:rPr>
                <w:rFonts w:ascii="Consolas"/>
                <w:noProof/>
                <w:color w:val="A31515"/>
                <w:szCs w:val="20"/>
              </w:rPr>
              <w:t>,</w:t>
            </w:r>
            <w:r w:rsidRPr="00E66405">
              <w:rPr>
                <w:rFonts w:ascii="Consolas"/>
                <w:noProof/>
                <w:color w:val="A31515"/>
                <w:szCs w:val="20"/>
              </w:rPr>
              <w:t xml:space="preserve"> {0}!{2}"</w:t>
            </w:r>
            <w:r w:rsidRPr="00E66405">
              <w:rPr>
                <w:rFonts w:ascii="Consolas"/>
                <w:noProof/>
                <w:szCs w:val="20"/>
              </w:rPr>
              <w:t>,</w:t>
            </w:r>
          </w:p>
          <w:p w14:paraId="6DDA36A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t xml:space="preserve">person, book, </w:t>
            </w:r>
            <w:r w:rsidRPr="00E66405">
              <w:rPr>
                <w:rFonts w:ascii="Consolas"/>
                <w:noProof/>
                <w:color w:val="2B91AF"/>
                <w:szCs w:val="20"/>
              </w:rPr>
              <w:t>Environment</w:t>
            </w:r>
            <w:r w:rsidRPr="00E66405">
              <w:rPr>
                <w:rFonts w:ascii="Consolas"/>
                <w:noProof/>
                <w:szCs w:val="20"/>
              </w:rPr>
              <w:t>.NewLine);</w:t>
            </w:r>
          </w:p>
          <w:p w14:paraId="676FDC04" w14:textId="77777777" w:rsidR="0072453D" w:rsidRPr="00E66405" w:rsidRDefault="0072453D" w:rsidP="0072453D">
            <w:pPr>
              <w:autoSpaceDE w:val="0"/>
              <w:autoSpaceDN w:val="0"/>
              <w:adjustRightInd w:val="0"/>
              <w:spacing w:before="0"/>
              <w:jc w:val="left"/>
              <w:rPr>
                <w:rFonts w:ascii="Consolas"/>
                <w:noProof/>
                <w:szCs w:val="20"/>
              </w:rPr>
            </w:pPr>
          </w:p>
          <w:p w14:paraId="4958719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  Yours,"</w:t>
            </w:r>
            <w:r w:rsidRPr="00E66405">
              <w:rPr>
                <w:rFonts w:ascii="Consolas"/>
                <w:noProof/>
                <w:szCs w:val="20"/>
              </w:rPr>
              <w:t>);</w:t>
            </w:r>
          </w:p>
          <w:p w14:paraId="6109F25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  {0}"</w:t>
            </w:r>
            <w:r w:rsidRPr="00E66405">
              <w:rPr>
                <w:rFonts w:ascii="Consolas"/>
                <w:noProof/>
                <w:szCs w:val="20"/>
              </w:rPr>
              <w:t>, from);</w:t>
            </w:r>
          </w:p>
          <w:p w14:paraId="55A3AB1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2E7218B" w14:textId="77777777" w:rsidR="0072453D" w:rsidRPr="00E66405" w:rsidRDefault="0072453D" w:rsidP="0072453D">
            <w:pPr>
              <w:spacing w:before="0"/>
              <w:rPr>
                <w:rFonts w:ascii="Consolas"/>
                <w:noProof/>
              </w:rPr>
            </w:pPr>
            <w:r w:rsidRPr="00E66405">
              <w:rPr>
                <w:rFonts w:ascii="Consolas"/>
                <w:noProof/>
                <w:szCs w:val="20"/>
              </w:rPr>
              <w:t>}</w:t>
            </w:r>
          </w:p>
        </w:tc>
      </w:tr>
    </w:tbl>
    <w:p w14:paraId="7B99069C" w14:textId="72240DA5" w:rsidR="0072453D" w:rsidRPr="00701E86" w:rsidRDefault="0072453D" w:rsidP="0072453D">
      <w:pPr>
        <w:spacing w:after="120"/>
      </w:pPr>
      <w:r w:rsidRPr="00701E86">
        <w:t xml:space="preserve">Резултатът от изпълнението на горната програма би могъл да </w:t>
      </w:r>
      <w:r>
        <w:rPr>
          <w:lang w:val="en-US"/>
        </w:rPr>
        <w:t>e</w:t>
      </w:r>
      <w:r w:rsidRPr="001E24B2">
        <w:t xml:space="preserve"> </w:t>
      </w:r>
      <w:r w:rsidRPr="00701E86">
        <w:t>следния</w:t>
      </w:r>
      <w:r w:rsidR="003E4075">
        <w:t>т</w:t>
      </w:r>
      <w:r w:rsidRPr="00701E8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5FC4BFC7" w14:textId="77777777" w:rsidTr="0072453D">
        <w:tc>
          <w:tcPr>
            <w:tcW w:w="7970" w:type="dxa"/>
            <w:tcBorders>
              <w:top w:val="single" w:sz="4" w:space="0" w:color="auto"/>
              <w:left w:val="single" w:sz="4" w:space="0" w:color="auto"/>
              <w:bottom w:val="single" w:sz="4" w:space="0" w:color="auto"/>
              <w:right w:val="single" w:sz="4" w:space="0" w:color="auto"/>
            </w:tcBorders>
          </w:tcPr>
          <w:p w14:paraId="389F8356" w14:textId="1D5829B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Enter person</w:t>
            </w:r>
            <w:r w:rsidR="003E4075" w:rsidRPr="00E66405">
              <w:rPr>
                <w:rFonts w:ascii="Consolas"/>
                <w:color w:val="000000"/>
                <w:szCs w:val="20"/>
                <w:lang w:val="en-US"/>
              </w:rPr>
              <w:t>’</w:t>
            </w:r>
            <w:r w:rsidR="003E4075" w:rsidRPr="00E66405">
              <w:rPr>
                <w:rFonts w:ascii="Consolas"/>
                <w:color w:val="000000"/>
                <w:szCs w:val="20"/>
                <w:lang w:val="en-US"/>
              </w:rPr>
              <w:t>s</w:t>
            </w:r>
            <w:r w:rsidRPr="00E66405">
              <w:rPr>
                <w:rFonts w:ascii="Consolas"/>
                <w:color w:val="000000"/>
                <w:szCs w:val="20"/>
                <w:lang w:val="en-US"/>
              </w:rPr>
              <w:t xml:space="preserve"> name: Readers</w:t>
            </w:r>
          </w:p>
          <w:p w14:paraId="5A7E4D09" w14:textId="52122820"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Enter book</w:t>
            </w:r>
            <w:r w:rsidR="003E4075" w:rsidRPr="00E66405">
              <w:rPr>
                <w:rFonts w:ascii="Consolas"/>
                <w:color w:val="000000"/>
                <w:szCs w:val="20"/>
                <w:lang w:val="en-US"/>
              </w:rPr>
              <w:t>’</w:t>
            </w:r>
            <w:r w:rsidR="003E4075" w:rsidRPr="00E66405">
              <w:rPr>
                <w:rFonts w:ascii="Consolas"/>
                <w:color w:val="000000"/>
                <w:szCs w:val="20"/>
                <w:lang w:val="en-US"/>
              </w:rPr>
              <w:t>s</w:t>
            </w:r>
            <w:r w:rsidRPr="00E66405">
              <w:rPr>
                <w:rFonts w:ascii="Consolas"/>
                <w:color w:val="000000"/>
                <w:szCs w:val="20"/>
                <w:lang w:val="en-US"/>
              </w:rPr>
              <w:t xml:space="preserve"> name: Introduction to programming with C#</w:t>
            </w:r>
          </w:p>
          <w:p w14:paraId="3A5E4775"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 xml:space="preserve">  Dear Readers,</w:t>
            </w:r>
          </w:p>
          <w:p w14:paraId="4DE830A4"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We are pleased to inform you that "Introduction to programming with C#" is the best Bulgarian book.</w:t>
            </w:r>
          </w:p>
          <w:p w14:paraId="5F9ED4F3" w14:textId="4207FAC9"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The authors of the book wish you good luck</w:t>
            </w:r>
            <w:r w:rsidR="003E4075" w:rsidRPr="00E66405">
              <w:rPr>
                <w:rFonts w:ascii="Consolas"/>
                <w:color w:val="000000"/>
                <w:szCs w:val="20"/>
                <w:lang w:val="en-US"/>
              </w:rPr>
              <w:t>,</w:t>
            </w:r>
            <w:r w:rsidRPr="00E66405">
              <w:rPr>
                <w:rFonts w:ascii="Consolas"/>
                <w:color w:val="000000"/>
                <w:szCs w:val="20"/>
                <w:lang w:val="en-US"/>
              </w:rPr>
              <w:t xml:space="preserve"> Readers!</w:t>
            </w:r>
          </w:p>
          <w:p w14:paraId="6B5C5228"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 xml:space="preserve">  Yours,</w:t>
            </w:r>
          </w:p>
          <w:p w14:paraId="4FC8A73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color w:val="000000"/>
                <w:szCs w:val="20"/>
                <w:lang w:val="en-US"/>
              </w:rPr>
              <w:t xml:space="preserve">  Authors Team</w:t>
            </w:r>
          </w:p>
        </w:tc>
      </w:tr>
    </w:tbl>
    <w:p w14:paraId="19FE0F5C" w14:textId="77777777" w:rsidR="0072453D" w:rsidRPr="00701E86" w:rsidRDefault="0072453D" w:rsidP="0072453D">
      <w:r w:rsidRPr="00701E86">
        <w:t xml:space="preserve">В този пример имаме предварителен шаблон на писмо. Програмата </w:t>
      </w:r>
      <w:r>
        <w:t>"</w:t>
      </w:r>
      <w:r w:rsidRPr="00701E86">
        <w:t>задава</w:t>
      </w:r>
      <w:r>
        <w:t>"</w:t>
      </w:r>
      <w:r w:rsidRPr="00701E86">
        <w:t xml:space="preserve"> няколко въпроса на потребителя и прочита от конзолата нужната информация, за да отпечата писмото, като замества форматиращите спецификатори с попълнените от потребителя </w:t>
      </w:r>
      <w:r>
        <w:t>данни</w:t>
      </w:r>
      <w:r w:rsidRPr="00701E86">
        <w:t>.</w:t>
      </w:r>
    </w:p>
    <w:p w14:paraId="429FFCA3" w14:textId="77777777" w:rsidR="0072453D" w:rsidRPr="00701E86" w:rsidRDefault="0072453D" w:rsidP="0072453D">
      <w:pPr>
        <w:pStyle w:val="Heading3"/>
      </w:pPr>
      <w:bookmarkStart w:id="56" w:name="_Toc243587259"/>
      <w:bookmarkStart w:id="57" w:name="_Toc299460920"/>
      <w:r w:rsidRPr="00701E86">
        <w:t>Лице на правоъгълник или триъгълник</w:t>
      </w:r>
      <w:bookmarkEnd w:id="56"/>
      <w:bookmarkEnd w:id="57"/>
    </w:p>
    <w:p w14:paraId="0EABC63F" w14:textId="77777777" w:rsidR="0072453D" w:rsidRPr="00701E86" w:rsidRDefault="0072453D" w:rsidP="0072453D">
      <w:pPr>
        <w:spacing w:after="120"/>
      </w:pPr>
      <w:r w:rsidRPr="00701E86">
        <w:t>Ще разгледаме още един пример: изчисляване на лице на правоъгълник или триъгълник.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49F7DD90" w14:textId="77777777" w:rsidTr="0072453D">
        <w:tc>
          <w:tcPr>
            <w:tcW w:w="7970" w:type="dxa"/>
            <w:tcBorders>
              <w:top w:val="single" w:sz="4" w:space="0" w:color="auto"/>
              <w:left w:val="single" w:sz="4" w:space="0" w:color="auto"/>
              <w:bottom w:val="single" w:sz="4" w:space="0" w:color="auto"/>
              <w:right w:val="single" w:sz="4" w:space="0" w:color="auto"/>
            </w:tcBorders>
            <w:shd w:val="clear" w:color="auto" w:fill="F3F3F3"/>
          </w:tcPr>
          <w:p w14:paraId="6EE107DF" w14:textId="77777777" w:rsidR="0072453D" w:rsidRPr="00E66405" w:rsidRDefault="0072453D" w:rsidP="0072453D">
            <w:pPr>
              <w:spacing w:before="0"/>
              <w:jc w:val="center"/>
              <w:rPr>
                <w:rStyle w:val="Code"/>
              </w:rPr>
            </w:pPr>
            <w:r w:rsidRPr="00E66405">
              <w:rPr>
                <w:rStyle w:val="Code"/>
              </w:rPr>
              <w:t>CalculatingArea.cs</w:t>
            </w:r>
          </w:p>
        </w:tc>
      </w:tr>
      <w:tr w:rsidR="0072453D" w:rsidRPr="00701E86" w14:paraId="24AD7A9C" w14:textId="77777777" w:rsidTr="0072453D">
        <w:tc>
          <w:tcPr>
            <w:tcW w:w="7970" w:type="dxa"/>
            <w:tcBorders>
              <w:top w:val="single" w:sz="4" w:space="0" w:color="auto"/>
              <w:left w:val="single" w:sz="4" w:space="0" w:color="auto"/>
              <w:bottom w:val="single" w:sz="4" w:space="0" w:color="auto"/>
              <w:right w:val="single" w:sz="4" w:space="0" w:color="auto"/>
            </w:tcBorders>
          </w:tcPr>
          <w:p w14:paraId="44FBB85A" w14:textId="77777777" w:rsidR="0072453D" w:rsidRPr="00E66405" w:rsidRDefault="0072453D" w:rsidP="0072453D">
            <w:pPr>
              <w:autoSpaceDE w:val="0"/>
              <w:autoSpaceDN w:val="0"/>
              <w:adjustRightInd w:val="0"/>
              <w:spacing w:before="0"/>
              <w:jc w:val="left"/>
              <w:rPr>
                <w:rFonts w:ascii="Consolas"/>
                <w:noProof/>
                <w:color w:val="2B91AF"/>
                <w:szCs w:val="20"/>
              </w:rPr>
            </w:pPr>
            <w:r w:rsidRPr="00E66405">
              <w:rPr>
                <w:rFonts w:ascii="Consolas"/>
                <w:noProof/>
                <w:color w:val="0000FF"/>
                <w:szCs w:val="20"/>
              </w:rPr>
              <w:lastRenderedPageBreak/>
              <w:t>class</w:t>
            </w:r>
            <w:r w:rsidRPr="00E66405">
              <w:rPr>
                <w:rFonts w:ascii="Consolas"/>
                <w:noProof/>
                <w:szCs w:val="20"/>
              </w:rPr>
              <w:t xml:space="preserve"> </w:t>
            </w:r>
            <w:r w:rsidRPr="00E66405">
              <w:rPr>
                <w:rFonts w:ascii="Consolas"/>
                <w:noProof/>
                <w:color w:val="2B91AF"/>
                <w:szCs w:val="20"/>
              </w:rPr>
              <w:t>CalculatingArea</w:t>
            </w:r>
          </w:p>
          <w:p w14:paraId="07DC22C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232EC3B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54184A9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42F2FC7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"This program calculates "</w:t>
            </w:r>
            <w:r w:rsidRPr="00E66405">
              <w:rPr>
                <w:rFonts w:ascii="Consolas"/>
                <w:noProof/>
                <w:szCs w:val="20"/>
              </w:rPr>
              <w:t xml:space="preserve"> +</w:t>
            </w:r>
          </w:p>
          <w:p w14:paraId="7ECB569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A31515"/>
                <w:szCs w:val="20"/>
              </w:rPr>
              <w:t>"the area of a rectangle or a triangle"</w:t>
            </w:r>
            <w:r w:rsidRPr="00E66405">
              <w:rPr>
                <w:rFonts w:ascii="Consolas"/>
                <w:noProof/>
                <w:szCs w:val="20"/>
              </w:rPr>
              <w:t>);</w:t>
            </w:r>
          </w:p>
          <w:p w14:paraId="59C69D86" w14:textId="77777777" w:rsidR="0072453D" w:rsidRPr="00E66405" w:rsidRDefault="0072453D" w:rsidP="0072453D">
            <w:pPr>
              <w:autoSpaceDE w:val="0"/>
              <w:autoSpaceDN w:val="0"/>
              <w:adjustRightInd w:val="0"/>
              <w:spacing w:before="0"/>
              <w:jc w:val="left"/>
              <w:rPr>
                <w:rFonts w:ascii="Consolas"/>
                <w:noProof/>
                <w:szCs w:val="20"/>
              </w:rPr>
            </w:pPr>
          </w:p>
          <w:p w14:paraId="33960B7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"Enter a and b (for rectangle) "</w:t>
            </w:r>
            <w:r w:rsidRPr="00E66405">
              <w:rPr>
                <w:rFonts w:ascii="Consolas"/>
                <w:noProof/>
                <w:szCs w:val="20"/>
              </w:rPr>
              <w:t xml:space="preserve"> +</w:t>
            </w:r>
          </w:p>
          <w:p w14:paraId="1E42189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A31515"/>
                <w:szCs w:val="20"/>
              </w:rPr>
              <w:t>"or a and h (for triangle): "</w:t>
            </w:r>
            <w:r w:rsidRPr="00E66405">
              <w:rPr>
                <w:rFonts w:ascii="Consolas"/>
                <w:noProof/>
                <w:szCs w:val="20"/>
              </w:rPr>
              <w:t>);</w:t>
            </w:r>
          </w:p>
          <w:p w14:paraId="68B61C3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p>
          <w:p w14:paraId="2D654F2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a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2299AD6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b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7C9F4C3E" w14:textId="77777777" w:rsidR="0072453D" w:rsidRPr="00E66405" w:rsidRDefault="0072453D" w:rsidP="0072453D">
            <w:pPr>
              <w:autoSpaceDE w:val="0"/>
              <w:autoSpaceDN w:val="0"/>
              <w:adjustRightInd w:val="0"/>
              <w:spacing w:before="0"/>
              <w:jc w:val="left"/>
              <w:rPr>
                <w:rFonts w:ascii="Consolas"/>
                <w:noProof/>
                <w:szCs w:val="20"/>
              </w:rPr>
            </w:pPr>
          </w:p>
          <w:p w14:paraId="063CED5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"Enter 1 for a rectangle or "</w:t>
            </w:r>
            <w:r w:rsidRPr="00E66405">
              <w:rPr>
                <w:rFonts w:ascii="Consolas"/>
                <w:noProof/>
                <w:szCs w:val="20"/>
              </w:rPr>
              <w:t xml:space="preserve"> +</w:t>
            </w:r>
          </w:p>
          <w:p w14:paraId="6A6933E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szCs w:val="20"/>
              </w:rPr>
              <w:tab/>
            </w:r>
            <w:r w:rsidRPr="00E66405">
              <w:rPr>
                <w:rFonts w:ascii="Consolas"/>
                <w:noProof/>
                <w:color w:val="A31515"/>
                <w:szCs w:val="20"/>
              </w:rPr>
              <w:t>"2 for a triangle: "</w:t>
            </w:r>
            <w:r w:rsidRPr="00E66405">
              <w:rPr>
                <w:rFonts w:ascii="Consolas"/>
                <w:noProof/>
                <w:szCs w:val="20"/>
              </w:rPr>
              <w:t>);</w:t>
            </w:r>
          </w:p>
          <w:p w14:paraId="60FA4D29" w14:textId="77777777" w:rsidR="0072453D" w:rsidRPr="00E66405" w:rsidRDefault="0072453D" w:rsidP="0072453D">
            <w:pPr>
              <w:autoSpaceDE w:val="0"/>
              <w:autoSpaceDN w:val="0"/>
              <w:adjustRightInd w:val="0"/>
              <w:spacing w:before="0"/>
              <w:jc w:val="left"/>
              <w:rPr>
                <w:rFonts w:ascii="Consolas"/>
                <w:noProof/>
                <w:szCs w:val="20"/>
              </w:rPr>
            </w:pPr>
          </w:p>
          <w:p w14:paraId="7D6F08F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choice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27B7DB3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0000FF"/>
                <w:szCs w:val="20"/>
              </w:rPr>
              <w:t>double</w:t>
            </w:r>
            <w:r w:rsidRPr="00E66405">
              <w:rPr>
                <w:rFonts w:ascii="Consolas"/>
                <w:noProof/>
                <w:szCs w:val="20"/>
              </w:rPr>
              <w:t xml:space="preserve"> area = (</w:t>
            </w:r>
            <w:r w:rsidRPr="00E66405">
              <w:rPr>
                <w:rFonts w:ascii="Consolas"/>
                <w:noProof/>
                <w:color w:val="0000FF"/>
                <w:szCs w:val="20"/>
              </w:rPr>
              <w:t>double</w:t>
            </w:r>
            <w:r w:rsidRPr="00E66405">
              <w:rPr>
                <w:rFonts w:ascii="Consolas"/>
                <w:noProof/>
                <w:szCs w:val="20"/>
              </w:rPr>
              <w:t>) (a * b) / choice;</w:t>
            </w:r>
          </w:p>
          <w:p w14:paraId="5361FE5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noProof/>
                <w:color w:val="A31515"/>
                <w:szCs w:val="20"/>
              </w:rPr>
              <w:t>"The area of your figure is "</w:t>
            </w:r>
            <w:r w:rsidRPr="00E66405">
              <w:rPr>
                <w:rFonts w:ascii="Consolas"/>
                <w:noProof/>
                <w:szCs w:val="20"/>
              </w:rPr>
              <w:t xml:space="preserve"> + area);</w:t>
            </w:r>
          </w:p>
          <w:p w14:paraId="716700E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79AB20E" w14:textId="77777777" w:rsidR="0072453D" w:rsidRPr="00E66405" w:rsidRDefault="0072453D" w:rsidP="0072453D">
            <w:pPr>
              <w:spacing w:before="0"/>
              <w:rPr>
                <w:rFonts w:ascii="Consolas"/>
                <w:noProof/>
              </w:rPr>
            </w:pPr>
            <w:r w:rsidRPr="00E66405">
              <w:rPr>
                <w:rFonts w:ascii="Consolas"/>
                <w:noProof/>
                <w:szCs w:val="20"/>
              </w:rPr>
              <w:t>}</w:t>
            </w:r>
          </w:p>
        </w:tc>
      </w:tr>
    </w:tbl>
    <w:p w14:paraId="2E457D01" w14:textId="77777777" w:rsidR="0072453D" w:rsidRPr="00701E86" w:rsidRDefault="0072453D" w:rsidP="0072453D">
      <w:pPr>
        <w:spacing w:after="120"/>
      </w:pPr>
      <w:r w:rsidRPr="00701E86">
        <w:t>Резултатът от изпълнението на горния пример е следният: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820"/>
      </w:tblGrid>
      <w:tr w:rsidR="0072453D" w:rsidRPr="00701E86" w14:paraId="39C3E907" w14:textId="77777777" w:rsidTr="0072453D">
        <w:tc>
          <w:tcPr>
            <w:tcW w:w="7970" w:type="dxa"/>
            <w:tcBorders>
              <w:top w:val="single" w:sz="4" w:space="0" w:color="auto"/>
              <w:left w:val="single" w:sz="4" w:space="0" w:color="auto"/>
              <w:bottom w:val="single" w:sz="4" w:space="0" w:color="auto"/>
              <w:right w:val="single" w:sz="4" w:space="0" w:color="auto"/>
            </w:tcBorders>
          </w:tcPr>
          <w:p w14:paraId="3AD94A08"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This program calculates the area of a rectangle or a triangle</w:t>
            </w:r>
          </w:p>
          <w:p w14:paraId="3CF9F75D"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Enter a and b (for rectangle) or a and h (for triangle):</w:t>
            </w:r>
          </w:p>
          <w:p w14:paraId="5C93782F"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5</w:t>
            </w:r>
          </w:p>
          <w:p w14:paraId="20769544"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4</w:t>
            </w:r>
          </w:p>
          <w:p w14:paraId="004924A7"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Enter 1 for a rectangle or 2 for a triangle:</w:t>
            </w:r>
          </w:p>
          <w:p w14:paraId="110FD112" w14:textId="77777777" w:rsidR="0072453D" w:rsidRPr="00E66405" w:rsidRDefault="0072453D" w:rsidP="0072453D">
            <w:pPr>
              <w:autoSpaceDE w:val="0"/>
              <w:autoSpaceDN w:val="0"/>
              <w:adjustRightInd w:val="0"/>
              <w:spacing w:before="0"/>
              <w:jc w:val="left"/>
              <w:rPr>
                <w:rFonts w:ascii="Consolas"/>
                <w:color w:val="000000"/>
                <w:szCs w:val="20"/>
                <w:lang w:val="en-US"/>
              </w:rPr>
            </w:pPr>
            <w:r w:rsidRPr="00E66405">
              <w:rPr>
                <w:rFonts w:ascii="Consolas"/>
                <w:color w:val="000000"/>
                <w:szCs w:val="20"/>
                <w:lang w:val="en-US"/>
              </w:rPr>
              <w:t>2</w:t>
            </w:r>
          </w:p>
          <w:p w14:paraId="26D44E13"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color w:val="000000"/>
                <w:szCs w:val="20"/>
                <w:lang w:val="en-US"/>
              </w:rPr>
              <w:t>The area of your figure is 10</w:t>
            </w:r>
          </w:p>
        </w:tc>
      </w:tr>
    </w:tbl>
    <w:p w14:paraId="2BCF9174" w14:textId="77777777" w:rsidR="0072453D" w:rsidRPr="00701E86" w:rsidRDefault="0072453D" w:rsidP="0072453D">
      <w:pPr>
        <w:pStyle w:val="Heading2"/>
      </w:pPr>
      <w:bookmarkStart w:id="58" w:name="_Toc299460921"/>
      <w:bookmarkStart w:id="59" w:name="_Toc419210157"/>
      <w:r w:rsidRPr="00701E86">
        <w:t>Упражнения</w:t>
      </w:r>
      <w:bookmarkEnd w:id="58"/>
      <w:bookmarkEnd w:id="59"/>
    </w:p>
    <w:p w14:paraId="550BD5CC" w14:textId="77777777" w:rsidR="0072453D" w:rsidRPr="00701E86" w:rsidRDefault="0072453D" w:rsidP="00C35894">
      <w:pPr>
        <w:numPr>
          <w:ilvl w:val="0"/>
          <w:numId w:val="26"/>
        </w:numPr>
        <w:tabs>
          <w:tab w:val="clear" w:pos="454"/>
          <w:tab w:val="left" w:pos="426"/>
        </w:tabs>
        <w:ind w:left="426" w:hanging="426"/>
      </w:pPr>
      <w:r w:rsidRPr="00701E86">
        <w:t xml:space="preserve">Напишете програма, която чете от конзолата три числа </w:t>
      </w:r>
      <w:r>
        <w:t xml:space="preserve">от тип </w:t>
      </w:r>
      <w:r w:rsidRPr="00E66405">
        <w:rPr>
          <w:rStyle w:val="Code"/>
        </w:rPr>
        <w:t>int</w:t>
      </w:r>
      <w:r w:rsidRPr="00701E86">
        <w:t xml:space="preserve"> и отпечатва тяхната сума.</w:t>
      </w:r>
    </w:p>
    <w:p w14:paraId="4215D7F7" w14:textId="3C2063A9" w:rsidR="0072453D" w:rsidRPr="00701E86" w:rsidRDefault="0072453D" w:rsidP="00C35894">
      <w:pPr>
        <w:numPr>
          <w:ilvl w:val="0"/>
          <w:numId w:val="26"/>
        </w:numPr>
        <w:tabs>
          <w:tab w:val="clear" w:pos="454"/>
          <w:tab w:val="left" w:pos="426"/>
        </w:tabs>
        <w:ind w:left="426" w:hanging="426"/>
      </w:pPr>
      <w:r w:rsidRPr="00701E86">
        <w:t xml:space="preserve">Напишете програма, която чете от конзолата радиуса </w:t>
      </w:r>
      <w:r>
        <w:t>"</w:t>
      </w:r>
      <w:r w:rsidRPr="00E66405">
        <w:rPr>
          <w:rStyle w:val="Code"/>
        </w:rPr>
        <w:t>r</w:t>
      </w:r>
      <w:r>
        <w:t>"</w:t>
      </w:r>
      <w:r w:rsidR="00FB256E">
        <w:t xml:space="preserve"> на кръг и отпечатва неговото</w:t>
      </w:r>
      <w:r w:rsidRPr="00701E86">
        <w:t xml:space="preserve"> </w:t>
      </w:r>
      <w:r w:rsidR="00FB256E">
        <w:t>лице</w:t>
      </w:r>
      <w:r w:rsidRPr="00701E86">
        <w:t xml:space="preserve"> и обиколка.</w:t>
      </w:r>
    </w:p>
    <w:p w14:paraId="5B0AE4F0" w14:textId="77777777" w:rsidR="0072453D" w:rsidRDefault="0072453D" w:rsidP="00C35894">
      <w:pPr>
        <w:numPr>
          <w:ilvl w:val="0"/>
          <w:numId w:val="26"/>
        </w:numPr>
        <w:tabs>
          <w:tab w:val="clear" w:pos="454"/>
          <w:tab w:val="left" w:pos="426"/>
        </w:tabs>
        <w:ind w:left="426" w:hanging="426"/>
      </w:pPr>
      <w:r w:rsidRPr="00701E86">
        <w:t xml:space="preserve">Дадена фирма има име, адрес, телефонен номер, факс номер, уеб сайт и мениджър. Мениджърът има име, фамилия и телефонен номер. Напишете програма, която чете информацията за </w:t>
      </w:r>
      <w:r>
        <w:t>фирмата</w:t>
      </w:r>
      <w:r w:rsidRPr="00701E86">
        <w:t xml:space="preserve"> и нейния мениджър и я отпечатва след това на конзолата.</w:t>
      </w:r>
    </w:p>
    <w:p w14:paraId="4BFDAC98" w14:textId="1D58011F" w:rsidR="0072453D" w:rsidRPr="00701E86" w:rsidRDefault="0072453D" w:rsidP="00C35894">
      <w:pPr>
        <w:numPr>
          <w:ilvl w:val="0"/>
          <w:numId w:val="26"/>
        </w:numPr>
        <w:tabs>
          <w:tab w:val="clear" w:pos="454"/>
          <w:tab w:val="left" w:pos="426"/>
        </w:tabs>
        <w:ind w:left="426" w:hanging="426"/>
      </w:pPr>
      <w:r>
        <w:t xml:space="preserve">Напишете програма, която отпечатва три числа в три виртуални колони на конзолата. Всяка колона трябва да е с широчина 10 символа, а числата трябва да са ляво подравнени. Първото число трябва да е цяло </w:t>
      </w:r>
      <w:r>
        <w:lastRenderedPageBreak/>
        <w:t xml:space="preserve">число в шестнадесетична бройна система, второто да е </w:t>
      </w:r>
      <w:r w:rsidR="003E4075">
        <w:t>дробно положи</w:t>
      </w:r>
      <w:r w:rsidR="003E4075">
        <w:softHyphen/>
        <w:t>телно, а третото</w:t>
      </w:r>
      <w:r>
        <w:t xml:space="preserve"> да е дробно отрицателно. Последните две числа да се закръглят до втория знак след десетичната запетая.</w:t>
      </w:r>
    </w:p>
    <w:p w14:paraId="5DD32227" w14:textId="57424549" w:rsidR="0072453D" w:rsidRPr="00A05D2C" w:rsidRDefault="0072453D" w:rsidP="00C35894">
      <w:pPr>
        <w:numPr>
          <w:ilvl w:val="0"/>
          <w:numId w:val="26"/>
        </w:numPr>
        <w:tabs>
          <w:tab w:val="clear" w:pos="454"/>
          <w:tab w:val="left" w:pos="426"/>
        </w:tabs>
        <w:ind w:left="426" w:hanging="426"/>
      </w:pPr>
      <w:r w:rsidRPr="00701E86">
        <w:t>Напишете програма, която чете от конзолата две цели числа (</w:t>
      </w:r>
      <w:r w:rsidRPr="00E66405">
        <w:rPr>
          <w:rStyle w:val="Code"/>
        </w:rPr>
        <w:t>int</w:t>
      </w:r>
      <w:r w:rsidR="009E73D5">
        <w:t>) и отпечатва</w:t>
      </w:r>
      <w:r w:rsidRPr="00701E86">
        <w:t xml:space="preserve"> колко числа има между тях, такива, че остатъкът им от деленето на 5 да е 0.</w:t>
      </w:r>
      <w:r w:rsidRPr="001E24B2">
        <w:t xml:space="preserve"> </w:t>
      </w:r>
      <w:r>
        <w:t>Пример: в интервала (17, 25) има 2 такива числа.</w:t>
      </w:r>
    </w:p>
    <w:p w14:paraId="07D21155" w14:textId="77777777" w:rsidR="0072453D" w:rsidRPr="00701E86" w:rsidRDefault="0072453D" w:rsidP="00C35894">
      <w:pPr>
        <w:numPr>
          <w:ilvl w:val="0"/>
          <w:numId w:val="26"/>
        </w:numPr>
        <w:tabs>
          <w:tab w:val="clear" w:pos="454"/>
          <w:tab w:val="left" w:pos="426"/>
        </w:tabs>
        <w:ind w:left="426" w:hanging="426"/>
      </w:pPr>
      <w:r>
        <w:t>Напишете програма, която чете две числа от конзолата и отпечатва по-голямото от тях. Решете задачата без да използвате условни конструкции.</w:t>
      </w:r>
    </w:p>
    <w:p w14:paraId="20EF9138" w14:textId="77777777" w:rsidR="0072453D" w:rsidRPr="00701E86" w:rsidRDefault="0072453D" w:rsidP="00C35894">
      <w:pPr>
        <w:numPr>
          <w:ilvl w:val="0"/>
          <w:numId w:val="26"/>
        </w:numPr>
        <w:tabs>
          <w:tab w:val="clear" w:pos="454"/>
          <w:tab w:val="left" w:pos="426"/>
        </w:tabs>
        <w:ind w:left="426" w:hanging="426"/>
      </w:pPr>
      <w:r w:rsidRPr="00701E86">
        <w:t>Напишете програма, която чете пет числа и отпечатва тяхната сума.</w:t>
      </w:r>
      <w:r>
        <w:t xml:space="preserve"> При невалидно въведено число да се подкани потребителя да въведе друго число.</w:t>
      </w:r>
    </w:p>
    <w:p w14:paraId="21A2D2AF" w14:textId="77777777" w:rsidR="0072453D" w:rsidRDefault="0072453D" w:rsidP="00C35894">
      <w:pPr>
        <w:numPr>
          <w:ilvl w:val="0"/>
          <w:numId w:val="26"/>
        </w:numPr>
        <w:tabs>
          <w:tab w:val="clear" w:pos="454"/>
          <w:tab w:val="left" w:pos="426"/>
        </w:tabs>
        <w:ind w:left="426" w:hanging="426"/>
      </w:pPr>
      <w:r w:rsidRPr="00701E86">
        <w:t>Напишете програма, която чете пет числа</w:t>
      </w:r>
      <w:r>
        <w:t xml:space="preserve"> от конзолата</w:t>
      </w:r>
      <w:r w:rsidRPr="00701E86">
        <w:t xml:space="preserve"> и</w:t>
      </w:r>
      <w:r>
        <w:t xml:space="preserve"> отпечатва най-голямото от тях.</w:t>
      </w:r>
    </w:p>
    <w:p w14:paraId="7E794608" w14:textId="77777777" w:rsidR="0072453D" w:rsidRDefault="0072453D" w:rsidP="00C35894">
      <w:pPr>
        <w:numPr>
          <w:ilvl w:val="0"/>
          <w:numId w:val="26"/>
        </w:numPr>
        <w:tabs>
          <w:tab w:val="clear" w:pos="454"/>
          <w:tab w:val="left" w:pos="426"/>
        </w:tabs>
        <w:ind w:left="426" w:hanging="426"/>
      </w:pPr>
      <w:r>
        <w:t xml:space="preserve">Напишете програма, която чете коефициентите </w:t>
      </w:r>
      <w:r w:rsidRPr="00E66405">
        <w:rPr>
          <w:rStyle w:val="Code"/>
        </w:rPr>
        <w:t>a</w:t>
      </w:r>
      <w:r w:rsidRPr="008E6578">
        <w:t xml:space="preserve">, </w:t>
      </w:r>
      <w:r w:rsidRPr="00E66405">
        <w:rPr>
          <w:rStyle w:val="Code"/>
        </w:rPr>
        <w:t>b</w:t>
      </w:r>
      <w:r w:rsidRPr="008E6578">
        <w:t xml:space="preserve"> </w:t>
      </w:r>
      <w:r>
        <w:t xml:space="preserve">и </w:t>
      </w:r>
      <w:r w:rsidRPr="00E66405">
        <w:rPr>
          <w:rStyle w:val="Code"/>
        </w:rPr>
        <w:t>c</w:t>
      </w:r>
      <w:r>
        <w:t xml:space="preserve"> от конзолата</w:t>
      </w:r>
      <w:r w:rsidRPr="008E6578">
        <w:t xml:space="preserve"> </w:t>
      </w:r>
      <w:r>
        <w:t xml:space="preserve">и решава уравнението: </w:t>
      </w:r>
      <w:r w:rsidRPr="00E66405">
        <w:rPr>
          <w:rStyle w:val="Code"/>
        </w:rPr>
        <w:t>ax</w:t>
      </w:r>
      <w:r w:rsidRPr="00E66405">
        <w:rPr>
          <w:rStyle w:val="Code"/>
          <w:vertAlign w:val="superscript"/>
        </w:rPr>
        <w:t>2</w:t>
      </w:r>
      <w:r w:rsidRPr="00E66405">
        <w:rPr>
          <w:rStyle w:val="Code"/>
        </w:rPr>
        <w:t>+bx+c=0</w:t>
      </w:r>
      <w:r w:rsidRPr="008E6578">
        <w:t xml:space="preserve">. </w:t>
      </w:r>
      <w:r>
        <w:t>Програмата трябва да принтира реалните решения на уравнението на конзолата.</w:t>
      </w:r>
      <w:r w:rsidRPr="008E6578">
        <w:t xml:space="preserve"> </w:t>
      </w:r>
    </w:p>
    <w:p w14:paraId="0D80A588" w14:textId="77777777" w:rsidR="0072453D" w:rsidRDefault="0072453D" w:rsidP="00C35894">
      <w:pPr>
        <w:numPr>
          <w:ilvl w:val="0"/>
          <w:numId w:val="26"/>
        </w:numPr>
        <w:tabs>
          <w:tab w:val="clear" w:pos="454"/>
          <w:tab w:val="left" w:pos="426"/>
        </w:tabs>
        <w:ind w:left="426" w:hanging="426"/>
      </w:pPr>
      <w:r>
        <w:t xml:space="preserve">Напишете програма, която прочита едно цяло число </w:t>
      </w:r>
      <w:r w:rsidRPr="00E66405">
        <w:rPr>
          <w:rStyle w:val="Code"/>
        </w:rPr>
        <w:t>n</w:t>
      </w:r>
      <w:r>
        <w:t xml:space="preserve"> от конзолата. След това прочита още </w:t>
      </w:r>
      <w:r w:rsidRPr="00E66405">
        <w:rPr>
          <w:rStyle w:val="Code"/>
        </w:rPr>
        <w:t>n</w:t>
      </w:r>
      <w:r w:rsidRPr="008E6578">
        <w:t xml:space="preserve"> </w:t>
      </w:r>
      <w:r>
        <w:t>на брой числа от конзолата и отпечатва тяхната сума.</w:t>
      </w:r>
    </w:p>
    <w:p w14:paraId="1B5B195E" w14:textId="77777777" w:rsidR="0072453D" w:rsidRDefault="0072453D" w:rsidP="00C35894">
      <w:pPr>
        <w:numPr>
          <w:ilvl w:val="0"/>
          <w:numId w:val="26"/>
        </w:numPr>
        <w:tabs>
          <w:tab w:val="clear" w:pos="454"/>
          <w:tab w:val="left" w:pos="426"/>
        </w:tabs>
        <w:ind w:left="426" w:hanging="426"/>
      </w:pPr>
      <w:r>
        <w:t xml:space="preserve">Напишете програма, която прочита цяло число </w:t>
      </w:r>
      <w:r w:rsidRPr="00E66405">
        <w:rPr>
          <w:rStyle w:val="Code"/>
        </w:rPr>
        <w:t>n</w:t>
      </w:r>
      <w:r>
        <w:t xml:space="preserve"> от конзолата и отпечатва на конзолата всички числа в интервала </w:t>
      </w:r>
      <w:r w:rsidRPr="00E66405">
        <w:rPr>
          <w:rStyle w:val="Code"/>
        </w:rPr>
        <w:t>[1…n]</w:t>
      </w:r>
      <w:r w:rsidRPr="001E24B2">
        <w:t>,</w:t>
      </w:r>
      <w:r>
        <w:t xml:space="preserve"> </w:t>
      </w:r>
      <w:r w:rsidRPr="00A860E4">
        <w:t>всяко на отделен ред.</w:t>
      </w:r>
    </w:p>
    <w:p w14:paraId="10E8DF27" w14:textId="77777777" w:rsidR="0072453D" w:rsidRDefault="0072453D" w:rsidP="00C35894">
      <w:pPr>
        <w:numPr>
          <w:ilvl w:val="0"/>
          <w:numId w:val="26"/>
        </w:numPr>
        <w:tabs>
          <w:tab w:val="clear" w:pos="454"/>
          <w:tab w:val="left" w:pos="426"/>
        </w:tabs>
        <w:ind w:left="426" w:hanging="426"/>
      </w:pPr>
      <w:r>
        <w:t xml:space="preserve">Напишете програма, която отпечатва на конзолата първите 100 числа от редицата на Фибоначи: </w:t>
      </w:r>
      <w:r>
        <w:rPr>
          <w:noProof/>
        </w:rPr>
        <w:t>0, 1, 1, 2, 3, 5, 8, 13, 21, 34, 55, 89, 144, 233, 377, ...</w:t>
      </w:r>
    </w:p>
    <w:p w14:paraId="50C590E4" w14:textId="77777777" w:rsidR="0072453D" w:rsidRPr="00A860E4" w:rsidRDefault="0072453D" w:rsidP="00C35894">
      <w:pPr>
        <w:numPr>
          <w:ilvl w:val="0"/>
          <w:numId w:val="26"/>
        </w:numPr>
        <w:tabs>
          <w:tab w:val="clear" w:pos="454"/>
          <w:tab w:val="left" w:pos="426"/>
        </w:tabs>
        <w:ind w:left="426" w:hanging="426"/>
      </w:pPr>
      <w:r>
        <w:t xml:space="preserve">Напишете програма, която пресмята сумата (с точност до 0.001):   1+ 1/2 + 1/3 + 1/4 + 1/5 + ... </w:t>
      </w:r>
    </w:p>
    <w:p w14:paraId="46545DBC" w14:textId="77777777" w:rsidR="0072453D" w:rsidRPr="00701E86" w:rsidRDefault="0072453D" w:rsidP="0072453D">
      <w:pPr>
        <w:pStyle w:val="Heading2"/>
      </w:pPr>
      <w:bookmarkStart w:id="60" w:name="_Toc243587261"/>
      <w:bookmarkStart w:id="61" w:name="_Toc299460922"/>
      <w:bookmarkStart w:id="62" w:name="_Toc419210158"/>
      <w:r w:rsidRPr="00701E86">
        <w:t>Решения и упътвания</w:t>
      </w:r>
      <w:bookmarkEnd w:id="60"/>
      <w:bookmarkEnd w:id="61"/>
      <w:bookmarkEnd w:id="62"/>
    </w:p>
    <w:p w14:paraId="2D9CC625" w14:textId="77777777" w:rsidR="0072453D" w:rsidRPr="00FE2B26" w:rsidRDefault="0072453D" w:rsidP="00C35894">
      <w:pPr>
        <w:numPr>
          <w:ilvl w:val="0"/>
          <w:numId w:val="25"/>
        </w:numPr>
        <w:tabs>
          <w:tab w:val="clear" w:pos="454"/>
          <w:tab w:val="left" w:pos="426"/>
        </w:tabs>
        <w:ind w:left="426" w:hanging="426"/>
      </w:pPr>
      <w:r w:rsidRPr="00FE2B26">
        <w:t>Използвайте метод</w:t>
      </w:r>
      <w:r>
        <w:t>ите</w:t>
      </w:r>
      <w:r w:rsidRPr="00FE2B26">
        <w:t xml:space="preserve"> </w:t>
      </w:r>
      <w:r w:rsidRPr="00E66405">
        <w:rPr>
          <w:rStyle w:val="Code"/>
        </w:rPr>
        <w:t>Console.ReadLine()</w:t>
      </w:r>
      <w:r w:rsidRPr="00FE2B26">
        <w:t xml:space="preserve"> и </w:t>
      </w:r>
      <w:r w:rsidRPr="00E66405">
        <w:rPr>
          <w:rStyle w:val="Code"/>
        </w:rPr>
        <w:t>Int32.Parse()</w:t>
      </w:r>
      <w:r w:rsidRPr="00FE2B26">
        <w:t>.</w:t>
      </w:r>
    </w:p>
    <w:p w14:paraId="726A52E7" w14:textId="77777777" w:rsidR="0072453D" w:rsidRPr="00D3465D" w:rsidRDefault="0072453D" w:rsidP="00C35894">
      <w:pPr>
        <w:numPr>
          <w:ilvl w:val="0"/>
          <w:numId w:val="25"/>
        </w:numPr>
        <w:tabs>
          <w:tab w:val="clear" w:pos="454"/>
          <w:tab w:val="left" w:pos="426"/>
        </w:tabs>
        <w:ind w:left="426" w:hanging="426"/>
      </w:pPr>
      <w:r>
        <w:t xml:space="preserve">Използвайте константата </w:t>
      </w:r>
      <w:r w:rsidRPr="00E66405">
        <w:rPr>
          <w:rStyle w:val="Code"/>
        </w:rPr>
        <w:t>Math.PI</w:t>
      </w:r>
      <w:r>
        <w:t xml:space="preserve"> и добре известните формули от планиметрията.</w:t>
      </w:r>
    </w:p>
    <w:p w14:paraId="73FB6379" w14:textId="77777777" w:rsidR="0072453D" w:rsidRDefault="0072453D" w:rsidP="00C35894">
      <w:pPr>
        <w:numPr>
          <w:ilvl w:val="0"/>
          <w:numId w:val="25"/>
        </w:numPr>
        <w:tabs>
          <w:tab w:val="clear" w:pos="454"/>
          <w:tab w:val="left" w:pos="426"/>
        </w:tabs>
        <w:ind w:left="426" w:hanging="426"/>
      </w:pPr>
      <w:r w:rsidRPr="00701E86">
        <w:t xml:space="preserve">Форматирайте текста с </w:t>
      </w:r>
      <w:r w:rsidRPr="00E66405">
        <w:rPr>
          <w:rStyle w:val="Code"/>
        </w:rPr>
        <w:t>Write(…)</w:t>
      </w:r>
      <w:r w:rsidRPr="00F916BF">
        <w:t xml:space="preserve"> или </w:t>
      </w:r>
      <w:r w:rsidRPr="00E66405">
        <w:rPr>
          <w:rStyle w:val="Code"/>
        </w:rPr>
        <w:t>WriteLine(…)</w:t>
      </w:r>
      <w:r w:rsidRPr="00701E86">
        <w:t xml:space="preserve"> подобно на този от примера с писмото, който разгледахме.</w:t>
      </w:r>
    </w:p>
    <w:p w14:paraId="0E240708" w14:textId="77777777" w:rsidR="0072453D" w:rsidRPr="00701E86" w:rsidRDefault="0072453D" w:rsidP="00C35894">
      <w:pPr>
        <w:numPr>
          <w:ilvl w:val="0"/>
          <w:numId w:val="25"/>
        </w:numPr>
        <w:tabs>
          <w:tab w:val="clear" w:pos="454"/>
          <w:tab w:val="left" w:pos="426"/>
        </w:tabs>
        <w:ind w:left="426" w:hanging="426"/>
      </w:pPr>
      <w:r>
        <w:t>Използвайте форматиращите настройки, предоставени от съставното форматиране</w:t>
      </w:r>
      <w:r w:rsidRPr="001E24B2">
        <w:t xml:space="preserve"> </w:t>
      </w:r>
      <w:r>
        <w:t xml:space="preserve">и метода </w:t>
      </w:r>
      <w:r w:rsidRPr="00E66405">
        <w:rPr>
          <w:rStyle w:val="Code"/>
        </w:rPr>
        <w:t>Console.WriteLine()</w:t>
      </w:r>
      <w:r>
        <w:t>.</w:t>
      </w:r>
    </w:p>
    <w:p w14:paraId="172E6AF1" w14:textId="77777777" w:rsidR="0072453D" w:rsidRDefault="0072453D" w:rsidP="00C35894">
      <w:pPr>
        <w:numPr>
          <w:ilvl w:val="0"/>
          <w:numId w:val="25"/>
        </w:numPr>
        <w:tabs>
          <w:tab w:val="clear" w:pos="454"/>
          <w:tab w:val="left" w:pos="426"/>
        </w:tabs>
        <w:ind w:left="426" w:hanging="426"/>
      </w:pPr>
      <w:r>
        <w:t>И</w:t>
      </w:r>
      <w:r w:rsidRPr="00701E86">
        <w:t>ма два подхода</w:t>
      </w:r>
      <w:r>
        <w:t xml:space="preserve"> за решаване на задачата</w:t>
      </w:r>
      <w:r w:rsidRPr="00701E86">
        <w:t>:</w:t>
      </w:r>
    </w:p>
    <w:p w14:paraId="6AC95965" w14:textId="77777777" w:rsidR="0072453D" w:rsidRDefault="00C41E7C" w:rsidP="00C41E7C">
      <w:pPr>
        <w:tabs>
          <w:tab w:val="left" w:pos="426"/>
        </w:tabs>
        <w:ind w:left="426" w:hanging="426"/>
      </w:pPr>
      <w:r>
        <w:tab/>
      </w:r>
      <w:r w:rsidR="0072453D">
        <w:t xml:space="preserve">Първи подход: </w:t>
      </w:r>
      <w:r w:rsidR="0072453D" w:rsidRPr="00701E86">
        <w:t>Използват се математически хитрини за оптимизирано изчисляване</w:t>
      </w:r>
      <w:r w:rsidR="0072453D">
        <w:t>, базирани на факта, че всяко пето число се дели на 5.</w:t>
      </w:r>
    </w:p>
    <w:p w14:paraId="49775A39" w14:textId="77777777" w:rsidR="0072453D" w:rsidRDefault="00C41E7C" w:rsidP="00C41E7C">
      <w:pPr>
        <w:tabs>
          <w:tab w:val="left" w:pos="426"/>
        </w:tabs>
        <w:ind w:left="426" w:hanging="426"/>
      </w:pPr>
      <w:r>
        <w:lastRenderedPageBreak/>
        <w:tab/>
      </w:r>
      <w:r w:rsidR="0072453D" w:rsidRPr="00701E86">
        <w:t xml:space="preserve">Вторият подход е по-лесен, но </w:t>
      </w:r>
      <w:r w:rsidR="0072453D">
        <w:t>работи по-бавно</w:t>
      </w:r>
      <w:r w:rsidR="0072453D" w:rsidRPr="00701E86">
        <w:t xml:space="preserve">. Чрез </w:t>
      </w:r>
      <w:r w:rsidR="0072453D" w:rsidRPr="00E66405">
        <w:rPr>
          <w:rStyle w:val="Code"/>
        </w:rPr>
        <w:t>for</w:t>
      </w:r>
      <w:r w:rsidR="0072453D" w:rsidRPr="00701E86">
        <w:t xml:space="preserve"> цикъл може да се провери всяко число</w:t>
      </w:r>
      <w:r w:rsidR="0072453D">
        <w:t xml:space="preserve"> в дадения интервал. За целта трябва да прочетете от Интернет или от главата "</w:t>
      </w:r>
      <w:hyperlink w:anchor="_Глава_6._Цикли_1" w:history="1">
        <w:r w:rsidR="0072453D" w:rsidRPr="00010682">
          <w:rPr>
            <w:rStyle w:val="Hyperlink"/>
          </w:rPr>
          <w:t>Цикли</w:t>
        </w:r>
      </w:hyperlink>
      <w:r w:rsidR="00E93D13">
        <w:t xml:space="preserve">" </w:t>
      </w:r>
      <w:r w:rsidR="0072453D">
        <w:t>как се използва</w:t>
      </w:r>
      <w:r w:rsidR="0072453D" w:rsidRPr="001E24B2">
        <w:t xml:space="preserve"> </w:t>
      </w:r>
      <w:r w:rsidR="0072453D" w:rsidRPr="00E66405">
        <w:rPr>
          <w:rStyle w:val="Code"/>
        </w:rPr>
        <w:t>for</w:t>
      </w:r>
      <w:r w:rsidR="0072453D">
        <w:t xml:space="preserve"> цикъл.</w:t>
      </w:r>
    </w:p>
    <w:p w14:paraId="02CD1128" w14:textId="77777777" w:rsidR="0072453D" w:rsidRPr="00633480" w:rsidRDefault="0072453D" w:rsidP="00C35894">
      <w:pPr>
        <w:numPr>
          <w:ilvl w:val="0"/>
          <w:numId w:val="25"/>
        </w:numPr>
        <w:tabs>
          <w:tab w:val="clear" w:pos="454"/>
          <w:tab w:val="left" w:pos="426"/>
        </w:tabs>
        <w:ind w:left="426" w:hanging="426"/>
      </w:pPr>
      <w:r>
        <w:t xml:space="preserve">Тъй като в задачата се иска решение, което не използва условни оператори, трябва да подходите по по-различен начин. Две от възможните решения на задачата включват използване на функции от класа </w:t>
      </w:r>
      <w:r w:rsidRPr="00E66405">
        <w:rPr>
          <w:rStyle w:val="Code"/>
        </w:rPr>
        <w:t>Math</w:t>
      </w:r>
      <w:r w:rsidRPr="001E24B2">
        <w:t>:</w:t>
      </w:r>
    </w:p>
    <w:p w14:paraId="1017D3D9" w14:textId="77777777" w:rsidR="0072453D" w:rsidRPr="00633480" w:rsidRDefault="0072453D" w:rsidP="00C35894">
      <w:pPr>
        <w:numPr>
          <w:ilvl w:val="0"/>
          <w:numId w:val="24"/>
        </w:numPr>
      </w:pPr>
      <w:r>
        <w:t xml:space="preserve">По-голямото от двете числа можете да намерите с функцията </w:t>
      </w:r>
      <w:r w:rsidRPr="00E66405">
        <w:rPr>
          <w:rStyle w:val="Code"/>
        </w:rPr>
        <w:t>Math.Max(a, b)</w:t>
      </w:r>
      <w:r w:rsidRPr="001E24B2">
        <w:t xml:space="preserve">, </w:t>
      </w:r>
      <w:r>
        <w:t xml:space="preserve">а по-малкото с </w:t>
      </w:r>
      <w:r w:rsidRPr="00E66405">
        <w:rPr>
          <w:rStyle w:val="Code"/>
        </w:rPr>
        <w:t>Math.Min(a, b)</w:t>
      </w:r>
      <w:r w:rsidRPr="001E24B2">
        <w:t>.</w:t>
      </w:r>
    </w:p>
    <w:p w14:paraId="7D26D4AB" w14:textId="77777777" w:rsidR="0072453D" w:rsidRDefault="0072453D" w:rsidP="00C35894">
      <w:pPr>
        <w:numPr>
          <w:ilvl w:val="0"/>
          <w:numId w:val="24"/>
        </w:numPr>
        <w:spacing w:after="120"/>
      </w:pPr>
      <w:r>
        <w:t xml:space="preserve">Друго решение на задачата включва използването на функцията за взимане на абсолютна стойност на число </w:t>
      </w:r>
      <w:r w:rsidRPr="00E66405">
        <w:rPr>
          <w:rStyle w:val="Code"/>
        </w:rPr>
        <w:t>Math.Abs(a)</w:t>
      </w:r>
      <w: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394"/>
      </w:tblGrid>
      <w:tr w:rsidR="0072453D" w:rsidRPr="00F02923" w14:paraId="6A7E2EE9" w14:textId="77777777" w:rsidTr="00C41E7C">
        <w:tc>
          <w:tcPr>
            <w:tcW w:w="7544" w:type="dxa"/>
            <w:tcBorders>
              <w:top w:val="single" w:sz="4" w:space="0" w:color="auto"/>
              <w:left w:val="single" w:sz="4" w:space="0" w:color="auto"/>
              <w:bottom w:val="single" w:sz="4" w:space="0" w:color="auto"/>
              <w:right w:val="single" w:sz="4" w:space="0" w:color="auto"/>
            </w:tcBorders>
          </w:tcPr>
          <w:p w14:paraId="55B994BD" w14:textId="77777777" w:rsidR="0072453D" w:rsidRPr="00F02923" w:rsidRDefault="0072453D" w:rsidP="0072453D">
            <w:pPr>
              <w:autoSpaceDE w:val="0"/>
              <w:autoSpaceDN w:val="0"/>
              <w:adjustRightInd w:val="0"/>
              <w:spacing w:before="0"/>
              <w:jc w:val="left"/>
              <w:rPr>
                <w:rFonts w:ascii="Consolas"/>
                <w:noProof/>
                <w:szCs w:val="20"/>
                <w:lang w:val="en-US" w:eastAsia="en-US"/>
              </w:rPr>
            </w:pPr>
            <w:r w:rsidRPr="00F02923">
              <w:rPr>
                <w:rFonts w:ascii="Consolas"/>
                <w:noProof/>
                <w:color w:val="0000FF"/>
                <w:szCs w:val="20"/>
                <w:lang w:val="en-US" w:eastAsia="en-US"/>
              </w:rPr>
              <w:t>int</w:t>
            </w:r>
            <w:r w:rsidRPr="00F02923">
              <w:rPr>
                <w:rFonts w:ascii="Consolas"/>
                <w:noProof/>
                <w:szCs w:val="20"/>
                <w:lang w:val="en-US" w:eastAsia="en-US"/>
              </w:rPr>
              <w:t xml:space="preserve"> a = </w:t>
            </w:r>
            <w:r w:rsidRPr="00F02923">
              <w:rPr>
                <w:rFonts w:ascii="Consolas"/>
                <w:noProof/>
                <w:szCs w:val="20"/>
                <w:lang w:eastAsia="en-US"/>
              </w:rPr>
              <w:t>2011</w:t>
            </w:r>
            <w:r w:rsidRPr="00F02923">
              <w:rPr>
                <w:rFonts w:ascii="Consolas"/>
                <w:noProof/>
                <w:szCs w:val="20"/>
                <w:lang w:val="en-US" w:eastAsia="en-US"/>
              </w:rPr>
              <w:t>;</w:t>
            </w:r>
          </w:p>
          <w:p w14:paraId="4B8BF0CC" w14:textId="77777777" w:rsidR="0072453D" w:rsidRPr="00F02923" w:rsidRDefault="0072453D" w:rsidP="0072453D">
            <w:pPr>
              <w:autoSpaceDE w:val="0"/>
              <w:autoSpaceDN w:val="0"/>
              <w:adjustRightInd w:val="0"/>
              <w:spacing w:before="0"/>
              <w:jc w:val="left"/>
              <w:rPr>
                <w:rFonts w:ascii="Consolas"/>
                <w:noProof/>
                <w:szCs w:val="20"/>
                <w:lang w:val="en-US" w:eastAsia="en-US"/>
              </w:rPr>
            </w:pPr>
            <w:r w:rsidRPr="00F02923">
              <w:rPr>
                <w:rFonts w:ascii="Consolas"/>
                <w:noProof/>
                <w:color w:val="0000FF"/>
                <w:szCs w:val="20"/>
                <w:lang w:val="en-US" w:eastAsia="en-US"/>
              </w:rPr>
              <w:t>int</w:t>
            </w:r>
            <w:r w:rsidRPr="00F02923">
              <w:rPr>
                <w:rFonts w:ascii="Consolas"/>
                <w:noProof/>
                <w:szCs w:val="20"/>
                <w:lang w:val="en-US" w:eastAsia="en-US"/>
              </w:rPr>
              <w:t xml:space="preserve"> b = </w:t>
            </w:r>
            <w:r w:rsidRPr="00F02923">
              <w:rPr>
                <w:rFonts w:ascii="Consolas"/>
                <w:noProof/>
                <w:szCs w:val="20"/>
                <w:lang w:eastAsia="en-US"/>
              </w:rPr>
              <w:t>1990</w:t>
            </w:r>
            <w:r w:rsidRPr="00F02923">
              <w:rPr>
                <w:rFonts w:ascii="Consolas"/>
                <w:noProof/>
                <w:szCs w:val="20"/>
                <w:lang w:val="en-US" w:eastAsia="en-US"/>
              </w:rPr>
              <w:t>;</w:t>
            </w:r>
          </w:p>
          <w:p w14:paraId="52A1AFA7" w14:textId="77777777" w:rsidR="0072453D" w:rsidRPr="00F02923" w:rsidRDefault="0072453D" w:rsidP="0072453D">
            <w:pPr>
              <w:autoSpaceDE w:val="0"/>
              <w:autoSpaceDN w:val="0"/>
              <w:adjustRightInd w:val="0"/>
              <w:spacing w:before="0"/>
              <w:jc w:val="left"/>
              <w:rPr>
                <w:rFonts w:ascii="Consolas"/>
                <w:noProof/>
                <w:szCs w:val="20"/>
                <w:lang w:val="en-US" w:eastAsia="en-US"/>
              </w:rPr>
            </w:pPr>
            <w:r w:rsidRPr="00F02923">
              <w:rPr>
                <w:rFonts w:ascii="Consolas"/>
                <w:noProof/>
                <w:color w:val="2B91AF"/>
                <w:szCs w:val="20"/>
                <w:lang w:val="en-US" w:eastAsia="en-US"/>
              </w:rPr>
              <w:t>Console</w:t>
            </w:r>
            <w:r w:rsidRPr="00F02923">
              <w:rPr>
                <w:rFonts w:ascii="Consolas"/>
                <w:noProof/>
                <w:szCs w:val="20"/>
                <w:lang w:val="en-US" w:eastAsia="en-US"/>
              </w:rPr>
              <w:t>.WriteLine(</w:t>
            </w:r>
            <w:r w:rsidRPr="00F02923">
              <w:rPr>
                <w:rFonts w:ascii="Consolas"/>
                <w:noProof/>
                <w:color w:val="A31515"/>
                <w:szCs w:val="20"/>
                <w:lang w:val="en-US" w:eastAsia="en-US"/>
              </w:rPr>
              <w:t>"Greater: {0}"</w:t>
            </w:r>
            <w:r w:rsidRPr="00F02923">
              <w:rPr>
                <w:rFonts w:ascii="Consolas"/>
                <w:noProof/>
                <w:szCs w:val="20"/>
                <w:lang w:val="en-US" w:eastAsia="en-US"/>
              </w:rPr>
              <w:t xml:space="preserve">, (a + b + </w:t>
            </w:r>
            <w:r w:rsidRPr="00F02923">
              <w:rPr>
                <w:rFonts w:ascii="Consolas"/>
                <w:noProof/>
                <w:color w:val="2B91AF"/>
                <w:szCs w:val="20"/>
                <w:lang w:val="en-US" w:eastAsia="en-US"/>
              </w:rPr>
              <w:t>Math</w:t>
            </w:r>
            <w:r w:rsidRPr="00F02923">
              <w:rPr>
                <w:rFonts w:ascii="Consolas"/>
                <w:noProof/>
                <w:szCs w:val="20"/>
                <w:lang w:val="en-US" w:eastAsia="en-US"/>
              </w:rPr>
              <w:t>.Abs(a - b)) / 2);</w:t>
            </w:r>
          </w:p>
          <w:p w14:paraId="1FDC88F0" w14:textId="77777777" w:rsidR="0072453D" w:rsidRPr="00F02923" w:rsidRDefault="0072453D" w:rsidP="0072453D">
            <w:pPr>
              <w:autoSpaceDE w:val="0"/>
              <w:autoSpaceDN w:val="0"/>
              <w:adjustRightInd w:val="0"/>
              <w:spacing w:before="0"/>
              <w:jc w:val="left"/>
              <w:rPr>
                <w:rFonts w:ascii="Consolas"/>
                <w:szCs w:val="20"/>
                <w:lang w:eastAsia="en-US"/>
              </w:rPr>
            </w:pPr>
            <w:r w:rsidRPr="00F02923">
              <w:rPr>
                <w:rFonts w:ascii="Consolas"/>
                <w:noProof/>
                <w:color w:val="2B91AF"/>
                <w:szCs w:val="20"/>
                <w:lang w:val="en-US" w:eastAsia="en-US"/>
              </w:rPr>
              <w:t>Console</w:t>
            </w:r>
            <w:r w:rsidRPr="00F02923">
              <w:rPr>
                <w:rFonts w:ascii="Consolas"/>
                <w:noProof/>
                <w:szCs w:val="20"/>
                <w:lang w:val="en-US" w:eastAsia="en-US"/>
              </w:rPr>
              <w:t>.WriteLine(</w:t>
            </w:r>
            <w:r w:rsidRPr="00F02923">
              <w:rPr>
                <w:rFonts w:ascii="Consolas"/>
                <w:noProof/>
                <w:color w:val="A31515"/>
                <w:szCs w:val="20"/>
                <w:lang w:val="en-US" w:eastAsia="en-US"/>
              </w:rPr>
              <w:t>"Smaller: {0}"</w:t>
            </w:r>
            <w:r w:rsidRPr="00F02923">
              <w:rPr>
                <w:rFonts w:ascii="Consolas"/>
                <w:noProof/>
                <w:szCs w:val="20"/>
                <w:lang w:val="en-US" w:eastAsia="en-US"/>
              </w:rPr>
              <w:t xml:space="preserve">, (a + b - </w:t>
            </w:r>
            <w:r w:rsidRPr="00F02923">
              <w:rPr>
                <w:rFonts w:ascii="Consolas"/>
                <w:noProof/>
                <w:color w:val="2B91AF"/>
                <w:szCs w:val="20"/>
                <w:lang w:val="en-US" w:eastAsia="en-US"/>
              </w:rPr>
              <w:t>Math</w:t>
            </w:r>
            <w:r w:rsidRPr="00F02923">
              <w:rPr>
                <w:rFonts w:ascii="Consolas"/>
                <w:noProof/>
                <w:szCs w:val="20"/>
                <w:lang w:val="en-US" w:eastAsia="en-US"/>
              </w:rPr>
              <w:t>.Abs(a - b)) / 2);</w:t>
            </w:r>
          </w:p>
        </w:tc>
      </w:tr>
    </w:tbl>
    <w:p w14:paraId="05DA84AD" w14:textId="77777777" w:rsidR="0072453D" w:rsidRDefault="0072453D" w:rsidP="00C41E7C">
      <w:pPr>
        <w:spacing w:after="120"/>
        <w:ind w:left="284" w:firstLine="142"/>
      </w:pPr>
      <w:r>
        <w:t>Третото решение използва побитови операции:</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394"/>
      </w:tblGrid>
      <w:tr w:rsidR="0072453D" w:rsidRPr="00F02923" w14:paraId="6D2DF513" w14:textId="77777777" w:rsidTr="00C41E7C">
        <w:tc>
          <w:tcPr>
            <w:tcW w:w="7544" w:type="dxa"/>
            <w:tcBorders>
              <w:top w:val="single" w:sz="4" w:space="0" w:color="auto"/>
              <w:left w:val="single" w:sz="4" w:space="0" w:color="auto"/>
              <w:bottom w:val="single" w:sz="4" w:space="0" w:color="auto"/>
              <w:right w:val="single" w:sz="4" w:space="0" w:color="auto"/>
            </w:tcBorders>
          </w:tcPr>
          <w:p w14:paraId="2B20A722" w14:textId="77777777" w:rsidR="0072453D" w:rsidRPr="00F02923" w:rsidRDefault="0072453D" w:rsidP="0072453D">
            <w:pPr>
              <w:autoSpaceDE w:val="0"/>
              <w:autoSpaceDN w:val="0"/>
              <w:adjustRightInd w:val="0"/>
              <w:spacing w:before="0"/>
              <w:jc w:val="left"/>
              <w:rPr>
                <w:rFonts w:ascii="Consolas"/>
                <w:noProof/>
                <w:szCs w:val="20"/>
                <w:lang w:val="en-US" w:eastAsia="en-US"/>
              </w:rPr>
            </w:pPr>
            <w:r w:rsidRPr="00F02923">
              <w:rPr>
                <w:rFonts w:ascii="Consolas"/>
                <w:noProof/>
                <w:color w:val="0000FF"/>
                <w:szCs w:val="20"/>
                <w:lang w:val="en-US" w:eastAsia="en-US"/>
              </w:rPr>
              <w:t>int</w:t>
            </w:r>
            <w:r w:rsidRPr="00F02923">
              <w:rPr>
                <w:rFonts w:ascii="Consolas"/>
                <w:noProof/>
                <w:szCs w:val="20"/>
                <w:lang w:val="en-US" w:eastAsia="en-US"/>
              </w:rPr>
              <w:t xml:space="preserve"> a = 1990;</w:t>
            </w:r>
          </w:p>
          <w:p w14:paraId="1EB8855E" w14:textId="77777777" w:rsidR="0072453D" w:rsidRPr="00F02923" w:rsidRDefault="0072453D" w:rsidP="0072453D">
            <w:pPr>
              <w:autoSpaceDE w:val="0"/>
              <w:autoSpaceDN w:val="0"/>
              <w:adjustRightInd w:val="0"/>
              <w:spacing w:before="0"/>
              <w:jc w:val="left"/>
              <w:rPr>
                <w:rFonts w:ascii="Consolas"/>
                <w:noProof/>
                <w:szCs w:val="20"/>
                <w:lang w:val="en-US" w:eastAsia="en-US"/>
              </w:rPr>
            </w:pPr>
            <w:r w:rsidRPr="00F02923">
              <w:rPr>
                <w:rFonts w:ascii="Consolas"/>
                <w:noProof/>
                <w:color w:val="0000FF"/>
                <w:szCs w:val="20"/>
                <w:lang w:val="en-US" w:eastAsia="en-US"/>
              </w:rPr>
              <w:t>int</w:t>
            </w:r>
            <w:r w:rsidRPr="00F02923">
              <w:rPr>
                <w:rFonts w:ascii="Consolas"/>
                <w:noProof/>
                <w:szCs w:val="20"/>
                <w:lang w:val="en-US" w:eastAsia="en-US"/>
              </w:rPr>
              <w:t xml:space="preserve"> b = 2011;</w:t>
            </w:r>
          </w:p>
          <w:p w14:paraId="27E11B9A" w14:textId="77777777" w:rsidR="0072453D" w:rsidRPr="00F02923" w:rsidRDefault="0072453D" w:rsidP="0072453D">
            <w:pPr>
              <w:autoSpaceDE w:val="0"/>
              <w:autoSpaceDN w:val="0"/>
              <w:adjustRightInd w:val="0"/>
              <w:spacing w:before="0"/>
              <w:jc w:val="left"/>
              <w:rPr>
                <w:rFonts w:ascii="Consolas"/>
                <w:noProof/>
                <w:szCs w:val="20"/>
                <w:lang w:val="en-US" w:eastAsia="en-US"/>
              </w:rPr>
            </w:pPr>
            <w:r w:rsidRPr="00F02923">
              <w:rPr>
                <w:rFonts w:ascii="Consolas"/>
                <w:noProof/>
                <w:color w:val="0000FF"/>
                <w:szCs w:val="20"/>
                <w:lang w:val="en-US" w:eastAsia="en-US"/>
              </w:rPr>
              <w:t>int</w:t>
            </w:r>
            <w:r w:rsidRPr="00F02923">
              <w:rPr>
                <w:rFonts w:ascii="Consolas"/>
                <w:noProof/>
                <w:szCs w:val="20"/>
                <w:lang w:val="en-US" w:eastAsia="en-US"/>
              </w:rPr>
              <w:t xml:space="preserve"> max = a - ((a - b) &amp; ((a - b) &gt;&gt; 31));</w:t>
            </w:r>
          </w:p>
          <w:p w14:paraId="01EC9C1F" w14:textId="77777777" w:rsidR="0072453D" w:rsidRPr="00F02923" w:rsidRDefault="0072453D" w:rsidP="0072453D">
            <w:pPr>
              <w:autoSpaceDE w:val="0"/>
              <w:autoSpaceDN w:val="0"/>
              <w:adjustRightInd w:val="0"/>
              <w:spacing w:before="0"/>
              <w:jc w:val="left"/>
              <w:rPr>
                <w:rFonts w:ascii="Consolas"/>
                <w:szCs w:val="20"/>
                <w:lang w:eastAsia="en-US"/>
              </w:rPr>
            </w:pPr>
            <w:r w:rsidRPr="00F02923">
              <w:rPr>
                <w:rFonts w:ascii="Consolas"/>
                <w:noProof/>
                <w:color w:val="2B91AF"/>
                <w:szCs w:val="20"/>
                <w:lang w:val="en-US" w:eastAsia="en-US"/>
              </w:rPr>
              <w:t>Console</w:t>
            </w:r>
            <w:r w:rsidRPr="00F02923">
              <w:rPr>
                <w:rFonts w:ascii="Consolas"/>
                <w:noProof/>
                <w:szCs w:val="20"/>
                <w:lang w:val="en-US" w:eastAsia="en-US"/>
              </w:rPr>
              <w:t>.WriteLine(max);</w:t>
            </w:r>
          </w:p>
        </w:tc>
      </w:tr>
    </w:tbl>
    <w:p w14:paraId="171FD35E" w14:textId="77777777" w:rsidR="0072453D" w:rsidRPr="00701E86" w:rsidRDefault="0072453D" w:rsidP="00C35894">
      <w:pPr>
        <w:numPr>
          <w:ilvl w:val="0"/>
          <w:numId w:val="25"/>
        </w:numPr>
        <w:tabs>
          <w:tab w:val="clear" w:pos="454"/>
          <w:tab w:val="left" w:pos="426"/>
        </w:tabs>
        <w:ind w:left="426" w:hanging="426"/>
      </w:pPr>
      <w:r w:rsidRPr="00701E86">
        <w:t xml:space="preserve">Можете </w:t>
      </w:r>
      <w:r>
        <w:t>да прочетете числ</w:t>
      </w:r>
      <w:r w:rsidRPr="00701E86">
        <w:t>ата в пет различни променливи и накрая да ги сумирате.</w:t>
      </w:r>
      <w:r>
        <w:t xml:space="preserve"> При парсване на поредното число използвайте условно парсване с </w:t>
      </w:r>
      <w:r w:rsidRPr="00E66405">
        <w:rPr>
          <w:rStyle w:val="Code"/>
        </w:rPr>
        <w:t>TryParse(…)</w:t>
      </w:r>
      <w:r>
        <w:t>.</w:t>
      </w:r>
      <w:r w:rsidRPr="001E24B2">
        <w:t xml:space="preserve"> </w:t>
      </w:r>
      <w:r>
        <w:t xml:space="preserve">При въведено невалидно число повторете четенето на число. Можете да сторите това чрез </w:t>
      </w:r>
      <w:r w:rsidRPr="00E66405">
        <w:rPr>
          <w:rStyle w:val="Code"/>
        </w:rPr>
        <w:t>while</w:t>
      </w:r>
      <w:r>
        <w:t xml:space="preserve"> цикъл с подходящо условие за изход. </w:t>
      </w:r>
      <w:r w:rsidRPr="00701E86">
        <w:t>За да няма повторение на код, можете да раз</w:t>
      </w:r>
      <w:r>
        <w:softHyphen/>
      </w:r>
      <w:r w:rsidRPr="00701E86">
        <w:t>гледате конструк</w:t>
      </w:r>
      <w:r>
        <w:softHyphen/>
      </w:r>
      <w:r w:rsidRPr="00701E86">
        <w:t xml:space="preserve">цията за цикъл </w:t>
      </w:r>
      <w:r>
        <w:t>"</w:t>
      </w:r>
      <w:r w:rsidRPr="00E66405">
        <w:rPr>
          <w:rStyle w:val="Code"/>
        </w:rPr>
        <w:t>for</w:t>
      </w:r>
      <w:r>
        <w:t>"</w:t>
      </w:r>
      <w:r w:rsidRPr="00B65F08">
        <w:t xml:space="preserve"> </w:t>
      </w:r>
      <w:r>
        <w:t>от главата "</w:t>
      </w:r>
      <w:hyperlink w:anchor="_Глава_6._Цикли_1" w:history="1">
        <w:r w:rsidRPr="00010682">
          <w:rPr>
            <w:rStyle w:val="Hyperlink"/>
          </w:rPr>
          <w:t>Цикли</w:t>
        </w:r>
      </w:hyperlink>
      <w:r>
        <w:t>"</w:t>
      </w:r>
      <w:r w:rsidRPr="00701E86">
        <w:t>.</w:t>
      </w:r>
    </w:p>
    <w:p w14:paraId="3AFC7220" w14:textId="77777777" w:rsidR="0072453D" w:rsidRDefault="0072453D" w:rsidP="00C35894">
      <w:pPr>
        <w:numPr>
          <w:ilvl w:val="0"/>
          <w:numId w:val="25"/>
        </w:numPr>
        <w:tabs>
          <w:tab w:val="clear" w:pos="454"/>
          <w:tab w:val="left" w:pos="426"/>
        </w:tabs>
        <w:ind w:left="426" w:hanging="426"/>
      </w:pPr>
      <w:r w:rsidRPr="00701E86">
        <w:t xml:space="preserve">Трябва да използвате конструкцията за сравнение </w:t>
      </w:r>
      <w:r>
        <w:t>"</w:t>
      </w:r>
      <w:r w:rsidRPr="00E66405">
        <w:rPr>
          <w:rStyle w:val="Code"/>
        </w:rPr>
        <w:t>if</w:t>
      </w:r>
      <w:r>
        <w:t>"</w:t>
      </w:r>
      <w:r w:rsidRPr="00701E86">
        <w:t>, за която можете да прочетете в Интернет или от глав</w:t>
      </w:r>
      <w:r>
        <w:t>ата "</w:t>
      </w:r>
      <w:hyperlink w:anchor="_Глава_6._Цикли" w:history="1">
        <w:r w:rsidRPr="008F32D8">
          <w:rPr>
            <w:rStyle w:val="Hyperlink"/>
          </w:rPr>
          <w:t>Условни конструкции</w:t>
        </w:r>
      </w:hyperlink>
      <w:r>
        <w:t>"</w:t>
      </w:r>
      <w:r w:rsidRPr="00701E86">
        <w:t xml:space="preserve">. За да избегнете повторението на код, можете да използвате </w:t>
      </w:r>
      <w:r w:rsidRPr="004F03E6">
        <w:t>конструк</w:t>
      </w:r>
      <w:r w:rsidRPr="004F03E6">
        <w:softHyphen/>
        <w:t>цията</w:t>
      </w:r>
      <w:r w:rsidRPr="00701E86">
        <w:t xml:space="preserve"> за цикъл </w:t>
      </w:r>
      <w:r>
        <w:t>"</w:t>
      </w:r>
      <w:r w:rsidRPr="00E66405">
        <w:rPr>
          <w:rStyle w:val="Code"/>
        </w:rPr>
        <w:t>for</w:t>
      </w:r>
      <w:r>
        <w:t>"</w:t>
      </w:r>
      <w:r w:rsidRPr="00701E86">
        <w:t>, за която също трябва да прочетете в Интернет</w:t>
      </w:r>
      <w:r w:rsidRPr="001E24B2">
        <w:t xml:space="preserve"> </w:t>
      </w:r>
      <w:r w:rsidRPr="002003B3">
        <w:t>или</w:t>
      </w:r>
      <w:r w:rsidRPr="001E24B2">
        <w:t xml:space="preserve"> </w:t>
      </w:r>
      <w:r>
        <w:t>от главата "</w:t>
      </w:r>
      <w:hyperlink w:anchor="_Глава_6._Цикли_1" w:history="1">
        <w:r w:rsidRPr="00010682">
          <w:rPr>
            <w:rStyle w:val="Hyperlink"/>
          </w:rPr>
          <w:t>Цикли</w:t>
        </w:r>
      </w:hyperlink>
      <w:r>
        <w:t>"</w:t>
      </w:r>
      <w:r w:rsidRPr="00701E86">
        <w:t>.</w:t>
      </w:r>
    </w:p>
    <w:p w14:paraId="01B2F937" w14:textId="77777777" w:rsidR="0072453D" w:rsidRPr="001E6AD9" w:rsidRDefault="0072453D" w:rsidP="00C35894">
      <w:pPr>
        <w:numPr>
          <w:ilvl w:val="0"/>
          <w:numId w:val="25"/>
        </w:numPr>
        <w:tabs>
          <w:tab w:val="clear" w:pos="454"/>
          <w:tab w:val="left" w:pos="426"/>
        </w:tabs>
        <w:ind w:left="426" w:hanging="426"/>
      </w:pPr>
      <w:r>
        <w:t>Използвайте добре познатия метод за решаване на квадратни уравнения. Разгледайте внимателно всички възможни случаи.</w:t>
      </w:r>
    </w:p>
    <w:p w14:paraId="4A0F6050" w14:textId="77777777" w:rsidR="0072453D" w:rsidRPr="001E6AD9" w:rsidRDefault="0072453D" w:rsidP="00C35894">
      <w:pPr>
        <w:numPr>
          <w:ilvl w:val="0"/>
          <w:numId w:val="25"/>
        </w:numPr>
        <w:tabs>
          <w:tab w:val="clear" w:pos="454"/>
          <w:tab w:val="left" w:pos="426"/>
        </w:tabs>
        <w:ind w:left="426" w:hanging="426"/>
      </w:pPr>
      <w:r>
        <w:t>Четете числата едно след друго и натрупвайте тяхната сума в променлива</w:t>
      </w:r>
      <w:r w:rsidRPr="001E24B2">
        <w:t xml:space="preserve">, </w:t>
      </w:r>
      <w:r>
        <w:t>която накрая изведете на конзолата.</w:t>
      </w:r>
    </w:p>
    <w:p w14:paraId="4AEEB2C8" w14:textId="77777777" w:rsidR="0072453D" w:rsidRDefault="0072453D" w:rsidP="00C35894">
      <w:pPr>
        <w:numPr>
          <w:ilvl w:val="0"/>
          <w:numId w:val="25"/>
        </w:numPr>
        <w:tabs>
          <w:tab w:val="clear" w:pos="454"/>
          <w:tab w:val="left" w:pos="426"/>
        </w:tabs>
        <w:ind w:left="426" w:hanging="426"/>
      </w:pPr>
      <w:r>
        <w:t xml:space="preserve">Използвайте комбинация от цикли и методите </w:t>
      </w:r>
      <w:r w:rsidRPr="00E66405">
        <w:rPr>
          <w:rStyle w:val="Code"/>
        </w:rPr>
        <w:t>Console.ReadLine(),</w:t>
      </w:r>
      <w:r>
        <w:t xml:space="preserve"> </w:t>
      </w:r>
      <w:r w:rsidRPr="00E66405">
        <w:rPr>
          <w:rStyle w:val="Code"/>
        </w:rPr>
        <w:t>Console.WriteLine()</w:t>
      </w:r>
      <w:r w:rsidRPr="001E24B2">
        <w:t xml:space="preserve"> </w:t>
      </w:r>
      <w:r>
        <w:t xml:space="preserve">и </w:t>
      </w:r>
      <w:r w:rsidRPr="00E66405">
        <w:rPr>
          <w:rStyle w:val="Code"/>
        </w:rPr>
        <w:t>Int32.Parse()</w:t>
      </w:r>
      <w:r w:rsidRPr="00FE2B26">
        <w:t>.</w:t>
      </w:r>
    </w:p>
    <w:p w14:paraId="424D8BB5" w14:textId="77777777" w:rsidR="0072453D" w:rsidRDefault="0072453D" w:rsidP="00C35894">
      <w:pPr>
        <w:numPr>
          <w:ilvl w:val="0"/>
          <w:numId w:val="25"/>
        </w:numPr>
        <w:tabs>
          <w:tab w:val="clear" w:pos="454"/>
          <w:tab w:val="left" w:pos="426"/>
        </w:tabs>
        <w:ind w:left="426" w:hanging="426"/>
      </w:pPr>
      <w:r>
        <w:t xml:space="preserve"> Повече за редицата на Фибоначи можете да намерите в </w:t>
      </w:r>
      <w:r>
        <w:rPr>
          <w:lang w:val="en-US"/>
        </w:rPr>
        <w:t>Wikipedia</w:t>
      </w:r>
      <w:r>
        <w:t xml:space="preserve"> на адрес: </w:t>
      </w:r>
      <w:hyperlink r:id="rId12" w:history="1">
        <w:r w:rsidRPr="00697764">
          <w:rPr>
            <w:rStyle w:val="Hyperlink"/>
          </w:rPr>
          <w:t>http://en.wikipedia.org/wiki/Fibonacci_sequence</w:t>
        </w:r>
      </w:hyperlink>
      <w:r>
        <w:t xml:space="preserve">. За решение на </w:t>
      </w:r>
      <w:r>
        <w:lastRenderedPageBreak/>
        <w:t>задачата използвайте 2 временни променливи, в които да пазите последните 2 пресметнати стойности и с цикъл пресмятайте останалите (всяко следващо число в редицата е сума от последните две).</w:t>
      </w:r>
    </w:p>
    <w:p w14:paraId="32ABD45F" w14:textId="6D1A5F13" w:rsidR="000F2418" w:rsidRDefault="0072453D" w:rsidP="008C6601">
      <w:pPr>
        <w:numPr>
          <w:ilvl w:val="0"/>
          <w:numId w:val="25"/>
        </w:numPr>
        <w:tabs>
          <w:tab w:val="clear" w:pos="454"/>
          <w:tab w:val="left" w:pos="426"/>
        </w:tabs>
        <w:ind w:left="426" w:hanging="426"/>
      </w:pPr>
      <w:r>
        <w:t>Натрупвайте сумата в променлива с цикъл и пазете старата сума, докато разликата между двете суми стане по-малка от точността (0.001).</w:t>
      </w:r>
    </w:p>
    <w:p w14:paraId="0E68CE94" w14:textId="77777777" w:rsidR="000F2418" w:rsidRDefault="000F2418" w:rsidP="000F2418">
      <w:pPr>
        <w:tabs>
          <w:tab w:val="left" w:pos="426"/>
        </w:tabs>
      </w:pPr>
    </w:p>
    <w:sectPr w:rsidR="000F2418" w:rsidSect="000F2418">
      <w:headerReference w:type="even" r:id="rId13"/>
      <w:headerReference w:type="default" r:id="rId14"/>
      <w:headerReference w:type="first" r:id="rId15"/>
      <w:footerReference w:type="first" r:id="rId16"/>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CA263" w14:textId="77777777" w:rsidR="00683C39" w:rsidRDefault="00683C39">
      <w:r>
        <w:separator/>
      </w:r>
    </w:p>
    <w:p w14:paraId="273E8EC0" w14:textId="77777777" w:rsidR="00683C39" w:rsidRDefault="00683C39"/>
    <w:p w14:paraId="25F72CF9" w14:textId="77777777" w:rsidR="00683C39" w:rsidRDefault="00683C39"/>
  </w:endnote>
  <w:endnote w:type="continuationSeparator" w:id="0">
    <w:p w14:paraId="0C858A02" w14:textId="77777777" w:rsidR="00683C39" w:rsidRDefault="00683C39">
      <w:r>
        <w:continuationSeparator/>
      </w:r>
    </w:p>
    <w:p w14:paraId="7A0C383A" w14:textId="77777777" w:rsidR="00683C39" w:rsidRDefault="00683C39"/>
    <w:p w14:paraId="41D6108A" w14:textId="77777777" w:rsidR="00683C39" w:rsidRDefault="00683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C4999" w14:textId="77777777" w:rsidR="00683C39" w:rsidRDefault="00683C39">
      <w:r>
        <w:separator/>
      </w:r>
    </w:p>
    <w:p w14:paraId="76902156" w14:textId="77777777" w:rsidR="00683C39" w:rsidRDefault="00683C39"/>
    <w:p w14:paraId="125BC746" w14:textId="77777777" w:rsidR="00683C39" w:rsidRDefault="00683C39"/>
  </w:footnote>
  <w:footnote w:type="continuationSeparator" w:id="0">
    <w:p w14:paraId="0751D4FE" w14:textId="77777777" w:rsidR="00683C39" w:rsidRDefault="00683C39">
      <w:r>
        <w:continuationSeparator/>
      </w:r>
    </w:p>
    <w:p w14:paraId="6964D396" w14:textId="77777777" w:rsidR="00683C39" w:rsidRDefault="00683C39"/>
    <w:p w14:paraId="5C160DFD" w14:textId="77777777" w:rsidR="00683C39" w:rsidRDefault="00683C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15:restartNumberingAfterBreak="0">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15:restartNumberingAfterBreak="0">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15:restartNumberingAfterBreak="0">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15:restartNumberingAfterBreak="0">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15:restartNumberingAfterBreak="0">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15:restartNumberingAfterBreak="0">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15:restartNumberingAfterBreak="0">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15:restartNumberingAfterBreak="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15:restartNumberingAfterBreak="0">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15:restartNumberingAfterBreak="0">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15:restartNumberingAfterBreak="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15:restartNumberingAfterBreak="0">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15:restartNumberingAfterBreak="0">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15:restartNumberingAfterBreak="0">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15:restartNumberingAfterBreak="0">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15:restartNumberingAfterBreak="0">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15:restartNumberingAfterBreak="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15:restartNumberingAfterBreak="0">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15:restartNumberingAfterBreak="0">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15:restartNumberingAfterBreak="0">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15:restartNumberingAfterBreak="0">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15:restartNumberingAfterBreak="0">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15:restartNumberingAfterBreak="0">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15:restartNumberingAfterBreak="0">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15:restartNumberingAfterBreak="0">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15:restartNumberingAfterBreak="0">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15:restartNumberingAfterBreak="0">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15:restartNumberingAfterBreak="0">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15:restartNumberingAfterBreak="0">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15:restartNumberingAfterBreak="0">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15:restartNumberingAfterBreak="0">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15:restartNumberingAfterBreak="0">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15:restartNumberingAfterBreak="0">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15:restartNumberingAfterBreak="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15:restartNumberingAfterBreak="0">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15:restartNumberingAfterBreak="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15:restartNumberingAfterBreak="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15:restartNumberingAfterBreak="0">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15:restartNumberingAfterBreak="0">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15:restartNumberingAfterBreak="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15:restartNumberingAfterBreak="0">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15:restartNumberingAfterBreak="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15:restartNumberingAfterBreak="0">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15:restartNumberingAfterBreak="0">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15:restartNumberingAfterBreak="0">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15:restartNumberingAfterBreak="0">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15:restartNumberingAfterBreak="0">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15:restartNumberingAfterBreak="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15:restartNumberingAfterBreak="0">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15:restartNumberingAfterBreak="0">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15:restartNumberingAfterBreak="0">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15:restartNumberingAfterBreak="0">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15:restartNumberingAfterBreak="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15:restartNumberingAfterBreak="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15:restartNumberingAfterBreak="0">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15:restartNumberingAfterBreak="0">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15:restartNumberingAfterBreak="0">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15:restartNumberingAfterBreak="0">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15:restartNumberingAfterBreak="0">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15:restartNumberingAfterBreak="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15:restartNumberingAfterBreak="0">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15:restartNumberingAfterBreak="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15:restartNumberingAfterBreak="0">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15:restartNumberingAfterBreak="0">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15:restartNumberingAfterBreak="0">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15:restartNumberingAfterBreak="0">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15:restartNumberingAfterBreak="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15:restartNumberingAfterBreak="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15:restartNumberingAfterBreak="0">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15:restartNumberingAfterBreak="0">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15:restartNumberingAfterBreak="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15:restartNumberingAfterBreak="0">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15:restartNumberingAfterBreak="0">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15:restartNumberingAfterBreak="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15:restartNumberingAfterBreak="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15:restartNumberingAfterBreak="0">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15:restartNumberingAfterBreak="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15:restartNumberingAfterBreak="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15:restartNumberingAfterBreak="0">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15:restartNumberingAfterBreak="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15:restartNumberingAfterBreak="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15:restartNumberingAfterBreak="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15:restartNumberingAfterBreak="0">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15:restartNumberingAfterBreak="0">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15:restartNumberingAfterBreak="0">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15:restartNumberingAfterBreak="0">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15:restartNumberingAfterBreak="0">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15:restartNumberingAfterBreak="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15:restartNumberingAfterBreak="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15:restartNumberingAfterBreak="0">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15:restartNumberingAfterBreak="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15:restartNumberingAfterBreak="0">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15:restartNumberingAfterBreak="0">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15:restartNumberingAfterBreak="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15:restartNumberingAfterBreak="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15:restartNumberingAfterBreak="0">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15:restartNumberingAfterBreak="0">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15:restartNumberingAfterBreak="0">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15:restartNumberingAfterBreak="0">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15:restartNumberingAfterBreak="0">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15:restartNumberingAfterBreak="0">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15:restartNumberingAfterBreak="0">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15:restartNumberingAfterBreak="0">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15:restartNumberingAfterBreak="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15:restartNumberingAfterBreak="0">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418"/>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3C39"/>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ibonacci_sequ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00E9-AA0C-4BD2-AAE9-C60D08F6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7229</Words>
  <Characters>41210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48343</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Svetlin Nakov</cp:lastModifiedBy>
  <cp:revision>1806</cp:revision>
  <cp:lastPrinted>2015-10-08T09:49:00Z</cp:lastPrinted>
  <dcterms:created xsi:type="dcterms:W3CDTF">2015-05-07T08:52:00Z</dcterms:created>
  <dcterms:modified xsi:type="dcterms:W3CDTF">2015-10-29T10:18:00Z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