
<file path=[Content_Types].xml><?xml version="1.0" encoding="utf-8"?>
<Types xmlns="http://schemas.openxmlformats.org/package/2006/content-types">
  <Default Extension="emf" ContentType="image/x-emf"/>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98D349" w14:textId="4573166E" w:rsidR="0072453D" w:rsidRPr="008E14ED" w:rsidRDefault="0072453D" w:rsidP="008E14ED">
      <w:pPr>
        <w:pStyle w:val="Heading1"/>
      </w:pPr>
      <w:bookmarkStart w:id="0" w:name="_Глава_6._Цикли"/>
      <w:bookmarkStart w:id="1" w:name="_Глава_5._Условни"/>
      <w:bookmarkStart w:id="2" w:name="_Toc243587016"/>
      <w:bookmarkStart w:id="3" w:name="_Toc243587262"/>
      <w:bookmarkStart w:id="4" w:name="_Toc299460923"/>
      <w:bookmarkStart w:id="5" w:name="_Toc418766767"/>
      <w:bookmarkStart w:id="6" w:name="_Toc419210159"/>
      <w:bookmarkStart w:id="7" w:name="_Toc419387821"/>
      <w:bookmarkStart w:id="8" w:name="_GoBack"/>
      <w:bookmarkEnd w:id="0"/>
      <w:bookmarkEnd w:id="1"/>
      <w:bookmarkEnd w:id="8"/>
      <w:r w:rsidRPr="008E14ED">
        <w:t xml:space="preserve">Глава </w:t>
      </w:r>
      <w:r w:rsidR="005412D8">
        <w:t>6</w:t>
      </w:r>
      <w:r w:rsidRPr="008E14ED">
        <w:t>. Условни конструкции</w:t>
      </w:r>
      <w:bookmarkEnd w:id="2"/>
      <w:bookmarkEnd w:id="3"/>
      <w:bookmarkEnd w:id="4"/>
      <w:bookmarkEnd w:id="5"/>
      <w:bookmarkEnd w:id="6"/>
      <w:bookmarkEnd w:id="7"/>
    </w:p>
    <w:p w14:paraId="6CEE8895" w14:textId="77777777" w:rsidR="0072453D" w:rsidRPr="00DD1597" w:rsidRDefault="0072453D" w:rsidP="0072453D">
      <w:pPr>
        <w:pStyle w:val="Heading2"/>
      </w:pPr>
      <w:bookmarkStart w:id="9" w:name="_Toc243587264"/>
      <w:bookmarkStart w:id="10" w:name="_Toc299460924"/>
      <w:bookmarkStart w:id="11" w:name="_Toc419210160"/>
      <w:r w:rsidRPr="00DD1597">
        <w:t>В тази тема...</w:t>
      </w:r>
      <w:bookmarkEnd w:id="9"/>
      <w:bookmarkEnd w:id="10"/>
      <w:bookmarkEnd w:id="11"/>
    </w:p>
    <w:p w14:paraId="15FAC001" w14:textId="77777777" w:rsidR="0072453D" w:rsidRPr="00DD1597" w:rsidRDefault="0072453D" w:rsidP="0072453D">
      <w:r w:rsidRPr="00DD1597">
        <w:t xml:space="preserve">В настоящата тема ще разгледаме условните конструкции в </w:t>
      </w:r>
      <w:r>
        <w:t>езика C#, чрез които можем да изпълняваме различни действия в зависимост от някакво условие</w:t>
      </w:r>
      <w:r w:rsidRPr="00DD1597">
        <w:t xml:space="preserve">. Ще обясним синтаксиса на условните оператори: </w:t>
      </w:r>
      <w:r w:rsidRPr="00E66405">
        <w:rPr>
          <w:rStyle w:val="Code"/>
        </w:rPr>
        <w:t>if</w:t>
      </w:r>
      <w:r w:rsidRPr="00DD1597">
        <w:t xml:space="preserve"> и </w:t>
      </w:r>
      <w:r w:rsidRPr="00E66405">
        <w:rPr>
          <w:rStyle w:val="Code"/>
        </w:rPr>
        <w:t>if</w:t>
      </w:r>
      <w:r w:rsidRPr="00DD1597">
        <w:t>-</w:t>
      </w:r>
      <w:r w:rsidRPr="00E66405">
        <w:rPr>
          <w:rStyle w:val="Code"/>
        </w:rPr>
        <w:t>else</w:t>
      </w:r>
      <w:r w:rsidRPr="00DD1597">
        <w:t xml:space="preserve"> с подходящи примери и ще разясним практическото приложение на опера</w:t>
      </w:r>
      <w:r>
        <w:softHyphen/>
      </w:r>
      <w:r w:rsidRPr="00DD1597">
        <w:t xml:space="preserve">тора за избор </w:t>
      </w:r>
      <w:r w:rsidRPr="00E66405">
        <w:rPr>
          <w:rStyle w:val="Code"/>
        </w:rPr>
        <w:t>switch</w:t>
      </w:r>
      <w:r w:rsidRPr="00DD1597">
        <w:t>.</w:t>
      </w:r>
    </w:p>
    <w:p w14:paraId="4FA4B437" w14:textId="77777777" w:rsidR="0072453D" w:rsidRPr="00DD1597" w:rsidRDefault="0072453D" w:rsidP="0072453D">
      <w:r w:rsidRPr="00DD1597">
        <w:t>Ще обърнем внимание на добрите практики, които е нужно да бъдат следвани, с цел постигане на по-добър стил на програмиране при изпол</w:t>
      </w:r>
      <w:r>
        <w:softHyphen/>
      </w:r>
      <w:r w:rsidRPr="00DD1597">
        <w:t>зването на вложени и</w:t>
      </w:r>
      <w:r>
        <w:t>ли</w:t>
      </w:r>
      <w:r w:rsidRPr="00DD1597">
        <w:t xml:space="preserve"> други видове условни конструкции.</w:t>
      </w:r>
    </w:p>
    <w:p w14:paraId="7CA27140" w14:textId="77777777" w:rsidR="0072453D" w:rsidRPr="00DD1597" w:rsidRDefault="0072453D" w:rsidP="0072453D">
      <w:pPr>
        <w:pStyle w:val="Heading2"/>
      </w:pPr>
      <w:r w:rsidRPr="00DD1597">
        <w:br w:type="page"/>
      </w:r>
      <w:bookmarkStart w:id="12" w:name="_Toc243587265"/>
      <w:bookmarkStart w:id="13" w:name="_Toc299460925"/>
      <w:bookmarkStart w:id="14" w:name="_Toc419210161"/>
      <w:r w:rsidRPr="00DD1597">
        <w:lastRenderedPageBreak/>
        <w:t>Оператори за сравнение и булеви изрази</w:t>
      </w:r>
      <w:bookmarkEnd w:id="12"/>
      <w:bookmarkEnd w:id="13"/>
      <w:bookmarkEnd w:id="14"/>
    </w:p>
    <w:p w14:paraId="7EDFAB31" w14:textId="77777777" w:rsidR="0072453D" w:rsidRPr="00711D6E" w:rsidRDefault="0072453D" w:rsidP="0072453D">
      <w:r w:rsidRPr="00711D6E">
        <w:t xml:space="preserve">В следващата секция ще </w:t>
      </w:r>
      <w:r>
        <w:t>припомним основните</w:t>
      </w:r>
      <w:r w:rsidRPr="00711D6E">
        <w:t xml:space="preserve"> опера</w:t>
      </w:r>
      <w:r>
        <w:t xml:space="preserve">тори за сравнение в езика </w:t>
      </w:r>
      <w:r>
        <w:rPr>
          <w:lang w:val="en-US"/>
        </w:rPr>
        <w:t>C</w:t>
      </w:r>
      <w:r w:rsidRPr="00175360">
        <w:rPr>
          <w:lang w:val="ru-RU"/>
        </w:rPr>
        <w:t>#</w:t>
      </w:r>
      <w:r w:rsidRPr="00711D6E">
        <w:t xml:space="preserve">. Те са важни, тъй като чрез </w:t>
      </w:r>
      <w:r>
        <w:t xml:space="preserve">тях </w:t>
      </w:r>
      <w:r w:rsidRPr="00711D6E">
        <w:t>описваме условия при изпол</w:t>
      </w:r>
      <w:r>
        <w:softHyphen/>
      </w:r>
      <w:r w:rsidRPr="00711D6E">
        <w:t>зване</w:t>
      </w:r>
      <w:r>
        <w:t>то</w:t>
      </w:r>
      <w:r w:rsidRPr="00711D6E">
        <w:t xml:space="preserve"> на условни конструкции.</w:t>
      </w:r>
    </w:p>
    <w:p w14:paraId="65B77C3F" w14:textId="77777777" w:rsidR="0072453D" w:rsidRPr="00DD1597" w:rsidRDefault="0072453D" w:rsidP="0072453D">
      <w:pPr>
        <w:pStyle w:val="Heading3"/>
      </w:pPr>
      <w:bookmarkStart w:id="15" w:name="_Toc243587266"/>
      <w:bookmarkStart w:id="16" w:name="_Toc299460926"/>
      <w:r w:rsidRPr="00DD1597">
        <w:t>Оператори за сравнение</w:t>
      </w:r>
      <w:bookmarkEnd w:id="15"/>
      <w:bookmarkEnd w:id="16"/>
    </w:p>
    <w:p w14:paraId="4B266A0F" w14:textId="77777777" w:rsidR="0072453D" w:rsidRPr="00D95494" w:rsidRDefault="0072453D" w:rsidP="0072453D">
      <w:pPr>
        <w:spacing w:after="120"/>
      </w:pPr>
      <w:r>
        <w:t>В C#</w:t>
      </w:r>
      <w:r w:rsidRPr="00DD1597">
        <w:t xml:space="preserve"> има </w:t>
      </w:r>
      <w:r>
        <w:t>няколко</w:t>
      </w:r>
      <w:r w:rsidRPr="00DD1597">
        <w:t xml:space="preserve"> оператора за сравнение, които </w:t>
      </w:r>
      <w:r>
        <w:t xml:space="preserve">се използват </w:t>
      </w:r>
      <w:r w:rsidRPr="00DD1597">
        <w:t xml:space="preserve">за сравняване на </w:t>
      </w:r>
      <w:r>
        <w:t xml:space="preserve">двойки </w:t>
      </w:r>
      <w:r w:rsidRPr="00DD1597">
        <w:t xml:space="preserve">цели числа, </w:t>
      </w:r>
      <w:r w:rsidRPr="00DD1597">
        <w:rPr>
          <w:noProof/>
        </w:rPr>
        <w:t>числа</w:t>
      </w:r>
      <w:r w:rsidRPr="00DD1597">
        <w:t xml:space="preserve"> с плаваща запетая</w:t>
      </w:r>
      <w:r>
        <w:t>,</w:t>
      </w:r>
      <w:r w:rsidRPr="00DD1597">
        <w:t xml:space="preserve"> символи</w:t>
      </w:r>
      <w:r>
        <w:t>, низове и други типове данни</w:t>
      </w:r>
      <w:r w:rsidRPr="00DD1597">
        <w:t>:</w:t>
      </w:r>
    </w:p>
    <w:tbl>
      <w:tblPr>
        <w:tblW w:w="39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3"/>
        <w:gridCol w:w="2530"/>
      </w:tblGrid>
      <w:tr w:rsidR="0072453D" w:rsidRPr="005F73D4" w14:paraId="47E5118C" w14:textId="77777777" w:rsidTr="0072453D">
        <w:trPr>
          <w:jc w:val="center"/>
        </w:trPr>
        <w:tc>
          <w:tcPr>
            <w:tcW w:w="1463" w:type="dxa"/>
            <w:shd w:val="clear" w:color="auto" w:fill="F3F3F3"/>
            <w:vAlign w:val="center"/>
          </w:tcPr>
          <w:p w14:paraId="1BBF8DE1" w14:textId="77777777" w:rsidR="0072453D" w:rsidRPr="005F73D4" w:rsidRDefault="0072453D" w:rsidP="0072453D">
            <w:pPr>
              <w:spacing w:before="60" w:after="60"/>
              <w:jc w:val="center"/>
              <w:rPr>
                <w:b/>
                <w:noProof/>
                <w:szCs w:val="20"/>
              </w:rPr>
            </w:pPr>
            <w:r w:rsidRPr="005F73D4">
              <w:rPr>
                <w:b/>
                <w:noProof/>
                <w:szCs w:val="20"/>
              </w:rPr>
              <w:t>Оператор</w:t>
            </w:r>
          </w:p>
        </w:tc>
        <w:tc>
          <w:tcPr>
            <w:tcW w:w="2530" w:type="dxa"/>
            <w:shd w:val="clear" w:color="auto" w:fill="F3F3F3"/>
            <w:vAlign w:val="center"/>
          </w:tcPr>
          <w:p w14:paraId="1EB2AEB5" w14:textId="77777777" w:rsidR="0072453D" w:rsidRPr="005F73D4" w:rsidRDefault="0072453D" w:rsidP="0072453D">
            <w:pPr>
              <w:spacing w:before="60" w:after="60"/>
              <w:jc w:val="center"/>
              <w:rPr>
                <w:b/>
                <w:noProof/>
                <w:szCs w:val="20"/>
              </w:rPr>
            </w:pPr>
            <w:r w:rsidRPr="005F73D4">
              <w:rPr>
                <w:b/>
                <w:noProof/>
                <w:szCs w:val="20"/>
              </w:rPr>
              <w:t>Действие</w:t>
            </w:r>
          </w:p>
        </w:tc>
      </w:tr>
      <w:tr w:rsidR="0072453D" w:rsidRPr="005F73D4" w14:paraId="7A944842" w14:textId="77777777" w:rsidTr="0072453D">
        <w:trPr>
          <w:jc w:val="center"/>
        </w:trPr>
        <w:tc>
          <w:tcPr>
            <w:tcW w:w="1463" w:type="dxa"/>
            <w:vAlign w:val="center"/>
          </w:tcPr>
          <w:p w14:paraId="39DEFFC0" w14:textId="77777777" w:rsidR="0072453D" w:rsidRPr="00E66405" w:rsidRDefault="0072453D" w:rsidP="0072453D">
            <w:pPr>
              <w:spacing w:before="60" w:after="60"/>
              <w:jc w:val="center"/>
              <w:rPr>
                <w:rStyle w:val="Code"/>
                <w:b w:val="0"/>
              </w:rPr>
            </w:pPr>
            <w:r w:rsidRPr="00E66405">
              <w:rPr>
                <w:rStyle w:val="Code"/>
                <w:b w:val="0"/>
              </w:rPr>
              <w:t>==</w:t>
            </w:r>
          </w:p>
        </w:tc>
        <w:tc>
          <w:tcPr>
            <w:tcW w:w="2530" w:type="dxa"/>
            <w:vAlign w:val="center"/>
          </w:tcPr>
          <w:p w14:paraId="3B064510" w14:textId="77777777" w:rsidR="0072453D" w:rsidRPr="005F73D4" w:rsidRDefault="0072453D" w:rsidP="0072453D">
            <w:pPr>
              <w:spacing w:before="60" w:after="60"/>
              <w:jc w:val="left"/>
              <w:rPr>
                <w:bCs/>
                <w:noProof/>
              </w:rPr>
            </w:pPr>
            <w:r w:rsidRPr="005F73D4">
              <w:rPr>
                <w:bCs/>
                <w:noProof/>
              </w:rPr>
              <w:t>равно</w:t>
            </w:r>
          </w:p>
        </w:tc>
      </w:tr>
      <w:tr w:rsidR="0072453D" w:rsidRPr="005F73D4" w14:paraId="765CEFE4" w14:textId="77777777" w:rsidTr="0072453D">
        <w:trPr>
          <w:jc w:val="center"/>
        </w:trPr>
        <w:tc>
          <w:tcPr>
            <w:tcW w:w="1463" w:type="dxa"/>
            <w:vAlign w:val="center"/>
          </w:tcPr>
          <w:p w14:paraId="25A4F6D4" w14:textId="77777777" w:rsidR="0072453D" w:rsidRPr="00E66405" w:rsidRDefault="0072453D" w:rsidP="0072453D">
            <w:pPr>
              <w:spacing w:before="60" w:after="60"/>
              <w:jc w:val="center"/>
              <w:rPr>
                <w:rStyle w:val="Code"/>
                <w:b w:val="0"/>
              </w:rPr>
            </w:pPr>
            <w:r w:rsidRPr="00E66405">
              <w:rPr>
                <w:rStyle w:val="Code"/>
                <w:b w:val="0"/>
              </w:rPr>
              <w:t>!=</w:t>
            </w:r>
          </w:p>
        </w:tc>
        <w:tc>
          <w:tcPr>
            <w:tcW w:w="2530" w:type="dxa"/>
            <w:vAlign w:val="center"/>
          </w:tcPr>
          <w:p w14:paraId="449DD764" w14:textId="77777777" w:rsidR="0072453D" w:rsidRPr="005F73D4" w:rsidRDefault="0072453D" w:rsidP="0072453D">
            <w:pPr>
              <w:spacing w:before="60" w:after="60"/>
              <w:jc w:val="left"/>
              <w:rPr>
                <w:bCs/>
                <w:noProof/>
              </w:rPr>
            </w:pPr>
            <w:r w:rsidRPr="005F73D4">
              <w:rPr>
                <w:bCs/>
                <w:noProof/>
              </w:rPr>
              <w:t>различно</w:t>
            </w:r>
          </w:p>
        </w:tc>
      </w:tr>
      <w:tr w:rsidR="0072453D" w:rsidRPr="005F73D4" w14:paraId="54CA15DD" w14:textId="77777777" w:rsidTr="0072453D">
        <w:trPr>
          <w:jc w:val="center"/>
        </w:trPr>
        <w:tc>
          <w:tcPr>
            <w:tcW w:w="1463" w:type="dxa"/>
            <w:vAlign w:val="center"/>
          </w:tcPr>
          <w:p w14:paraId="666BF27D" w14:textId="77777777" w:rsidR="0072453D" w:rsidRPr="00E66405" w:rsidRDefault="0072453D" w:rsidP="0072453D">
            <w:pPr>
              <w:spacing w:before="60" w:after="60"/>
              <w:jc w:val="center"/>
              <w:rPr>
                <w:rStyle w:val="Code"/>
              </w:rPr>
            </w:pPr>
            <w:r w:rsidRPr="00E66405">
              <w:rPr>
                <w:rStyle w:val="Code"/>
              </w:rPr>
              <w:t>&gt;</w:t>
            </w:r>
          </w:p>
        </w:tc>
        <w:tc>
          <w:tcPr>
            <w:tcW w:w="2530" w:type="dxa"/>
            <w:vAlign w:val="center"/>
          </w:tcPr>
          <w:p w14:paraId="56429E91" w14:textId="77777777" w:rsidR="0072453D" w:rsidRPr="00E66405" w:rsidRDefault="0072453D" w:rsidP="0072453D">
            <w:pPr>
              <w:spacing w:before="60" w:after="60"/>
              <w:jc w:val="left"/>
              <w:rPr>
                <w:rStyle w:val="Code"/>
              </w:rPr>
            </w:pPr>
            <w:r w:rsidRPr="00DD1597">
              <w:rPr>
                <w:noProof/>
              </w:rPr>
              <w:t>по-голямо</w:t>
            </w:r>
          </w:p>
        </w:tc>
      </w:tr>
      <w:tr w:rsidR="0072453D" w:rsidRPr="005F73D4" w14:paraId="28709A31" w14:textId="77777777" w:rsidTr="0072453D">
        <w:trPr>
          <w:jc w:val="center"/>
        </w:trPr>
        <w:tc>
          <w:tcPr>
            <w:tcW w:w="1463" w:type="dxa"/>
            <w:vAlign w:val="center"/>
          </w:tcPr>
          <w:p w14:paraId="67B59C6B" w14:textId="77777777" w:rsidR="0072453D" w:rsidRPr="00E66405" w:rsidRDefault="0072453D" w:rsidP="0072453D">
            <w:pPr>
              <w:spacing w:before="60" w:after="60"/>
              <w:jc w:val="center"/>
              <w:rPr>
                <w:rStyle w:val="Code"/>
              </w:rPr>
            </w:pPr>
            <w:r w:rsidRPr="00E66405">
              <w:rPr>
                <w:rStyle w:val="Code"/>
              </w:rPr>
              <w:t>&gt;=</w:t>
            </w:r>
          </w:p>
        </w:tc>
        <w:tc>
          <w:tcPr>
            <w:tcW w:w="2530" w:type="dxa"/>
            <w:vAlign w:val="center"/>
          </w:tcPr>
          <w:p w14:paraId="3D3EAC9B" w14:textId="77777777" w:rsidR="0072453D" w:rsidRPr="00E66405" w:rsidRDefault="0072453D" w:rsidP="0072453D">
            <w:pPr>
              <w:spacing w:before="60" w:after="60"/>
              <w:jc w:val="left"/>
              <w:rPr>
                <w:rStyle w:val="Code"/>
              </w:rPr>
            </w:pPr>
            <w:r w:rsidRPr="00DD1597">
              <w:rPr>
                <w:noProof/>
              </w:rPr>
              <w:t>по-голямо или равно</w:t>
            </w:r>
          </w:p>
        </w:tc>
      </w:tr>
      <w:tr w:rsidR="0072453D" w:rsidRPr="005F73D4" w14:paraId="6241B783" w14:textId="77777777" w:rsidTr="0072453D">
        <w:trPr>
          <w:jc w:val="center"/>
        </w:trPr>
        <w:tc>
          <w:tcPr>
            <w:tcW w:w="1463" w:type="dxa"/>
            <w:vAlign w:val="center"/>
          </w:tcPr>
          <w:p w14:paraId="02D80227" w14:textId="77777777" w:rsidR="0072453D" w:rsidRPr="00E66405" w:rsidRDefault="0072453D" w:rsidP="0072453D">
            <w:pPr>
              <w:spacing w:before="60" w:after="60"/>
              <w:jc w:val="center"/>
              <w:rPr>
                <w:rStyle w:val="Code"/>
              </w:rPr>
            </w:pPr>
            <w:r w:rsidRPr="00E66405">
              <w:rPr>
                <w:rStyle w:val="Code"/>
              </w:rPr>
              <w:t>&lt;</w:t>
            </w:r>
          </w:p>
        </w:tc>
        <w:tc>
          <w:tcPr>
            <w:tcW w:w="2530" w:type="dxa"/>
            <w:vAlign w:val="center"/>
          </w:tcPr>
          <w:p w14:paraId="33D7360F" w14:textId="77777777" w:rsidR="0072453D" w:rsidRPr="00E66405" w:rsidRDefault="0072453D" w:rsidP="0072453D">
            <w:pPr>
              <w:spacing w:before="60" w:after="60"/>
              <w:jc w:val="left"/>
              <w:rPr>
                <w:rStyle w:val="Code"/>
              </w:rPr>
            </w:pPr>
            <w:r w:rsidRPr="00DD1597">
              <w:rPr>
                <w:noProof/>
              </w:rPr>
              <w:t>по-малко</w:t>
            </w:r>
          </w:p>
        </w:tc>
      </w:tr>
      <w:tr w:rsidR="0072453D" w:rsidRPr="005F73D4" w14:paraId="6AFB8D16" w14:textId="77777777" w:rsidTr="0072453D">
        <w:trPr>
          <w:jc w:val="center"/>
        </w:trPr>
        <w:tc>
          <w:tcPr>
            <w:tcW w:w="1463" w:type="dxa"/>
            <w:vAlign w:val="center"/>
          </w:tcPr>
          <w:p w14:paraId="0E2A1A2C" w14:textId="77777777" w:rsidR="0072453D" w:rsidRPr="00E66405" w:rsidRDefault="0072453D" w:rsidP="0072453D">
            <w:pPr>
              <w:spacing w:before="60" w:after="60"/>
              <w:jc w:val="center"/>
              <w:rPr>
                <w:rStyle w:val="Code"/>
              </w:rPr>
            </w:pPr>
            <w:r w:rsidRPr="00E66405">
              <w:rPr>
                <w:rStyle w:val="Code"/>
              </w:rPr>
              <w:t>&lt;=</w:t>
            </w:r>
          </w:p>
        </w:tc>
        <w:tc>
          <w:tcPr>
            <w:tcW w:w="2530" w:type="dxa"/>
            <w:vAlign w:val="center"/>
          </w:tcPr>
          <w:p w14:paraId="003ACDF3" w14:textId="77777777" w:rsidR="0072453D" w:rsidRPr="00E66405" w:rsidRDefault="0072453D" w:rsidP="0072453D">
            <w:pPr>
              <w:spacing w:before="60" w:after="60"/>
              <w:jc w:val="left"/>
              <w:rPr>
                <w:rStyle w:val="Code"/>
              </w:rPr>
            </w:pPr>
            <w:r w:rsidRPr="00DD1597">
              <w:rPr>
                <w:noProof/>
              </w:rPr>
              <w:t>по-малко или равно</w:t>
            </w:r>
          </w:p>
        </w:tc>
      </w:tr>
    </w:tbl>
    <w:p w14:paraId="4F606C78" w14:textId="77777777" w:rsidR="0072453D" w:rsidRDefault="0072453D" w:rsidP="0072453D">
      <w:pPr>
        <w:spacing w:after="120"/>
      </w:pPr>
      <w:r w:rsidRPr="00DD1597">
        <w:t xml:space="preserve">Операторите за сравнение </w:t>
      </w:r>
      <w:r>
        <w:t xml:space="preserve">могат да сравняват произволни изрази, например две числа, два числови израза или число и променлива. Резултатът от сравнението е </w:t>
      </w:r>
      <w:r w:rsidRPr="00DD1597">
        <w:t xml:space="preserve">булева </w:t>
      </w:r>
      <w:r>
        <w:t>стойност</w:t>
      </w:r>
      <w:r w:rsidRPr="00DD1597">
        <w:t xml:space="preserve"> (</w:t>
      </w:r>
      <w:r w:rsidRPr="00E66405">
        <w:rPr>
          <w:rStyle w:val="Code"/>
        </w:rPr>
        <w:t>true</w:t>
      </w:r>
      <w:r w:rsidRPr="00DD1597">
        <w:t xml:space="preserve"> или </w:t>
      </w:r>
      <w:r w:rsidRPr="00E66405">
        <w:rPr>
          <w:rStyle w:val="Code"/>
        </w:rPr>
        <w:t>false</w:t>
      </w:r>
      <w:r w:rsidRPr="00DD1597">
        <w:t>).</w:t>
      </w:r>
    </w:p>
    <w:p w14:paraId="412E19FA" w14:textId="77777777" w:rsidR="0072453D" w:rsidRPr="00DD1597" w:rsidRDefault="0072453D" w:rsidP="0072453D">
      <w:pPr>
        <w:spacing w:after="120"/>
      </w:pPr>
      <w:r w:rsidRPr="00DD1597">
        <w:t xml:space="preserve">Нека погледнем </w:t>
      </w:r>
      <w:r>
        <w:t>един пример, в който използваме сравнения:</w:t>
      </w:r>
    </w:p>
    <w:tbl>
      <w:tblPr>
        <w:tblW w:w="0" w:type="auto"/>
        <w:tblInd w:w="108" w:type="dxa"/>
        <w:tblCellMar>
          <w:top w:w="113" w:type="dxa"/>
          <w:bottom w:w="113" w:type="dxa"/>
        </w:tblCellMar>
        <w:tblLook w:val="01E0" w:firstRow="1" w:lastRow="1" w:firstColumn="1" w:lastColumn="1" w:noHBand="0" w:noVBand="0"/>
      </w:tblPr>
      <w:tblGrid>
        <w:gridCol w:w="7820"/>
      </w:tblGrid>
      <w:tr w:rsidR="0072453D" w:rsidRPr="005F73D4" w14:paraId="4C9F57BB" w14:textId="77777777" w:rsidTr="0072453D">
        <w:tc>
          <w:tcPr>
            <w:tcW w:w="9000" w:type="dxa"/>
            <w:tcBorders>
              <w:top w:val="single" w:sz="4" w:space="0" w:color="auto"/>
              <w:left w:val="single" w:sz="4" w:space="0" w:color="auto"/>
              <w:bottom w:val="single" w:sz="4" w:space="0" w:color="auto"/>
              <w:right w:val="single" w:sz="4" w:space="0" w:color="auto"/>
            </w:tcBorders>
          </w:tcPr>
          <w:p w14:paraId="20A75241"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color w:val="0000FF"/>
                <w:szCs w:val="20"/>
              </w:rPr>
              <w:t>int</w:t>
            </w:r>
            <w:r w:rsidRPr="00E66405">
              <w:rPr>
                <w:rFonts w:ascii="Consolas"/>
                <w:noProof/>
                <w:szCs w:val="20"/>
              </w:rPr>
              <w:t xml:space="preserve"> weight = 700;</w:t>
            </w:r>
          </w:p>
          <w:p w14:paraId="4E0B5790" w14:textId="77777777" w:rsidR="0072453D" w:rsidRPr="00E66405" w:rsidRDefault="0072453D" w:rsidP="0072453D">
            <w:pPr>
              <w:autoSpaceDE w:val="0"/>
              <w:autoSpaceDN w:val="0"/>
              <w:adjustRightInd w:val="0"/>
              <w:spacing w:before="0"/>
              <w:jc w:val="left"/>
              <w:rPr>
                <w:rFonts w:ascii="Consolas"/>
                <w:noProof/>
                <w:color w:val="008000"/>
                <w:szCs w:val="20"/>
              </w:rPr>
            </w:pPr>
            <w:r w:rsidRPr="00E66405">
              <w:rPr>
                <w:rFonts w:ascii="Consolas"/>
                <w:noProof/>
                <w:color w:val="2B91AF"/>
                <w:szCs w:val="20"/>
              </w:rPr>
              <w:t>Console</w:t>
            </w:r>
            <w:r w:rsidRPr="00E66405">
              <w:rPr>
                <w:rFonts w:ascii="Consolas"/>
                <w:noProof/>
                <w:szCs w:val="20"/>
              </w:rPr>
              <w:t xml:space="preserve">.WriteLine(weight &gt;= 500); </w:t>
            </w:r>
            <w:r w:rsidRPr="00E66405">
              <w:rPr>
                <w:rFonts w:ascii="Consolas"/>
                <w:noProof/>
                <w:color w:val="008000"/>
                <w:szCs w:val="20"/>
              </w:rPr>
              <w:t>// True</w:t>
            </w:r>
          </w:p>
          <w:p w14:paraId="242B01E3" w14:textId="77777777" w:rsidR="0072453D" w:rsidRPr="00E66405" w:rsidRDefault="0072453D" w:rsidP="0072453D">
            <w:pPr>
              <w:autoSpaceDE w:val="0"/>
              <w:autoSpaceDN w:val="0"/>
              <w:adjustRightInd w:val="0"/>
              <w:spacing w:before="0"/>
              <w:jc w:val="left"/>
              <w:rPr>
                <w:rFonts w:ascii="Consolas"/>
                <w:noProof/>
                <w:color w:val="008000"/>
                <w:szCs w:val="20"/>
              </w:rPr>
            </w:pPr>
          </w:p>
          <w:p w14:paraId="20F41B63"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color w:val="0000FF"/>
                <w:szCs w:val="20"/>
              </w:rPr>
              <w:t>char</w:t>
            </w:r>
            <w:r w:rsidRPr="00E66405">
              <w:rPr>
                <w:rFonts w:ascii="Consolas"/>
                <w:noProof/>
                <w:szCs w:val="20"/>
              </w:rPr>
              <w:t xml:space="preserve"> gender = </w:t>
            </w:r>
            <w:r w:rsidRPr="00E66405">
              <w:rPr>
                <w:rFonts w:ascii="Consolas"/>
                <w:b/>
                <w:bCs/>
                <w:noProof/>
                <w:color w:val="008000"/>
                <w:szCs w:val="20"/>
              </w:rPr>
              <w:t>'m'</w:t>
            </w:r>
            <w:r w:rsidRPr="00E66405">
              <w:rPr>
                <w:rFonts w:ascii="Consolas"/>
                <w:noProof/>
                <w:szCs w:val="20"/>
              </w:rPr>
              <w:t>;</w:t>
            </w:r>
          </w:p>
          <w:p w14:paraId="4FCB681A" w14:textId="77777777" w:rsidR="0072453D" w:rsidRPr="00E66405" w:rsidRDefault="0072453D" w:rsidP="0072453D">
            <w:pPr>
              <w:autoSpaceDE w:val="0"/>
              <w:autoSpaceDN w:val="0"/>
              <w:adjustRightInd w:val="0"/>
              <w:spacing w:before="0"/>
              <w:jc w:val="left"/>
              <w:rPr>
                <w:rFonts w:ascii="Consolas"/>
                <w:noProof/>
                <w:color w:val="008000"/>
                <w:szCs w:val="20"/>
              </w:rPr>
            </w:pPr>
            <w:r w:rsidRPr="00E66405">
              <w:rPr>
                <w:rFonts w:ascii="Consolas"/>
                <w:noProof/>
                <w:color w:val="2B91AF"/>
                <w:szCs w:val="20"/>
              </w:rPr>
              <w:t>Console</w:t>
            </w:r>
            <w:r w:rsidRPr="00E66405">
              <w:rPr>
                <w:rFonts w:ascii="Consolas"/>
                <w:noProof/>
                <w:szCs w:val="20"/>
              </w:rPr>
              <w:t xml:space="preserve">.WriteLine(gender &lt;= </w:t>
            </w:r>
            <w:r w:rsidRPr="00E66405">
              <w:rPr>
                <w:rFonts w:ascii="Consolas"/>
                <w:b/>
                <w:bCs/>
                <w:noProof/>
                <w:color w:val="008000"/>
                <w:szCs w:val="20"/>
              </w:rPr>
              <w:t>'f'</w:t>
            </w:r>
            <w:r w:rsidRPr="00E66405">
              <w:rPr>
                <w:rFonts w:ascii="Consolas"/>
                <w:noProof/>
                <w:szCs w:val="20"/>
              </w:rPr>
              <w:t xml:space="preserve">); </w:t>
            </w:r>
            <w:r w:rsidRPr="00E66405">
              <w:rPr>
                <w:rFonts w:ascii="Consolas"/>
                <w:noProof/>
                <w:color w:val="008000"/>
                <w:szCs w:val="20"/>
              </w:rPr>
              <w:t>// False</w:t>
            </w:r>
          </w:p>
          <w:p w14:paraId="49657DB1" w14:textId="77777777" w:rsidR="0072453D" w:rsidRPr="00E66405" w:rsidRDefault="0072453D" w:rsidP="0072453D">
            <w:pPr>
              <w:autoSpaceDE w:val="0"/>
              <w:autoSpaceDN w:val="0"/>
              <w:adjustRightInd w:val="0"/>
              <w:spacing w:before="0"/>
              <w:jc w:val="left"/>
              <w:rPr>
                <w:rFonts w:ascii="Consolas"/>
                <w:noProof/>
                <w:color w:val="008000"/>
                <w:szCs w:val="20"/>
              </w:rPr>
            </w:pPr>
          </w:p>
          <w:p w14:paraId="5593DDBE"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color w:val="0000FF"/>
                <w:szCs w:val="20"/>
              </w:rPr>
              <w:t>double</w:t>
            </w:r>
            <w:r w:rsidRPr="00E66405">
              <w:rPr>
                <w:rFonts w:ascii="Consolas"/>
                <w:noProof/>
                <w:szCs w:val="20"/>
              </w:rPr>
              <w:t xml:space="preserve"> colorWaveLength = 1.630;</w:t>
            </w:r>
          </w:p>
          <w:p w14:paraId="24AEB830" w14:textId="77777777" w:rsidR="0072453D" w:rsidRPr="00E66405" w:rsidRDefault="0072453D" w:rsidP="0072453D">
            <w:pPr>
              <w:autoSpaceDE w:val="0"/>
              <w:autoSpaceDN w:val="0"/>
              <w:adjustRightInd w:val="0"/>
              <w:spacing w:before="0"/>
              <w:jc w:val="left"/>
              <w:rPr>
                <w:rFonts w:ascii="Consolas"/>
                <w:noProof/>
                <w:color w:val="008000"/>
                <w:szCs w:val="20"/>
              </w:rPr>
            </w:pPr>
            <w:r w:rsidRPr="00E66405">
              <w:rPr>
                <w:rFonts w:ascii="Consolas"/>
                <w:noProof/>
                <w:color w:val="2B91AF"/>
                <w:szCs w:val="20"/>
              </w:rPr>
              <w:t>Console</w:t>
            </w:r>
            <w:r w:rsidRPr="00E66405">
              <w:rPr>
                <w:rFonts w:ascii="Consolas"/>
                <w:noProof/>
                <w:szCs w:val="20"/>
              </w:rPr>
              <w:t xml:space="preserve">.WriteLine(colorWaveLength &gt; 1.621); </w:t>
            </w:r>
            <w:r w:rsidRPr="00E66405">
              <w:rPr>
                <w:rFonts w:ascii="Consolas"/>
                <w:noProof/>
                <w:color w:val="008000"/>
                <w:szCs w:val="20"/>
              </w:rPr>
              <w:t>// True</w:t>
            </w:r>
          </w:p>
          <w:p w14:paraId="5DDCCE12" w14:textId="77777777" w:rsidR="0072453D" w:rsidRPr="00E66405" w:rsidRDefault="0072453D" w:rsidP="0072453D">
            <w:pPr>
              <w:autoSpaceDE w:val="0"/>
              <w:autoSpaceDN w:val="0"/>
              <w:adjustRightInd w:val="0"/>
              <w:spacing w:before="0"/>
              <w:jc w:val="left"/>
              <w:rPr>
                <w:rFonts w:ascii="Consolas"/>
                <w:noProof/>
                <w:color w:val="008000"/>
                <w:szCs w:val="20"/>
              </w:rPr>
            </w:pPr>
          </w:p>
          <w:p w14:paraId="7ADA7110"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color w:val="0000FF"/>
                <w:szCs w:val="20"/>
              </w:rPr>
              <w:t>int</w:t>
            </w:r>
            <w:r w:rsidRPr="00E66405">
              <w:rPr>
                <w:rFonts w:ascii="Consolas"/>
                <w:noProof/>
                <w:szCs w:val="20"/>
              </w:rPr>
              <w:t xml:space="preserve"> a = 5;</w:t>
            </w:r>
          </w:p>
          <w:p w14:paraId="29305B90"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color w:val="0000FF"/>
                <w:szCs w:val="20"/>
              </w:rPr>
              <w:t>int</w:t>
            </w:r>
            <w:r w:rsidRPr="00E66405">
              <w:rPr>
                <w:rFonts w:ascii="Consolas"/>
                <w:noProof/>
                <w:szCs w:val="20"/>
              </w:rPr>
              <w:t xml:space="preserve"> b = 7;</w:t>
            </w:r>
          </w:p>
          <w:p w14:paraId="3F357AC1"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color w:val="0000FF"/>
                <w:szCs w:val="20"/>
              </w:rPr>
              <w:t>bool</w:t>
            </w:r>
            <w:r w:rsidRPr="00E66405">
              <w:rPr>
                <w:rFonts w:ascii="Consolas"/>
                <w:noProof/>
                <w:szCs w:val="20"/>
              </w:rPr>
              <w:t xml:space="preserve"> condition = (b &gt; a) &amp;&amp; (a + b &lt; a * b);</w:t>
            </w:r>
          </w:p>
          <w:p w14:paraId="01B316FB" w14:textId="77777777" w:rsidR="0072453D" w:rsidRPr="00E66405" w:rsidRDefault="0072453D" w:rsidP="0072453D">
            <w:pPr>
              <w:autoSpaceDE w:val="0"/>
              <w:autoSpaceDN w:val="0"/>
              <w:adjustRightInd w:val="0"/>
              <w:spacing w:before="0"/>
              <w:jc w:val="left"/>
              <w:rPr>
                <w:rFonts w:ascii="Consolas"/>
                <w:noProof/>
                <w:color w:val="008000"/>
                <w:szCs w:val="20"/>
                <w:lang w:val="en-US"/>
              </w:rPr>
            </w:pPr>
            <w:r w:rsidRPr="00E66405">
              <w:rPr>
                <w:rFonts w:ascii="Consolas"/>
                <w:noProof/>
                <w:color w:val="2B91AF"/>
                <w:szCs w:val="20"/>
              </w:rPr>
              <w:t>Console</w:t>
            </w:r>
            <w:r w:rsidRPr="00E66405">
              <w:rPr>
                <w:rFonts w:ascii="Consolas"/>
                <w:noProof/>
                <w:szCs w:val="20"/>
              </w:rPr>
              <w:t xml:space="preserve">.WriteLine(condition); </w:t>
            </w:r>
            <w:r w:rsidRPr="00E66405">
              <w:rPr>
                <w:rFonts w:ascii="Consolas"/>
                <w:noProof/>
                <w:color w:val="008000"/>
                <w:szCs w:val="20"/>
              </w:rPr>
              <w:t>// True</w:t>
            </w:r>
          </w:p>
          <w:p w14:paraId="4E855EFE" w14:textId="77777777" w:rsidR="0072453D" w:rsidRPr="00E66405" w:rsidRDefault="0072453D" w:rsidP="0072453D">
            <w:pPr>
              <w:autoSpaceDE w:val="0"/>
              <w:autoSpaceDN w:val="0"/>
              <w:adjustRightInd w:val="0"/>
              <w:spacing w:before="0"/>
              <w:jc w:val="left"/>
              <w:rPr>
                <w:rFonts w:ascii="Consolas"/>
                <w:noProof/>
                <w:color w:val="008000"/>
                <w:szCs w:val="20"/>
                <w:lang w:val="en-US"/>
              </w:rPr>
            </w:pPr>
          </w:p>
          <w:p w14:paraId="6D9A1EE0" w14:textId="77777777" w:rsidR="0072453D" w:rsidRPr="00E66405" w:rsidRDefault="0072453D" w:rsidP="0072453D">
            <w:pPr>
              <w:autoSpaceDE w:val="0"/>
              <w:autoSpaceDN w:val="0"/>
              <w:adjustRightInd w:val="0"/>
              <w:spacing w:before="0"/>
              <w:jc w:val="left"/>
              <w:rPr>
                <w:rFonts w:ascii="Consolas"/>
                <w:noProof/>
                <w:szCs w:val="20"/>
                <w:lang w:val="en-US" w:eastAsia="en-US"/>
              </w:rPr>
            </w:pPr>
            <w:r w:rsidRPr="00E66405">
              <w:rPr>
                <w:rFonts w:ascii="Consolas"/>
                <w:noProof/>
                <w:color w:val="2B91AF"/>
                <w:szCs w:val="20"/>
              </w:rPr>
              <w:t>Console</w:t>
            </w:r>
            <w:r w:rsidRPr="00E66405">
              <w:rPr>
                <w:rFonts w:ascii="Consolas"/>
                <w:noProof/>
                <w:szCs w:val="20"/>
              </w:rPr>
              <w:t>.WriteLine(</w:t>
            </w:r>
            <w:r w:rsidRPr="00E66405">
              <w:rPr>
                <w:rFonts w:ascii="Consolas"/>
                <w:b/>
                <w:bCs/>
                <w:noProof/>
                <w:color w:val="008000"/>
                <w:szCs w:val="20"/>
              </w:rPr>
              <w:t>'B'</w:t>
            </w:r>
            <w:r w:rsidRPr="00E66405">
              <w:rPr>
                <w:rFonts w:ascii="Consolas"/>
                <w:noProof/>
                <w:szCs w:val="20"/>
              </w:rPr>
              <w:t xml:space="preserve"> == </w:t>
            </w:r>
            <w:r w:rsidRPr="00E66405">
              <w:rPr>
                <w:rFonts w:ascii="Consolas"/>
                <w:b/>
                <w:bCs/>
                <w:noProof/>
                <w:color w:val="008000"/>
                <w:szCs w:val="20"/>
              </w:rPr>
              <w:t>'A'</w:t>
            </w:r>
            <w:r w:rsidRPr="00E66405">
              <w:rPr>
                <w:rFonts w:ascii="Consolas"/>
                <w:noProof/>
                <w:szCs w:val="20"/>
              </w:rPr>
              <w:t xml:space="preserve"> + 1); </w:t>
            </w:r>
            <w:r w:rsidRPr="00E66405">
              <w:rPr>
                <w:rFonts w:ascii="Consolas"/>
                <w:noProof/>
                <w:color w:val="008000"/>
                <w:szCs w:val="20"/>
              </w:rPr>
              <w:t>// True</w:t>
            </w:r>
          </w:p>
        </w:tc>
      </w:tr>
    </w:tbl>
    <w:p w14:paraId="17F5918E" w14:textId="77777777" w:rsidR="0072453D" w:rsidRPr="00F07511" w:rsidRDefault="0072453D" w:rsidP="0072453D">
      <w:pPr>
        <w:spacing w:after="120"/>
      </w:pPr>
      <w:r w:rsidRPr="00DD1597">
        <w:t xml:space="preserve">В </w:t>
      </w:r>
      <w:r>
        <w:t>примерния</w:t>
      </w:r>
      <w:r w:rsidRPr="00DD1597">
        <w:t xml:space="preserve"> програмен код </w:t>
      </w:r>
      <w:r>
        <w:t>извършваме</w:t>
      </w:r>
      <w:r w:rsidRPr="00DD1597">
        <w:t xml:space="preserve"> сравнение между </w:t>
      </w:r>
      <w:r>
        <w:t xml:space="preserve">числа и между </w:t>
      </w:r>
      <w:r w:rsidRPr="00DD1597">
        <w:t xml:space="preserve">символи. </w:t>
      </w:r>
      <w:r>
        <w:t xml:space="preserve">При сравнението на числа те се сравняват по големина, а при сравнението на символи се </w:t>
      </w:r>
      <w:r w:rsidRPr="00874BF0">
        <w:rPr>
          <w:b/>
        </w:rPr>
        <w:t>сравнява тяхната лексикограф</w:t>
      </w:r>
      <w:r w:rsidRPr="00874BF0">
        <w:rPr>
          <w:b/>
        </w:rPr>
        <w:softHyphen/>
        <w:t>ска подредба</w:t>
      </w:r>
      <w:r>
        <w:t xml:space="preserve"> (сравняват се </w:t>
      </w:r>
      <w:r w:rsidRPr="00473D90">
        <w:rPr>
          <w:lang w:val="en-US"/>
        </w:rPr>
        <w:t>Unicode</w:t>
      </w:r>
      <w:r>
        <w:t xml:space="preserve"> номерата на съответните символи).</w:t>
      </w:r>
    </w:p>
    <w:p w14:paraId="42DDA849" w14:textId="77777777" w:rsidR="0072453D" w:rsidRPr="00F07511" w:rsidRDefault="0072453D" w:rsidP="0072453D">
      <w:pPr>
        <w:spacing w:after="120"/>
      </w:pPr>
      <w:r>
        <w:lastRenderedPageBreak/>
        <w:t xml:space="preserve">Както се вижда от примера, типът </w:t>
      </w:r>
      <w:r w:rsidRPr="00E66405">
        <w:rPr>
          <w:rStyle w:val="Code"/>
        </w:rPr>
        <w:t>char</w:t>
      </w:r>
      <w:r>
        <w:t xml:space="preserve"> има поведение на число и може да бъде събиран, изваждан и сравняван свободно с числа, но тази възмож</w:t>
      </w:r>
      <w:r>
        <w:softHyphen/>
        <w:t>ност трябва да се ползва внимателно, защото може да доведе до труден за четене и разбиране код.</w:t>
      </w:r>
    </w:p>
    <w:p w14:paraId="4C8DDF19" w14:textId="77777777" w:rsidR="0072453D" w:rsidRPr="00DD1597" w:rsidRDefault="0072453D" w:rsidP="0072453D">
      <w:pPr>
        <w:spacing w:after="120"/>
      </w:pPr>
      <w:r w:rsidRPr="00DD1597">
        <w:t xml:space="preserve">Стартирайки </w:t>
      </w:r>
      <w:r>
        <w:t>примера</w:t>
      </w:r>
      <w:r w:rsidRPr="00DD1597">
        <w:t xml:space="preserve"> ще получим следния резултат:</w:t>
      </w:r>
    </w:p>
    <w:tbl>
      <w:tblPr>
        <w:tblW w:w="0" w:type="auto"/>
        <w:tblInd w:w="108" w:type="dxa"/>
        <w:tblCellMar>
          <w:top w:w="113" w:type="dxa"/>
          <w:bottom w:w="113" w:type="dxa"/>
        </w:tblCellMar>
        <w:tblLook w:val="01E0" w:firstRow="1" w:lastRow="1" w:firstColumn="1" w:lastColumn="1" w:noHBand="0" w:noVBand="0"/>
      </w:tblPr>
      <w:tblGrid>
        <w:gridCol w:w="7820"/>
      </w:tblGrid>
      <w:tr w:rsidR="0072453D" w:rsidRPr="00DD1597" w14:paraId="39773DB1" w14:textId="77777777" w:rsidTr="0072453D">
        <w:tc>
          <w:tcPr>
            <w:tcW w:w="9000" w:type="dxa"/>
            <w:tcBorders>
              <w:top w:val="single" w:sz="4" w:space="0" w:color="auto"/>
              <w:left w:val="single" w:sz="4" w:space="0" w:color="auto"/>
              <w:bottom w:val="single" w:sz="4" w:space="0" w:color="auto"/>
              <w:right w:val="single" w:sz="4" w:space="0" w:color="auto"/>
            </w:tcBorders>
          </w:tcPr>
          <w:p w14:paraId="79B48F1B" w14:textId="77777777" w:rsidR="0072453D" w:rsidRPr="00E66405" w:rsidRDefault="0072453D" w:rsidP="0072453D">
            <w:pPr>
              <w:autoSpaceDE w:val="0"/>
              <w:autoSpaceDN w:val="0"/>
              <w:adjustRightInd w:val="0"/>
              <w:spacing w:before="0"/>
              <w:jc w:val="left"/>
              <w:rPr>
                <w:rStyle w:val="Code"/>
              </w:rPr>
            </w:pPr>
            <w:r w:rsidRPr="00E66405">
              <w:rPr>
                <w:rStyle w:val="Code"/>
              </w:rPr>
              <w:t>True</w:t>
            </w:r>
          </w:p>
          <w:p w14:paraId="1EE2F486" w14:textId="77777777" w:rsidR="0072453D" w:rsidRPr="00E66405" w:rsidRDefault="0072453D" w:rsidP="0072453D">
            <w:pPr>
              <w:autoSpaceDE w:val="0"/>
              <w:autoSpaceDN w:val="0"/>
              <w:adjustRightInd w:val="0"/>
              <w:spacing w:before="0"/>
              <w:jc w:val="left"/>
              <w:rPr>
                <w:rStyle w:val="Code"/>
              </w:rPr>
            </w:pPr>
            <w:r w:rsidRPr="00E66405">
              <w:rPr>
                <w:rStyle w:val="Code"/>
              </w:rPr>
              <w:t>False</w:t>
            </w:r>
          </w:p>
          <w:p w14:paraId="03CB79F2" w14:textId="77777777" w:rsidR="0072453D" w:rsidRPr="00E66405" w:rsidRDefault="0072453D" w:rsidP="0072453D">
            <w:pPr>
              <w:autoSpaceDE w:val="0"/>
              <w:autoSpaceDN w:val="0"/>
              <w:adjustRightInd w:val="0"/>
              <w:spacing w:before="0"/>
              <w:jc w:val="left"/>
              <w:rPr>
                <w:rStyle w:val="Code"/>
              </w:rPr>
            </w:pPr>
            <w:r w:rsidRPr="00E66405">
              <w:rPr>
                <w:rStyle w:val="Code"/>
              </w:rPr>
              <w:t>True</w:t>
            </w:r>
          </w:p>
          <w:p w14:paraId="3011F469" w14:textId="77777777" w:rsidR="0072453D" w:rsidRPr="00E66405" w:rsidRDefault="0072453D" w:rsidP="0072453D">
            <w:pPr>
              <w:autoSpaceDE w:val="0"/>
              <w:autoSpaceDN w:val="0"/>
              <w:adjustRightInd w:val="0"/>
              <w:spacing w:before="0"/>
              <w:jc w:val="left"/>
              <w:rPr>
                <w:rStyle w:val="Code"/>
              </w:rPr>
            </w:pPr>
            <w:r w:rsidRPr="00E66405">
              <w:rPr>
                <w:rStyle w:val="Code"/>
              </w:rPr>
              <w:t>True</w:t>
            </w:r>
          </w:p>
          <w:p w14:paraId="3BDA1C2A" w14:textId="77777777" w:rsidR="0072453D" w:rsidRPr="00E66405" w:rsidRDefault="0072453D" w:rsidP="0072453D">
            <w:pPr>
              <w:autoSpaceDE w:val="0"/>
              <w:autoSpaceDN w:val="0"/>
              <w:adjustRightInd w:val="0"/>
              <w:spacing w:before="0"/>
              <w:jc w:val="left"/>
              <w:rPr>
                <w:rStyle w:val="Code"/>
              </w:rPr>
            </w:pPr>
            <w:r w:rsidRPr="00E66405">
              <w:rPr>
                <w:rStyle w:val="Code"/>
              </w:rPr>
              <w:t>True</w:t>
            </w:r>
          </w:p>
        </w:tc>
      </w:tr>
    </w:tbl>
    <w:p w14:paraId="2E867F40" w14:textId="77777777" w:rsidR="0072453D" w:rsidRPr="00DD1597" w:rsidRDefault="0072453D" w:rsidP="0072453D">
      <w:r>
        <w:t>В C# и</w:t>
      </w:r>
      <w:r w:rsidRPr="00DD1597">
        <w:t xml:space="preserve">ма </w:t>
      </w:r>
      <w:r>
        <w:t>няколко</w:t>
      </w:r>
      <w:r w:rsidRPr="00DD1597">
        <w:t xml:space="preserve"> различни </w:t>
      </w:r>
      <w:r>
        <w:t>типа данни</w:t>
      </w:r>
      <w:r w:rsidRPr="00DD1597">
        <w:t>, които могат да бъдат сравнявани:</w:t>
      </w:r>
    </w:p>
    <w:p w14:paraId="78CC8CD1" w14:textId="77777777" w:rsidR="0072453D" w:rsidRPr="00DD1597" w:rsidRDefault="0072453D" w:rsidP="00C35894">
      <w:pPr>
        <w:numPr>
          <w:ilvl w:val="0"/>
          <w:numId w:val="28"/>
        </w:numPr>
        <w:tabs>
          <w:tab w:val="clear" w:pos="644"/>
        </w:tabs>
        <w:ind w:left="568" w:hanging="284"/>
      </w:pPr>
      <w:r>
        <w:t>ч</w:t>
      </w:r>
      <w:r w:rsidRPr="00DD1597">
        <w:t>исла</w:t>
      </w:r>
      <w:r>
        <w:t xml:space="preserve"> (</w:t>
      </w:r>
      <w:r w:rsidRPr="00E66405">
        <w:rPr>
          <w:rStyle w:val="Code"/>
        </w:rPr>
        <w:t>int</w:t>
      </w:r>
      <w:r>
        <w:rPr>
          <w:lang w:val="en-US"/>
        </w:rPr>
        <w:t xml:space="preserve">, </w:t>
      </w:r>
      <w:r w:rsidRPr="00E66405">
        <w:rPr>
          <w:rStyle w:val="Code"/>
        </w:rPr>
        <w:t>long</w:t>
      </w:r>
      <w:r>
        <w:rPr>
          <w:lang w:val="en-US"/>
        </w:rPr>
        <w:t xml:space="preserve">, </w:t>
      </w:r>
      <w:r w:rsidRPr="00E66405">
        <w:rPr>
          <w:rStyle w:val="Code"/>
        </w:rPr>
        <w:t>float</w:t>
      </w:r>
      <w:r>
        <w:t xml:space="preserve">, </w:t>
      </w:r>
      <w:r w:rsidRPr="00E66405">
        <w:rPr>
          <w:rStyle w:val="Code"/>
        </w:rPr>
        <w:t>double</w:t>
      </w:r>
      <w:r>
        <w:rPr>
          <w:lang w:val="en-US"/>
        </w:rPr>
        <w:t>,</w:t>
      </w:r>
      <w:r>
        <w:t xml:space="preserve"> </w:t>
      </w:r>
      <w:r w:rsidRPr="00E66405">
        <w:rPr>
          <w:rStyle w:val="Code"/>
        </w:rPr>
        <w:t>ushort</w:t>
      </w:r>
      <w:r>
        <w:rPr>
          <w:lang w:val="en-US"/>
        </w:rPr>
        <w:t>,</w:t>
      </w:r>
      <w:r>
        <w:t xml:space="preserve"> </w:t>
      </w:r>
      <w:r w:rsidRPr="00E66405">
        <w:rPr>
          <w:rStyle w:val="Code"/>
        </w:rPr>
        <w:t>decimal</w:t>
      </w:r>
      <w:r>
        <w:rPr>
          <w:lang w:val="en-US"/>
        </w:rPr>
        <w:t>, …)</w:t>
      </w:r>
    </w:p>
    <w:p w14:paraId="5A433492" w14:textId="77777777" w:rsidR="0072453D" w:rsidRPr="00DD1597" w:rsidRDefault="0072453D" w:rsidP="00C35894">
      <w:pPr>
        <w:numPr>
          <w:ilvl w:val="0"/>
          <w:numId w:val="28"/>
        </w:numPr>
        <w:tabs>
          <w:tab w:val="clear" w:pos="644"/>
        </w:tabs>
        <w:ind w:left="568" w:hanging="284"/>
      </w:pPr>
      <w:r>
        <w:t>с</w:t>
      </w:r>
      <w:r w:rsidRPr="00DD1597">
        <w:t>имволи</w:t>
      </w:r>
      <w:r>
        <w:rPr>
          <w:lang w:val="en-US"/>
        </w:rPr>
        <w:t xml:space="preserve"> (</w:t>
      </w:r>
      <w:r w:rsidRPr="00E66405">
        <w:rPr>
          <w:rStyle w:val="Code"/>
        </w:rPr>
        <w:t>char</w:t>
      </w:r>
      <w:r>
        <w:rPr>
          <w:lang w:val="en-US"/>
        </w:rPr>
        <w:t>)</w:t>
      </w:r>
    </w:p>
    <w:p w14:paraId="5F44AE9D" w14:textId="77777777" w:rsidR="0072453D" w:rsidRPr="00DD1597" w:rsidRDefault="0072453D" w:rsidP="00C35894">
      <w:pPr>
        <w:numPr>
          <w:ilvl w:val="0"/>
          <w:numId w:val="28"/>
        </w:numPr>
        <w:tabs>
          <w:tab w:val="clear" w:pos="644"/>
        </w:tabs>
        <w:ind w:left="568" w:hanging="284"/>
      </w:pPr>
      <w:r>
        <w:t>б</w:t>
      </w:r>
      <w:r w:rsidRPr="00DD1597">
        <w:t xml:space="preserve">улеви </w:t>
      </w:r>
      <w:r>
        <w:t>стойности</w:t>
      </w:r>
      <w:r>
        <w:rPr>
          <w:lang w:val="en-US"/>
        </w:rPr>
        <w:t xml:space="preserve"> (</w:t>
      </w:r>
      <w:r w:rsidRPr="00E66405">
        <w:rPr>
          <w:rStyle w:val="Code"/>
        </w:rPr>
        <w:t>bool</w:t>
      </w:r>
      <w:r>
        <w:rPr>
          <w:lang w:val="en-US"/>
        </w:rPr>
        <w:t>)</w:t>
      </w:r>
    </w:p>
    <w:p w14:paraId="68EB9440" w14:textId="77777777" w:rsidR="0072453D" w:rsidRDefault="0072453D" w:rsidP="00C35894">
      <w:pPr>
        <w:numPr>
          <w:ilvl w:val="0"/>
          <w:numId w:val="28"/>
        </w:numPr>
        <w:tabs>
          <w:tab w:val="clear" w:pos="644"/>
        </w:tabs>
        <w:ind w:left="568" w:hanging="284"/>
      </w:pPr>
      <w:r>
        <w:t>референции към обекти</w:t>
      </w:r>
      <w:r w:rsidRPr="00E15FF3">
        <w:rPr>
          <w:lang w:val="ru-RU"/>
        </w:rPr>
        <w:t xml:space="preserve">, </w:t>
      </w:r>
      <w:r>
        <w:t>познати още като о</w:t>
      </w:r>
      <w:r w:rsidRPr="00DD1597">
        <w:t>бектни указатели</w:t>
      </w:r>
      <w:r>
        <w:t xml:space="preserve"> (</w:t>
      </w:r>
      <w:r w:rsidRPr="00E66405">
        <w:rPr>
          <w:rStyle w:val="Code"/>
        </w:rPr>
        <w:t>string</w:t>
      </w:r>
      <w:r>
        <w:t xml:space="preserve">, </w:t>
      </w:r>
      <w:r w:rsidRPr="00E66405">
        <w:rPr>
          <w:rStyle w:val="Code"/>
        </w:rPr>
        <w:t>object</w:t>
      </w:r>
      <w:r>
        <w:t>, масиви и други)</w:t>
      </w:r>
    </w:p>
    <w:p w14:paraId="30A34593" w14:textId="4CB07E19" w:rsidR="0072453D" w:rsidRPr="00DD1597" w:rsidRDefault="0072453D" w:rsidP="0072453D">
      <w:r w:rsidRPr="00DD1597">
        <w:t xml:space="preserve">Всяко едно сравнение може да засегне две числа, две </w:t>
      </w:r>
      <w:r w:rsidRPr="00E66405">
        <w:rPr>
          <w:rStyle w:val="Code"/>
        </w:rPr>
        <w:t>bool</w:t>
      </w:r>
      <w:r w:rsidRPr="00DD1597">
        <w:t xml:space="preserve"> стойности, или дв</w:t>
      </w:r>
      <w:r>
        <w:t>е</w:t>
      </w:r>
      <w:r w:rsidRPr="00DD1597">
        <w:t xml:space="preserve"> </w:t>
      </w:r>
      <w:r>
        <w:t>референции към обекти</w:t>
      </w:r>
      <w:r w:rsidRPr="00DD1597">
        <w:t>.</w:t>
      </w:r>
      <w:r w:rsidRPr="00A23846">
        <w:t xml:space="preserve"> </w:t>
      </w:r>
      <w:r>
        <w:t>Позволено е да се сравняват изрази от различни типове, например цяло число с число с пла</w:t>
      </w:r>
      <w:r w:rsidR="002F4701">
        <w:t xml:space="preserve">ваща запетая, но </w:t>
      </w:r>
      <w:r w:rsidR="002F4701" w:rsidRPr="00874BF0">
        <w:rPr>
          <w:b/>
        </w:rPr>
        <w:t>не всяка двойкa</w:t>
      </w:r>
      <w:r w:rsidRPr="00874BF0">
        <w:rPr>
          <w:b/>
        </w:rPr>
        <w:t xml:space="preserve"> типове данни могат директно да се сравняват</w:t>
      </w:r>
      <w:r>
        <w:t>. Например не можем да сравняваме стринг с число.</w:t>
      </w:r>
    </w:p>
    <w:p w14:paraId="02B0E894" w14:textId="77777777" w:rsidR="0072453D" w:rsidRPr="00DD1597" w:rsidRDefault="0072453D" w:rsidP="0072453D">
      <w:pPr>
        <w:pStyle w:val="Heading3"/>
      </w:pPr>
      <w:bookmarkStart w:id="17" w:name="_Toc243587267"/>
      <w:bookmarkStart w:id="18" w:name="_Toc299460927"/>
      <w:r>
        <w:t>Сравнение</w:t>
      </w:r>
      <w:r w:rsidRPr="00DD1597">
        <w:t xml:space="preserve"> на </w:t>
      </w:r>
      <w:r>
        <w:t>цели числа и символи</w:t>
      </w:r>
      <w:bookmarkEnd w:id="17"/>
      <w:bookmarkEnd w:id="18"/>
    </w:p>
    <w:p w14:paraId="57D736E1" w14:textId="77777777" w:rsidR="0072453D" w:rsidRPr="00DD1597" w:rsidRDefault="0072453D" w:rsidP="0072453D">
      <w:pPr>
        <w:spacing w:after="120"/>
      </w:pPr>
      <w:r>
        <w:t xml:space="preserve">Когато се сравняват числа и символи, се извършва сравнение директно между техните двоични представяния в паметта, т. е. сравняват се техните стойности. Например, ако сравняваме две числа от тип </w:t>
      </w:r>
      <w:r w:rsidRPr="00E66405">
        <w:rPr>
          <w:rStyle w:val="Code"/>
        </w:rPr>
        <w:t>int</w:t>
      </w:r>
      <w:r>
        <w:t>, ще бъдат сравнени стойностите на съответните поредици от 4 байта, които ги съставят. Ето един пример за сравнение на символи и числа</w:t>
      </w:r>
      <w:r w:rsidRPr="00DD1597">
        <w:t>:</w:t>
      </w:r>
    </w:p>
    <w:tbl>
      <w:tblPr>
        <w:tblW w:w="0" w:type="auto"/>
        <w:tblInd w:w="108" w:type="dxa"/>
        <w:tblCellMar>
          <w:top w:w="113" w:type="dxa"/>
          <w:bottom w:w="113" w:type="dxa"/>
        </w:tblCellMar>
        <w:tblLook w:val="01E0" w:firstRow="1" w:lastRow="1" w:firstColumn="1" w:lastColumn="1" w:noHBand="0" w:noVBand="0"/>
      </w:tblPr>
      <w:tblGrid>
        <w:gridCol w:w="7820"/>
      </w:tblGrid>
      <w:tr w:rsidR="0072453D" w:rsidRPr="00DD1597" w14:paraId="60C9F22C" w14:textId="77777777" w:rsidTr="0072453D">
        <w:tc>
          <w:tcPr>
            <w:tcW w:w="9000" w:type="dxa"/>
            <w:tcBorders>
              <w:top w:val="single" w:sz="4" w:space="0" w:color="auto"/>
              <w:left w:val="single" w:sz="4" w:space="0" w:color="auto"/>
              <w:bottom w:val="single" w:sz="4" w:space="0" w:color="auto"/>
              <w:right w:val="single" w:sz="4" w:space="0" w:color="auto"/>
            </w:tcBorders>
          </w:tcPr>
          <w:p w14:paraId="766129A8" w14:textId="77777777" w:rsidR="0072453D" w:rsidRPr="00E66405" w:rsidRDefault="0072453D" w:rsidP="0072453D">
            <w:pPr>
              <w:autoSpaceDE w:val="0"/>
              <w:autoSpaceDN w:val="0"/>
              <w:adjustRightInd w:val="0"/>
              <w:spacing w:before="0"/>
              <w:jc w:val="left"/>
              <w:rPr>
                <w:rFonts w:ascii="Consolas"/>
                <w:noProof/>
                <w:color w:val="008000"/>
                <w:szCs w:val="20"/>
              </w:rPr>
            </w:pPr>
            <w:r w:rsidRPr="00E66405">
              <w:rPr>
                <w:rFonts w:ascii="Consolas"/>
                <w:noProof/>
                <w:color w:val="2B91AF"/>
                <w:szCs w:val="20"/>
              </w:rPr>
              <w:t>Console</w:t>
            </w:r>
            <w:r w:rsidRPr="00E66405">
              <w:rPr>
                <w:rFonts w:ascii="Consolas"/>
                <w:noProof/>
                <w:szCs w:val="20"/>
              </w:rPr>
              <w:t>.WriteLine(</w:t>
            </w:r>
            <w:r w:rsidRPr="00E66405">
              <w:rPr>
                <w:rFonts w:ascii="Consolas"/>
                <w:b/>
                <w:bCs/>
                <w:noProof/>
                <w:color w:val="008000"/>
                <w:szCs w:val="20"/>
              </w:rPr>
              <w:t>"char 'a' == 'a'? "</w:t>
            </w:r>
            <w:r w:rsidRPr="00E66405">
              <w:rPr>
                <w:rFonts w:ascii="Consolas"/>
                <w:noProof/>
                <w:szCs w:val="20"/>
              </w:rPr>
              <w:t xml:space="preserve"> + (</w:t>
            </w:r>
            <w:r w:rsidRPr="00E66405">
              <w:rPr>
                <w:rFonts w:ascii="Consolas"/>
                <w:b/>
                <w:bCs/>
                <w:noProof/>
                <w:color w:val="008000"/>
                <w:szCs w:val="20"/>
              </w:rPr>
              <w:t>'a'</w:t>
            </w:r>
            <w:r w:rsidRPr="00E66405">
              <w:rPr>
                <w:rFonts w:ascii="Consolas"/>
                <w:noProof/>
                <w:szCs w:val="20"/>
              </w:rPr>
              <w:t xml:space="preserve"> == </w:t>
            </w:r>
            <w:r w:rsidRPr="00E66405">
              <w:rPr>
                <w:rFonts w:ascii="Consolas"/>
                <w:b/>
                <w:bCs/>
                <w:noProof/>
                <w:color w:val="008000"/>
                <w:szCs w:val="20"/>
              </w:rPr>
              <w:t>'a'</w:t>
            </w:r>
            <w:r w:rsidRPr="00E66405">
              <w:rPr>
                <w:rFonts w:ascii="Consolas"/>
                <w:noProof/>
                <w:szCs w:val="20"/>
              </w:rPr>
              <w:t xml:space="preserve">));  </w:t>
            </w:r>
            <w:r w:rsidRPr="00E66405">
              <w:rPr>
                <w:rFonts w:ascii="Consolas"/>
                <w:noProof/>
                <w:color w:val="008000"/>
                <w:szCs w:val="20"/>
              </w:rPr>
              <w:t>// True</w:t>
            </w:r>
          </w:p>
          <w:p w14:paraId="088813A9" w14:textId="77777777" w:rsidR="0072453D" w:rsidRPr="00E66405" w:rsidRDefault="0072453D" w:rsidP="0072453D">
            <w:pPr>
              <w:autoSpaceDE w:val="0"/>
              <w:autoSpaceDN w:val="0"/>
              <w:adjustRightInd w:val="0"/>
              <w:spacing w:before="0"/>
              <w:jc w:val="left"/>
              <w:rPr>
                <w:rFonts w:ascii="Consolas"/>
                <w:noProof/>
                <w:color w:val="008000"/>
                <w:szCs w:val="20"/>
              </w:rPr>
            </w:pPr>
            <w:r w:rsidRPr="00E66405">
              <w:rPr>
                <w:rFonts w:ascii="Consolas"/>
                <w:noProof/>
                <w:color w:val="2B91AF"/>
                <w:szCs w:val="20"/>
              </w:rPr>
              <w:t>Console</w:t>
            </w:r>
            <w:r w:rsidRPr="00E66405">
              <w:rPr>
                <w:rFonts w:ascii="Consolas"/>
                <w:noProof/>
                <w:szCs w:val="20"/>
              </w:rPr>
              <w:t>.WriteLine(</w:t>
            </w:r>
            <w:r w:rsidRPr="00E66405">
              <w:rPr>
                <w:rFonts w:ascii="Consolas"/>
                <w:b/>
                <w:bCs/>
                <w:noProof/>
                <w:color w:val="008000"/>
                <w:szCs w:val="20"/>
              </w:rPr>
              <w:t>"char 'a' == 'b'? "</w:t>
            </w:r>
            <w:r w:rsidRPr="00E66405">
              <w:rPr>
                <w:rFonts w:ascii="Consolas"/>
                <w:noProof/>
                <w:szCs w:val="20"/>
              </w:rPr>
              <w:t xml:space="preserve"> + (</w:t>
            </w:r>
            <w:r w:rsidRPr="00E66405">
              <w:rPr>
                <w:rFonts w:ascii="Consolas"/>
                <w:b/>
                <w:bCs/>
                <w:noProof/>
                <w:color w:val="008000"/>
                <w:szCs w:val="20"/>
              </w:rPr>
              <w:t>'a'</w:t>
            </w:r>
            <w:r w:rsidRPr="00E66405">
              <w:rPr>
                <w:rFonts w:ascii="Consolas"/>
                <w:noProof/>
                <w:szCs w:val="20"/>
              </w:rPr>
              <w:t xml:space="preserve"> == </w:t>
            </w:r>
            <w:r w:rsidRPr="00E66405">
              <w:rPr>
                <w:rFonts w:ascii="Consolas"/>
                <w:b/>
                <w:bCs/>
                <w:noProof/>
                <w:color w:val="008000"/>
                <w:szCs w:val="20"/>
              </w:rPr>
              <w:t>'b'</w:t>
            </w:r>
            <w:r w:rsidRPr="00E66405">
              <w:rPr>
                <w:rFonts w:ascii="Consolas"/>
                <w:noProof/>
                <w:szCs w:val="20"/>
              </w:rPr>
              <w:t xml:space="preserve">));  </w:t>
            </w:r>
            <w:r w:rsidRPr="00E66405">
              <w:rPr>
                <w:rFonts w:ascii="Consolas"/>
                <w:noProof/>
                <w:color w:val="008000"/>
                <w:szCs w:val="20"/>
              </w:rPr>
              <w:t>// False</w:t>
            </w:r>
          </w:p>
          <w:p w14:paraId="6766F729" w14:textId="77777777" w:rsidR="0072453D" w:rsidRPr="00E66405" w:rsidRDefault="0072453D" w:rsidP="0072453D">
            <w:pPr>
              <w:autoSpaceDE w:val="0"/>
              <w:autoSpaceDN w:val="0"/>
              <w:adjustRightInd w:val="0"/>
              <w:spacing w:before="0"/>
              <w:jc w:val="left"/>
              <w:rPr>
                <w:rFonts w:ascii="Consolas"/>
                <w:noProof/>
                <w:color w:val="008000"/>
                <w:szCs w:val="20"/>
              </w:rPr>
            </w:pPr>
            <w:r w:rsidRPr="00E66405">
              <w:rPr>
                <w:rFonts w:ascii="Consolas"/>
                <w:noProof/>
                <w:color w:val="2B91AF"/>
                <w:szCs w:val="20"/>
              </w:rPr>
              <w:t>Console</w:t>
            </w:r>
            <w:r w:rsidRPr="00E66405">
              <w:rPr>
                <w:rFonts w:ascii="Consolas"/>
                <w:noProof/>
                <w:szCs w:val="20"/>
              </w:rPr>
              <w:t>.WriteLine(</w:t>
            </w:r>
            <w:r w:rsidRPr="00E66405">
              <w:rPr>
                <w:rFonts w:ascii="Consolas"/>
                <w:b/>
                <w:bCs/>
                <w:noProof/>
                <w:color w:val="008000"/>
                <w:szCs w:val="20"/>
              </w:rPr>
              <w:t>"5 != 6? "</w:t>
            </w:r>
            <w:r w:rsidRPr="00E66405">
              <w:rPr>
                <w:rFonts w:ascii="Consolas"/>
                <w:noProof/>
                <w:szCs w:val="20"/>
              </w:rPr>
              <w:t xml:space="preserve"> + (5 != 6));               </w:t>
            </w:r>
            <w:r w:rsidRPr="00E66405">
              <w:rPr>
                <w:rFonts w:ascii="Consolas"/>
                <w:noProof/>
                <w:color w:val="008000"/>
                <w:szCs w:val="20"/>
              </w:rPr>
              <w:t>// True</w:t>
            </w:r>
          </w:p>
          <w:p w14:paraId="7424C5A5" w14:textId="77777777" w:rsidR="0072453D" w:rsidRPr="00E66405" w:rsidRDefault="0072453D" w:rsidP="0072453D">
            <w:pPr>
              <w:autoSpaceDE w:val="0"/>
              <w:autoSpaceDN w:val="0"/>
              <w:adjustRightInd w:val="0"/>
              <w:spacing w:before="0"/>
              <w:jc w:val="left"/>
              <w:rPr>
                <w:rFonts w:ascii="Consolas"/>
                <w:noProof/>
                <w:color w:val="008000"/>
                <w:szCs w:val="20"/>
              </w:rPr>
            </w:pPr>
            <w:r w:rsidRPr="00E66405">
              <w:rPr>
                <w:rFonts w:ascii="Consolas"/>
                <w:noProof/>
                <w:color w:val="2B91AF"/>
                <w:szCs w:val="20"/>
              </w:rPr>
              <w:t>Console</w:t>
            </w:r>
            <w:r w:rsidRPr="00E66405">
              <w:rPr>
                <w:rFonts w:ascii="Consolas"/>
                <w:noProof/>
                <w:szCs w:val="20"/>
              </w:rPr>
              <w:t>.WriteLine(</w:t>
            </w:r>
            <w:r w:rsidRPr="00E66405">
              <w:rPr>
                <w:rFonts w:ascii="Consolas"/>
                <w:b/>
                <w:bCs/>
                <w:noProof/>
                <w:color w:val="008000"/>
                <w:szCs w:val="20"/>
              </w:rPr>
              <w:t>"5.0 == 5L? "</w:t>
            </w:r>
            <w:r w:rsidRPr="00E66405">
              <w:rPr>
                <w:rFonts w:ascii="Consolas"/>
                <w:noProof/>
                <w:szCs w:val="20"/>
              </w:rPr>
              <w:t xml:space="preserve"> + (5.0 == 5L));         </w:t>
            </w:r>
            <w:r w:rsidRPr="00E66405">
              <w:rPr>
                <w:rFonts w:ascii="Consolas"/>
                <w:noProof/>
                <w:color w:val="008000"/>
                <w:szCs w:val="20"/>
              </w:rPr>
              <w:t>// True</w:t>
            </w:r>
          </w:p>
          <w:p w14:paraId="41BF3E68" w14:textId="77777777" w:rsidR="0072453D" w:rsidRPr="00E66405" w:rsidRDefault="0072453D" w:rsidP="0072453D">
            <w:pPr>
              <w:autoSpaceDE w:val="0"/>
              <w:autoSpaceDN w:val="0"/>
              <w:adjustRightInd w:val="0"/>
              <w:spacing w:before="0"/>
              <w:jc w:val="left"/>
              <w:rPr>
                <w:rStyle w:val="Code"/>
              </w:rPr>
            </w:pPr>
            <w:r w:rsidRPr="00E66405">
              <w:rPr>
                <w:rFonts w:ascii="Consolas"/>
                <w:noProof/>
                <w:color w:val="2B91AF"/>
                <w:szCs w:val="20"/>
              </w:rPr>
              <w:t>Console</w:t>
            </w:r>
            <w:r w:rsidRPr="00E66405">
              <w:rPr>
                <w:rFonts w:ascii="Consolas"/>
                <w:noProof/>
                <w:szCs w:val="20"/>
              </w:rPr>
              <w:t>.WriteLine(</w:t>
            </w:r>
            <w:r w:rsidRPr="00E66405">
              <w:rPr>
                <w:rFonts w:ascii="Consolas"/>
                <w:b/>
                <w:bCs/>
                <w:noProof/>
                <w:color w:val="008000"/>
                <w:szCs w:val="20"/>
              </w:rPr>
              <w:t>"true == false? "</w:t>
            </w:r>
            <w:r w:rsidRPr="00E66405">
              <w:rPr>
                <w:rFonts w:ascii="Consolas"/>
                <w:noProof/>
                <w:szCs w:val="20"/>
              </w:rPr>
              <w:t xml:space="preserve"> + (</w:t>
            </w:r>
            <w:r w:rsidRPr="00E66405">
              <w:rPr>
                <w:rFonts w:ascii="Consolas"/>
                <w:noProof/>
                <w:color w:val="0000FF"/>
                <w:szCs w:val="20"/>
              </w:rPr>
              <w:t>true</w:t>
            </w:r>
            <w:r w:rsidRPr="00E66405">
              <w:rPr>
                <w:rFonts w:ascii="Consolas"/>
                <w:noProof/>
                <w:szCs w:val="20"/>
              </w:rPr>
              <w:t xml:space="preserve"> == </w:t>
            </w:r>
            <w:r w:rsidRPr="00E66405">
              <w:rPr>
                <w:rFonts w:ascii="Consolas"/>
                <w:noProof/>
                <w:color w:val="0000FF"/>
                <w:szCs w:val="20"/>
              </w:rPr>
              <w:t>false</w:t>
            </w:r>
            <w:r w:rsidRPr="00E66405">
              <w:rPr>
                <w:rFonts w:ascii="Consolas"/>
                <w:noProof/>
                <w:szCs w:val="20"/>
              </w:rPr>
              <w:t xml:space="preserve">)); </w:t>
            </w:r>
            <w:r w:rsidRPr="00E66405">
              <w:rPr>
                <w:rFonts w:ascii="Consolas"/>
                <w:noProof/>
                <w:color w:val="008000"/>
                <w:szCs w:val="20"/>
              </w:rPr>
              <w:t>// False</w:t>
            </w:r>
          </w:p>
        </w:tc>
      </w:tr>
    </w:tbl>
    <w:p w14:paraId="3E5C6C62" w14:textId="77777777" w:rsidR="0072453D" w:rsidRDefault="0072453D" w:rsidP="0072453D">
      <w:pPr>
        <w:spacing w:after="120"/>
      </w:pPr>
      <w:r>
        <w:t>Резултатът от примера изглежда по следния начин:</w:t>
      </w:r>
    </w:p>
    <w:tbl>
      <w:tblPr>
        <w:tblW w:w="0" w:type="auto"/>
        <w:tblInd w:w="108" w:type="dxa"/>
        <w:tblCellMar>
          <w:top w:w="113" w:type="dxa"/>
          <w:bottom w:w="113" w:type="dxa"/>
        </w:tblCellMar>
        <w:tblLook w:val="01E0" w:firstRow="1" w:lastRow="1" w:firstColumn="1" w:lastColumn="1" w:noHBand="0" w:noVBand="0"/>
      </w:tblPr>
      <w:tblGrid>
        <w:gridCol w:w="7820"/>
      </w:tblGrid>
      <w:tr w:rsidR="0072453D" w:rsidRPr="00DD1597" w14:paraId="6D94F264" w14:textId="77777777" w:rsidTr="0072453D">
        <w:tc>
          <w:tcPr>
            <w:tcW w:w="8046" w:type="dxa"/>
            <w:tcBorders>
              <w:top w:val="single" w:sz="4" w:space="0" w:color="auto"/>
              <w:left w:val="single" w:sz="4" w:space="0" w:color="auto"/>
              <w:bottom w:val="single" w:sz="4" w:space="0" w:color="auto"/>
              <w:right w:val="single" w:sz="4" w:space="0" w:color="auto"/>
            </w:tcBorders>
          </w:tcPr>
          <w:p w14:paraId="7AB6C2BD" w14:textId="77777777" w:rsidR="0072453D" w:rsidRPr="00E66405" w:rsidRDefault="0072453D" w:rsidP="0072453D">
            <w:pPr>
              <w:autoSpaceDE w:val="0"/>
              <w:autoSpaceDN w:val="0"/>
              <w:adjustRightInd w:val="0"/>
              <w:spacing w:before="0"/>
              <w:jc w:val="left"/>
              <w:rPr>
                <w:rStyle w:val="Code"/>
              </w:rPr>
            </w:pPr>
            <w:r w:rsidRPr="00E66405">
              <w:rPr>
                <w:rStyle w:val="Code"/>
              </w:rPr>
              <w:t>char 'a' == 'a'? True</w:t>
            </w:r>
          </w:p>
          <w:p w14:paraId="5059D661" w14:textId="77777777" w:rsidR="0072453D" w:rsidRPr="00E66405" w:rsidRDefault="0072453D" w:rsidP="0072453D">
            <w:pPr>
              <w:autoSpaceDE w:val="0"/>
              <w:autoSpaceDN w:val="0"/>
              <w:adjustRightInd w:val="0"/>
              <w:spacing w:before="0"/>
              <w:jc w:val="left"/>
              <w:rPr>
                <w:rStyle w:val="Code"/>
              </w:rPr>
            </w:pPr>
            <w:r w:rsidRPr="00E66405">
              <w:rPr>
                <w:rStyle w:val="Code"/>
              </w:rPr>
              <w:t>char 'a' == 'b'? False</w:t>
            </w:r>
          </w:p>
          <w:p w14:paraId="21821BAF" w14:textId="77777777" w:rsidR="0072453D" w:rsidRPr="00E66405" w:rsidRDefault="0072453D" w:rsidP="0072453D">
            <w:pPr>
              <w:autoSpaceDE w:val="0"/>
              <w:autoSpaceDN w:val="0"/>
              <w:adjustRightInd w:val="0"/>
              <w:spacing w:before="0"/>
              <w:jc w:val="left"/>
              <w:rPr>
                <w:rStyle w:val="Code"/>
              </w:rPr>
            </w:pPr>
            <w:r w:rsidRPr="00E66405">
              <w:rPr>
                <w:rStyle w:val="Code"/>
              </w:rPr>
              <w:t>5 != 6? True</w:t>
            </w:r>
          </w:p>
          <w:p w14:paraId="176CD740" w14:textId="77777777" w:rsidR="0072453D" w:rsidRPr="00E66405" w:rsidRDefault="0072453D" w:rsidP="0072453D">
            <w:pPr>
              <w:autoSpaceDE w:val="0"/>
              <w:autoSpaceDN w:val="0"/>
              <w:adjustRightInd w:val="0"/>
              <w:spacing w:before="0"/>
              <w:jc w:val="left"/>
              <w:rPr>
                <w:rStyle w:val="Code"/>
              </w:rPr>
            </w:pPr>
            <w:r w:rsidRPr="00E66405">
              <w:rPr>
                <w:rStyle w:val="Code"/>
              </w:rPr>
              <w:t>5.0 == 5L? True</w:t>
            </w:r>
          </w:p>
          <w:p w14:paraId="458A8173" w14:textId="77777777" w:rsidR="0072453D" w:rsidRPr="00E66405" w:rsidRDefault="0072453D" w:rsidP="0072453D">
            <w:pPr>
              <w:autoSpaceDE w:val="0"/>
              <w:autoSpaceDN w:val="0"/>
              <w:adjustRightInd w:val="0"/>
              <w:spacing w:before="0"/>
              <w:jc w:val="left"/>
              <w:rPr>
                <w:rStyle w:val="Code"/>
              </w:rPr>
            </w:pPr>
            <w:r w:rsidRPr="00E66405">
              <w:rPr>
                <w:rStyle w:val="Code"/>
              </w:rPr>
              <w:t>true == false? False</w:t>
            </w:r>
          </w:p>
        </w:tc>
      </w:tr>
    </w:tbl>
    <w:p w14:paraId="0623C976" w14:textId="77777777" w:rsidR="0072453D" w:rsidRPr="00DD1597" w:rsidRDefault="0072453D" w:rsidP="0072453D">
      <w:pPr>
        <w:pStyle w:val="Heading3"/>
      </w:pPr>
      <w:bookmarkStart w:id="19" w:name="_Toc243587269"/>
      <w:bookmarkStart w:id="20" w:name="_Toc299460928"/>
      <w:r>
        <w:lastRenderedPageBreak/>
        <w:t>Сравнение</w:t>
      </w:r>
      <w:r w:rsidRPr="00DD1597">
        <w:t xml:space="preserve"> на </w:t>
      </w:r>
      <w:r>
        <w:t>референции</w:t>
      </w:r>
      <w:r w:rsidRPr="00DD1597">
        <w:t xml:space="preserve"> към обекти</w:t>
      </w:r>
      <w:bookmarkEnd w:id="19"/>
      <w:bookmarkEnd w:id="20"/>
    </w:p>
    <w:p w14:paraId="25F47355" w14:textId="77777777" w:rsidR="0072453D" w:rsidRPr="00C60730" w:rsidRDefault="0072453D" w:rsidP="0072453D">
      <w:pPr>
        <w:spacing w:after="120"/>
      </w:pPr>
      <w:r w:rsidRPr="00C60730">
        <w:t>В .NET Framework съществуват референтни типове данни</w:t>
      </w:r>
      <w:r>
        <w:t xml:space="preserve">, които не </w:t>
      </w:r>
      <w:r w:rsidRPr="00557440">
        <w:t>съдър</w:t>
      </w:r>
      <w:r w:rsidRPr="00557440">
        <w:softHyphen/>
        <w:t>жат</w:t>
      </w:r>
      <w:r>
        <w:t xml:space="preserve"> директно стойността си (както числовите типове), а съдържат адрес от динамичната памет, където е записана стойността им. Такива типове са стринговете, масивите и класовете. Те имат поведение на </w:t>
      </w:r>
      <w:r w:rsidRPr="00874BF0">
        <w:rPr>
          <w:b/>
        </w:rPr>
        <w:t>указател към някакви стойности</w:t>
      </w:r>
      <w:r>
        <w:t xml:space="preserve"> и могат да имат стойност </w:t>
      </w:r>
      <w:r w:rsidRPr="00E66405">
        <w:rPr>
          <w:rStyle w:val="Code"/>
        </w:rPr>
        <w:t>null</w:t>
      </w:r>
      <w:r>
        <w:t>, т.е. липса на стойност. При сравняването на променливи от референтен тип се сравняват адре</w:t>
      </w:r>
      <w:r>
        <w:softHyphen/>
        <w:t>сите, които те пазят, т.е. проверява се дали сочат на едно и също място в паметта, т.е. към един и същ обект.</w:t>
      </w:r>
    </w:p>
    <w:p w14:paraId="2DF957F3" w14:textId="29E2643E" w:rsidR="0072453D" w:rsidRPr="009066C1" w:rsidRDefault="0072453D" w:rsidP="0072453D">
      <w:pPr>
        <w:spacing w:after="120"/>
      </w:pPr>
      <w:r w:rsidRPr="009066C1">
        <w:t>Два указателя към обекти (референции) могат да сочат към един и същи обект или към различни обекти</w:t>
      </w:r>
      <w:r w:rsidR="002F4701">
        <w:t>,</w:t>
      </w:r>
      <w:r w:rsidRPr="009066C1">
        <w:t xml:space="preserve"> или някой от тях може да не сочи никъде (да има стойност </w:t>
      </w:r>
      <w:r w:rsidRPr="00E66405">
        <w:rPr>
          <w:rStyle w:val="Code"/>
        </w:rPr>
        <w:t>null</w:t>
      </w:r>
      <w:r w:rsidRPr="009066C1">
        <w:t>). В след</w:t>
      </w:r>
      <w:r>
        <w:t xml:space="preserve">ващия </w:t>
      </w:r>
      <w:r w:rsidRPr="009066C1">
        <w:t xml:space="preserve">пример създаваме две променливи, които сочат </w:t>
      </w:r>
      <w:r>
        <w:t xml:space="preserve">към </w:t>
      </w:r>
      <w:r w:rsidRPr="009066C1">
        <w:t>една и съща стойност (обект) в динамичната памет:</w:t>
      </w:r>
    </w:p>
    <w:tbl>
      <w:tblPr>
        <w:tblW w:w="0" w:type="auto"/>
        <w:tblInd w:w="108" w:type="dxa"/>
        <w:tblCellMar>
          <w:top w:w="113" w:type="dxa"/>
          <w:bottom w:w="113" w:type="dxa"/>
        </w:tblCellMar>
        <w:tblLook w:val="01E0" w:firstRow="1" w:lastRow="1" w:firstColumn="1" w:lastColumn="1" w:noHBand="0" w:noVBand="0"/>
      </w:tblPr>
      <w:tblGrid>
        <w:gridCol w:w="7820"/>
      </w:tblGrid>
      <w:tr w:rsidR="0072453D" w:rsidRPr="005F73D4" w14:paraId="6DF7B094" w14:textId="77777777" w:rsidTr="0072453D">
        <w:tc>
          <w:tcPr>
            <w:tcW w:w="9000" w:type="dxa"/>
            <w:tcBorders>
              <w:top w:val="single" w:sz="4" w:space="0" w:color="auto"/>
              <w:left w:val="single" w:sz="4" w:space="0" w:color="auto"/>
              <w:bottom w:val="single" w:sz="4" w:space="0" w:color="auto"/>
              <w:right w:val="single" w:sz="4" w:space="0" w:color="auto"/>
            </w:tcBorders>
          </w:tcPr>
          <w:p w14:paraId="51AFD779" w14:textId="77777777" w:rsidR="0072453D" w:rsidRPr="00E66405" w:rsidRDefault="0072453D" w:rsidP="0072453D">
            <w:pPr>
              <w:autoSpaceDE w:val="0"/>
              <w:autoSpaceDN w:val="0"/>
              <w:adjustRightInd w:val="0"/>
              <w:spacing w:before="0"/>
              <w:jc w:val="left"/>
              <w:rPr>
                <w:rFonts w:ascii="Consolas"/>
                <w:noProof/>
                <w:szCs w:val="20"/>
                <w:lang w:val="en-US" w:eastAsia="en-US"/>
              </w:rPr>
            </w:pPr>
            <w:r w:rsidRPr="00E66405">
              <w:rPr>
                <w:rFonts w:ascii="Consolas"/>
                <w:noProof/>
                <w:color w:val="2B91AF"/>
                <w:szCs w:val="20"/>
                <w:lang w:val="en-US" w:eastAsia="en-US"/>
              </w:rPr>
              <w:t>string</w:t>
            </w:r>
            <w:r w:rsidRPr="00E66405">
              <w:rPr>
                <w:rFonts w:ascii="Consolas"/>
                <w:noProof/>
                <w:szCs w:val="20"/>
                <w:lang w:val="en-US" w:eastAsia="en-US"/>
              </w:rPr>
              <w:t xml:space="preserve"> str = </w:t>
            </w:r>
            <w:r w:rsidRPr="00E66405">
              <w:rPr>
                <w:rFonts w:ascii="Consolas"/>
                <w:noProof/>
                <w:color w:val="A31515"/>
                <w:szCs w:val="20"/>
                <w:lang w:val="en-US" w:eastAsia="en-US"/>
              </w:rPr>
              <w:t>"beer"</w:t>
            </w:r>
            <w:r w:rsidRPr="00E66405">
              <w:rPr>
                <w:rFonts w:ascii="Consolas"/>
                <w:noProof/>
                <w:szCs w:val="20"/>
                <w:lang w:val="en-US" w:eastAsia="en-US"/>
              </w:rPr>
              <w:t>;</w:t>
            </w:r>
          </w:p>
          <w:p w14:paraId="61EA20C3" w14:textId="77777777" w:rsidR="0072453D" w:rsidRPr="0099421E" w:rsidRDefault="0072453D" w:rsidP="0072453D">
            <w:pPr>
              <w:spacing w:before="0"/>
              <w:jc w:val="left"/>
              <w:rPr>
                <w:noProof/>
              </w:rPr>
            </w:pPr>
            <w:r w:rsidRPr="00E66405">
              <w:rPr>
                <w:rFonts w:ascii="Consolas"/>
                <w:noProof/>
                <w:color w:val="2B91AF"/>
                <w:szCs w:val="20"/>
                <w:lang w:val="en-US" w:eastAsia="en-US"/>
              </w:rPr>
              <w:t>string</w:t>
            </w:r>
            <w:r w:rsidRPr="00E66405">
              <w:rPr>
                <w:rFonts w:ascii="Consolas"/>
                <w:noProof/>
                <w:szCs w:val="20"/>
                <w:lang w:val="en-US" w:eastAsia="en-US"/>
              </w:rPr>
              <w:t xml:space="preserve"> anotherStr = str;</w:t>
            </w:r>
          </w:p>
        </w:tc>
      </w:tr>
    </w:tbl>
    <w:p w14:paraId="523E1281" w14:textId="2B1F69FA" w:rsidR="0072453D" w:rsidRPr="0099421E" w:rsidRDefault="009E73D5" w:rsidP="0072453D">
      <w:r>
        <w:t>След изпълнението на този код</w:t>
      </w:r>
      <w:r w:rsidR="0072453D" w:rsidRPr="0099421E">
        <w:t xml:space="preserve"> двете променливи </w:t>
      </w:r>
      <w:r w:rsidR="0072453D" w:rsidRPr="00E66405">
        <w:rPr>
          <w:rStyle w:val="Code"/>
        </w:rPr>
        <w:t>str</w:t>
      </w:r>
      <w:r w:rsidR="0072453D" w:rsidRPr="0099421E">
        <w:t xml:space="preserve"> и </w:t>
      </w:r>
      <w:r w:rsidR="0072453D" w:rsidRPr="00E66405">
        <w:rPr>
          <w:rStyle w:val="Code"/>
        </w:rPr>
        <w:t>anotherStr</w:t>
      </w:r>
      <w:r w:rsidR="0072453D" w:rsidRPr="0099421E">
        <w:t xml:space="preserve"> ще сочат към един и същи обект (</w:t>
      </w:r>
      <w:r w:rsidR="0072453D" w:rsidRPr="00E66405">
        <w:rPr>
          <w:rStyle w:val="Code"/>
        </w:rPr>
        <w:t>string</w:t>
      </w:r>
      <w:r w:rsidR="0072453D" w:rsidRPr="0099421E">
        <w:t xml:space="preserve"> със стойност </w:t>
      </w:r>
      <w:r w:rsidR="0072453D">
        <w:t>"</w:t>
      </w:r>
      <w:r w:rsidR="0072453D" w:rsidRPr="00557440">
        <w:rPr>
          <w:lang w:val="en-US"/>
        </w:rPr>
        <w:t>beer</w:t>
      </w:r>
      <w:r w:rsidR="0072453D">
        <w:t>"</w:t>
      </w:r>
      <w:r w:rsidR="0072453D" w:rsidRPr="0099421E">
        <w:t>)</w:t>
      </w:r>
      <w:r w:rsidR="0072453D">
        <w:t>, който се намира на някакъв адрес в динамичната памет (</w:t>
      </w:r>
      <w:r w:rsidR="0072453D" w:rsidRPr="00473D90">
        <w:rPr>
          <w:lang w:val="en-US"/>
        </w:rPr>
        <w:t>managed heap</w:t>
      </w:r>
      <w:r w:rsidR="0072453D">
        <w:t>)</w:t>
      </w:r>
      <w:r w:rsidR="0072453D" w:rsidRPr="0099421E">
        <w:t>.</w:t>
      </w:r>
    </w:p>
    <w:p w14:paraId="3258B8B4" w14:textId="465B16AF" w:rsidR="0072453D" w:rsidRPr="00682511" w:rsidRDefault="0072453D" w:rsidP="0072453D">
      <w:r w:rsidRPr="00682511">
        <w:t xml:space="preserve">Променливите от тип референция към обект </w:t>
      </w:r>
      <w:r w:rsidRPr="00874BF0">
        <w:rPr>
          <w:b/>
        </w:rPr>
        <w:t>могат да бъд</w:t>
      </w:r>
      <w:r w:rsidR="009E73D5" w:rsidRPr="00874BF0">
        <w:rPr>
          <w:b/>
        </w:rPr>
        <w:t>ат проверени</w:t>
      </w:r>
      <w:r w:rsidRPr="00682511">
        <w:t xml:space="preserve"> </w:t>
      </w:r>
      <w:r w:rsidR="009E73D5">
        <w:t>дали сочат към един и същ обект</w:t>
      </w:r>
      <w:r w:rsidRPr="00682511">
        <w:t xml:space="preserve"> посредством оператора за сравнение </w:t>
      </w:r>
      <w:r w:rsidRPr="00E66405">
        <w:rPr>
          <w:rStyle w:val="Code"/>
        </w:rPr>
        <w:t>==</w:t>
      </w:r>
      <w:r w:rsidRPr="00682511">
        <w:t>. За повечето референтни типове този оператор не сравнява съдържанието на обектите, а само дали се намират на едно и също място в паметта, т. е. дали са един и същ обект. За променливи от тип обект, не са приложими сравненията по големина (</w:t>
      </w:r>
      <w:r w:rsidRPr="00E66405">
        <w:rPr>
          <w:rStyle w:val="Code"/>
        </w:rPr>
        <w:t>&lt;</w:t>
      </w:r>
      <w:r w:rsidRPr="00682511">
        <w:t xml:space="preserve">, </w:t>
      </w:r>
      <w:r w:rsidRPr="00E66405">
        <w:rPr>
          <w:rStyle w:val="Code"/>
        </w:rPr>
        <w:t>&gt;</w:t>
      </w:r>
      <w:r w:rsidRPr="00682511">
        <w:t xml:space="preserve">, </w:t>
      </w:r>
      <w:r w:rsidRPr="00E66405">
        <w:rPr>
          <w:rStyle w:val="Code"/>
        </w:rPr>
        <w:t>&lt;=</w:t>
      </w:r>
      <w:r w:rsidRPr="00682511">
        <w:t xml:space="preserve"> и </w:t>
      </w:r>
      <w:r w:rsidRPr="00E66405">
        <w:rPr>
          <w:rStyle w:val="Code"/>
        </w:rPr>
        <w:t>&gt;=</w:t>
      </w:r>
      <w:r w:rsidRPr="00682511">
        <w:t>).</w:t>
      </w:r>
    </w:p>
    <w:p w14:paraId="10B2A311" w14:textId="77777777" w:rsidR="0072453D" w:rsidRPr="0099421E" w:rsidRDefault="0072453D" w:rsidP="0072453D">
      <w:pPr>
        <w:spacing w:after="120"/>
      </w:pPr>
      <w:r>
        <w:t>Следващият пример илюстрира сравнението на референции към обекти</w:t>
      </w:r>
      <w:r w:rsidRPr="0099421E">
        <w:t>:</w:t>
      </w:r>
    </w:p>
    <w:tbl>
      <w:tblPr>
        <w:tblW w:w="0" w:type="auto"/>
        <w:tblInd w:w="108" w:type="dxa"/>
        <w:tblCellMar>
          <w:top w:w="113" w:type="dxa"/>
          <w:bottom w:w="113" w:type="dxa"/>
        </w:tblCellMar>
        <w:tblLook w:val="01E0" w:firstRow="1" w:lastRow="1" w:firstColumn="1" w:lastColumn="1" w:noHBand="0" w:noVBand="0"/>
      </w:tblPr>
      <w:tblGrid>
        <w:gridCol w:w="7820"/>
      </w:tblGrid>
      <w:tr w:rsidR="0072453D" w:rsidRPr="005F73D4" w14:paraId="648E17F2" w14:textId="77777777" w:rsidTr="0072453D">
        <w:tc>
          <w:tcPr>
            <w:tcW w:w="9000" w:type="dxa"/>
            <w:tcBorders>
              <w:top w:val="single" w:sz="4" w:space="0" w:color="auto"/>
              <w:left w:val="single" w:sz="4" w:space="0" w:color="auto"/>
              <w:bottom w:val="single" w:sz="4" w:space="0" w:color="auto"/>
              <w:right w:val="single" w:sz="4" w:space="0" w:color="auto"/>
            </w:tcBorders>
          </w:tcPr>
          <w:p w14:paraId="30267634"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color w:val="0000FF"/>
                <w:szCs w:val="20"/>
              </w:rPr>
              <w:t>string</w:t>
            </w:r>
            <w:r w:rsidRPr="00E66405">
              <w:rPr>
                <w:rFonts w:ascii="Consolas"/>
                <w:noProof/>
                <w:szCs w:val="20"/>
              </w:rPr>
              <w:t xml:space="preserve"> str = </w:t>
            </w:r>
            <w:r w:rsidRPr="00E66405">
              <w:rPr>
                <w:rFonts w:ascii="Consolas"/>
                <w:b/>
                <w:bCs/>
                <w:noProof/>
                <w:color w:val="008000"/>
                <w:szCs w:val="20"/>
              </w:rPr>
              <w:t>"beer"</w:t>
            </w:r>
            <w:r w:rsidRPr="00E66405">
              <w:rPr>
                <w:rFonts w:ascii="Consolas"/>
                <w:noProof/>
                <w:szCs w:val="20"/>
              </w:rPr>
              <w:t>;</w:t>
            </w:r>
          </w:p>
          <w:p w14:paraId="4E91771D"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color w:val="0000FF"/>
                <w:szCs w:val="20"/>
              </w:rPr>
              <w:t>string</w:t>
            </w:r>
            <w:r w:rsidRPr="00E66405">
              <w:rPr>
                <w:rFonts w:ascii="Consolas"/>
                <w:noProof/>
                <w:szCs w:val="20"/>
              </w:rPr>
              <w:t xml:space="preserve"> anotherStr = str;</w:t>
            </w:r>
          </w:p>
          <w:p w14:paraId="05E0152C" w14:textId="77777777" w:rsidR="00406D76" w:rsidRDefault="0072453D" w:rsidP="0072453D">
            <w:pPr>
              <w:autoSpaceDE w:val="0"/>
              <w:autoSpaceDN w:val="0"/>
              <w:adjustRightInd w:val="0"/>
              <w:spacing w:before="0"/>
              <w:jc w:val="left"/>
              <w:rPr>
                <w:rFonts w:ascii="Consolas"/>
                <w:noProof/>
                <w:szCs w:val="20"/>
              </w:rPr>
            </w:pPr>
            <w:r w:rsidRPr="00E66405">
              <w:rPr>
                <w:rFonts w:ascii="Consolas"/>
                <w:noProof/>
                <w:color w:val="0000FF"/>
                <w:szCs w:val="20"/>
              </w:rPr>
              <w:t>string</w:t>
            </w:r>
            <w:r w:rsidRPr="00E66405">
              <w:rPr>
                <w:rFonts w:ascii="Consolas"/>
                <w:noProof/>
                <w:szCs w:val="20"/>
              </w:rPr>
              <w:t xml:space="preserve"> thirdStr = </w:t>
            </w:r>
            <w:r w:rsidRPr="00E66405">
              <w:rPr>
                <w:rFonts w:ascii="Consolas"/>
                <w:b/>
                <w:bCs/>
                <w:noProof/>
                <w:color w:val="008000"/>
                <w:szCs w:val="20"/>
              </w:rPr>
              <w:t>"be</w:t>
            </w:r>
            <w:r w:rsidR="00406D76">
              <w:rPr>
                <w:rFonts w:ascii="Consolas"/>
                <w:b/>
                <w:bCs/>
                <w:noProof/>
                <w:color w:val="008000"/>
                <w:szCs w:val="20"/>
                <w:lang w:val="en-US"/>
              </w:rPr>
              <w:t>e</w:t>
            </w:r>
            <w:r w:rsidRPr="00E66405">
              <w:rPr>
                <w:rFonts w:ascii="Consolas"/>
                <w:b/>
                <w:bCs/>
                <w:noProof/>
                <w:color w:val="008000"/>
                <w:szCs w:val="20"/>
              </w:rPr>
              <w:t>"</w:t>
            </w:r>
          </w:p>
          <w:p w14:paraId="3D9385A7" w14:textId="286708F3" w:rsidR="0072453D" w:rsidRPr="00E66405" w:rsidRDefault="00406D76" w:rsidP="0072453D">
            <w:pPr>
              <w:autoSpaceDE w:val="0"/>
              <w:autoSpaceDN w:val="0"/>
              <w:adjustRightInd w:val="0"/>
              <w:spacing w:before="0"/>
              <w:jc w:val="left"/>
              <w:rPr>
                <w:rFonts w:ascii="Consolas"/>
                <w:noProof/>
                <w:szCs w:val="20"/>
              </w:rPr>
            </w:pPr>
            <w:r w:rsidRPr="00E66405">
              <w:rPr>
                <w:rFonts w:ascii="Consolas"/>
                <w:noProof/>
                <w:szCs w:val="20"/>
              </w:rPr>
              <w:t xml:space="preserve">thirdStr = thirdStr </w:t>
            </w:r>
            <w:r>
              <w:rPr>
                <w:rFonts w:ascii="Consolas"/>
                <w:noProof/>
                <w:szCs w:val="20"/>
                <w:lang w:val="en-US"/>
              </w:rPr>
              <w:t>+</w:t>
            </w:r>
            <w:r w:rsidR="0072453D" w:rsidRPr="00E66405">
              <w:rPr>
                <w:rFonts w:ascii="Consolas"/>
                <w:noProof/>
                <w:szCs w:val="20"/>
              </w:rPr>
              <w:t xml:space="preserve"> </w:t>
            </w:r>
            <w:r w:rsidR="0072453D" w:rsidRPr="00E66405">
              <w:rPr>
                <w:rFonts w:ascii="Consolas"/>
                <w:b/>
                <w:bCs/>
                <w:noProof/>
                <w:color w:val="008000"/>
                <w:szCs w:val="20"/>
              </w:rPr>
              <w:t>'r'</w:t>
            </w:r>
            <w:r w:rsidR="0072453D" w:rsidRPr="00E66405">
              <w:rPr>
                <w:rFonts w:ascii="Consolas"/>
                <w:noProof/>
                <w:szCs w:val="20"/>
              </w:rPr>
              <w:t>;</w:t>
            </w:r>
          </w:p>
          <w:p w14:paraId="5F7B23A5"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color w:val="2B91AF"/>
                <w:szCs w:val="20"/>
              </w:rPr>
              <w:t>Console</w:t>
            </w:r>
            <w:r w:rsidRPr="00E66405">
              <w:rPr>
                <w:rFonts w:ascii="Consolas"/>
                <w:noProof/>
                <w:szCs w:val="20"/>
              </w:rPr>
              <w:t>.WriteLine(</w:t>
            </w:r>
            <w:r w:rsidRPr="00E66405">
              <w:rPr>
                <w:rFonts w:ascii="Consolas"/>
                <w:b/>
                <w:bCs/>
                <w:noProof/>
                <w:color w:val="008000"/>
                <w:szCs w:val="20"/>
              </w:rPr>
              <w:t>"str = {0}"</w:t>
            </w:r>
            <w:r w:rsidRPr="00E66405">
              <w:rPr>
                <w:rFonts w:ascii="Consolas"/>
                <w:noProof/>
                <w:szCs w:val="20"/>
              </w:rPr>
              <w:t>, str);</w:t>
            </w:r>
          </w:p>
          <w:p w14:paraId="121351D4"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color w:val="2B91AF"/>
                <w:szCs w:val="20"/>
              </w:rPr>
              <w:t>Console</w:t>
            </w:r>
            <w:r w:rsidRPr="00E66405">
              <w:rPr>
                <w:rFonts w:ascii="Consolas"/>
                <w:noProof/>
                <w:szCs w:val="20"/>
              </w:rPr>
              <w:t>.WriteLine(</w:t>
            </w:r>
            <w:r w:rsidRPr="00E66405">
              <w:rPr>
                <w:rFonts w:ascii="Consolas"/>
                <w:b/>
                <w:bCs/>
                <w:noProof/>
                <w:color w:val="008000"/>
                <w:szCs w:val="20"/>
              </w:rPr>
              <w:t>"anotherStr = {0}"</w:t>
            </w:r>
            <w:r w:rsidRPr="00E66405">
              <w:rPr>
                <w:rFonts w:ascii="Consolas"/>
                <w:noProof/>
                <w:szCs w:val="20"/>
              </w:rPr>
              <w:t>, anotherStr);</w:t>
            </w:r>
          </w:p>
          <w:p w14:paraId="0A36E02D"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color w:val="2B91AF"/>
                <w:szCs w:val="20"/>
              </w:rPr>
              <w:t>Console</w:t>
            </w:r>
            <w:r w:rsidRPr="00E66405">
              <w:rPr>
                <w:rFonts w:ascii="Consolas"/>
                <w:noProof/>
                <w:szCs w:val="20"/>
              </w:rPr>
              <w:t>.WriteLine(</w:t>
            </w:r>
            <w:r w:rsidRPr="00E66405">
              <w:rPr>
                <w:rFonts w:ascii="Consolas"/>
                <w:b/>
                <w:bCs/>
                <w:noProof/>
                <w:color w:val="008000"/>
                <w:szCs w:val="20"/>
              </w:rPr>
              <w:t>"thirdStr = {0}"</w:t>
            </w:r>
            <w:r w:rsidRPr="00E66405">
              <w:rPr>
                <w:rFonts w:ascii="Consolas"/>
                <w:noProof/>
                <w:szCs w:val="20"/>
              </w:rPr>
              <w:t>, thirdStr);</w:t>
            </w:r>
          </w:p>
          <w:p w14:paraId="7642CDA0" w14:textId="77777777" w:rsidR="0072453D" w:rsidRPr="00E66405" w:rsidRDefault="0072453D" w:rsidP="0072453D">
            <w:pPr>
              <w:autoSpaceDE w:val="0"/>
              <w:autoSpaceDN w:val="0"/>
              <w:adjustRightInd w:val="0"/>
              <w:spacing w:before="0"/>
              <w:jc w:val="left"/>
              <w:rPr>
                <w:rFonts w:ascii="Consolas"/>
                <w:noProof/>
                <w:color w:val="008000"/>
                <w:szCs w:val="20"/>
              </w:rPr>
            </w:pPr>
            <w:r w:rsidRPr="00E66405">
              <w:rPr>
                <w:rFonts w:ascii="Consolas"/>
                <w:noProof/>
                <w:color w:val="2B91AF"/>
                <w:szCs w:val="20"/>
              </w:rPr>
              <w:t>Console</w:t>
            </w:r>
            <w:r w:rsidRPr="00E66405">
              <w:rPr>
                <w:rFonts w:ascii="Consolas"/>
                <w:noProof/>
                <w:szCs w:val="20"/>
              </w:rPr>
              <w:t xml:space="preserve">.WriteLine(str == anotherStr); </w:t>
            </w:r>
            <w:r w:rsidRPr="00E66405">
              <w:rPr>
                <w:rFonts w:ascii="Consolas"/>
                <w:noProof/>
                <w:color w:val="008000"/>
                <w:szCs w:val="20"/>
              </w:rPr>
              <w:t>// True - same object</w:t>
            </w:r>
          </w:p>
          <w:p w14:paraId="7BD76490" w14:textId="77777777" w:rsidR="0072453D" w:rsidRPr="00E66405" w:rsidRDefault="0072453D" w:rsidP="0072453D">
            <w:pPr>
              <w:autoSpaceDE w:val="0"/>
              <w:autoSpaceDN w:val="0"/>
              <w:adjustRightInd w:val="0"/>
              <w:spacing w:before="0"/>
              <w:jc w:val="left"/>
              <w:rPr>
                <w:rFonts w:ascii="Consolas"/>
                <w:noProof/>
                <w:color w:val="008000"/>
                <w:szCs w:val="20"/>
              </w:rPr>
            </w:pPr>
            <w:r w:rsidRPr="00E66405">
              <w:rPr>
                <w:rFonts w:ascii="Consolas"/>
                <w:noProof/>
                <w:color w:val="2B91AF"/>
                <w:szCs w:val="20"/>
              </w:rPr>
              <w:t>Console</w:t>
            </w:r>
            <w:r w:rsidRPr="00E66405">
              <w:rPr>
                <w:rFonts w:ascii="Consolas"/>
                <w:noProof/>
                <w:szCs w:val="20"/>
              </w:rPr>
              <w:t xml:space="preserve">.WriteLine(str == thirdStr); </w:t>
            </w:r>
            <w:r w:rsidRPr="00E66405">
              <w:rPr>
                <w:rFonts w:ascii="Consolas"/>
                <w:noProof/>
                <w:color w:val="008000"/>
                <w:szCs w:val="20"/>
              </w:rPr>
              <w:t>// True - equal objects</w:t>
            </w:r>
          </w:p>
          <w:p w14:paraId="1139E8D1" w14:textId="77777777" w:rsidR="0072453D" w:rsidRPr="00E66405" w:rsidRDefault="0072453D" w:rsidP="0072453D">
            <w:pPr>
              <w:autoSpaceDE w:val="0"/>
              <w:autoSpaceDN w:val="0"/>
              <w:adjustRightInd w:val="0"/>
              <w:spacing w:before="0"/>
              <w:jc w:val="left"/>
              <w:rPr>
                <w:rFonts w:ascii="Consolas"/>
                <w:noProof/>
                <w:color w:val="008000"/>
                <w:szCs w:val="20"/>
              </w:rPr>
            </w:pPr>
            <w:r w:rsidRPr="00E66405">
              <w:rPr>
                <w:rFonts w:ascii="Consolas"/>
                <w:noProof/>
                <w:color w:val="2B91AF"/>
                <w:szCs w:val="20"/>
              </w:rPr>
              <w:t>Console</w:t>
            </w:r>
            <w:r w:rsidRPr="00E66405">
              <w:rPr>
                <w:rFonts w:ascii="Consolas"/>
                <w:noProof/>
                <w:szCs w:val="20"/>
              </w:rPr>
              <w:t>.WriteLine((</w:t>
            </w:r>
            <w:r w:rsidRPr="00E66405">
              <w:rPr>
                <w:rFonts w:ascii="Consolas"/>
                <w:noProof/>
                <w:color w:val="0000FF"/>
                <w:szCs w:val="20"/>
              </w:rPr>
              <w:t>object</w:t>
            </w:r>
            <w:r w:rsidRPr="00E66405">
              <w:rPr>
                <w:rFonts w:ascii="Consolas"/>
                <w:noProof/>
                <w:szCs w:val="20"/>
              </w:rPr>
              <w:t>)str == (</w:t>
            </w:r>
            <w:r w:rsidRPr="00E66405">
              <w:rPr>
                <w:rFonts w:ascii="Consolas"/>
                <w:noProof/>
                <w:color w:val="0000FF"/>
                <w:szCs w:val="20"/>
              </w:rPr>
              <w:t>object</w:t>
            </w:r>
            <w:r w:rsidRPr="00E66405">
              <w:rPr>
                <w:rFonts w:ascii="Consolas"/>
                <w:noProof/>
                <w:szCs w:val="20"/>
              </w:rPr>
              <w:t xml:space="preserve">)anotherStr); </w:t>
            </w:r>
            <w:r w:rsidRPr="00E66405">
              <w:rPr>
                <w:rFonts w:ascii="Consolas"/>
                <w:noProof/>
                <w:color w:val="008000"/>
                <w:szCs w:val="20"/>
              </w:rPr>
              <w:t>// True</w:t>
            </w:r>
          </w:p>
          <w:p w14:paraId="75A5612E" w14:textId="77777777" w:rsidR="0072453D" w:rsidRPr="00E66405" w:rsidRDefault="0072453D" w:rsidP="0072453D">
            <w:pPr>
              <w:autoSpaceDE w:val="0"/>
              <w:autoSpaceDN w:val="0"/>
              <w:adjustRightInd w:val="0"/>
              <w:spacing w:before="0"/>
              <w:jc w:val="left"/>
              <w:rPr>
                <w:rFonts w:ascii="Consolas"/>
                <w:noProof/>
                <w:szCs w:val="20"/>
                <w:lang w:val="en-US" w:eastAsia="en-US"/>
              </w:rPr>
            </w:pPr>
            <w:r w:rsidRPr="00E66405">
              <w:rPr>
                <w:rFonts w:ascii="Consolas"/>
                <w:noProof/>
                <w:color w:val="2B91AF"/>
                <w:szCs w:val="20"/>
              </w:rPr>
              <w:t>Console</w:t>
            </w:r>
            <w:r w:rsidRPr="00E66405">
              <w:rPr>
                <w:rFonts w:ascii="Consolas"/>
                <w:noProof/>
                <w:szCs w:val="20"/>
              </w:rPr>
              <w:t>.WriteLine((</w:t>
            </w:r>
            <w:r w:rsidRPr="00E66405">
              <w:rPr>
                <w:rFonts w:ascii="Consolas"/>
                <w:noProof/>
                <w:color w:val="0000FF"/>
                <w:szCs w:val="20"/>
              </w:rPr>
              <w:t>object</w:t>
            </w:r>
            <w:r w:rsidRPr="00E66405">
              <w:rPr>
                <w:rFonts w:ascii="Consolas"/>
                <w:noProof/>
                <w:szCs w:val="20"/>
              </w:rPr>
              <w:t>)str == (</w:t>
            </w:r>
            <w:r w:rsidRPr="00E66405">
              <w:rPr>
                <w:rFonts w:ascii="Consolas"/>
                <w:noProof/>
                <w:color w:val="0000FF"/>
                <w:szCs w:val="20"/>
              </w:rPr>
              <w:t>object</w:t>
            </w:r>
            <w:r w:rsidRPr="00E66405">
              <w:rPr>
                <w:rFonts w:ascii="Consolas"/>
                <w:noProof/>
                <w:szCs w:val="20"/>
              </w:rPr>
              <w:t xml:space="preserve">)thirdStr); </w:t>
            </w:r>
            <w:r w:rsidRPr="00E66405">
              <w:rPr>
                <w:rFonts w:ascii="Consolas"/>
                <w:noProof/>
                <w:color w:val="008000"/>
                <w:szCs w:val="20"/>
              </w:rPr>
              <w:t>// False</w:t>
            </w:r>
          </w:p>
        </w:tc>
      </w:tr>
    </w:tbl>
    <w:p w14:paraId="3A399108" w14:textId="77777777" w:rsidR="0072453D" w:rsidRPr="005C5AA5" w:rsidRDefault="0072453D" w:rsidP="0072453D">
      <w:pPr>
        <w:spacing w:after="120"/>
      </w:pPr>
      <w:r>
        <w:t>Ако изпълним примера, ще получим следния резултат:</w:t>
      </w:r>
    </w:p>
    <w:tbl>
      <w:tblPr>
        <w:tblW w:w="0" w:type="auto"/>
        <w:tblInd w:w="108" w:type="dxa"/>
        <w:tblCellMar>
          <w:top w:w="113" w:type="dxa"/>
          <w:bottom w:w="113" w:type="dxa"/>
        </w:tblCellMar>
        <w:tblLook w:val="01E0" w:firstRow="1" w:lastRow="1" w:firstColumn="1" w:lastColumn="1" w:noHBand="0" w:noVBand="0"/>
      </w:tblPr>
      <w:tblGrid>
        <w:gridCol w:w="7820"/>
      </w:tblGrid>
      <w:tr w:rsidR="0072453D" w:rsidRPr="005F73D4" w14:paraId="39BE644D" w14:textId="77777777" w:rsidTr="0072453D">
        <w:tc>
          <w:tcPr>
            <w:tcW w:w="9000" w:type="dxa"/>
            <w:tcBorders>
              <w:top w:val="single" w:sz="4" w:space="0" w:color="auto"/>
              <w:left w:val="single" w:sz="4" w:space="0" w:color="auto"/>
              <w:bottom w:val="single" w:sz="4" w:space="0" w:color="auto"/>
              <w:right w:val="single" w:sz="4" w:space="0" w:color="auto"/>
            </w:tcBorders>
          </w:tcPr>
          <w:p w14:paraId="4D7DABE2" w14:textId="77777777" w:rsidR="0072453D" w:rsidRPr="00E66405" w:rsidRDefault="0072453D" w:rsidP="0072453D">
            <w:pPr>
              <w:autoSpaceDE w:val="0"/>
              <w:autoSpaceDN w:val="0"/>
              <w:adjustRightInd w:val="0"/>
              <w:spacing w:before="0"/>
              <w:jc w:val="left"/>
              <w:rPr>
                <w:rFonts w:ascii="Consolas"/>
                <w:noProof/>
                <w:color w:val="000000"/>
                <w:szCs w:val="20"/>
              </w:rPr>
            </w:pPr>
            <w:r w:rsidRPr="00E66405">
              <w:rPr>
                <w:rFonts w:ascii="Consolas"/>
                <w:noProof/>
                <w:color w:val="000000"/>
                <w:szCs w:val="20"/>
              </w:rPr>
              <w:t>str = beer</w:t>
            </w:r>
          </w:p>
          <w:p w14:paraId="6937DDFB" w14:textId="77777777" w:rsidR="0072453D" w:rsidRPr="00E66405" w:rsidRDefault="0072453D" w:rsidP="0072453D">
            <w:pPr>
              <w:autoSpaceDE w:val="0"/>
              <w:autoSpaceDN w:val="0"/>
              <w:adjustRightInd w:val="0"/>
              <w:spacing w:before="0"/>
              <w:jc w:val="left"/>
              <w:rPr>
                <w:rFonts w:ascii="Consolas"/>
                <w:noProof/>
                <w:color w:val="000000"/>
                <w:szCs w:val="20"/>
              </w:rPr>
            </w:pPr>
            <w:r w:rsidRPr="00E66405">
              <w:rPr>
                <w:rFonts w:ascii="Consolas"/>
                <w:noProof/>
                <w:color w:val="000000"/>
                <w:szCs w:val="20"/>
              </w:rPr>
              <w:t>anotherStr = beer</w:t>
            </w:r>
          </w:p>
          <w:p w14:paraId="1F4BE111" w14:textId="77777777" w:rsidR="0072453D" w:rsidRPr="00E66405" w:rsidRDefault="0072453D" w:rsidP="0072453D">
            <w:pPr>
              <w:autoSpaceDE w:val="0"/>
              <w:autoSpaceDN w:val="0"/>
              <w:adjustRightInd w:val="0"/>
              <w:spacing w:before="0"/>
              <w:jc w:val="left"/>
              <w:rPr>
                <w:rFonts w:ascii="Consolas"/>
                <w:noProof/>
                <w:color w:val="000000"/>
                <w:szCs w:val="20"/>
              </w:rPr>
            </w:pPr>
            <w:r w:rsidRPr="00E66405">
              <w:rPr>
                <w:rFonts w:ascii="Consolas"/>
                <w:noProof/>
                <w:color w:val="000000"/>
                <w:szCs w:val="20"/>
              </w:rPr>
              <w:t>thirdStr = beer</w:t>
            </w:r>
          </w:p>
          <w:p w14:paraId="3D061ED2" w14:textId="77777777" w:rsidR="0072453D" w:rsidRPr="00E66405" w:rsidRDefault="0072453D" w:rsidP="0072453D">
            <w:pPr>
              <w:autoSpaceDE w:val="0"/>
              <w:autoSpaceDN w:val="0"/>
              <w:adjustRightInd w:val="0"/>
              <w:spacing w:before="0"/>
              <w:jc w:val="left"/>
              <w:rPr>
                <w:rFonts w:ascii="Consolas"/>
                <w:noProof/>
                <w:color w:val="000000"/>
                <w:szCs w:val="20"/>
              </w:rPr>
            </w:pPr>
            <w:r w:rsidRPr="00E66405">
              <w:rPr>
                <w:rFonts w:ascii="Consolas"/>
                <w:noProof/>
                <w:color w:val="000000"/>
                <w:szCs w:val="20"/>
              </w:rPr>
              <w:t>True</w:t>
            </w:r>
          </w:p>
          <w:p w14:paraId="2ED9295E" w14:textId="77777777" w:rsidR="0072453D" w:rsidRPr="00E66405" w:rsidRDefault="0072453D" w:rsidP="0072453D">
            <w:pPr>
              <w:autoSpaceDE w:val="0"/>
              <w:autoSpaceDN w:val="0"/>
              <w:adjustRightInd w:val="0"/>
              <w:spacing w:before="0"/>
              <w:jc w:val="left"/>
              <w:rPr>
                <w:rFonts w:ascii="Consolas"/>
                <w:noProof/>
                <w:color w:val="000000"/>
                <w:szCs w:val="20"/>
              </w:rPr>
            </w:pPr>
            <w:r w:rsidRPr="00E66405">
              <w:rPr>
                <w:rFonts w:ascii="Consolas"/>
                <w:noProof/>
                <w:color w:val="000000"/>
                <w:szCs w:val="20"/>
              </w:rPr>
              <w:lastRenderedPageBreak/>
              <w:t>True</w:t>
            </w:r>
          </w:p>
          <w:p w14:paraId="5C14D523" w14:textId="77777777" w:rsidR="0072453D" w:rsidRPr="00E66405" w:rsidRDefault="0072453D" w:rsidP="0072453D">
            <w:pPr>
              <w:autoSpaceDE w:val="0"/>
              <w:autoSpaceDN w:val="0"/>
              <w:adjustRightInd w:val="0"/>
              <w:spacing w:before="0"/>
              <w:jc w:val="left"/>
              <w:rPr>
                <w:rFonts w:ascii="Consolas"/>
                <w:noProof/>
                <w:color w:val="000000"/>
                <w:szCs w:val="20"/>
              </w:rPr>
            </w:pPr>
            <w:r w:rsidRPr="00E66405">
              <w:rPr>
                <w:rFonts w:ascii="Consolas"/>
                <w:noProof/>
                <w:color w:val="000000"/>
                <w:szCs w:val="20"/>
              </w:rPr>
              <w:t>True</w:t>
            </w:r>
          </w:p>
          <w:p w14:paraId="26417F53" w14:textId="77777777" w:rsidR="0072453D" w:rsidRPr="005F73D4" w:rsidRDefault="0072453D" w:rsidP="0072453D">
            <w:pPr>
              <w:spacing w:before="0"/>
              <w:jc w:val="left"/>
              <w:rPr>
                <w:noProof/>
                <w:lang w:val="en-US"/>
              </w:rPr>
            </w:pPr>
            <w:r w:rsidRPr="00E66405">
              <w:rPr>
                <w:rFonts w:ascii="Consolas"/>
                <w:noProof/>
                <w:color w:val="000000"/>
                <w:szCs w:val="20"/>
              </w:rPr>
              <w:t>False</w:t>
            </w:r>
          </w:p>
        </w:tc>
      </w:tr>
    </w:tbl>
    <w:p w14:paraId="581AACF2" w14:textId="77777777" w:rsidR="0072453D" w:rsidRPr="00F56554" w:rsidRDefault="0072453D" w:rsidP="0072453D">
      <w:pPr>
        <w:spacing w:after="120"/>
        <w:rPr>
          <w:szCs w:val="20"/>
        </w:rPr>
      </w:pPr>
      <w:r w:rsidRPr="00F47646">
        <w:rPr>
          <w:szCs w:val="20"/>
        </w:rPr>
        <w:lastRenderedPageBreak/>
        <w:t xml:space="preserve">Понеже стринговете, използвани в примера (инстанциите на класа </w:t>
      </w:r>
      <w:r w:rsidRPr="00E66405">
        <w:rPr>
          <w:rStyle w:val="Code"/>
        </w:rPr>
        <w:t>System.String</w:t>
      </w:r>
      <w:r w:rsidRPr="00F47646">
        <w:rPr>
          <w:szCs w:val="20"/>
        </w:rPr>
        <w:t xml:space="preserve">, дефинирани чрез ключовата дума </w:t>
      </w:r>
      <w:r w:rsidRPr="00E66405">
        <w:rPr>
          <w:rStyle w:val="Code"/>
        </w:rPr>
        <w:t>string</w:t>
      </w:r>
      <w:r w:rsidRPr="00F47646">
        <w:rPr>
          <w:szCs w:val="20"/>
        </w:rPr>
        <w:t xml:space="preserve"> в C#), са от референтен тип, техните стойности се заделят като обекти в динамичната памет. Двата обекта, които се създават </w:t>
      </w:r>
      <w:r w:rsidRPr="00E66405">
        <w:rPr>
          <w:rStyle w:val="Code"/>
        </w:rPr>
        <w:t>str</w:t>
      </w:r>
      <w:r w:rsidRPr="00F47646">
        <w:rPr>
          <w:szCs w:val="20"/>
        </w:rPr>
        <w:t xml:space="preserve"> и </w:t>
      </w:r>
      <w:r w:rsidRPr="00E66405">
        <w:rPr>
          <w:rStyle w:val="Code"/>
        </w:rPr>
        <w:t>thirdStr</w:t>
      </w:r>
      <w:r w:rsidRPr="00F47646">
        <w:rPr>
          <w:szCs w:val="20"/>
        </w:rPr>
        <w:t xml:space="preserve"> имат </w:t>
      </w:r>
      <w:r>
        <w:rPr>
          <w:szCs w:val="20"/>
        </w:rPr>
        <w:t>равни</w:t>
      </w:r>
      <w:r w:rsidRPr="00F47646">
        <w:rPr>
          <w:szCs w:val="20"/>
        </w:rPr>
        <w:t xml:space="preserve"> стойности, но са различни обекти, разположени на различни адреси в паметта. Променливата </w:t>
      </w:r>
      <w:r w:rsidRPr="00E66405">
        <w:rPr>
          <w:rStyle w:val="Code"/>
        </w:rPr>
        <w:t>anotherStr</w:t>
      </w:r>
      <w:r w:rsidRPr="00F47646">
        <w:rPr>
          <w:szCs w:val="20"/>
        </w:rPr>
        <w:t xml:space="preserve"> също е от референтен тип и приема адреса (референцията) на </w:t>
      </w:r>
      <w:r w:rsidRPr="00E66405">
        <w:rPr>
          <w:rStyle w:val="Code"/>
        </w:rPr>
        <w:t>str</w:t>
      </w:r>
      <w:r w:rsidRPr="00F47646">
        <w:rPr>
          <w:szCs w:val="20"/>
        </w:rPr>
        <w:t xml:space="preserve">, т.е. сочи към вече съществуващия обект </w:t>
      </w:r>
      <w:r w:rsidRPr="00E66405">
        <w:rPr>
          <w:rStyle w:val="Code"/>
        </w:rPr>
        <w:t>str</w:t>
      </w:r>
      <w:r w:rsidRPr="00F47646">
        <w:rPr>
          <w:szCs w:val="20"/>
        </w:rPr>
        <w:t xml:space="preserve">. Така при сравнението на променливите </w:t>
      </w:r>
      <w:r w:rsidRPr="00E66405">
        <w:rPr>
          <w:rStyle w:val="Code"/>
        </w:rPr>
        <w:t>str</w:t>
      </w:r>
      <w:r w:rsidRPr="00F47646">
        <w:rPr>
          <w:szCs w:val="20"/>
        </w:rPr>
        <w:t xml:space="preserve"> и </w:t>
      </w:r>
      <w:r w:rsidRPr="00E66405">
        <w:rPr>
          <w:rStyle w:val="Code"/>
        </w:rPr>
        <w:t>anotherStr</w:t>
      </w:r>
      <w:r w:rsidRPr="00F47646">
        <w:rPr>
          <w:szCs w:val="20"/>
        </w:rPr>
        <w:t xml:space="preserve"> се оказва, че те са един и същ обект и съответно са равни. При сравнението на </w:t>
      </w:r>
      <w:r w:rsidRPr="00E66405">
        <w:rPr>
          <w:rStyle w:val="Code"/>
        </w:rPr>
        <w:t>str</w:t>
      </w:r>
      <w:r w:rsidRPr="00F47646">
        <w:rPr>
          <w:szCs w:val="20"/>
        </w:rPr>
        <w:t xml:space="preserve"> с </w:t>
      </w:r>
      <w:r w:rsidRPr="00E66405">
        <w:rPr>
          <w:rStyle w:val="Code"/>
        </w:rPr>
        <w:t>thirdStr</w:t>
      </w:r>
      <w:r w:rsidRPr="00F47646">
        <w:rPr>
          <w:szCs w:val="20"/>
        </w:rPr>
        <w:t xml:space="preserve"> резултатът също е равенство, тъй като операторът </w:t>
      </w:r>
      <w:r w:rsidRPr="00E66405">
        <w:rPr>
          <w:rStyle w:val="Code"/>
        </w:rPr>
        <w:t>==</w:t>
      </w:r>
      <w:r w:rsidRPr="00F47646">
        <w:rPr>
          <w:szCs w:val="20"/>
        </w:rPr>
        <w:t xml:space="preserve"> сравнява стринговете по стойност, а не по адрес (едно много полезно изключение от правилото за сравнение по адрес). Ако обаче преобразуваме трите променливи към обекти и тогава ги сравним, ще получим сравнение на адресите, където стоят стойностите им в паметта и резултатът ще е различен.</w:t>
      </w:r>
      <w:r>
        <w:rPr>
          <w:szCs w:val="20"/>
        </w:rPr>
        <w:t xml:space="preserve"> Това показва, че операторът </w:t>
      </w:r>
      <w:r w:rsidRPr="00E66405">
        <w:rPr>
          <w:rStyle w:val="Code"/>
        </w:rPr>
        <w:t>==</w:t>
      </w:r>
      <w:r>
        <w:rPr>
          <w:szCs w:val="20"/>
        </w:rPr>
        <w:t xml:space="preserve"> има специално поведение, когато се сравняват стрингове, но за останалите референтни типове (например масиви или класове) той работи като ги сравнява по адрес.</w:t>
      </w:r>
    </w:p>
    <w:p w14:paraId="1269AAFD" w14:textId="77777777" w:rsidR="0072453D" w:rsidRPr="00E15FF3" w:rsidRDefault="0072453D" w:rsidP="0072453D">
      <w:pPr>
        <w:spacing w:after="120"/>
        <w:rPr>
          <w:szCs w:val="20"/>
          <w:lang w:val="ru-RU"/>
        </w:rPr>
      </w:pPr>
      <w:r>
        <w:rPr>
          <w:szCs w:val="20"/>
        </w:rPr>
        <w:t xml:space="preserve">Повече за класа </w:t>
      </w:r>
      <w:r w:rsidRPr="00E66405">
        <w:rPr>
          <w:rStyle w:val="Code"/>
        </w:rPr>
        <w:t>String</w:t>
      </w:r>
      <w:r>
        <w:rPr>
          <w:szCs w:val="20"/>
        </w:rPr>
        <w:t xml:space="preserve"> и за сравняването на символните низове ще научите в главата "</w:t>
      </w:r>
      <w:hyperlink w:anchor="_Глава_13._Символни" w:history="1">
        <w:r w:rsidRPr="00821415">
          <w:rPr>
            <w:rStyle w:val="Hyperlink"/>
            <w:szCs w:val="20"/>
          </w:rPr>
          <w:t>Символни низове</w:t>
        </w:r>
      </w:hyperlink>
      <w:r>
        <w:rPr>
          <w:szCs w:val="20"/>
        </w:rPr>
        <w:t>".</w:t>
      </w:r>
    </w:p>
    <w:p w14:paraId="7AD17509" w14:textId="77777777" w:rsidR="0072453D" w:rsidRPr="00DD1597" w:rsidRDefault="0072453D" w:rsidP="0072453D">
      <w:pPr>
        <w:pStyle w:val="Heading3"/>
      </w:pPr>
      <w:bookmarkStart w:id="21" w:name="_Toc243587270"/>
      <w:bookmarkStart w:id="22" w:name="_Toc299460929"/>
      <w:r w:rsidRPr="00DD1597">
        <w:t>Логически оператори</w:t>
      </w:r>
      <w:bookmarkEnd w:id="21"/>
      <w:bookmarkEnd w:id="22"/>
    </w:p>
    <w:p w14:paraId="5083E543" w14:textId="77777777" w:rsidR="0072453D" w:rsidRPr="00DD1597" w:rsidRDefault="0072453D" w:rsidP="0072453D">
      <w:r>
        <w:rPr>
          <w:szCs w:val="20"/>
        </w:rPr>
        <w:t xml:space="preserve">Да си припомним </w:t>
      </w:r>
      <w:r w:rsidRPr="00DD1597">
        <w:rPr>
          <w:szCs w:val="20"/>
        </w:rPr>
        <w:t xml:space="preserve">логическите оператори </w:t>
      </w:r>
      <w:r>
        <w:rPr>
          <w:szCs w:val="20"/>
        </w:rPr>
        <w:t>в C#, тъй като те често се ползват при съставянето на логически (булеви) изрази</w:t>
      </w:r>
      <w:r w:rsidRPr="00DD1597">
        <w:rPr>
          <w:szCs w:val="20"/>
        </w:rPr>
        <w:t>.</w:t>
      </w:r>
      <w:r>
        <w:rPr>
          <w:szCs w:val="20"/>
        </w:rPr>
        <w:t xml:space="preserve"> Това са операторите</w:t>
      </w:r>
      <w:r w:rsidRPr="00DD1597">
        <w:t xml:space="preserve">: </w:t>
      </w:r>
      <w:r w:rsidRPr="00E66405">
        <w:rPr>
          <w:rStyle w:val="Code"/>
        </w:rPr>
        <w:t>&amp;&amp;</w:t>
      </w:r>
      <w:r>
        <w:t>,</w:t>
      </w:r>
      <w:r w:rsidRPr="00DD1597">
        <w:t xml:space="preserve"> </w:t>
      </w:r>
      <w:r w:rsidRPr="00E66405">
        <w:rPr>
          <w:rStyle w:val="Code"/>
        </w:rPr>
        <w:t>||</w:t>
      </w:r>
      <w:r>
        <w:t xml:space="preserve">, </w:t>
      </w:r>
      <w:r w:rsidRPr="00E66405">
        <w:rPr>
          <w:rStyle w:val="Code"/>
        </w:rPr>
        <w:t>!</w:t>
      </w:r>
      <w:r>
        <w:t xml:space="preserve"> и</w:t>
      </w:r>
      <w:r w:rsidRPr="00DD1597">
        <w:t xml:space="preserve"> </w:t>
      </w:r>
      <w:r w:rsidRPr="00E66405">
        <w:rPr>
          <w:rStyle w:val="Code"/>
        </w:rPr>
        <w:t>^</w:t>
      </w:r>
      <w:r w:rsidRPr="00DD1597">
        <w:t>.</w:t>
      </w:r>
    </w:p>
    <w:p w14:paraId="6EFF1314" w14:textId="77777777" w:rsidR="0072453D" w:rsidRPr="00F1515F" w:rsidRDefault="0072453D" w:rsidP="0072453D">
      <w:pPr>
        <w:pStyle w:val="Heading4"/>
      </w:pPr>
      <w:r w:rsidRPr="00F1515F">
        <w:t>Логически оператори &amp;&amp; и ||</w:t>
      </w:r>
    </w:p>
    <w:p w14:paraId="4A8BDB01" w14:textId="77777777" w:rsidR="0072453D" w:rsidRPr="00DD1597" w:rsidRDefault="0072453D" w:rsidP="0072453D">
      <w:pPr>
        <w:spacing w:after="120"/>
      </w:pPr>
      <w:r>
        <w:t xml:space="preserve">Логическите оператори </w:t>
      </w:r>
      <w:r w:rsidRPr="00E66405">
        <w:rPr>
          <w:rStyle w:val="Code"/>
        </w:rPr>
        <w:t>&amp;&amp;</w:t>
      </w:r>
      <w:r>
        <w:t xml:space="preserve"> (логическо И) и </w:t>
      </w:r>
      <w:r w:rsidRPr="00E66405">
        <w:rPr>
          <w:rStyle w:val="Code"/>
        </w:rPr>
        <w:t>||</w:t>
      </w:r>
      <w:r>
        <w:t xml:space="preserve"> (логическо ИЛИ)</w:t>
      </w:r>
      <w:r w:rsidRPr="00F07511">
        <w:t xml:space="preserve"> </w:t>
      </w:r>
      <w:r w:rsidRPr="00DD1597">
        <w:t>се използват само върху</w:t>
      </w:r>
      <w:r w:rsidRPr="00F07511">
        <w:t xml:space="preserve"> </w:t>
      </w:r>
      <w:r>
        <w:t>булеви изрази (стойности от тип</w:t>
      </w:r>
      <w:r w:rsidRPr="00DD1597">
        <w:t xml:space="preserve"> </w:t>
      </w:r>
      <w:r w:rsidRPr="00E66405">
        <w:rPr>
          <w:rStyle w:val="Code"/>
        </w:rPr>
        <w:t>bool</w:t>
      </w:r>
      <w:r>
        <w:t>)</w:t>
      </w:r>
      <w:r w:rsidRPr="00DD1597">
        <w:t xml:space="preserve">. За да бъде резултатът от сравняването на два израза с оператор </w:t>
      </w:r>
      <w:r w:rsidRPr="00E66405">
        <w:rPr>
          <w:rStyle w:val="Code"/>
        </w:rPr>
        <w:t>&amp;&amp;</w:t>
      </w:r>
      <w:r w:rsidRPr="00DD1597">
        <w:t xml:space="preserve"> </w:t>
      </w:r>
      <w:r w:rsidRPr="00E66405">
        <w:rPr>
          <w:rStyle w:val="Code"/>
        </w:rPr>
        <w:t>true</w:t>
      </w:r>
      <w:r w:rsidRPr="00DD1597">
        <w:t xml:space="preserve"> (истина), то и двата операнда трябва да имат стойност </w:t>
      </w:r>
      <w:r w:rsidRPr="00E66405">
        <w:rPr>
          <w:rStyle w:val="Code"/>
        </w:rPr>
        <w:t>true</w:t>
      </w:r>
      <w:r w:rsidRPr="00DD1597">
        <w:t>. Например:</w:t>
      </w:r>
    </w:p>
    <w:tbl>
      <w:tblPr>
        <w:tblW w:w="0" w:type="auto"/>
        <w:tblInd w:w="108" w:type="dxa"/>
        <w:tblCellMar>
          <w:top w:w="113" w:type="dxa"/>
          <w:bottom w:w="113" w:type="dxa"/>
        </w:tblCellMar>
        <w:tblLook w:val="01E0" w:firstRow="1" w:lastRow="1" w:firstColumn="1" w:lastColumn="1" w:noHBand="0" w:noVBand="0"/>
      </w:tblPr>
      <w:tblGrid>
        <w:gridCol w:w="7820"/>
      </w:tblGrid>
      <w:tr w:rsidR="0072453D" w:rsidRPr="005F73D4" w14:paraId="0A4B8F91" w14:textId="77777777" w:rsidTr="0072453D">
        <w:tc>
          <w:tcPr>
            <w:tcW w:w="9000" w:type="dxa"/>
            <w:tcBorders>
              <w:top w:val="single" w:sz="4" w:space="0" w:color="auto"/>
              <w:left w:val="single" w:sz="4" w:space="0" w:color="auto"/>
              <w:bottom w:val="single" w:sz="4" w:space="0" w:color="auto"/>
              <w:right w:val="single" w:sz="4" w:space="0" w:color="auto"/>
            </w:tcBorders>
          </w:tcPr>
          <w:p w14:paraId="725D8F33" w14:textId="77777777" w:rsidR="0072453D" w:rsidRPr="00DD1597" w:rsidRDefault="0072453D" w:rsidP="0072453D">
            <w:pPr>
              <w:spacing w:before="0"/>
              <w:jc w:val="left"/>
              <w:rPr>
                <w:noProof/>
              </w:rPr>
            </w:pPr>
            <w:r w:rsidRPr="00E66405">
              <w:rPr>
                <w:rFonts w:ascii="Consolas"/>
                <w:noProof/>
                <w:color w:val="0000FF"/>
                <w:szCs w:val="20"/>
              </w:rPr>
              <w:t>bool</w:t>
            </w:r>
            <w:r w:rsidRPr="00E66405">
              <w:rPr>
                <w:rFonts w:ascii="Consolas"/>
                <w:noProof/>
                <w:szCs w:val="20"/>
              </w:rPr>
              <w:t xml:space="preserve"> result = (2 &lt; 3) &amp;&amp; (3 &lt; 4);</w:t>
            </w:r>
          </w:p>
        </w:tc>
      </w:tr>
    </w:tbl>
    <w:p w14:paraId="0FCF60DB" w14:textId="77777777" w:rsidR="0072453D" w:rsidRDefault="0072453D" w:rsidP="0072453D">
      <w:pPr>
        <w:spacing w:after="120"/>
      </w:pPr>
      <w:r w:rsidRPr="00DD1597">
        <w:t xml:space="preserve">Този израз е </w:t>
      </w:r>
      <w:r>
        <w:t>"</w:t>
      </w:r>
      <w:r w:rsidRPr="00DD1597">
        <w:t>истина</w:t>
      </w:r>
      <w:r>
        <w:t>"</w:t>
      </w:r>
      <w:r w:rsidRPr="00DD1597">
        <w:t xml:space="preserve">, </w:t>
      </w:r>
      <w:r>
        <w:t>защото</w:t>
      </w:r>
      <w:r w:rsidRPr="00DD1597">
        <w:t xml:space="preserve"> и двата операнда: (2 &lt; 3) и (3 &lt; 4) са</w:t>
      </w:r>
      <w:r>
        <w:t xml:space="preserve"> "истина"</w:t>
      </w:r>
      <w:r w:rsidRPr="00DD1597">
        <w:t>.</w:t>
      </w:r>
      <w:r>
        <w:t xml:space="preserve"> </w:t>
      </w:r>
      <w:r w:rsidRPr="00DD1597">
        <w:t xml:space="preserve">Логическият оператор </w:t>
      </w:r>
      <w:r w:rsidRPr="00E66405">
        <w:rPr>
          <w:rStyle w:val="Code"/>
        </w:rPr>
        <w:t>&amp;&amp;</w:t>
      </w:r>
      <w:r w:rsidRPr="00DD1597">
        <w:t xml:space="preserve"> се нарича още и съкратен оператор, тъй като той не губи време за допълнителни изчисления. Той изчислява лявата част на израза (първи операнд) и ако резултат</w:t>
      </w:r>
      <w:r>
        <w:t>ът</w:t>
      </w:r>
      <w:r w:rsidRPr="00DD1597">
        <w:t xml:space="preserve"> е </w:t>
      </w:r>
      <w:r w:rsidRPr="00E66405">
        <w:rPr>
          <w:rStyle w:val="Code"/>
        </w:rPr>
        <w:t>false</w:t>
      </w:r>
      <w:r w:rsidRPr="00DD1597">
        <w:t xml:space="preserve">, не губи време за изчисляването на втория операнд, тъй като е невъзможно крайният резултат да е </w:t>
      </w:r>
      <w:r>
        <w:t>"</w:t>
      </w:r>
      <w:r w:rsidRPr="00DD1597">
        <w:t>истина</w:t>
      </w:r>
      <w:r>
        <w:t>"</w:t>
      </w:r>
      <w:r w:rsidRPr="00DD1597">
        <w:t xml:space="preserve">, ако </w:t>
      </w:r>
      <w:r>
        <w:t xml:space="preserve">първият </w:t>
      </w:r>
      <w:r w:rsidRPr="00DD1597">
        <w:t xml:space="preserve">операнд не </w:t>
      </w:r>
      <w:r>
        <w:t>е</w:t>
      </w:r>
      <w:r w:rsidRPr="00DD1597">
        <w:t xml:space="preserve"> </w:t>
      </w:r>
      <w:r>
        <w:t>"</w:t>
      </w:r>
      <w:r w:rsidRPr="00DD1597">
        <w:t>истина</w:t>
      </w:r>
      <w:r>
        <w:t>"</w:t>
      </w:r>
      <w:r w:rsidRPr="00DD1597">
        <w:t>.</w:t>
      </w:r>
      <w:r>
        <w:t xml:space="preserve"> По тази причина той се нарича още </w:t>
      </w:r>
      <w:r w:rsidRPr="00CF6867">
        <w:rPr>
          <w:b/>
        </w:rPr>
        <w:t xml:space="preserve">съкратен логически оператор </w:t>
      </w:r>
      <w:r>
        <w:rPr>
          <w:b/>
        </w:rPr>
        <w:t>"</w:t>
      </w:r>
      <w:r w:rsidRPr="00CF6867">
        <w:rPr>
          <w:b/>
        </w:rPr>
        <w:t>и</w:t>
      </w:r>
      <w:r>
        <w:rPr>
          <w:b/>
        </w:rPr>
        <w:t>"</w:t>
      </w:r>
      <w:r>
        <w:t>.</w:t>
      </w:r>
    </w:p>
    <w:p w14:paraId="21C3675C" w14:textId="77777777" w:rsidR="0072453D" w:rsidRPr="00DD1597" w:rsidRDefault="0072453D" w:rsidP="0072453D">
      <w:pPr>
        <w:spacing w:after="120"/>
      </w:pPr>
      <w:r>
        <w:lastRenderedPageBreak/>
        <w:t>Аналогично операторът || връща дали поне единият операнд от двата има стойност "истина". Пример:</w:t>
      </w:r>
    </w:p>
    <w:tbl>
      <w:tblPr>
        <w:tblW w:w="0" w:type="auto"/>
        <w:tblInd w:w="108" w:type="dxa"/>
        <w:tblCellMar>
          <w:top w:w="113" w:type="dxa"/>
          <w:bottom w:w="113" w:type="dxa"/>
        </w:tblCellMar>
        <w:tblLook w:val="01E0" w:firstRow="1" w:lastRow="1" w:firstColumn="1" w:lastColumn="1" w:noHBand="0" w:noVBand="0"/>
      </w:tblPr>
      <w:tblGrid>
        <w:gridCol w:w="7820"/>
      </w:tblGrid>
      <w:tr w:rsidR="0072453D" w:rsidRPr="005F73D4" w14:paraId="0314588E" w14:textId="77777777" w:rsidTr="0072453D">
        <w:tc>
          <w:tcPr>
            <w:tcW w:w="8046" w:type="dxa"/>
            <w:tcBorders>
              <w:top w:val="single" w:sz="4" w:space="0" w:color="auto"/>
              <w:left w:val="single" w:sz="4" w:space="0" w:color="auto"/>
              <w:bottom w:val="single" w:sz="4" w:space="0" w:color="auto"/>
              <w:right w:val="single" w:sz="4" w:space="0" w:color="auto"/>
            </w:tcBorders>
          </w:tcPr>
          <w:p w14:paraId="6060F7EE" w14:textId="77777777" w:rsidR="0072453D" w:rsidRPr="00DD1597" w:rsidRDefault="0072453D" w:rsidP="0072453D">
            <w:pPr>
              <w:spacing w:before="0"/>
              <w:jc w:val="left"/>
              <w:rPr>
                <w:noProof/>
              </w:rPr>
            </w:pPr>
            <w:r w:rsidRPr="00E66405">
              <w:rPr>
                <w:rFonts w:ascii="Consolas"/>
                <w:noProof/>
                <w:color w:val="0000FF"/>
                <w:szCs w:val="20"/>
              </w:rPr>
              <w:t>bool</w:t>
            </w:r>
            <w:r w:rsidRPr="00E66405">
              <w:rPr>
                <w:rFonts w:ascii="Consolas"/>
                <w:noProof/>
                <w:szCs w:val="20"/>
              </w:rPr>
              <w:t xml:space="preserve"> result = (2 &lt; 3) || (</w:t>
            </w:r>
            <w:r w:rsidRPr="00E66405">
              <w:rPr>
                <w:rFonts w:ascii="Consolas"/>
                <w:noProof/>
                <w:szCs w:val="20"/>
                <w:lang w:val="en-US"/>
              </w:rPr>
              <w:t>1 == 2</w:t>
            </w:r>
            <w:r w:rsidRPr="00E66405">
              <w:rPr>
                <w:rFonts w:ascii="Consolas"/>
                <w:noProof/>
                <w:szCs w:val="20"/>
              </w:rPr>
              <w:t>);</w:t>
            </w:r>
          </w:p>
        </w:tc>
      </w:tr>
    </w:tbl>
    <w:p w14:paraId="3E95F310" w14:textId="77777777" w:rsidR="0072453D" w:rsidRPr="00F07511" w:rsidRDefault="0072453D" w:rsidP="0072453D">
      <w:pPr>
        <w:spacing w:after="120"/>
      </w:pPr>
      <w:r w:rsidRPr="00DD1597">
        <w:t xml:space="preserve">Този израз е </w:t>
      </w:r>
      <w:r>
        <w:t>"</w:t>
      </w:r>
      <w:r w:rsidRPr="00DD1597">
        <w:t>истина</w:t>
      </w:r>
      <w:r>
        <w:t>"</w:t>
      </w:r>
      <w:r w:rsidRPr="00DD1597">
        <w:t xml:space="preserve">, </w:t>
      </w:r>
      <w:r>
        <w:t>защото</w:t>
      </w:r>
      <w:r w:rsidRPr="00F07511">
        <w:t xml:space="preserve"> </w:t>
      </w:r>
      <w:r>
        <w:t xml:space="preserve">първият му операнд е "истина". Както и при </w:t>
      </w:r>
      <w:r w:rsidRPr="00E66405">
        <w:rPr>
          <w:rStyle w:val="Code"/>
        </w:rPr>
        <w:t>&amp;&amp;</w:t>
      </w:r>
      <w:r>
        <w:t xml:space="preserve"> оператора, изчислението се извършва съкратено – ако първият операнд е </w:t>
      </w:r>
      <w:r w:rsidRPr="00E66405">
        <w:rPr>
          <w:rStyle w:val="Code"/>
        </w:rPr>
        <w:t>true</w:t>
      </w:r>
      <w:r>
        <w:t>, вторият изобщо не се изчислява, тъй като резултатът е вече известен.</w:t>
      </w:r>
      <w:r w:rsidRPr="00F07511">
        <w:t xml:space="preserve"> </w:t>
      </w:r>
      <w:r w:rsidRPr="00DD1597">
        <w:t xml:space="preserve">Той </w:t>
      </w:r>
      <w:r>
        <w:t>се нарича още</w:t>
      </w:r>
      <w:r w:rsidRPr="00DD1597">
        <w:t xml:space="preserve"> </w:t>
      </w:r>
      <w:r w:rsidRPr="00CF6867">
        <w:rPr>
          <w:b/>
        </w:rPr>
        <w:t>съкратен логически оператор</w:t>
      </w:r>
      <w:r>
        <w:rPr>
          <w:b/>
        </w:rPr>
        <w:t xml:space="preserve"> "или"</w:t>
      </w:r>
      <w:r w:rsidRPr="00F07511">
        <w:t>.</w:t>
      </w:r>
    </w:p>
    <w:p w14:paraId="199A7E7D" w14:textId="77777777" w:rsidR="0072453D" w:rsidRPr="00DD1597" w:rsidRDefault="0072453D" w:rsidP="0072453D">
      <w:pPr>
        <w:pStyle w:val="Heading4"/>
      </w:pPr>
      <w:r w:rsidRPr="00DD1597">
        <w:t>Логически оператори &amp; и |</w:t>
      </w:r>
    </w:p>
    <w:p w14:paraId="56F34B70" w14:textId="77777777" w:rsidR="0072453D" w:rsidRDefault="0072453D" w:rsidP="0072453D">
      <w:r w:rsidRPr="00DD1597">
        <w:t xml:space="preserve">Операторите за сравнение </w:t>
      </w:r>
      <w:r w:rsidRPr="00E66405">
        <w:rPr>
          <w:rStyle w:val="Code"/>
        </w:rPr>
        <w:t>&amp;</w:t>
      </w:r>
      <w:r w:rsidRPr="00DD1597">
        <w:t xml:space="preserve"> и </w:t>
      </w:r>
      <w:r w:rsidRPr="00E66405">
        <w:rPr>
          <w:rStyle w:val="Code"/>
        </w:rPr>
        <w:t>|</w:t>
      </w:r>
      <w:r w:rsidRPr="00DD1597">
        <w:t xml:space="preserve"> са подобни, съответно на </w:t>
      </w:r>
      <w:r w:rsidRPr="00E66405">
        <w:rPr>
          <w:rStyle w:val="Code"/>
        </w:rPr>
        <w:t>&amp;&amp;</w:t>
      </w:r>
      <w:r w:rsidRPr="00DD1597">
        <w:t xml:space="preserve"> и </w:t>
      </w:r>
      <w:r w:rsidRPr="00E66405">
        <w:rPr>
          <w:rStyle w:val="Code"/>
        </w:rPr>
        <w:t>||</w:t>
      </w:r>
      <w:r w:rsidRPr="00DD1597">
        <w:t>. Разликата се състои във факта, че се изчисляват и двата операнда един след друг</w:t>
      </w:r>
      <w:r>
        <w:t>,</w:t>
      </w:r>
      <w:r w:rsidRPr="00DD1597">
        <w:t xml:space="preserve"> независимо от това, че крайния резултат е предварително ясен. Затова и тези оператори за сравнение се наричат още </w:t>
      </w:r>
      <w:r w:rsidRPr="00CF6867">
        <w:rPr>
          <w:b/>
        </w:rPr>
        <w:t>несъкратени</w:t>
      </w:r>
      <w:r>
        <w:rPr>
          <w:b/>
        </w:rPr>
        <w:t xml:space="preserve"> логически оператори</w:t>
      </w:r>
      <w:r w:rsidRPr="00CF583C">
        <w:t xml:space="preserve"> и се ползват много рядко.</w:t>
      </w:r>
    </w:p>
    <w:p w14:paraId="4EA1F336" w14:textId="77777777" w:rsidR="0072453D" w:rsidRDefault="0072453D" w:rsidP="0072453D">
      <w:r w:rsidRPr="00DD1597">
        <w:t>Например, кога</w:t>
      </w:r>
      <w:r>
        <w:t>то се сравняват два операнда с</w:t>
      </w:r>
      <w:r w:rsidRPr="00DD1597">
        <w:t xml:space="preserve"> </w:t>
      </w:r>
      <w:r w:rsidRPr="00E66405">
        <w:rPr>
          <w:rStyle w:val="Code"/>
        </w:rPr>
        <w:t>&amp;</w:t>
      </w:r>
      <w:r w:rsidRPr="00DD1597">
        <w:t xml:space="preserve"> и първият операнд се сведе до </w:t>
      </w:r>
      <w:r>
        <w:t>"</w:t>
      </w:r>
      <w:r w:rsidRPr="00DD1597">
        <w:t>лъжа</w:t>
      </w:r>
      <w:r>
        <w:t>",</w:t>
      </w:r>
      <w:r w:rsidRPr="00DD1597">
        <w:t xml:space="preserve"> въпреки това се продъ</w:t>
      </w:r>
      <w:r>
        <w:t>лжава с изчисляването на втория</w:t>
      </w:r>
      <w:r w:rsidRPr="00DD1597">
        <w:t xml:space="preserve"> операнд. Резултатът е ясно, че ще бъде сведен до </w:t>
      </w:r>
      <w:r>
        <w:t>"</w:t>
      </w:r>
      <w:r w:rsidRPr="00DD1597">
        <w:t>лъжа</w:t>
      </w:r>
      <w:r>
        <w:t>"</w:t>
      </w:r>
      <w:r w:rsidRPr="00DD1597">
        <w:t xml:space="preserve">. По същия начин, когато се сравняват два операнда с </w:t>
      </w:r>
      <w:r w:rsidRPr="00E66405">
        <w:rPr>
          <w:rStyle w:val="Code"/>
        </w:rPr>
        <w:t>|</w:t>
      </w:r>
      <w:r w:rsidRPr="00DD1597">
        <w:t xml:space="preserve"> и първия операнд се сведе до </w:t>
      </w:r>
      <w:r>
        <w:t>"</w:t>
      </w:r>
      <w:r w:rsidRPr="00DD1597">
        <w:t>истина</w:t>
      </w:r>
      <w:r>
        <w:t>"</w:t>
      </w:r>
      <w:r w:rsidRPr="00DD1597">
        <w:t xml:space="preserve">, независимо от това се продължава с изчисляването на втория операнд и резултатът въпреки всичко се свежда до </w:t>
      </w:r>
      <w:r>
        <w:t>"</w:t>
      </w:r>
      <w:r w:rsidRPr="00DD1597">
        <w:t>истина</w:t>
      </w:r>
      <w:r>
        <w:t>"</w:t>
      </w:r>
      <w:r w:rsidRPr="00DD1597">
        <w:t>.</w:t>
      </w:r>
    </w:p>
    <w:p w14:paraId="35FC2B32" w14:textId="77777777" w:rsidR="0072453D" w:rsidRPr="00DD1597" w:rsidRDefault="0072453D" w:rsidP="0072453D">
      <w:r>
        <w:t xml:space="preserve">Не трябва да бъркате булевите оператори </w:t>
      </w:r>
      <w:r w:rsidRPr="00E66405">
        <w:rPr>
          <w:rStyle w:val="Code"/>
        </w:rPr>
        <w:t>&amp;</w:t>
      </w:r>
      <w:r>
        <w:t xml:space="preserve"> и </w:t>
      </w:r>
      <w:r w:rsidRPr="00E66405">
        <w:rPr>
          <w:rStyle w:val="Code"/>
        </w:rPr>
        <w:t>|</w:t>
      </w:r>
      <w:r>
        <w:t xml:space="preserve"> с побитовите оператори </w:t>
      </w:r>
      <w:r w:rsidRPr="00E66405">
        <w:rPr>
          <w:rStyle w:val="Code"/>
        </w:rPr>
        <w:t>&amp;</w:t>
      </w:r>
      <w:r>
        <w:t xml:space="preserve"> и </w:t>
      </w:r>
      <w:r w:rsidRPr="00E66405">
        <w:rPr>
          <w:rStyle w:val="Code"/>
        </w:rPr>
        <w:t>|</w:t>
      </w:r>
      <w:r>
        <w:t>. Макар и да се изписват по еднакъв начин, те приемат различни аргументи (съответно булеви изрази или целочислени изрази) и връщат различен резултат (</w:t>
      </w:r>
      <w:r w:rsidRPr="00E66405">
        <w:rPr>
          <w:rStyle w:val="Code"/>
        </w:rPr>
        <w:t>bool</w:t>
      </w:r>
      <w:r>
        <w:t xml:space="preserve"> или цяло число) и действията им не са съвсем идентични.</w:t>
      </w:r>
    </w:p>
    <w:p w14:paraId="2611E911" w14:textId="77777777" w:rsidR="0072453D" w:rsidRPr="00DD1597" w:rsidRDefault="0072453D" w:rsidP="0072453D">
      <w:pPr>
        <w:pStyle w:val="Heading4"/>
      </w:pPr>
      <w:r w:rsidRPr="00DD1597">
        <w:t>Логически оператори ^ и !</w:t>
      </w:r>
    </w:p>
    <w:p w14:paraId="18270B18" w14:textId="5C40AE68" w:rsidR="0072453D" w:rsidRPr="00DD1597" w:rsidRDefault="0072453D" w:rsidP="0072453D">
      <w:pPr>
        <w:spacing w:after="120"/>
      </w:pPr>
      <w:r w:rsidRPr="00DD1597">
        <w:t xml:space="preserve">Операторът </w:t>
      </w:r>
      <w:r w:rsidRPr="00E66405">
        <w:rPr>
          <w:rStyle w:val="Code"/>
        </w:rPr>
        <w:t>^</w:t>
      </w:r>
      <w:r w:rsidRPr="00DD1597">
        <w:t xml:space="preserve">, известен още като </w:t>
      </w:r>
      <w:r w:rsidRPr="009A31A3">
        <w:rPr>
          <w:b/>
        </w:rPr>
        <w:t>изключващо ИЛИ</w:t>
      </w:r>
      <w:r>
        <w:rPr>
          <w:b/>
        </w:rPr>
        <w:t xml:space="preserve"> (</w:t>
      </w:r>
      <w:r>
        <w:rPr>
          <w:b/>
          <w:lang w:val="en-US"/>
        </w:rPr>
        <w:t>XOR</w:t>
      </w:r>
      <w:r w:rsidRPr="00F07511">
        <w:rPr>
          <w:b/>
        </w:rPr>
        <w:t>)</w:t>
      </w:r>
      <w:r w:rsidRPr="00DD1597">
        <w:t>, се прилага само върху булеви стойности</w:t>
      </w:r>
      <w:r w:rsidR="002F4701">
        <w:t xml:space="preserve"> и при побитови операции</w:t>
      </w:r>
      <w:r w:rsidRPr="00DD1597">
        <w:t xml:space="preserve">. Той се причислява към несъкратените оператори, поради факта, че изчислява и двата операнда един след друг. Резултатът от прилагането на оператора е </w:t>
      </w:r>
      <w:r w:rsidRPr="00F07511">
        <w:t>"</w:t>
      </w:r>
      <w:r w:rsidRPr="00DD1597">
        <w:t>истина</w:t>
      </w:r>
      <w:r w:rsidRPr="00F07511">
        <w:t>"</w:t>
      </w:r>
      <w:r w:rsidRPr="00DD1597">
        <w:t>, когато само и точно един от операндите е истина</w:t>
      </w:r>
      <w:r>
        <w:t>, но не и двата едновременно</w:t>
      </w:r>
      <w:r w:rsidRPr="00DD1597">
        <w:t xml:space="preserve">. В противен случай резултатът е </w:t>
      </w:r>
      <w:r>
        <w:rPr>
          <w:lang w:val="en-US"/>
        </w:rPr>
        <w:t>"</w:t>
      </w:r>
      <w:r w:rsidRPr="00DD1597">
        <w:t>лъжа</w:t>
      </w:r>
      <w:r>
        <w:rPr>
          <w:lang w:val="en-US"/>
        </w:rPr>
        <w:t>"</w:t>
      </w:r>
      <w:r w:rsidRPr="00DD1597">
        <w:t xml:space="preserve">. </w:t>
      </w:r>
      <w:r>
        <w:t>Ето един пример:</w:t>
      </w:r>
    </w:p>
    <w:tbl>
      <w:tblPr>
        <w:tblW w:w="0" w:type="auto"/>
        <w:tblInd w:w="108" w:type="dxa"/>
        <w:tblCellMar>
          <w:top w:w="113" w:type="dxa"/>
          <w:bottom w:w="113" w:type="dxa"/>
        </w:tblCellMar>
        <w:tblLook w:val="01E0" w:firstRow="1" w:lastRow="1" w:firstColumn="1" w:lastColumn="1" w:noHBand="0" w:noVBand="0"/>
      </w:tblPr>
      <w:tblGrid>
        <w:gridCol w:w="7820"/>
      </w:tblGrid>
      <w:tr w:rsidR="0072453D" w:rsidRPr="005F73D4" w14:paraId="59E090E7" w14:textId="77777777" w:rsidTr="0072453D">
        <w:tc>
          <w:tcPr>
            <w:tcW w:w="9000" w:type="dxa"/>
            <w:tcBorders>
              <w:top w:val="single" w:sz="4" w:space="0" w:color="auto"/>
              <w:left w:val="single" w:sz="4" w:space="0" w:color="auto"/>
              <w:bottom w:val="single" w:sz="4" w:space="0" w:color="auto"/>
              <w:right w:val="single" w:sz="4" w:space="0" w:color="auto"/>
            </w:tcBorders>
          </w:tcPr>
          <w:p w14:paraId="2CE149FF" w14:textId="77777777" w:rsidR="0072453D" w:rsidRPr="00DD1597" w:rsidRDefault="0072453D" w:rsidP="0072453D">
            <w:pPr>
              <w:spacing w:before="0"/>
              <w:jc w:val="left"/>
              <w:rPr>
                <w:noProof/>
              </w:rPr>
            </w:pPr>
            <w:r w:rsidRPr="00E66405">
              <w:rPr>
                <w:rFonts w:ascii="Consolas"/>
                <w:noProof/>
                <w:color w:val="2B91AF"/>
                <w:szCs w:val="20"/>
                <w:lang w:val="en-US" w:eastAsia="en-US"/>
              </w:rPr>
              <w:t>Console</w:t>
            </w:r>
            <w:r w:rsidRPr="00E66405">
              <w:rPr>
                <w:rFonts w:ascii="Consolas"/>
                <w:noProof/>
                <w:szCs w:val="20"/>
                <w:lang w:val="en-US" w:eastAsia="en-US"/>
              </w:rPr>
              <w:t>.WriteLine(</w:t>
            </w:r>
            <w:r w:rsidRPr="00E66405">
              <w:rPr>
                <w:rFonts w:ascii="Consolas"/>
                <w:noProof/>
                <w:color w:val="A31515"/>
                <w:szCs w:val="20"/>
                <w:lang w:val="en-US" w:eastAsia="en-US"/>
              </w:rPr>
              <w:t>"</w:t>
            </w:r>
            <w:r w:rsidRPr="00E66405">
              <w:rPr>
                <w:rFonts w:ascii="Consolas"/>
                <w:noProof/>
                <w:color w:val="A31515"/>
                <w:szCs w:val="20"/>
                <w:lang w:val="en-US" w:eastAsia="en-US"/>
              </w:rPr>
              <w:t>Изключващо</w:t>
            </w:r>
            <w:r w:rsidRPr="00E66405">
              <w:rPr>
                <w:rFonts w:ascii="Consolas"/>
                <w:noProof/>
                <w:color w:val="A31515"/>
                <w:szCs w:val="20"/>
                <w:lang w:val="en-US" w:eastAsia="en-US"/>
              </w:rPr>
              <w:t xml:space="preserve"> </w:t>
            </w:r>
            <w:r w:rsidRPr="00E66405">
              <w:rPr>
                <w:rFonts w:ascii="Consolas"/>
                <w:noProof/>
                <w:color w:val="A31515"/>
                <w:szCs w:val="20"/>
                <w:lang w:val="en-US" w:eastAsia="en-US"/>
              </w:rPr>
              <w:t>ИЛИ</w:t>
            </w:r>
            <w:r w:rsidRPr="00E66405">
              <w:rPr>
                <w:rFonts w:ascii="Consolas"/>
                <w:noProof/>
                <w:color w:val="A31515"/>
                <w:szCs w:val="20"/>
                <w:lang w:val="en-US" w:eastAsia="en-US"/>
              </w:rPr>
              <w:t>: "</w:t>
            </w:r>
            <w:r w:rsidRPr="00E66405">
              <w:rPr>
                <w:rFonts w:ascii="Consolas"/>
                <w:noProof/>
                <w:szCs w:val="20"/>
                <w:lang w:val="en-US" w:eastAsia="en-US"/>
              </w:rPr>
              <w:t xml:space="preserve"> + ((2 &lt; 3) ^ (4 &gt; 3)));</w:t>
            </w:r>
          </w:p>
        </w:tc>
      </w:tr>
    </w:tbl>
    <w:p w14:paraId="1723E2E2" w14:textId="77777777" w:rsidR="0072453D" w:rsidRPr="00DD1597" w:rsidRDefault="0072453D" w:rsidP="0072453D">
      <w:pPr>
        <w:spacing w:after="120"/>
      </w:pPr>
      <w:r w:rsidRPr="00DD1597">
        <w:t>Резултатът е</w:t>
      </w:r>
      <w:r>
        <w:t xml:space="preserve"> следният</w:t>
      </w:r>
      <w:r w:rsidRPr="00DD1597">
        <w:t>:</w:t>
      </w:r>
    </w:p>
    <w:tbl>
      <w:tblPr>
        <w:tblW w:w="0" w:type="auto"/>
        <w:tblInd w:w="108" w:type="dxa"/>
        <w:tblCellMar>
          <w:top w:w="113" w:type="dxa"/>
          <w:bottom w:w="113" w:type="dxa"/>
        </w:tblCellMar>
        <w:tblLook w:val="01E0" w:firstRow="1" w:lastRow="1" w:firstColumn="1" w:lastColumn="1" w:noHBand="0" w:noVBand="0"/>
      </w:tblPr>
      <w:tblGrid>
        <w:gridCol w:w="7820"/>
      </w:tblGrid>
      <w:tr w:rsidR="0072453D" w:rsidRPr="005F73D4" w14:paraId="2EB65A9E" w14:textId="77777777" w:rsidTr="0072453D">
        <w:tc>
          <w:tcPr>
            <w:tcW w:w="9000" w:type="dxa"/>
            <w:tcBorders>
              <w:top w:val="single" w:sz="4" w:space="0" w:color="auto"/>
              <w:left w:val="single" w:sz="4" w:space="0" w:color="auto"/>
              <w:bottom w:val="single" w:sz="4" w:space="0" w:color="auto"/>
              <w:right w:val="single" w:sz="4" w:space="0" w:color="auto"/>
            </w:tcBorders>
          </w:tcPr>
          <w:p w14:paraId="56C3C055" w14:textId="77777777" w:rsidR="0072453D" w:rsidRPr="00E66405" w:rsidRDefault="0072453D" w:rsidP="0072453D">
            <w:pPr>
              <w:autoSpaceDE w:val="0"/>
              <w:autoSpaceDN w:val="0"/>
              <w:adjustRightInd w:val="0"/>
              <w:spacing w:before="0"/>
              <w:jc w:val="left"/>
              <w:rPr>
                <w:rStyle w:val="Code"/>
                <w:b w:val="0"/>
              </w:rPr>
            </w:pPr>
            <w:r w:rsidRPr="00E66405">
              <w:rPr>
                <w:rStyle w:val="Code"/>
                <w:b w:val="0"/>
              </w:rPr>
              <w:t>Изключващо ИЛИ: False</w:t>
            </w:r>
          </w:p>
        </w:tc>
      </w:tr>
    </w:tbl>
    <w:p w14:paraId="24BF1BCB" w14:textId="77777777" w:rsidR="0072453D" w:rsidRPr="00DD1597" w:rsidRDefault="0072453D" w:rsidP="0072453D">
      <w:r w:rsidRPr="00DD1597">
        <w:t>Предходният израз е сведен до лъжа, защото и двата операнда: (2 &lt; 3)</w:t>
      </w:r>
      <w:r>
        <w:t xml:space="preserve"> </w:t>
      </w:r>
      <w:r w:rsidRPr="00DD1597">
        <w:t>и (4 &gt; 3) са истина.</w:t>
      </w:r>
    </w:p>
    <w:p w14:paraId="5299FDA8" w14:textId="77777777" w:rsidR="0072453D" w:rsidRPr="00DD1597" w:rsidRDefault="0072453D" w:rsidP="0072453D">
      <w:pPr>
        <w:spacing w:after="120"/>
      </w:pPr>
      <w:r w:rsidRPr="00DD1597">
        <w:t xml:space="preserve">Операторът </w:t>
      </w:r>
      <w:r w:rsidRPr="00E66405">
        <w:rPr>
          <w:rStyle w:val="Code"/>
        </w:rPr>
        <w:t>!</w:t>
      </w:r>
      <w:r w:rsidRPr="00DD1597">
        <w:t xml:space="preserve"> връща като резултат противоположната стойност на булевия израз, към който е приложен. Пример:</w:t>
      </w:r>
    </w:p>
    <w:tbl>
      <w:tblPr>
        <w:tblW w:w="0" w:type="auto"/>
        <w:tblInd w:w="108" w:type="dxa"/>
        <w:tblCellMar>
          <w:top w:w="113" w:type="dxa"/>
          <w:bottom w:w="113" w:type="dxa"/>
        </w:tblCellMar>
        <w:tblLook w:val="01E0" w:firstRow="1" w:lastRow="1" w:firstColumn="1" w:lastColumn="1" w:noHBand="0" w:noVBand="0"/>
      </w:tblPr>
      <w:tblGrid>
        <w:gridCol w:w="7820"/>
      </w:tblGrid>
      <w:tr w:rsidR="0072453D" w:rsidRPr="00A7673E" w14:paraId="61AEF48E" w14:textId="77777777" w:rsidTr="0072453D">
        <w:tc>
          <w:tcPr>
            <w:tcW w:w="9000" w:type="dxa"/>
            <w:tcBorders>
              <w:top w:val="single" w:sz="4" w:space="0" w:color="auto"/>
              <w:left w:val="single" w:sz="4" w:space="0" w:color="auto"/>
              <w:bottom w:val="single" w:sz="4" w:space="0" w:color="auto"/>
              <w:right w:val="single" w:sz="4" w:space="0" w:color="auto"/>
            </w:tcBorders>
          </w:tcPr>
          <w:p w14:paraId="78A4F7BC" w14:textId="77777777" w:rsidR="0072453D" w:rsidRPr="00E66405" w:rsidRDefault="0072453D" w:rsidP="0072453D">
            <w:pPr>
              <w:autoSpaceDE w:val="0"/>
              <w:autoSpaceDN w:val="0"/>
              <w:adjustRightInd w:val="0"/>
              <w:spacing w:before="0"/>
              <w:jc w:val="left"/>
              <w:rPr>
                <w:rFonts w:ascii="Consolas"/>
                <w:noProof/>
                <w:color w:val="008000"/>
                <w:szCs w:val="20"/>
                <w:lang w:val="en-US" w:eastAsia="en-US"/>
              </w:rPr>
            </w:pPr>
            <w:r w:rsidRPr="00E66405">
              <w:rPr>
                <w:rFonts w:ascii="Consolas"/>
                <w:noProof/>
                <w:color w:val="0000FF"/>
                <w:szCs w:val="20"/>
                <w:lang w:val="en-US" w:eastAsia="en-US"/>
              </w:rPr>
              <w:lastRenderedPageBreak/>
              <w:t>bool</w:t>
            </w:r>
            <w:r w:rsidRPr="00E66405">
              <w:rPr>
                <w:rFonts w:ascii="Consolas"/>
                <w:noProof/>
                <w:szCs w:val="20"/>
                <w:lang w:val="en-US" w:eastAsia="en-US"/>
              </w:rPr>
              <w:t xml:space="preserve"> value = !(7 == 5); </w:t>
            </w:r>
            <w:r w:rsidRPr="00E66405">
              <w:rPr>
                <w:rFonts w:ascii="Consolas"/>
                <w:noProof/>
                <w:color w:val="008000"/>
                <w:szCs w:val="20"/>
                <w:lang w:val="en-US" w:eastAsia="en-US"/>
              </w:rPr>
              <w:t xml:space="preserve">// </w:t>
            </w:r>
            <w:r w:rsidRPr="00E66405">
              <w:rPr>
                <w:rFonts w:ascii="Consolas"/>
                <w:noProof/>
                <w:color w:val="008000"/>
                <w:szCs w:val="20"/>
                <w:lang w:eastAsia="en-US"/>
              </w:rPr>
              <w:t>Т</w:t>
            </w:r>
            <w:r w:rsidRPr="00E66405">
              <w:rPr>
                <w:rFonts w:ascii="Consolas"/>
                <w:noProof/>
                <w:color w:val="008000"/>
                <w:szCs w:val="20"/>
                <w:lang w:val="en-US" w:eastAsia="en-US"/>
              </w:rPr>
              <w:t>rue</w:t>
            </w:r>
          </w:p>
          <w:p w14:paraId="6BC0E21A" w14:textId="77777777" w:rsidR="0072453D" w:rsidRPr="005F73D4" w:rsidRDefault="0072453D" w:rsidP="0072453D">
            <w:pPr>
              <w:spacing w:before="0"/>
              <w:rPr>
                <w:noProof/>
                <w:lang w:val="en-US"/>
              </w:rPr>
            </w:pPr>
            <w:r w:rsidRPr="00E66405">
              <w:rPr>
                <w:rFonts w:ascii="Consolas"/>
                <w:noProof/>
                <w:color w:val="2B91AF"/>
                <w:szCs w:val="20"/>
                <w:lang w:val="en-US" w:eastAsia="en-US"/>
              </w:rPr>
              <w:t>Console</w:t>
            </w:r>
            <w:r w:rsidRPr="00E66405">
              <w:rPr>
                <w:rFonts w:ascii="Consolas"/>
                <w:noProof/>
                <w:szCs w:val="20"/>
                <w:lang w:val="en-US" w:eastAsia="en-US"/>
              </w:rPr>
              <w:t>.WriteLine(value);</w:t>
            </w:r>
          </w:p>
        </w:tc>
      </w:tr>
    </w:tbl>
    <w:p w14:paraId="0FE8E832" w14:textId="77777777" w:rsidR="0072453D" w:rsidRPr="008F48FC" w:rsidRDefault="0072453D" w:rsidP="0072453D">
      <w:r w:rsidRPr="008F48FC">
        <w:t xml:space="preserve">Горният израз може да бъде прочетен, като </w:t>
      </w:r>
      <w:r>
        <w:t>"</w:t>
      </w:r>
      <w:r w:rsidRPr="008F48FC">
        <w:t>обратното на истинността на израза</w:t>
      </w:r>
      <w:r w:rsidRPr="00F07511">
        <w:t xml:space="preserve"> </w:t>
      </w:r>
      <w:r>
        <w:t>"</w:t>
      </w:r>
      <w:r w:rsidRPr="00E66405">
        <w:rPr>
          <w:rStyle w:val="Code"/>
        </w:rPr>
        <w:t>7 == 5</w:t>
      </w:r>
      <w:r>
        <w:t>"</w:t>
      </w:r>
      <w:r w:rsidRPr="008F48FC">
        <w:t xml:space="preserve">. Резултатът от примера е </w:t>
      </w:r>
      <w:r w:rsidRPr="00E66405">
        <w:rPr>
          <w:rStyle w:val="Code"/>
        </w:rPr>
        <w:t>True</w:t>
      </w:r>
      <w:r w:rsidRPr="008F48FC">
        <w:t xml:space="preserve"> (обратното на </w:t>
      </w:r>
      <w:r w:rsidRPr="00E66405">
        <w:rPr>
          <w:rStyle w:val="Code"/>
        </w:rPr>
        <w:t>False</w:t>
      </w:r>
      <w:r w:rsidRPr="008F48FC">
        <w:t>).</w:t>
      </w:r>
    </w:p>
    <w:p w14:paraId="75207C42" w14:textId="77777777" w:rsidR="0072453D" w:rsidRDefault="0072453D" w:rsidP="0072453D">
      <w:pPr>
        <w:pStyle w:val="Heading2"/>
      </w:pPr>
      <w:bookmarkStart w:id="23" w:name="_Toc243587271"/>
      <w:bookmarkStart w:id="24" w:name="_Toc299460930"/>
      <w:bookmarkStart w:id="25" w:name="_Toc419210162"/>
      <w:r w:rsidRPr="00DD1597">
        <w:t xml:space="preserve">Условни конструкции </w:t>
      </w:r>
      <w:r w:rsidRPr="00473D90">
        <w:rPr>
          <w:lang w:val="en-US"/>
        </w:rPr>
        <w:t>if</w:t>
      </w:r>
      <w:r w:rsidRPr="00DD1597">
        <w:t xml:space="preserve"> и </w:t>
      </w:r>
      <w:r w:rsidRPr="00473D90">
        <w:rPr>
          <w:lang w:val="en-US"/>
        </w:rPr>
        <w:t>if-else</w:t>
      </w:r>
      <w:bookmarkEnd w:id="23"/>
      <w:bookmarkEnd w:id="24"/>
      <w:bookmarkEnd w:id="25"/>
    </w:p>
    <w:p w14:paraId="7A4BF5B8" w14:textId="77777777" w:rsidR="0072453D" w:rsidRPr="00505E62" w:rsidRDefault="0072453D" w:rsidP="0072453D">
      <w:r>
        <w:t>След като си припомнихме как можем да сравняваме изрази, нека преминем към условните конструкции, които ни позволяват да имплемен</w:t>
      </w:r>
      <w:r>
        <w:softHyphen/>
        <w:t>тираме програмна логика.</w:t>
      </w:r>
    </w:p>
    <w:p w14:paraId="4F1E9CE3" w14:textId="77777777" w:rsidR="0072453D" w:rsidRDefault="0072453D" w:rsidP="0072453D">
      <w:r w:rsidRPr="00505E62">
        <w:rPr>
          <w:b/>
        </w:rPr>
        <w:t>Условните конструкции</w:t>
      </w:r>
      <w:r w:rsidRPr="00DD1597">
        <w:t xml:space="preserve"> </w:t>
      </w:r>
      <w:r w:rsidRPr="00E66405">
        <w:rPr>
          <w:rStyle w:val="Code"/>
        </w:rPr>
        <w:t>if</w:t>
      </w:r>
      <w:r w:rsidRPr="00DD1597">
        <w:t xml:space="preserve"> и </w:t>
      </w:r>
      <w:r w:rsidRPr="00E66405">
        <w:rPr>
          <w:rStyle w:val="Code"/>
        </w:rPr>
        <w:t>if-else</w:t>
      </w:r>
      <w:r w:rsidRPr="00DD1597">
        <w:t xml:space="preserve"> представляват тип условен контрол, чрез който програма</w:t>
      </w:r>
      <w:r>
        <w:t>та</w:t>
      </w:r>
      <w:r w:rsidRPr="00DD1597">
        <w:t xml:space="preserve"> може да се държи различно, в зависимост от </w:t>
      </w:r>
      <w:r>
        <w:t>някакво условие, което се проверява по време на изпълнение на конструкцията</w:t>
      </w:r>
      <w:r w:rsidRPr="00DD1597">
        <w:t>.</w:t>
      </w:r>
    </w:p>
    <w:p w14:paraId="647592D8" w14:textId="77777777" w:rsidR="0072453D" w:rsidRPr="00DD1597" w:rsidRDefault="0072453D" w:rsidP="0072453D">
      <w:pPr>
        <w:pStyle w:val="Heading3"/>
      </w:pPr>
      <w:bookmarkStart w:id="26" w:name="_Условна_конструкция_if"/>
      <w:bookmarkStart w:id="27" w:name="_Toc243587272"/>
      <w:bookmarkStart w:id="28" w:name="_Toc299460931"/>
      <w:bookmarkEnd w:id="26"/>
      <w:r w:rsidRPr="00DD1597">
        <w:t xml:space="preserve">Условна конструкция </w:t>
      </w:r>
      <w:r w:rsidRPr="00473D90">
        <w:rPr>
          <w:lang w:val="en-US"/>
        </w:rPr>
        <w:t>if</w:t>
      </w:r>
      <w:bookmarkEnd w:id="27"/>
      <w:bookmarkEnd w:id="28"/>
    </w:p>
    <w:p w14:paraId="0D8F5545" w14:textId="77777777" w:rsidR="0072453D" w:rsidRPr="00DD1597" w:rsidRDefault="0072453D" w:rsidP="0072453D">
      <w:pPr>
        <w:spacing w:after="120"/>
      </w:pPr>
      <w:r w:rsidRPr="00DD1597">
        <w:t xml:space="preserve">Основният формат на условната конструкция </w:t>
      </w:r>
      <w:r w:rsidRPr="00E66405">
        <w:rPr>
          <w:rStyle w:val="Code"/>
        </w:rPr>
        <w:t>if</w:t>
      </w:r>
      <w:r w:rsidRPr="00DD1597">
        <w:t xml:space="preserve"> е</w:t>
      </w:r>
      <w:r>
        <w:t xml:space="preserve"> следният:</w:t>
      </w:r>
    </w:p>
    <w:tbl>
      <w:tblPr>
        <w:tblW w:w="0" w:type="auto"/>
        <w:tblInd w:w="108" w:type="dxa"/>
        <w:tblCellMar>
          <w:top w:w="113" w:type="dxa"/>
          <w:bottom w:w="113" w:type="dxa"/>
        </w:tblCellMar>
        <w:tblLook w:val="01E0" w:firstRow="1" w:lastRow="1" w:firstColumn="1" w:lastColumn="1" w:noHBand="0" w:noVBand="0"/>
      </w:tblPr>
      <w:tblGrid>
        <w:gridCol w:w="7820"/>
      </w:tblGrid>
      <w:tr w:rsidR="0072453D" w:rsidRPr="00DD1597" w14:paraId="4D707B78" w14:textId="77777777" w:rsidTr="0072453D">
        <w:tc>
          <w:tcPr>
            <w:tcW w:w="9000" w:type="dxa"/>
            <w:tcBorders>
              <w:top w:val="single" w:sz="4" w:space="0" w:color="auto"/>
              <w:left w:val="single" w:sz="4" w:space="0" w:color="auto"/>
              <w:bottom w:val="single" w:sz="4" w:space="0" w:color="auto"/>
              <w:right w:val="single" w:sz="4" w:space="0" w:color="auto"/>
            </w:tcBorders>
          </w:tcPr>
          <w:p w14:paraId="4EC6E1A7" w14:textId="77777777" w:rsidR="0072453D" w:rsidRPr="00E66405" w:rsidRDefault="0072453D" w:rsidP="0072453D">
            <w:pPr>
              <w:autoSpaceDE w:val="0"/>
              <w:autoSpaceDN w:val="0"/>
              <w:adjustRightInd w:val="0"/>
              <w:spacing w:before="0"/>
              <w:jc w:val="left"/>
              <w:rPr>
                <w:rFonts w:ascii="Consolas"/>
                <w:noProof/>
                <w:szCs w:val="20"/>
                <w:lang w:val="en-US" w:eastAsia="en-US"/>
              </w:rPr>
            </w:pPr>
            <w:r w:rsidRPr="00E66405">
              <w:rPr>
                <w:rFonts w:ascii="Consolas"/>
                <w:noProof/>
                <w:color w:val="0000FF"/>
                <w:szCs w:val="20"/>
                <w:lang w:val="en-US" w:eastAsia="en-US"/>
              </w:rPr>
              <w:t>if</w:t>
            </w:r>
            <w:r w:rsidRPr="00E66405">
              <w:rPr>
                <w:rFonts w:ascii="Consolas"/>
                <w:noProof/>
                <w:szCs w:val="20"/>
                <w:lang w:val="en-US" w:eastAsia="en-US"/>
              </w:rPr>
              <w:t xml:space="preserve"> (</w:t>
            </w:r>
            <w:r w:rsidRPr="00E66405">
              <w:rPr>
                <w:rFonts w:ascii="Consolas"/>
                <w:noProof/>
                <w:szCs w:val="20"/>
                <w:lang w:val="en-US" w:eastAsia="en-US"/>
              </w:rPr>
              <w:t>булев</w:t>
            </w:r>
            <w:r w:rsidRPr="00E66405">
              <w:rPr>
                <w:rFonts w:ascii="Consolas"/>
                <w:noProof/>
                <w:szCs w:val="20"/>
                <w:lang w:val="en-US" w:eastAsia="en-US"/>
              </w:rPr>
              <w:t xml:space="preserve"> </w:t>
            </w:r>
            <w:r w:rsidRPr="00E66405">
              <w:rPr>
                <w:rFonts w:ascii="Consolas"/>
                <w:noProof/>
                <w:szCs w:val="20"/>
                <w:lang w:val="en-US" w:eastAsia="en-US"/>
              </w:rPr>
              <w:t>израз</w:t>
            </w:r>
            <w:r w:rsidRPr="00E66405">
              <w:rPr>
                <w:rFonts w:ascii="Consolas"/>
                <w:noProof/>
                <w:szCs w:val="20"/>
                <w:lang w:val="en-US" w:eastAsia="en-US"/>
              </w:rPr>
              <w:t xml:space="preserve">) </w:t>
            </w:r>
          </w:p>
          <w:p w14:paraId="3ECB963D" w14:textId="77777777" w:rsidR="0072453D" w:rsidRPr="00E66405" w:rsidRDefault="0072453D" w:rsidP="0072453D">
            <w:pPr>
              <w:autoSpaceDE w:val="0"/>
              <w:autoSpaceDN w:val="0"/>
              <w:adjustRightInd w:val="0"/>
              <w:spacing w:before="0"/>
              <w:jc w:val="left"/>
              <w:rPr>
                <w:rFonts w:ascii="Consolas"/>
                <w:noProof/>
                <w:szCs w:val="20"/>
                <w:lang w:val="en-US" w:eastAsia="en-US"/>
              </w:rPr>
            </w:pPr>
            <w:r w:rsidRPr="00E66405">
              <w:rPr>
                <w:rFonts w:ascii="Consolas"/>
                <w:noProof/>
                <w:szCs w:val="20"/>
                <w:lang w:val="en-US" w:eastAsia="en-US"/>
              </w:rPr>
              <w:t>{</w:t>
            </w:r>
          </w:p>
          <w:p w14:paraId="234F8272" w14:textId="77777777" w:rsidR="0072453D" w:rsidRPr="00E66405" w:rsidRDefault="0072453D" w:rsidP="0072453D">
            <w:pPr>
              <w:autoSpaceDE w:val="0"/>
              <w:autoSpaceDN w:val="0"/>
              <w:adjustRightInd w:val="0"/>
              <w:spacing w:before="0"/>
              <w:jc w:val="left"/>
              <w:rPr>
                <w:rFonts w:ascii="Consolas"/>
                <w:noProof/>
                <w:szCs w:val="20"/>
                <w:lang w:val="en-US" w:eastAsia="en-US"/>
              </w:rPr>
            </w:pPr>
            <w:r w:rsidRPr="00E66405">
              <w:rPr>
                <w:rFonts w:ascii="Consolas"/>
                <w:noProof/>
                <w:szCs w:val="20"/>
                <w:lang w:val="en-US" w:eastAsia="en-US"/>
              </w:rPr>
              <w:tab/>
            </w:r>
            <w:r w:rsidRPr="00E66405">
              <w:rPr>
                <w:rFonts w:ascii="Consolas"/>
                <w:noProof/>
                <w:szCs w:val="20"/>
                <w:lang w:val="en-US" w:eastAsia="en-US"/>
              </w:rPr>
              <w:t>тяло</w:t>
            </w:r>
            <w:r w:rsidRPr="00E66405">
              <w:rPr>
                <w:rFonts w:ascii="Consolas"/>
                <w:noProof/>
                <w:szCs w:val="20"/>
                <w:lang w:val="en-US" w:eastAsia="en-US"/>
              </w:rPr>
              <w:t xml:space="preserve"> </w:t>
            </w:r>
            <w:r w:rsidRPr="00E66405">
              <w:rPr>
                <w:rFonts w:ascii="Consolas"/>
                <w:noProof/>
                <w:szCs w:val="20"/>
                <w:lang w:val="en-US" w:eastAsia="en-US"/>
              </w:rPr>
              <w:t>на</w:t>
            </w:r>
            <w:r w:rsidRPr="00E66405">
              <w:rPr>
                <w:rFonts w:ascii="Consolas"/>
                <w:noProof/>
                <w:szCs w:val="20"/>
                <w:lang w:val="en-US" w:eastAsia="en-US"/>
              </w:rPr>
              <w:t xml:space="preserve"> </w:t>
            </w:r>
            <w:r w:rsidRPr="00E66405">
              <w:rPr>
                <w:rFonts w:ascii="Consolas"/>
                <w:noProof/>
                <w:szCs w:val="20"/>
                <w:lang w:val="en-US" w:eastAsia="en-US"/>
              </w:rPr>
              <w:t>условната</w:t>
            </w:r>
            <w:r w:rsidRPr="00E66405">
              <w:rPr>
                <w:rFonts w:ascii="Consolas"/>
                <w:noProof/>
                <w:szCs w:val="20"/>
                <w:lang w:val="en-US" w:eastAsia="en-US"/>
              </w:rPr>
              <w:t xml:space="preserve"> </w:t>
            </w:r>
            <w:r w:rsidRPr="00E66405">
              <w:rPr>
                <w:rFonts w:ascii="Consolas"/>
                <w:noProof/>
                <w:szCs w:val="20"/>
                <w:lang w:val="en-US" w:eastAsia="en-US"/>
              </w:rPr>
              <w:t>конструкция</w:t>
            </w:r>
            <w:r w:rsidRPr="00E66405">
              <w:rPr>
                <w:rFonts w:ascii="Consolas"/>
                <w:noProof/>
                <w:szCs w:val="20"/>
                <w:lang w:val="en-US" w:eastAsia="en-US"/>
              </w:rPr>
              <w:t>;</w:t>
            </w:r>
          </w:p>
          <w:p w14:paraId="3C4C128D" w14:textId="77777777" w:rsidR="0072453D" w:rsidRPr="00E66405" w:rsidRDefault="0072453D" w:rsidP="0072453D">
            <w:pPr>
              <w:autoSpaceDE w:val="0"/>
              <w:autoSpaceDN w:val="0"/>
              <w:adjustRightInd w:val="0"/>
              <w:spacing w:before="0"/>
              <w:jc w:val="left"/>
              <w:rPr>
                <w:rStyle w:val="Code"/>
              </w:rPr>
            </w:pPr>
            <w:r w:rsidRPr="00E66405">
              <w:rPr>
                <w:rFonts w:ascii="Consolas"/>
                <w:noProof/>
                <w:szCs w:val="20"/>
                <w:lang w:val="en-US" w:eastAsia="en-US"/>
              </w:rPr>
              <w:t>}</w:t>
            </w:r>
          </w:p>
        </w:tc>
      </w:tr>
    </w:tbl>
    <w:p w14:paraId="6F3D9909" w14:textId="77777777" w:rsidR="0072453D" w:rsidRPr="00DD1597" w:rsidRDefault="0072453D" w:rsidP="0072453D">
      <w:r w:rsidRPr="00DD1597">
        <w:t xml:space="preserve">Форматът включва: </w:t>
      </w:r>
      <w:r w:rsidRPr="00E66405">
        <w:rPr>
          <w:rStyle w:val="Code"/>
        </w:rPr>
        <w:t>if</w:t>
      </w:r>
      <w:r w:rsidRPr="00DD1597">
        <w:t>-клауза, булев израз и тяло на условната конструкция.</w:t>
      </w:r>
    </w:p>
    <w:p w14:paraId="2924E46F" w14:textId="77777777" w:rsidR="0072453D" w:rsidRPr="00DD1597" w:rsidRDefault="0072453D" w:rsidP="0072453D">
      <w:r w:rsidRPr="00DD1597">
        <w:t xml:space="preserve">Булевият израз може да бъде променлива от </w:t>
      </w:r>
      <w:r w:rsidRPr="00874BF0">
        <w:rPr>
          <w:b/>
        </w:rPr>
        <w:t>булев тип</w:t>
      </w:r>
      <w:r>
        <w:t xml:space="preserve"> или</w:t>
      </w:r>
      <w:r w:rsidRPr="00DD1597">
        <w:t xml:space="preserve"> </w:t>
      </w:r>
      <w:r w:rsidRPr="006E76AB">
        <w:rPr>
          <w:b/>
        </w:rPr>
        <w:t>булев логически израз</w:t>
      </w:r>
      <w:r w:rsidRPr="00DD1597">
        <w:t>. Булевият израз не може да бъде цяло число</w:t>
      </w:r>
      <w:r>
        <w:t xml:space="preserve"> (за разлика от други езици за програмиране като C и C++)</w:t>
      </w:r>
      <w:r w:rsidRPr="00DD1597">
        <w:t>.</w:t>
      </w:r>
    </w:p>
    <w:p w14:paraId="075C3B0A" w14:textId="77777777" w:rsidR="0072453D" w:rsidRPr="004C6FC6" w:rsidRDefault="0072453D" w:rsidP="0072453D">
      <w:r w:rsidRPr="004C6FC6">
        <w:t xml:space="preserve">Тялото на конструкцията е онази част, заключена между големите къдрави скоби: </w:t>
      </w:r>
      <w:r w:rsidRPr="00E66405">
        <w:rPr>
          <w:rStyle w:val="Code"/>
        </w:rPr>
        <w:t>{}</w:t>
      </w:r>
      <w:r w:rsidRPr="004C6FC6">
        <w:t>. То може да се състои от един или няколко операции (</w:t>
      </w:r>
      <w:r w:rsidRPr="00473D90">
        <w:rPr>
          <w:lang w:val="en-US"/>
        </w:rPr>
        <w:t>statements</w:t>
      </w:r>
      <w:r w:rsidRPr="004C6FC6">
        <w:t xml:space="preserve">). Когато се състои от няколко </w:t>
      </w:r>
      <w:r>
        <w:t>операции</w:t>
      </w:r>
      <w:r w:rsidRPr="004C6FC6">
        <w:t>, говорим за съставен блоков оператор</w:t>
      </w:r>
      <w:r>
        <w:t>, т.е. поредица от команди, следващи една след друга, заградени във фигурни скоби</w:t>
      </w:r>
      <w:r w:rsidRPr="004C6FC6">
        <w:t>.</w:t>
      </w:r>
    </w:p>
    <w:p w14:paraId="78519165" w14:textId="77777777" w:rsidR="0072453D" w:rsidRPr="00DD1597" w:rsidRDefault="0072453D" w:rsidP="0072453D">
      <w:r w:rsidRPr="00DD1597">
        <w:t xml:space="preserve">Изразът в скобите </w:t>
      </w:r>
      <w:r>
        <w:t xml:space="preserve">след ключовата дума </w:t>
      </w:r>
      <w:r w:rsidRPr="00E66405">
        <w:rPr>
          <w:rStyle w:val="Code"/>
        </w:rPr>
        <w:t>if</w:t>
      </w:r>
      <w:r>
        <w:t xml:space="preserve"> </w:t>
      </w:r>
      <w:r w:rsidRPr="00DD1597">
        <w:t xml:space="preserve">трябва да </w:t>
      </w:r>
      <w:r>
        <w:t>бива изчислен</w:t>
      </w:r>
      <w:r w:rsidRPr="00DD1597">
        <w:t xml:space="preserve"> до булева стойност </w:t>
      </w:r>
      <w:r w:rsidRPr="00E66405">
        <w:rPr>
          <w:rStyle w:val="Code"/>
        </w:rPr>
        <w:t>true</w:t>
      </w:r>
      <w:r w:rsidRPr="00DD1597">
        <w:t xml:space="preserve"> или </w:t>
      </w:r>
      <w:r w:rsidRPr="00E66405">
        <w:rPr>
          <w:rStyle w:val="Code"/>
        </w:rPr>
        <w:t>false</w:t>
      </w:r>
      <w:r w:rsidRPr="00DD1597">
        <w:t xml:space="preserve">. Ако изразът бъде </w:t>
      </w:r>
      <w:r>
        <w:t>изчислен</w:t>
      </w:r>
      <w:r w:rsidRPr="00DD1597">
        <w:t xml:space="preserve"> до</w:t>
      </w:r>
      <w:r>
        <w:t xml:space="preserve"> стойност</w:t>
      </w:r>
      <w:r w:rsidRPr="00DD1597">
        <w:t xml:space="preserve"> </w:t>
      </w:r>
      <w:r w:rsidRPr="00E66405">
        <w:rPr>
          <w:rStyle w:val="Code"/>
        </w:rPr>
        <w:t>true</w:t>
      </w:r>
      <w:r w:rsidRPr="00DD1597">
        <w:t xml:space="preserve">, тогава се изпълнява тялото на условната конструкция. Ако резултатът от изчислението на булевия израз е </w:t>
      </w:r>
      <w:r w:rsidRPr="00E66405">
        <w:rPr>
          <w:rStyle w:val="Code"/>
        </w:rPr>
        <w:t>false</w:t>
      </w:r>
      <w:r w:rsidRPr="00DD1597">
        <w:t>, то операторите в тялото няма да бъдат изпълнени.</w:t>
      </w:r>
    </w:p>
    <w:p w14:paraId="6C43DAAE" w14:textId="77777777" w:rsidR="0072453D" w:rsidRPr="00DD1597" w:rsidRDefault="0072453D" w:rsidP="0072453D">
      <w:pPr>
        <w:pStyle w:val="Heading4"/>
      </w:pPr>
      <w:r w:rsidRPr="00DD1597">
        <w:t xml:space="preserve">Условна конструкция </w:t>
      </w:r>
      <w:r w:rsidRPr="00473D90">
        <w:rPr>
          <w:lang w:val="en-US"/>
        </w:rPr>
        <w:t>if</w:t>
      </w:r>
      <w:r w:rsidRPr="00DD1597">
        <w:t xml:space="preserve"> – пример</w:t>
      </w:r>
    </w:p>
    <w:p w14:paraId="02294352" w14:textId="77777777" w:rsidR="0072453D" w:rsidRPr="00DD1597" w:rsidRDefault="0072453D" w:rsidP="0072453D">
      <w:pPr>
        <w:spacing w:after="120"/>
      </w:pPr>
      <w:r>
        <w:t>Да разгледаме един п</w:t>
      </w:r>
      <w:r w:rsidRPr="00DD1597">
        <w:t xml:space="preserve">ример за </w:t>
      </w:r>
      <w:r>
        <w:t xml:space="preserve">използване на </w:t>
      </w:r>
      <w:r w:rsidRPr="00DD1597">
        <w:t xml:space="preserve">условна конструкция </w:t>
      </w:r>
      <w:r w:rsidRPr="00E66405">
        <w:rPr>
          <w:rStyle w:val="Code"/>
        </w:rPr>
        <w:t>if</w:t>
      </w:r>
      <w:r w:rsidRPr="00DD1597">
        <w:t>:</w:t>
      </w:r>
    </w:p>
    <w:tbl>
      <w:tblPr>
        <w:tblW w:w="0" w:type="auto"/>
        <w:tblInd w:w="108" w:type="dxa"/>
        <w:tblCellMar>
          <w:top w:w="113" w:type="dxa"/>
          <w:bottom w:w="113" w:type="dxa"/>
        </w:tblCellMar>
        <w:tblLook w:val="01E0" w:firstRow="1" w:lastRow="1" w:firstColumn="1" w:lastColumn="1" w:noHBand="0" w:noVBand="0"/>
      </w:tblPr>
      <w:tblGrid>
        <w:gridCol w:w="7820"/>
      </w:tblGrid>
      <w:tr w:rsidR="0072453D" w:rsidRPr="005F73D4" w14:paraId="2078F81B" w14:textId="77777777" w:rsidTr="0072453D">
        <w:trPr>
          <w:trHeight w:val="32"/>
        </w:trPr>
        <w:tc>
          <w:tcPr>
            <w:tcW w:w="8046" w:type="dxa"/>
            <w:tcBorders>
              <w:top w:val="single" w:sz="4" w:space="0" w:color="auto"/>
              <w:left w:val="single" w:sz="4" w:space="0" w:color="auto"/>
              <w:bottom w:val="single" w:sz="4" w:space="0" w:color="auto"/>
              <w:right w:val="single" w:sz="4" w:space="0" w:color="auto"/>
            </w:tcBorders>
          </w:tcPr>
          <w:p w14:paraId="040848E1"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color w:val="0000FF"/>
                <w:szCs w:val="20"/>
              </w:rPr>
              <w:t>static</w:t>
            </w:r>
            <w:r w:rsidRPr="00E66405">
              <w:rPr>
                <w:rFonts w:ascii="Consolas"/>
                <w:noProof/>
                <w:szCs w:val="20"/>
              </w:rPr>
              <w:t xml:space="preserve"> </w:t>
            </w:r>
            <w:r w:rsidRPr="00E66405">
              <w:rPr>
                <w:rFonts w:ascii="Consolas"/>
                <w:noProof/>
                <w:color w:val="0000FF"/>
                <w:szCs w:val="20"/>
              </w:rPr>
              <w:t>void</w:t>
            </w:r>
            <w:r w:rsidRPr="00E66405">
              <w:rPr>
                <w:rFonts w:ascii="Consolas"/>
                <w:noProof/>
                <w:szCs w:val="20"/>
              </w:rPr>
              <w:t xml:space="preserve"> Main()</w:t>
            </w:r>
          </w:p>
          <w:p w14:paraId="4CE09A09"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w:t>
            </w:r>
          </w:p>
          <w:p w14:paraId="5F8221E0"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lastRenderedPageBreak/>
              <w:tab/>
            </w:r>
            <w:r w:rsidRPr="00E66405">
              <w:rPr>
                <w:rFonts w:ascii="Consolas"/>
                <w:noProof/>
                <w:color w:val="2B91AF"/>
                <w:szCs w:val="20"/>
              </w:rPr>
              <w:t>Console</w:t>
            </w:r>
            <w:r w:rsidRPr="00E66405">
              <w:rPr>
                <w:rFonts w:ascii="Consolas"/>
                <w:noProof/>
                <w:szCs w:val="20"/>
              </w:rPr>
              <w:t>.WriteLine(</w:t>
            </w:r>
            <w:r w:rsidRPr="00E66405">
              <w:rPr>
                <w:rFonts w:ascii="Consolas"/>
                <w:b/>
                <w:bCs/>
                <w:noProof/>
                <w:color w:val="008000"/>
                <w:szCs w:val="20"/>
              </w:rPr>
              <w:t>"Enter two numbers."</w:t>
            </w:r>
            <w:r w:rsidRPr="00E66405">
              <w:rPr>
                <w:rFonts w:ascii="Consolas"/>
                <w:noProof/>
                <w:szCs w:val="20"/>
              </w:rPr>
              <w:t>);</w:t>
            </w:r>
          </w:p>
          <w:p w14:paraId="1E5A7E65"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color w:val="2B91AF"/>
                <w:szCs w:val="20"/>
              </w:rPr>
              <w:t>Console</w:t>
            </w:r>
            <w:r w:rsidRPr="00E66405">
              <w:rPr>
                <w:rFonts w:ascii="Consolas"/>
                <w:noProof/>
                <w:szCs w:val="20"/>
              </w:rPr>
              <w:t>.Write(</w:t>
            </w:r>
            <w:r w:rsidRPr="00E66405">
              <w:rPr>
                <w:rFonts w:ascii="Consolas"/>
                <w:b/>
                <w:bCs/>
                <w:noProof/>
                <w:color w:val="008000"/>
                <w:szCs w:val="20"/>
              </w:rPr>
              <w:t>"Enter first number: "</w:t>
            </w:r>
            <w:r w:rsidRPr="00E66405">
              <w:rPr>
                <w:rFonts w:ascii="Consolas"/>
                <w:noProof/>
                <w:szCs w:val="20"/>
              </w:rPr>
              <w:t>);</w:t>
            </w:r>
          </w:p>
          <w:p w14:paraId="10AFB160"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color w:val="0000FF"/>
                <w:szCs w:val="20"/>
              </w:rPr>
              <w:t>int</w:t>
            </w:r>
            <w:r w:rsidRPr="00E66405">
              <w:rPr>
                <w:rFonts w:ascii="Consolas"/>
                <w:noProof/>
                <w:szCs w:val="20"/>
              </w:rPr>
              <w:t xml:space="preserve"> firstNumber = </w:t>
            </w:r>
            <w:r w:rsidRPr="00E66405">
              <w:rPr>
                <w:rFonts w:ascii="Consolas"/>
                <w:noProof/>
                <w:color w:val="0000FF"/>
                <w:szCs w:val="20"/>
              </w:rPr>
              <w:t>int</w:t>
            </w:r>
            <w:r w:rsidRPr="00E66405">
              <w:rPr>
                <w:rFonts w:ascii="Consolas"/>
                <w:noProof/>
                <w:szCs w:val="20"/>
              </w:rPr>
              <w:t>.Parse(</w:t>
            </w:r>
            <w:r w:rsidRPr="00E66405">
              <w:rPr>
                <w:rFonts w:ascii="Consolas"/>
                <w:noProof/>
                <w:color w:val="2B91AF"/>
                <w:szCs w:val="20"/>
              </w:rPr>
              <w:t>Console</w:t>
            </w:r>
            <w:r w:rsidRPr="00E66405">
              <w:rPr>
                <w:rFonts w:ascii="Consolas"/>
                <w:noProof/>
                <w:szCs w:val="20"/>
              </w:rPr>
              <w:t>.ReadLine());</w:t>
            </w:r>
          </w:p>
          <w:p w14:paraId="3F346AB2"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color w:val="2B91AF"/>
                <w:szCs w:val="20"/>
              </w:rPr>
              <w:t>Console</w:t>
            </w:r>
            <w:r w:rsidRPr="00E66405">
              <w:rPr>
                <w:rFonts w:ascii="Consolas"/>
                <w:noProof/>
                <w:szCs w:val="20"/>
              </w:rPr>
              <w:t>.Write(</w:t>
            </w:r>
            <w:r w:rsidRPr="00E66405">
              <w:rPr>
                <w:rFonts w:ascii="Consolas"/>
                <w:b/>
                <w:bCs/>
                <w:noProof/>
                <w:color w:val="008000"/>
                <w:szCs w:val="20"/>
              </w:rPr>
              <w:t>"Enter second number: "</w:t>
            </w:r>
            <w:r w:rsidRPr="00E66405">
              <w:rPr>
                <w:rFonts w:ascii="Consolas"/>
                <w:noProof/>
                <w:szCs w:val="20"/>
              </w:rPr>
              <w:t>);</w:t>
            </w:r>
          </w:p>
          <w:p w14:paraId="58EDF8B1"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color w:val="0000FF"/>
                <w:szCs w:val="20"/>
              </w:rPr>
              <w:t>int</w:t>
            </w:r>
            <w:r w:rsidRPr="00E66405">
              <w:rPr>
                <w:rFonts w:ascii="Consolas"/>
                <w:noProof/>
                <w:szCs w:val="20"/>
              </w:rPr>
              <w:t xml:space="preserve"> secondNumber = </w:t>
            </w:r>
            <w:r w:rsidRPr="00E66405">
              <w:rPr>
                <w:rFonts w:ascii="Consolas"/>
                <w:noProof/>
                <w:color w:val="0000FF"/>
                <w:szCs w:val="20"/>
              </w:rPr>
              <w:t>int</w:t>
            </w:r>
            <w:r w:rsidRPr="00E66405">
              <w:rPr>
                <w:rFonts w:ascii="Consolas"/>
                <w:noProof/>
                <w:szCs w:val="20"/>
              </w:rPr>
              <w:t>.Parse(</w:t>
            </w:r>
            <w:r w:rsidRPr="00E66405">
              <w:rPr>
                <w:rFonts w:ascii="Consolas"/>
                <w:noProof/>
                <w:color w:val="2B91AF"/>
                <w:szCs w:val="20"/>
              </w:rPr>
              <w:t>Console</w:t>
            </w:r>
            <w:r w:rsidRPr="00E66405">
              <w:rPr>
                <w:rFonts w:ascii="Consolas"/>
                <w:noProof/>
                <w:szCs w:val="20"/>
              </w:rPr>
              <w:t>.ReadLine());</w:t>
            </w:r>
          </w:p>
          <w:p w14:paraId="3C6A89D3"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color w:val="0000FF"/>
                <w:szCs w:val="20"/>
              </w:rPr>
              <w:t>int</w:t>
            </w:r>
            <w:r w:rsidRPr="00E66405">
              <w:rPr>
                <w:rFonts w:ascii="Consolas"/>
                <w:noProof/>
                <w:szCs w:val="20"/>
              </w:rPr>
              <w:t xml:space="preserve"> biggerNumber = firstNumber;</w:t>
            </w:r>
          </w:p>
          <w:p w14:paraId="5E36303A"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color w:val="0000FF"/>
                <w:szCs w:val="20"/>
              </w:rPr>
              <w:t>if</w:t>
            </w:r>
            <w:r w:rsidRPr="00E66405">
              <w:rPr>
                <w:rFonts w:ascii="Consolas"/>
                <w:noProof/>
                <w:szCs w:val="20"/>
              </w:rPr>
              <w:t xml:space="preserve"> (secondNumber &gt; firstNumber)</w:t>
            </w:r>
          </w:p>
          <w:p w14:paraId="5FE51356"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t>{</w:t>
            </w:r>
          </w:p>
          <w:p w14:paraId="7223A427"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szCs w:val="20"/>
              </w:rPr>
              <w:tab/>
              <w:t>biggerNumber = secondNumber;</w:t>
            </w:r>
          </w:p>
          <w:p w14:paraId="5C5D6B2C"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t>}</w:t>
            </w:r>
          </w:p>
          <w:p w14:paraId="06E54C55"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color w:val="2B91AF"/>
                <w:szCs w:val="20"/>
              </w:rPr>
              <w:t>Console</w:t>
            </w:r>
            <w:r w:rsidRPr="00E66405">
              <w:rPr>
                <w:rFonts w:ascii="Consolas"/>
                <w:noProof/>
                <w:szCs w:val="20"/>
              </w:rPr>
              <w:t>.WriteLine(</w:t>
            </w:r>
            <w:r w:rsidRPr="00E66405">
              <w:rPr>
                <w:rFonts w:ascii="Consolas"/>
                <w:b/>
                <w:bCs/>
                <w:noProof/>
                <w:color w:val="008000"/>
                <w:szCs w:val="20"/>
              </w:rPr>
              <w:t>"The bigger number is: {0}"</w:t>
            </w:r>
            <w:r w:rsidRPr="00E66405">
              <w:rPr>
                <w:rFonts w:ascii="Consolas"/>
                <w:noProof/>
                <w:szCs w:val="20"/>
              </w:rPr>
              <w:t>, biggerNumber);</w:t>
            </w:r>
          </w:p>
          <w:p w14:paraId="25AE0816" w14:textId="77777777" w:rsidR="0072453D" w:rsidRPr="00E66405" w:rsidRDefault="0072453D" w:rsidP="0072453D">
            <w:pPr>
              <w:autoSpaceDE w:val="0"/>
              <w:autoSpaceDN w:val="0"/>
              <w:adjustRightInd w:val="0"/>
              <w:spacing w:before="0"/>
              <w:jc w:val="left"/>
              <w:rPr>
                <w:rFonts w:ascii="Consolas"/>
                <w:noProof/>
                <w:szCs w:val="20"/>
                <w:lang w:val="en-US" w:eastAsia="en-US"/>
              </w:rPr>
            </w:pPr>
            <w:r w:rsidRPr="00E66405">
              <w:rPr>
                <w:rFonts w:ascii="Consolas"/>
                <w:noProof/>
                <w:szCs w:val="20"/>
              </w:rPr>
              <w:t>}</w:t>
            </w:r>
          </w:p>
        </w:tc>
      </w:tr>
    </w:tbl>
    <w:p w14:paraId="5BD2DB8E" w14:textId="77777777" w:rsidR="0072453D" w:rsidRPr="004C6FC6" w:rsidRDefault="0072453D" w:rsidP="0072453D">
      <w:pPr>
        <w:spacing w:after="120"/>
      </w:pPr>
      <w:r>
        <w:lastRenderedPageBreak/>
        <w:t>Ако стартираме примера и въведем</w:t>
      </w:r>
      <w:r w:rsidRPr="00F07511">
        <w:t xml:space="preserve"> </w:t>
      </w:r>
      <w:r>
        <w:t>числата 4 и 5, ще получим следния резултат:</w:t>
      </w:r>
    </w:p>
    <w:tbl>
      <w:tblPr>
        <w:tblW w:w="0" w:type="auto"/>
        <w:tblInd w:w="108" w:type="dxa"/>
        <w:tblCellMar>
          <w:top w:w="113" w:type="dxa"/>
          <w:bottom w:w="113" w:type="dxa"/>
        </w:tblCellMar>
        <w:tblLook w:val="01E0" w:firstRow="1" w:lastRow="1" w:firstColumn="1" w:lastColumn="1" w:noHBand="0" w:noVBand="0"/>
      </w:tblPr>
      <w:tblGrid>
        <w:gridCol w:w="7820"/>
      </w:tblGrid>
      <w:tr w:rsidR="0072453D" w:rsidRPr="005F73D4" w14:paraId="3109C541" w14:textId="77777777" w:rsidTr="0072453D">
        <w:trPr>
          <w:trHeight w:val="32"/>
        </w:trPr>
        <w:tc>
          <w:tcPr>
            <w:tcW w:w="8849" w:type="dxa"/>
            <w:tcBorders>
              <w:top w:val="single" w:sz="4" w:space="0" w:color="auto"/>
              <w:left w:val="single" w:sz="4" w:space="0" w:color="auto"/>
              <w:bottom w:val="single" w:sz="4" w:space="0" w:color="auto"/>
              <w:right w:val="single" w:sz="4" w:space="0" w:color="auto"/>
            </w:tcBorders>
          </w:tcPr>
          <w:p w14:paraId="433DB5D2" w14:textId="77777777" w:rsidR="0072453D" w:rsidRPr="00E66405" w:rsidRDefault="0072453D" w:rsidP="0072453D">
            <w:pPr>
              <w:autoSpaceDE w:val="0"/>
              <w:autoSpaceDN w:val="0"/>
              <w:adjustRightInd w:val="0"/>
              <w:spacing w:before="0"/>
              <w:jc w:val="left"/>
              <w:rPr>
                <w:rFonts w:ascii="Consolas"/>
                <w:noProof/>
                <w:szCs w:val="20"/>
                <w:lang w:val="en-US" w:eastAsia="en-US"/>
              </w:rPr>
            </w:pPr>
            <w:r w:rsidRPr="00E66405">
              <w:rPr>
                <w:rFonts w:ascii="Consolas"/>
                <w:noProof/>
                <w:szCs w:val="20"/>
                <w:lang w:val="en-US" w:eastAsia="en-US"/>
              </w:rPr>
              <w:t>Enter two numbers.</w:t>
            </w:r>
          </w:p>
          <w:p w14:paraId="31750DF6" w14:textId="77777777" w:rsidR="0072453D" w:rsidRPr="00E66405" w:rsidRDefault="0072453D" w:rsidP="0072453D">
            <w:pPr>
              <w:autoSpaceDE w:val="0"/>
              <w:autoSpaceDN w:val="0"/>
              <w:adjustRightInd w:val="0"/>
              <w:spacing w:before="0"/>
              <w:jc w:val="left"/>
              <w:rPr>
                <w:rFonts w:ascii="Consolas"/>
                <w:noProof/>
                <w:szCs w:val="20"/>
                <w:lang w:val="en-US" w:eastAsia="en-US"/>
              </w:rPr>
            </w:pPr>
            <w:r w:rsidRPr="00E66405">
              <w:rPr>
                <w:rFonts w:ascii="Consolas"/>
                <w:noProof/>
                <w:szCs w:val="20"/>
                <w:lang w:val="en-US" w:eastAsia="en-US"/>
              </w:rPr>
              <w:t>Enter first number: 4</w:t>
            </w:r>
          </w:p>
          <w:p w14:paraId="72A55395" w14:textId="77777777" w:rsidR="0072453D" w:rsidRPr="00E66405" w:rsidRDefault="0072453D" w:rsidP="0072453D">
            <w:pPr>
              <w:autoSpaceDE w:val="0"/>
              <w:autoSpaceDN w:val="0"/>
              <w:adjustRightInd w:val="0"/>
              <w:spacing w:before="0"/>
              <w:jc w:val="left"/>
              <w:rPr>
                <w:rFonts w:ascii="Consolas"/>
                <w:noProof/>
                <w:szCs w:val="20"/>
                <w:lang w:val="en-US" w:eastAsia="en-US"/>
              </w:rPr>
            </w:pPr>
            <w:r w:rsidRPr="00E66405">
              <w:rPr>
                <w:rFonts w:ascii="Consolas"/>
                <w:noProof/>
                <w:szCs w:val="20"/>
                <w:lang w:val="en-US" w:eastAsia="en-US"/>
              </w:rPr>
              <w:t>Enter second number: 5</w:t>
            </w:r>
          </w:p>
          <w:p w14:paraId="4B846454" w14:textId="77777777" w:rsidR="0072453D" w:rsidRPr="00E66405" w:rsidRDefault="0072453D" w:rsidP="0072453D">
            <w:pPr>
              <w:autoSpaceDE w:val="0"/>
              <w:autoSpaceDN w:val="0"/>
              <w:adjustRightInd w:val="0"/>
              <w:spacing w:before="0"/>
              <w:jc w:val="left"/>
              <w:rPr>
                <w:rFonts w:ascii="Consolas"/>
                <w:noProof/>
                <w:szCs w:val="20"/>
                <w:lang w:val="en-US" w:eastAsia="en-US"/>
              </w:rPr>
            </w:pPr>
            <w:r w:rsidRPr="00E66405">
              <w:rPr>
                <w:rFonts w:ascii="Consolas"/>
                <w:noProof/>
                <w:szCs w:val="20"/>
                <w:lang w:val="en-US" w:eastAsia="en-US"/>
              </w:rPr>
              <w:t>The bigger number is: 5</w:t>
            </w:r>
          </w:p>
        </w:tc>
      </w:tr>
    </w:tbl>
    <w:p w14:paraId="5EE1272D" w14:textId="77777777" w:rsidR="0072453D" w:rsidRPr="00DD1597" w:rsidRDefault="0072453D" w:rsidP="0072453D">
      <w:pPr>
        <w:pStyle w:val="Heading4"/>
      </w:pPr>
      <w:r>
        <w:t>К</w:t>
      </w:r>
      <w:r w:rsidRPr="00DD1597">
        <w:t>онструкция</w:t>
      </w:r>
      <w:r>
        <w:t>та</w:t>
      </w:r>
      <w:r w:rsidRPr="00DD1597">
        <w:t xml:space="preserve"> </w:t>
      </w:r>
      <w:r w:rsidRPr="00473D90">
        <w:rPr>
          <w:lang w:val="en-US"/>
        </w:rPr>
        <w:t>if</w:t>
      </w:r>
      <w:r w:rsidRPr="00DD1597">
        <w:t xml:space="preserve"> </w:t>
      </w:r>
      <w:r>
        <w:t>и къдравите скоби</w:t>
      </w:r>
    </w:p>
    <w:p w14:paraId="7EA8DE02" w14:textId="77777777" w:rsidR="0072453D" w:rsidRDefault="0072453D" w:rsidP="0072453D">
      <w:pPr>
        <w:spacing w:after="120"/>
      </w:pPr>
      <w:r w:rsidRPr="00DD1597">
        <w:t xml:space="preserve">При наличието на само един оператор в тялото на </w:t>
      </w:r>
      <w:r w:rsidRPr="00E66405">
        <w:rPr>
          <w:rStyle w:val="Code"/>
        </w:rPr>
        <w:t>if</w:t>
      </w:r>
      <w:r w:rsidRPr="00DD1597">
        <w:t xml:space="preserve">-конструкцията, къдравите скоби, обозначаващи тялото на условния оператор </w:t>
      </w:r>
      <w:r w:rsidRPr="006E76AB">
        <w:rPr>
          <w:b/>
        </w:rPr>
        <w:t>могат да бъдат изпуснати</w:t>
      </w:r>
      <w:r w:rsidRPr="00DD1597">
        <w:t>, както е показано по-долу. Добра практика е, обаче те да бъдат поставяни, дори при наличието на само един оператор. Целта е програмния</w:t>
      </w:r>
      <w:r>
        <w:t>т</w:t>
      </w:r>
      <w:r w:rsidRPr="00DD1597">
        <w:t xml:space="preserve"> код да бъде по-четим.</w:t>
      </w:r>
    </w:p>
    <w:p w14:paraId="2F59EBD0" w14:textId="77777777" w:rsidR="0072453D" w:rsidRPr="00FC7DFD" w:rsidRDefault="0072453D" w:rsidP="0072453D">
      <w:pPr>
        <w:spacing w:after="120"/>
      </w:pPr>
      <w:r w:rsidRPr="00FC7DFD">
        <w:t xml:space="preserve">Ето един пример, в който изпускането на къдравите скоби </w:t>
      </w:r>
      <w:r>
        <w:t>води до объркване:</w:t>
      </w:r>
    </w:p>
    <w:tbl>
      <w:tblPr>
        <w:tblW w:w="0" w:type="auto"/>
        <w:tblInd w:w="108" w:type="dxa"/>
        <w:tblCellMar>
          <w:top w:w="113" w:type="dxa"/>
          <w:bottom w:w="113" w:type="dxa"/>
        </w:tblCellMar>
        <w:tblLook w:val="01E0" w:firstRow="1" w:lastRow="1" w:firstColumn="1" w:lastColumn="1" w:noHBand="0" w:noVBand="0"/>
      </w:tblPr>
      <w:tblGrid>
        <w:gridCol w:w="7820"/>
      </w:tblGrid>
      <w:tr w:rsidR="0072453D" w:rsidRPr="005F73D4" w14:paraId="11EFD2D1" w14:textId="77777777" w:rsidTr="0072453D">
        <w:tc>
          <w:tcPr>
            <w:tcW w:w="9000" w:type="dxa"/>
            <w:tcBorders>
              <w:top w:val="single" w:sz="4" w:space="0" w:color="auto"/>
              <w:left w:val="single" w:sz="4" w:space="0" w:color="auto"/>
              <w:bottom w:val="single" w:sz="4" w:space="0" w:color="auto"/>
              <w:right w:val="single" w:sz="4" w:space="0" w:color="auto"/>
            </w:tcBorders>
          </w:tcPr>
          <w:p w14:paraId="27B8526C"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color w:val="0000FF"/>
                <w:szCs w:val="20"/>
                <w:lang w:val="en-US" w:eastAsia="en-US"/>
              </w:rPr>
              <w:t>int</w:t>
            </w:r>
            <w:r w:rsidRPr="00E66405">
              <w:rPr>
                <w:rFonts w:ascii="Consolas"/>
                <w:noProof/>
                <w:color w:val="000000"/>
                <w:szCs w:val="20"/>
              </w:rPr>
              <w:t xml:space="preserve"> a = 6;</w:t>
            </w:r>
          </w:p>
          <w:p w14:paraId="653EB420"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color w:val="0000FF"/>
                <w:szCs w:val="20"/>
                <w:lang w:val="en-US" w:eastAsia="en-US"/>
              </w:rPr>
              <w:t>if</w:t>
            </w:r>
            <w:r w:rsidRPr="00E66405">
              <w:rPr>
                <w:rFonts w:ascii="Consolas"/>
                <w:noProof/>
                <w:color w:val="000000"/>
                <w:szCs w:val="20"/>
              </w:rPr>
              <w:t xml:space="preserve"> (a &gt; 5)</w:t>
            </w:r>
          </w:p>
          <w:p w14:paraId="319126FD" w14:textId="77777777" w:rsidR="0072453D" w:rsidRPr="00E66405" w:rsidRDefault="0072453D" w:rsidP="0072453D">
            <w:pPr>
              <w:autoSpaceDE w:val="0"/>
              <w:autoSpaceDN w:val="0"/>
              <w:adjustRightInd w:val="0"/>
              <w:spacing w:before="0"/>
              <w:jc w:val="left"/>
              <w:rPr>
                <w:rFonts w:ascii="Consolas"/>
                <w:noProof/>
                <w:color w:val="000000"/>
                <w:szCs w:val="20"/>
              </w:rPr>
            </w:pPr>
            <w:r w:rsidRPr="00E66405">
              <w:rPr>
                <w:rFonts w:ascii="Consolas"/>
                <w:noProof/>
                <w:color w:val="000000"/>
                <w:szCs w:val="20"/>
              </w:rPr>
              <w:tab/>
            </w:r>
            <w:r w:rsidRPr="00E66405">
              <w:rPr>
                <w:rFonts w:ascii="Consolas"/>
                <w:noProof/>
                <w:color w:val="2B91AF"/>
                <w:szCs w:val="20"/>
                <w:lang w:val="en-US" w:eastAsia="en-US"/>
              </w:rPr>
              <w:t>Console</w:t>
            </w:r>
            <w:r w:rsidRPr="00E66405">
              <w:rPr>
                <w:rFonts w:ascii="Consolas"/>
                <w:noProof/>
                <w:color w:val="000000"/>
                <w:szCs w:val="20"/>
              </w:rPr>
              <w:t>.WriteLine(</w:t>
            </w:r>
            <w:r w:rsidRPr="00E66405">
              <w:rPr>
                <w:rFonts w:ascii="Consolas"/>
                <w:noProof/>
                <w:color w:val="A31515"/>
                <w:szCs w:val="20"/>
                <w:lang w:val="en-US" w:eastAsia="en-US"/>
              </w:rPr>
              <w:t>"</w:t>
            </w:r>
            <w:r w:rsidRPr="00E66405">
              <w:rPr>
                <w:rFonts w:ascii="Consolas"/>
                <w:noProof/>
                <w:color w:val="A31515"/>
                <w:szCs w:val="20"/>
                <w:lang w:val="en-US" w:eastAsia="en-US"/>
              </w:rPr>
              <w:t>Променливата</w:t>
            </w:r>
            <w:r w:rsidRPr="00E66405">
              <w:rPr>
                <w:rFonts w:ascii="Consolas"/>
                <w:noProof/>
                <w:color w:val="A31515"/>
                <w:szCs w:val="20"/>
                <w:lang w:val="en-US" w:eastAsia="en-US"/>
              </w:rPr>
              <w:t xml:space="preserve"> </w:t>
            </w:r>
            <w:r w:rsidRPr="00E66405">
              <w:rPr>
                <w:rFonts w:ascii="Consolas"/>
                <w:noProof/>
                <w:color w:val="A31515"/>
                <w:szCs w:val="20"/>
                <w:lang w:val="en-US" w:eastAsia="en-US"/>
              </w:rPr>
              <w:t>а</w:t>
            </w:r>
            <w:r w:rsidRPr="00E66405">
              <w:rPr>
                <w:rFonts w:ascii="Consolas"/>
                <w:noProof/>
                <w:color w:val="A31515"/>
                <w:szCs w:val="20"/>
                <w:lang w:val="en-US" w:eastAsia="en-US"/>
              </w:rPr>
              <w:t xml:space="preserve"> </w:t>
            </w:r>
            <w:r w:rsidRPr="00E66405">
              <w:rPr>
                <w:rFonts w:ascii="Consolas"/>
                <w:noProof/>
                <w:color w:val="A31515"/>
                <w:szCs w:val="20"/>
                <w:lang w:val="en-US" w:eastAsia="en-US"/>
              </w:rPr>
              <w:t>е</w:t>
            </w:r>
            <w:r w:rsidRPr="00E66405">
              <w:rPr>
                <w:rFonts w:ascii="Consolas"/>
                <w:noProof/>
                <w:color w:val="A31515"/>
                <w:szCs w:val="20"/>
                <w:lang w:val="en-US" w:eastAsia="en-US"/>
              </w:rPr>
              <w:t xml:space="preserve"> </w:t>
            </w:r>
            <w:r w:rsidRPr="00E66405">
              <w:rPr>
                <w:rFonts w:ascii="Consolas"/>
                <w:noProof/>
                <w:color w:val="A31515"/>
                <w:szCs w:val="20"/>
                <w:lang w:val="en-US" w:eastAsia="en-US"/>
              </w:rPr>
              <w:t>по</w:t>
            </w:r>
            <w:r w:rsidRPr="00E66405">
              <w:rPr>
                <w:rFonts w:ascii="Consolas"/>
                <w:noProof/>
                <w:color w:val="A31515"/>
                <w:szCs w:val="20"/>
                <w:lang w:val="en-US" w:eastAsia="en-US"/>
              </w:rPr>
              <w:t>-</w:t>
            </w:r>
            <w:r w:rsidRPr="00E66405">
              <w:rPr>
                <w:rFonts w:ascii="Consolas"/>
                <w:noProof/>
                <w:color w:val="A31515"/>
                <w:szCs w:val="20"/>
                <w:lang w:val="en-US" w:eastAsia="en-US"/>
              </w:rPr>
              <w:t>голяма</w:t>
            </w:r>
            <w:r w:rsidRPr="00E66405">
              <w:rPr>
                <w:rFonts w:ascii="Consolas"/>
                <w:noProof/>
                <w:color w:val="A31515"/>
                <w:szCs w:val="20"/>
                <w:lang w:val="en-US" w:eastAsia="en-US"/>
              </w:rPr>
              <w:t xml:space="preserve"> </w:t>
            </w:r>
            <w:r w:rsidRPr="00E66405">
              <w:rPr>
                <w:rFonts w:ascii="Consolas"/>
                <w:noProof/>
                <w:color w:val="A31515"/>
                <w:szCs w:val="20"/>
                <w:lang w:val="en-US" w:eastAsia="en-US"/>
              </w:rPr>
              <w:t>от</w:t>
            </w:r>
            <w:r w:rsidRPr="00E66405">
              <w:rPr>
                <w:rFonts w:ascii="Consolas"/>
                <w:noProof/>
                <w:color w:val="A31515"/>
                <w:szCs w:val="20"/>
                <w:lang w:val="en-US" w:eastAsia="en-US"/>
              </w:rPr>
              <w:t xml:space="preserve"> 5."</w:t>
            </w:r>
            <w:r w:rsidRPr="00E66405">
              <w:rPr>
                <w:rFonts w:ascii="Consolas"/>
                <w:noProof/>
                <w:color w:val="000000"/>
                <w:szCs w:val="20"/>
              </w:rPr>
              <w:t>);</w:t>
            </w:r>
          </w:p>
          <w:p w14:paraId="289178F3"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color w:val="000000"/>
                <w:szCs w:val="20"/>
              </w:rPr>
              <w:tab/>
            </w:r>
            <w:r w:rsidRPr="00E66405">
              <w:rPr>
                <w:rFonts w:ascii="Consolas"/>
                <w:noProof/>
                <w:color w:val="2B91AF"/>
                <w:szCs w:val="20"/>
                <w:lang w:val="en-US" w:eastAsia="en-US"/>
              </w:rPr>
              <w:t>Console</w:t>
            </w:r>
            <w:r w:rsidRPr="00E66405">
              <w:rPr>
                <w:rFonts w:ascii="Consolas"/>
                <w:noProof/>
                <w:color w:val="000000"/>
                <w:szCs w:val="20"/>
              </w:rPr>
              <w:t>.WriteLine(</w:t>
            </w:r>
            <w:r w:rsidRPr="00E66405">
              <w:rPr>
                <w:rFonts w:ascii="Consolas"/>
                <w:noProof/>
                <w:color w:val="A31515"/>
                <w:szCs w:val="20"/>
                <w:lang w:eastAsia="en-US"/>
              </w:rPr>
              <w:t>"</w:t>
            </w:r>
            <w:r w:rsidRPr="00E66405">
              <w:rPr>
                <w:rFonts w:ascii="Consolas"/>
                <w:noProof/>
                <w:color w:val="A31515"/>
                <w:szCs w:val="20"/>
                <w:lang w:eastAsia="en-US"/>
              </w:rPr>
              <w:t>Този</w:t>
            </w:r>
            <w:r w:rsidRPr="00E66405">
              <w:rPr>
                <w:rFonts w:ascii="Consolas"/>
                <w:noProof/>
                <w:color w:val="A31515"/>
                <w:szCs w:val="20"/>
                <w:lang w:eastAsia="en-US"/>
              </w:rPr>
              <w:t xml:space="preserve"> </w:t>
            </w:r>
            <w:r w:rsidRPr="00E66405">
              <w:rPr>
                <w:rFonts w:ascii="Consolas"/>
                <w:noProof/>
                <w:color w:val="A31515"/>
                <w:szCs w:val="20"/>
                <w:lang w:eastAsia="en-US"/>
              </w:rPr>
              <w:t>код</w:t>
            </w:r>
            <w:r w:rsidRPr="00E66405">
              <w:rPr>
                <w:rFonts w:ascii="Consolas"/>
                <w:noProof/>
                <w:color w:val="A31515"/>
                <w:szCs w:val="20"/>
                <w:lang w:eastAsia="en-US"/>
              </w:rPr>
              <w:t xml:space="preserve"> </w:t>
            </w:r>
            <w:r w:rsidRPr="00E66405">
              <w:rPr>
                <w:rFonts w:ascii="Consolas"/>
                <w:noProof/>
                <w:color w:val="A31515"/>
                <w:szCs w:val="20"/>
                <w:lang w:eastAsia="en-US"/>
              </w:rPr>
              <w:t>винаги</w:t>
            </w:r>
            <w:r w:rsidRPr="00E66405">
              <w:rPr>
                <w:rFonts w:ascii="Consolas"/>
                <w:noProof/>
                <w:color w:val="A31515"/>
                <w:szCs w:val="20"/>
                <w:lang w:eastAsia="en-US"/>
              </w:rPr>
              <w:t xml:space="preserve"> </w:t>
            </w:r>
            <w:r w:rsidRPr="00E66405">
              <w:rPr>
                <w:rFonts w:ascii="Consolas"/>
                <w:noProof/>
                <w:color w:val="A31515"/>
                <w:szCs w:val="20"/>
                <w:lang w:eastAsia="en-US"/>
              </w:rPr>
              <w:t>ще</w:t>
            </w:r>
            <w:r w:rsidRPr="00E66405">
              <w:rPr>
                <w:rFonts w:ascii="Consolas"/>
                <w:noProof/>
                <w:color w:val="A31515"/>
                <w:szCs w:val="20"/>
                <w:lang w:eastAsia="en-US"/>
              </w:rPr>
              <w:t xml:space="preserve"> </w:t>
            </w:r>
            <w:r w:rsidRPr="00E66405">
              <w:rPr>
                <w:rFonts w:ascii="Consolas"/>
                <w:noProof/>
                <w:color w:val="A31515"/>
                <w:szCs w:val="20"/>
                <w:lang w:eastAsia="en-US"/>
              </w:rPr>
              <w:t>се</w:t>
            </w:r>
            <w:r w:rsidRPr="00E66405">
              <w:rPr>
                <w:rFonts w:ascii="Consolas"/>
                <w:noProof/>
                <w:color w:val="A31515"/>
                <w:szCs w:val="20"/>
                <w:lang w:eastAsia="en-US"/>
              </w:rPr>
              <w:t xml:space="preserve"> </w:t>
            </w:r>
            <w:r w:rsidRPr="00E66405">
              <w:rPr>
                <w:rFonts w:ascii="Consolas"/>
                <w:noProof/>
                <w:color w:val="A31515"/>
                <w:szCs w:val="20"/>
                <w:lang w:eastAsia="en-US"/>
              </w:rPr>
              <w:t>изпълни</w:t>
            </w:r>
            <w:r w:rsidRPr="00E66405">
              <w:rPr>
                <w:rFonts w:ascii="Consolas"/>
                <w:noProof/>
                <w:color w:val="A31515"/>
                <w:szCs w:val="20"/>
                <w:lang w:eastAsia="en-US"/>
              </w:rPr>
              <w:t>!"</w:t>
            </w:r>
            <w:r w:rsidRPr="00E66405">
              <w:rPr>
                <w:rFonts w:ascii="Consolas"/>
                <w:noProof/>
                <w:color w:val="000000"/>
                <w:szCs w:val="20"/>
              </w:rPr>
              <w:t>);</w:t>
            </w:r>
          </w:p>
          <w:p w14:paraId="6FD9CF3A" w14:textId="77777777" w:rsidR="0072453D" w:rsidRPr="005F73D4" w:rsidRDefault="0072453D" w:rsidP="0072453D">
            <w:pPr>
              <w:spacing w:before="0"/>
              <w:jc w:val="left"/>
              <w:rPr>
                <w:noProof/>
                <w:color w:val="006600"/>
              </w:rPr>
            </w:pPr>
            <w:r w:rsidRPr="00E66405">
              <w:rPr>
                <w:rFonts w:ascii="Consolas"/>
                <w:noProof/>
                <w:color w:val="006600"/>
                <w:szCs w:val="20"/>
              </w:rPr>
              <w:t>// Bad practice: unreadable code</w:t>
            </w:r>
          </w:p>
        </w:tc>
      </w:tr>
    </w:tbl>
    <w:p w14:paraId="38776163" w14:textId="77777777" w:rsidR="0072453D" w:rsidRPr="00D95494" w:rsidRDefault="0072453D" w:rsidP="0072453D">
      <w:pPr>
        <w:spacing w:after="120"/>
      </w:pPr>
      <w:r>
        <w:t>В горния пример кодът е форматиран заблуждаващо и създава впечат</w:t>
      </w:r>
      <w:r>
        <w:softHyphen/>
        <w:t xml:space="preserve">ление, че и двете печатания по конзолата се отнасят за тялото на </w:t>
      </w:r>
      <w:r w:rsidRPr="00E66405">
        <w:rPr>
          <w:rStyle w:val="Code"/>
        </w:rPr>
        <w:t>if</w:t>
      </w:r>
      <w:r w:rsidRPr="00E15FF3">
        <w:rPr>
          <w:lang w:val="ru-RU"/>
        </w:rPr>
        <w:t xml:space="preserve"> </w:t>
      </w:r>
      <w:r w:rsidRPr="00804196">
        <w:t>блока, а всъщност това е вярно само за първия от тях.</w:t>
      </w:r>
    </w:p>
    <w:tbl>
      <w:tblPr>
        <w:tblW w:w="0" w:type="auto"/>
        <w:tblInd w:w="108" w:type="dxa"/>
        <w:tblCellMar>
          <w:top w:w="113" w:type="dxa"/>
          <w:bottom w:w="113" w:type="dxa"/>
        </w:tblCellMar>
        <w:tblLook w:val="01E0" w:firstRow="1" w:lastRow="1" w:firstColumn="1" w:lastColumn="1" w:noHBand="0" w:noVBand="0"/>
      </w:tblPr>
      <w:tblGrid>
        <w:gridCol w:w="795"/>
        <w:gridCol w:w="7025"/>
      </w:tblGrid>
      <w:tr w:rsidR="0072453D" w:rsidRPr="00D95494" w14:paraId="03FA7148" w14:textId="77777777" w:rsidTr="0072453D">
        <w:tc>
          <w:tcPr>
            <w:tcW w:w="812" w:type="dxa"/>
            <w:tcBorders>
              <w:top w:val="single" w:sz="4" w:space="0" w:color="auto"/>
              <w:left w:val="single" w:sz="4" w:space="0" w:color="auto"/>
              <w:bottom w:val="single" w:sz="4" w:space="0" w:color="auto"/>
              <w:right w:val="single" w:sz="4" w:space="0" w:color="auto"/>
            </w:tcBorders>
            <w:vAlign w:val="center"/>
          </w:tcPr>
          <w:p w14:paraId="56DFD50D" w14:textId="48AAE62C" w:rsidR="0072453D" w:rsidRPr="00D95494" w:rsidRDefault="00724A3F" w:rsidP="0072453D">
            <w:pPr>
              <w:spacing w:before="0"/>
              <w:jc w:val="center"/>
            </w:pPr>
            <w:r>
              <w:rPr>
                <w:noProof/>
                <w:lang w:val="en-US" w:eastAsia="en-US"/>
              </w:rPr>
              <w:drawing>
                <wp:inline distT="0" distB="0" distL="0" distR="0" wp14:anchorId="0DD56E0E" wp14:editId="6862F120">
                  <wp:extent cx="313690" cy="31369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690" cy="313690"/>
                          </a:xfrm>
                          <a:prstGeom prst="rect">
                            <a:avLst/>
                          </a:prstGeom>
                          <a:noFill/>
                          <a:ln>
                            <a:noFill/>
                          </a:ln>
                        </pic:spPr>
                      </pic:pic>
                    </a:graphicData>
                  </a:graphic>
                </wp:inline>
              </w:drawing>
            </w:r>
          </w:p>
        </w:tc>
        <w:tc>
          <w:tcPr>
            <w:tcW w:w="8188" w:type="dxa"/>
            <w:tcBorders>
              <w:top w:val="single" w:sz="4" w:space="0" w:color="auto"/>
              <w:left w:val="single" w:sz="4" w:space="0" w:color="auto"/>
              <w:bottom w:val="single" w:sz="4" w:space="0" w:color="auto"/>
              <w:right w:val="single" w:sz="4" w:space="0" w:color="auto"/>
            </w:tcBorders>
            <w:vAlign w:val="center"/>
          </w:tcPr>
          <w:p w14:paraId="63FD3581" w14:textId="77777777" w:rsidR="0072453D" w:rsidRPr="00711566" w:rsidRDefault="0072453D" w:rsidP="0072453D">
            <w:pPr>
              <w:pStyle w:val="WarningMessage"/>
            </w:pPr>
            <w:r>
              <w:t>Винаги слагайте къдрави скоби {</w:t>
            </w:r>
            <w:r w:rsidRPr="005F73D4">
              <w:rPr>
                <w:lang w:val="ru-RU"/>
              </w:rPr>
              <w:t xml:space="preserve"> </w:t>
            </w:r>
            <w:r>
              <w:t xml:space="preserve">} за тялото на </w:t>
            </w:r>
            <w:r w:rsidRPr="00473D90">
              <w:rPr>
                <w:lang w:val="en-US"/>
              </w:rPr>
              <w:t>if</w:t>
            </w:r>
            <w:r>
              <w:t xml:space="preserve"> блоко</w:t>
            </w:r>
            <w:r>
              <w:softHyphen/>
              <w:t>вете, дори ако то се състои само от един оператор!</w:t>
            </w:r>
          </w:p>
        </w:tc>
      </w:tr>
    </w:tbl>
    <w:p w14:paraId="39D87B59" w14:textId="77777777" w:rsidR="0072453D" w:rsidRDefault="0072453D" w:rsidP="0072453D">
      <w:pPr>
        <w:pStyle w:val="Heading3"/>
      </w:pPr>
      <w:bookmarkStart w:id="29" w:name="_Toc243587273"/>
      <w:bookmarkStart w:id="30" w:name="_Toc299460932"/>
      <w:r w:rsidRPr="00DD1597">
        <w:lastRenderedPageBreak/>
        <w:t xml:space="preserve">Условна конструкция </w:t>
      </w:r>
      <w:r w:rsidRPr="00473D90">
        <w:rPr>
          <w:lang w:val="en-US"/>
        </w:rPr>
        <w:t>if-else</w:t>
      </w:r>
      <w:bookmarkEnd w:id="29"/>
      <w:bookmarkEnd w:id="30"/>
    </w:p>
    <w:p w14:paraId="4100D4E8" w14:textId="77777777" w:rsidR="0072453D" w:rsidRPr="00770FAB" w:rsidRDefault="0072453D" w:rsidP="0072453D">
      <w:pPr>
        <w:spacing w:after="120"/>
      </w:pPr>
      <w:r w:rsidRPr="00770FAB">
        <w:t xml:space="preserve">В C#, както и в повечето езици за програмиране, съществува условна конструкция с </w:t>
      </w:r>
      <w:r w:rsidRPr="00E66405">
        <w:rPr>
          <w:rStyle w:val="Code"/>
        </w:rPr>
        <w:t>else</w:t>
      </w:r>
      <w:r w:rsidRPr="00770FAB">
        <w:t xml:space="preserve"> клауза: конструкцията </w:t>
      </w:r>
      <w:r w:rsidRPr="00E66405">
        <w:rPr>
          <w:rStyle w:val="Code"/>
        </w:rPr>
        <w:t>if</w:t>
      </w:r>
      <w:r w:rsidRPr="00770FAB">
        <w:t>-</w:t>
      </w:r>
      <w:r w:rsidRPr="00E66405">
        <w:rPr>
          <w:rStyle w:val="Code"/>
        </w:rPr>
        <w:t>else</w:t>
      </w:r>
      <w:r w:rsidRPr="00770FAB">
        <w:t>. Нейният формат е, както следва:</w:t>
      </w:r>
    </w:p>
    <w:tbl>
      <w:tblPr>
        <w:tblW w:w="0" w:type="auto"/>
        <w:tblInd w:w="108" w:type="dxa"/>
        <w:tblCellMar>
          <w:top w:w="113" w:type="dxa"/>
          <w:bottom w:w="113" w:type="dxa"/>
        </w:tblCellMar>
        <w:tblLook w:val="01E0" w:firstRow="1" w:lastRow="1" w:firstColumn="1" w:lastColumn="1" w:noHBand="0" w:noVBand="0"/>
      </w:tblPr>
      <w:tblGrid>
        <w:gridCol w:w="7820"/>
      </w:tblGrid>
      <w:tr w:rsidR="0072453D" w:rsidRPr="005F73D4" w14:paraId="03510008" w14:textId="77777777" w:rsidTr="0072453D">
        <w:tc>
          <w:tcPr>
            <w:tcW w:w="9000" w:type="dxa"/>
            <w:tcBorders>
              <w:top w:val="single" w:sz="4" w:space="0" w:color="auto"/>
              <w:left w:val="single" w:sz="4" w:space="0" w:color="auto"/>
              <w:bottom w:val="single" w:sz="4" w:space="0" w:color="auto"/>
              <w:right w:val="single" w:sz="4" w:space="0" w:color="auto"/>
            </w:tcBorders>
          </w:tcPr>
          <w:p w14:paraId="57F49E5F" w14:textId="77777777" w:rsidR="0072453D" w:rsidRPr="00E66405" w:rsidRDefault="0072453D" w:rsidP="0072453D">
            <w:pPr>
              <w:autoSpaceDE w:val="0"/>
              <w:autoSpaceDN w:val="0"/>
              <w:adjustRightInd w:val="0"/>
              <w:spacing w:before="0"/>
              <w:jc w:val="left"/>
              <w:rPr>
                <w:rFonts w:ascii="Consolas"/>
                <w:noProof/>
                <w:szCs w:val="20"/>
                <w:lang w:val="en-US" w:eastAsia="en-US"/>
              </w:rPr>
            </w:pPr>
            <w:r w:rsidRPr="00E66405">
              <w:rPr>
                <w:rFonts w:ascii="Consolas"/>
                <w:noProof/>
                <w:color w:val="0000FF"/>
                <w:szCs w:val="20"/>
                <w:lang w:val="en-US" w:eastAsia="en-US"/>
              </w:rPr>
              <w:t>if</w:t>
            </w:r>
            <w:r w:rsidRPr="00E66405">
              <w:rPr>
                <w:rFonts w:ascii="Consolas"/>
                <w:noProof/>
                <w:szCs w:val="20"/>
                <w:lang w:val="en-US" w:eastAsia="en-US"/>
              </w:rPr>
              <w:t xml:space="preserve"> (</w:t>
            </w:r>
            <w:r w:rsidRPr="00E66405">
              <w:rPr>
                <w:rFonts w:ascii="Consolas"/>
                <w:noProof/>
                <w:szCs w:val="20"/>
                <w:lang w:val="en-US" w:eastAsia="en-US"/>
              </w:rPr>
              <w:t>булев</w:t>
            </w:r>
            <w:r w:rsidRPr="00E66405">
              <w:rPr>
                <w:rFonts w:ascii="Consolas"/>
                <w:noProof/>
                <w:szCs w:val="20"/>
                <w:lang w:val="en-US" w:eastAsia="en-US"/>
              </w:rPr>
              <w:t xml:space="preserve"> </w:t>
            </w:r>
            <w:r w:rsidRPr="00E66405">
              <w:rPr>
                <w:rFonts w:ascii="Consolas"/>
                <w:noProof/>
                <w:szCs w:val="20"/>
                <w:lang w:val="en-US" w:eastAsia="en-US"/>
              </w:rPr>
              <w:t>израз</w:t>
            </w:r>
            <w:r w:rsidRPr="00E66405">
              <w:rPr>
                <w:rFonts w:ascii="Consolas"/>
                <w:noProof/>
                <w:szCs w:val="20"/>
                <w:lang w:val="en-US" w:eastAsia="en-US"/>
              </w:rPr>
              <w:t xml:space="preserve">) </w:t>
            </w:r>
          </w:p>
          <w:p w14:paraId="5E6C9766" w14:textId="77777777" w:rsidR="0072453D" w:rsidRPr="00E66405" w:rsidRDefault="0072453D" w:rsidP="0072453D">
            <w:pPr>
              <w:autoSpaceDE w:val="0"/>
              <w:autoSpaceDN w:val="0"/>
              <w:adjustRightInd w:val="0"/>
              <w:spacing w:before="0"/>
              <w:jc w:val="left"/>
              <w:rPr>
                <w:rFonts w:ascii="Consolas"/>
                <w:noProof/>
                <w:szCs w:val="20"/>
                <w:lang w:val="en-US" w:eastAsia="en-US"/>
              </w:rPr>
            </w:pPr>
            <w:r w:rsidRPr="00E66405">
              <w:rPr>
                <w:rFonts w:ascii="Consolas"/>
                <w:noProof/>
                <w:szCs w:val="20"/>
                <w:lang w:val="en-US" w:eastAsia="en-US"/>
              </w:rPr>
              <w:t>{</w:t>
            </w:r>
          </w:p>
          <w:p w14:paraId="06F90BAF" w14:textId="77777777" w:rsidR="0072453D" w:rsidRPr="00E66405" w:rsidRDefault="0072453D" w:rsidP="0072453D">
            <w:pPr>
              <w:autoSpaceDE w:val="0"/>
              <w:autoSpaceDN w:val="0"/>
              <w:adjustRightInd w:val="0"/>
              <w:spacing w:before="0"/>
              <w:jc w:val="left"/>
              <w:rPr>
                <w:rFonts w:ascii="Consolas"/>
                <w:noProof/>
                <w:szCs w:val="20"/>
                <w:lang w:val="en-US" w:eastAsia="en-US"/>
              </w:rPr>
            </w:pPr>
            <w:r w:rsidRPr="00E66405">
              <w:rPr>
                <w:rFonts w:ascii="Consolas"/>
                <w:noProof/>
                <w:szCs w:val="20"/>
                <w:lang w:val="en-US" w:eastAsia="en-US"/>
              </w:rPr>
              <w:tab/>
            </w:r>
            <w:r w:rsidRPr="00E66405">
              <w:rPr>
                <w:rFonts w:ascii="Consolas"/>
                <w:noProof/>
                <w:szCs w:val="20"/>
                <w:lang w:val="en-US" w:eastAsia="en-US"/>
              </w:rPr>
              <w:t>тяло</w:t>
            </w:r>
            <w:r w:rsidRPr="00E66405">
              <w:rPr>
                <w:rFonts w:ascii="Consolas"/>
                <w:noProof/>
                <w:szCs w:val="20"/>
                <w:lang w:val="en-US" w:eastAsia="en-US"/>
              </w:rPr>
              <w:t xml:space="preserve"> </w:t>
            </w:r>
            <w:r w:rsidRPr="00E66405">
              <w:rPr>
                <w:rFonts w:ascii="Consolas"/>
                <w:noProof/>
                <w:szCs w:val="20"/>
                <w:lang w:val="en-US" w:eastAsia="en-US"/>
              </w:rPr>
              <w:t>на</w:t>
            </w:r>
            <w:r w:rsidRPr="00E66405">
              <w:rPr>
                <w:rFonts w:ascii="Consolas"/>
                <w:noProof/>
                <w:szCs w:val="20"/>
                <w:lang w:val="en-US" w:eastAsia="en-US"/>
              </w:rPr>
              <w:t xml:space="preserve"> </w:t>
            </w:r>
            <w:r w:rsidRPr="00E66405">
              <w:rPr>
                <w:rFonts w:ascii="Consolas"/>
                <w:noProof/>
                <w:szCs w:val="20"/>
                <w:lang w:val="en-US" w:eastAsia="en-US"/>
              </w:rPr>
              <w:t>условната</w:t>
            </w:r>
            <w:r w:rsidRPr="00E66405">
              <w:rPr>
                <w:rFonts w:ascii="Consolas"/>
                <w:noProof/>
                <w:szCs w:val="20"/>
                <w:lang w:val="en-US" w:eastAsia="en-US"/>
              </w:rPr>
              <w:t xml:space="preserve"> </w:t>
            </w:r>
            <w:r w:rsidRPr="00E66405">
              <w:rPr>
                <w:rFonts w:ascii="Consolas"/>
                <w:noProof/>
                <w:szCs w:val="20"/>
                <w:lang w:val="en-US" w:eastAsia="en-US"/>
              </w:rPr>
              <w:t>конструкция</w:t>
            </w:r>
            <w:r w:rsidRPr="00E66405">
              <w:rPr>
                <w:rFonts w:ascii="Consolas"/>
                <w:noProof/>
                <w:szCs w:val="20"/>
                <w:lang w:val="en-US" w:eastAsia="en-US"/>
              </w:rPr>
              <w:t>;</w:t>
            </w:r>
          </w:p>
          <w:p w14:paraId="1B41F412" w14:textId="77777777" w:rsidR="0072453D" w:rsidRPr="00E66405" w:rsidRDefault="0072453D" w:rsidP="0072453D">
            <w:pPr>
              <w:autoSpaceDE w:val="0"/>
              <w:autoSpaceDN w:val="0"/>
              <w:adjustRightInd w:val="0"/>
              <w:spacing w:before="0"/>
              <w:jc w:val="left"/>
              <w:rPr>
                <w:rFonts w:ascii="Consolas"/>
                <w:noProof/>
                <w:szCs w:val="20"/>
                <w:lang w:val="en-US" w:eastAsia="en-US"/>
              </w:rPr>
            </w:pPr>
            <w:r w:rsidRPr="00E66405">
              <w:rPr>
                <w:rFonts w:ascii="Consolas"/>
                <w:noProof/>
                <w:szCs w:val="20"/>
                <w:lang w:val="en-US" w:eastAsia="en-US"/>
              </w:rPr>
              <w:t xml:space="preserve">} </w:t>
            </w:r>
          </w:p>
          <w:p w14:paraId="4C3D128E" w14:textId="77777777" w:rsidR="0072453D" w:rsidRPr="00E66405" w:rsidRDefault="0072453D" w:rsidP="0072453D">
            <w:pPr>
              <w:autoSpaceDE w:val="0"/>
              <w:autoSpaceDN w:val="0"/>
              <w:adjustRightInd w:val="0"/>
              <w:spacing w:before="0"/>
              <w:jc w:val="left"/>
              <w:rPr>
                <w:rFonts w:ascii="Consolas"/>
                <w:noProof/>
                <w:szCs w:val="20"/>
                <w:lang w:val="en-US" w:eastAsia="en-US"/>
              </w:rPr>
            </w:pPr>
            <w:r w:rsidRPr="00E66405">
              <w:rPr>
                <w:rFonts w:ascii="Consolas"/>
                <w:noProof/>
                <w:color w:val="0000FF"/>
                <w:szCs w:val="20"/>
                <w:lang w:val="en-US" w:eastAsia="en-US"/>
              </w:rPr>
              <w:t>else</w:t>
            </w:r>
            <w:r w:rsidRPr="00E66405">
              <w:rPr>
                <w:rFonts w:ascii="Consolas"/>
                <w:noProof/>
                <w:szCs w:val="20"/>
                <w:lang w:val="en-US" w:eastAsia="en-US"/>
              </w:rPr>
              <w:t xml:space="preserve"> </w:t>
            </w:r>
          </w:p>
          <w:p w14:paraId="5DFDBE61" w14:textId="77777777" w:rsidR="0072453D" w:rsidRPr="00E66405" w:rsidRDefault="0072453D" w:rsidP="0072453D">
            <w:pPr>
              <w:autoSpaceDE w:val="0"/>
              <w:autoSpaceDN w:val="0"/>
              <w:adjustRightInd w:val="0"/>
              <w:spacing w:before="0"/>
              <w:jc w:val="left"/>
              <w:rPr>
                <w:rFonts w:ascii="Consolas"/>
                <w:noProof/>
                <w:szCs w:val="20"/>
                <w:lang w:val="en-US" w:eastAsia="en-US"/>
              </w:rPr>
            </w:pPr>
            <w:r w:rsidRPr="00E66405">
              <w:rPr>
                <w:rFonts w:ascii="Consolas"/>
                <w:noProof/>
                <w:szCs w:val="20"/>
                <w:lang w:val="en-US" w:eastAsia="en-US"/>
              </w:rPr>
              <w:t>{</w:t>
            </w:r>
          </w:p>
          <w:p w14:paraId="6A7D858C" w14:textId="77777777" w:rsidR="0072453D" w:rsidRPr="00E66405" w:rsidRDefault="0072453D" w:rsidP="0072453D">
            <w:pPr>
              <w:autoSpaceDE w:val="0"/>
              <w:autoSpaceDN w:val="0"/>
              <w:adjustRightInd w:val="0"/>
              <w:spacing w:before="0"/>
              <w:jc w:val="left"/>
              <w:rPr>
                <w:rFonts w:ascii="Consolas"/>
                <w:noProof/>
                <w:szCs w:val="20"/>
                <w:lang w:val="en-US" w:eastAsia="en-US"/>
              </w:rPr>
            </w:pPr>
            <w:r w:rsidRPr="00E66405">
              <w:rPr>
                <w:rFonts w:ascii="Consolas"/>
                <w:noProof/>
                <w:szCs w:val="20"/>
                <w:lang w:val="en-US" w:eastAsia="en-US"/>
              </w:rPr>
              <w:tab/>
            </w:r>
            <w:r w:rsidRPr="00E66405">
              <w:rPr>
                <w:rFonts w:ascii="Consolas"/>
                <w:noProof/>
                <w:szCs w:val="20"/>
                <w:lang w:val="en-US" w:eastAsia="en-US"/>
              </w:rPr>
              <w:t>тяло</w:t>
            </w:r>
            <w:r w:rsidRPr="00E66405">
              <w:rPr>
                <w:rFonts w:ascii="Consolas"/>
                <w:noProof/>
                <w:szCs w:val="20"/>
                <w:lang w:val="en-US" w:eastAsia="en-US"/>
              </w:rPr>
              <w:t xml:space="preserve"> </w:t>
            </w:r>
            <w:r w:rsidRPr="00E66405">
              <w:rPr>
                <w:rFonts w:ascii="Consolas"/>
                <w:noProof/>
                <w:szCs w:val="20"/>
                <w:lang w:val="en-US" w:eastAsia="en-US"/>
              </w:rPr>
              <w:t>на</w:t>
            </w:r>
            <w:r w:rsidRPr="00E66405">
              <w:rPr>
                <w:rFonts w:ascii="Consolas"/>
                <w:noProof/>
                <w:szCs w:val="20"/>
                <w:lang w:val="en-US" w:eastAsia="en-US"/>
              </w:rPr>
              <w:t xml:space="preserve"> else-</w:t>
            </w:r>
            <w:r w:rsidRPr="00E66405">
              <w:rPr>
                <w:rFonts w:ascii="Consolas"/>
                <w:noProof/>
                <w:szCs w:val="20"/>
                <w:lang w:val="en-US" w:eastAsia="en-US"/>
              </w:rPr>
              <w:t>конструкция</w:t>
            </w:r>
            <w:r w:rsidRPr="00E66405">
              <w:rPr>
                <w:rFonts w:ascii="Consolas"/>
                <w:noProof/>
                <w:szCs w:val="20"/>
                <w:lang w:val="en-US" w:eastAsia="en-US"/>
              </w:rPr>
              <w:t>;</w:t>
            </w:r>
          </w:p>
          <w:p w14:paraId="6C7944CB" w14:textId="77777777" w:rsidR="0072453D" w:rsidRPr="00DD1597" w:rsidRDefault="0072453D" w:rsidP="0072453D">
            <w:pPr>
              <w:spacing w:before="0"/>
              <w:rPr>
                <w:noProof/>
              </w:rPr>
            </w:pPr>
            <w:r w:rsidRPr="00E66405">
              <w:rPr>
                <w:rFonts w:ascii="Consolas"/>
                <w:noProof/>
                <w:szCs w:val="20"/>
                <w:lang w:val="en-US" w:eastAsia="en-US"/>
              </w:rPr>
              <w:t>}</w:t>
            </w:r>
          </w:p>
        </w:tc>
      </w:tr>
    </w:tbl>
    <w:p w14:paraId="557AF61E" w14:textId="77777777" w:rsidR="0072453D" w:rsidRPr="00DD1597" w:rsidRDefault="0072453D" w:rsidP="0072453D">
      <w:r w:rsidRPr="00DD1597">
        <w:t xml:space="preserve">Форматът </w:t>
      </w:r>
      <w:r>
        <w:t xml:space="preserve">на </w:t>
      </w:r>
      <w:r w:rsidRPr="00E66405">
        <w:rPr>
          <w:rStyle w:val="Code"/>
        </w:rPr>
        <w:t>if-else</w:t>
      </w:r>
      <w:r>
        <w:t xml:space="preserve"> конструкцията </w:t>
      </w:r>
      <w:r w:rsidRPr="00DD1597">
        <w:t xml:space="preserve">включва: запазена дума </w:t>
      </w:r>
      <w:r w:rsidRPr="00E66405">
        <w:rPr>
          <w:rStyle w:val="Code"/>
        </w:rPr>
        <w:t>if</w:t>
      </w:r>
      <w:r w:rsidRPr="00DD1597">
        <w:t xml:space="preserve">, булев израз, тяло на условната конструкция, запазена дума </w:t>
      </w:r>
      <w:r w:rsidRPr="00E66405">
        <w:rPr>
          <w:rStyle w:val="Code"/>
        </w:rPr>
        <w:t>else</w:t>
      </w:r>
      <w:r w:rsidRPr="00DD1597">
        <w:t xml:space="preserve">, тяло на </w:t>
      </w:r>
      <w:r w:rsidRPr="00E66405">
        <w:rPr>
          <w:rStyle w:val="Code"/>
        </w:rPr>
        <w:t>else</w:t>
      </w:r>
      <w:r w:rsidRPr="00DD1597">
        <w:t xml:space="preserve">-конструкция. Тялото на </w:t>
      </w:r>
      <w:r w:rsidRPr="00E66405">
        <w:rPr>
          <w:rStyle w:val="Code"/>
        </w:rPr>
        <w:t>else</w:t>
      </w:r>
      <w:r w:rsidRPr="00DD1597">
        <w:t>-конструкцията може да се състои от един или няколко оператора</w:t>
      </w:r>
      <w:r>
        <w:t>, заградени в къдрави скоби</w:t>
      </w:r>
      <w:r w:rsidRPr="00F07511">
        <w:t xml:space="preserve">, </w:t>
      </w:r>
      <w:r>
        <w:t>също както тялото на условната конструкция</w:t>
      </w:r>
      <w:r w:rsidRPr="00DD1597">
        <w:t>.</w:t>
      </w:r>
    </w:p>
    <w:p w14:paraId="6940B41D" w14:textId="3825C04E" w:rsidR="0072453D" w:rsidRPr="00DD1597" w:rsidRDefault="0072453D" w:rsidP="0072453D">
      <w:r>
        <w:t>Тази конструкция работи по следния начин: и</w:t>
      </w:r>
      <w:r w:rsidRPr="00DD1597">
        <w:t xml:space="preserve">зчислява се изразът в скобите (булевият израз). Резултатът от изчислението </w:t>
      </w:r>
      <w:r>
        <w:t xml:space="preserve">трябва да е булев – </w:t>
      </w:r>
      <w:r w:rsidRPr="00E66405">
        <w:rPr>
          <w:rStyle w:val="Code"/>
        </w:rPr>
        <w:t>true</w:t>
      </w:r>
      <w:r w:rsidRPr="00DD1597">
        <w:t xml:space="preserve"> или </w:t>
      </w:r>
      <w:r w:rsidRPr="00E66405">
        <w:rPr>
          <w:rStyle w:val="Code"/>
        </w:rPr>
        <w:t>false</w:t>
      </w:r>
      <w:r w:rsidRPr="00DD1597">
        <w:t>. В зависимост от резулт</w:t>
      </w:r>
      <w:r w:rsidR="002F4701">
        <w:t>ата са възможни два пътя, по който да продължи потокът</w:t>
      </w:r>
      <w:r w:rsidRPr="00DD1597">
        <w:t xml:space="preserve"> от изчисления. Ако булевият израз се </w:t>
      </w:r>
      <w:r>
        <w:t>изчисли</w:t>
      </w:r>
      <w:r w:rsidRPr="00DD1597">
        <w:t xml:space="preserve"> до </w:t>
      </w:r>
      <w:r w:rsidRPr="00E66405">
        <w:rPr>
          <w:rStyle w:val="Code"/>
        </w:rPr>
        <w:t>true</w:t>
      </w:r>
      <w:r w:rsidRPr="00DD1597">
        <w:t xml:space="preserve">, се изпълнява тялото на условната конструкция, а тялото на </w:t>
      </w:r>
      <w:r w:rsidRPr="00E66405">
        <w:rPr>
          <w:rStyle w:val="Code"/>
        </w:rPr>
        <w:t>else</w:t>
      </w:r>
      <w:r w:rsidRPr="00DD1597">
        <w:t>-конструкцията се пропуска и операторите в него не се изпъл</w:t>
      </w:r>
      <w:r>
        <w:softHyphen/>
      </w:r>
      <w:r w:rsidRPr="00DD1597">
        <w:t xml:space="preserve">няват. </w:t>
      </w:r>
      <w:r>
        <w:t>В обратния случай, а</w:t>
      </w:r>
      <w:r w:rsidRPr="00DD1597">
        <w:t xml:space="preserve">ко булевият израз се </w:t>
      </w:r>
      <w:r>
        <w:t>изчисли</w:t>
      </w:r>
      <w:r w:rsidRPr="00DD1597">
        <w:t xml:space="preserve"> до </w:t>
      </w:r>
      <w:r w:rsidRPr="00E66405">
        <w:rPr>
          <w:rStyle w:val="Code"/>
        </w:rPr>
        <w:t>false</w:t>
      </w:r>
      <w:r w:rsidRPr="00DD1597">
        <w:t xml:space="preserve">, се изпълнява тялото на </w:t>
      </w:r>
      <w:r w:rsidRPr="00E66405">
        <w:rPr>
          <w:rStyle w:val="Code"/>
        </w:rPr>
        <w:t>else</w:t>
      </w:r>
      <w:r w:rsidRPr="00DD1597">
        <w:t xml:space="preserve">-конструкцията, а </w:t>
      </w:r>
      <w:r>
        <w:t xml:space="preserve">основното </w:t>
      </w:r>
      <w:r w:rsidRPr="00DD1597">
        <w:t>тяло на условната конструкция се пропуска и операторите в него не се изпълняват.</w:t>
      </w:r>
    </w:p>
    <w:p w14:paraId="724ABDDC" w14:textId="77777777" w:rsidR="0072453D" w:rsidRPr="00DD1597" w:rsidRDefault="0072453D" w:rsidP="0072453D">
      <w:pPr>
        <w:pStyle w:val="Heading4"/>
      </w:pPr>
      <w:r w:rsidRPr="00DD1597">
        <w:t xml:space="preserve">Условна конструкция </w:t>
      </w:r>
      <w:r w:rsidRPr="00473D90">
        <w:rPr>
          <w:lang w:val="en-US"/>
        </w:rPr>
        <w:t>if-else</w:t>
      </w:r>
      <w:r w:rsidRPr="00DD1597">
        <w:t xml:space="preserve"> – пример</w:t>
      </w:r>
    </w:p>
    <w:p w14:paraId="38628E65" w14:textId="77777777" w:rsidR="0072453D" w:rsidRPr="00DD1597" w:rsidRDefault="0072453D" w:rsidP="0072453D">
      <w:pPr>
        <w:spacing w:after="120"/>
      </w:pPr>
      <w:r w:rsidRPr="00DD1597">
        <w:t xml:space="preserve">Нека разгледаме следния </w:t>
      </w:r>
      <w:r>
        <w:t xml:space="preserve">пример, за да покажем в действие как работи </w:t>
      </w:r>
      <w:r w:rsidRPr="00E66405">
        <w:rPr>
          <w:rStyle w:val="Code"/>
        </w:rPr>
        <w:t>if-else</w:t>
      </w:r>
      <w:r>
        <w:t xml:space="preserve"> конструкцията</w:t>
      </w:r>
      <w:r w:rsidRPr="00DD1597">
        <w:t>:</w:t>
      </w:r>
    </w:p>
    <w:tbl>
      <w:tblPr>
        <w:tblW w:w="0" w:type="auto"/>
        <w:tblInd w:w="108" w:type="dxa"/>
        <w:tblCellMar>
          <w:top w:w="113" w:type="dxa"/>
          <w:bottom w:w="113" w:type="dxa"/>
        </w:tblCellMar>
        <w:tblLook w:val="01E0" w:firstRow="1" w:lastRow="1" w:firstColumn="1" w:lastColumn="1" w:noHBand="0" w:noVBand="0"/>
      </w:tblPr>
      <w:tblGrid>
        <w:gridCol w:w="7820"/>
      </w:tblGrid>
      <w:tr w:rsidR="0072453D" w:rsidRPr="005F73D4" w14:paraId="4D83D6ED" w14:textId="77777777" w:rsidTr="0072453D">
        <w:tc>
          <w:tcPr>
            <w:tcW w:w="9000" w:type="dxa"/>
            <w:tcBorders>
              <w:top w:val="single" w:sz="4" w:space="0" w:color="auto"/>
              <w:left w:val="single" w:sz="4" w:space="0" w:color="auto"/>
              <w:bottom w:val="single" w:sz="4" w:space="0" w:color="auto"/>
              <w:right w:val="single" w:sz="4" w:space="0" w:color="auto"/>
            </w:tcBorders>
          </w:tcPr>
          <w:p w14:paraId="37FD7AB4"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color w:val="0000FF"/>
                <w:szCs w:val="20"/>
              </w:rPr>
              <w:t>static</w:t>
            </w:r>
            <w:r w:rsidRPr="00E66405">
              <w:rPr>
                <w:rFonts w:ascii="Consolas"/>
                <w:noProof/>
                <w:szCs w:val="20"/>
              </w:rPr>
              <w:t xml:space="preserve"> </w:t>
            </w:r>
            <w:r w:rsidRPr="00E66405">
              <w:rPr>
                <w:rFonts w:ascii="Consolas"/>
                <w:noProof/>
                <w:color w:val="0000FF"/>
                <w:szCs w:val="20"/>
              </w:rPr>
              <w:t>void</w:t>
            </w:r>
            <w:r w:rsidRPr="00E66405">
              <w:rPr>
                <w:rFonts w:ascii="Consolas"/>
                <w:noProof/>
                <w:szCs w:val="20"/>
              </w:rPr>
              <w:t xml:space="preserve"> Main()</w:t>
            </w:r>
          </w:p>
          <w:p w14:paraId="12592635"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w:t>
            </w:r>
          </w:p>
          <w:p w14:paraId="011B786E" w14:textId="7A455145"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color w:val="0000FF"/>
                <w:szCs w:val="20"/>
              </w:rPr>
              <w:t>int</w:t>
            </w:r>
            <w:r w:rsidR="00461937" w:rsidRPr="00E66405">
              <w:rPr>
                <w:rFonts w:ascii="Consolas"/>
                <w:noProof/>
                <w:szCs w:val="20"/>
              </w:rPr>
              <w:t xml:space="preserve"> x = </w:t>
            </w:r>
            <w:r w:rsidR="00461937" w:rsidRPr="00E66405">
              <w:rPr>
                <w:rFonts w:ascii="Consolas"/>
                <w:noProof/>
                <w:szCs w:val="20"/>
                <w:lang w:val="en-US"/>
              </w:rPr>
              <w:t>3</w:t>
            </w:r>
            <w:r w:rsidRPr="00E66405">
              <w:rPr>
                <w:rFonts w:ascii="Consolas"/>
                <w:noProof/>
                <w:szCs w:val="20"/>
              </w:rPr>
              <w:t>;</w:t>
            </w:r>
          </w:p>
          <w:p w14:paraId="15E7B7C8"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color w:val="0000FF"/>
                <w:szCs w:val="20"/>
              </w:rPr>
              <w:t>if</w:t>
            </w:r>
            <w:r w:rsidRPr="00E66405">
              <w:rPr>
                <w:rFonts w:ascii="Consolas"/>
                <w:noProof/>
                <w:szCs w:val="20"/>
              </w:rPr>
              <w:t xml:space="preserve"> (x &gt; 3)</w:t>
            </w:r>
          </w:p>
          <w:p w14:paraId="75822063"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t>{</w:t>
            </w:r>
          </w:p>
          <w:p w14:paraId="1C216C2B"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szCs w:val="20"/>
              </w:rPr>
              <w:tab/>
            </w:r>
            <w:r w:rsidRPr="00E66405">
              <w:rPr>
                <w:rFonts w:ascii="Consolas"/>
                <w:noProof/>
                <w:color w:val="2B91AF"/>
                <w:szCs w:val="20"/>
              </w:rPr>
              <w:t>Console</w:t>
            </w:r>
            <w:r w:rsidRPr="00E66405">
              <w:rPr>
                <w:rFonts w:ascii="Consolas"/>
                <w:noProof/>
                <w:szCs w:val="20"/>
              </w:rPr>
              <w:t>.WriteLine(</w:t>
            </w:r>
            <w:r w:rsidRPr="00E66405">
              <w:rPr>
                <w:rFonts w:ascii="Consolas"/>
                <w:b/>
                <w:bCs/>
                <w:noProof/>
                <w:color w:val="008000"/>
                <w:szCs w:val="20"/>
              </w:rPr>
              <w:t xml:space="preserve">"x </w:t>
            </w:r>
            <w:r w:rsidRPr="00E66405">
              <w:rPr>
                <w:rFonts w:ascii="Consolas"/>
                <w:b/>
                <w:bCs/>
                <w:noProof/>
                <w:color w:val="008000"/>
                <w:szCs w:val="20"/>
              </w:rPr>
              <w:t>е</w:t>
            </w:r>
            <w:r w:rsidRPr="00E66405">
              <w:rPr>
                <w:rFonts w:ascii="Consolas"/>
                <w:b/>
                <w:bCs/>
                <w:noProof/>
                <w:color w:val="008000"/>
                <w:szCs w:val="20"/>
              </w:rPr>
              <w:t xml:space="preserve"> </w:t>
            </w:r>
            <w:r w:rsidRPr="00E66405">
              <w:rPr>
                <w:rFonts w:ascii="Consolas"/>
                <w:b/>
                <w:bCs/>
                <w:noProof/>
                <w:color w:val="008000"/>
                <w:szCs w:val="20"/>
              </w:rPr>
              <w:t>по</w:t>
            </w:r>
            <w:r w:rsidRPr="00E66405">
              <w:rPr>
                <w:rFonts w:ascii="Consolas"/>
                <w:b/>
                <w:bCs/>
                <w:noProof/>
                <w:color w:val="008000"/>
                <w:szCs w:val="20"/>
              </w:rPr>
              <w:t>-</w:t>
            </w:r>
            <w:r w:rsidRPr="00E66405">
              <w:rPr>
                <w:rFonts w:ascii="Consolas"/>
                <w:b/>
                <w:bCs/>
                <w:noProof/>
                <w:color w:val="008000"/>
                <w:szCs w:val="20"/>
              </w:rPr>
              <w:t>голямо</w:t>
            </w:r>
            <w:r w:rsidRPr="00E66405">
              <w:rPr>
                <w:rFonts w:ascii="Consolas"/>
                <w:b/>
                <w:bCs/>
                <w:noProof/>
                <w:color w:val="008000"/>
                <w:szCs w:val="20"/>
              </w:rPr>
              <w:t xml:space="preserve"> </w:t>
            </w:r>
            <w:r w:rsidRPr="00E66405">
              <w:rPr>
                <w:rFonts w:ascii="Consolas"/>
                <w:b/>
                <w:bCs/>
                <w:noProof/>
                <w:color w:val="008000"/>
                <w:szCs w:val="20"/>
              </w:rPr>
              <w:t>от</w:t>
            </w:r>
            <w:r w:rsidRPr="00E66405">
              <w:rPr>
                <w:rFonts w:ascii="Consolas"/>
                <w:b/>
                <w:bCs/>
                <w:noProof/>
                <w:color w:val="008000"/>
                <w:szCs w:val="20"/>
              </w:rPr>
              <w:t xml:space="preserve"> 3"</w:t>
            </w:r>
            <w:r w:rsidRPr="00E66405">
              <w:rPr>
                <w:rFonts w:ascii="Consolas"/>
                <w:noProof/>
                <w:szCs w:val="20"/>
              </w:rPr>
              <w:t>);</w:t>
            </w:r>
          </w:p>
          <w:p w14:paraId="493F6298"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t>}</w:t>
            </w:r>
          </w:p>
          <w:p w14:paraId="1FB64B2B" w14:textId="77777777" w:rsidR="0072453D" w:rsidRPr="00E66405" w:rsidRDefault="0072453D" w:rsidP="0072453D">
            <w:pPr>
              <w:autoSpaceDE w:val="0"/>
              <w:autoSpaceDN w:val="0"/>
              <w:adjustRightInd w:val="0"/>
              <w:spacing w:before="0"/>
              <w:jc w:val="left"/>
              <w:rPr>
                <w:rFonts w:ascii="Consolas"/>
                <w:noProof/>
                <w:color w:val="0000FF"/>
                <w:szCs w:val="20"/>
              </w:rPr>
            </w:pPr>
            <w:r w:rsidRPr="00E66405">
              <w:rPr>
                <w:rFonts w:ascii="Consolas"/>
                <w:noProof/>
                <w:szCs w:val="20"/>
              </w:rPr>
              <w:tab/>
            </w:r>
            <w:r w:rsidRPr="00E66405">
              <w:rPr>
                <w:rFonts w:ascii="Consolas"/>
                <w:noProof/>
                <w:color w:val="0000FF"/>
                <w:szCs w:val="20"/>
              </w:rPr>
              <w:t>else</w:t>
            </w:r>
          </w:p>
          <w:p w14:paraId="2F6E8451"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t>{</w:t>
            </w:r>
          </w:p>
          <w:p w14:paraId="3DD6ED25" w14:textId="44596A17" w:rsidR="0072453D" w:rsidRPr="00E66405" w:rsidRDefault="0072453D" w:rsidP="00461937">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szCs w:val="20"/>
              </w:rPr>
              <w:tab/>
            </w:r>
            <w:r w:rsidRPr="00E66405">
              <w:rPr>
                <w:rFonts w:ascii="Consolas"/>
                <w:noProof/>
                <w:color w:val="2B91AF"/>
                <w:szCs w:val="20"/>
              </w:rPr>
              <w:t>Console</w:t>
            </w:r>
            <w:r w:rsidRPr="00E66405">
              <w:rPr>
                <w:rFonts w:ascii="Consolas"/>
                <w:noProof/>
                <w:szCs w:val="20"/>
              </w:rPr>
              <w:t>.WriteLine(</w:t>
            </w:r>
            <w:r w:rsidRPr="00E66405">
              <w:rPr>
                <w:rFonts w:ascii="Consolas"/>
                <w:b/>
                <w:bCs/>
                <w:noProof/>
                <w:color w:val="008000"/>
                <w:szCs w:val="20"/>
              </w:rPr>
              <w:t xml:space="preserve">"x </w:t>
            </w:r>
            <w:r w:rsidR="00461937" w:rsidRPr="00E66405">
              <w:rPr>
                <w:rFonts w:ascii="Consolas"/>
                <w:b/>
                <w:bCs/>
                <w:noProof/>
                <w:color w:val="008000"/>
                <w:szCs w:val="20"/>
              </w:rPr>
              <w:t>НЕ</w:t>
            </w:r>
            <w:r w:rsidRPr="00E66405">
              <w:rPr>
                <w:rFonts w:ascii="Consolas"/>
                <w:b/>
                <w:bCs/>
                <w:noProof/>
                <w:color w:val="008000"/>
                <w:szCs w:val="20"/>
              </w:rPr>
              <w:t xml:space="preserve"> </w:t>
            </w:r>
            <w:r w:rsidRPr="00E66405">
              <w:rPr>
                <w:rFonts w:ascii="Consolas"/>
                <w:b/>
                <w:bCs/>
                <w:noProof/>
                <w:color w:val="008000"/>
                <w:szCs w:val="20"/>
              </w:rPr>
              <w:t>е</w:t>
            </w:r>
            <w:r w:rsidRPr="00E66405">
              <w:rPr>
                <w:rFonts w:ascii="Consolas"/>
                <w:b/>
                <w:bCs/>
                <w:noProof/>
                <w:color w:val="008000"/>
                <w:szCs w:val="20"/>
              </w:rPr>
              <w:t xml:space="preserve"> </w:t>
            </w:r>
            <w:r w:rsidRPr="00E66405">
              <w:rPr>
                <w:rFonts w:ascii="Consolas"/>
                <w:b/>
                <w:bCs/>
                <w:noProof/>
                <w:color w:val="008000"/>
                <w:szCs w:val="20"/>
              </w:rPr>
              <w:t>по</w:t>
            </w:r>
            <w:r w:rsidRPr="00E66405">
              <w:rPr>
                <w:rFonts w:ascii="Consolas"/>
                <w:b/>
                <w:bCs/>
                <w:noProof/>
                <w:color w:val="008000"/>
                <w:szCs w:val="20"/>
              </w:rPr>
              <w:t>-</w:t>
            </w:r>
            <w:r w:rsidRPr="00E66405">
              <w:rPr>
                <w:rFonts w:ascii="Consolas"/>
                <w:b/>
                <w:bCs/>
                <w:noProof/>
                <w:color w:val="008000"/>
                <w:szCs w:val="20"/>
              </w:rPr>
              <w:t>голямо</w:t>
            </w:r>
            <w:r w:rsidRPr="00E66405">
              <w:rPr>
                <w:rFonts w:ascii="Consolas"/>
                <w:b/>
                <w:bCs/>
                <w:noProof/>
                <w:color w:val="008000"/>
                <w:szCs w:val="20"/>
              </w:rPr>
              <w:t xml:space="preserve"> </w:t>
            </w:r>
            <w:r w:rsidRPr="00E66405">
              <w:rPr>
                <w:rFonts w:ascii="Consolas"/>
                <w:b/>
                <w:bCs/>
                <w:noProof/>
                <w:color w:val="008000"/>
                <w:szCs w:val="20"/>
              </w:rPr>
              <w:t>от</w:t>
            </w:r>
            <w:r w:rsidRPr="00E66405">
              <w:rPr>
                <w:rFonts w:ascii="Consolas"/>
                <w:b/>
                <w:bCs/>
                <w:noProof/>
                <w:color w:val="008000"/>
                <w:szCs w:val="20"/>
              </w:rPr>
              <w:t xml:space="preserve"> 3"</w:t>
            </w:r>
            <w:r w:rsidRPr="00E66405">
              <w:rPr>
                <w:rFonts w:ascii="Consolas"/>
                <w:noProof/>
                <w:szCs w:val="20"/>
              </w:rPr>
              <w:t>);</w:t>
            </w:r>
          </w:p>
          <w:p w14:paraId="7954767C"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t>}</w:t>
            </w:r>
          </w:p>
          <w:p w14:paraId="38526F47" w14:textId="77777777" w:rsidR="0072453D" w:rsidRPr="00E66405" w:rsidRDefault="0072453D" w:rsidP="0072453D">
            <w:pPr>
              <w:autoSpaceDE w:val="0"/>
              <w:autoSpaceDN w:val="0"/>
              <w:adjustRightInd w:val="0"/>
              <w:spacing w:before="0"/>
              <w:jc w:val="left"/>
              <w:rPr>
                <w:rFonts w:ascii="Consolas"/>
                <w:noProof/>
                <w:szCs w:val="20"/>
                <w:lang w:val="en-US" w:eastAsia="en-US"/>
              </w:rPr>
            </w:pPr>
            <w:r w:rsidRPr="00E66405">
              <w:rPr>
                <w:rFonts w:ascii="Consolas"/>
                <w:noProof/>
                <w:szCs w:val="20"/>
              </w:rPr>
              <w:t>}</w:t>
            </w:r>
          </w:p>
        </w:tc>
      </w:tr>
    </w:tbl>
    <w:p w14:paraId="55D91DA9" w14:textId="26BD8182" w:rsidR="0072453D" w:rsidRDefault="0072453D" w:rsidP="00461937">
      <w:pPr>
        <w:spacing w:after="120"/>
      </w:pPr>
      <w:r w:rsidRPr="00DD1597">
        <w:lastRenderedPageBreak/>
        <w:t xml:space="preserve">Програмният код може да бъде интерпретиран по следния начин: </w:t>
      </w:r>
      <w:r>
        <w:t>а</w:t>
      </w:r>
      <w:r w:rsidRPr="00DD1597">
        <w:t xml:space="preserve">ко x&gt;3, то резултатът на изхода е: </w:t>
      </w:r>
      <w:r>
        <w:t>"</w:t>
      </w:r>
      <w:r w:rsidRPr="009367BC">
        <w:rPr>
          <w:b/>
        </w:rPr>
        <w:t>x е по-голямо от 3</w:t>
      </w:r>
      <w:r>
        <w:t>"</w:t>
      </w:r>
      <w:r w:rsidRPr="00DD1597">
        <w:t>, иначе (</w:t>
      </w:r>
      <w:r w:rsidRPr="00E66405">
        <w:rPr>
          <w:rStyle w:val="Code"/>
        </w:rPr>
        <w:t>else</w:t>
      </w:r>
      <w:r w:rsidRPr="00DD1597">
        <w:t xml:space="preserve">) резултатът е: </w:t>
      </w:r>
      <w:r>
        <w:t>"</w:t>
      </w:r>
      <w:r w:rsidRPr="009367BC">
        <w:rPr>
          <w:b/>
        </w:rPr>
        <w:t xml:space="preserve">x </w:t>
      </w:r>
      <w:r w:rsidR="00461937">
        <w:rPr>
          <w:b/>
        </w:rPr>
        <w:t>НЕ</w:t>
      </w:r>
      <w:r w:rsidRPr="009367BC">
        <w:rPr>
          <w:b/>
        </w:rPr>
        <w:t xml:space="preserve"> е по-голямо от 3</w:t>
      </w:r>
      <w:r>
        <w:t>"</w:t>
      </w:r>
      <w:r w:rsidRPr="00DD1597">
        <w:t>. В случая, понеже x=</w:t>
      </w:r>
      <w:r w:rsidR="00461937">
        <w:t>3</w:t>
      </w:r>
      <w:r w:rsidRPr="00DD1597">
        <w:t>, след изчислението на булевия израз ще бъде изпълнен оператор</w:t>
      </w:r>
      <w:r>
        <w:t>ът</w:t>
      </w:r>
      <w:r w:rsidRPr="00DD1597">
        <w:t xml:space="preserve"> </w:t>
      </w:r>
      <w:r>
        <w:t>от</w:t>
      </w:r>
      <w:r w:rsidRPr="00DD1597">
        <w:t xml:space="preserve"> </w:t>
      </w:r>
      <w:r w:rsidRPr="00E66405">
        <w:rPr>
          <w:rStyle w:val="Code"/>
        </w:rPr>
        <w:t>else</w:t>
      </w:r>
      <w:r w:rsidRPr="00DD1597">
        <w:t xml:space="preserve">-конструкцията. Резултатът </w:t>
      </w:r>
      <w:r>
        <w:t xml:space="preserve">от примера </w:t>
      </w:r>
      <w:r w:rsidRPr="00DD1597">
        <w:t>е:</w:t>
      </w:r>
    </w:p>
    <w:tbl>
      <w:tblPr>
        <w:tblW w:w="0" w:type="auto"/>
        <w:tblInd w:w="108" w:type="dxa"/>
        <w:tblCellMar>
          <w:top w:w="113" w:type="dxa"/>
          <w:bottom w:w="113" w:type="dxa"/>
        </w:tblCellMar>
        <w:tblLook w:val="01E0" w:firstRow="1" w:lastRow="1" w:firstColumn="1" w:lastColumn="1" w:noHBand="0" w:noVBand="0"/>
      </w:tblPr>
      <w:tblGrid>
        <w:gridCol w:w="7820"/>
      </w:tblGrid>
      <w:tr w:rsidR="0072453D" w:rsidRPr="005F73D4" w14:paraId="774F2FCB" w14:textId="77777777" w:rsidTr="0072453D">
        <w:trPr>
          <w:trHeight w:val="248"/>
        </w:trPr>
        <w:tc>
          <w:tcPr>
            <w:tcW w:w="9030" w:type="dxa"/>
            <w:tcBorders>
              <w:top w:val="single" w:sz="4" w:space="0" w:color="auto"/>
              <w:left w:val="single" w:sz="4" w:space="0" w:color="auto"/>
              <w:bottom w:val="single" w:sz="4" w:space="0" w:color="auto"/>
              <w:right w:val="single" w:sz="4" w:space="0" w:color="auto"/>
            </w:tcBorders>
          </w:tcPr>
          <w:p w14:paraId="0553B4E4" w14:textId="3BBE66CC" w:rsidR="0072453D" w:rsidRPr="00E66405" w:rsidRDefault="00461937" w:rsidP="0072453D">
            <w:pPr>
              <w:spacing w:before="0"/>
              <w:rPr>
                <w:rStyle w:val="Code"/>
              </w:rPr>
            </w:pPr>
            <w:r w:rsidRPr="00E66405">
              <w:rPr>
                <w:rStyle w:val="Code"/>
              </w:rPr>
              <w:t xml:space="preserve">x </w:t>
            </w:r>
            <w:r w:rsidRPr="00E66405">
              <w:rPr>
                <w:rStyle w:val="Code"/>
                <w:lang w:val="bg-BG"/>
              </w:rPr>
              <w:t>НЕ</w:t>
            </w:r>
            <w:r w:rsidR="0072453D" w:rsidRPr="00E66405">
              <w:rPr>
                <w:rStyle w:val="Code"/>
              </w:rPr>
              <w:t xml:space="preserve"> е по-голямо от 3</w:t>
            </w:r>
          </w:p>
        </w:tc>
      </w:tr>
    </w:tbl>
    <w:p w14:paraId="33E97BF4" w14:textId="77777777" w:rsidR="0072453D" w:rsidRPr="00DD1597" w:rsidRDefault="0072453D" w:rsidP="0072453D">
      <w:pPr>
        <w:spacing w:after="120"/>
      </w:pPr>
      <w:bookmarkStart w:id="31" w:name="_Toc243587274"/>
      <w:r>
        <w:t>На следващата блок-схема е показан графично потокът на изчисленията</w:t>
      </w:r>
      <w:r w:rsidRPr="00F07511">
        <w:t xml:space="preserve"> </w:t>
      </w:r>
      <w:r>
        <w:t>от този пример:</w:t>
      </w:r>
    </w:p>
    <w:p w14:paraId="1F450733" w14:textId="2AAE45A6" w:rsidR="0072453D" w:rsidRPr="003757A3" w:rsidRDefault="00724A3F" w:rsidP="0072453D">
      <w:r>
        <w:rPr>
          <w:noProof/>
          <w:lang w:val="en-US" w:eastAsia="en-US"/>
        </w:rPr>
        <w:drawing>
          <wp:inline distT="0" distB="0" distL="0" distR="0" wp14:anchorId="4FEBB496" wp14:editId="36C95010">
            <wp:extent cx="5097145" cy="3555365"/>
            <wp:effectExtent l="0" t="0" r="8255" b="698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97145" cy="3555365"/>
                    </a:xfrm>
                    <a:prstGeom prst="rect">
                      <a:avLst/>
                    </a:prstGeom>
                    <a:noFill/>
                    <a:ln>
                      <a:noFill/>
                    </a:ln>
                  </pic:spPr>
                </pic:pic>
              </a:graphicData>
            </a:graphic>
          </wp:inline>
        </w:drawing>
      </w:r>
    </w:p>
    <w:p w14:paraId="3631F4E9" w14:textId="77777777" w:rsidR="0072453D" w:rsidRPr="00DD1597" w:rsidRDefault="0072453D" w:rsidP="0072453D">
      <w:pPr>
        <w:pStyle w:val="Heading3"/>
      </w:pPr>
      <w:bookmarkStart w:id="32" w:name="_Toc299460933"/>
      <w:r w:rsidRPr="00DD1597">
        <w:t xml:space="preserve">Вложени </w:t>
      </w:r>
      <w:r w:rsidRPr="00473D90">
        <w:rPr>
          <w:lang w:val="en-US"/>
        </w:rPr>
        <w:t>if</w:t>
      </w:r>
      <w:r w:rsidRPr="00DD1597">
        <w:t xml:space="preserve"> конструкции</w:t>
      </w:r>
      <w:bookmarkEnd w:id="31"/>
      <w:bookmarkEnd w:id="32"/>
    </w:p>
    <w:p w14:paraId="358D7021" w14:textId="77777777" w:rsidR="0072453D" w:rsidRPr="00DD1597" w:rsidRDefault="0072453D" w:rsidP="0072453D">
      <w:r w:rsidRPr="00DD1597">
        <w:t xml:space="preserve">Понякога е нужно програмната логика в дадена програма или приложение да бъде представена посредством </w:t>
      </w:r>
      <w:r w:rsidRPr="00E66405">
        <w:rPr>
          <w:rStyle w:val="Code"/>
        </w:rPr>
        <w:t>if</w:t>
      </w:r>
      <w:r>
        <w:t xml:space="preserve">-конструкции, които се съдържат една в друга. Наричаме ги </w:t>
      </w:r>
      <w:r w:rsidRPr="00FD2315">
        <w:rPr>
          <w:b/>
        </w:rPr>
        <w:t>вложени</w:t>
      </w:r>
      <w:r w:rsidRPr="00DD1597">
        <w:t xml:space="preserve"> </w:t>
      </w:r>
      <w:r w:rsidRPr="00E66405">
        <w:rPr>
          <w:rStyle w:val="Code"/>
        </w:rPr>
        <w:t>if</w:t>
      </w:r>
      <w:r w:rsidRPr="00DD1597">
        <w:t xml:space="preserve"> или </w:t>
      </w:r>
      <w:r w:rsidRPr="00E66405">
        <w:rPr>
          <w:rStyle w:val="Code"/>
        </w:rPr>
        <w:t>if-else</w:t>
      </w:r>
      <w:r w:rsidRPr="00DD1597">
        <w:t xml:space="preserve"> конструкции.</w:t>
      </w:r>
    </w:p>
    <w:p w14:paraId="0E136188" w14:textId="77777777" w:rsidR="0072453D" w:rsidRPr="00DD1597" w:rsidRDefault="0072453D" w:rsidP="0072453D">
      <w:r w:rsidRPr="00DD1597">
        <w:t xml:space="preserve">Влагане наричаме поставянето на </w:t>
      </w:r>
      <w:r w:rsidRPr="00E66405">
        <w:rPr>
          <w:rStyle w:val="Code"/>
        </w:rPr>
        <w:t>if</w:t>
      </w:r>
      <w:r w:rsidRPr="00DD1597">
        <w:t xml:space="preserve"> или </w:t>
      </w:r>
      <w:r w:rsidRPr="00E66405">
        <w:rPr>
          <w:rStyle w:val="Code"/>
        </w:rPr>
        <w:t>if</w:t>
      </w:r>
      <w:r w:rsidRPr="00DD1597">
        <w:t>-</w:t>
      </w:r>
      <w:r w:rsidRPr="00E66405">
        <w:rPr>
          <w:rStyle w:val="Code"/>
        </w:rPr>
        <w:t>else</w:t>
      </w:r>
      <w:r w:rsidRPr="00DD1597">
        <w:t xml:space="preserve"> </w:t>
      </w:r>
      <w:r>
        <w:t>конструкция</w:t>
      </w:r>
      <w:r w:rsidRPr="00DD1597">
        <w:t xml:space="preserve"> в </w:t>
      </w:r>
      <w:r>
        <w:t xml:space="preserve">тялото на </w:t>
      </w:r>
      <w:r w:rsidRPr="00DD1597">
        <w:t xml:space="preserve">друга </w:t>
      </w:r>
      <w:r w:rsidRPr="00E66405">
        <w:rPr>
          <w:rStyle w:val="Code"/>
        </w:rPr>
        <w:t>if</w:t>
      </w:r>
      <w:r w:rsidRPr="00DD1597">
        <w:t xml:space="preserve"> или </w:t>
      </w:r>
      <w:r w:rsidRPr="00E66405">
        <w:rPr>
          <w:rStyle w:val="Code"/>
        </w:rPr>
        <w:t>else</w:t>
      </w:r>
      <w:r w:rsidRPr="00DD1597">
        <w:t xml:space="preserve"> конструкция. </w:t>
      </w:r>
      <w:r>
        <w:t>В такива ситуации в</w:t>
      </w:r>
      <w:r w:rsidRPr="00DD1597">
        <w:t xml:space="preserve">сяка </w:t>
      </w:r>
      <w:r w:rsidRPr="00E66405">
        <w:rPr>
          <w:rStyle w:val="Code"/>
        </w:rPr>
        <w:t>else</w:t>
      </w:r>
      <w:r w:rsidRPr="00DD1597">
        <w:t xml:space="preserve"> клауза </w:t>
      </w:r>
      <w:r>
        <w:t xml:space="preserve">се отнася за </w:t>
      </w:r>
      <w:r w:rsidRPr="00DD1597">
        <w:t>най-близко разположе</w:t>
      </w:r>
      <w:r>
        <w:softHyphen/>
      </w:r>
      <w:r w:rsidRPr="00DD1597">
        <w:t xml:space="preserve">ната предходна </w:t>
      </w:r>
      <w:r w:rsidRPr="00E66405">
        <w:rPr>
          <w:rStyle w:val="Code"/>
        </w:rPr>
        <w:t>if</w:t>
      </w:r>
      <w:r w:rsidRPr="00DD1597">
        <w:t xml:space="preserve"> клауза. По този начин разбираме коя </w:t>
      </w:r>
      <w:r w:rsidRPr="00E66405">
        <w:rPr>
          <w:rStyle w:val="Code"/>
        </w:rPr>
        <w:t>else</w:t>
      </w:r>
      <w:r w:rsidRPr="00DD1597">
        <w:t xml:space="preserve"> клауза към коя </w:t>
      </w:r>
      <w:r w:rsidRPr="00E66405">
        <w:rPr>
          <w:rStyle w:val="Code"/>
        </w:rPr>
        <w:t>if</w:t>
      </w:r>
      <w:r w:rsidRPr="00DD1597">
        <w:t xml:space="preserve"> клауза се отнася.</w:t>
      </w:r>
    </w:p>
    <w:p w14:paraId="18915315" w14:textId="77777777" w:rsidR="0072453D" w:rsidRPr="00DD1597" w:rsidRDefault="0072453D" w:rsidP="0072453D">
      <w:r w:rsidRPr="00DD1597">
        <w:t>Не е добра практика нивото на влагане да бъде повече от три, тоест не трябва да бъдат влагани повече от три условни конструкции една в друга.</w:t>
      </w:r>
      <w:r>
        <w:t xml:space="preserve"> </w:t>
      </w:r>
      <w:r w:rsidRPr="00DD1597">
        <w:t xml:space="preserve">Ако поради една или друга причина се наложи да бъде направено влагане </w:t>
      </w:r>
      <w:r w:rsidRPr="00DD1597">
        <w:lastRenderedPageBreak/>
        <w:t xml:space="preserve">на повече от три конструкции, то </w:t>
      </w:r>
      <w:r>
        <w:t xml:space="preserve">част от кода трябва да се изнесе в отделен метод (вж. главата </w:t>
      </w:r>
      <w:hyperlink w:anchor="_Глава_9._Методи" w:history="1">
        <w:r w:rsidRPr="002A2E7E">
          <w:rPr>
            <w:rStyle w:val="Hyperlink"/>
          </w:rPr>
          <w:t>Методи</w:t>
        </w:r>
      </w:hyperlink>
      <w:r>
        <w:t>)</w:t>
      </w:r>
      <w:r w:rsidRPr="00DD1597">
        <w:t>.</w:t>
      </w:r>
    </w:p>
    <w:p w14:paraId="1A2D1AB5" w14:textId="77777777" w:rsidR="0072453D" w:rsidRPr="00DD1597" w:rsidRDefault="0072453D" w:rsidP="0072453D">
      <w:pPr>
        <w:pStyle w:val="Heading4"/>
      </w:pPr>
      <w:r w:rsidRPr="00DD1597">
        <w:t xml:space="preserve">Вложени </w:t>
      </w:r>
      <w:r w:rsidRPr="00473D90">
        <w:rPr>
          <w:lang w:val="en-US"/>
        </w:rPr>
        <w:t>if</w:t>
      </w:r>
      <w:r w:rsidRPr="00DD1597">
        <w:t xml:space="preserve"> конструкции – пример</w:t>
      </w:r>
    </w:p>
    <w:p w14:paraId="4F664F92" w14:textId="77777777" w:rsidR="0072453D" w:rsidRPr="00DD1597" w:rsidRDefault="0072453D" w:rsidP="0072453D">
      <w:pPr>
        <w:spacing w:after="120"/>
      </w:pPr>
      <w:r>
        <w:t>Следва п</w:t>
      </w:r>
      <w:r w:rsidRPr="00DD1597">
        <w:t xml:space="preserve">ример за употреба на вложени </w:t>
      </w:r>
      <w:r w:rsidRPr="00E66405">
        <w:rPr>
          <w:rStyle w:val="Code"/>
        </w:rPr>
        <w:t>if</w:t>
      </w:r>
      <w:r w:rsidRPr="00DD1597">
        <w:t xml:space="preserve"> конструкции:</w:t>
      </w:r>
    </w:p>
    <w:tbl>
      <w:tblPr>
        <w:tblW w:w="0" w:type="auto"/>
        <w:tblInd w:w="108" w:type="dxa"/>
        <w:tblCellMar>
          <w:top w:w="113" w:type="dxa"/>
          <w:bottom w:w="113" w:type="dxa"/>
        </w:tblCellMar>
        <w:tblLook w:val="01E0" w:firstRow="1" w:lastRow="1" w:firstColumn="1" w:lastColumn="1" w:noHBand="0" w:noVBand="0"/>
      </w:tblPr>
      <w:tblGrid>
        <w:gridCol w:w="7820"/>
      </w:tblGrid>
      <w:tr w:rsidR="0072453D" w:rsidRPr="005F73D4" w14:paraId="19AF4D64" w14:textId="77777777" w:rsidTr="0072453D">
        <w:trPr>
          <w:trHeight w:val="32"/>
        </w:trPr>
        <w:tc>
          <w:tcPr>
            <w:tcW w:w="9180" w:type="dxa"/>
            <w:tcBorders>
              <w:top w:val="single" w:sz="4" w:space="0" w:color="auto"/>
              <w:left w:val="single" w:sz="4" w:space="0" w:color="auto"/>
              <w:bottom w:val="single" w:sz="4" w:space="0" w:color="auto"/>
              <w:right w:val="single" w:sz="4" w:space="0" w:color="auto"/>
            </w:tcBorders>
          </w:tcPr>
          <w:p w14:paraId="23076843"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color w:val="0000FF"/>
                <w:szCs w:val="20"/>
              </w:rPr>
              <w:t>int</w:t>
            </w:r>
            <w:r w:rsidRPr="00E66405">
              <w:rPr>
                <w:rFonts w:ascii="Consolas"/>
                <w:noProof/>
                <w:szCs w:val="20"/>
              </w:rPr>
              <w:t xml:space="preserve"> first = 5;</w:t>
            </w:r>
          </w:p>
          <w:p w14:paraId="6E378C1B"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color w:val="0000FF"/>
                <w:szCs w:val="20"/>
              </w:rPr>
              <w:t>int</w:t>
            </w:r>
            <w:r w:rsidRPr="00E66405">
              <w:rPr>
                <w:rFonts w:ascii="Consolas"/>
                <w:noProof/>
                <w:szCs w:val="20"/>
              </w:rPr>
              <w:t xml:space="preserve"> second = 3;</w:t>
            </w:r>
          </w:p>
          <w:p w14:paraId="6406E9BB" w14:textId="77777777" w:rsidR="0072453D" w:rsidRPr="00E66405" w:rsidRDefault="0072453D" w:rsidP="0072453D">
            <w:pPr>
              <w:autoSpaceDE w:val="0"/>
              <w:autoSpaceDN w:val="0"/>
              <w:adjustRightInd w:val="0"/>
              <w:spacing w:before="0"/>
              <w:jc w:val="left"/>
              <w:rPr>
                <w:rFonts w:ascii="Consolas"/>
                <w:noProof/>
                <w:szCs w:val="20"/>
              </w:rPr>
            </w:pPr>
          </w:p>
          <w:p w14:paraId="7841A9EF"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color w:val="0000FF"/>
                <w:szCs w:val="20"/>
              </w:rPr>
              <w:t>if</w:t>
            </w:r>
            <w:r w:rsidRPr="00E66405">
              <w:rPr>
                <w:rFonts w:ascii="Consolas"/>
                <w:noProof/>
                <w:szCs w:val="20"/>
              </w:rPr>
              <w:t xml:space="preserve"> (first == second)</w:t>
            </w:r>
          </w:p>
          <w:p w14:paraId="0A213176"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w:t>
            </w:r>
          </w:p>
          <w:p w14:paraId="36732441"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color w:val="2B91AF"/>
                <w:szCs w:val="20"/>
              </w:rPr>
              <w:t>Console</w:t>
            </w:r>
            <w:r w:rsidRPr="00E66405">
              <w:rPr>
                <w:rFonts w:ascii="Consolas"/>
                <w:noProof/>
                <w:szCs w:val="20"/>
              </w:rPr>
              <w:t>.WriteLine(</w:t>
            </w:r>
            <w:r w:rsidRPr="00E66405">
              <w:rPr>
                <w:rFonts w:ascii="Consolas"/>
                <w:b/>
                <w:bCs/>
                <w:noProof/>
                <w:color w:val="008000"/>
                <w:szCs w:val="20"/>
              </w:rPr>
              <w:t>"These two numbers are equal."</w:t>
            </w:r>
            <w:r w:rsidRPr="00E66405">
              <w:rPr>
                <w:rFonts w:ascii="Consolas"/>
                <w:noProof/>
                <w:szCs w:val="20"/>
              </w:rPr>
              <w:t>);</w:t>
            </w:r>
          </w:p>
          <w:p w14:paraId="7A42A7C7"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w:t>
            </w:r>
          </w:p>
          <w:p w14:paraId="6A2B7926" w14:textId="77777777" w:rsidR="0072453D" w:rsidRPr="00E66405" w:rsidRDefault="0072453D" w:rsidP="0072453D">
            <w:pPr>
              <w:autoSpaceDE w:val="0"/>
              <w:autoSpaceDN w:val="0"/>
              <w:adjustRightInd w:val="0"/>
              <w:spacing w:before="0"/>
              <w:jc w:val="left"/>
              <w:rPr>
                <w:rFonts w:ascii="Consolas"/>
                <w:noProof/>
                <w:color w:val="0000FF"/>
                <w:szCs w:val="20"/>
              </w:rPr>
            </w:pPr>
            <w:r w:rsidRPr="00E66405">
              <w:rPr>
                <w:rFonts w:ascii="Consolas"/>
                <w:noProof/>
                <w:color w:val="0000FF"/>
                <w:szCs w:val="20"/>
              </w:rPr>
              <w:t>else</w:t>
            </w:r>
          </w:p>
          <w:p w14:paraId="20D38A63"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w:t>
            </w:r>
          </w:p>
          <w:p w14:paraId="6E70BACC"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color w:val="0000FF"/>
                <w:szCs w:val="20"/>
              </w:rPr>
              <w:t>if</w:t>
            </w:r>
            <w:r w:rsidRPr="00E66405">
              <w:rPr>
                <w:rFonts w:ascii="Consolas"/>
                <w:noProof/>
                <w:szCs w:val="20"/>
              </w:rPr>
              <w:t xml:space="preserve"> (first &gt; second)</w:t>
            </w:r>
          </w:p>
          <w:p w14:paraId="75BB2535"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t>{</w:t>
            </w:r>
          </w:p>
          <w:p w14:paraId="278F6142"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szCs w:val="20"/>
              </w:rPr>
              <w:tab/>
            </w:r>
            <w:r w:rsidRPr="00E66405">
              <w:rPr>
                <w:rFonts w:ascii="Consolas"/>
                <w:noProof/>
                <w:color w:val="2B91AF"/>
                <w:szCs w:val="20"/>
              </w:rPr>
              <w:t>Console</w:t>
            </w:r>
            <w:r w:rsidRPr="00E66405">
              <w:rPr>
                <w:rFonts w:ascii="Consolas"/>
                <w:noProof/>
                <w:szCs w:val="20"/>
              </w:rPr>
              <w:t>.WriteLine(</w:t>
            </w:r>
            <w:r w:rsidRPr="00E66405">
              <w:rPr>
                <w:rFonts w:ascii="Consolas"/>
                <w:b/>
                <w:bCs/>
                <w:noProof/>
                <w:color w:val="008000"/>
                <w:szCs w:val="20"/>
              </w:rPr>
              <w:t>"The first number is greater."</w:t>
            </w:r>
            <w:r w:rsidRPr="00E66405">
              <w:rPr>
                <w:rFonts w:ascii="Consolas"/>
                <w:noProof/>
                <w:szCs w:val="20"/>
              </w:rPr>
              <w:t>);</w:t>
            </w:r>
          </w:p>
          <w:p w14:paraId="4292F652"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t>}</w:t>
            </w:r>
          </w:p>
          <w:p w14:paraId="1B007D5C" w14:textId="77777777" w:rsidR="0072453D" w:rsidRPr="00E66405" w:rsidRDefault="0072453D" w:rsidP="0072453D">
            <w:pPr>
              <w:autoSpaceDE w:val="0"/>
              <w:autoSpaceDN w:val="0"/>
              <w:adjustRightInd w:val="0"/>
              <w:spacing w:before="0"/>
              <w:jc w:val="left"/>
              <w:rPr>
                <w:rFonts w:ascii="Consolas"/>
                <w:noProof/>
                <w:color w:val="0000FF"/>
                <w:szCs w:val="20"/>
              </w:rPr>
            </w:pPr>
            <w:r w:rsidRPr="00E66405">
              <w:rPr>
                <w:rFonts w:ascii="Consolas"/>
                <w:noProof/>
                <w:szCs w:val="20"/>
              </w:rPr>
              <w:tab/>
            </w:r>
            <w:r w:rsidRPr="00E66405">
              <w:rPr>
                <w:rFonts w:ascii="Consolas"/>
                <w:noProof/>
                <w:color w:val="0000FF"/>
                <w:szCs w:val="20"/>
              </w:rPr>
              <w:t>else</w:t>
            </w:r>
          </w:p>
          <w:p w14:paraId="7CD5F687"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t>{</w:t>
            </w:r>
          </w:p>
          <w:p w14:paraId="375F9D84"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szCs w:val="20"/>
              </w:rPr>
              <w:tab/>
            </w:r>
            <w:r w:rsidRPr="00E66405">
              <w:rPr>
                <w:rFonts w:ascii="Consolas"/>
                <w:noProof/>
                <w:color w:val="2B91AF"/>
                <w:szCs w:val="20"/>
              </w:rPr>
              <w:t>Console</w:t>
            </w:r>
            <w:r w:rsidRPr="00E66405">
              <w:rPr>
                <w:rFonts w:ascii="Consolas"/>
                <w:noProof/>
                <w:szCs w:val="20"/>
              </w:rPr>
              <w:t>.WriteLine(</w:t>
            </w:r>
            <w:r w:rsidRPr="00E66405">
              <w:rPr>
                <w:rFonts w:ascii="Consolas"/>
                <w:b/>
                <w:bCs/>
                <w:noProof/>
                <w:color w:val="008000"/>
                <w:szCs w:val="20"/>
              </w:rPr>
              <w:t>"The second number is greater."</w:t>
            </w:r>
            <w:r w:rsidRPr="00E66405">
              <w:rPr>
                <w:rFonts w:ascii="Consolas"/>
                <w:noProof/>
                <w:szCs w:val="20"/>
              </w:rPr>
              <w:t>);</w:t>
            </w:r>
          </w:p>
          <w:p w14:paraId="6A2AB02F"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t>}</w:t>
            </w:r>
          </w:p>
          <w:p w14:paraId="02B5F61C" w14:textId="77777777" w:rsidR="0072453D" w:rsidRPr="00E66405" w:rsidRDefault="0072453D" w:rsidP="0072453D">
            <w:pPr>
              <w:autoSpaceDE w:val="0"/>
              <w:autoSpaceDN w:val="0"/>
              <w:adjustRightInd w:val="0"/>
              <w:spacing w:before="0"/>
              <w:jc w:val="left"/>
              <w:rPr>
                <w:rFonts w:ascii="Consolas"/>
                <w:noProof/>
                <w:szCs w:val="20"/>
                <w:lang w:val="en-US" w:eastAsia="en-US"/>
              </w:rPr>
            </w:pPr>
            <w:r w:rsidRPr="00E66405">
              <w:rPr>
                <w:rFonts w:ascii="Consolas"/>
                <w:noProof/>
                <w:szCs w:val="20"/>
              </w:rPr>
              <w:t>}</w:t>
            </w:r>
          </w:p>
        </w:tc>
      </w:tr>
    </w:tbl>
    <w:p w14:paraId="7538B82A" w14:textId="536B14E2" w:rsidR="0072453D" w:rsidRPr="00DD1597" w:rsidRDefault="0072453D" w:rsidP="0072453D">
      <w:pPr>
        <w:spacing w:after="120"/>
      </w:pPr>
      <w:r w:rsidRPr="00F95D6E">
        <w:t>В</w:t>
      </w:r>
      <w:r>
        <w:t xml:space="preserve"> примера се разглеждат две числа и се сравняват на две стъпки: първо се сравняват дали са равни и ако не са, се сравняват отново, за да се установи кое от числата</w:t>
      </w:r>
      <w:r w:rsidR="009E73D5">
        <w:t xml:space="preserve"> е по-голямо. Ето го и резултатът</w:t>
      </w:r>
      <w:r>
        <w:t xml:space="preserve"> от работата на горния код:</w:t>
      </w:r>
    </w:p>
    <w:tbl>
      <w:tblPr>
        <w:tblW w:w="0" w:type="auto"/>
        <w:tblInd w:w="108" w:type="dxa"/>
        <w:tblCellMar>
          <w:top w:w="113" w:type="dxa"/>
          <w:bottom w:w="113" w:type="dxa"/>
        </w:tblCellMar>
        <w:tblLook w:val="01E0" w:firstRow="1" w:lastRow="1" w:firstColumn="1" w:lastColumn="1" w:noHBand="0" w:noVBand="0"/>
      </w:tblPr>
      <w:tblGrid>
        <w:gridCol w:w="7820"/>
      </w:tblGrid>
      <w:tr w:rsidR="0072453D" w:rsidRPr="005F73D4" w14:paraId="7D7870A5" w14:textId="77777777" w:rsidTr="0072453D">
        <w:trPr>
          <w:trHeight w:val="32"/>
        </w:trPr>
        <w:tc>
          <w:tcPr>
            <w:tcW w:w="8046" w:type="dxa"/>
            <w:tcBorders>
              <w:top w:val="single" w:sz="4" w:space="0" w:color="auto"/>
              <w:left w:val="single" w:sz="4" w:space="0" w:color="auto"/>
              <w:bottom w:val="single" w:sz="4" w:space="0" w:color="auto"/>
              <w:right w:val="single" w:sz="4" w:space="0" w:color="auto"/>
            </w:tcBorders>
          </w:tcPr>
          <w:p w14:paraId="1BFE1500" w14:textId="77777777" w:rsidR="0072453D" w:rsidRPr="00E66405" w:rsidRDefault="0072453D" w:rsidP="0072453D">
            <w:pPr>
              <w:autoSpaceDE w:val="0"/>
              <w:autoSpaceDN w:val="0"/>
              <w:adjustRightInd w:val="0"/>
              <w:spacing w:before="0"/>
              <w:jc w:val="left"/>
              <w:rPr>
                <w:rFonts w:ascii="Consolas"/>
                <w:noProof/>
                <w:szCs w:val="20"/>
                <w:lang w:val="en-US" w:eastAsia="en-US"/>
              </w:rPr>
            </w:pPr>
            <w:r w:rsidRPr="00E66405">
              <w:rPr>
                <w:rFonts w:ascii="Consolas"/>
                <w:noProof/>
                <w:szCs w:val="20"/>
                <w:lang w:val="en-US" w:eastAsia="en-US"/>
              </w:rPr>
              <w:t>The first number is greater.</w:t>
            </w:r>
          </w:p>
        </w:tc>
      </w:tr>
    </w:tbl>
    <w:p w14:paraId="10866D5E" w14:textId="77777777" w:rsidR="0072453D" w:rsidRPr="00387AD3" w:rsidRDefault="0072453D" w:rsidP="0072453D">
      <w:pPr>
        <w:pStyle w:val="Heading3"/>
      </w:pPr>
      <w:bookmarkStart w:id="33" w:name="_Toc299460934"/>
      <w:r w:rsidRPr="00387AD3">
        <w:t xml:space="preserve">Поредици </w:t>
      </w:r>
      <w:r w:rsidRPr="00387AD3">
        <w:rPr>
          <w:noProof/>
        </w:rPr>
        <w:t>if-else-if-else-...</w:t>
      </w:r>
      <w:bookmarkEnd w:id="33"/>
    </w:p>
    <w:p w14:paraId="101E79B5" w14:textId="77777777" w:rsidR="0072453D" w:rsidRPr="00DD1597" w:rsidRDefault="0072453D" w:rsidP="0072453D">
      <w:pPr>
        <w:spacing w:after="120"/>
      </w:pPr>
      <w:r w:rsidRPr="00387AD3">
        <w:t xml:space="preserve">Понякога се налага да ползваме поредица от </w:t>
      </w:r>
      <w:r w:rsidRPr="00E66405">
        <w:rPr>
          <w:rStyle w:val="Code"/>
        </w:rPr>
        <w:t>if</w:t>
      </w:r>
      <w:r w:rsidRPr="00387AD3">
        <w:t xml:space="preserve"> конструкции, в </w:t>
      </w:r>
      <w:r w:rsidRPr="00E66405">
        <w:rPr>
          <w:rStyle w:val="Code"/>
        </w:rPr>
        <w:t>else</w:t>
      </w:r>
      <w:r w:rsidRPr="00387AD3">
        <w:t xml:space="preserve"> клаузата на които има нова </w:t>
      </w:r>
      <w:r w:rsidRPr="00E66405">
        <w:rPr>
          <w:rStyle w:val="Code"/>
        </w:rPr>
        <w:t>if</w:t>
      </w:r>
      <w:r w:rsidRPr="00387AD3">
        <w:t xml:space="preserve"> конструкция. Ако ползваме вложени </w:t>
      </w:r>
      <w:r w:rsidRPr="00E66405">
        <w:rPr>
          <w:rStyle w:val="Code"/>
        </w:rPr>
        <w:t>if</w:t>
      </w:r>
      <w:r w:rsidRPr="00387AD3">
        <w:t xml:space="preserve"> конструкции, кодът ще се отмести прекален</w:t>
      </w:r>
      <w:r>
        <w:rPr>
          <w:lang w:val="en-US"/>
        </w:rPr>
        <w:t>o</w:t>
      </w:r>
      <w:r w:rsidRPr="00387AD3">
        <w:t xml:space="preserve"> навътре. Затова </w:t>
      </w:r>
      <w:r>
        <w:t xml:space="preserve">в такива ситуации </w:t>
      </w:r>
      <w:r w:rsidRPr="00387AD3">
        <w:t xml:space="preserve">е допустимо след </w:t>
      </w:r>
      <w:r w:rsidRPr="00E66405">
        <w:rPr>
          <w:rStyle w:val="Code"/>
        </w:rPr>
        <w:t>else</w:t>
      </w:r>
      <w:r w:rsidRPr="00387AD3">
        <w:t xml:space="preserve"> веднага да следва нов </w:t>
      </w:r>
      <w:r w:rsidRPr="00E66405">
        <w:rPr>
          <w:rStyle w:val="Code"/>
        </w:rPr>
        <w:t>if</w:t>
      </w:r>
      <w:r w:rsidRPr="00F07511">
        <w:t xml:space="preserve">, </w:t>
      </w:r>
      <w:r>
        <w:t>дори е добра практика</w:t>
      </w:r>
      <w:r w:rsidRPr="00387AD3">
        <w:t>. Ето един пример:</w:t>
      </w:r>
    </w:p>
    <w:tbl>
      <w:tblPr>
        <w:tblW w:w="0" w:type="auto"/>
        <w:tblInd w:w="108" w:type="dxa"/>
        <w:tblCellMar>
          <w:top w:w="113" w:type="dxa"/>
          <w:bottom w:w="113" w:type="dxa"/>
        </w:tblCellMar>
        <w:tblLook w:val="01E0" w:firstRow="1" w:lastRow="1" w:firstColumn="1" w:lastColumn="1" w:noHBand="0" w:noVBand="0"/>
      </w:tblPr>
      <w:tblGrid>
        <w:gridCol w:w="7820"/>
      </w:tblGrid>
      <w:tr w:rsidR="0072453D" w:rsidRPr="005F73D4" w14:paraId="76D87C98" w14:textId="77777777" w:rsidTr="0072453D">
        <w:trPr>
          <w:trHeight w:val="32"/>
        </w:trPr>
        <w:tc>
          <w:tcPr>
            <w:tcW w:w="9180" w:type="dxa"/>
            <w:tcBorders>
              <w:top w:val="single" w:sz="4" w:space="0" w:color="auto"/>
              <w:left w:val="single" w:sz="4" w:space="0" w:color="auto"/>
              <w:bottom w:val="single" w:sz="4" w:space="0" w:color="auto"/>
              <w:right w:val="single" w:sz="4" w:space="0" w:color="auto"/>
            </w:tcBorders>
          </w:tcPr>
          <w:p w14:paraId="7C2FBDF6"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color w:val="0000FF"/>
                <w:szCs w:val="20"/>
                <w:lang w:val="en-US"/>
              </w:rPr>
              <w:t>char</w:t>
            </w:r>
            <w:r w:rsidRPr="00E66405">
              <w:rPr>
                <w:rFonts w:ascii="Consolas"/>
                <w:noProof/>
                <w:szCs w:val="20"/>
              </w:rPr>
              <w:t xml:space="preserve"> ch = </w:t>
            </w:r>
            <w:r w:rsidRPr="00E66405">
              <w:rPr>
                <w:rFonts w:ascii="Consolas"/>
                <w:b/>
                <w:bCs/>
                <w:noProof/>
                <w:color w:val="008000"/>
                <w:szCs w:val="20"/>
              </w:rPr>
              <w:t>'X'</w:t>
            </w:r>
            <w:r w:rsidRPr="00E66405">
              <w:rPr>
                <w:rFonts w:ascii="Consolas"/>
                <w:noProof/>
                <w:szCs w:val="20"/>
              </w:rPr>
              <w:t>;</w:t>
            </w:r>
          </w:p>
          <w:p w14:paraId="4E9782D3"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color w:val="0000FF"/>
                <w:szCs w:val="20"/>
              </w:rPr>
              <w:t>if</w:t>
            </w:r>
            <w:r w:rsidRPr="00E66405">
              <w:rPr>
                <w:rFonts w:ascii="Consolas"/>
                <w:noProof/>
                <w:szCs w:val="20"/>
              </w:rPr>
              <w:t xml:space="preserve"> (ch == </w:t>
            </w:r>
            <w:r w:rsidRPr="00E66405">
              <w:rPr>
                <w:rFonts w:ascii="Consolas"/>
                <w:b/>
                <w:bCs/>
                <w:noProof/>
                <w:color w:val="008000"/>
                <w:szCs w:val="20"/>
              </w:rPr>
              <w:t>'A'</w:t>
            </w:r>
            <w:r w:rsidRPr="00E66405">
              <w:rPr>
                <w:rFonts w:ascii="Consolas"/>
                <w:noProof/>
                <w:szCs w:val="20"/>
              </w:rPr>
              <w:t xml:space="preserve"> || ch == </w:t>
            </w:r>
            <w:r w:rsidRPr="00E66405">
              <w:rPr>
                <w:rFonts w:ascii="Consolas"/>
                <w:b/>
                <w:bCs/>
                <w:noProof/>
                <w:color w:val="008000"/>
                <w:szCs w:val="20"/>
              </w:rPr>
              <w:t>'a'</w:t>
            </w:r>
            <w:r w:rsidRPr="00E66405">
              <w:rPr>
                <w:rFonts w:ascii="Consolas"/>
                <w:noProof/>
                <w:szCs w:val="20"/>
              </w:rPr>
              <w:t>)</w:t>
            </w:r>
          </w:p>
          <w:p w14:paraId="2582A741"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w:t>
            </w:r>
          </w:p>
          <w:p w14:paraId="205730D9"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color w:val="2B91AF"/>
                <w:szCs w:val="20"/>
              </w:rPr>
              <w:t>Console</w:t>
            </w:r>
            <w:r w:rsidRPr="00E66405">
              <w:rPr>
                <w:rFonts w:ascii="Consolas"/>
                <w:noProof/>
                <w:szCs w:val="20"/>
              </w:rPr>
              <w:t>.WriteLine(</w:t>
            </w:r>
            <w:r w:rsidRPr="00E66405">
              <w:rPr>
                <w:rFonts w:ascii="Consolas"/>
                <w:b/>
                <w:bCs/>
                <w:noProof/>
                <w:color w:val="008000"/>
                <w:szCs w:val="20"/>
              </w:rPr>
              <w:t>"Vowel [ei]"</w:t>
            </w:r>
            <w:r w:rsidRPr="00E66405">
              <w:rPr>
                <w:rFonts w:ascii="Consolas"/>
                <w:noProof/>
                <w:szCs w:val="20"/>
              </w:rPr>
              <w:t>);</w:t>
            </w:r>
          </w:p>
          <w:p w14:paraId="4BF9AC34"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w:t>
            </w:r>
          </w:p>
          <w:p w14:paraId="445029A5"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color w:val="0000FF"/>
                <w:szCs w:val="20"/>
              </w:rPr>
              <w:t>else</w:t>
            </w:r>
            <w:r w:rsidRPr="00E66405">
              <w:rPr>
                <w:rFonts w:ascii="Consolas"/>
                <w:noProof/>
                <w:szCs w:val="20"/>
              </w:rPr>
              <w:t xml:space="preserve"> </w:t>
            </w:r>
            <w:r w:rsidRPr="00E66405">
              <w:rPr>
                <w:rFonts w:ascii="Consolas"/>
                <w:noProof/>
                <w:color w:val="0000FF"/>
                <w:szCs w:val="20"/>
              </w:rPr>
              <w:t>if</w:t>
            </w:r>
            <w:r w:rsidRPr="00E66405">
              <w:rPr>
                <w:rFonts w:ascii="Consolas"/>
                <w:noProof/>
                <w:szCs w:val="20"/>
              </w:rPr>
              <w:t xml:space="preserve"> (ch == </w:t>
            </w:r>
            <w:r w:rsidRPr="00E66405">
              <w:rPr>
                <w:rFonts w:ascii="Consolas"/>
                <w:b/>
                <w:bCs/>
                <w:noProof/>
                <w:color w:val="008000"/>
                <w:szCs w:val="20"/>
              </w:rPr>
              <w:t>'E'</w:t>
            </w:r>
            <w:r w:rsidRPr="00E66405">
              <w:rPr>
                <w:rFonts w:ascii="Consolas"/>
                <w:noProof/>
                <w:szCs w:val="20"/>
              </w:rPr>
              <w:t xml:space="preserve"> || ch == </w:t>
            </w:r>
            <w:r w:rsidRPr="00E66405">
              <w:rPr>
                <w:rFonts w:ascii="Consolas"/>
                <w:b/>
                <w:bCs/>
                <w:noProof/>
                <w:color w:val="008000"/>
                <w:szCs w:val="20"/>
              </w:rPr>
              <w:t>'e'</w:t>
            </w:r>
            <w:r w:rsidRPr="00E66405">
              <w:rPr>
                <w:rFonts w:ascii="Consolas"/>
                <w:noProof/>
                <w:szCs w:val="20"/>
              </w:rPr>
              <w:t>)</w:t>
            </w:r>
          </w:p>
          <w:p w14:paraId="525A8837"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w:t>
            </w:r>
          </w:p>
          <w:p w14:paraId="762887AF"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color w:val="2B91AF"/>
                <w:szCs w:val="20"/>
              </w:rPr>
              <w:t>Console</w:t>
            </w:r>
            <w:r w:rsidRPr="00E66405">
              <w:rPr>
                <w:rFonts w:ascii="Consolas"/>
                <w:noProof/>
                <w:szCs w:val="20"/>
              </w:rPr>
              <w:t>.WriteLine(</w:t>
            </w:r>
            <w:r w:rsidRPr="00E66405">
              <w:rPr>
                <w:rFonts w:ascii="Consolas"/>
                <w:b/>
                <w:bCs/>
                <w:noProof/>
                <w:color w:val="008000"/>
                <w:szCs w:val="20"/>
              </w:rPr>
              <w:t>"Vowel [i:]"</w:t>
            </w:r>
            <w:r w:rsidRPr="00E66405">
              <w:rPr>
                <w:rFonts w:ascii="Consolas"/>
                <w:noProof/>
                <w:szCs w:val="20"/>
              </w:rPr>
              <w:t>);</w:t>
            </w:r>
          </w:p>
          <w:p w14:paraId="0BEA3F63"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w:t>
            </w:r>
          </w:p>
          <w:p w14:paraId="348E615A"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color w:val="0000FF"/>
                <w:szCs w:val="20"/>
              </w:rPr>
              <w:lastRenderedPageBreak/>
              <w:t>else</w:t>
            </w:r>
            <w:r w:rsidRPr="00E66405">
              <w:rPr>
                <w:rFonts w:ascii="Consolas"/>
                <w:noProof/>
                <w:szCs w:val="20"/>
              </w:rPr>
              <w:t xml:space="preserve"> </w:t>
            </w:r>
            <w:r w:rsidRPr="00E66405">
              <w:rPr>
                <w:rFonts w:ascii="Consolas"/>
                <w:noProof/>
                <w:color w:val="0000FF"/>
                <w:szCs w:val="20"/>
              </w:rPr>
              <w:t>if</w:t>
            </w:r>
            <w:r w:rsidRPr="00E66405">
              <w:rPr>
                <w:rFonts w:ascii="Consolas"/>
                <w:noProof/>
                <w:szCs w:val="20"/>
              </w:rPr>
              <w:t xml:space="preserve"> (ch == </w:t>
            </w:r>
            <w:r w:rsidRPr="00E66405">
              <w:rPr>
                <w:rFonts w:ascii="Consolas"/>
                <w:b/>
                <w:bCs/>
                <w:noProof/>
                <w:color w:val="008000"/>
                <w:szCs w:val="20"/>
              </w:rPr>
              <w:t>'I'</w:t>
            </w:r>
            <w:r w:rsidRPr="00E66405">
              <w:rPr>
                <w:rFonts w:ascii="Consolas"/>
                <w:noProof/>
                <w:szCs w:val="20"/>
              </w:rPr>
              <w:t xml:space="preserve"> || ch == </w:t>
            </w:r>
            <w:r w:rsidRPr="00E66405">
              <w:rPr>
                <w:rFonts w:ascii="Consolas"/>
                <w:b/>
                <w:bCs/>
                <w:noProof/>
                <w:color w:val="008000"/>
                <w:szCs w:val="20"/>
              </w:rPr>
              <w:t>'i'</w:t>
            </w:r>
            <w:r w:rsidRPr="00E66405">
              <w:rPr>
                <w:rFonts w:ascii="Consolas"/>
                <w:noProof/>
                <w:szCs w:val="20"/>
              </w:rPr>
              <w:t>)</w:t>
            </w:r>
          </w:p>
          <w:p w14:paraId="55398FDD"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w:t>
            </w:r>
          </w:p>
          <w:p w14:paraId="1C50E6C8"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color w:val="2B91AF"/>
                <w:szCs w:val="20"/>
              </w:rPr>
              <w:t>Console</w:t>
            </w:r>
            <w:r w:rsidRPr="00E66405">
              <w:rPr>
                <w:rFonts w:ascii="Consolas"/>
                <w:noProof/>
                <w:szCs w:val="20"/>
              </w:rPr>
              <w:t>.WriteLine(</w:t>
            </w:r>
            <w:r w:rsidRPr="00E66405">
              <w:rPr>
                <w:rFonts w:ascii="Consolas"/>
                <w:b/>
                <w:bCs/>
                <w:noProof/>
                <w:color w:val="008000"/>
                <w:szCs w:val="20"/>
              </w:rPr>
              <w:t>"Vowel [ai]"</w:t>
            </w:r>
            <w:r w:rsidRPr="00E66405">
              <w:rPr>
                <w:rFonts w:ascii="Consolas"/>
                <w:noProof/>
                <w:szCs w:val="20"/>
              </w:rPr>
              <w:t>);</w:t>
            </w:r>
          </w:p>
          <w:p w14:paraId="66B243CC"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w:t>
            </w:r>
          </w:p>
          <w:p w14:paraId="5FDFCB57"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color w:val="0000FF"/>
                <w:szCs w:val="20"/>
              </w:rPr>
              <w:t>else</w:t>
            </w:r>
            <w:r w:rsidRPr="00E66405">
              <w:rPr>
                <w:rFonts w:ascii="Consolas"/>
                <w:noProof/>
                <w:szCs w:val="20"/>
              </w:rPr>
              <w:t xml:space="preserve"> </w:t>
            </w:r>
            <w:r w:rsidRPr="00E66405">
              <w:rPr>
                <w:rFonts w:ascii="Consolas"/>
                <w:noProof/>
                <w:color w:val="0000FF"/>
                <w:szCs w:val="20"/>
              </w:rPr>
              <w:t>if</w:t>
            </w:r>
            <w:r w:rsidRPr="00E66405">
              <w:rPr>
                <w:rFonts w:ascii="Consolas"/>
                <w:noProof/>
                <w:szCs w:val="20"/>
              </w:rPr>
              <w:t xml:space="preserve"> (ch == </w:t>
            </w:r>
            <w:r w:rsidRPr="00E66405">
              <w:rPr>
                <w:rFonts w:ascii="Consolas"/>
                <w:b/>
                <w:bCs/>
                <w:noProof/>
                <w:color w:val="008000"/>
                <w:szCs w:val="20"/>
              </w:rPr>
              <w:t>'O'</w:t>
            </w:r>
            <w:r w:rsidRPr="00E66405">
              <w:rPr>
                <w:rFonts w:ascii="Consolas"/>
                <w:noProof/>
                <w:szCs w:val="20"/>
              </w:rPr>
              <w:t xml:space="preserve"> || ch == </w:t>
            </w:r>
            <w:r w:rsidRPr="00E66405">
              <w:rPr>
                <w:rFonts w:ascii="Consolas"/>
                <w:b/>
                <w:bCs/>
                <w:noProof/>
                <w:color w:val="008000"/>
                <w:szCs w:val="20"/>
              </w:rPr>
              <w:t>'o'</w:t>
            </w:r>
            <w:r w:rsidRPr="00E66405">
              <w:rPr>
                <w:rFonts w:ascii="Consolas"/>
                <w:noProof/>
                <w:szCs w:val="20"/>
              </w:rPr>
              <w:t>)</w:t>
            </w:r>
          </w:p>
          <w:p w14:paraId="2788A777"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w:t>
            </w:r>
          </w:p>
          <w:p w14:paraId="408D586C"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color w:val="2B91AF"/>
                <w:szCs w:val="20"/>
              </w:rPr>
              <w:t>Console</w:t>
            </w:r>
            <w:r w:rsidRPr="00E66405">
              <w:rPr>
                <w:rFonts w:ascii="Consolas"/>
                <w:noProof/>
                <w:szCs w:val="20"/>
              </w:rPr>
              <w:t>.WriteLine(</w:t>
            </w:r>
            <w:r w:rsidRPr="00E66405">
              <w:rPr>
                <w:rFonts w:ascii="Consolas"/>
                <w:b/>
                <w:bCs/>
                <w:noProof/>
                <w:color w:val="008000"/>
                <w:szCs w:val="20"/>
              </w:rPr>
              <w:t>"Vowel [ou]"</w:t>
            </w:r>
            <w:r w:rsidRPr="00E66405">
              <w:rPr>
                <w:rFonts w:ascii="Consolas"/>
                <w:noProof/>
                <w:szCs w:val="20"/>
              </w:rPr>
              <w:t>);</w:t>
            </w:r>
          </w:p>
          <w:p w14:paraId="0985F90F"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w:t>
            </w:r>
          </w:p>
          <w:p w14:paraId="73B07569"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color w:val="0000FF"/>
                <w:szCs w:val="20"/>
              </w:rPr>
              <w:t>else</w:t>
            </w:r>
            <w:r w:rsidRPr="00E66405">
              <w:rPr>
                <w:rFonts w:ascii="Consolas"/>
                <w:noProof/>
                <w:szCs w:val="20"/>
              </w:rPr>
              <w:t xml:space="preserve"> </w:t>
            </w:r>
            <w:r w:rsidRPr="00E66405">
              <w:rPr>
                <w:rFonts w:ascii="Consolas"/>
                <w:noProof/>
                <w:color w:val="0000FF"/>
                <w:szCs w:val="20"/>
              </w:rPr>
              <w:t>if</w:t>
            </w:r>
            <w:r w:rsidRPr="00E66405">
              <w:rPr>
                <w:rFonts w:ascii="Consolas"/>
                <w:noProof/>
                <w:szCs w:val="20"/>
              </w:rPr>
              <w:t xml:space="preserve"> (ch == </w:t>
            </w:r>
            <w:r w:rsidRPr="00E66405">
              <w:rPr>
                <w:rFonts w:ascii="Consolas"/>
                <w:b/>
                <w:bCs/>
                <w:noProof/>
                <w:color w:val="008000"/>
                <w:szCs w:val="20"/>
              </w:rPr>
              <w:t>'U'</w:t>
            </w:r>
            <w:r w:rsidRPr="00E66405">
              <w:rPr>
                <w:rFonts w:ascii="Consolas"/>
                <w:noProof/>
                <w:szCs w:val="20"/>
              </w:rPr>
              <w:t xml:space="preserve"> || ch == </w:t>
            </w:r>
            <w:r w:rsidRPr="00E66405">
              <w:rPr>
                <w:rFonts w:ascii="Consolas"/>
                <w:b/>
                <w:bCs/>
                <w:noProof/>
                <w:color w:val="008000"/>
                <w:szCs w:val="20"/>
              </w:rPr>
              <w:t>'u'</w:t>
            </w:r>
            <w:r w:rsidRPr="00E66405">
              <w:rPr>
                <w:rFonts w:ascii="Consolas"/>
                <w:noProof/>
                <w:szCs w:val="20"/>
              </w:rPr>
              <w:t>)</w:t>
            </w:r>
          </w:p>
          <w:p w14:paraId="5395297D"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w:t>
            </w:r>
          </w:p>
          <w:p w14:paraId="1C65936D"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color w:val="2B91AF"/>
                <w:szCs w:val="20"/>
              </w:rPr>
              <w:t>Console</w:t>
            </w:r>
            <w:r w:rsidRPr="00E66405">
              <w:rPr>
                <w:rFonts w:ascii="Consolas"/>
                <w:noProof/>
                <w:szCs w:val="20"/>
              </w:rPr>
              <w:t>.WriteLine(</w:t>
            </w:r>
            <w:r w:rsidRPr="00E66405">
              <w:rPr>
                <w:rFonts w:ascii="Consolas"/>
                <w:b/>
                <w:bCs/>
                <w:noProof/>
                <w:color w:val="008000"/>
                <w:szCs w:val="20"/>
              </w:rPr>
              <w:t>"Vowel [ju:]"</w:t>
            </w:r>
            <w:r w:rsidRPr="00E66405">
              <w:rPr>
                <w:rFonts w:ascii="Consolas"/>
                <w:noProof/>
                <w:szCs w:val="20"/>
              </w:rPr>
              <w:t>);</w:t>
            </w:r>
          </w:p>
          <w:p w14:paraId="7FD58F77"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w:t>
            </w:r>
          </w:p>
          <w:p w14:paraId="3EEDC463" w14:textId="77777777" w:rsidR="0072453D" w:rsidRPr="00E66405" w:rsidRDefault="0072453D" w:rsidP="0072453D">
            <w:pPr>
              <w:autoSpaceDE w:val="0"/>
              <w:autoSpaceDN w:val="0"/>
              <w:adjustRightInd w:val="0"/>
              <w:spacing w:before="0"/>
              <w:jc w:val="left"/>
              <w:rPr>
                <w:rFonts w:ascii="Consolas"/>
                <w:noProof/>
                <w:color w:val="0000FF"/>
                <w:szCs w:val="20"/>
              </w:rPr>
            </w:pPr>
            <w:r w:rsidRPr="00E66405">
              <w:rPr>
                <w:rFonts w:ascii="Consolas"/>
                <w:noProof/>
                <w:color w:val="0000FF"/>
                <w:szCs w:val="20"/>
              </w:rPr>
              <w:t>else</w:t>
            </w:r>
          </w:p>
          <w:p w14:paraId="4293E30E"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w:t>
            </w:r>
          </w:p>
          <w:p w14:paraId="3E7A68CD"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color w:val="2B91AF"/>
                <w:szCs w:val="20"/>
              </w:rPr>
              <w:t>Console</w:t>
            </w:r>
            <w:r w:rsidRPr="00E66405">
              <w:rPr>
                <w:rFonts w:ascii="Consolas"/>
                <w:noProof/>
                <w:szCs w:val="20"/>
              </w:rPr>
              <w:t>.WriteLine(</w:t>
            </w:r>
            <w:r w:rsidRPr="00E66405">
              <w:rPr>
                <w:rFonts w:ascii="Consolas"/>
                <w:b/>
                <w:bCs/>
                <w:noProof/>
                <w:color w:val="008000"/>
                <w:szCs w:val="20"/>
              </w:rPr>
              <w:t>"Consonant"</w:t>
            </w:r>
            <w:r w:rsidRPr="00E66405">
              <w:rPr>
                <w:rFonts w:ascii="Consolas"/>
                <w:noProof/>
                <w:szCs w:val="20"/>
              </w:rPr>
              <w:t>);</w:t>
            </w:r>
          </w:p>
          <w:p w14:paraId="79135CB5" w14:textId="77777777" w:rsidR="0072453D" w:rsidRPr="00E66405" w:rsidRDefault="0072453D" w:rsidP="0072453D">
            <w:pPr>
              <w:autoSpaceDE w:val="0"/>
              <w:autoSpaceDN w:val="0"/>
              <w:adjustRightInd w:val="0"/>
              <w:spacing w:before="0"/>
              <w:jc w:val="left"/>
              <w:rPr>
                <w:rFonts w:ascii="Consolas"/>
                <w:noProof/>
                <w:szCs w:val="20"/>
                <w:lang w:val="en-US" w:eastAsia="en-US"/>
              </w:rPr>
            </w:pPr>
            <w:r w:rsidRPr="00E66405">
              <w:rPr>
                <w:rFonts w:ascii="Consolas"/>
                <w:noProof/>
                <w:szCs w:val="20"/>
              </w:rPr>
              <w:t>}</w:t>
            </w:r>
          </w:p>
        </w:tc>
      </w:tr>
    </w:tbl>
    <w:p w14:paraId="6A30C256" w14:textId="4D1C83AA" w:rsidR="0072453D" w:rsidRPr="00DD1597" w:rsidRDefault="0072453D" w:rsidP="0072453D">
      <w:pPr>
        <w:spacing w:after="120"/>
      </w:pPr>
      <w:r>
        <w:lastRenderedPageBreak/>
        <w:t>Програмната логика от примера последователно сравнява дадена промен</w:t>
      </w:r>
      <w:r>
        <w:softHyphen/>
        <w:t xml:space="preserve">лива, за да провери дали тя е някоя от гласните букви </w:t>
      </w:r>
      <w:r w:rsidR="002F4701">
        <w:t>от</w:t>
      </w:r>
      <w:r>
        <w:t xml:space="preserve"> латинската азбука. Всяко следващо сравнение се извършва само в случай че пред</w:t>
      </w:r>
      <w:r>
        <w:softHyphen/>
        <w:t xml:space="preserve">ходното сравнение не е било истина. В крайна сметка, ако никое от </w:t>
      </w:r>
      <w:r w:rsidRPr="00E66405">
        <w:rPr>
          <w:rStyle w:val="Code"/>
        </w:rPr>
        <w:t>if</w:t>
      </w:r>
      <w:r>
        <w:t xml:space="preserve"> </w:t>
      </w:r>
      <w:r w:rsidRPr="00824B3C">
        <w:t xml:space="preserve">условията не е изпълнено, се изпълнява последната </w:t>
      </w:r>
      <w:r w:rsidRPr="00E66405">
        <w:rPr>
          <w:rStyle w:val="Code"/>
        </w:rPr>
        <w:t>else</w:t>
      </w:r>
      <w:r w:rsidRPr="00824B3C">
        <w:t xml:space="preserve"> клауза, заради което резултатът от примера е следният</w:t>
      </w:r>
      <w:r>
        <w:t>:</w:t>
      </w:r>
    </w:p>
    <w:tbl>
      <w:tblPr>
        <w:tblW w:w="0" w:type="auto"/>
        <w:tblInd w:w="108" w:type="dxa"/>
        <w:tblCellMar>
          <w:top w:w="113" w:type="dxa"/>
          <w:bottom w:w="113" w:type="dxa"/>
        </w:tblCellMar>
        <w:tblLook w:val="01E0" w:firstRow="1" w:lastRow="1" w:firstColumn="1" w:lastColumn="1" w:noHBand="0" w:noVBand="0"/>
      </w:tblPr>
      <w:tblGrid>
        <w:gridCol w:w="7820"/>
      </w:tblGrid>
      <w:tr w:rsidR="0072453D" w:rsidRPr="005F73D4" w14:paraId="6521D978" w14:textId="77777777" w:rsidTr="0072453D">
        <w:trPr>
          <w:trHeight w:val="32"/>
        </w:trPr>
        <w:tc>
          <w:tcPr>
            <w:tcW w:w="9180" w:type="dxa"/>
            <w:tcBorders>
              <w:top w:val="single" w:sz="4" w:space="0" w:color="auto"/>
              <w:left w:val="single" w:sz="4" w:space="0" w:color="auto"/>
              <w:bottom w:val="single" w:sz="4" w:space="0" w:color="auto"/>
              <w:right w:val="single" w:sz="4" w:space="0" w:color="auto"/>
            </w:tcBorders>
          </w:tcPr>
          <w:p w14:paraId="6B9C4577" w14:textId="77777777" w:rsidR="0072453D" w:rsidRPr="00E66405" w:rsidRDefault="0072453D" w:rsidP="0072453D">
            <w:pPr>
              <w:autoSpaceDE w:val="0"/>
              <w:autoSpaceDN w:val="0"/>
              <w:adjustRightInd w:val="0"/>
              <w:spacing w:before="0"/>
              <w:jc w:val="left"/>
              <w:rPr>
                <w:rFonts w:ascii="Consolas"/>
                <w:noProof/>
                <w:szCs w:val="20"/>
                <w:lang w:val="en-US" w:eastAsia="en-US"/>
              </w:rPr>
            </w:pPr>
            <w:r w:rsidRPr="00E66405">
              <w:rPr>
                <w:rFonts w:ascii="Consolas"/>
                <w:noProof/>
                <w:szCs w:val="20"/>
                <w:lang w:val="en-US"/>
              </w:rPr>
              <w:t>Consonant</w:t>
            </w:r>
          </w:p>
        </w:tc>
      </w:tr>
    </w:tbl>
    <w:p w14:paraId="5EA0B885" w14:textId="77777777" w:rsidR="0072453D" w:rsidRPr="00DD1597" w:rsidRDefault="0072453D" w:rsidP="0072453D">
      <w:pPr>
        <w:pStyle w:val="Heading3"/>
      </w:pPr>
      <w:bookmarkStart w:id="34" w:name="_Toc299460935"/>
      <w:r>
        <w:rPr>
          <w:lang w:val="en-US"/>
        </w:rPr>
        <w:t>I</w:t>
      </w:r>
      <w:r w:rsidRPr="00DD1597">
        <w:t>f конструкции – добри практики</w:t>
      </w:r>
      <w:bookmarkEnd w:id="34"/>
    </w:p>
    <w:p w14:paraId="56D39DAF" w14:textId="77777777" w:rsidR="0072453D" w:rsidRPr="00DD1597" w:rsidRDefault="0072453D" w:rsidP="0072453D">
      <w:r>
        <w:t>Ето и някои съвети</w:t>
      </w:r>
      <w:r w:rsidRPr="00DD1597">
        <w:t xml:space="preserve">, които е препоръчително да бъдат следвани при писането на </w:t>
      </w:r>
      <w:r w:rsidRPr="00E66405">
        <w:rPr>
          <w:rStyle w:val="Code"/>
        </w:rPr>
        <w:t>if</w:t>
      </w:r>
      <w:r w:rsidRPr="00DD1597">
        <w:t xml:space="preserve"> конструкции:</w:t>
      </w:r>
    </w:p>
    <w:p w14:paraId="0F551479" w14:textId="77777777" w:rsidR="0072453D" w:rsidRPr="00DD1597" w:rsidRDefault="0072453D" w:rsidP="00C35894">
      <w:pPr>
        <w:numPr>
          <w:ilvl w:val="0"/>
          <w:numId w:val="30"/>
        </w:numPr>
        <w:tabs>
          <w:tab w:val="clear" w:pos="644"/>
        </w:tabs>
        <w:ind w:left="568" w:hanging="284"/>
      </w:pPr>
      <w:r w:rsidRPr="00DD1597">
        <w:t xml:space="preserve">Използвайте блокове, заградени с къдрави скоби </w:t>
      </w:r>
      <w:r w:rsidRPr="00E66405">
        <w:rPr>
          <w:rStyle w:val="Code"/>
        </w:rPr>
        <w:t>{</w:t>
      </w:r>
      <w:r w:rsidRPr="00DD1597">
        <w:t xml:space="preserve"> </w:t>
      </w:r>
      <w:r w:rsidRPr="00E66405">
        <w:rPr>
          <w:rStyle w:val="Code"/>
        </w:rPr>
        <w:t>}</w:t>
      </w:r>
      <w:r w:rsidRPr="00DD1597">
        <w:t xml:space="preserve"> </w:t>
      </w:r>
      <w:r>
        <w:t xml:space="preserve">след </w:t>
      </w:r>
      <w:r w:rsidRPr="00E66405">
        <w:rPr>
          <w:rStyle w:val="Code"/>
        </w:rPr>
        <w:t>if</w:t>
      </w:r>
      <w:r>
        <w:t xml:space="preserve"> и </w:t>
      </w:r>
      <w:r w:rsidRPr="00E66405">
        <w:rPr>
          <w:rStyle w:val="Code"/>
        </w:rPr>
        <w:t>else</w:t>
      </w:r>
      <w:r w:rsidRPr="00F07511">
        <w:t xml:space="preserve"> </w:t>
      </w:r>
      <w:r w:rsidRPr="00DD1597">
        <w:t>с цел избягване на двусмислие</w:t>
      </w:r>
      <w:r>
        <w:t>.</w:t>
      </w:r>
    </w:p>
    <w:p w14:paraId="4DFF2DE3" w14:textId="4E0CF725" w:rsidR="0072453D" w:rsidRPr="00DD1597" w:rsidRDefault="0072453D" w:rsidP="00C35894">
      <w:pPr>
        <w:numPr>
          <w:ilvl w:val="0"/>
          <w:numId w:val="30"/>
        </w:numPr>
        <w:tabs>
          <w:tab w:val="clear" w:pos="644"/>
        </w:tabs>
        <w:ind w:left="568" w:hanging="284"/>
      </w:pPr>
      <w:r>
        <w:t>Винаги ф</w:t>
      </w:r>
      <w:r w:rsidRPr="00DD1597">
        <w:t xml:space="preserve">орматирайте </w:t>
      </w:r>
      <w:r>
        <w:t xml:space="preserve">коректно </w:t>
      </w:r>
      <w:r w:rsidRPr="00DD1597">
        <w:t>програмния код</w:t>
      </w:r>
      <w:r>
        <w:t xml:space="preserve"> чрез отместване на кода</w:t>
      </w:r>
      <w:r w:rsidRPr="00F07511">
        <w:t xml:space="preserve"> </w:t>
      </w:r>
      <w:r>
        <w:t xml:space="preserve">след </w:t>
      </w:r>
      <w:r w:rsidRPr="00E66405">
        <w:rPr>
          <w:rStyle w:val="Code"/>
        </w:rPr>
        <w:t>if</w:t>
      </w:r>
      <w:r>
        <w:t xml:space="preserve"> и след </w:t>
      </w:r>
      <w:r w:rsidRPr="00E66405">
        <w:rPr>
          <w:rStyle w:val="Code"/>
        </w:rPr>
        <w:t>else</w:t>
      </w:r>
      <w:r w:rsidRPr="009662DD">
        <w:t xml:space="preserve"> </w:t>
      </w:r>
      <w:r>
        <w:t>с една табулация навътре</w:t>
      </w:r>
      <w:r w:rsidRPr="00DD1597">
        <w:t xml:space="preserve"> с цел да бъде лесно четим и да не позволява двусмислие</w:t>
      </w:r>
      <w:r>
        <w:t>.</w:t>
      </w:r>
    </w:p>
    <w:p w14:paraId="519045B0" w14:textId="77777777" w:rsidR="0072453D" w:rsidRPr="00DD1597" w:rsidRDefault="0072453D" w:rsidP="00C35894">
      <w:pPr>
        <w:numPr>
          <w:ilvl w:val="0"/>
          <w:numId w:val="30"/>
        </w:numPr>
        <w:tabs>
          <w:tab w:val="clear" w:pos="644"/>
        </w:tabs>
        <w:ind w:left="568" w:hanging="284"/>
      </w:pPr>
      <w:r>
        <w:t>Предпочитайте</w:t>
      </w:r>
      <w:r w:rsidRPr="00DD1597">
        <w:t xml:space="preserve"> използването на </w:t>
      </w:r>
      <w:r w:rsidRPr="00E66405">
        <w:rPr>
          <w:rStyle w:val="Code"/>
        </w:rPr>
        <w:t>switch</w:t>
      </w:r>
      <w:r w:rsidRPr="00DD1597">
        <w:t>-</w:t>
      </w:r>
      <w:r w:rsidRPr="00E66405">
        <w:rPr>
          <w:rStyle w:val="Code"/>
        </w:rPr>
        <w:t>case</w:t>
      </w:r>
      <w:r w:rsidRPr="00DD1597">
        <w:t xml:space="preserve"> конструкция вместо </w:t>
      </w:r>
      <w:r>
        <w:t xml:space="preserve">поредица </w:t>
      </w:r>
      <w:r w:rsidRPr="00E66405">
        <w:rPr>
          <w:rStyle w:val="Code"/>
        </w:rPr>
        <w:t>if-else-if-else-…</w:t>
      </w:r>
      <w:r w:rsidRPr="00DD1597">
        <w:t xml:space="preserve"> конструкции</w:t>
      </w:r>
      <w:r w:rsidRPr="00F07511">
        <w:t xml:space="preserve"> </w:t>
      </w:r>
      <w:r>
        <w:t xml:space="preserve">или серия вложени </w:t>
      </w:r>
      <w:r w:rsidRPr="00E66405">
        <w:rPr>
          <w:rStyle w:val="Code"/>
        </w:rPr>
        <w:t>if-else</w:t>
      </w:r>
      <w:r>
        <w:t xml:space="preserve"> конструкции</w:t>
      </w:r>
      <w:r w:rsidRPr="00DD1597">
        <w:t>, когато това е възможно</w:t>
      </w:r>
      <w:r>
        <w:t xml:space="preserve">. Конструкцията </w:t>
      </w:r>
      <w:r w:rsidRPr="00E66405">
        <w:rPr>
          <w:rStyle w:val="Code"/>
        </w:rPr>
        <w:t>switch-case</w:t>
      </w:r>
      <w:r>
        <w:t xml:space="preserve"> ще разгледаме в </w:t>
      </w:r>
      <w:hyperlink w:anchor="_Условна_конструкция_switch-case" w:history="1">
        <w:r w:rsidRPr="00E6620A">
          <w:rPr>
            <w:rStyle w:val="Hyperlink"/>
          </w:rPr>
          <w:t>следващата секция</w:t>
        </w:r>
      </w:hyperlink>
      <w:r>
        <w:t>.</w:t>
      </w:r>
    </w:p>
    <w:p w14:paraId="26CE642E" w14:textId="77777777" w:rsidR="0072453D" w:rsidRPr="00DD1597" w:rsidRDefault="0072453D" w:rsidP="0072453D">
      <w:pPr>
        <w:pStyle w:val="Heading2"/>
      </w:pPr>
      <w:bookmarkStart w:id="35" w:name="_Условна_конструкция_switch-case"/>
      <w:bookmarkStart w:id="36" w:name="_Toc243587275"/>
      <w:bookmarkStart w:id="37" w:name="_Toc299460936"/>
      <w:bookmarkStart w:id="38" w:name="_Toc419210163"/>
      <w:bookmarkEnd w:id="35"/>
      <w:r w:rsidRPr="00DD1597">
        <w:t xml:space="preserve">Условна конструкция </w:t>
      </w:r>
      <w:r w:rsidRPr="00473D90">
        <w:rPr>
          <w:lang w:val="en-US"/>
        </w:rPr>
        <w:t>switch-case</w:t>
      </w:r>
      <w:bookmarkEnd w:id="36"/>
      <w:bookmarkEnd w:id="37"/>
      <w:bookmarkEnd w:id="38"/>
    </w:p>
    <w:p w14:paraId="56E5FA1F" w14:textId="77777777" w:rsidR="0072453D" w:rsidRPr="00DD1597" w:rsidRDefault="0072453D" w:rsidP="0072453D">
      <w:r w:rsidRPr="00DD1597">
        <w:t xml:space="preserve">В следващата секция ще бъде разгледана условната конструкция </w:t>
      </w:r>
      <w:r w:rsidRPr="00E66405">
        <w:rPr>
          <w:rStyle w:val="Code"/>
        </w:rPr>
        <w:t>switch</w:t>
      </w:r>
      <w:r w:rsidRPr="00DD1597">
        <w:t xml:space="preserve"> за </w:t>
      </w:r>
      <w:r>
        <w:t>избор измежду списък от възможности</w:t>
      </w:r>
      <w:r w:rsidRPr="00DD1597">
        <w:t>.</w:t>
      </w:r>
    </w:p>
    <w:p w14:paraId="4FB9670E" w14:textId="77777777" w:rsidR="0072453D" w:rsidRPr="00DD1597" w:rsidRDefault="0072453D" w:rsidP="0072453D">
      <w:pPr>
        <w:pStyle w:val="Heading3"/>
      </w:pPr>
      <w:bookmarkStart w:id="39" w:name="_Toc243587276"/>
      <w:bookmarkStart w:id="40" w:name="_Toc299460937"/>
      <w:r w:rsidRPr="00DD1597">
        <w:lastRenderedPageBreak/>
        <w:t xml:space="preserve">Как работи </w:t>
      </w:r>
      <w:r w:rsidRPr="00473D90">
        <w:rPr>
          <w:lang w:val="en-US"/>
        </w:rPr>
        <w:t>switch-case</w:t>
      </w:r>
      <w:r w:rsidRPr="00DD1597">
        <w:t xml:space="preserve"> конструкцията?</w:t>
      </w:r>
      <w:bookmarkEnd w:id="39"/>
      <w:bookmarkEnd w:id="40"/>
    </w:p>
    <w:p w14:paraId="16B35E3A" w14:textId="77777777" w:rsidR="0072453D" w:rsidRDefault="0072453D" w:rsidP="0072453D">
      <w:pPr>
        <w:spacing w:after="120"/>
      </w:pPr>
      <w:r w:rsidRPr="00DD1597">
        <w:t xml:space="preserve">Конструкцията </w:t>
      </w:r>
      <w:r w:rsidRPr="00E66405">
        <w:rPr>
          <w:rStyle w:val="Code"/>
        </w:rPr>
        <w:t>switch-case</w:t>
      </w:r>
      <w:r w:rsidRPr="00DD1597">
        <w:t xml:space="preserve"> </w:t>
      </w:r>
      <w:r>
        <w:t>избира</w:t>
      </w:r>
      <w:r w:rsidRPr="00DD1597">
        <w:t xml:space="preserve"> измежду части от програмен код на базата на изчислената стойност на определен израз (</w:t>
      </w:r>
      <w:r>
        <w:t>най-често цело</w:t>
      </w:r>
      <w:r>
        <w:softHyphen/>
        <w:t>числен</w:t>
      </w:r>
      <w:r w:rsidRPr="00DD1597">
        <w:t>). Форматът на конструкцията за избор на вариант е</w:t>
      </w:r>
      <w:r>
        <w:t xml:space="preserve"> следният</w:t>
      </w:r>
      <w:r w:rsidRPr="00DD1597">
        <w:t>:</w:t>
      </w:r>
    </w:p>
    <w:tbl>
      <w:tblPr>
        <w:tblW w:w="0" w:type="auto"/>
        <w:tblInd w:w="108" w:type="dxa"/>
        <w:tblCellMar>
          <w:top w:w="113" w:type="dxa"/>
          <w:bottom w:w="113" w:type="dxa"/>
        </w:tblCellMar>
        <w:tblLook w:val="01E0" w:firstRow="1" w:lastRow="1" w:firstColumn="1" w:lastColumn="1" w:noHBand="0" w:noVBand="0"/>
      </w:tblPr>
      <w:tblGrid>
        <w:gridCol w:w="7820"/>
      </w:tblGrid>
      <w:tr w:rsidR="0072453D" w:rsidRPr="005F73D4" w14:paraId="20FA582D" w14:textId="77777777" w:rsidTr="0072453D">
        <w:tc>
          <w:tcPr>
            <w:tcW w:w="9000" w:type="dxa"/>
            <w:tcBorders>
              <w:top w:val="single" w:sz="4" w:space="0" w:color="auto"/>
              <w:left w:val="single" w:sz="4" w:space="0" w:color="auto"/>
              <w:bottom w:val="single" w:sz="4" w:space="0" w:color="auto"/>
              <w:right w:val="single" w:sz="4" w:space="0" w:color="auto"/>
            </w:tcBorders>
          </w:tcPr>
          <w:p w14:paraId="7A329E40" w14:textId="77777777" w:rsidR="0072453D" w:rsidRPr="00E66405" w:rsidRDefault="0072453D" w:rsidP="0072453D">
            <w:pPr>
              <w:autoSpaceDE w:val="0"/>
              <w:autoSpaceDN w:val="0"/>
              <w:adjustRightInd w:val="0"/>
              <w:spacing w:before="0"/>
              <w:jc w:val="left"/>
              <w:rPr>
                <w:rFonts w:ascii="Consolas"/>
                <w:noProof/>
                <w:szCs w:val="20"/>
                <w:lang w:val="ru-RU" w:eastAsia="en-US"/>
              </w:rPr>
            </w:pPr>
            <w:r w:rsidRPr="00E66405">
              <w:rPr>
                <w:rFonts w:ascii="Consolas"/>
                <w:noProof/>
                <w:color w:val="0000FF"/>
                <w:szCs w:val="20"/>
                <w:lang w:val="en-US" w:eastAsia="en-US"/>
              </w:rPr>
              <w:t>switch</w:t>
            </w:r>
            <w:r w:rsidRPr="00E66405">
              <w:rPr>
                <w:rFonts w:ascii="Consolas"/>
                <w:noProof/>
                <w:szCs w:val="20"/>
                <w:lang w:val="ru-RU" w:eastAsia="en-US"/>
              </w:rPr>
              <w:t xml:space="preserve"> (</w:t>
            </w:r>
            <w:r w:rsidRPr="00E66405">
              <w:rPr>
                <w:rFonts w:ascii="Consolas"/>
                <w:noProof/>
                <w:szCs w:val="20"/>
                <w:lang w:val="ru-RU" w:eastAsia="en-US"/>
              </w:rPr>
              <w:t>селектор</w:t>
            </w:r>
            <w:r w:rsidRPr="00E66405">
              <w:rPr>
                <w:rFonts w:ascii="Consolas"/>
                <w:noProof/>
                <w:szCs w:val="20"/>
                <w:lang w:val="ru-RU" w:eastAsia="en-US"/>
              </w:rPr>
              <w:t>)</w:t>
            </w:r>
          </w:p>
          <w:p w14:paraId="02EDEC86" w14:textId="77777777" w:rsidR="0072453D" w:rsidRPr="00E66405" w:rsidRDefault="0072453D" w:rsidP="0072453D">
            <w:pPr>
              <w:autoSpaceDE w:val="0"/>
              <w:autoSpaceDN w:val="0"/>
              <w:adjustRightInd w:val="0"/>
              <w:spacing w:before="0"/>
              <w:jc w:val="left"/>
              <w:rPr>
                <w:rFonts w:ascii="Consolas"/>
                <w:noProof/>
                <w:szCs w:val="20"/>
                <w:lang w:val="ru-RU" w:eastAsia="en-US"/>
              </w:rPr>
            </w:pPr>
            <w:r w:rsidRPr="00E66405">
              <w:rPr>
                <w:rFonts w:ascii="Consolas"/>
                <w:noProof/>
                <w:szCs w:val="20"/>
                <w:lang w:val="ru-RU" w:eastAsia="en-US"/>
              </w:rPr>
              <w:t>{</w:t>
            </w:r>
          </w:p>
          <w:p w14:paraId="7C977A1D" w14:textId="77777777" w:rsidR="0072453D" w:rsidRPr="00E66405" w:rsidRDefault="0072453D" w:rsidP="0072453D">
            <w:pPr>
              <w:autoSpaceDE w:val="0"/>
              <w:autoSpaceDN w:val="0"/>
              <w:adjustRightInd w:val="0"/>
              <w:spacing w:before="0"/>
              <w:jc w:val="left"/>
              <w:rPr>
                <w:rFonts w:ascii="Consolas"/>
                <w:noProof/>
                <w:szCs w:val="20"/>
                <w:lang w:val="ru-RU" w:eastAsia="en-US"/>
              </w:rPr>
            </w:pPr>
            <w:r>
              <w:tab/>
            </w:r>
            <w:r w:rsidRPr="00E66405">
              <w:rPr>
                <w:rFonts w:ascii="Consolas"/>
                <w:noProof/>
                <w:color w:val="0000FF"/>
                <w:szCs w:val="20"/>
                <w:lang w:val="en-US" w:eastAsia="en-US"/>
              </w:rPr>
              <w:t>case</w:t>
            </w:r>
            <w:r w:rsidRPr="00E66405">
              <w:rPr>
                <w:rFonts w:ascii="Consolas"/>
                <w:noProof/>
                <w:szCs w:val="20"/>
                <w:lang w:val="ru-RU" w:eastAsia="en-US"/>
              </w:rPr>
              <w:t xml:space="preserve"> </w:t>
            </w:r>
            <w:r w:rsidRPr="00E66405">
              <w:rPr>
                <w:rFonts w:ascii="Consolas"/>
                <w:noProof/>
                <w:szCs w:val="20"/>
                <w:lang w:val="ru-RU" w:eastAsia="en-US"/>
              </w:rPr>
              <w:t>целочислена</w:t>
            </w:r>
            <w:r w:rsidRPr="00E66405">
              <w:rPr>
                <w:rFonts w:ascii="Consolas"/>
                <w:noProof/>
                <w:szCs w:val="20"/>
                <w:lang w:val="ru-RU" w:eastAsia="en-US"/>
              </w:rPr>
              <w:t>-</w:t>
            </w:r>
            <w:r w:rsidRPr="00E66405">
              <w:rPr>
                <w:rFonts w:ascii="Consolas"/>
                <w:noProof/>
                <w:szCs w:val="20"/>
                <w:lang w:val="ru-RU" w:eastAsia="en-US"/>
              </w:rPr>
              <w:t>стойност</w:t>
            </w:r>
            <w:r w:rsidRPr="00E66405">
              <w:rPr>
                <w:rFonts w:ascii="Consolas"/>
                <w:noProof/>
                <w:szCs w:val="20"/>
                <w:lang w:val="ru-RU" w:eastAsia="en-US"/>
              </w:rPr>
              <w:t xml:space="preserve">-1: </w:t>
            </w:r>
            <w:r w:rsidRPr="00E66405">
              <w:rPr>
                <w:rFonts w:ascii="Consolas"/>
                <w:noProof/>
                <w:szCs w:val="20"/>
                <w:lang w:val="ru-RU" w:eastAsia="en-US"/>
              </w:rPr>
              <w:t>конструкция</w:t>
            </w:r>
            <w:r w:rsidRPr="00E66405">
              <w:rPr>
                <w:rFonts w:ascii="Consolas"/>
                <w:noProof/>
                <w:szCs w:val="20"/>
                <w:lang w:val="ru-RU" w:eastAsia="en-US"/>
              </w:rPr>
              <w:t xml:space="preserve">; </w:t>
            </w:r>
            <w:r w:rsidRPr="00E66405">
              <w:rPr>
                <w:rFonts w:ascii="Consolas"/>
                <w:noProof/>
                <w:color w:val="0000FF"/>
                <w:szCs w:val="20"/>
                <w:lang w:val="en-US" w:eastAsia="en-US"/>
              </w:rPr>
              <w:t>break</w:t>
            </w:r>
            <w:r w:rsidRPr="00E66405">
              <w:rPr>
                <w:rFonts w:ascii="Consolas"/>
                <w:noProof/>
                <w:szCs w:val="20"/>
                <w:lang w:val="ru-RU" w:eastAsia="en-US"/>
              </w:rPr>
              <w:t>;</w:t>
            </w:r>
          </w:p>
          <w:p w14:paraId="5A349589" w14:textId="77777777" w:rsidR="0072453D" w:rsidRPr="00E66405" w:rsidRDefault="0072453D" w:rsidP="0072453D">
            <w:pPr>
              <w:autoSpaceDE w:val="0"/>
              <w:autoSpaceDN w:val="0"/>
              <w:adjustRightInd w:val="0"/>
              <w:spacing w:before="0"/>
              <w:jc w:val="left"/>
              <w:rPr>
                <w:rFonts w:ascii="Consolas"/>
                <w:noProof/>
                <w:szCs w:val="20"/>
                <w:lang w:val="ru-RU" w:eastAsia="en-US"/>
              </w:rPr>
            </w:pPr>
            <w:r>
              <w:tab/>
            </w:r>
            <w:r w:rsidRPr="00E66405">
              <w:rPr>
                <w:rFonts w:ascii="Consolas"/>
                <w:noProof/>
                <w:color w:val="0000FF"/>
                <w:szCs w:val="20"/>
                <w:lang w:val="en-US" w:eastAsia="en-US"/>
              </w:rPr>
              <w:t>case</w:t>
            </w:r>
            <w:r w:rsidRPr="00E66405">
              <w:rPr>
                <w:rFonts w:ascii="Consolas"/>
                <w:noProof/>
                <w:szCs w:val="20"/>
                <w:lang w:val="ru-RU" w:eastAsia="en-US"/>
              </w:rPr>
              <w:t xml:space="preserve"> </w:t>
            </w:r>
            <w:r w:rsidRPr="00E66405">
              <w:rPr>
                <w:rFonts w:ascii="Consolas"/>
                <w:noProof/>
                <w:szCs w:val="20"/>
                <w:lang w:val="ru-RU" w:eastAsia="en-US"/>
              </w:rPr>
              <w:t>целочислена</w:t>
            </w:r>
            <w:r w:rsidRPr="00E66405">
              <w:rPr>
                <w:rFonts w:ascii="Consolas"/>
                <w:noProof/>
                <w:szCs w:val="20"/>
                <w:lang w:val="ru-RU" w:eastAsia="en-US"/>
              </w:rPr>
              <w:t>-</w:t>
            </w:r>
            <w:r w:rsidRPr="00E66405">
              <w:rPr>
                <w:rFonts w:ascii="Consolas"/>
                <w:noProof/>
                <w:szCs w:val="20"/>
                <w:lang w:val="ru-RU" w:eastAsia="en-US"/>
              </w:rPr>
              <w:t>стойност</w:t>
            </w:r>
            <w:r w:rsidRPr="00E66405">
              <w:rPr>
                <w:rFonts w:ascii="Consolas"/>
                <w:noProof/>
                <w:szCs w:val="20"/>
                <w:lang w:val="ru-RU" w:eastAsia="en-US"/>
              </w:rPr>
              <w:t xml:space="preserve">-2: </w:t>
            </w:r>
            <w:r w:rsidRPr="00E66405">
              <w:rPr>
                <w:rFonts w:ascii="Consolas"/>
                <w:noProof/>
                <w:szCs w:val="20"/>
                <w:lang w:val="ru-RU" w:eastAsia="en-US"/>
              </w:rPr>
              <w:t>конструкция</w:t>
            </w:r>
            <w:r w:rsidRPr="00E66405">
              <w:rPr>
                <w:rFonts w:ascii="Consolas"/>
                <w:noProof/>
                <w:szCs w:val="20"/>
                <w:lang w:val="ru-RU" w:eastAsia="en-US"/>
              </w:rPr>
              <w:t xml:space="preserve">; </w:t>
            </w:r>
            <w:r w:rsidRPr="00E66405">
              <w:rPr>
                <w:rFonts w:ascii="Consolas"/>
                <w:noProof/>
                <w:color w:val="0000FF"/>
                <w:szCs w:val="20"/>
                <w:lang w:val="en-US" w:eastAsia="en-US"/>
              </w:rPr>
              <w:t>break</w:t>
            </w:r>
            <w:r w:rsidRPr="00E66405">
              <w:rPr>
                <w:rFonts w:ascii="Consolas"/>
                <w:noProof/>
                <w:szCs w:val="20"/>
                <w:lang w:val="ru-RU" w:eastAsia="en-US"/>
              </w:rPr>
              <w:t>;</w:t>
            </w:r>
          </w:p>
          <w:p w14:paraId="2E598203" w14:textId="77777777" w:rsidR="0072453D" w:rsidRPr="00E66405" w:rsidRDefault="0072453D" w:rsidP="0072453D">
            <w:pPr>
              <w:autoSpaceDE w:val="0"/>
              <w:autoSpaceDN w:val="0"/>
              <w:adjustRightInd w:val="0"/>
              <w:spacing w:before="0"/>
              <w:jc w:val="left"/>
              <w:rPr>
                <w:rFonts w:ascii="Consolas"/>
                <w:noProof/>
                <w:szCs w:val="20"/>
                <w:lang w:val="ru-RU" w:eastAsia="en-US"/>
              </w:rPr>
            </w:pPr>
            <w:r>
              <w:tab/>
            </w:r>
            <w:r w:rsidRPr="00E66405">
              <w:rPr>
                <w:rFonts w:ascii="Consolas"/>
                <w:noProof/>
                <w:color w:val="0000FF"/>
                <w:szCs w:val="20"/>
                <w:lang w:val="en-US" w:eastAsia="en-US"/>
              </w:rPr>
              <w:t>case</w:t>
            </w:r>
            <w:r w:rsidRPr="00E66405">
              <w:rPr>
                <w:rFonts w:ascii="Consolas"/>
                <w:noProof/>
                <w:szCs w:val="20"/>
                <w:lang w:val="ru-RU" w:eastAsia="en-US"/>
              </w:rPr>
              <w:t xml:space="preserve"> </w:t>
            </w:r>
            <w:r w:rsidRPr="00E66405">
              <w:rPr>
                <w:rFonts w:ascii="Consolas"/>
                <w:noProof/>
                <w:szCs w:val="20"/>
                <w:lang w:val="ru-RU" w:eastAsia="en-US"/>
              </w:rPr>
              <w:t>целочислена</w:t>
            </w:r>
            <w:r w:rsidRPr="00E66405">
              <w:rPr>
                <w:rFonts w:ascii="Consolas"/>
                <w:noProof/>
                <w:szCs w:val="20"/>
                <w:lang w:val="ru-RU" w:eastAsia="en-US"/>
              </w:rPr>
              <w:t>-</w:t>
            </w:r>
            <w:r w:rsidRPr="00E66405">
              <w:rPr>
                <w:rFonts w:ascii="Consolas"/>
                <w:noProof/>
                <w:szCs w:val="20"/>
                <w:lang w:val="ru-RU" w:eastAsia="en-US"/>
              </w:rPr>
              <w:t>стойност</w:t>
            </w:r>
            <w:r w:rsidRPr="00E66405">
              <w:rPr>
                <w:rFonts w:ascii="Consolas"/>
                <w:noProof/>
                <w:szCs w:val="20"/>
                <w:lang w:val="ru-RU" w:eastAsia="en-US"/>
              </w:rPr>
              <w:t xml:space="preserve">-3: </w:t>
            </w:r>
            <w:r w:rsidRPr="00E66405">
              <w:rPr>
                <w:rFonts w:ascii="Consolas"/>
                <w:noProof/>
                <w:szCs w:val="20"/>
                <w:lang w:val="ru-RU" w:eastAsia="en-US"/>
              </w:rPr>
              <w:t>конструкция</w:t>
            </w:r>
            <w:r w:rsidRPr="00E66405">
              <w:rPr>
                <w:rFonts w:ascii="Consolas"/>
                <w:noProof/>
                <w:szCs w:val="20"/>
                <w:lang w:val="ru-RU" w:eastAsia="en-US"/>
              </w:rPr>
              <w:t xml:space="preserve">; </w:t>
            </w:r>
            <w:r w:rsidRPr="00E66405">
              <w:rPr>
                <w:rFonts w:ascii="Consolas"/>
                <w:noProof/>
                <w:color w:val="0000FF"/>
                <w:szCs w:val="20"/>
                <w:lang w:val="en-US" w:eastAsia="en-US"/>
              </w:rPr>
              <w:t>break</w:t>
            </w:r>
            <w:r w:rsidRPr="00E66405">
              <w:rPr>
                <w:rFonts w:ascii="Consolas"/>
                <w:noProof/>
                <w:szCs w:val="20"/>
                <w:lang w:val="ru-RU" w:eastAsia="en-US"/>
              </w:rPr>
              <w:t>;</w:t>
            </w:r>
          </w:p>
          <w:p w14:paraId="3ADD6D61" w14:textId="77777777" w:rsidR="0072453D" w:rsidRPr="00E66405" w:rsidRDefault="0072453D" w:rsidP="0072453D">
            <w:pPr>
              <w:autoSpaceDE w:val="0"/>
              <w:autoSpaceDN w:val="0"/>
              <w:adjustRightInd w:val="0"/>
              <w:spacing w:before="0"/>
              <w:jc w:val="left"/>
              <w:rPr>
                <w:rFonts w:ascii="Consolas"/>
                <w:noProof/>
                <w:szCs w:val="20"/>
                <w:lang w:val="ru-RU" w:eastAsia="en-US"/>
              </w:rPr>
            </w:pPr>
            <w:r>
              <w:tab/>
            </w:r>
            <w:r w:rsidRPr="00E66405">
              <w:rPr>
                <w:rFonts w:ascii="Consolas"/>
                <w:noProof/>
                <w:color w:val="0000FF"/>
                <w:szCs w:val="20"/>
                <w:lang w:val="en-US" w:eastAsia="en-US"/>
              </w:rPr>
              <w:t>case</w:t>
            </w:r>
            <w:r w:rsidRPr="00E66405">
              <w:rPr>
                <w:rFonts w:ascii="Consolas"/>
                <w:noProof/>
                <w:szCs w:val="20"/>
                <w:lang w:val="ru-RU" w:eastAsia="en-US"/>
              </w:rPr>
              <w:t xml:space="preserve"> </w:t>
            </w:r>
            <w:r w:rsidRPr="00E66405">
              <w:rPr>
                <w:rFonts w:ascii="Consolas"/>
                <w:noProof/>
                <w:szCs w:val="20"/>
                <w:lang w:val="ru-RU" w:eastAsia="en-US"/>
              </w:rPr>
              <w:t>целочислена</w:t>
            </w:r>
            <w:r w:rsidRPr="00E66405">
              <w:rPr>
                <w:rFonts w:ascii="Consolas"/>
                <w:noProof/>
                <w:szCs w:val="20"/>
                <w:lang w:val="ru-RU" w:eastAsia="en-US"/>
              </w:rPr>
              <w:t>-</w:t>
            </w:r>
            <w:r w:rsidRPr="00E66405">
              <w:rPr>
                <w:rFonts w:ascii="Consolas"/>
                <w:noProof/>
                <w:szCs w:val="20"/>
                <w:lang w:val="ru-RU" w:eastAsia="en-US"/>
              </w:rPr>
              <w:t>стойност</w:t>
            </w:r>
            <w:r w:rsidRPr="00E66405">
              <w:rPr>
                <w:rFonts w:ascii="Consolas"/>
                <w:noProof/>
                <w:szCs w:val="20"/>
                <w:lang w:val="ru-RU" w:eastAsia="en-US"/>
              </w:rPr>
              <w:t xml:space="preserve">-4: </w:t>
            </w:r>
            <w:r w:rsidRPr="00E66405">
              <w:rPr>
                <w:rFonts w:ascii="Consolas"/>
                <w:noProof/>
                <w:szCs w:val="20"/>
                <w:lang w:val="ru-RU" w:eastAsia="en-US"/>
              </w:rPr>
              <w:t>конструкция</w:t>
            </w:r>
            <w:r w:rsidRPr="00E66405">
              <w:rPr>
                <w:rFonts w:ascii="Consolas"/>
                <w:noProof/>
                <w:szCs w:val="20"/>
                <w:lang w:val="ru-RU" w:eastAsia="en-US"/>
              </w:rPr>
              <w:t xml:space="preserve">; </w:t>
            </w:r>
            <w:r w:rsidRPr="00E66405">
              <w:rPr>
                <w:rFonts w:ascii="Consolas"/>
                <w:noProof/>
                <w:color w:val="0000FF"/>
                <w:szCs w:val="20"/>
                <w:lang w:val="en-US" w:eastAsia="en-US"/>
              </w:rPr>
              <w:t>break</w:t>
            </w:r>
            <w:r w:rsidRPr="00E66405">
              <w:rPr>
                <w:rFonts w:ascii="Consolas"/>
                <w:noProof/>
                <w:szCs w:val="20"/>
                <w:lang w:val="ru-RU" w:eastAsia="en-US"/>
              </w:rPr>
              <w:t>;</w:t>
            </w:r>
          </w:p>
          <w:p w14:paraId="5BB9F63B" w14:textId="77777777" w:rsidR="0072453D" w:rsidRPr="00E66405" w:rsidRDefault="0072453D" w:rsidP="0072453D">
            <w:pPr>
              <w:autoSpaceDE w:val="0"/>
              <w:autoSpaceDN w:val="0"/>
              <w:adjustRightInd w:val="0"/>
              <w:spacing w:before="0"/>
              <w:jc w:val="left"/>
              <w:rPr>
                <w:rFonts w:ascii="Consolas"/>
                <w:noProof/>
                <w:color w:val="008000"/>
                <w:szCs w:val="20"/>
                <w:lang w:val="en-US" w:eastAsia="en-US"/>
              </w:rPr>
            </w:pPr>
            <w:r>
              <w:tab/>
            </w:r>
            <w:r w:rsidRPr="00E66405">
              <w:rPr>
                <w:rFonts w:ascii="Consolas"/>
                <w:noProof/>
                <w:color w:val="008000"/>
                <w:szCs w:val="20"/>
                <w:lang w:val="en-US" w:eastAsia="en-US"/>
              </w:rPr>
              <w:t xml:space="preserve">// </w:t>
            </w:r>
            <w:r w:rsidRPr="00E66405">
              <w:rPr>
                <w:rFonts w:ascii="Consolas"/>
                <w:noProof/>
                <w:color w:val="008000"/>
                <w:szCs w:val="20"/>
                <w:lang w:val="en-US" w:eastAsia="en-US"/>
              </w:rPr>
              <w:t>…</w:t>
            </w:r>
          </w:p>
          <w:p w14:paraId="08282707" w14:textId="77777777" w:rsidR="0072453D" w:rsidRPr="00E66405" w:rsidRDefault="0072453D" w:rsidP="0072453D">
            <w:pPr>
              <w:autoSpaceDE w:val="0"/>
              <w:autoSpaceDN w:val="0"/>
              <w:adjustRightInd w:val="0"/>
              <w:spacing w:before="0"/>
              <w:jc w:val="left"/>
              <w:rPr>
                <w:rFonts w:ascii="Consolas"/>
                <w:noProof/>
                <w:szCs w:val="20"/>
                <w:lang w:val="en-US" w:eastAsia="en-US"/>
              </w:rPr>
            </w:pPr>
            <w:r>
              <w:tab/>
            </w:r>
            <w:r w:rsidRPr="00E66405">
              <w:rPr>
                <w:rFonts w:ascii="Consolas"/>
                <w:noProof/>
                <w:color w:val="0000FF"/>
                <w:szCs w:val="20"/>
                <w:lang w:val="en-US" w:eastAsia="en-US"/>
              </w:rPr>
              <w:t>default</w:t>
            </w:r>
            <w:r w:rsidRPr="00E66405">
              <w:rPr>
                <w:rFonts w:ascii="Consolas"/>
                <w:noProof/>
                <w:szCs w:val="20"/>
                <w:lang w:val="en-US" w:eastAsia="en-US"/>
              </w:rPr>
              <w:t xml:space="preserve">: </w:t>
            </w:r>
            <w:r w:rsidRPr="00E66405">
              <w:rPr>
                <w:rFonts w:ascii="Consolas"/>
                <w:noProof/>
                <w:szCs w:val="20"/>
                <w:lang w:val="en-US" w:eastAsia="en-US"/>
              </w:rPr>
              <w:t>конструкция</w:t>
            </w:r>
            <w:r w:rsidRPr="00E66405">
              <w:rPr>
                <w:rFonts w:ascii="Consolas"/>
                <w:noProof/>
                <w:szCs w:val="20"/>
                <w:lang w:val="en-US" w:eastAsia="en-US"/>
              </w:rPr>
              <w:t>;</w:t>
            </w:r>
            <w:r w:rsidRPr="00E66405">
              <w:rPr>
                <w:rFonts w:ascii="Consolas"/>
                <w:noProof/>
                <w:color w:val="0000FF"/>
                <w:szCs w:val="20"/>
                <w:lang w:val="en-US" w:eastAsia="en-US"/>
              </w:rPr>
              <w:t xml:space="preserve"> break</w:t>
            </w:r>
            <w:r w:rsidRPr="00E66405">
              <w:rPr>
                <w:rFonts w:ascii="Consolas"/>
                <w:noProof/>
                <w:szCs w:val="20"/>
                <w:lang w:val="ru-RU" w:eastAsia="en-US"/>
              </w:rPr>
              <w:t>;</w:t>
            </w:r>
          </w:p>
          <w:p w14:paraId="076DF91C" w14:textId="77777777" w:rsidR="0072453D" w:rsidRPr="00F1515F" w:rsidRDefault="0072453D" w:rsidP="0072453D">
            <w:pPr>
              <w:spacing w:before="0"/>
              <w:rPr>
                <w:noProof/>
              </w:rPr>
            </w:pPr>
            <w:r w:rsidRPr="00E66405">
              <w:rPr>
                <w:rFonts w:ascii="Consolas"/>
                <w:noProof/>
                <w:szCs w:val="20"/>
                <w:lang w:val="en-US" w:eastAsia="en-US"/>
              </w:rPr>
              <w:t>}</w:t>
            </w:r>
          </w:p>
        </w:tc>
      </w:tr>
    </w:tbl>
    <w:p w14:paraId="3F15883F" w14:textId="77777777" w:rsidR="0072453D" w:rsidRPr="00F07511" w:rsidRDefault="0072453D" w:rsidP="0072453D">
      <w:r>
        <w:t>С</w:t>
      </w:r>
      <w:r w:rsidRPr="00DD1597">
        <w:t>електор</w:t>
      </w:r>
      <w:r>
        <w:t>ът</w:t>
      </w:r>
      <w:r w:rsidRPr="00DD1597">
        <w:t xml:space="preserve"> е израз, </w:t>
      </w:r>
      <w:r>
        <w:t>връщащ</w:t>
      </w:r>
      <w:r w:rsidRPr="00DD1597">
        <w:t xml:space="preserve"> като резултат </w:t>
      </w:r>
      <w:r>
        <w:t xml:space="preserve">някаква </w:t>
      </w:r>
      <w:r w:rsidRPr="00DD1597">
        <w:t>стойност</w:t>
      </w:r>
      <w:r>
        <w:t xml:space="preserve">, която може да бъде сравнявана, например число или </w:t>
      </w:r>
      <w:r w:rsidRPr="00E66405">
        <w:rPr>
          <w:rStyle w:val="Code"/>
        </w:rPr>
        <w:t>string</w:t>
      </w:r>
      <w:r w:rsidRPr="00DD1597">
        <w:t xml:space="preserve">. Операторът </w:t>
      </w:r>
      <w:r w:rsidRPr="00E66405">
        <w:rPr>
          <w:rStyle w:val="Code"/>
        </w:rPr>
        <w:t>switch</w:t>
      </w:r>
      <w:r w:rsidRPr="00DD1597">
        <w:t xml:space="preserve"> сравнява резултата от селек</w:t>
      </w:r>
      <w:r>
        <w:softHyphen/>
      </w:r>
      <w:r w:rsidRPr="00DD1597">
        <w:t>тор</w:t>
      </w:r>
      <w:r>
        <w:t>а</w:t>
      </w:r>
      <w:r w:rsidRPr="00DD1597">
        <w:t xml:space="preserve"> с всяка една стойност</w:t>
      </w:r>
      <w:r>
        <w:t xml:space="preserve"> от изброените в тялото на </w:t>
      </w:r>
      <w:r w:rsidRPr="00473D90">
        <w:rPr>
          <w:lang w:val="en-US"/>
        </w:rPr>
        <w:t>switch</w:t>
      </w:r>
      <w:r>
        <w:t xml:space="preserve"> конструкцията в </w:t>
      </w:r>
      <w:r w:rsidRPr="00E66405">
        <w:rPr>
          <w:rStyle w:val="Code"/>
        </w:rPr>
        <w:t>case</w:t>
      </w:r>
      <w:r w:rsidRPr="00F07511">
        <w:t xml:space="preserve"> </w:t>
      </w:r>
      <w:r w:rsidRPr="00DD1597">
        <w:t>етикет</w:t>
      </w:r>
      <w:r>
        <w:t>ите</w:t>
      </w:r>
      <w:r w:rsidRPr="00DD1597">
        <w:t>. Ако се открие съвпа</w:t>
      </w:r>
      <w:r>
        <w:softHyphen/>
      </w:r>
      <w:r w:rsidRPr="00DD1597">
        <w:t>дение</w:t>
      </w:r>
      <w:r>
        <w:t xml:space="preserve"> с някой </w:t>
      </w:r>
      <w:r w:rsidRPr="00E66405">
        <w:rPr>
          <w:rStyle w:val="Code"/>
        </w:rPr>
        <w:t>case</w:t>
      </w:r>
      <w:r>
        <w:t xml:space="preserve"> етикет</w:t>
      </w:r>
      <w:r w:rsidRPr="00DD1597">
        <w:t xml:space="preserve">, се изпълнява съответната конструкция (проста или съставна). Ако не се открие съвпадение, се изпълнява </w:t>
      </w:r>
      <w:r w:rsidRPr="00E66405">
        <w:rPr>
          <w:rStyle w:val="Code"/>
        </w:rPr>
        <w:t>default</w:t>
      </w:r>
      <w:r w:rsidRPr="00DD1597">
        <w:t xml:space="preserve"> </w:t>
      </w:r>
      <w:r w:rsidRPr="00D42D26">
        <w:t>конструкцията</w:t>
      </w:r>
      <w:r w:rsidRPr="00F07511">
        <w:t xml:space="preserve"> </w:t>
      </w:r>
      <w:r w:rsidRPr="00D42D26">
        <w:t>(</w:t>
      </w:r>
      <w:r>
        <w:t>когато</w:t>
      </w:r>
      <w:r w:rsidRPr="00D42D26">
        <w:t xml:space="preserve"> има такава). Стой</w:t>
      </w:r>
      <w:r w:rsidRPr="00D42D26">
        <w:softHyphen/>
        <w:t xml:space="preserve">ността на </w:t>
      </w:r>
      <w:r>
        <w:t>селектора</w:t>
      </w:r>
      <w:r w:rsidRPr="00D42D26">
        <w:t xml:space="preserve"> трябва задължително да бъде изчис</w:t>
      </w:r>
      <w:r w:rsidRPr="00D42D26">
        <w:softHyphen/>
        <w:t xml:space="preserve">лена преди да се сравнява </w:t>
      </w:r>
      <w:r>
        <w:t>със</w:t>
      </w:r>
      <w:r w:rsidRPr="00D42D26">
        <w:t xml:space="preserve"> стойности</w:t>
      </w:r>
      <w:r>
        <w:t>те</w:t>
      </w:r>
      <w:r w:rsidRPr="00D42D26">
        <w:t xml:space="preserve"> вътре в </w:t>
      </w:r>
      <w:r w:rsidRPr="00E66405">
        <w:rPr>
          <w:rStyle w:val="Code"/>
        </w:rPr>
        <w:t>switch</w:t>
      </w:r>
      <w:r w:rsidRPr="00D42D26">
        <w:t xml:space="preserve"> конструк</w:t>
      </w:r>
      <w:r w:rsidRPr="00D42D26">
        <w:softHyphen/>
        <w:t>цията.</w:t>
      </w:r>
      <w:r>
        <w:t xml:space="preserve"> </w:t>
      </w:r>
      <w:r w:rsidRPr="00D42D26">
        <w:t>Етикетите не трябва да имат една и съща стойност.</w:t>
      </w:r>
    </w:p>
    <w:p w14:paraId="3818A0D2" w14:textId="6272267F" w:rsidR="0072453D" w:rsidRPr="00DD1597" w:rsidRDefault="0072453D" w:rsidP="0072453D">
      <w:r>
        <w:t>Както се вижда</w:t>
      </w:r>
      <w:r w:rsidRPr="00D42D26">
        <w:t xml:space="preserve"> в горната дефиниция</w:t>
      </w:r>
      <w:r w:rsidR="002F4701">
        <w:t>,</w:t>
      </w:r>
      <w:r w:rsidRPr="00D42D26">
        <w:t xml:space="preserve"> всеки </w:t>
      </w:r>
      <w:r w:rsidRPr="00E66405">
        <w:rPr>
          <w:rStyle w:val="Code"/>
        </w:rPr>
        <w:t>case</w:t>
      </w:r>
      <w:r w:rsidRPr="00D42D26">
        <w:t xml:space="preserve"> завършва с</w:t>
      </w:r>
      <w:r>
        <w:t xml:space="preserve"> оператора</w:t>
      </w:r>
      <w:r w:rsidRPr="00D42D26">
        <w:t xml:space="preserve"> </w:t>
      </w:r>
      <w:r w:rsidRPr="00E66405">
        <w:rPr>
          <w:rStyle w:val="Code"/>
        </w:rPr>
        <w:t>break</w:t>
      </w:r>
      <w:r w:rsidRPr="00D42D26">
        <w:t xml:space="preserve">, което води до преход към края на тялото на </w:t>
      </w:r>
      <w:r w:rsidRPr="00E66405">
        <w:rPr>
          <w:rStyle w:val="Code"/>
        </w:rPr>
        <w:t>switch</w:t>
      </w:r>
      <w:r>
        <w:t xml:space="preserve"> конструкцията. </w:t>
      </w:r>
      <w:r>
        <w:rPr>
          <w:lang w:val="en-US"/>
        </w:rPr>
        <w:t>C</w:t>
      </w:r>
      <w:r w:rsidRPr="00F07511">
        <w:t xml:space="preserve"># </w:t>
      </w:r>
      <w:r>
        <w:t>компилаторът</w:t>
      </w:r>
      <w:r w:rsidRPr="00D42D26">
        <w:t xml:space="preserve"> задължително </w:t>
      </w:r>
      <w:r>
        <w:t xml:space="preserve">изисква да </w:t>
      </w:r>
      <w:r w:rsidRPr="00D42D26">
        <w:t xml:space="preserve">се пише </w:t>
      </w:r>
      <w:r w:rsidRPr="00E66405">
        <w:rPr>
          <w:rStyle w:val="Code"/>
        </w:rPr>
        <w:t>break</w:t>
      </w:r>
      <w:r w:rsidRPr="00D42D26">
        <w:t xml:space="preserve"> в края на всяка </w:t>
      </w:r>
      <w:r w:rsidRPr="00E66405">
        <w:rPr>
          <w:rStyle w:val="Code"/>
        </w:rPr>
        <w:t>case</w:t>
      </w:r>
      <w:r w:rsidRPr="00D42D26">
        <w:t>-</w:t>
      </w:r>
      <w:r>
        <w:t>секция</w:t>
      </w:r>
      <w:r w:rsidRPr="00D42D26">
        <w:t>,</w:t>
      </w:r>
      <w:r w:rsidRPr="00F07511">
        <w:t xml:space="preserve"> </w:t>
      </w:r>
      <w:r w:rsidRPr="00D42D26">
        <w:t>която съдържа</w:t>
      </w:r>
      <w:r>
        <w:t xml:space="preserve"> някакъв код. Ако след дадена </w:t>
      </w:r>
      <w:r w:rsidRPr="00E66405">
        <w:rPr>
          <w:rStyle w:val="Code"/>
        </w:rPr>
        <w:t>case</w:t>
      </w:r>
      <w:r>
        <w:t>-конструк</w:t>
      </w:r>
      <w:r>
        <w:softHyphen/>
        <w:t>ция липсва програмен код,</w:t>
      </w:r>
      <w:r w:rsidRPr="00E66405">
        <w:rPr>
          <w:rStyle w:val="Code"/>
        </w:rPr>
        <w:t xml:space="preserve"> break</w:t>
      </w:r>
      <w:r>
        <w:t xml:space="preserve"> може да бъде пропуснат и тогава изпълнението преминава към следващата </w:t>
      </w:r>
      <w:r w:rsidRPr="00E66405">
        <w:rPr>
          <w:rStyle w:val="Code"/>
        </w:rPr>
        <w:t>case</w:t>
      </w:r>
      <w:r>
        <w:t xml:space="preserve">-конструкция и т.н. до срещането на оператор </w:t>
      </w:r>
      <w:r w:rsidRPr="00E66405">
        <w:rPr>
          <w:rStyle w:val="Code"/>
        </w:rPr>
        <w:t>break</w:t>
      </w:r>
      <w:r>
        <w:t xml:space="preserve">. След </w:t>
      </w:r>
      <w:r w:rsidRPr="00E66405">
        <w:rPr>
          <w:rStyle w:val="Code"/>
        </w:rPr>
        <w:t>default</w:t>
      </w:r>
      <w:r>
        <w:t xml:space="preserve"> конструкцията</w:t>
      </w:r>
      <w:r w:rsidRPr="00E66405">
        <w:rPr>
          <w:rStyle w:val="Code"/>
        </w:rPr>
        <w:t xml:space="preserve"> break</w:t>
      </w:r>
      <w:r>
        <w:t xml:space="preserve"> е задължителен.</w:t>
      </w:r>
    </w:p>
    <w:p w14:paraId="23DE5A27" w14:textId="77777777" w:rsidR="0072453D" w:rsidRPr="00DD1597" w:rsidRDefault="0072453D" w:rsidP="0072453D">
      <w:r>
        <w:t>Н</w:t>
      </w:r>
      <w:r w:rsidRPr="00DD1597">
        <w:t xml:space="preserve">е е задължително </w:t>
      </w:r>
      <w:r w:rsidRPr="00E66405">
        <w:rPr>
          <w:rStyle w:val="Code"/>
        </w:rPr>
        <w:t>default</w:t>
      </w:r>
      <w:r w:rsidRPr="00DD1597">
        <w:t xml:space="preserve"> конструкцията да е на последно място</w:t>
      </w:r>
      <w:r>
        <w:t xml:space="preserve">, но е препоръчително да се постави накрая, а не в средата на </w:t>
      </w:r>
      <w:r w:rsidRPr="00E66405">
        <w:rPr>
          <w:rStyle w:val="Code"/>
        </w:rPr>
        <w:t>switch</w:t>
      </w:r>
      <w:r>
        <w:t xml:space="preserve"> конструкцията.</w:t>
      </w:r>
    </w:p>
    <w:p w14:paraId="2435570C" w14:textId="77777777" w:rsidR="0072453D" w:rsidRPr="00DD1597" w:rsidRDefault="0072453D" w:rsidP="0072453D">
      <w:pPr>
        <w:pStyle w:val="Heading3"/>
      </w:pPr>
      <w:bookmarkStart w:id="41" w:name="_Toc243587277"/>
      <w:bookmarkStart w:id="42" w:name="_Toc299460938"/>
      <w:r w:rsidRPr="00DD1597">
        <w:t xml:space="preserve">Правила за израза в </w:t>
      </w:r>
      <w:r w:rsidRPr="00473D90">
        <w:rPr>
          <w:lang w:val="en-US"/>
        </w:rPr>
        <w:t>switch</w:t>
      </w:r>
      <w:bookmarkEnd w:id="41"/>
      <w:bookmarkEnd w:id="42"/>
    </w:p>
    <w:p w14:paraId="2D5928C6" w14:textId="081E9C29" w:rsidR="0072453D" w:rsidRPr="00DD1597" w:rsidRDefault="0072453D" w:rsidP="0072453D">
      <w:r w:rsidRPr="00DD1597">
        <w:t xml:space="preserve">Конструкцията </w:t>
      </w:r>
      <w:r w:rsidRPr="00E66405">
        <w:rPr>
          <w:rStyle w:val="Code"/>
        </w:rPr>
        <w:t>switch</w:t>
      </w:r>
      <w:r w:rsidRPr="00DD1597">
        <w:t xml:space="preserve"> е един ясен начин за имплементиране на избор между множество варианти (тоест, избор между няколко различни пътища за изпълнение</w:t>
      </w:r>
      <w:r>
        <w:t xml:space="preserve"> на програмния код</w:t>
      </w:r>
      <w:r w:rsidRPr="00DD1597">
        <w:t xml:space="preserve">). Тя изисква </w:t>
      </w:r>
      <w:r w:rsidRPr="006E76AB">
        <w:rPr>
          <w:b/>
        </w:rPr>
        <w:t>селектор</w:t>
      </w:r>
      <w:r w:rsidRPr="00DD1597">
        <w:t xml:space="preserve">, който се изчислява до </w:t>
      </w:r>
      <w:r>
        <w:t xml:space="preserve">някаква конкретна стойност. Типът на селектора може да бъде цяло число, </w:t>
      </w:r>
      <w:r w:rsidRPr="00E66405">
        <w:rPr>
          <w:rStyle w:val="Code"/>
        </w:rPr>
        <w:t>string</w:t>
      </w:r>
      <w:r>
        <w:t xml:space="preserve"> или </w:t>
      </w:r>
      <w:r w:rsidRPr="00E66405">
        <w:rPr>
          <w:rStyle w:val="Code"/>
        </w:rPr>
        <w:t>enum</w:t>
      </w:r>
      <w:r>
        <w:t>.</w:t>
      </w:r>
      <w:r w:rsidRPr="00DD1597">
        <w:t xml:space="preserve"> Ако иск</w:t>
      </w:r>
      <w:r w:rsidR="002F4701">
        <w:t xml:space="preserve">аме да използваме, например, </w:t>
      </w:r>
      <w:r w:rsidRPr="00DD1597">
        <w:t xml:space="preserve">число с плаваща запетая като селектор, това няма да работи в </w:t>
      </w:r>
      <w:r w:rsidRPr="00E66405">
        <w:rPr>
          <w:rStyle w:val="Code"/>
        </w:rPr>
        <w:t>switch</w:t>
      </w:r>
      <w:r w:rsidRPr="00DD1597">
        <w:t xml:space="preserve"> конструкция. </w:t>
      </w:r>
      <w:r w:rsidRPr="00DD1597">
        <w:lastRenderedPageBreak/>
        <w:t>За нецелочислени типове данни трябва да използваме пос</w:t>
      </w:r>
      <w:r>
        <w:softHyphen/>
      </w:r>
      <w:r w:rsidRPr="00DD1597">
        <w:t xml:space="preserve">ледователност от </w:t>
      </w:r>
      <w:r w:rsidRPr="00E66405">
        <w:rPr>
          <w:rStyle w:val="Code"/>
        </w:rPr>
        <w:t>if</w:t>
      </w:r>
      <w:r w:rsidRPr="00DD1597">
        <w:t xml:space="preserve"> конструкции.</w:t>
      </w:r>
    </w:p>
    <w:p w14:paraId="507DFD5C" w14:textId="77777777" w:rsidR="0072453D" w:rsidRPr="00DD1597" w:rsidRDefault="0072453D" w:rsidP="0072453D">
      <w:pPr>
        <w:pStyle w:val="Heading3"/>
      </w:pPr>
      <w:bookmarkStart w:id="43" w:name="_Toc243587278"/>
      <w:bookmarkStart w:id="44" w:name="_Toc299460939"/>
      <w:r w:rsidRPr="00DD1597">
        <w:t>Използване на множество етикети</w:t>
      </w:r>
      <w:bookmarkEnd w:id="43"/>
      <w:bookmarkEnd w:id="44"/>
    </w:p>
    <w:p w14:paraId="0C6D8C90" w14:textId="77777777" w:rsidR="0072453D" w:rsidRPr="00DD1597" w:rsidRDefault="0072453D" w:rsidP="0072453D">
      <w:pPr>
        <w:spacing w:after="120"/>
      </w:pPr>
      <w:r w:rsidRPr="00DD1597">
        <w:t xml:space="preserve">Използването на множество етикети е удачно, когато искаме да бъде изпълнена една и съща конструкция в повече от един </w:t>
      </w:r>
      <w:r>
        <w:t xml:space="preserve">от </w:t>
      </w:r>
      <w:r w:rsidRPr="00DD1597">
        <w:t>случа</w:t>
      </w:r>
      <w:r>
        <w:t>ите</w:t>
      </w:r>
      <w:r w:rsidRPr="00DD1597">
        <w:t>. Нека разгледаме следния пример:</w:t>
      </w:r>
    </w:p>
    <w:tbl>
      <w:tblPr>
        <w:tblW w:w="0" w:type="auto"/>
        <w:tblInd w:w="108" w:type="dxa"/>
        <w:tblCellMar>
          <w:top w:w="113" w:type="dxa"/>
          <w:bottom w:w="113" w:type="dxa"/>
        </w:tblCellMar>
        <w:tblLook w:val="01E0" w:firstRow="1" w:lastRow="1" w:firstColumn="1" w:lastColumn="1" w:noHBand="0" w:noVBand="0"/>
      </w:tblPr>
      <w:tblGrid>
        <w:gridCol w:w="7820"/>
      </w:tblGrid>
      <w:tr w:rsidR="0072453D" w:rsidRPr="005F73D4" w14:paraId="7C0BCB3C" w14:textId="77777777" w:rsidTr="0072453D">
        <w:tc>
          <w:tcPr>
            <w:tcW w:w="9000" w:type="dxa"/>
            <w:tcBorders>
              <w:top w:val="single" w:sz="4" w:space="0" w:color="auto"/>
              <w:left w:val="single" w:sz="4" w:space="0" w:color="auto"/>
              <w:bottom w:val="single" w:sz="4" w:space="0" w:color="auto"/>
              <w:right w:val="single" w:sz="4" w:space="0" w:color="auto"/>
            </w:tcBorders>
          </w:tcPr>
          <w:p w14:paraId="61B6377E"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color w:val="0000FF"/>
                <w:szCs w:val="20"/>
              </w:rPr>
              <w:t>int</w:t>
            </w:r>
            <w:r w:rsidRPr="00E66405">
              <w:rPr>
                <w:rFonts w:ascii="Consolas"/>
                <w:noProof/>
                <w:szCs w:val="20"/>
              </w:rPr>
              <w:t xml:space="preserve"> number = 6;</w:t>
            </w:r>
          </w:p>
          <w:p w14:paraId="267BCC0B"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color w:val="0000FF"/>
                <w:szCs w:val="20"/>
              </w:rPr>
              <w:t>switch</w:t>
            </w:r>
            <w:r w:rsidRPr="00E66405">
              <w:rPr>
                <w:rFonts w:ascii="Consolas"/>
                <w:noProof/>
                <w:szCs w:val="20"/>
              </w:rPr>
              <w:t xml:space="preserve"> (number)</w:t>
            </w:r>
          </w:p>
          <w:p w14:paraId="764F91B8"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w:t>
            </w:r>
          </w:p>
          <w:p w14:paraId="659623DF"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color w:val="0000FF"/>
                <w:szCs w:val="20"/>
              </w:rPr>
              <w:t>case</w:t>
            </w:r>
            <w:r w:rsidRPr="00E66405">
              <w:rPr>
                <w:rFonts w:ascii="Consolas"/>
                <w:noProof/>
                <w:szCs w:val="20"/>
              </w:rPr>
              <w:t xml:space="preserve"> 1:</w:t>
            </w:r>
          </w:p>
          <w:p w14:paraId="4BEB0EBB"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color w:val="0000FF"/>
                <w:szCs w:val="20"/>
              </w:rPr>
              <w:t>case</w:t>
            </w:r>
            <w:r w:rsidRPr="00E66405">
              <w:rPr>
                <w:rFonts w:ascii="Consolas"/>
                <w:noProof/>
                <w:szCs w:val="20"/>
              </w:rPr>
              <w:t xml:space="preserve"> 4:</w:t>
            </w:r>
          </w:p>
          <w:p w14:paraId="13A10B48"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color w:val="0000FF"/>
                <w:szCs w:val="20"/>
              </w:rPr>
              <w:t>case</w:t>
            </w:r>
            <w:r w:rsidRPr="00E66405">
              <w:rPr>
                <w:rFonts w:ascii="Consolas"/>
                <w:noProof/>
                <w:szCs w:val="20"/>
              </w:rPr>
              <w:t xml:space="preserve"> 6:</w:t>
            </w:r>
          </w:p>
          <w:p w14:paraId="243A797D"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color w:val="0000FF"/>
                <w:szCs w:val="20"/>
              </w:rPr>
              <w:t>case</w:t>
            </w:r>
            <w:r w:rsidRPr="00E66405">
              <w:rPr>
                <w:rFonts w:ascii="Consolas"/>
                <w:noProof/>
                <w:szCs w:val="20"/>
              </w:rPr>
              <w:t xml:space="preserve"> 8:</w:t>
            </w:r>
          </w:p>
          <w:p w14:paraId="725369F4"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color w:val="0000FF"/>
                <w:szCs w:val="20"/>
              </w:rPr>
              <w:t>case</w:t>
            </w:r>
            <w:r w:rsidRPr="00E66405">
              <w:rPr>
                <w:rFonts w:ascii="Consolas"/>
                <w:noProof/>
                <w:szCs w:val="20"/>
              </w:rPr>
              <w:t xml:space="preserve"> 10:</w:t>
            </w:r>
          </w:p>
          <w:p w14:paraId="0514A2AA"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szCs w:val="20"/>
              </w:rPr>
              <w:tab/>
            </w:r>
            <w:r w:rsidRPr="00E66405">
              <w:rPr>
                <w:rFonts w:ascii="Consolas"/>
                <w:noProof/>
                <w:color w:val="2B91AF"/>
                <w:szCs w:val="20"/>
              </w:rPr>
              <w:t>Console</w:t>
            </w:r>
            <w:r w:rsidRPr="00E66405">
              <w:rPr>
                <w:rFonts w:ascii="Consolas"/>
                <w:noProof/>
                <w:szCs w:val="20"/>
              </w:rPr>
              <w:t>.WriteLine(</w:t>
            </w:r>
            <w:r w:rsidRPr="00E66405">
              <w:rPr>
                <w:rFonts w:ascii="Consolas"/>
                <w:b/>
                <w:bCs/>
                <w:noProof/>
                <w:color w:val="008000"/>
                <w:szCs w:val="20"/>
              </w:rPr>
              <w:t>"</w:t>
            </w:r>
            <w:r w:rsidRPr="00E66405">
              <w:rPr>
                <w:rFonts w:ascii="Consolas"/>
                <w:b/>
                <w:bCs/>
                <w:noProof/>
                <w:color w:val="008000"/>
                <w:szCs w:val="20"/>
              </w:rPr>
              <w:t>Числото</w:t>
            </w:r>
            <w:r w:rsidRPr="00E66405">
              <w:rPr>
                <w:rFonts w:ascii="Consolas"/>
                <w:b/>
                <w:bCs/>
                <w:noProof/>
                <w:color w:val="008000"/>
                <w:szCs w:val="20"/>
              </w:rPr>
              <w:t xml:space="preserve"> </w:t>
            </w:r>
            <w:r w:rsidRPr="00E66405">
              <w:rPr>
                <w:rFonts w:ascii="Consolas"/>
                <w:b/>
                <w:bCs/>
                <w:noProof/>
                <w:color w:val="008000"/>
                <w:szCs w:val="20"/>
              </w:rPr>
              <w:t>не</w:t>
            </w:r>
            <w:r w:rsidRPr="00E66405">
              <w:rPr>
                <w:rFonts w:ascii="Consolas"/>
                <w:b/>
                <w:bCs/>
                <w:noProof/>
                <w:color w:val="008000"/>
                <w:szCs w:val="20"/>
              </w:rPr>
              <w:t xml:space="preserve"> </w:t>
            </w:r>
            <w:r w:rsidRPr="00E66405">
              <w:rPr>
                <w:rFonts w:ascii="Consolas"/>
                <w:b/>
                <w:bCs/>
                <w:noProof/>
                <w:color w:val="008000"/>
                <w:szCs w:val="20"/>
              </w:rPr>
              <w:t>е</w:t>
            </w:r>
            <w:r w:rsidRPr="00E66405">
              <w:rPr>
                <w:rFonts w:ascii="Consolas"/>
                <w:b/>
                <w:bCs/>
                <w:noProof/>
                <w:color w:val="008000"/>
                <w:szCs w:val="20"/>
              </w:rPr>
              <w:t xml:space="preserve"> </w:t>
            </w:r>
            <w:r w:rsidRPr="00E66405">
              <w:rPr>
                <w:rFonts w:ascii="Consolas"/>
                <w:b/>
                <w:bCs/>
                <w:noProof/>
                <w:color w:val="008000"/>
                <w:szCs w:val="20"/>
              </w:rPr>
              <w:t>просто</w:t>
            </w:r>
            <w:r w:rsidRPr="00E66405">
              <w:rPr>
                <w:rFonts w:ascii="Consolas"/>
                <w:b/>
                <w:bCs/>
                <w:noProof/>
                <w:color w:val="008000"/>
                <w:szCs w:val="20"/>
              </w:rPr>
              <w:t>!"</w:t>
            </w:r>
            <w:r w:rsidRPr="00E66405">
              <w:rPr>
                <w:rFonts w:ascii="Consolas"/>
                <w:noProof/>
                <w:szCs w:val="20"/>
              </w:rPr>
              <w:t xml:space="preserve">); </w:t>
            </w:r>
            <w:r w:rsidRPr="00E66405">
              <w:rPr>
                <w:rFonts w:ascii="Consolas"/>
                <w:noProof/>
                <w:color w:val="0000FF"/>
                <w:szCs w:val="20"/>
              </w:rPr>
              <w:t>break</w:t>
            </w:r>
            <w:r w:rsidRPr="00E66405">
              <w:rPr>
                <w:rFonts w:ascii="Consolas"/>
                <w:noProof/>
                <w:szCs w:val="20"/>
              </w:rPr>
              <w:t>;</w:t>
            </w:r>
          </w:p>
          <w:p w14:paraId="03B11254"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color w:val="0000FF"/>
                <w:szCs w:val="20"/>
              </w:rPr>
              <w:t>case</w:t>
            </w:r>
            <w:r w:rsidRPr="00E66405">
              <w:rPr>
                <w:rFonts w:ascii="Consolas"/>
                <w:noProof/>
                <w:szCs w:val="20"/>
              </w:rPr>
              <w:t xml:space="preserve"> 2:</w:t>
            </w:r>
          </w:p>
          <w:p w14:paraId="3B18C754"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color w:val="0000FF"/>
                <w:szCs w:val="20"/>
              </w:rPr>
              <w:t>case</w:t>
            </w:r>
            <w:r w:rsidRPr="00E66405">
              <w:rPr>
                <w:rFonts w:ascii="Consolas"/>
                <w:noProof/>
                <w:szCs w:val="20"/>
              </w:rPr>
              <w:t xml:space="preserve"> 3:</w:t>
            </w:r>
          </w:p>
          <w:p w14:paraId="40A3BECD"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color w:val="0000FF"/>
                <w:szCs w:val="20"/>
              </w:rPr>
              <w:t>case</w:t>
            </w:r>
            <w:r w:rsidRPr="00E66405">
              <w:rPr>
                <w:rFonts w:ascii="Consolas"/>
                <w:noProof/>
                <w:szCs w:val="20"/>
              </w:rPr>
              <w:t xml:space="preserve"> 5:</w:t>
            </w:r>
          </w:p>
          <w:p w14:paraId="64DB9DC8"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color w:val="0000FF"/>
                <w:szCs w:val="20"/>
              </w:rPr>
              <w:t>case</w:t>
            </w:r>
            <w:r w:rsidRPr="00E66405">
              <w:rPr>
                <w:rFonts w:ascii="Consolas"/>
                <w:noProof/>
                <w:szCs w:val="20"/>
              </w:rPr>
              <w:t xml:space="preserve"> 7:</w:t>
            </w:r>
          </w:p>
          <w:p w14:paraId="5840DD4B"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szCs w:val="20"/>
              </w:rPr>
              <w:tab/>
            </w:r>
            <w:r w:rsidRPr="00E66405">
              <w:rPr>
                <w:rFonts w:ascii="Consolas"/>
                <w:noProof/>
                <w:color w:val="2B91AF"/>
                <w:szCs w:val="20"/>
              </w:rPr>
              <w:t>Console</w:t>
            </w:r>
            <w:r w:rsidRPr="00E66405">
              <w:rPr>
                <w:rFonts w:ascii="Consolas"/>
                <w:noProof/>
                <w:szCs w:val="20"/>
              </w:rPr>
              <w:t>.WriteLine(</w:t>
            </w:r>
            <w:r w:rsidRPr="00E66405">
              <w:rPr>
                <w:rFonts w:ascii="Consolas"/>
                <w:b/>
                <w:bCs/>
                <w:noProof/>
                <w:color w:val="008000"/>
                <w:szCs w:val="20"/>
              </w:rPr>
              <w:t>"</w:t>
            </w:r>
            <w:r w:rsidRPr="00E66405">
              <w:rPr>
                <w:rFonts w:ascii="Consolas"/>
                <w:b/>
                <w:bCs/>
                <w:noProof/>
                <w:color w:val="008000"/>
                <w:szCs w:val="20"/>
              </w:rPr>
              <w:t>Числото</w:t>
            </w:r>
            <w:r w:rsidRPr="00E66405">
              <w:rPr>
                <w:rFonts w:ascii="Consolas"/>
                <w:b/>
                <w:bCs/>
                <w:noProof/>
                <w:color w:val="008000"/>
                <w:szCs w:val="20"/>
              </w:rPr>
              <w:t xml:space="preserve"> </w:t>
            </w:r>
            <w:r w:rsidRPr="00E66405">
              <w:rPr>
                <w:rFonts w:ascii="Consolas"/>
                <w:b/>
                <w:bCs/>
                <w:noProof/>
                <w:color w:val="008000"/>
                <w:szCs w:val="20"/>
              </w:rPr>
              <w:t>е</w:t>
            </w:r>
            <w:r w:rsidRPr="00E66405">
              <w:rPr>
                <w:rFonts w:ascii="Consolas"/>
                <w:b/>
                <w:bCs/>
                <w:noProof/>
                <w:color w:val="008000"/>
                <w:szCs w:val="20"/>
              </w:rPr>
              <w:t xml:space="preserve"> </w:t>
            </w:r>
            <w:r w:rsidRPr="00E66405">
              <w:rPr>
                <w:rFonts w:ascii="Consolas"/>
                <w:b/>
                <w:bCs/>
                <w:noProof/>
                <w:color w:val="008000"/>
                <w:szCs w:val="20"/>
              </w:rPr>
              <w:t>просто</w:t>
            </w:r>
            <w:r w:rsidRPr="00E66405">
              <w:rPr>
                <w:rFonts w:ascii="Consolas"/>
                <w:b/>
                <w:bCs/>
                <w:noProof/>
                <w:color w:val="008000"/>
                <w:szCs w:val="20"/>
              </w:rPr>
              <w:t>!"</w:t>
            </w:r>
            <w:r w:rsidRPr="00E66405">
              <w:rPr>
                <w:rFonts w:ascii="Consolas"/>
                <w:noProof/>
                <w:szCs w:val="20"/>
              </w:rPr>
              <w:t xml:space="preserve">); </w:t>
            </w:r>
            <w:r w:rsidRPr="00E66405">
              <w:rPr>
                <w:rFonts w:ascii="Consolas"/>
                <w:noProof/>
                <w:color w:val="0000FF"/>
                <w:szCs w:val="20"/>
              </w:rPr>
              <w:t>break</w:t>
            </w:r>
            <w:r w:rsidRPr="00E66405">
              <w:rPr>
                <w:rFonts w:ascii="Consolas"/>
                <w:noProof/>
                <w:szCs w:val="20"/>
              </w:rPr>
              <w:t>;</w:t>
            </w:r>
          </w:p>
          <w:p w14:paraId="4B7665B4"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color w:val="0000FF"/>
                <w:szCs w:val="20"/>
              </w:rPr>
              <w:t>default</w:t>
            </w:r>
            <w:r w:rsidRPr="00E66405">
              <w:rPr>
                <w:rFonts w:ascii="Consolas"/>
                <w:noProof/>
                <w:szCs w:val="20"/>
              </w:rPr>
              <w:t>:</w:t>
            </w:r>
          </w:p>
          <w:p w14:paraId="182893F8" w14:textId="77777777" w:rsidR="0072453D" w:rsidRPr="00E66405" w:rsidRDefault="0072453D" w:rsidP="0072453D">
            <w:pPr>
              <w:autoSpaceDE w:val="0"/>
              <w:autoSpaceDN w:val="0"/>
              <w:adjustRightInd w:val="0"/>
              <w:spacing w:before="0"/>
              <w:jc w:val="left"/>
              <w:rPr>
                <w:rFonts w:ascii="Consolas"/>
                <w:noProof/>
                <w:szCs w:val="20"/>
              </w:rPr>
            </w:pPr>
            <w:r w:rsidRPr="00E66405">
              <w:rPr>
                <w:rFonts w:ascii="Consolas"/>
                <w:noProof/>
                <w:szCs w:val="20"/>
              </w:rPr>
              <w:tab/>
            </w:r>
            <w:r w:rsidRPr="00E66405">
              <w:rPr>
                <w:rFonts w:ascii="Consolas"/>
                <w:noProof/>
                <w:szCs w:val="20"/>
              </w:rPr>
              <w:tab/>
            </w:r>
            <w:r w:rsidRPr="00E66405">
              <w:rPr>
                <w:rFonts w:ascii="Consolas"/>
                <w:noProof/>
                <w:color w:val="2B91AF"/>
                <w:szCs w:val="20"/>
              </w:rPr>
              <w:t>Console</w:t>
            </w:r>
            <w:r w:rsidRPr="00E66405">
              <w:rPr>
                <w:rFonts w:ascii="Consolas"/>
                <w:noProof/>
                <w:szCs w:val="20"/>
              </w:rPr>
              <w:t>.WriteLine(</w:t>
            </w:r>
            <w:r w:rsidRPr="00E66405">
              <w:rPr>
                <w:rFonts w:ascii="Consolas"/>
                <w:b/>
                <w:bCs/>
                <w:noProof/>
                <w:color w:val="008000"/>
                <w:szCs w:val="20"/>
              </w:rPr>
              <w:t>"</w:t>
            </w:r>
            <w:r w:rsidRPr="00E66405">
              <w:rPr>
                <w:rFonts w:ascii="Consolas"/>
                <w:b/>
                <w:bCs/>
                <w:noProof/>
                <w:color w:val="008000"/>
                <w:szCs w:val="20"/>
              </w:rPr>
              <w:t>Не</w:t>
            </w:r>
            <w:r w:rsidRPr="00E66405">
              <w:rPr>
                <w:rFonts w:ascii="Consolas"/>
                <w:b/>
                <w:bCs/>
                <w:noProof/>
                <w:color w:val="008000"/>
                <w:szCs w:val="20"/>
              </w:rPr>
              <w:t xml:space="preserve"> </w:t>
            </w:r>
            <w:r w:rsidRPr="00E66405">
              <w:rPr>
                <w:rFonts w:ascii="Consolas"/>
                <w:b/>
                <w:bCs/>
                <w:noProof/>
                <w:color w:val="008000"/>
                <w:szCs w:val="20"/>
              </w:rPr>
              <w:t>знам</w:t>
            </w:r>
            <w:r w:rsidRPr="00E66405">
              <w:rPr>
                <w:rFonts w:ascii="Consolas"/>
                <w:b/>
                <w:bCs/>
                <w:noProof/>
                <w:color w:val="008000"/>
                <w:szCs w:val="20"/>
              </w:rPr>
              <w:t xml:space="preserve"> </w:t>
            </w:r>
            <w:r w:rsidRPr="00E66405">
              <w:rPr>
                <w:rFonts w:ascii="Consolas"/>
                <w:b/>
                <w:bCs/>
                <w:noProof/>
                <w:color w:val="008000"/>
                <w:szCs w:val="20"/>
              </w:rPr>
              <w:t>какво</w:t>
            </w:r>
            <w:r w:rsidRPr="00E66405">
              <w:rPr>
                <w:rFonts w:ascii="Consolas"/>
                <w:b/>
                <w:bCs/>
                <w:noProof/>
                <w:color w:val="008000"/>
                <w:szCs w:val="20"/>
              </w:rPr>
              <w:t xml:space="preserve"> </w:t>
            </w:r>
            <w:r w:rsidRPr="00E66405">
              <w:rPr>
                <w:rFonts w:ascii="Consolas"/>
                <w:b/>
                <w:bCs/>
                <w:noProof/>
                <w:color w:val="008000"/>
                <w:szCs w:val="20"/>
              </w:rPr>
              <w:t>е</w:t>
            </w:r>
            <w:r w:rsidRPr="00E66405">
              <w:rPr>
                <w:rFonts w:ascii="Consolas"/>
                <w:b/>
                <w:bCs/>
                <w:noProof/>
                <w:color w:val="008000"/>
                <w:szCs w:val="20"/>
              </w:rPr>
              <w:t xml:space="preserve"> </w:t>
            </w:r>
            <w:r w:rsidRPr="00E66405">
              <w:rPr>
                <w:rFonts w:ascii="Consolas"/>
                <w:b/>
                <w:bCs/>
                <w:noProof/>
                <w:color w:val="008000"/>
                <w:szCs w:val="20"/>
              </w:rPr>
              <w:t>това</w:t>
            </w:r>
            <w:r w:rsidRPr="00E66405">
              <w:rPr>
                <w:rFonts w:ascii="Consolas"/>
                <w:b/>
                <w:bCs/>
                <w:noProof/>
                <w:color w:val="008000"/>
                <w:szCs w:val="20"/>
              </w:rPr>
              <w:t xml:space="preserve"> </w:t>
            </w:r>
            <w:r w:rsidRPr="00E66405">
              <w:rPr>
                <w:rFonts w:ascii="Consolas"/>
                <w:b/>
                <w:bCs/>
                <w:noProof/>
                <w:color w:val="008000"/>
                <w:szCs w:val="20"/>
              </w:rPr>
              <w:t>число</w:t>
            </w:r>
            <w:r w:rsidRPr="00E66405">
              <w:rPr>
                <w:rFonts w:ascii="Consolas"/>
                <w:b/>
                <w:bCs/>
                <w:noProof/>
                <w:color w:val="008000"/>
                <w:szCs w:val="20"/>
              </w:rPr>
              <w:t>!"</w:t>
            </w:r>
            <w:r w:rsidRPr="00E66405">
              <w:rPr>
                <w:rFonts w:ascii="Consolas"/>
                <w:noProof/>
                <w:szCs w:val="20"/>
              </w:rPr>
              <w:t xml:space="preserve">); </w:t>
            </w:r>
            <w:r w:rsidRPr="00E66405">
              <w:rPr>
                <w:rFonts w:ascii="Consolas"/>
                <w:noProof/>
                <w:color w:val="0000FF"/>
                <w:szCs w:val="20"/>
              </w:rPr>
              <w:t>break</w:t>
            </w:r>
            <w:r w:rsidRPr="00E66405">
              <w:rPr>
                <w:rFonts w:ascii="Consolas"/>
                <w:noProof/>
                <w:szCs w:val="20"/>
              </w:rPr>
              <w:t>;</w:t>
            </w:r>
          </w:p>
          <w:p w14:paraId="67C141F2" w14:textId="77777777" w:rsidR="0072453D" w:rsidRPr="00E66405" w:rsidRDefault="0072453D" w:rsidP="0072453D">
            <w:pPr>
              <w:autoSpaceDE w:val="0"/>
              <w:autoSpaceDN w:val="0"/>
              <w:adjustRightInd w:val="0"/>
              <w:spacing w:before="0"/>
              <w:jc w:val="left"/>
              <w:rPr>
                <w:rFonts w:ascii="Consolas"/>
                <w:noProof/>
                <w:szCs w:val="20"/>
                <w:lang w:val="en-US" w:eastAsia="en-US"/>
              </w:rPr>
            </w:pPr>
            <w:r w:rsidRPr="00E66405">
              <w:rPr>
                <w:rFonts w:ascii="Consolas"/>
                <w:noProof/>
                <w:szCs w:val="20"/>
              </w:rPr>
              <w:t>}</w:t>
            </w:r>
          </w:p>
        </w:tc>
      </w:tr>
    </w:tbl>
    <w:p w14:paraId="6B80B355" w14:textId="7DA3751A" w:rsidR="0072453D" w:rsidRPr="00DD1597" w:rsidRDefault="0072453D" w:rsidP="0072453D">
      <w:pPr>
        <w:spacing w:after="120"/>
      </w:pPr>
      <w:r w:rsidRPr="00DD1597">
        <w:t xml:space="preserve">В този пример е имплементирано използването на множество етикети чрез </w:t>
      </w:r>
      <w:r w:rsidRPr="00E66405">
        <w:rPr>
          <w:rStyle w:val="Code"/>
        </w:rPr>
        <w:t>case</w:t>
      </w:r>
      <w:r w:rsidRPr="00DD1597">
        <w:t xml:space="preserve"> конструкции без </w:t>
      </w:r>
      <w:r w:rsidRPr="00E66405">
        <w:rPr>
          <w:rStyle w:val="Code"/>
        </w:rPr>
        <w:t>break</w:t>
      </w:r>
      <w:r w:rsidRPr="00DD1597">
        <w:t xml:space="preserve"> след тях, така че в случая първо ще се изчисли целочислената стойност на селектора – тук тя е </w:t>
      </w:r>
      <w:r w:rsidRPr="00E66405">
        <w:rPr>
          <w:rStyle w:val="Code"/>
        </w:rPr>
        <w:t>6</w:t>
      </w:r>
      <w:r w:rsidRPr="00DD1597">
        <w:t xml:space="preserve">, и след това тази стойност ще започне да се сравнява с всяка една целочислена стойност в </w:t>
      </w:r>
      <w:r w:rsidRPr="00E66405">
        <w:rPr>
          <w:rStyle w:val="Code"/>
        </w:rPr>
        <w:t>case</w:t>
      </w:r>
      <w:r w:rsidRPr="00DD1597">
        <w:t xml:space="preserve"> конструкциите. </w:t>
      </w:r>
      <w:r>
        <w:t xml:space="preserve">След срещане на съвпадение ще бъде изпълнен блокът с кода след съвпадението. Ако съвпадение не бъде срещнато, ще бъде изпълнен </w:t>
      </w:r>
      <w:r w:rsidRPr="00E66405">
        <w:rPr>
          <w:rStyle w:val="Code"/>
        </w:rPr>
        <w:t>default</w:t>
      </w:r>
      <w:r>
        <w:t xml:space="preserve"> блокът. </w:t>
      </w:r>
      <w:r w:rsidRPr="00DD1597">
        <w:t xml:space="preserve">Резултатът от </w:t>
      </w:r>
      <w:r>
        <w:t xml:space="preserve">горния пример </w:t>
      </w:r>
      <w:r w:rsidR="009E73D5">
        <w:t xml:space="preserve">е </w:t>
      </w:r>
      <w:r>
        <w:t>следният</w:t>
      </w:r>
      <w:r w:rsidRPr="00DD1597">
        <w:t>:</w:t>
      </w:r>
    </w:p>
    <w:tbl>
      <w:tblPr>
        <w:tblW w:w="0" w:type="auto"/>
        <w:tblInd w:w="108" w:type="dxa"/>
        <w:tblCellMar>
          <w:top w:w="113" w:type="dxa"/>
          <w:bottom w:w="113" w:type="dxa"/>
        </w:tblCellMar>
        <w:tblLook w:val="01E0" w:firstRow="1" w:lastRow="1" w:firstColumn="1" w:lastColumn="1" w:noHBand="0" w:noVBand="0"/>
      </w:tblPr>
      <w:tblGrid>
        <w:gridCol w:w="7820"/>
      </w:tblGrid>
      <w:tr w:rsidR="0072453D" w:rsidRPr="00F1515F" w14:paraId="3AFC55CC" w14:textId="77777777" w:rsidTr="0072453D">
        <w:tc>
          <w:tcPr>
            <w:tcW w:w="9000" w:type="dxa"/>
            <w:tcBorders>
              <w:top w:val="single" w:sz="4" w:space="0" w:color="auto"/>
              <w:left w:val="single" w:sz="4" w:space="0" w:color="auto"/>
              <w:bottom w:val="single" w:sz="4" w:space="0" w:color="auto"/>
              <w:right w:val="single" w:sz="4" w:space="0" w:color="auto"/>
            </w:tcBorders>
          </w:tcPr>
          <w:p w14:paraId="436CAB81" w14:textId="77777777" w:rsidR="0072453D" w:rsidRPr="00E66405" w:rsidRDefault="0072453D" w:rsidP="0072453D">
            <w:pPr>
              <w:spacing w:before="0"/>
              <w:rPr>
                <w:rStyle w:val="Code"/>
              </w:rPr>
            </w:pPr>
            <w:r w:rsidRPr="00E66405">
              <w:rPr>
                <w:rStyle w:val="Code"/>
              </w:rPr>
              <w:t>Числото не е просто!</w:t>
            </w:r>
          </w:p>
        </w:tc>
      </w:tr>
    </w:tbl>
    <w:p w14:paraId="7D743618" w14:textId="77777777" w:rsidR="0072453D" w:rsidRPr="00DD1597" w:rsidRDefault="0072453D" w:rsidP="0072453D">
      <w:pPr>
        <w:pStyle w:val="Heading3"/>
      </w:pPr>
      <w:bookmarkStart w:id="45" w:name="_Toc243587279"/>
      <w:bookmarkStart w:id="46" w:name="_Toc299460940"/>
      <w:r w:rsidRPr="00DD1597">
        <w:t xml:space="preserve">Добри практики при използване на </w:t>
      </w:r>
      <w:r w:rsidRPr="00473D90">
        <w:rPr>
          <w:lang w:val="en-US"/>
        </w:rPr>
        <w:t>switch-case</w:t>
      </w:r>
      <w:bookmarkEnd w:id="45"/>
      <w:bookmarkEnd w:id="46"/>
    </w:p>
    <w:p w14:paraId="6E4C1F64" w14:textId="78B61DD5" w:rsidR="0072453D" w:rsidRPr="00DD1597" w:rsidRDefault="0072453D" w:rsidP="00C35894">
      <w:pPr>
        <w:numPr>
          <w:ilvl w:val="0"/>
          <w:numId w:val="29"/>
        </w:numPr>
        <w:tabs>
          <w:tab w:val="clear" w:pos="644"/>
        </w:tabs>
        <w:ind w:left="568" w:hanging="284"/>
      </w:pPr>
      <w:r w:rsidRPr="00DD1597">
        <w:t xml:space="preserve">Добра практика при използването на конструкцията за избор на вариант </w:t>
      </w:r>
      <w:r w:rsidRPr="00E66405">
        <w:rPr>
          <w:rStyle w:val="Code"/>
        </w:rPr>
        <w:t>switch</w:t>
      </w:r>
      <w:r w:rsidRPr="00DD1597">
        <w:t xml:space="preserve"> е </w:t>
      </w:r>
      <w:r w:rsidRPr="00E66405">
        <w:rPr>
          <w:rStyle w:val="Code"/>
        </w:rPr>
        <w:t>default</w:t>
      </w:r>
      <w:r w:rsidRPr="00DD1597">
        <w:t xml:space="preserve"> конструкцията да б</w:t>
      </w:r>
      <w:r w:rsidR="009E73D5">
        <w:t>ъде поставяна на последно място</w:t>
      </w:r>
      <w:r w:rsidRPr="00DD1597">
        <w:t xml:space="preserve"> с цел програмния код да бъде по-лесно четим.</w:t>
      </w:r>
    </w:p>
    <w:p w14:paraId="795D3616" w14:textId="503BD118" w:rsidR="0072453D" w:rsidRPr="00DD1597" w:rsidRDefault="0072453D" w:rsidP="00C35894">
      <w:pPr>
        <w:numPr>
          <w:ilvl w:val="0"/>
          <w:numId w:val="29"/>
        </w:numPr>
        <w:tabs>
          <w:tab w:val="clear" w:pos="644"/>
        </w:tabs>
        <w:ind w:left="568" w:hanging="284"/>
      </w:pPr>
      <w:r w:rsidRPr="00DD1597">
        <w:t xml:space="preserve">Добре е на първо място да бъдат поставяни онези </w:t>
      </w:r>
      <w:r w:rsidRPr="00E66405">
        <w:rPr>
          <w:rStyle w:val="Code"/>
        </w:rPr>
        <w:t>case</w:t>
      </w:r>
      <w:r w:rsidRPr="00DD1597">
        <w:t xml:space="preserve"> </w:t>
      </w:r>
      <w:r>
        <w:t>случаи</w:t>
      </w:r>
      <w:r w:rsidRPr="00DD1597">
        <w:t xml:space="preserve">, които обработват най-често възникващите ситуации. </w:t>
      </w:r>
      <w:r w:rsidRPr="00E66405">
        <w:rPr>
          <w:rStyle w:val="Code"/>
        </w:rPr>
        <w:t>case</w:t>
      </w:r>
      <w:r w:rsidRPr="00DD1597">
        <w:t xml:space="preserve"> конструк</w:t>
      </w:r>
      <w:r>
        <w:softHyphen/>
      </w:r>
      <w:r w:rsidRPr="00DD1597">
        <w:t>циите, които обработват ситуации, възникващи по-рядко</w:t>
      </w:r>
      <w:r w:rsidR="009E73D5">
        <w:t>,</w:t>
      </w:r>
      <w:r w:rsidRPr="00DD1597">
        <w:t xml:space="preserve"> могат да бъдат поставени </w:t>
      </w:r>
      <w:r>
        <w:t>в края на конструкцията</w:t>
      </w:r>
      <w:r w:rsidRPr="00DD1597">
        <w:t>.</w:t>
      </w:r>
    </w:p>
    <w:p w14:paraId="07F0E674" w14:textId="77777777" w:rsidR="0072453D" w:rsidRPr="00DD1597" w:rsidRDefault="0072453D" w:rsidP="00C35894">
      <w:pPr>
        <w:numPr>
          <w:ilvl w:val="0"/>
          <w:numId w:val="29"/>
        </w:numPr>
        <w:tabs>
          <w:tab w:val="clear" w:pos="644"/>
        </w:tabs>
        <w:ind w:left="568" w:hanging="284"/>
      </w:pPr>
      <w:r>
        <w:lastRenderedPageBreak/>
        <w:t xml:space="preserve">Ако стойностите в </w:t>
      </w:r>
      <w:r w:rsidRPr="00E66405">
        <w:rPr>
          <w:rStyle w:val="Code"/>
        </w:rPr>
        <w:t>case</w:t>
      </w:r>
      <w:r>
        <w:t xml:space="preserve"> етикетите са целочислени, е препоръчително да се подреждат по големина</w:t>
      </w:r>
      <w:r w:rsidRPr="00DD1597">
        <w:t xml:space="preserve"> в нарастващ ред.</w:t>
      </w:r>
    </w:p>
    <w:p w14:paraId="3FC59861" w14:textId="77777777" w:rsidR="0072453D" w:rsidRPr="00DD1597" w:rsidRDefault="0072453D" w:rsidP="00C35894">
      <w:pPr>
        <w:numPr>
          <w:ilvl w:val="0"/>
          <w:numId w:val="29"/>
        </w:numPr>
        <w:tabs>
          <w:tab w:val="clear" w:pos="644"/>
        </w:tabs>
        <w:ind w:left="568" w:hanging="284"/>
      </w:pPr>
      <w:r>
        <w:t>А</w:t>
      </w:r>
      <w:r w:rsidRPr="00DD1597">
        <w:t>ко стойности</w:t>
      </w:r>
      <w:r>
        <w:t>те</w:t>
      </w:r>
      <w:r w:rsidRPr="003F4662">
        <w:t xml:space="preserve"> </w:t>
      </w:r>
      <w:r>
        <w:t xml:space="preserve">в </w:t>
      </w:r>
      <w:r w:rsidRPr="00E66405">
        <w:rPr>
          <w:rStyle w:val="Code"/>
        </w:rPr>
        <w:t>case</w:t>
      </w:r>
      <w:r>
        <w:t xml:space="preserve"> етикетите</w:t>
      </w:r>
      <w:r w:rsidRPr="00DD1597">
        <w:t xml:space="preserve"> са от символен тип</w:t>
      </w:r>
      <w:r>
        <w:t>,</w:t>
      </w:r>
      <w:r w:rsidRPr="00DD1597">
        <w:t xml:space="preserve"> </w:t>
      </w:r>
      <w:r>
        <w:t>е препоръ</w:t>
      </w:r>
      <w:r>
        <w:softHyphen/>
        <w:t xml:space="preserve">чително </w:t>
      </w:r>
      <w:r w:rsidRPr="00E66405">
        <w:rPr>
          <w:rStyle w:val="Code"/>
        </w:rPr>
        <w:t>case</w:t>
      </w:r>
      <w:r w:rsidRPr="00DD1597">
        <w:t xml:space="preserve"> </w:t>
      </w:r>
      <w:r>
        <w:t>етикетите</w:t>
      </w:r>
      <w:r w:rsidRPr="00DD1597">
        <w:t xml:space="preserve"> да бъдат подреждани </w:t>
      </w:r>
      <w:r>
        <w:t>по</w:t>
      </w:r>
      <w:r w:rsidRPr="00DD1597">
        <w:t xml:space="preserve"> азбучен ред.</w:t>
      </w:r>
    </w:p>
    <w:p w14:paraId="1A738979" w14:textId="19270D88" w:rsidR="0072453D" w:rsidRPr="00DD1597" w:rsidRDefault="0072453D" w:rsidP="00C35894">
      <w:pPr>
        <w:numPr>
          <w:ilvl w:val="0"/>
          <w:numId w:val="29"/>
        </w:numPr>
        <w:tabs>
          <w:tab w:val="clear" w:pos="644"/>
        </w:tabs>
        <w:ind w:left="568" w:hanging="284"/>
      </w:pPr>
      <w:r>
        <w:t xml:space="preserve">Препоръчва се винаги да се </w:t>
      </w:r>
      <w:r w:rsidRPr="00DD1597">
        <w:t xml:space="preserve">използва </w:t>
      </w:r>
      <w:r w:rsidRPr="00E66405">
        <w:rPr>
          <w:rStyle w:val="Code"/>
        </w:rPr>
        <w:t>default</w:t>
      </w:r>
      <w:r w:rsidRPr="00DD1597">
        <w:t xml:space="preserve"> </w:t>
      </w:r>
      <w:r>
        <w:t>блок</w:t>
      </w:r>
      <w:r w:rsidRPr="00DD1597">
        <w:t xml:space="preserve"> за </w:t>
      </w:r>
      <w:r>
        <w:t xml:space="preserve">прихващане на </w:t>
      </w:r>
      <w:r w:rsidRPr="00DD1597">
        <w:t>ситуации, които не могат да бъдат обработени при нормално изпълнение на програ</w:t>
      </w:r>
      <w:r>
        <w:softHyphen/>
      </w:r>
      <w:r w:rsidRPr="00DD1597">
        <w:t>мата.</w:t>
      </w:r>
      <w:r>
        <w:t xml:space="preserve"> Ако при нор</w:t>
      </w:r>
      <w:r w:rsidR="00591B54">
        <w:t>малната работа на програ</w:t>
      </w:r>
      <w:r w:rsidR="00591B54">
        <w:softHyphen/>
        <w:t>мата</w:t>
      </w:r>
      <w:r>
        <w:t xml:space="preserve"> се достига до </w:t>
      </w:r>
      <w:r w:rsidRPr="00E66405">
        <w:rPr>
          <w:rStyle w:val="Code"/>
        </w:rPr>
        <w:t>default</w:t>
      </w:r>
      <w:r>
        <w:t xml:space="preserve"> блока, в него може да се постави код, който съобщава за грешка.</w:t>
      </w:r>
    </w:p>
    <w:p w14:paraId="5D6D9E54" w14:textId="77777777" w:rsidR="0072453D" w:rsidRPr="00DD1597" w:rsidRDefault="0072453D" w:rsidP="0072453D">
      <w:pPr>
        <w:pStyle w:val="Heading2"/>
      </w:pPr>
      <w:bookmarkStart w:id="47" w:name="_Toc243587280"/>
      <w:bookmarkStart w:id="48" w:name="_Toc299460941"/>
      <w:bookmarkStart w:id="49" w:name="_Toc419210164"/>
      <w:r w:rsidRPr="00DD1597">
        <w:t>Упражнения</w:t>
      </w:r>
      <w:bookmarkEnd w:id="47"/>
      <w:bookmarkEnd w:id="48"/>
      <w:bookmarkEnd w:id="49"/>
    </w:p>
    <w:p w14:paraId="515FDF45" w14:textId="77777777" w:rsidR="0072453D" w:rsidRPr="00DD1597" w:rsidRDefault="0072453D" w:rsidP="00C35894">
      <w:pPr>
        <w:numPr>
          <w:ilvl w:val="0"/>
          <w:numId w:val="34"/>
        </w:numPr>
      </w:pPr>
      <w:r w:rsidRPr="00DD1597">
        <w:t xml:space="preserve">Да се напише </w:t>
      </w:r>
      <w:r w:rsidRPr="00E66405">
        <w:rPr>
          <w:rStyle w:val="Code"/>
        </w:rPr>
        <w:t>if</w:t>
      </w:r>
      <w:r w:rsidRPr="00DD1597">
        <w:t xml:space="preserve">-конструкция, която </w:t>
      </w:r>
      <w:r>
        <w:t>проверява</w:t>
      </w:r>
      <w:r w:rsidRPr="00DD1597">
        <w:t xml:space="preserve"> стойността на две целочислени променливи и </w:t>
      </w:r>
      <w:r>
        <w:t>раз</w:t>
      </w:r>
      <w:r w:rsidRPr="00DD1597">
        <w:t>меня техните стойности, ако стойността на първата променлива е по-голяма от втората.</w:t>
      </w:r>
    </w:p>
    <w:p w14:paraId="66054357" w14:textId="77777777" w:rsidR="0072453D" w:rsidRPr="00DD1597" w:rsidRDefault="0072453D" w:rsidP="00C35894">
      <w:pPr>
        <w:numPr>
          <w:ilvl w:val="0"/>
          <w:numId w:val="34"/>
        </w:numPr>
      </w:pPr>
      <w:r w:rsidRPr="00DD1597">
        <w:t>Напишете програма, която показва знака (</w:t>
      </w:r>
      <w:r w:rsidRPr="00E66405">
        <w:rPr>
          <w:rStyle w:val="Code"/>
        </w:rPr>
        <w:t>+</w:t>
      </w:r>
      <w:r w:rsidRPr="00DD1597">
        <w:t xml:space="preserve"> или </w:t>
      </w:r>
      <w:r w:rsidRPr="00E66405">
        <w:rPr>
          <w:rStyle w:val="Code"/>
        </w:rPr>
        <w:t>-</w:t>
      </w:r>
      <w:r w:rsidRPr="00DD1597">
        <w:t xml:space="preserve">) от </w:t>
      </w:r>
      <w:r>
        <w:t xml:space="preserve">произведението на три </w:t>
      </w:r>
      <w:r w:rsidRPr="00DD1597">
        <w:t>реални числа, без да г</w:t>
      </w:r>
      <w:r>
        <w:t>о</w:t>
      </w:r>
      <w:r w:rsidRPr="00DD1597">
        <w:t xml:space="preserve"> пресмята.</w:t>
      </w:r>
      <w:r>
        <w:t xml:space="preserve"> Използвайте последователност от </w:t>
      </w:r>
      <w:r w:rsidRPr="00E66405">
        <w:rPr>
          <w:rStyle w:val="Code"/>
        </w:rPr>
        <w:t>if</w:t>
      </w:r>
      <w:r>
        <w:t xml:space="preserve"> оператори.</w:t>
      </w:r>
    </w:p>
    <w:p w14:paraId="72F5424F" w14:textId="105ABBEB" w:rsidR="0072453D" w:rsidRDefault="009E73D5" w:rsidP="00C35894">
      <w:pPr>
        <w:numPr>
          <w:ilvl w:val="0"/>
          <w:numId w:val="34"/>
        </w:numPr>
      </w:pPr>
      <w:r>
        <w:t>Напишете програма</w:t>
      </w:r>
      <w:r w:rsidR="0072453D" w:rsidRPr="00DD1597">
        <w:t xml:space="preserve"> която намира най-голямото по стойност число, измежду три дадени числа.</w:t>
      </w:r>
    </w:p>
    <w:p w14:paraId="45FDCB82" w14:textId="77777777" w:rsidR="0072453D" w:rsidRPr="00DD1597" w:rsidRDefault="0072453D" w:rsidP="00C35894">
      <w:pPr>
        <w:numPr>
          <w:ilvl w:val="0"/>
          <w:numId w:val="34"/>
        </w:numPr>
      </w:pPr>
      <w:r>
        <w:t xml:space="preserve">Сортирайте 3 реални числа в намаляващ ред. Използвайте вложени </w:t>
      </w:r>
      <w:r w:rsidRPr="00E66405">
        <w:rPr>
          <w:rStyle w:val="Code"/>
        </w:rPr>
        <w:t>if</w:t>
      </w:r>
      <w:r>
        <w:rPr>
          <w:lang w:val="en-US"/>
        </w:rPr>
        <w:t xml:space="preserve"> </w:t>
      </w:r>
      <w:r>
        <w:t>оператори.</w:t>
      </w:r>
    </w:p>
    <w:p w14:paraId="347508FA" w14:textId="77777777" w:rsidR="0072453D" w:rsidRPr="00DD1597" w:rsidRDefault="0072453D" w:rsidP="00C35894">
      <w:pPr>
        <w:numPr>
          <w:ilvl w:val="0"/>
          <w:numId w:val="34"/>
        </w:numPr>
      </w:pPr>
      <w:r w:rsidRPr="00DD1597">
        <w:t>Напишете програма, която за дадена цифра (0-9), зададена като</w:t>
      </w:r>
      <w:r>
        <w:t xml:space="preserve"> </w:t>
      </w:r>
      <w:r w:rsidRPr="00DD1597">
        <w:t>вход, извежда името на цифрата на български език.</w:t>
      </w:r>
    </w:p>
    <w:p w14:paraId="08E634FE" w14:textId="77777777" w:rsidR="0072453D" w:rsidRPr="00DD1597" w:rsidRDefault="0072453D" w:rsidP="00C35894">
      <w:pPr>
        <w:numPr>
          <w:ilvl w:val="0"/>
          <w:numId w:val="34"/>
        </w:numPr>
      </w:pPr>
      <w:r w:rsidRPr="00DD1597">
        <w:t xml:space="preserve">Напишете програма, която при въвеждане на коефициентите </w:t>
      </w:r>
      <w:r>
        <w:t>(</w:t>
      </w:r>
      <w:r w:rsidRPr="00E66405">
        <w:rPr>
          <w:rStyle w:val="Code"/>
        </w:rPr>
        <w:t>a</w:t>
      </w:r>
      <w:r w:rsidRPr="00E15FF3">
        <w:rPr>
          <w:lang w:val="ru-RU"/>
        </w:rPr>
        <w:t xml:space="preserve">, </w:t>
      </w:r>
      <w:r w:rsidRPr="00E66405">
        <w:rPr>
          <w:rStyle w:val="Code"/>
        </w:rPr>
        <w:t>b</w:t>
      </w:r>
      <w:r w:rsidRPr="00E15FF3">
        <w:rPr>
          <w:lang w:val="ru-RU"/>
        </w:rPr>
        <w:t xml:space="preserve"> и </w:t>
      </w:r>
      <w:r w:rsidRPr="00E66405">
        <w:rPr>
          <w:rStyle w:val="Code"/>
        </w:rPr>
        <w:t>c</w:t>
      </w:r>
      <w:r w:rsidRPr="00E15FF3">
        <w:rPr>
          <w:lang w:val="ru-RU"/>
        </w:rPr>
        <w:t xml:space="preserve">) </w:t>
      </w:r>
      <w:r w:rsidRPr="00DD1597">
        <w:t>на квадратно уравнение:</w:t>
      </w:r>
      <w:r>
        <w:t xml:space="preserve"> </w:t>
      </w:r>
      <w:r w:rsidRPr="00E66405">
        <w:rPr>
          <w:rStyle w:val="Code"/>
        </w:rPr>
        <w:t>ax</w:t>
      </w:r>
      <w:r w:rsidRPr="00E66405">
        <w:rPr>
          <w:rStyle w:val="Code"/>
          <w:vertAlign w:val="superscript"/>
        </w:rPr>
        <w:t>2</w:t>
      </w:r>
      <w:r w:rsidRPr="00E66405">
        <w:rPr>
          <w:rStyle w:val="Code"/>
        </w:rPr>
        <w:t>+bx+c</w:t>
      </w:r>
      <w:r w:rsidRPr="00DD1597">
        <w:t>, изчислява и извежда неговите реални корени</w:t>
      </w:r>
      <w:r>
        <w:t xml:space="preserve"> (ако има такива)</w:t>
      </w:r>
      <w:r w:rsidRPr="00DD1597">
        <w:t>.</w:t>
      </w:r>
      <w:r>
        <w:t xml:space="preserve"> Квадратните уравнения могат да имат 0, 1 или 2 реални корена.</w:t>
      </w:r>
    </w:p>
    <w:p w14:paraId="028BA368" w14:textId="77777777" w:rsidR="0072453D" w:rsidRPr="00EB4291" w:rsidRDefault="0072453D" w:rsidP="00C35894">
      <w:pPr>
        <w:numPr>
          <w:ilvl w:val="0"/>
          <w:numId w:val="34"/>
        </w:numPr>
      </w:pPr>
      <w:r w:rsidRPr="00DD1597">
        <w:t xml:space="preserve">Напишете програма, която намира най-голямото по стойност число </w:t>
      </w:r>
      <w:r>
        <w:t>измежду</w:t>
      </w:r>
      <w:r w:rsidRPr="00DD1597">
        <w:t xml:space="preserve"> дадени </w:t>
      </w:r>
      <w:r>
        <w:t xml:space="preserve">5 </w:t>
      </w:r>
      <w:r w:rsidRPr="00DD1597">
        <w:t>числа.</w:t>
      </w:r>
    </w:p>
    <w:p w14:paraId="420889EC" w14:textId="77777777" w:rsidR="0072453D" w:rsidRPr="00DD1597" w:rsidRDefault="0072453D" w:rsidP="00C35894">
      <w:pPr>
        <w:numPr>
          <w:ilvl w:val="0"/>
          <w:numId w:val="34"/>
        </w:numPr>
      </w:pPr>
      <w:r>
        <w:t xml:space="preserve">Напишете програма, която по избор на потребителя прочита от конзолата променлива от тип </w:t>
      </w:r>
      <w:r w:rsidRPr="00E66405">
        <w:rPr>
          <w:rStyle w:val="Code"/>
        </w:rPr>
        <w:t>int</w:t>
      </w:r>
      <w:r w:rsidRPr="00F07511">
        <w:t xml:space="preserve">, </w:t>
      </w:r>
      <w:r w:rsidRPr="00E66405">
        <w:rPr>
          <w:rStyle w:val="Code"/>
        </w:rPr>
        <w:t>double</w:t>
      </w:r>
      <w:r>
        <w:t xml:space="preserve"> или</w:t>
      </w:r>
      <w:r w:rsidRPr="00F07511">
        <w:t xml:space="preserve"> </w:t>
      </w:r>
      <w:r w:rsidRPr="00E66405">
        <w:rPr>
          <w:rStyle w:val="Code"/>
        </w:rPr>
        <w:t>string</w:t>
      </w:r>
      <w:r>
        <w:t xml:space="preserve">. Ако променливата е </w:t>
      </w:r>
      <w:r w:rsidRPr="00E66405">
        <w:rPr>
          <w:rStyle w:val="Code"/>
        </w:rPr>
        <w:t>int</w:t>
      </w:r>
      <w:r w:rsidRPr="00F07511">
        <w:t xml:space="preserve"> </w:t>
      </w:r>
      <w:r>
        <w:t>или</w:t>
      </w:r>
      <w:r w:rsidRPr="00F07511">
        <w:t xml:space="preserve"> </w:t>
      </w:r>
      <w:r w:rsidRPr="00E66405">
        <w:rPr>
          <w:rStyle w:val="Code"/>
        </w:rPr>
        <w:t>double</w:t>
      </w:r>
      <w:r w:rsidRPr="00F07511">
        <w:t xml:space="preserve">, трябва да се увеличи с 1. Ако </w:t>
      </w:r>
      <w:r>
        <w:t xml:space="preserve">променливата е </w:t>
      </w:r>
      <w:r w:rsidRPr="00E66405">
        <w:rPr>
          <w:rStyle w:val="Code"/>
        </w:rPr>
        <w:t xml:space="preserve">string, </w:t>
      </w:r>
      <w:r>
        <w:t xml:space="preserve">трябва да се прибави накрая символа "*". Отпечатайте </w:t>
      </w:r>
      <w:r w:rsidR="00473D90">
        <w:t>получения</w:t>
      </w:r>
      <w:r>
        <w:t xml:space="preserve"> резултат на конзолата. Използвайте </w:t>
      </w:r>
      <w:r w:rsidRPr="00E66405">
        <w:rPr>
          <w:rStyle w:val="Code"/>
        </w:rPr>
        <w:t>switch</w:t>
      </w:r>
      <w:r>
        <w:t xml:space="preserve"> конструкция.</w:t>
      </w:r>
    </w:p>
    <w:p w14:paraId="5CA004F7" w14:textId="77777777" w:rsidR="0072453D" w:rsidRDefault="0072453D" w:rsidP="00C35894">
      <w:pPr>
        <w:numPr>
          <w:ilvl w:val="0"/>
          <w:numId w:val="34"/>
        </w:numPr>
      </w:pPr>
      <w:r w:rsidRPr="00DD1597">
        <w:t xml:space="preserve">Дадени са </w:t>
      </w:r>
      <w:r>
        <w:t>пет</w:t>
      </w:r>
      <w:r w:rsidRPr="00DD1597">
        <w:t xml:space="preserve"> цели числа. Напишете програма, която </w:t>
      </w:r>
      <w:r>
        <w:t>намира</w:t>
      </w:r>
      <w:r w:rsidRPr="00DD1597">
        <w:t xml:space="preserve"> онези подмножества от тях, ко</w:t>
      </w:r>
      <w:r>
        <w:t>ито имат сума 0</w:t>
      </w:r>
      <w:r w:rsidRPr="00DD1597">
        <w:t>. Примери:</w:t>
      </w:r>
    </w:p>
    <w:p w14:paraId="01EB6D99" w14:textId="77777777" w:rsidR="0072453D" w:rsidRDefault="0072453D" w:rsidP="00C35894">
      <w:pPr>
        <w:numPr>
          <w:ilvl w:val="0"/>
          <w:numId w:val="32"/>
        </w:numPr>
        <w:tabs>
          <w:tab w:val="clear" w:pos="644"/>
        </w:tabs>
        <w:spacing w:before="60"/>
        <w:ind w:left="568" w:hanging="1"/>
      </w:pPr>
      <w:r>
        <w:t>А</w:t>
      </w:r>
      <w:r w:rsidRPr="00DD1597">
        <w:t xml:space="preserve">ко са дадени </w:t>
      </w:r>
      <w:r>
        <w:t>числата {</w:t>
      </w:r>
      <w:r>
        <w:rPr>
          <w:noProof/>
        </w:rPr>
        <w:t xml:space="preserve">3, -2, </w:t>
      </w:r>
      <w:r w:rsidRPr="00DD1597">
        <w:rPr>
          <w:noProof/>
        </w:rPr>
        <w:t xml:space="preserve">1, </w:t>
      </w:r>
      <w:r>
        <w:rPr>
          <w:noProof/>
        </w:rPr>
        <w:t>1, 8</w:t>
      </w:r>
      <w:r w:rsidRPr="00E15FF3">
        <w:rPr>
          <w:lang w:val="ru-RU"/>
        </w:rPr>
        <w:t>}</w:t>
      </w:r>
      <w:r>
        <w:t xml:space="preserve">, сумата на -2, </w:t>
      </w:r>
      <w:r w:rsidRPr="00DD1597">
        <w:t>1 и 1 е 0</w:t>
      </w:r>
      <w:r>
        <w:t>.</w:t>
      </w:r>
    </w:p>
    <w:p w14:paraId="3FD82F58" w14:textId="77777777" w:rsidR="0072453D" w:rsidRPr="00DD1597" w:rsidRDefault="0072453D" w:rsidP="00C35894">
      <w:pPr>
        <w:numPr>
          <w:ilvl w:val="0"/>
          <w:numId w:val="32"/>
        </w:numPr>
        <w:tabs>
          <w:tab w:val="clear" w:pos="644"/>
        </w:tabs>
        <w:spacing w:before="60"/>
        <w:ind w:left="568" w:hanging="1"/>
      </w:pPr>
      <w:r>
        <w:t>Ако</w:t>
      </w:r>
      <w:r w:rsidRPr="00DD1597">
        <w:t xml:space="preserve"> са дадени </w:t>
      </w:r>
      <w:r>
        <w:t xml:space="preserve">числата </w:t>
      </w:r>
      <w:r w:rsidRPr="009E795A">
        <w:rPr>
          <w:noProof/>
        </w:rPr>
        <w:t>{3, 1, -7</w:t>
      </w:r>
      <w:r>
        <w:rPr>
          <w:noProof/>
        </w:rPr>
        <w:t>, 35, 22</w:t>
      </w:r>
      <w:r w:rsidRPr="009E795A">
        <w:rPr>
          <w:noProof/>
        </w:rPr>
        <w:t>},</w:t>
      </w:r>
      <w:r w:rsidRPr="00DD1597">
        <w:t xml:space="preserve"> няма подмножества</w:t>
      </w:r>
      <w:r>
        <w:t xml:space="preserve"> със </w:t>
      </w:r>
      <w:r w:rsidRPr="00DD1597">
        <w:t>сума 0</w:t>
      </w:r>
      <w:r w:rsidRPr="00E15FF3">
        <w:rPr>
          <w:lang w:val="ru-RU"/>
        </w:rPr>
        <w:t>.</w:t>
      </w:r>
    </w:p>
    <w:p w14:paraId="639D159D" w14:textId="77777777" w:rsidR="0072453D" w:rsidRDefault="0072453D" w:rsidP="00C35894">
      <w:pPr>
        <w:numPr>
          <w:ilvl w:val="0"/>
          <w:numId w:val="34"/>
        </w:numPr>
      </w:pPr>
      <w:r w:rsidRPr="00DD1597">
        <w:t xml:space="preserve">Напишете програма, която прилага бонус точки към дадени точки в интервала </w:t>
      </w:r>
      <w:r w:rsidRPr="00DD1597">
        <w:rPr>
          <w:noProof/>
        </w:rPr>
        <w:t>[1..9] чрез</w:t>
      </w:r>
      <w:r w:rsidRPr="00DD1597">
        <w:t xml:space="preserve"> прилагане на следните правила:</w:t>
      </w:r>
    </w:p>
    <w:p w14:paraId="1C53264B" w14:textId="77777777" w:rsidR="0072453D" w:rsidRDefault="0072453D" w:rsidP="00C35894">
      <w:pPr>
        <w:numPr>
          <w:ilvl w:val="0"/>
          <w:numId w:val="31"/>
        </w:numPr>
        <w:tabs>
          <w:tab w:val="clear" w:pos="624"/>
        </w:tabs>
        <w:spacing w:before="60"/>
        <w:ind w:left="568" w:hanging="1"/>
      </w:pPr>
      <w:r>
        <w:lastRenderedPageBreak/>
        <w:t>А</w:t>
      </w:r>
      <w:r w:rsidRPr="00DD1597">
        <w:t>ко точк</w:t>
      </w:r>
      <w:r>
        <w:t>ите</w:t>
      </w:r>
      <w:r w:rsidRPr="00DD1597">
        <w:t xml:space="preserve"> </w:t>
      </w:r>
      <w:r>
        <w:t>са</w:t>
      </w:r>
      <w:r w:rsidRPr="00DD1597">
        <w:t xml:space="preserve"> между 1 и 3, програмата </w:t>
      </w:r>
      <w:r>
        <w:t>ги</w:t>
      </w:r>
      <w:r w:rsidRPr="00DD1597">
        <w:t xml:space="preserve"> умножава по 10</w:t>
      </w:r>
      <w:r>
        <w:t>.</w:t>
      </w:r>
    </w:p>
    <w:p w14:paraId="3CF0C132" w14:textId="77777777" w:rsidR="0072453D" w:rsidRDefault="0072453D" w:rsidP="00C35894">
      <w:pPr>
        <w:numPr>
          <w:ilvl w:val="0"/>
          <w:numId w:val="31"/>
        </w:numPr>
        <w:tabs>
          <w:tab w:val="clear" w:pos="624"/>
        </w:tabs>
        <w:spacing w:before="60"/>
        <w:ind w:left="568" w:hanging="1"/>
      </w:pPr>
      <w:r>
        <w:t>А</w:t>
      </w:r>
      <w:r w:rsidRPr="00DD1597">
        <w:t>ко точк</w:t>
      </w:r>
      <w:r>
        <w:t>ите</w:t>
      </w:r>
      <w:r w:rsidRPr="00DD1597">
        <w:t xml:space="preserve"> </w:t>
      </w:r>
      <w:r>
        <w:t>са</w:t>
      </w:r>
      <w:r w:rsidRPr="00DD1597">
        <w:t xml:space="preserve"> между 4 и 6, </w:t>
      </w:r>
      <w:r>
        <w:t>ги</w:t>
      </w:r>
      <w:r w:rsidRPr="00DD1597">
        <w:t xml:space="preserve"> умножава по 100</w:t>
      </w:r>
      <w:r>
        <w:t>.</w:t>
      </w:r>
    </w:p>
    <w:p w14:paraId="7B306C9C" w14:textId="77777777" w:rsidR="0072453D" w:rsidRDefault="0072453D" w:rsidP="00C35894">
      <w:pPr>
        <w:numPr>
          <w:ilvl w:val="0"/>
          <w:numId w:val="31"/>
        </w:numPr>
        <w:tabs>
          <w:tab w:val="clear" w:pos="624"/>
        </w:tabs>
        <w:spacing w:before="60"/>
        <w:ind w:left="568" w:hanging="1"/>
      </w:pPr>
      <w:r>
        <w:t>А</w:t>
      </w:r>
      <w:r w:rsidRPr="00DD1597">
        <w:t>ко точк</w:t>
      </w:r>
      <w:r>
        <w:t>ите</w:t>
      </w:r>
      <w:r w:rsidRPr="00DD1597">
        <w:t xml:space="preserve"> </w:t>
      </w:r>
      <w:r>
        <w:t>са</w:t>
      </w:r>
      <w:r w:rsidRPr="00DD1597">
        <w:t xml:space="preserve"> между 7 и 9, </w:t>
      </w:r>
      <w:r>
        <w:t>ги</w:t>
      </w:r>
      <w:r w:rsidRPr="00DD1597">
        <w:t xml:space="preserve"> умножава по 1000</w:t>
      </w:r>
      <w:r>
        <w:t>.</w:t>
      </w:r>
    </w:p>
    <w:p w14:paraId="0BC38786" w14:textId="77777777" w:rsidR="0072453D" w:rsidRPr="00DD1597" w:rsidRDefault="0072453D" w:rsidP="00C35894">
      <w:pPr>
        <w:numPr>
          <w:ilvl w:val="0"/>
          <w:numId w:val="31"/>
        </w:numPr>
        <w:tabs>
          <w:tab w:val="clear" w:pos="624"/>
        </w:tabs>
        <w:spacing w:before="60"/>
        <w:ind w:left="568" w:hanging="1"/>
      </w:pPr>
      <w:r>
        <w:t>А</w:t>
      </w:r>
      <w:r w:rsidRPr="00DD1597">
        <w:t>ко точк</w:t>
      </w:r>
      <w:r>
        <w:t>ите</w:t>
      </w:r>
      <w:r w:rsidRPr="00DD1597">
        <w:t xml:space="preserve"> </w:t>
      </w:r>
      <w:r>
        <w:t>са</w:t>
      </w:r>
      <w:r w:rsidRPr="00DD1597">
        <w:t xml:space="preserve"> 0 или по</w:t>
      </w:r>
      <w:r>
        <w:t>вече</w:t>
      </w:r>
      <w:r w:rsidRPr="00DD1597">
        <w:t xml:space="preserve"> от 9, се </w:t>
      </w:r>
      <w:r>
        <w:t>отпечатва съобщение за грешка</w:t>
      </w:r>
      <w:r w:rsidRPr="00DD1597">
        <w:t>.</w:t>
      </w:r>
    </w:p>
    <w:p w14:paraId="6732D40D" w14:textId="77777777" w:rsidR="0072453D" w:rsidRDefault="0072453D" w:rsidP="00C35894">
      <w:pPr>
        <w:numPr>
          <w:ilvl w:val="0"/>
          <w:numId w:val="34"/>
        </w:numPr>
      </w:pPr>
      <w:r>
        <w:t xml:space="preserve">* </w:t>
      </w:r>
      <w:r w:rsidRPr="00DD1597">
        <w:t xml:space="preserve">Напишете програма, която преобразува дадено число в интервала </w:t>
      </w:r>
      <w:r w:rsidRPr="00DD1597">
        <w:rPr>
          <w:noProof/>
        </w:rPr>
        <w:t>[0..999]</w:t>
      </w:r>
      <w:r w:rsidRPr="00DD1597">
        <w:t xml:space="preserve"> в текст, съответстващ на българското произношение</w:t>
      </w:r>
      <w:r w:rsidRPr="00F07511">
        <w:t xml:space="preserve"> </w:t>
      </w:r>
      <w:r>
        <w:t>на числото</w:t>
      </w:r>
      <w:r w:rsidRPr="00DD1597">
        <w:t>. Примери:</w:t>
      </w:r>
    </w:p>
    <w:p w14:paraId="23FDF5A7" w14:textId="77777777" w:rsidR="0072453D" w:rsidRPr="008E14ED" w:rsidRDefault="0072453D" w:rsidP="00C35894">
      <w:pPr>
        <w:numPr>
          <w:ilvl w:val="0"/>
          <w:numId w:val="33"/>
        </w:numPr>
        <w:tabs>
          <w:tab w:val="clear" w:pos="644"/>
        </w:tabs>
        <w:spacing w:before="60"/>
        <w:ind w:left="568" w:hanging="1"/>
      </w:pPr>
      <w:r w:rsidRPr="008E14ED">
        <w:t>0 → "Нула"</w:t>
      </w:r>
    </w:p>
    <w:p w14:paraId="60C5D5F7" w14:textId="77777777" w:rsidR="0072453D" w:rsidRPr="008E14ED" w:rsidRDefault="0072453D" w:rsidP="00C35894">
      <w:pPr>
        <w:numPr>
          <w:ilvl w:val="0"/>
          <w:numId w:val="33"/>
        </w:numPr>
        <w:tabs>
          <w:tab w:val="clear" w:pos="644"/>
        </w:tabs>
        <w:spacing w:before="60"/>
        <w:ind w:left="568" w:hanging="1"/>
      </w:pPr>
      <w:r w:rsidRPr="008E14ED">
        <w:t>12 → "Дванадесет"</w:t>
      </w:r>
    </w:p>
    <w:p w14:paraId="20AE5DD1" w14:textId="77777777" w:rsidR="0072453D" w:rsidRPr="008E14ED" w:rsidRDefault="0072453D" w:rsidP="00C35894">
      <w:pPr>
        <w:numPr>
          <w:ilvl w:val="0"/>
          <w:numId w:val="33"/>
        </w:numPr>
        <w:tabs>
          <w:tab w:val="clear" w:pos="644"/>
        </w:tabs>
        <w:spacing w:before="60"/>
        <w:ind w:left="568" w:hanging="1"/>
      </w:pPr>
      <w:r w:rsidRPr="008E14ED">
        <w:t>98 → "Деветдесет и осем"</w:t>
      </w:r>
    </w:p>
    <w:p w14:paraId="5C51E2C8" w14:textId="77777777" w:rsidR="0072453D" w:rsidRPr="008E14ED" w:rsidRDefault="0072453D" w:rsidP="00C35894">
      <w:pPr>
        <w:numPr>
          <w:ilvl w:val="0"/>
          <w:numId w:val="33"/>
        </w:numPr>
        <w:tabs>
          <w:tab w:val="clear" w:pos="644"/>
        </w:tabs>
        <w:spacing w:before="60"/>
        <w:ind w:left="568" w:hanging="1"/>
      </w:pPr>
      <w:r w:rsidRPr="008E14ED">
        <w:t>273 → "Двеста седемдесет и три"</w:t>
      </w:r>
    </w:p>
    <w:p w14:paraId="4C75F3EA" w14:textId="77777777" w:rsidR="0072453D" w:rsidRPr="008E14ED" w:rsidRDefault="0072453D" w:rsidP="00C35894">
      <w:pPr>
        <w:numPr>
          <w:ilvl w:val="0"/>
          <w:numId w:val="33"/>
        </w:numPr>
        <w:tabs>
          <w:tab w:val="clear" w:pos="644"/>
        </w:tabs>
        <w:spacing w:before="60"/>
        <w:ind w:left="568" w:hanging="1"/>
      </w:pPr>
      <w:r w:rsidRPr="008E14ED">
        <w:t>400 → "Четиристотин"</w:t>
      </w:r>
    </w:p>
    <w:p w14:paraId="641B2901" w14:textId="77777777" w:rsidR="0072453D" w:rsidRPr="008E14ED" w:rsidRDefault="0072453D" w:rsidP="00C35894">
      <w:pPr>
        <w:numPr>
          <w:ilvl w:val="0"/>
          <w:numId w:val="33"/>
        </w:numPr>
        <w:tabs>
          <w:tab w:val="clear" w:pos="644"/>
        </w:tabs>
        <w:spacing w:before="60"/>
        <w:ind w:left="568" w:hanging="1"/>
      </w:pPr>
      <w:r w:rsidRPr="008E14ED">
        <w:t>501 → "Петстотин и едно"</w:t>
      </w:r>
    </w:p>
    <w:p w14:paraId="0100F2C5" w14:textId="77777777" w:rsidR="0072453D" w:rsidRPr="008E14ED" w:rsidRDefault="0072453D" w:rsidP="00C35894">
      <w:pPr>
        <w:numPr>
          <w:ilvl w:val="0"/>
          <w:numId w:val="33"/>
        </w:numPr>
        <w:tabs>
          <w:tab w:val="clear" w:pos="644"/>
        </w:tabs>
        <w:spacing w:before="60"/>
        <w:ind w:left="568" w:hanging="1"/>
      </w:pPr>
      <w:r w:rsidRPr="008E14ED">
        <w:t>711 → "Седемстотин и единадесет"</w:t>
      </w:r>
    </w:p>
    <w:p w14:paraId="1C6E1628" w14:textId="77777777" w:rsidR="0072453D" w:rsidRPr="00DD1597" w:rsidRDefault="0072453D" w:rsidP="0072453D">
      <w:pPr>
        <w:pStyle w:val="Heading2"/>
      </w:pPr>
      <w:bookmarkStart w:id="50" w:name="_Toc243587281"/>
      <w:bookmarkStart w:id="51" w:name="_Toc299460942"/>
      <w:bookmarkStart w:id="52" w:name="_Toc419210165"/>
      <w:r w:rsidRPr="00DD1597">
        <w:t>Решения и упътвания</w:t>
      </w:r>
      <w:bookmarkEnd w:id="50"/>
      <w:bookmarkEnd w:id="51"/>
      <w:bookmarkEnd w:id="52"/>
    </w:p>
    <w:p w14:paraId="4654C4EA" w14:textId="77777777" w:rsidR="0072453D" w:rsidRPr="009B3922" w:rsidRDefault="0072453D" w:rsidP="00C35894">
      <w:pPr>
        <w:numPr>
          <w:ilvl w:val="0"/>
          <w:numId w:val="27"/>
        </w:numPr>
      </w:pPr>
      <w:r>
        <w:t xml:space="preserve">Погледнете </w:t>
      </w:r>
      <w:hyperlink w:anchor="_Условна_конструкция_if" w:history="1">
        <w:r w:rsidRPr="009B3922">
          <w:rPr>
            <w:rStyle w:val="Hyperlink"/>
          </w:rPr>
          <w:t xml:space="preserve">секцията за </w:t>
        </w:r>
        <w:r w:rsidRPr="00473D90">
          <w:rPr>
            <w:rStyle w:val="Hyperlink"/>
            <w:lang w:val="en-US"/>
          </w:rPr>
          <w:t>if</w:t>
        </w:r>
        <w:r w:rsidRPr="009B3922">
          <w:rPr>
            <w:rStyle w:val="Hyperlink"/>
          </w:rPr>
          <w:t xml:space="preserve"> конструкции</w:t>
        </w:r>
      </w:hyperlink>
      <w:r>
        <w:t>.</w:t>
      </w:r>
    </w:p>
    <w:p w14:paraId="3D1315D2" w14:textId="77777777" w:rsidR="0072453D" w:rsidRPr="00DD1597" w:rsidRDefault="0072453D" w:rsidP="00C35894">
      <w:pPr>
        <w:numPr>
          <w:ilvl w:val="0"/>
          <w:numId w:val="27"/>
        </w:numPr>
      </w:pPr>
      <w:r>
        <w:t>Множество от ненулеви числа имат положително произведение, ако отрицателните сред тях са четен брой. Ако отрицателните числа в множеството са нечетен брой, произведението е отрицателно. Ако някое от числата е нула, произведението е нула.</w:t>
      </w:r>
    </w:p>
    <w:p w14:paraId="2038DC21" w14:textId="77777777" w:rsidR="0072453D" w:rsidRDefault="0072453D" w:rsidP="00C35894">
      <w:pPr>
        <w:numPr>
          <w:ilvl w:val="0"/>
          <w:numId w:val="27"/>
        </w:numPr>
      </w:pPr>
      <w:r>
        <w:t xml:space="preserve">Можете да </w:t>
      </w:r>
      <w:r w:rsidRPr="00DD1597">
        <w:t xml:space="preserve">използвате вложени </w:t>
      </w:r>
      <w:r w:rsidRPr="00E66405">
        <w:rPr>
          <w:rStyle w:val="Code"/>
        </w:rPr>
        <w:t>if</w:t>
      </w:r>
      <w:r w:rsidRPr="00DD1597">
        <w:t xml:space="preserve"> конструкции.</w:t>
      </w:r>
    </w:p>
    <w:p w14:paraId="4061925D" w14:textId="77777777" w:rsidR="0072453D" w:rsidRPr="00DD1597" w:rsidRDefault="0072453D" w:rsidP="00C35894">
      <w:pPr>
        <w:numPr>
          <w:ilvl w:val="0"/>
          <w:numId w:val="27"/>
        </w:numPr>
      </w:pPr>
      <w:r>
        <w:t>Първо намерете най-малкото от трите числа, след това го разменете с първото. После проверете дали второто е по-голямо от третото и ако е така, ги разменете.</w:t>
      </w:r>
    </w:p>
    <w:p w14:paraId="7A38D259" w14:textId="77777777" w:rsidR="0072453D" w:rsidRPr="00DD1597" w:rsidRDefault="0072453D" w:rsidP="00C35894">
      <w:pPr>
        <w:numPr>
          <w:ilvl w:val="0"/>
          <w:numId w:val="27"/>
        </w:numPr>
      </w:pPr>
      <w:r>
        <w:t xml:space="preserve">Най-подходящо е да </w:t>
      </w:r>
      <w:r w:rsidRPr="00DD1597">
        <w:t xml:space="preserve">използвате </w:t>
      </w:r>
      <w:r w:rsidRPr="00E66405">
        <w:rPr>
          <w:rStyle w:val="Code"/>
        </w:rPr>
        <w:t>switch</w:t>
      </w:r>
      <w:r w:rsidRPr="00DD1597">
        <w:t xml:space="preserve"> конструкция.</w:t>
      </w:r>
    </w:p>
    <w:p w14:paraId="70EA94FE" w14:textId="234E41FD" w:rsidR="0072453D" w:rsidRPr="00DD1597" w:rsidRDefault="0072453D" w:rsidP="00C35894">
      <w:pPr>
        <w:numPr>
          <w:ilvl w:val="0"/>
          <w:numId w:val="27"/>
        </w:numPr>
      </w:pPr>
      <w:r w:rsidRPr="00DD1597">
        <w:t>От математиката е известно, че едно квадратно уравнение може да има един или два реални корена или въобще да няма реални корени. За изчисляване на реалните корени на дадено квадратно уравнение първо се намира стойността на дискриминантата</w:t>
      </w:r>
      <w:r>
        <w:t xml:space="preserve"> </w:t>
      </w:r>
      <w:r w:rsidRPr="00DD1597">
        <w:t>(D) по следната формула:</w:t>
      </w:r>
      <w:r>
        <w:t xml:space="preserve"> </w:t>
      </w:r>
      <w:r w:rsidR="005723AD">
        <w:rPr>
          <w:noProof/>
          <w:position w:val="-6"/>
          <w:lang w:val="en-US" w:eastAsia="en-US"/>
        </w:rPr>
        <w:drawing>
          <wp:inline distT="0" distB="0" distL="0" distR="0" wp14:anchorId="207BC81B" wp14:editId="64113DD1">
            <wp:extent cx="800100" cy="228600"/>
            <wp:effectExtent l="0" t="0" r="0" b="0"/>
            <wp:docPr id="5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00100" cy="228600"/>
                    </a:xfrm>
                    <a:prstGeom prst="rect">
                      <a:avLst/>
                    </a:prstGeom>
                    <a:noFill/>
                    <a:ln>
                      <a:noFill/>
                    </a:ln>
                  </pic:spPr>
                </pic:pic>
              </a:graphicData>
            </a:graphic>
          </wp:inline>
        </w:drawing>
      </w:r>
      <w:r w:rsidRPr="00DD1597">
        <w:t>.</w:t>
      </w:r>
      <w:r>
        <w:t xml:space="preserve"> </w:t>
      </w:r>
      <w:r w:rsidRPr="00DD1597">
        <w:t>Ако стойността на дискриминантата е нула,</w:t>
      </w:r>
      <w:r>
        <w:t xml:space="preserve"> </w:t>
      </w:r>
      <w:r w:rsidRPr="00DD1597">
        <w:t>то квадратното уравнение има един двоен реален корен</w:t>
      </w:r>
      <w:r w:rsidRPr="00F07511">
        <w:t xml:space="preserve"> </w:t>
      </w:r>
      <w:r>
        <w:t>и т</w:t>
      </w:r>
      <w:r w:rsidRPr="00DD1597">
        <w:t>ой се изчис</w:t>
      </w:r>
      <w:r>
        <w:softHyphen/>
      </w:r>
      <w:r w:rsidRPr="00DD1597">
        <w:t>лява по следната формула:</w:t>
      </w:r>
      <w:r>
        <w:t xml:space="preserve"> </w:t>
      </w:r>
      <w:r w:rsidR="005723AD">
        <w:rPr>
          <w:noProof/>
          <w:position w:val="-24"/>
          <w:lang w:val="en-US" w:eastAsia="en-US"/>
        </w:rPr>
        <w:drawing>
          <wp:inline distT="0" distB="0" distL="0" distR="0" wp14:anchorId="47B87B4A" wp14:editId="047D6A20">
            <wp:extent cx="571500" cy="390525"/>
            <wp:effectExtent l="0" t="0" r="0" b="9525"/>
            <wp:docPr id="52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 cy="390525"/>
                    </a:xfrm>
                    <a:prstGeom prst="rect">
                      <a:avLst/>
                    </a:prstGeom>
                    <a:noFill/>
                    <a:ln>
                      <a:noFill/>
                    </a:ln>
                  </pic:spPr>
                </pic:pic>
              </a:graphicData>
            </a:graphic>
          </wp:inline>
        </w:drawing>
      </w:r>
      <w:r w:rsidRPr="00DD1597">
        <w:t>.</w:t>
      </w:r>
      <w:r>
        <w:t xml:space="preserve"> </w:t>
      </w:r>
      <w:r w:rsidRPr="00DD1597">
        <w:t>Ако стойността на дискри</w:t>
      </w:r>
      <w:r>
        <w:softHyphen/>
      </w:r>
      <w:r w:rsidRPr="00DD1597">
        <w:t>ми</w:t>
      </w:r>
      <w:r>
        <w:softHyphen/>
      </w:r>
      <w:r w:rsidRPr="00DD1597">
        <w:t>нан</w:t>
      </w:r>
      <w:r>
        <w:softHyphen/>
      </w:r>
      <w:r w:rsidRPr="00DD1597">
        <w:t>тата е положително число,</w:t>
      </w:r>
      <w:r>
        <w:t xml:space="preserve"> </w:t>
      </w:r>
      <w:r w:rsidRPr="00DD1597">
        <w:t>то уравнението има два различни реални корени,</w:t>
      </w:r>
      <w:r>
        <w:t xml:space="preserve"> </w:t>
      </w:r>
      <w:r w:rsidRPr="00DD1597">
        <w:t>които се изчисляват по формула</w:t>
      </w:r>
      <w:r>
        <w:t>та</w:t>
      </w:r>
      <w:r w:rsidRPr="00DD1597">
        <w:t>:</w:t>
      </w:r>
      <w:r>
        <w:t xml:space="preserve"> </w:t>
      </w:r>
      <w:r w:rsidR="005723AD">
        <w:rPr>
          <w:noProof/>
          <w:position w:val="-24"/>
          <w:lang w:val="en-US" w:eastAsia="en-US"/>
        </w:rPr>
        <w:drawing>
          <wp:inline distT="0" distB="0" distL="0" distR="0" wp14:anchorId="0B5EAAAA" wp14:editId="5A5CF004">
            <wp:extent cx="1323975" cy="447675"/>
            <wp:effectExtent l="0" t="0" r="9525" b="9525"/>
            <wp:docPr id="52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23975" cy="447675"/>
                    </a:xfrm>
                    <a:prstGeom prst="rect">
                      <a:avLst/>
                    </a:prstGeom>
                    <a:noFill/>
                    <a:ln>
                      <a:noFill/>
                    </a:ln>
                  </pic:spPr>
                </pic:pic>
              </a:graphicData>
            </a:graphic>
          </wp:inline>
        </w:drawing>
      </w:r>
      <w:r w:rsidRPr="00DD1597">
        <w:t xml:space="preserve">. Ако </w:t>
      </w:r>
      <w:r w:rsidRPr="00DD1597">
        <w:lastRenderedPageBreak/>
        <w:t>стойността на дискриминантата е отрицателно число,</w:t>
      </w:r>
      <w:r>
        <w:t xml:space="preserve"> </w:t>
      </w:r>
      <w:r w:rsidRPr="00DD1597">
        <w:t>то квадрат</w:t>
      </w:r>
      <w:r>
        <w:softHyphen/>
      </w:r>
      <w:r w:rsidRPr="00DD1597">
        <w:t>ното уравнение няма реални корени.</w:t>
      </w:r>
    </w:p>
    <w:p w14:paraId="7262CD6E" w14:textId="77777777" w:rsidR="0072453D" w:rsidRPr="00DD1597" w:rsidRDefault="0072453D" w:rsidP="00C35894">
      <w:pPr>
        <w:numPr>
          <w:ilvl w:val="0"/>
          <w:numId w:val="27"/>
        </w:numPr>
      </w:pPr>
      <w:r w:rsidRPr="00DD1597">
        <w:t xml:space="preserve">Използвайте вложени </w:t>
      </w:r>
      <w:r w:rsidRPr="00E66405">
        <w:rPr>
          <w:rStyle w:val="Code"/>
        </w:rPr>
        <w:t>if</w:t>
      </w:r>
      <w:r w:rsidRPr="00DD1597">
        <w:t xml:space="preserve"> конструкции. Можете да използвате конструк</w:t>
      </w:r>
      <w:r>
        <w:softHyphen/>
      </w:r>
      <w:r w:rsidRPr="00DD1597">
        <w:t xml:space="preserve">цията за цикъл </w:t>
      </w:r>
      <w:r w:rsidRPr="00E66405">
        <w:rPr>
          <w:rStyle w:val="Code"/>
        </w:rPr>
        <w:t>for</w:t>
      </w:r>
      <w:r w:rsidRPr="00DD1597">
        <w:t>, за която можете да прочетете в</w:t>
      </w:r>
      <w:r w:rsidRPr="00524B58">
        <w:rPr>
          <w:lang w:val="ru-RU"/>
        </w:rPr>
        <w:t xml:space="preserve"> </w:t>
      </w:r>
      <w:r>
        <w:t>следващите глави на книгата или в</w:t>
      </w:r>
      <w:r w:rsidRPr="00DD1597">
        <w:t xml:space="preserve"> Интернет.</w:t>
      </w:r>
    </w:p>
    <w:p w14:paraId="536FEA39" w14:textId="77777777" w:rsidR="0072453D" w:rsidRDefault="0072453D" w:rsidP="00C35894">
      <w:pPr>
        <w:numPr>
          <w:ilvl w:val="0"/>
          <w:numId w:val="27"/>
        </w:numPr>
      </w:pPr>
      <w:r>
        <w:t xml:space="preserve">Използвайте входна променлива, която да показва от какъв тип ще е входа, т.е. при въвеждане на 0 типа е </w:t>
      </w:r>
      <w:r w:rsidRPr="00E66405">
        <w:rPr>
          <w:rStyle w:val="Code"/>
        </w:rPr>
        <w:t>int</w:t>
      </w:r>
      <w:r w:rsidRPr="00F07511">
        <w:t>,</w:t>
      </w:r>
      <w:r>
        <w:t xml:space="preserve"> при 1 е </w:t>
      </w:r>
      <w:r w:rsidRPr="00E66405">
        <w:rPr>
          <w:rStyle w:val="Code"/>
        </w:rPr>
        <w:t>double</w:t>
      </w:r>
      <w:r w:rsidRPr="00F07511">
        <w:t xml:space="preserve"> </w:t>
      </w:r>
      <w:r>
        <w:t xml:space="preserve">и при 2 е </w:t>
      </w:r>
      <w:r w:rsidRPr="00E66405">
        <w:rPr>
          <w:rStyle w:val="Code"/>
        </w:rPr>
        <w:t>string</w:t>
      </w:r>
      <w:r w:rsidRPr="00F07511">
        <w:t>.</w:t>
      </w:r>
    </w:p>
    <w:p w14:paraId="077970E4" w14:textId="661E6E6C" w:rsidR="0072453D" w:rsidRPr="00DD1597" w:rsidRDefault="0072453D" w:rsidP="00C35894">
      <w:pPr>
        <w:numPr>
          <w:ilvl w:val="0"/>
          <w:numId w:val="27"/>
        </w:numPr>
      </w:pPr>
      <w:r w:rsidRPr="00DD1597">
        <w:t xml:space="preserve">Използвайте вложени </w:t>
      </w:r>
      <w:r w:rsidRPr="00E66405">
        <w:rPr>
          <w:rStyle w:val="Code"/>
        </w:rPr>
        <w:t>if</w:t>
      </w:r>
      <w:r w:rsidRPr="00DD1597">
        <w:t xml:space="preserve"> конструкции</w:t>
      </w:r>
      <w:r>
        <w:t xml:space="preserve"> или последователност от сравнения, за да проверите сумите на всичките </w:t>
      </w:r>
      <w:r w:rsidR="00873E2B">
        <w:t>3</w:t>
      </w:r>
      <w:r>
        <w:t>1 подмножества на дадените числа (без празното)</w:t>
      </w:r>
      <w:r w:rsidRPr="00DD1597">
        <w:t>.</w:t>
      </w:r>
    </w:p>
    <w:p w14:paraId="58EC88AF" w14:textId="77777777" w:rsidR="0072453D" w:rsidRPr="00DD1597" w:rsidRDefault="0072453D" w:rsidP="00C35894">
      <w:pPr>
        <w:numPr>
          <w:ilvl w:val="0"/>
          <w:numId w:val="27"/>
        </w:numPr>
      </w:pPr>
      <w:r w:rsidRPr="00DD1597">
        <w:t xml:space="preserve">Използвайте </w:t>
      </w:r>
      <w:r w:rsidRPr="00E66405">
        <w:rPr>
          <w:rStyle w:val="Code"/>
        </w:rPr>
        <w:t>switch</w:t>
      </w:r>
      <w:r w:rsidRPr="00DD1597">
        <w:t xml:space="preserve"> конструкция и накрая изведете като резултат на конзолата пресметнат</w:t>
      </w:r>
      <w:r>
        <w:t>ите точки</w:t>
      </w:r>
      <w:r w:rsidRPr="00DD1597">
        <w:t>.</w:t>
      </w:r>
    </w:p>
    <w:p w14:paraId="5A7C9CBE" w14:textId="04C3E711" w:rsidR="00301C53" w:rsidRDefault="0072453D" w:rsidP="00893200">
      <w:pPr>
        <w:numPr>
          <w:ilvl w:val="0"/>
          <w:numId w:val="27"/>
        </w:numPr>
      </w:pPr>
      <w:r w:rsidRPr="00DD1597">
        <w:t xml:space="preserve">Използвайте вложени </w:t>
      </w:r>
      <w:r w:rsidRPr="00E66405">
        <w:rPr>
          <w:rStyle w:val="Code"/>
        </w:rPr>
        <w:t>switch</w:t>
      </w:r>
      <w:r w:rsidRPr="00DD1597">
        <w:t xml:space="preserve"> конструкции.</w:t>
      </w:r>
      <w:r>
        <w:t xml:space="preserve"> </w:t>
      </w:r>
      <w:r w:rsidRPr="00DD1597">
        <w:t xml:space="preserve">Да се обърне </w:t>
      </w:r>
      <w:r>
        <w:t xml:space="preserve">специално </w:t>
      </w:r>
      <w:r w:rsidRPr="00DD1597">
        <w:t>внимание на числата от 0 до 19 и на онези,</w:t>
      </w:r>
      <w:r>
        <w:t xml:space="preserve"> в които единиците са 0</w:t>
      </w:r>
      <w:r w:rsidRPr="00DD1597">
        <w:t>.</w:t>
      </w:r>
    </w:p>
    <w:p w14:paraId="4A7F5EFC" w14:textId="77777777" w:rsidR="005412D8" w:rsidRDefault="005412D8" w:rsidP="005412D8"/>
    <w:sectPr w:rsidR="005412D8" w:rsidSect="005412D8">
      <w:headerReference w:type="even" r:id="rId13"/>
      <w:headerReference w:type="default" r:id="rId14"/>
      <w:headerReference w:type="first" r:id="rId15"/>
      <w:footerReference w:type="first" r:id="rId16"/>
      <w:pgSz w:w="9356" w:h="13325" w:code="9"/>
      <w:pgMar w:top="992" w:right="709" w:bottom="567" w:left="709" w:header="482" w:footer="48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9ABFC9" w14:textId="77777777" w:rsidR="008B6A41" w:rsidRDefault="008B6A41">
      <w:r>
        <w:separator/>
      </w:r>
    </w:p>
    <w:p w14:paraId="44BC684C" w14:textId="77777777" w:rsidR="008B6A41" w:rsidRDefault="008B6A41"/>
    <w:p w14:paraId="0AFA0321" w14:textId="77777777" w:rsidR="008B6A41" w:rsidRDefault="008B6A41"/>
  </w:endnote>
  <w:endnote w:type="continuationSeparator" w:id="0">
    <w:p w14:paraId="7F6EE88D" w14:textId="77777777" w:rsidR="008B6A41" w:rsidRDefault="008B6A41">
      <w:r>
        <w:continuationSeparator/>
      </w:r>
    </w:p>
    <w:p w14:paraId="5CDC788F" w14:textId="77777777" w:rsidR="008B6A41" w:rsidRDefault="008B6A41"/>
    <w:p w14:paraId="1109F239" w14:textId="77777777" w:rsidR="008B6A41" w:rsidRDefault="008B6A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CC"/>
    <w:family w:val="swiss"/>
    <w:pitch w:val="variable"/>
    <w:sig w:usb0="A10006FF" w:usb1="4000205B" w:usb2="00000010" w:usb3="00000000" w:csb0="0000019F" w:csb1="00000000"/>
  </w:font>
  <w:font w:name="Calibri">
    <w:panose1 w:val="020F0502020204030204"/>
    <w:charset w:val="CC"/>
    <w:family w:val="swiss"/>
    <w:pitch w:val="variable"/>
    <w:sig w:usb0="E00002FF" w:usb1="4000ACFF" w:usb2="00000001" w:usb3="00000000" w:csb0="0000019F" w:csb1="00000000"/>
  </w:font>
  <w:font w:name="Sawasdee">
    <w:altName w:val="Arial Unicode MS"/>
    <w:charset w:val="00"/>
    <w:family w:val="roman"/>
    <w:pitch w:val="variable"/>
    <w:sig w:usb0="00000000" w:usb1="5000200A" w:usb2="00000000" w:usb3="00000000" w:csb0="00010001" w:csb1="00000000"/>
  </w:font>
  <w:font w:name="Marlett">
    <w:panose1 w:val="00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841B8C" w14:textId="77777777" w:rsidR="00301C53" w:rsidRPr="00DD43B1" w:rsidRDefault="00301C53" w:rsidP="00DD43B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B198A8" w14:textId="77777777" w:rsidR="008B6A41" w:rsidRDefault="008B6A41">
      <w:r>
        <w:separator/>
      </w:r>
    </w:p>
    <w:p w14:paraId="083A17B0" w14:textId="77777777" w:rsidR="008B6A41" w:rsidRDefault="008B6A41"/>
    <w:p w14:paraId="37AB6652" w14:textId="77777777" w:rsidR="008B6A41" w:rsidRDefault="008B6A41"/>
  </w:footnote>
  <w:footnote w:type="continuationSeparator" w:id="0">
    <w:p w14:paraId="0953D3EA" w14:textId="77777777" w:rsidR="008B6A41" w:rsidRDefault="008B6A41">
      <w:r>
        <w:continuationSeparator/>
      </w:r>
    </w:p>
    <w:p w14:paraId="6FF55DC5" w14:textId="77777777" w:rsidR="008B6A41" w:rsidRDefault="008B6A41"/>
    <w:p w14:paraId="331B3D63" w14:textId="77777777" w:rsidR="008B6A41" w:rsidRDefault="008B6A4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8539E3" w14:textId="1644D47C" w:rsidR="00301C53" w:rsidRPr="00E07490" w:rsidRDefault="00301C53" w:rsidP="00E0749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DF26D2" w14:textId="77777777" w:rsidR="00301C53" w:rsidRPr="000E3523" w:rsidRDefault="00301C53" w:rsidP="000E3523"/>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EC109B" w14:textId="77777777" w:rsidR="00301C53" w:rsidRPr="000E3523" w:rsidRDefault="00301C53" w:rsidP="000E352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2D52F15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2" w15:restartNumberingAfterBreak="0">
    <w:nsid w:val="00000003"/>
    <w:multiLevelType w:val="singleLevel"/>
    <w:tmpl w:val="00000003"/>
    <w:name w:val="WW8Num2"/>
    <w:lvl w:ilvl="0">
      <w:start w:val="1"/>
      <w:numFmt w:val="decimal"/>
      <w:lvlText w:val="%1."/>
      <w:lvlJc w:val="left"/>
      <w:pPr>
        <w:tabs>
          <w:tab w:val="num" w:pos="930"/>
        </w:tabs>
        <w:ind w:left="930" w:hanging="360"/>
      </w:pPr>
    </w:lvl>
  </w:abstractNum>
  <w:abstractNum w:abstractNumId="3" w15:restartNumberingAfterBreak="0">
    <w:nsid w:val="00000004"/>
    <w:multiLevelType w:val="singleLevel"/>
    <w:tmpl w:val="00000004"/>
    <w:name w:val="WW8Num3"/>
    <w:lvl w:ilvl="0">
      <w:start w:val="1"/>
      <w:numFmt w:val="decimal"/>
      <w:lvlText w:val="%1."/>
      <w:lvlJc w:val="left"/>
      <w:pPr>
        <w:tabs>
          <w:tab w:val="num" w:pos="644"/>
        </w:tabs>
        <w:ind w:left="644" w:hanging="360"/>
      </w:pPr>
    </w:lvl>
  </w:abstractNum>
  <w:abstractNum w:abstractNumId="4" w15:restartNumberingAfterBreak="0">
    <w:nsid w:val="00000005"/>
    <w:multiLevelType w:val="singleLevel"/>
    <w:tmpl w:val="6ADC1248"/>
    <w:name w:val="WW8Num4"/>
    <w:lvl w:ilvl="0">
      <w:start w:val="1"/>
      <w:numFmt w:val="decimal"/>
      <w:lvlText w:val="%1."/>
      <w:lvlJc w:val="left"/>
      <w:pPr>
        <w:tabs>
          <w:tab w:val="num" w:pos="454"/>
        </w:tabs>
        <w:ind w:left="454" w:hanging="454"/>
      </w:pPr>
      <w:rPr>
        <w:rFonts w:hint="default"/>
      </w:rPr>
    </w:lvl>
  </w:abstractNum>
  <w:abstractNum w:abstractNumId="5" w15:restartNumberingAfterBreak="0">
    <w:nsid w:val="00000007"/>
    <w:multiLevelType w:val="singleLevel"/>
    <w:tmpl w:val="00000007"/>
    <w:name w:val="WW8Num6"/>
    <w:lvl w:ilvl="0">
      <w:start w:val="1"/>
      <w:numFmt w:val="bullet"/>
      <w:lvlText w:val="-"/>
      <w:lvlJc w:val="left"/>
      <w:pPr>
        <w:tabs>
          <w:tab w:val="num" w:pos="568"/>
        </w:tabs>
        <w:ind w:left="568" w:hanging="284"/>
      </w:pPr>
      <w:rPr>
        <w:rFonts w:ascii="Arial" w:hAnsi="Arial"/>
      </w:rPr>
    </w:lvl>
  </w:abstractNum>
  <w:abstractNum w:abstractNumId="6" w15:restartNumberingAfterBreak="0">
    <w:nsid w:val="00000008"/>
    <w:multiLevelType w:val="singleLevel"/>
    <w:tmpl w:val="00000008"/>
    <w:lvl w:ilvl="0">
      <w:start w:val="1"/>
      <w:numFmt w:val="bullet"/>
      <w:lvlText w:val="-"/>
      <w:lvlJc w:val="left"/>
      <w:pPr>
        <w:tabs>
          <w:tab w:val="num" w:pos="568"/>
        </w:tabs>
        <w:ind w:left="568" w:hanging="284"/>
      </w:pPr>
      <w:rPr>
        <w:rFonts w:ascii="Arial" w:hAnsi="Arial" w:cs="Times New Roman"/>
      </w:rPr>
    </w:lvl>
  </w:abstractNum>
  <w:abstractNum w:abstractNumId="7" w15:restartNumberingAfterBreak="0">
    <w:nsid w:val="00000009"/>
    <w:multiLevelType w:val="singleLevel"/>
    <w:tmpl w:val="00000009"/>
    <w:name w:val="WW8Num8"/>
    <w:lvl w:ilvl="0">
      <w:start w:val="1"/>
      <w:numFmt w:val="bullet"/>
      <w:lvlText w:val="-"/>
      <w:lvlJc w:val="left"/>
      <w:pPr>
        <w:tabs>
          <w:tab w:val="num" w:pos="720"/>
        </w:tabs>
        <w:ind w:left="720" w:hanging="360"/>
      </w:pPr>
      <w:rPr>
        <w:rFonts w:ascii="Arial" w:hAnsi="Arial"/>
      </w:rPr>
    </w:lvl>
  </w:abstractNum>
  <w:abstractNum w:abstractNumId="8" w15:restartNumberingAfterBreak="0">
    <w:nsid w:val="0000000A"/>
    <w:multiLevelType w:val="singleLevel"/>
    <w:tmpl w:val="0000000A"/>
    <w:name w:val="WW8Num32"/>
    <w:lvl w:ilvl="0">
      <w:start w:val="1"/>
      <w:numFmt w:val="bullet"/>
      <w:lvlText w:val="-"/>
      <w:lvlJc w:val="left"/>
      <w:pPr>
        <w:tabs>
          <w:tab w:val="num" w:pos="568"/>
        </w:tabs>
        <w:ind w:left="568" w:hanging="284"/>
      </w:pPr>
      <w:rPr>
        <w:rFonts w:ascii="Arial" w:hAnsi="Arial"/>
      </w:rPr>
    </w:lvl>
  </w:abstractNum>
  <w:abstractNum w:abstractNumId="9" w15:restartNumberingAfterBreak="0">
    <w:nsid w:val="00526FBA"/>
    <w:multiLevelType w:val="hybridMultilevel"/>
    <w:tmpl w:val="FF22490C"/>
    <w:lvl w:ilvl="0" w:tplc="079C39FC">
      <w:start w:val="1"/>
      <w:numFmt w:val="decimal"/>
      <w:lvlText w:val="%1."/>
      <w:lvlJc w:val="left"/>
      <w:pPr>
        <w:tabs>
          <w:tab w:val="num" w:pos="644"/>
        </w:tabs>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0654353"/>
    <w:multiLevelType w:val="hybridMultilevel"/>
    <w:tmpl w:val="36106FD4"/>
    <w:name w:val="WW8Num12"/>
    <w:lvl w:ilvl="0" w:tplc="132ABA1C">
      <w:start w:val="1"/>
      <w:numFmt w:val="decimal"/>
      <w:lvlText w:val="%1."/>
      <w:lvlJc w:val="left"/>
      <w:pPr>
        <w:tabs>
          <w:tab w:val="num" w:pos="454"/>
        </w:tabs>
        <w:ind w:left="454" w:hanging="454"/>
      </w:pPr>
      <w:rPr>
        <w:rFonts w:hint="default"/>
      </w:rPr>
    </w:lvl>
    <w:lvl w:ilvl="1" w:tplc="FFFFFFFF" w:tentative="1">
      <w:start w:val="1"/>
      <w:numFmt w:val="lowerLetter"/>
      <w:lvlText w:val="%2."/>
      <w:lvlJc w:val="left"/>
      <w:pPr>
        <w:tabs>
          <w:tab w:val="num" w:pos="1156"/>
        </w:tabs>
        <w:ind w:left="1156" w:hanging="360"/>
      </w:pPr>
    </w:lvl>
    <w:lvl w:ilvl="2" w:tplc="FFFFFFFF" w:tentative="1">
      <w:start w:val="1"/>
      <w:numFmt w:val="lowerRoman"/>
      <w:lvlText w:val="%3."/>
      <w:lvlJc w:val="right"/>
      <w:pPr>
        <w:tabs>
          <w:tab w:val="num" w:pos="1876"/>
        </w:tabs>
        <w:ind w:left="1876" w:hanging="180"/>
      </w:pPr>
    </w:lvl>
    <w:lvl w:ilvl="3" w:tplc="FFFFFFFF" w:tentative="1">
      <w:start w:val="1"/>
      <w:numFmt w:val="decimal"/>
      <w:lvlText w:val="%4."/>
      <w:lvlJc w:val="left"/>
      <w:pPr>
        <w:tabs>
          <w:tab w:val="num" w:pos="2596"/>
        </w:tabs>
        <w:ind w:left="2596" w:hanging="360"/>
      </w:pPr>
    </w:lvl>
    <w:lvl w:ilvl="4" w:tplc="FFFFFFFF" w:tentative="1">
      <w:start w:val="1"/>
      <w:numFmt w:val="lowerLetter"/>
      <w:lvlText w:val="%5."/>
      <w:lvlJc w:val="left"/>
      <w:pPr>
        <w:tabs>
          <w:tab w:val="num" w:pos="3316"/>
        </w:tabs>
        <w:ind w:left="3316" w:hanging="360"/>
      </w:pPr>
    </w:lvl>
    <w:lvl w:ilvl="5" w:tplc="FFFFFFFF" w:tentative="1">
      <w:start w:val="1"/>
      <w:numFmt w:val="lowerRoman"/>
      <w:lvlText w:val="%6."/>
      <w:lvlJc w:val="right"/>
      <w:pPr>
        <w:tabs>
          <w:tab w:val="num" w:pos="4036"/>
        </w:tabs>
        <w:ind w:left="4036" w:hanging="180"/>
      </w:pPr>
    </w:lvl>
    <w:lvl w:ilvl="6" w:tplc="FFFFFFFF" w:tentative="1">
      <w:start w:val="1"/>
      <w:numFmt w:val="decimal"/>
      <w:lvlText w:val="%7."/>
      <w:lvlJc w:val="left"/>
      <w:pPr>
        <w:tabs>
          <w:tab w:val="num" w:pos="4756"/>
        </w:tabs>
        <w:ind w:left="4756" w:hanging="360"/>
      </w:pPr>
    </w:lvl>
    <w:lvl w:ilvl="7" w:tplc="FFFFFFFF" w:tentative="1">
      <w:start w:val="1"/>
      <w:numFmt w:val="lowerLetter"/>
      <w:lvlText w:val="%8."/>
      <w:lvlJc w:val="left"/>
      <w:pPr>
        <w:tabs>
          <w:tab w:val="num" w:pos="5476"/>
        </w:tabs>
        <w:ind w:left="5476" w:hanging="360"/>
      </w:pPr>
    </w:lvl>
    <w:lvl w:ilvl="8" w:tplc="FFFFFFFF" w:tentative="1">
      <w:start w:val="1"/>
      <w:numFmt w:val="lowerRoman"/>
      <w:lvlText w:val="%9."/>
      <w:lvlJc w:val="right"/>
      <w:pPr>
        <w:tabs>
          <w:tab w:val="num" w:pos="6196"/>
        </w:tabs>
        <w:ind w:left="6196" w:hanging="180"/>
      </w:pPr>
    </w:lvl>
  </w:abstractNum>
  <w:abstractNum w:abstractNumId="11" w15:restartNumberingAfterBreak="0">
    <w:nsid w:val="01036D3F"/>
    <w:multiLevelType w:val="hybridMultilevel"/>
    <w:tmpl w:val="9680409E"/>
    <w:lvl w:ilvl="0" w:tplc="45DA4F4E">
      <w:start w:val="1"/>
      <w:numFmt w:val="decimal"/>
      <w:lvlText w:val="%1."/>
      <w:lvlJc w:val="left"/>
      <w:pPr>
        <w:tabs>
          <w:tab w:val="num" w:pos="360"/>
        </w:tabs>
        <w:ind w:left="360" w:hanging="360"/>
      </w:pPr>
      <w:rPr>
        <w:sz w:val="20"/>
        <w:szCs w:val="20"/>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 w15:restartNumberingAfterBreak="0">
    <w:nsid w:val="010D7750"/>
    <w:multiLevelType w:val="hybridMultilevel"/>
    <w:tmpl w:val="37D65BE2"/>
    <w:lvl w:ilvl="0" w:tplc="5ED0B3E8">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724"/>
        </w:tabs>
        <w:ind w:left="1724" w:hanging="360"/>
      </w:pPr>
    </w:lvl>
    <w:lvl w:ilvl="2" w:tplc="0402001B" w:tentative="1">
      <w:start w:val="1"/>
      <w:numFmt w:val="lowerRoman"/>
      <w:lvlText w:val="%3."/>
      <w:lvlJc w:val="right"/>
      <w:pPr>
        <w:tabs>
          <w:tab w:val="num" w:pos="2444"/>
        </w:tabs>
        <w:ind w:left="2444" w:hanging="180"/>
      </w:pPr>
    </w:lvl>
    <w:lvl w:ilvl="3" w:tplc="0402000F" w:tentative="1">
      <w:start w:val="1"/>
      <w:numFmt w:val="decimal"/>
      <w:lvlText w:val="%4."/>
      <w:lvlJc w:val="left"/>
      <w:pPr>
        <w:tabs>
          <w:tab w:val="num" w:pos="3164"/>
        </w:tabs>
        <w:ind w:left="3164" w:hanging="360"/>
      </w:pPr>
    </w:lvl>
    <w:lvl w:ilvl="4" w:tplc="04020019" w:tentative="1">
      <w:start w:val="1"/>
      <w:numFmt w:val="lowerLetter"/>
      <w:lvlText w:val="%5."/>
      <w:lvlJc w:val="left"/>
      <w:pPr>
        <w:tabs>
          <w:tab w:val="num" w:pos="3884"/>
        </w:tabs>
        <w:ind w:left="3884" w:hanging="360"/>
      </w:pPr>
    </w:lvl>
    <w:lvl w:ilvl="5" w:tplc="0402001B" w:tentative="1">
      <w:start w:val="1"/>
      <w:numFmt w:val="lowerRoman"/>
      <w:lvlText w:val="%6."/>
      <w:lvlJc w:val="right"/>
      <w:pPr>
        <w:tabs>
          <w:tab w:val="num" w:pos="4604"/>
        </w:tabs>
        <w:ind w:left="4604" w:hanging="180"/>
      </w:pPr>
    </w:lvl>
    <w:lvl w:ilvl="6" w:tplc="0402000F" w:tentative="1">
      <w:start w:val="1"/>
      <w:numFmt w:val="decimal"/>
      <w:lvlText w:val="%7."/>
      <w:lvlJc w:val="left"/>
      <w:pPr>
        <w:tabs>
          <w:tab w:val="num" w:pos="5324"/>
        </w:tabs>
        <w:ind w:left="5324" w:hanging="360"/>
      </w:pPr>
    </w:lvl>
    <w:lvl w:ilvl="7" w:tplc="04020019" w:tentative="1">
      <w:start w:val="1"/>
      <w:numFmt w:val="lowerLetter"/>
      <w:lvlText w:val="%8."/>
      <w:lvlJc w:val="left"/>
      <w:pPr>
        <w:tabs>
          <w:tab w:val="num" w:pos="6044"/>
        </w:tabs>
        <w:ind w:left="6044" w:hanging="360"/>
      </w:pPr>
    </w:lvl>
    <w:lvl w:ilvl="8" w:tplc="0402001B" w:tentative="1">
      <w:start w:val="1"/>
      <w:numFmt w:val="lowerRoman"/>
      <w:lvlText w:val="%9."/>
      <w:lvlJc w:val="right"/>
      <w:pPr>
        <w:tabs>
          <w:tab w:val="num" w:pos="6764"/>
        </w:tabs>
        <w:ind w:left="6764" w:hanging="180"/>
      </w:pPr>
    </w:lvl>
  </w:abstractNum>
  <w:abstractNum w:abstractNumId="13" w15:restartNumberingAfterBreak="0">
    <w:nsid w:val="012A550B"/>
    <w:multiLevelType w:val="hybridMultilevel"/>
    <w:tmpl w:val="F634BCF0"/>
    <w:lvl w:ilvl="0" w:tplc="B59C93B4">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4" w15:restartNumberingAfterBreak="0">
    <w:nsid w:val="013E564B"/>
    <w:multiLevelType w:val="hybridMultilevel"/>
    <w:tmpl w:val="6356749C"/>
    <w:lvl w:ilvl="0" w:tplc="0409000F">
      <w:numFmt w:val="bullet"/>
      <w:lvlText w:val="-"/>
      <w:lvlJc w:val="left"/>
      <w:pPr>
        <w:tabs>
          <w:tab w:val="num" w:pos="720"/>
        </w:tabs>
        <w:ind w:left="720" w:hanging="360"/>
      </w:pPr>
      <w:rPr>
        <w:rFonts w:ascii="Times New Roman" w:eastAsia="Times New Roman" w:hAnsi="Times New Roman" w:cs="Times New Roman" w:hint="default"/>
      </w:rPr>
    </w:lvl>
    <w:lvl w:ilvl="1" w:tplc="04020019" w:tentative="1">
      <w:start w:val="1"/>
      <w:numFmt w:val="bullet"/>
      <w:lvlText w:val="o"/>
      <w:lvlJc w:val="left"/>
      <w:pPr>
        <w:tabs>
          <w:tab w:val="num" w:pos="1440"/>
        </w:tabs>
        <w:ind w:left="1440" w:hanging="360"/>
      </w:pPr>
      <w:rPr>
        <w:rFonts w:ascii="Courier New" w:hAnsi="Courier New" w:cs="Courier New" w:hint="default"/>
      </w:rPr>
    </w:lvl>
    <w:lvl w:ilvl="2" w:tplc="0402001B" w:tentative="1">
      <w:start w:val="1"/>
      <w:numFmt w:val="bullet"/>
      <w:lvlText w:val=""/>
      <w:lvlJc w:val="left"/>
      <w:pPr>
        <w:tabs>
          <w:tab w:val="num" w:pos="2160"/>
        </w:tabs>
        <w:ind w:left="2160" w:hanging="360"/>
      </w:pPr>
      <w:rPr>
        <w:rFonts w:ascii="Wingdings" w:hAnsi="Wingdings" w:hint="default"/>
      </w:rPr>
    </w:lvl>
    <w:lvl w:ilvl="3" w:tplc="0402000F" w:tentative="1">
      <w:start w:val="1"/>
      <w:numFmt w:val="bullet"/>
      <w:lvlText w:val=""/>
      <w:lvlJc w:val="left"/>
      <w:pPr>
        <w:tabs>
          <w:tab w:val="num" w:pos="2880"/>
        </w:tabs>
        <w:ind w:left="2880" w:hanging="360"/>
      </w:pPr>
      <w:rPr>
        <w:rFonts w:ascii="Symbol" w:hAnsi="Symbol" w:hint="default"/>
      </w:rPr>
    </w:lvl>
    <w:lvl w:ilvl="4" w:tplc="04020019" w:tentative="1">
      <w:start w:val="1"/>
      <w:numFmt w:val="bullet"/>
      <w:lvlText w:val="o"/>
      <w:lvlJc w:val="left"/>
      <w:pPr>
        <w:tabs>
          <w:tab w:val="num" w:pos="3600"/>
        </w:tabs>
        <w:ind w:left="3600" w:hanging="360"/>
      </w:pPr>
      <w:rPr>
        <w:rFonts w:ascii="Courier New" w:hAnsi="Courier New" w:cs="Courier New" w:hint="default"/>
      </w:rPr>
    </w:lvl>
    <w:lvl w:ilvl="5" w:tplc="0402001B" w:tentative="1">
      <w:start w:val="1"/>
      <w:numFmt w:val="bullet"/>
      <w:lvlText w:val=""/>
      <w:lvlJc w:val="left"/>
      <w:pPr>
        <w:tabs>
          <w:tab w:val="num" w:pos="4320"/>
        </w:tabs>
        <w:ind w:left="4320" w:hanging="360"/>
      </w:pPr>
      <w:rPr>
        <w:rFonts w:ascii="Wingdings" w:hAnsi="Wingdings" w:hint="default"/>
      </w:rPr>
    </w:lvl>
    <w:lvl w:ilvl="6" w:tplc="0402000F" w:tentative="1">
      <w:start w:val="1"/>
      <w:numFmt w:val="bullet"/>
      <w:lvlText w:val=""/>
      <w:lvlJc w:val="left"/>
      <w:pPr>
        <w:tabs>
          <w:tab w:val="num" w:pos="5040"/>
        </w:tabs>
        <w:ind w:left="5040" w:hanging="360"/>
      </w:pPr>
      <w:rPr>
        <w:rFonts w:ascii="Symbol" w:hAnsi="Symbol" w:hint="default"/>
      </w:rPr>
    </w:lvl>
    <w:lvl w:ilvl="7" w:tplc="04020019" w:tentative="1">
      <w:start w:val="1"/>
      <w:numFmt w:val="bullet"/>
      <w:lvlText w:val="o"/>
      <w:lvlJc w:val="left"/>
      <w:pPr>
        <w:tabs>
          <w:tab w:val="num" w:pos="5760"/>
        </w:tabs>
        <w:ind w:left="5760" w:hanging="360"/>
      </w:pPr>
      <w:rPr>
        <w:rFonts w:ascii="Courier New" w:hAnsi="Courier New" w:cs="Courier New" w:hint="default"/>
      </w:rPr>
    </w:lvl>
    <w:lvl w:ilvl="8" w:tplc="0402001B"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17E677C"/>
    <w:multiLevelType w:val="hybridMultilevel"/>
    <w:tmpl w:val="3C1C5EB8"/>
    <w:lvl w:ilvl="0" w:tplc="3B78FB82">
      <w:start w:val="1"/>
      <w:numFmt w:val="decimal"/>
      <w:lvlText w:val="%1."/>
      <w:lvlJc w:val="left"/>
      <w:pPr>
        <w:tabs>
          <w:tab w:val="num" w:pos="644"/>
        </w:tabs>
        <w:ind w:left="644" w:hanging="360"/>
      </w:pPr>
      <w:rPr>
        <w:rFonts w:ascii="Verdana" w:hAnsi="Verdana" w:cs="Calibri" w:hint="default"/>
      </w:rPr>
    </w:lvl>
    <w:lvl w:ilvl="1" w:tplc="04020019" w:tentative="1">
      <w:start w:val="1"/>
      <w:numFmt w:val="lowerLetter"/>
      <w:lvlText w:val="%2."/>
      <w:lvlJc w:val="left"/>
      <w:pPr>
        <w:tabs>
          <w:tab w:val="num" w:pos="1364"/>
        </w:tabs>
        <w:ind w:left="1364" w:hanging="360"/>
      </w:pPr>
    </w:lvl>
    <w:lvl w:ilvl="2" w:tplc="0402001B" w:tentative="1">
      <w:start w:val="1"/>
      <w:numFmt w:val="lowerRoman"/>
      <w:lvlText w:val="%3."/>
      <w:lvlJc w:val="right"/>
      <w:pPr>
        <w:tabs>
          <w:tab w:val="num" w:pos="2084"/>
        </w:tabs>
        <w:ind w:left="2084" w:hanging="180"/>
      </w:pPr>
    </w:lvl>
    <w:lvl w:ilvl="3" w:tplc="0402000F" w:tentative="1">
      <w:start w:val="1"/>
      <w:numFmt w:val="decimal"/>
      <w:lvlText w:val="%4."/>
      <w:lvlJc w:val="left"/>
      <w:pPr>
        <w:tabs>
          <w:tab w:val="num" w:pos="2804"/>
        </w:tabs>
        <w:ind w:left="2804" w:hanging="360"/>
      </w:pPr>
    </w:lvl>
    <w:lvl w:ilvl="4" w:tplc="04020019" w:tentative="1">
      <w:start w:val="1"/>
      <w:numFmt w:val="lowerLetter"/>
      <w:lvlText w:val="%5."/>
      <w:lvlJc w:val="left"/>
      <w:pPr>
        <w:tabs>
          <w:tab w:val="num" w:pos="3524"/>
        </w:tabs>
        <w:ind w:left="3524" w:hanging="360"/>
      </w:pPr>
    </w:lvl>
    <w:lvl w:ilvl="5" w:tplc="0402001B" w:tentative="1">
      <w:start w:val="1"/>
      <w:numFmt w:val="lowerRoman"/>
      <w:lvlText w:val="%6."/>
      <w:lvlJc w:val="right"/>
      <w:pPr>
        <w:tabs>
          <w:tab w:val="num" w:pos="4244"/>
        </w:tabs>
        <w:ind w:left="4244" w:hanging="180"/>
      </w:pPr>
    </w:lvl>
    <w:lvl w:ilvl="6" w:tplc="0402000F" w:tentative="1">
      <w:start w:val="1"/>
      <w:numFmt w:val="decimal"/>
      <w:lvlText w:val="%7."/>
      <w:lvlJc w:val="left"/>
      <w:pPr>
        <w:tabs>
          <w:tab w:val="num" w:pos="4964"/>
        </w:tabs>
        <w:ind w:left="4964" w:hanging="360"/>
      </w:pPr>
    </w:lvl>
    <w:lvl w:ilvl="7" w:tplc="04020019" w:tentative="1">
      <w:start w:val="1"/>
      <w:numFmt w:val="lowerLetter"/>
      <w:lvlText w:val="%8."/>
      <w:lvlJc w:val="left"/>
      <w:pPr>
        <w:tabs>
          <w:tab w:val="num" w:pos="5684"/>
        </w:tabs>
        <w:ind w:left="5684" w:hanging="360"/>
      </w:pPr>
    </w:lvl>
    <w:lvl w:ilvl="8" w:tplc="0402001B" w:tentative="1">
      <w:start w:val="1"/>
      <w:numFmt w:val="lowerRoman"/>
      <w:lvlText w:val="%9."/>
      <w:lvlJc w:val="right"/>
      <w:pPr>
        <w:tabs>
          <w:tab w:val="num" w:pos="6404"/>
        </w:tabs>
        <w:ind w:left="6404" w:hanging="180"/>
      </w:pPr>
    </w:lvl>
  </w:abstractNum>
  <w:abstractNum w:abstractNumId="16" w15:restartNumberingAfterBreak="0">
    <w:nsid w:val="02256E5E"/>
    <w:multiLevelType w:val="hybridMultilevel"/>
    <w:tmpl w:val="9A5E8E4C"/>
    <w:lvl w:ilvl="0" w:tplc="04020001">
      <w:start w:val="1"/>
      <w:numFmt w:val="bullet"/>
      <w:lvlText w:val=""/>
      <w:lvlJc w:val="left"/>
      <w:pPr>
        <w:tabs>
          <w:tab w:val="num" w:pos="720"/>
        </w:tabs>
        <w:ind w:left="720" w:hanging="360"/>
      </w:pPr>
      <w:rPr>
        <w:rFonts w:ascii="Symbol" w:hAnsi="Symbol"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026464AF"/>
    <w:multiLevelType w:val="hybridMultilevel"/>
    <w:tmpl w:val="B914B00C"/>
    <w:lvl w:ilvl="0" w:tplc="28ACACCA">
      <w:start w:val="1"/>
      <w:numFmt w:val="bullet"/>
      <w:lvlText w:val="-"/>
      <w:lvlJc w:val="left"/>
      <w:pPr>
        <w:tabs>
          <w:tab w:val="num" w:pos="928"/>
        </w:tabs>
        <w:ind w:left="928" w:hanging="360"/>
      </w:pPr>
      <w:rPr>
        <w:rFonts w:ascii="Verdana" w:hAnsi="Verdana" w:hint="default"/>
      </w:rPr>
    </w:lvl>
    <w:lvl w:ilvl="1" w:tplc="04020003" w:tentative="1">
      <w:start w:val="1"/>
      <w:numFmt w:val="bullet"/>
      <w:lvlText w:val="o"/>
      <w:lvlJc w:val="left"/>
      <w:pPr>
        <w:tabs>
          <w:tab w:val="num" w:pos="2008"/>
        </w:tabs>
        <w:ind w:left="2008" w:hanging="360"/>
      </w:pPr>
      <w:rPr>
        <w:rFonts w:ascii="Courier New" w:hAnsi="Courier New" w:cs="Courier New" w:hint="default"/>
      </w:rPr>
    </w:lvl>
    <w:lvl w:ilvl="2" w:tplc="04020005" w:tentative="1">
      <w:start w:val="1"/>
      <w:numFmt w:val="bullet"/>
      <w:lvlText w:val=""/>
      <w:lvlJc w:val="left"/>
      <w:pPr>
        <w:tabs>
          <w:tab w:val="num" w:pos="2728"/>
        </w:tabs>
        <w:ind w:left="2728" w:hanging="360"/>
      </w:pPr>
      <w:rPr>
        <w:rFonts w:ascii="Wingdings" w:hAnsi="Wingdings" w:hint="default"/>
      </w:rPr>
    </w:lvl>
    <w:lvl w:ilvl="3" w:tplc="04020001" w:tentative="1">
      <w:start w:val="1"/>
      <w:numFmt w:val="bullet"/>
      <w:lvlText w:val=""/>
      <w:lvlJc w:val="left"/>
      <w:pPr>
        <w:tabs>
          <w:tab w:val="num" w:pos="3448"/>
        </w:tabs>
        <w:ind w:left="3448" w:hanging="360"/>
      </w:pPr>
      <w:rPr>
        <w:rFonts w:ascii="Symbol" w:hAnsi="Symbol" w:hint="default"/>
      </w:rPr>
    </w:lvl>
    <w:lvl w:ilvl="4" w:tplc="04020003" w:tentative="1">
      <w:start w:val="1"/>
      <w:numFmt w:val="bullet"/>
      <w:lvlText w:val="o"/>
      <w:lvlJc w:val="left"/>
      <w:pPr>
        <w:tabs>
          <w:tab w:val="num" w:pos="4168"/>
        </w:tabs>
        <w:ind w:left="4168" w:hanging="360"/>
      </w:pPr>
      <w:rPr>
        <w:rFonts w:ascii="Courier New" w:hAnsi="Courier New" w:cs="Courier New" w:hint="default"/>
      </w:rPr>
    </w:lvl>
    <w:lvl w:ilvl="5" w:tplc="04020005" w:tentative="1">
      <w:start w:val="1"/>
      <w:numFmt w:val="bullet"/>
      <w:lvlText w:val=""/>
      <w:lvlJc w:val="left"/>
      <w:pPr>
        <w:tabs>
          <w:tab w:val="num" w:pos="4888"/>
        </w:tabs>
        <w:ind w:left="4888" w:hanging="360"/>
      </w:pPr>
      <w:rPr>
        <w:rFonts w:ascii="Wingdings" w:hAnsi="Wingdings" w:hint="default"/>
      </w:rPr>
    </w:lvl>
    <w:lvl w:ilvl="6" w:tplc="04020001" w:tentative="1">
      <w:start w:val="1"/>
      <w:numFmt w:val="bullet"/>
      <w:lvlText w:val=""/>
      <w:lvlJc w:val="left"/>
      <w:pPr>
        <w:tabs>
          <w:tab w:val="num" w:pos="5608"/>
        </w:tabs>
        <w:ind w:left="5608" w:hanging="360"/>
      </w:pPr>
      <w:rPr>
        <w:rFonts w:ascii="Symbol" w:hAnsi="Symbol" w:hint="default"/>
      </w:rPr>
    </w:lvl>
    <w:lvl w:ilvl="7" w:tplc="04020003" w:tentative="1">
      <w:start w:val="1"/>
      <w:numFmt w:val="bullet"/>
      <w:lvlText w:val="o"/>
      <w:lvlJc w:val="left"/>
      <w:pPr>
        <w:tabs>
          <w:tab w:val="num" w:pos="6328"/>
        </w:tabs>
        <w:ind w:left="6328" w:hanging="360"/>
      </w:pPr>
      <w:rPr>
        <w:rFonts w:ascii="Courier New" w:hAnsi="Courier New" w:cs="Courier New" w:hint="default"/>
      </w:rPr>
    </w:lvl>
    <w:lvl w:ilvl="8" w:tplc="04020005" w:tentative="1">
      <w:start w:val="1"/>
      <w:numFmt w:val="bullet"/>
      <w:lvlText w:val=""/>
      <w:lvlJc w:val="left"/>
      <w:pPr>
        <w:tabs>
          <w:tab w:val="num" w:pos="7048"/>
        </w:tabs>
        <w:ind w:left="7048" w:hanging="360"/>
      </w:pPr>
      <w:rPr>
        <w:rFonts w:ascii="Wingdings" w:hAnsi="Wingdings" w:hint="default"/>
      </w:rPr>
    </w:lvl>
  </w:abstractNum>
  <w:abstractNum w:abstractNumId="18" w15:restartNumberingAfterBreak="0">
    <w:nsid w:val="05AD731C"/>
    <w:multiLevelType w:val="hybridMultilevel"/>
    <w:tmpl w:val="9F2CFB98"/>
    <w:lvl w:ilvl="0" w:tplc="00000009">
      <w:start w:val="1"/>
      <w:numFmt w:val="bullet"/>
      <w:lvlText w:val="-"/>
      <w:lvlJc w:val="left"/>
      <w:pPr>
        <w:tabs>
          <w:tab w:val="num" w:pos="720"/>
        </w:tabs>
        <w:ind w:left="720" w:hanging="360"/>
      </w:pPr>
      <w:rPr>
        <w:rFonts w:ascii="Arial" w:hAnsi="Arial"/>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06796D89"/>
    <w:multiLevelType w:val="hybridMultilevel"/>
    <w:tmpl w:val="76EE0BC0"/>
    <w:lvl w:ilvl="0" w:tplc="0E9E48C0">
      <w:start w:val="1"/>
      <w:numFmt w:val="decimal"/>
      <w:lvlText w:val="%1."/>
      <w:lvlJc w:val="left"/>
      <w:pPr>
        <w:tabs>
          <w:tab w:val="num" w:pos="568"/>
        </w:tabs>
        <w:ind w:left="568" w:hanging="284"/>
      </w:pPr>
      <w:rPr>
        <w:rFonts w:hint="default"/>
        <w:b w:val="0"/>
        <w:i w:val="0"/>
      </w:rPr>
    </w:lvl>
    <w:lvl w:ilvl="1" w:tplc="04020019" w:tentative="1">
      <w:start w:val="1"/>
      <w:numFmt w:val="bullet"/>
      <w:lvlText w:val="o"/>
      <w:lvlJc w:val="left"/>
      <w:pPr>
        <w:tabs>
          <w:tab w:val="num" w:pos="590"/>
        </w:tabs>
        <w:ind w:left="590" w:hanging="360"/>
      </w:pPr>
      <w:rPr>
        <w:rFonts w:ascii="Courier New" w:hAnsi="Courier New" w:cs="Courier New" w:hint="default"/>
      </w:rPr>
    </w:lvl>
    <w:lvl w:ilvl="2" w:tplc="0402001B" w:tentative="1">
      <w:start w:val="1"/>
      <w:numFmt w:val="bullet"/>
      <w:lvlText w:val=""/>
      <w:lvlJc w:val="left"/>
      <w:pPr>
        <w:tabs>
          <w:tab w:val="num" w:pos="1310"/>
        </w:tabs>
        <w:ind w:left="1310" w:hanging="360"/>
      </w:pPr>
      <w:rPr>
        <w:rFonts w:ascii="Wingdings" w:hAnsi="Wingdings" w:hint="default"/>
      </w:rPr>
    </w:lvl>
    <w:lvl w:ilvl="3" w:tplc="0402000F" w:tentative="1">
      <w:start w:val="1"/>
      <w:numFmt w:val="bullet"/>
      <w:lvlText w:val=""/>
      <w:lvlJc w:val="left"/>
      <w:pPr>
        <w:tabs>
          <w:tab w:val="num" w:pos="2030"/>
        </w:tabs>
        <w:ind w:left="2030" w:hanging="360"/>
      </w:pPr>
      <w:rPr>
        <w:rFonts w:ascii="Symbol" w:hAnsi="Symbol" w:hint="default"/>
      </w:rPr>
    </w:lvl>
    <w:lvl w:ilvl="4" w:tplc="04020019" w:tentative="1">
      <w:start w:val="1"/>
      <w:numFmt w:val="bullet"/>
      <w:lvlText w:val="o"/>
      <w:lvlJc w:val="left"/>
      <w:pPr>
        <w:tabs>
          <w:tab w:val="num" w:pos="2750"/>
        </w:tabs>
        <w:ind w:left="2750" w:hanging="360"/>
      </w:pPr>
      <w:rPr>
        <w:rFonts w:ascii="Courier New" w:hAnsi="Courier New" w:cs="Courier New" w:hint="default"/>
      </w:rPr>
    </w:lvl>
    <w:lvl w:ilvl="5" w:tplc="0402001B" w:tentative="1">
      <w:start w:val="1"/>
      <w:numFmt w:val="bullet"/>
      <w:lvlText w:val=""/>
      <w:lvlJc w:val="left"/>
      <w:pPr>
        <w:tabs>
          <w:tab w:val="num" w:pos="3470"/>
        </w:tabs>
        <w:ind w:left="3470" w:hanging="360"/>
      </w:pPr>
      <w:rPr>
        <w:rFonts w:ascii="Wingdings" w:hAnsi="Wingdings" w:hint="default"/>
      </w:rPr>
    </w:lvl>
    <w:lvl w:ilvl="6" w:tplc="0402000F" w:tentative="1">
      <w:start w:val="1"/>
      <w:numFmt w:val="bullet"/>
      <w:lvlText w:val=""/>
      <w:lvlJc w:val="left"/>
      <w:pPr>
        <w:tabs>
          <w:tab w:val="num" w:pos="4190"/>
        </w:tabs>
        <w:ind w:left="4190" w:hanging="360"/>
      </w:pPr>
      <w:rPr>
        <w:rFonts w:ascii="Symbol" w:hAnsi="Symbol" w:hint="default"/>
      </w:rPr>
    </w:lvl>
    <w:lvl w:ilvl="7" w:tplc="04020019" w:tentative="1">
      <w:start w:val="1"/>
      <w:numFmt w:val="bullet"/>
      <w:lvlText w:val="o"/>
      <w:lvlJc w:val="left"/>
      <w:pPr>
        <w:tabs>
          <w:tab w:val="num" w:pos="4910"/>
        </w:tabs>
        <w:ind w:left="4910" w:hanging="360"/>
      </w:pPr>
      <w:rPr>
        <w:rFonts w:ascii="Courier New" w:hAnsi="Courier New" w:cs="Courier New" w:hint="default"/>
      </w:rPr>
    </w:lvl>
    <w:lvl w:ilvl="8" w:tplc="0402001B" w:tentative="1">
      <w:start w:val="1"/>
      <w:numFmt w:val="bullet"/>
      <w:lvlText w:val=""/>
      <w:lvlJc w:val="left"/>
      <w:pPr>
        <w:tabs>
          <w:tab w:val="num" w:pos="5630"/>
        </w:tabs>
        <w:ind w:left="5630" w:hanging="360"/>
      </w:pPr>
      <w:rPr>
        <w:rFonts w:ascii="Wingdings" w:hAnsi="Wingdings" w:hint="default"/>
      </w:rPr>
    </w:lvl>
  </w:abstractNum>
  <w:abstractNum w:abstractNumId="20" w15:restartNumberingAfterBreak="0">
    <w:nsid w:val="08252B23"/>
    <w:multiLevelType w:val="hybridMultilevel"/>
    <w:tmpl w:val="38A8DAE6"/>
    <w:lvl w:ilvl="0" w:tplc="00000009">
      <w:start w:val="1"/>
      <w:numFmt w:val="decimal"/>
      <w:lvlText w:val="%1."/>
      <w:lvlJc w:val="left"/>
      <w:pPr>
        <w:tabs>
          <w:tab w:val="num" w:pos="720"/>
        </w:tabs>
        <w:ind w:left="720" w:hanging="360"/>
      </w:pPr>
    </w:lvl>
    <w:lvl w:ilvl="1" w:tplc="04020003">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21" w15:restartNumberingAfterBreak="0">
    <w:nsid w:val="08624277"/>
    <w:multiLevelType w:val="hybridMultilevel"/>
    <w:tmpl w:val="063EE1BA"/>
    <w:lvl w:ilvl="0" w:tplc="0409000F">
      <w:start w:val="1"/>
      <w:numFmt w:val="decimal"/>
      <w:lvlText w:val="%1."/>
      <w:lvlJc w:val="left"/>
      <w:pPr>
        <w:tabs>
          <w:tab w:val="num" w:pos="648"/>
        </w:tabs>
        <w:ind w:left="648" w:hanging="360"/>
      </w:pPr>
    </w:lvl>
    <w:lvl w:ilvl="1" w:tplc="04020019" w:tentative="1">
      <w:start w:val="1"/>
      <w:numFmt w:val="lowerLetter"/>
      <w:lvlText w:val="%2."/>
      <w:lvlJc w:val="left"/>
      <w:pPr>
        <w:tabs>
          <w:tab w:val="num" w:pos="1728"/>
        </w:tabs>
        <w:ind w:left="1728" w:hanging="360"/>
      </w:pPr>
    </w:lvl>
    <w:lvl w:ilvl="2" w:tplc="0402001B" w:tentative="1">
      <w:start w:val="1"/>
      <w:numFmt w:val="lowerRoman"/>
      <w:lvlText w:val="%3."/>
      <w:lvlJc w:val="right"/>
      <w:pPr>
        <w:tabs>
          <w:tab w:val="num" w:pos="2448"/>
        </w:tabs>
        <w:ind w:left="2448" w:hanging="180"/>
      </w:pPr>
    </w:lvl>
    <w:lvl w:ilvl="3" w:tplc="0402000F" w:tentative="1">
      <w:start w:val="1"/>
      <w:numFmt w:val="decimal"/>
      <w:lvlText w:val="%4."/>
      <w:lvlJc w:val="left"/>
      <w:pPr>
        <w:tabs>
          <w:tab w:val="num" w:pos="3168"/>
        </w:tabs>
        <w:ind w:left="3168" w:hanging="360"/>
      </w:pPr>
    </w:lvl>
    <w:lvl w:ilvl="4" w:tplc="04020019" w:tentative="1">
      <w:start w:val="1"/>
      <w:numFmt w:val="lowerLetter"/>
      <w:lvlText w:val="%5."/>
      <w:lvlJc w:val="left"/>
      <w:pPr>
        <w:tabs>
          <w:tab w:val="num" w:pos="3888"/>
        </w:tabs>
        <w:ind w:left="3888" w:hanging="360"/>
      </w:pPr>
    </w:lvl>
    <w:lvl w:ilvl="5" w:tplc="0402001B" w:tentative="1">
      <w:start w:val="1"/>
      <w:numFmt w:val="lowerRoman"/>
      <w:lvlText w:val="%6."/>
      <w:lvlJc w:val="right"/>
      <w:pPr>
        <w:tabs>
          <w:tab w:val="num" w:pos="4608"/>
        </w:tabs>
        <w:ind w:left="4608" w:hanging="180"/>
      </w:pPr>
    </w:lvl>
    <w:lvl w:ilvl="6" w:tplc="0402000F" w:tentative="1">
      <w:start w:val="1"/>
      <w:numFmt w:val="decimal"/>
      <w:lvlText w:val="%7."/>
      <w:lvlJc w:val="left"/>
      <w:pPr>
        <w:tabs>
          <w:tab w:val="num" w:pos="5328"/>
        </w:tabs>
        <w:ind w:left="5328" w:hanging="360"/>
      </w:pPr>
    </w:lvl>
    <w:lvl w:ilvl="7" w:tplc="04020019" w:tentative="1">
      <w:start w:val="1"/>
      <w:numFmt w:val="lowerLetter"/>
      <w:lvlText w:val="%8."/>
      <w:lvlJc w:val="left"/>
      <w:pPr>
        <w:tabs>
          <w:tab w:val="num" w:pos="6048"/>
        </w:tabs>
        <w:ind w:left="6048" w:hanging="360"/>
      </w:pPr>
    </w:lvl>
    <w:lvl w:ilvl="8" w:tplc="0402001B" w:tentative="1">
      <w:start w:val="1"/>
      <w:numFmt w:val="lowerRoman"/>
      <w:lvlText w:val="%9."/>
      <w:lvlJc w:val="right"/>
      <w:pPr>
        <w:tabs>
          <w:tab w:val="num" w:pos="6768"/>
        </w:tabs>
        <w:ind w:left="6768" w:hanging="180"/>
      </w:pPr>
    </w:lvl>
  </w:abstractNum>
  <w:abstractNum w:abstractNumId="22" w15:restartNumberingAfterBreak="0">
    <w:nsid w:val="093610AB"/>
    <w:multiLevelType w:val="hybridMultilevel"/>
    <w:tmpl w:val="5BCC070E"/>
    <w:lvl w:ilvl="0" w:tplc="42449B6E">
      <w:start w:val="1"/>
      <w:numFmt w:val="decimal"/>
      <w:lvlText w:val="%1."/>
      <w:lvlJc w:val="left"/>
      <w:pPr>
        <w:tabs>
          <w:tab w:val="num" w:pos="720"/>
        </w:tabs>
        <w:ind w:left="720" w:hanging="360"/>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23" w15:restartNumberingAfterBreak="0">
    <w:nsid w:val="0A993F34"/>
    <w:multiLevelType w:val="hybridMultilevel"/>
    <w:tmpl w:val="CD6AD920"/>
    <w:lvl w:ilvl="0" w:tplc="0409000F">
      <w:start w:val="1"/>
      <w:numFmt w:val="decimal"/>
      <w:lvlText w:val="%1."/>
      <w:lvlJc w:val="left"/>
      <w:pPr>
        <w:tabs>
          <w:tab w:val="num" w:pos="360"/>
        </w:tabs>
        <w:ind w:left="36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24" w15:restartNumberingAfterBreak="0">
    <w:nsid w:val="0AA91D08"/>
    <w:multiLevelType w:val="hybridMultilevel"/>
    <w:tmpl w:val="7E04E45E"/>
    <w:lvl w:ilvl="0" w:tplc="6AD86642">
      <w:start w:val="1"/>
      <w:numFmt w:val="decimal"/>
      <w:lvlText w:val="%1."/>
      <w:lvlJc w:val="left"/>
      <w:pPr>
        <w:tabs>
          <w:tab w:val="num" w:pos="454"/>
        </w:tabs>
        <w:ind w:left="454" w:hanging="454"/>
      </w:pPr>
      <w:rPr>
        <w:rFonts w:hint="default"/>
      </w:rPr>
    </w:lvl>
    <w:lvl w:ilvl="1" w:tplc="04020019">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25" w15:restartNumberingAfterBreak="0">
    <w:nsid w:val="0B8053FE"/>
    <w:multiLevelType w:val="hybridMultilevel"/>
    <w:tmpl w:val="E4820A80"/>
    <w:lvl w:ilvl="0" w:tplc="28ACACCA">
      <w:start w:val="1"/>
      <w:numFmt w:val="bullet"/>
      <w:lvlText w:val="-"/>
      <w:lvlJc w:val="left"/>
      <w:pPr>
        <w:tabs>
          <w:tab w:val="num" w:pos="720"/>
        </w:tabs>
        <w:ind w:left="720" w:hanging="360"/>
      </w:pPr>
      <w:rPr>
        <w:rFonts w:ascii="Verdana" w:hAnsi="Verdana"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0D4845C3"/>
    <w:multiLevelType w:val="hybridMultilevel"/>
    <w:tmpl w:val="2E0A830C"/>
    <w:lvl w:ilvl="0" w:tplc="0402000F">
      <w:start w:val="1"/>
      <w:numFmt w:val="decimal"/>
      <w:lvlText w:val="%1."/>
      <w:lvlJc w:val="left"/>
      <w:pPr>
        <w:tabs>
          <w:tab w:val="num" w:pos="720"/>
        </w:tabs>
        <w:ind w:left="72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27" w15:restartNumberingAfterBreak="0">
    <w:nsid w:val="0D6877A4"/>
    <w:multiLevelType w:val="hybridMultilevel"/>
    <w:tmpl w:val="AA76F212"/>
    <w:lvl w:ilvl="0" w:tplc="522841DC">
      <w:start w:val="1"/>
      <w:numFmt w:val="decimal"/>
      <w:lvlText w:val="%1."/>
      <w:lvlJc w:val="left"/>
      <w:pPr>
        <w:tabs>
          <w:tab w:val="num" w:pos="454"/>
        </w:tabs>
        <w:ind w:left="454" w:hanging="454"/>
      </w:pPr>
      <w:rPr>
        <w:rFonts w:ascii="Verdana" w:hAnsi="Verdana"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0D8E243D"/>
    <w:multiLevelType w:val="hybridMultilevel"/>
    <w:tmpl w:val="C63A3580"/>
    <w:lvl w:ilvl="0" w:tplc="00000009">
      <w:start w:val="1"/>
      <w:numFmt w:val="bullet"/>
      <w:lvlText w:val="-"/>
      <w:lvlJc w:val="left"/>
      <w:pPr>
        <w:tabs>
          <w:tab w:val="num" w:pos="720"/>
        </w:tabs>
        <w:ind w:left="720" w:hanging="360"/>
      </w:pPr>
      <w:rPr>
        <w:rFonts w:ascii="Arial" w:hAnsi="Arial"/>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0DAE04A4"/>
    <w:multiLevelType w:val="hybridMultilevel"/>
    <w:tmpl w:val="6A966752"/>
    <w:lvl w:ilvl="0" w:tplc="0402000F">
      <w:start w:val="1"/>
      <w:numFmt w:val="bullet"/>
      <w:lvlText w:val="-"/>
      <w:lvlJc w:val="left"/>
      <w:pPr>
        <w:tabs>
          <w:tab w:val="num" w:pos="644"/>
        </w:tabs>
        <w:ind w:left="644" w:hanging="360"/>
      </w:pPr>
      <w:rPr>
        <w:rFonts w:ascii="Verdana" w:hAnsi="Verdana" w:hint="default"/>
      </w:rPr>
    </w:lvl>
    <w:lvl w:ilvl="1" w:tplc="04020019" w:tentative="1">
      <w:start w:val="1"/>
      <w:numFmt w:val="bullet"/>
      <w:lvlText w:val="o"/>
      <w:lvlJc w:val="left"/>
      <w:pPr>
        <w:tabs>
          <w:tab w:val="num" w:pos="1724"/>
        </w:tabs>
        <w:ind w:left="1724" w:hanging="360"/>
      </w:pPr>
      <w:rPr>
        <w:rFonts w:ascii="Courier New" w:hAnsi="Courier New" w:cs="Courier New" w:hint="default"/>
      </w:rPr>
    </w:lvl>
    <w:lvl w:ilvl="2" w:tplc="0402001B" w:tentative="1">
      <w:start w:val="1"/>
      <w:numFmt w:val="bullet"/>
      <w:lvlText w:val=""/>
      <w:lvlJc w:val="left"/>
      <w:pPr>
        <w:tabs>
          <w:tab w:val="num" w:pos="2444"/>
        </w:tabs>
        <w:ind w:left="2444" w:hanging="360"/>
      </w:pPr>
      <w:rPr>
        <w:rFonts w:ascii="Wingdings" w:hAnsi="Wingdings" w:hint="default"/>
      </w:rPr>
    </w:lvl>
    <w:lvl w:ilvl="3" w:tplc="0402000F" w:tentative="1">
      <w:start w:val="1"/>
      <w:numFmt w:val="bullet"/>
      <w:lvlText w:val=""/>
      <w:lvlJc w:val="left"/>
      <w:pPr>
        <w:tabs>
          <w:tab w:val="num" w:pos="3164"/>
        </w:tabs>
        <w:ind w:left="3164" w:hanging="360"/>
      </w:pPr>
      <w:rPr>
        <w:rFonts w:ascii="Symbol" w:hAnsi="Symbol" w:hint="default"/>
      </w:rPr>
    </w:lvl>
    <w:lvl w:ilvl="4" w:tplc="04020019" w:tentative="1">
      <w:start w:val="1"/>
      <w:numFmt w:val="bullet"/>
      <w:lvlText w:val="o"/>
      <w:lvlJc w:val="left"/>
      <w:pPr>
        <w:tabs>
          <w:tab w:val="num" w:pos="3884"/>
        </w:tabs>
        <w:ind w:left="3884" w:hanging="360"/>
      </w:pPr>
      <w:rPr>
        <w:rFonts w:ascii="Courier New" w:hAnsi="Courier New" w:cs="Courier New" w:hint="default"/>
      </w:rPr>
    </w:lvl>
    <w:lvl w:ilvl="5" w:tplc="0402001B" w:tentative="1">
      <w:start w:val="1"/>
      <w:numFmt w:val="bullet"/>
      <w:lvlText w:val=""/>
      <w:lvlJc w:val="left"/>
      <w:pPr>
        <w:tabs>
          <w:tab w:val="num" w:pos="4604"/>
        </w:tabs>
        <w:ind w:left="4604" w:hanging="360"/>
      </w:pPr>
      <w:rPr>
        <w:rFonts w:ascii="Wingdings" w:hAnsi="Wingdings" w:hint="default"/>
      </w:rPr>
    </w:lvl>
    <w:lvl w:ilvl="6" w:tplc="0402000F" w:tentative="1">
      <w:start w:val="1"/>
      <w:numFmt w:val="bullet"/>
      <w:lvlText w:val=""/>
      <w:lvlJc w:val="left"/>
      <w:pPr>
        <w:tabs>
          <w:tab w:val="num" w:pos="5324"/>
        </w:tabs>
        <w:ind w:left="5324" w:hanging="360"/>
      </w:pPr>
      <w:rPr>
        <w:rFonts w:ascii="Symbol" w:hAnsi="Symbol" w:hint="default"/>
      </w:rPr>
    </w:lvl>
    <w:lvl w:ilvl="7" w:tplc="04020019" w:tentative="1">
      <w:start w:val="1"/>
      <w:numFmt w:val="bullet"/>
      <w:lvlText w:val="o"/>
      <w:lvlJc w:val="left"/>
      <w:pPr>
        <w:tabs>
          <w:tab w:val="num" w:pos="6044"/>
        </w:tabs>
        <w:ind w:left="6044" w:hanging="360"/>
      </w:pPr>
      <w:rPr>
        <w:rFonts w:ascii="Courier New" w:hAnsi="Courier New" w:cs="Courier New" w:hint="default"/>
      </w:rPr>
    </w:lvl>
    <w:lvl w:ilvl="8" w:tplc="0402001B" w:tentative="1">
      <w:start w:val="1"/>
      <w:numFmt w:val="bullet"/>
      <w:lvlText w:val=""/>
      <w:lvlJc w:val="left"/>
      <w:pPr>
        <w:tabs>
          <w:tab w:val="num" w:pos="6764"/>
        </w:tabs>
        <w:ind w:left="6764" w:hanging="360"/>
      </w:pPr>
      <w:rPr>
        <w:rFonts w:ascii="Wingdings" w:hAnsi="Wingdings" w:hint="default"/>
      </w:rPr>
    </w:lvl>
  </w:abstractNum>
  <w:abstractNum w:abstractNumId="30" w15:restartNumberingAfterBreak="0">
    <w:nsid w:val="0FAB32FB"/>
    <w:multiLevelType w:val="hybridMultilevel"/>
    <w:tmpl w:val="034A9D78"/>
    <w:lvl w:ilvl="0" w:tplc="0409000F">
      <w:start w:val="1"/>
      <w:numFmt w:val="bullet"/>
      <w:lvlText w:val="-"/>
      <w:lvlJc w:val="left"/>
      <w:pPr>
        <w:tabs>
          <w:tab w:val="num" w:pos="795"/>
        </w:tabs>
        <w:ind w:left="795" w:hanging="360"/>
      </w:pPr>
      <w:rPr>
        <w:rFonts w:ascii="Sawasdee" w:hAnsi="Sawasdee" w:hint="default"/>
      </w:rPr>
    </w:lvl>
    <w:lvl w:ilvl="1" w:tplc="04020019" w:tentative="1">
      <w:start w:val="1"/>
      <w:numFmt w:val="bullet"/>
      <w:lvlText w:val="o"/>
      <w:lvlJc w:val="left"/>
      <w:pPr>
        <w:tabs>
          <w:tab w:val="num" w:pos="1440"/>
        </w:tabs>
        <w:ind w:left="1440" w:hanging="360"/>
      </w:pPr>
      <w:rPr>
        <w:rFonts w:ascii="Courier New" w:hAnsi="Courier New" w:cs="Courier New" w:hint="default"/>
      </w:rPr>
    </w:lvl>
    <w:lvl w:ilvl="2" w:tplc="0402001B" w:tentative="1">
      <w:start w:val="1"/>
      <w:numFmt w:val="bullet"/>
      <w:lvlText w:val=""/>
      <w:lvlJc w:val="left"/>
      <w:pPr>
        <w:tabs>
          <w:tab w:val="num" w:pos="2160"/>
        </w:tabs>
        <w:ind w:left="2160" w:hanging="360"/>
      </w:pPr>
      <w:rPr>
        <w:rFonts w:ascii="Marlett" w:hAnsi="Marlett" w:hint="default"/>
      </w:rPr>
    </w:lvl>
    <w:lvl w:ilvl="3" w:tplc="0402000F" w:tentative="1">
      <w:start w:val="1"/>
      <w:numFmt w:val="bullet"/>
      <w:lvlText w:val=""/>
      <w:lvlJc w:val="left"/>
      <w:pPr>
        <w:tabs>
          <w:tab w:val="num" w:pos="2880"/>
        </w:tabs>
        <w:ind w:left="2880" w:hanging="360"/>
      </w:pPr>
      <w:rPr>
        <w:rFonts w:ascii="Symbol" w:hAnsi="Symbol" w:hint="default"/>
      </w:rPr>
    </w:lvl>
    <w:lvl w:ilvl="4" w:tplc="04020019" w:tentative="1">
      <w:start w:val="1"/>
      <w:numFmt w:val="bullet"/>
      <w:lvlText w:val="o"/>
      <w:lvlJc w:val="left"/>
      <w:pPr>
        <w:tabs>
          <w:tab w:val="num" w:pos="3600"/>
        </w:tabs>
        <w:ind w:left="3600" w:hanging="360"/>
      </w:pPr>
      <w:rPr>
        <w:rFonts w:ascii="Courier New" w:hAnsi="Courier New" w:cs="Courier New" w:hint="default"/>
      </w:rPr>
    </w:lvl>
    <w:lvl w:ilvl="5" w:tplc="0402001B" w:tentative="1">
      <w:start w:val="1"/>
      <w:numFmt w:val="bullet"/>
      <w:lvlText w:val=""/>
      <w:lvlJc w:val="left"/>
      <w:pPr>
        <w:tabs>
          <w:tab w:val="num" w:pos="4320"/>
        </w:tabs>
        <w:ind w:left="4320" w:hanging="360"/>
      </w:pPr>
      <w:rPr>
        <w:rFonts w:ascii="Marlett" w:hAnsi="Marlett" w:hint="default"/>
      </w:rPr>
    </w:lvl>
    <w:lvl w:ilvl="6" w:tplc="0402000F" w:tentative="1">
      <w:start w:val="1"/>
      <w:numFmt w:val="bullet"/>
      <w:lvlText w:val=""/>
      <w:lvlJc w:val="left"/>
      <w:pPr>
        <w:tabs>
          <w:tab w:val="num" w:pos="5040"/>
        </w:tabs>
        <w:ind w:left="5040" w:hanging="360"/>
      </w:pPr>
      <w:rPr>
        <w:rFonts w:ascii="Symbol" w:hAnsi="Symbol" w:hint="default"/>
      </w:rPr>
    </w:lvl>
    <w:lvl w:ilvl="7" w:tplc="04020019" w:tentative="1">
      <w:start w:val="1"/>
      <w:numFmt w:val="bullet"/>
      <w:lvlText w:val="o"/>
      <w:lvlJc w:val="left"/>
      <w:pPr>
        <w:tabs>
          <w:tab w:val="num" w:pos="5760"/>
        </w:tabs>
        <w:ind w:left="5760" w:hanging="360"/>
      </w:pPr>
      <w:rPr>
        <w:rFonts w:ascii="Courier New" w:hAnsi="Courier New" w:cs="Courier New" w:hint="default"/>
      </w:rPr>
    </w:lvl>
    <w:lvl w:ilvl="8" w:tplc="0402001B" w:tentative="1">
      <w:start w:val="1"/>
      <w:numFmt w:val="bullet"/>
      <w:lvlText w:val=""/>
      <w:lvlJc w:val="left"/>
      <w:pPr>
        <w:tabs>
          <w:tab w:val="num" w:pos="6480"/>
        </w:tabs>
        <w:ind w:left="6480" w:hanging="360"/>
      </w:pPr>
      <w:rPr>
        <w:rFonts w:ascii="Marlett" w:hAnsi="Marlett" w:hint="default"/>
      </w:rPr>
    </w:lvl>
  </w:abstractNum>
  <w:abstractNum w:abstractNumId="31" w15:restartNumberingAfterBreak="0">
    <w:nsid w:val="10A94E2C"/>
    <w:multiLevelType w:val="hybridMultilevel"/>
    <w:tmpl w:val="260E3A20"/>
    <w:lvl w:ilvl="0" w:tplc="34F4EED0">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32" w15:restartNumberingAfterBreak="0">
    <w:nsid w:val="10E30260"/>
    <w:multiLevelType w:val="hybridMultilevel"/>
    <w:tmpl w:val="B9FA3F20"/>
    <w:lvl w:ilvl="0" w:tplc="0402000F">
      <w:start w:val="1"/>
      <w:numFmt w:val="decimal"/>
      <w:lvlText w:val="%1."/>
      <w:lvlJc w:val="left"/>
      <w:pPr>
        <w:tabs>
          <w:tab w:val="num" w:pos="795"/>
        </w:tabs>
        <w:ind w:left="795" w:hanging="360"/>
      </w:pPr>
    </w:lvl>
    <w:lvl w:ilvl="1" w:tplc="04020019" w:tentative="1">
      <w:start w:val="1"/>
      <w:numFmt w:val="lowerLetter"/>
      <w:lvlText w:val="%2."/>
      <w:lvlJc w:val="left"/>
      <w:pPr>
        <w:tabs>
          <w:tab w:val="num" w:pos="1515"/>
        </w:tabs>
        <w:ind w:left="1515" w:hanging="360"/>
      </w:pPr>
    </w:lvl>
    <w:lvl w:ilvl="2" w:tplc="0402001B" w:tentative="1">
      <w:start w:val="1"/>
      <w:numFmt w:val="lowerRoman"/>
      <w:lvlText w:val="%3."/>
      <w:lvlJc w:val="right"/>
      <w:pPr>
        <w:tabs>
          <w:tab w:val="num" w:pos="2235"/>
        </w:tabs>
        <w:ind w:left="2235" w:hanging="180"/>
      </w:pPr>
    </w:lvl>
    <w:lvl w:ilvl="3" w:tplc="0402000F" w:tentative="1">
      <w:start w:val="1"/>
      <w:numFmt w:val="decimal"/>
      <w:lvlText w:val="%4."/>
      <w:lvlJc w:val="left"/>
      <w:pPr>
        <w:tabs>
          <w:tab w:val="num" w:pos="2955"/>
        </w:tabs>
        <w:ind w:left="2955" w:hanging="360"/>
      </w:pPr>
    </w:lvl>
    <w:lvl w:ilvl="4" w:tplc="04020019" w:tentative="1">
      <w:start w:val="1"/>
      <w:numFmt w:val="lowerLetter"/>
      <w:lvlText w:val="%5."/>
      <w:lvlJc w:val="left"/>
      <w:pPr>
        <w:tabs>
          <w:tab w:val="num" w:pos="3675"/>
        </w:tabs>
        <w:ind w:left="3675" w:hanging="360"/>
      </w:pPr>
    </w:lvl>
    <w:lvl w:ilvl="5" w:tplc="0402001B" w:tentative="1">
      <w:start w:val="1"/>
      <w:numFmt w:val="lowerRoman"/>
      <w:lvlText w:val="%6."/>
      <w:lvlJc w:val="right"/>
      <w:pPr>
        <w:tabs>
          <w:tab w:val="num" w:pos="4395"/>
        </w:tabs>
        <w:ind w:left="4395" w:hanging="180"/>
      </w:pPr>
    </w:lvl>
    <w:lvl w:ilvl="6" w:tplc="0402000F" w:tentative="1">
      <w:start w:val="1"/>
      <w:numFmt w:val="decimal"/>
      <w:lvlText w:val="%7."/>
      <w:lvlJc w:val="left"/>
      <w:pPr>
        <w:tabs>
          <w:tab w:val="num" w:pos="5115"/>
        </w:tabs>
        <w:ind w:left="5115" w:hanging="360"/>
      </w:pPr>
    </w:lvl>
    <w:lvl w:ilvl="7" w:tplc="04020019" w:tentative="1">
      <w:start w:val="1"/>
      <w:numFmt w:val="lowerLetter"/>
      <w:lvlText w:val="%8."/>
      <w:lvlJc w:val="left"/>
      <w:pPr>
        <w:tabs>
          <w:tab w:val="num" w:pos="5835"/>
        </w:tabs>
        <w:ind w:left="5835" w:hanging="360"/>
      </w:pPr>
    </w:lvl>
    <w:lvl w:ilvl="8" w:tplc="0402001B" w:tentative="1">
      <w:start w:val="1"/>
      <w:numFmt w:val="lowerRoman"/>
      <w:lvlText w:val="%9."/>
      <w:lvlJc w:val="right"/>
      <w:pPr>
        <w:tabs>
          <w:tab w:val="num" w:pos="6555"/>
        </w:tabs>
        <w:ind w:left="6555" w:hanging="180"/>
      </w:pPr>
    </w:lvl>
  </w:abstractNum>
  <w:abstractNum w:abstractNumId="33" w15:restartNumberingAfterBreak="0">
    <w:nsid w:val="112E4968"/>
    <w:multiLevelType w:val="hybridMultilevel"/>
    <w:tmpl w:val="C896CF68"/>
    <w:lvl w:ilvl="0" w:tplc="28ACACCA">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34" w15:restartNumberingAfterBreak="0">
    <w:nsid w:val="1179741B"/>
    <w:multiLevelType w:val="hybridMultilevel"/>
    <w:tmpl w:val="252A1BD2"/>
    <w:lvl w:ilvl="0" w:tplc="7C740592">
      <w:start w:val="1"/>
      <w:numFmt w:val="decimal"/>
      <w:lvlText w:val="%1."/>
      <w:lvlJc w:val="left"/>
      <w:pPr>
        <w:tabs>
          <w:tab w:val="num" w:pos="453"/>
        </w:tabs>
        <w:ind w:left="453" w:hanging="45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27A1749"/>
    <w:multiLevelType w:val="hybridMultilevel"/>
    <w:tmpl w:val="C6BA7FB8"/>
    <w:lvl w:ilvl="0" w:tplc="D1B0D9D2">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36" w15:restartNumberingAfterBreak="0">
    <w:nsid w:val="132C2C7B"/>
    <w:multiLevelType w:val="hybridMultilevel"/>
    <w:tmpl w:val="344A4796"/>
    <w:lvl w:ilvl="0" w:tplc="28ACACCA">
      <w:start w:val="1"/>
      <w:numFmt w:val="bullet"/>
      <w:lvlText w:val="-"/>
      <w:lvlJc w:val="left"/>
      <w:pPr>
        <w:tabs>
          <w:tab w:val="num" w:pos="1496"/>
        </w:tabs>
        <w:ind w:left="1496" w:hanging="360"/>
      </w:pPr>
      <w:rPr>
        <w:rFonts w:ascii="Verdana" w:hAnsi="Verdana" w:hint="default"/>
      </w:rPr>
    </w:lvl>
    <w:lvl w:ilvl="1" w:tplc="04020003" w:tentative="1">
      <w:start w:val="1"/>
      <w:numFmt w:val="bullet"/>
      <w:lvlText w:val="o"/>
      <w:lvlJc w:val="left"/>
      <w:pPr>
        <w:tabs>
          <w:tab w:val="num" w:pos="2576"/>
        </w:tabs>
        <w:ind w:left="2576" w:hanging="360"/>
      </w:pPr>
      <w:rPr>
        <w:rFonts w:ascii="Courier New" w:hAnsi="Courier New" w:cs="Courier New" w:hint="default"/>
      </w:rPr>
    </w:lvl>
    <w:lvl w:ilvl="2" w:tplc="04020005" w:tentative="1">
      <w:start w:val="1"/>
      <w:numFmt w:val="bullet"/>
      <w:lvlText w:val=""/>
      <w:lvlJc w:val="left"/>
      <w:pPr>
        <w:tabs>
          <w:tab w:val="num" w:pos="3296"/>
        </w:tabs>
        <w:ind w:left="3296" w:hanging="360"/>
      </w:pPr>
      <w:rPr>
        <w:rFonts w:ascii="Wingdings" w:hAnsi="Wingdings" w:hint="default"/>
      </w:rPr>
    </w:lvl>
    <w:lvl w:ilvl="3" w:tplc="04020001" w:tentative="1">
      <w:start w:val="1"/>
      <w:numFmt w:val="bullet"/>
      <w:lvlText w:val=""/>
      <w:lvlJc w:val="left"/>
      <w:pPr>
        <w:tabs>
          <w:tab w:val="num" w:pos="4016"/>
        </w:tabs>
        <w:ind w:left="4016" w:hanging="360"/>
      </w:pPr>
      <w:rPr>
        <w:rFonts w:ascii="Symbol" w:hAnsi="Symbol" w:hint="default"/>
      </w:rPr>
    </w:lvl>
    <w:lvl w:ilvl="4" w:tplc="04020003" w:tentative="1">
      <w:start w:val="1"/>
      <w:numFmt w:val="bullet"/>
      <w:lvlText w:val="o"/>
      <w:lvlJc w:val="left"/>
      <w:pPr>
        <w:tabs>
          <w:tab w:val="num" w:pos="4736"/>
        </w:tabs>
        <w:ind w:left="4736" w:hanging="360"/>
      </w:pPr>
      <w:rPr>
        <w:rFonts w:ascii="Courier New" w:hAnsi="Courier New" w:cs="Courier New" w:hint="default"/>
      </w:rPr>
    </w:lvl>
    <w:lvl w:ilvl="5" w:tplc="04020005" w:tentative="1">
      <w:start w:val="1"/>
      <w:numFmt w:val="bullet"/>
      <w:lvlText w:val=""/>
      <w:lvlJc w:val="left"/>
      <w:pPr>
        <w:tabs>
          <w:tab w:val="num" w:pos="5456"/>
        </w:tabs>
        <w:ind w:left="5456" w:hanging="360"/>
      </w:pPr>
      <w:rPr>
        <w:rFonts w:ascii="Wingdings" w:hAnsi="Wingdings" w:hint="default"/>
      </w:rPr>
    </w:lvl>
    <w:lvl w:ilvl="6" w:tplc="04020001" w:tentative="1">
      <w:start w:val="1"/>
      <w:numFmt w:val="bullet"/>
      <w:lvlText w:val=""/>
      <w:lvlJc w:val="left"/>
      <w:pPr>
        <w:tabs>
          <w:tab w:val="num" w:pos="6176"/>
        </w:tabs>
        <w:ind w:left="6176" w:hanging="360"/>
      </w:pPr>
      <w:rPr>
        <w:rFonts w:ascii="Symbol" w:hAnsi="Symbol" w:hint="default"/>
      </w:rPr>
    </w:lvl>
    <w:lvl w:ilvl="7" w:tplc="04020003" w:tentative="1">
      <w:start w:val="1"/>
      <w:numFmt w:val="bullet"/>
      <w:lvlText w:val="o"/>
      <w:lvlJc w:val="left"/>
      <w:pPr>
        <w:tabs>
          <w:tab w:val="num" w:pos="6896"/>
        </w:tabs>
        <w:ind w:left="6896" w:hanging="360"/>
      </w:pPr>
      <w:rPr>
        <w:rFonts w:ascii="Courier New" w:hAnsi="Courier New" w:cs="Courier New" w:hint="default"/>
      </w:rPr>
    </w:lvl>
    <w:lvl w:ilvl="8" w:tplc="04020005" w:tentative="1">
      <w:start w:val="1"/>
      <w:numFmt w:val="bullet"/>
      <w:lvlText w:val=""/>
      <w:lvlJc w:val="left"/>
      <w:pPr>
        <w:tabs>
          <w:tab w:val="num" w:pos="7616"/>
        </w:tabs>
        <w:ind w:left="7616" w:hanging="360"/>
      </w:pPr>
      <w:rPr>
        <w:rFonts w:ascii="Wingdings" w:hAnsi="Wingdings" w:hint="default"/>
      </w:rPr>
    </w:lvl>
  </w:abstractNum>
  <w:abstractNum w:abstractNumId="37" w15:restartNumberingAfterBreak="0">
    <w:nsid w:val="14727F74"/>
    <w:multiLevelType w:val="hybridMultilevel"/>
    <w:tmpl w:val="C11E27B2"/>
    <w:lvl w:ilvl="0" w:tplc="11844EEA">
      <w:start w:val="1"/>
      <w:numFmt w:val="bullet"/>
      <w:lvlText w:val="-"/>
      <w:lvlJc w:val="left"/>
      <w:pPr>
        <w:tabs>
          <w:tab w:val="num" w:pos="795"/>
        </w:tabs>
        <w:ind w:left="795" w:hanging="360"/>
      </w:pPr>
      <w:rPr>
        <w:rFonts w:ascii="Sawasdee" w:hAnsi="Sawasdee" w:hint="default"/>
      </w:rPr>
    </w:lvl>
    <w:lvl w:ilvl="1" w:tplc="04020003" w:tentative="1">
      <w:start w:val="1"/>
      <w:numFmt w:val="bullet"/>
      <w:lvlText w:val="o"/>
      <w:lvlJc w:val="left"/>
      <w:pPr>
        <w:tabs>
          <w:tab w:val="num" w:pos="1515"/>
        </w:tabs>
        <w:ind w:left="1515" w:hanging="360"/>
      </w:pPr>
      <w:rPr>
        <w:rFonts w:ascii="Courier New" w:hAnsi="Courier New" w:cs="Courier New" w:hint="default"/>
      </w:rPr>
    </w:lvl>
    <w:lvl w:ilvl="2" w:tplc="04020005" w:tentative="1">
      <w:start w:val="1"/>
      <w:numFmt w:val="bullet"/>
      <w:lvlText w:val=""/>
      <w:lvlJc w:val="left"/>
      <w:pPr>
        <w:tabs>
          <w:tab w:val="num" w:pos="2235"/>
        </w:tabs>
        <w:ind w:left="2235" w:hanging="360"/>
      </w:pPr>
      <w:rPr>
        <w:rFonts w:ascii="Marlett" w:hAnsi="Marlett" w:hint="default"/>
      </w:rPr>
    </w:lvl>
    <w:lvl w:ilvl="3" w:tplc="04020001" w:tentative="1">
      <w:start w:val="1"/>
      <w:numFmt w:val="bullet"/>
      <w:lvlText w:val=""/>
      <w:lvlJc w:val="left"/>
      <w:pPr>
        <w:tabs>
          <w:tab w:val="num" w:pos="2955"/>
        </w:tabs>
        <w:ind w:left="2955" w:hanging="360"/>
      </w:pPr>
      <w:rPr>
        <w:rFonts w:ascii="Symbol" w:hAnsi="Symbol" w:hint="default"/>
      </w:rPr>
    </w:lvl>
    <w:lvl w:ilvl="4" w:tplc="04020003" w:tentative="1">
      <w:start w:val="1"/>
      <w:numFmt w:val="bullet"/>
      <w:lvlText w:val="o"/>
      <w:lvlJc w:val="left"/>
      <w:pPr>
        <w:tabs>
          <w:tab w:val="num" w:pos="3675"/>
        </w:tabs>
        <w:ind w:left="3675" w:hanging="360"/>
      </w:pPr>
      <w:rPr>
        <w:rFonts w:ascii="Courier New" w:hAnsi="Courier New" w:cs="Courier New" w:hint="default"/>
      </w:rPr>
    </w:lvl>
    <w:lvl w:ilvl="5" w:tplc="04020005" w:tentative="1">
      <w:start w:val="1"/>
      <w:numFmt w:val="bullet"/>
      <w:lvlText w:val=""/>
      <w:lvlJc w:val="left"/>
      <w:pPr>
        <w:tabs>
          <w:tab w:val="num" w:pos="4395"/>
        </w:tabs>
        <w:ind w:left="4395" w:hanging="360"/>
      </w:pPr>
      <w:rPr>
        <w:rFonts w:ascii="Marlett" w:hAnsi="Marlett" w:hint="default"/>
      </w:rPr>
    </w:lvl>
    <w:lvl w:ilvl="6" w:tplc="04020001" w:tentative="1">
      <w:start w:val="1"/>
      <w:numFmt w:val="bullet"/>
      <w:lvlText w:val=""/>
      <w:lvlJc w:val="left"/>
      <w:pPr>
        <w:tabs>
          <w:tab w:val="num" w:pos="5115"/>
        </w:tabs>
        <w:ind w:left="5115" w:hanging="360"/>
      </w:pPr>
      <w:rPr>
        <w:rFonts w:ascii="Symbol" w:hAnsi="Symbol" w:hint="default"/>
      </w:rPr>
    </w:lvl>
    <w:lvl w:ilvl="7" w:tplc="04020003" w:tentative="1">
      <w:start w:val="1"/>
      <w:numFmt w:val="bullet"/>
      <w:lvlText w:val="o"/>
      <w:lvlJc w:val="left"/>
      <w:pPr>
        <w:tabs>
          <w:tab w:val="num" w:pos="5835"/>
        </w:tabs>
        <w:ind w:left="5835" w:hanging="360"/>
      </w:pPr>
      <w:rPr>
        <w:rFonts w:ascii="Courier New" w:hAnsi="Courier New" w:cs="Courier New" w:hint="default"/>
      </w:rPr>
    </w:lvl>
    <w:lvl w:ilvl="8" w:tplc="04020005" w:tentative="1">
      <w:start w:val="1"/>
      <w:numFmt w:val="bullet"/>
      <w:lvlText w:val=""/>
      <w:lvlJc w:val="left"/>
      <w:pPr>
        <w:tabs>
          <w:tab w:val="num" w:pos="6555"/>
        </w:tabs>
        <w:ind w:left="6555" w:hanging="360"/>
      </w:pPr>
      <w:rPr>
        <w:rFonts w:ascii="Marlett" w:hAnsi="Marlett" w:hint="default"/>
      </w:rPr>
    </w:lvl>
  </w:abstractNum>
  <w:abstractNum w:abstractNumId="38" w15:restartNumberingAfterBreak="0">
    <w:nsid w:val="15464B1C"/>
    <w:multiLevelType w:val="hybridMultilevel"/>
    <w:tmpl w:val="912016C4"/>
    <w:lvl w:ilvl="0" w:tplc="0409000F">
      <w:start w:val="1"/>
      <w:numFmt w:val="decimal"/>
      <w:lvlText w:val="%1."/>
      <w:lvlJc w:val="left"/>
      <w:pPr>
        <w:tabs>
          <w:tab w:val="num" w:pos="360"/>
        </w:tabs>
        <w:ind w:left="36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39" w15:restartNumberingAfterBreak="0">
    <w:nsid w:val="15F8048E"/>
    <w:multiLevelType w:val="hybridMultilevel"/>
    <w:tmpl w:val="49B88122"/>
    <w:lvl w:ilvl="0" w:tplc="86D884CE">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40" w15:restartNumberingAfterBreak="0">
    <w:nsid w:val="17D73AEA"/>
    <w:multiLevelType w:val="hybridMultilevel"/>
    <w:tmpl w:val="A32202D6"/>
    <w:lvl w:ilvl="0" w:tplc="00000009">
      <w:start w:val="1"/>
      <w:numFmt w:val="bullet"/>
      <w:lvlText w:val="-"/>
      <w:lvlJc w:val="left"/>
      <w:pPr>
        <w:tabs>
          <w:tab w:val="num" w:pos="720"/>
        </w:tabs>
        <w:ind w:left="720" w:hanging="360"/>
      </w:pPr>
      <w:rPr>
        <w:rFonts w:ascii="Arial" w:hAnsi="Arial"/>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18F535F0"/>
    <w:multiLevelType w:val="hybridMultilevel"/>
    <w:tmpl w:val="250488DA"/>
    <w:lvl w:ilvl="0" w:tplc="8A14AFB4">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42" w15:restartNumberingAfterBreak="0">
    <w:nsid w:val="19126EEB"/>
    <w:multiLevelType w:val="hybridMultilevel"/>
    <w:tmpl w:val="6C02F284"/>
    <w:lvl w:ilvl="0" w:tplc="CB2CCEDE">
      <w:start w:val="1"/>
      <w:numFmt w:val="decimal"/>
      <w:lvlText w:val="%1."/>
      <w:lvlJc w:val="left"/>
      <w:pPr>
        <w:tabs>
          <w:tab w:val="num" w:pos="720"/>
        </w:tabs>
        <w:ind w:left="720" w:hanging="360"/>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43" w15:restartNumberingAfterBreak="0">
    <w:nsid w:val="19B02386"/>
    <w:multiLevelType w:val="hybridMultilevel"/>
    <w:tmpl w:val="1D300CAE"/>
    <w:lvl w:ilvl="0" w:tplc="0409000F">
      <w:start w:val="1"/>
      <w:numFmt w:val="bullet"/>
      <w:lvlText w:val="-"/>
      <w:lvlJc w:val="left"/>
      <w:pPr>
        <w:tabs>
          <w:tab w:val="num" w:pos="644"/>
        </w:tabs>
        <w:ind w:left="644" w:hanging="360"/>
      </w:pPr>
      <w:rPr>
        <w:rFonts w:ascii="Verdana" w:hAnsi="Verdana" w:hint="default"/>
      </w:rPr>
    </w:lvl>
    <w:lvl w:ilvl="1" w:tplc="04020019" w:tentative="1">
      <w:start w:val="1"/>
      <w:numFmt w:val="bullet"/>
      <w:lvlText w:val="o"/>
      <w:lvlJc w:val="left"/>
      <w:pPr>
        <w:tabs>
          <w:tab w:val="num" w:pos="1724"/>
        </w:tabs>
        <w:ind w:left="1724" w:hanging="360"/>
      </w:pPr>
      <w:rPr>
        <w:rFonts w:ascii="Courier New" w:hAnsi="Courier New" w:cs="Courier New" w:hint="default"/>
      </w:rPr>
    </w:lvl>
    <w:lvl w:ilvl="2" w:tplc="0402001B" w:tentative="1">
      <w:start w:val="1"/>
      <w:numFmt w:val="bullet"/>
      <w:lvlText w:val=""/>
      <w:lvlJc w:val="left"/>
      <w:pPr>
        <w:tabs>
          <w:tab w:val="num" w:pos="2444"/>
        </w:tabs>
        <w:ind w:left="2444" w:hanging="360"/>
      </w:pPr>
      <w:rPr>
        <w:rFonts w:ascii="Wingdings" w:hAnsi="Wingdings" w:hint="default"/>
      </w:rPr>
    </w:lvl>
    <w:lvl w:ilvl="3" w:tplc="0402000F" w:tentative="1">
      <w:start w:val="1"/>
      <w:numFmt w:val="bullet"/>
      <w:lvlText w:val=""/>
      <w:lvlJc w:val="left"/>
      <w:pPr>
        <w:tabs>
          <w:tab w:val="num" w:pos="3164"/>
        </w:tabs>
        <w:ind w:left="3164" w:hanging="360"/>
      </w:pPr>
      <w:rPr>
        <w:rFonts w:ascii="Symbol" w:hAnsi="Symbol" w:hint="default"/>
      </w:rPr>
    </w:lvl>
    <w:lvl w:ilvl="4" w:tplc="04020019" w:tentative="1">
      <w:start w:val="1"/>
      <w:numFmt w:val="bullet"/>
      <w:lvlText w:val="o"/>
      <w:lvlJc w:val="left"/>
      <w:pPr>
        <w:tabs>
          <w:tab w:val="num" w:pos="3884"/>
        </w:tabs>
        <w:ind w:left="3884" w:hanging="360"/>
      </w:pPr>
      <w:rPr>
        <w:rFonts w:ascii="Courier New" w:hAnsi="Courier New" w:cs="Courier New" w:hint="default"/>
      </w:rPr>
    </w:lvl>
    <w:lvl w:ilvl="5" w:tplc="0402001B" w:tentative="1">
      <w:start w:val="1"/>
      <w:numFmt w:val="bullet"/>
      <w:lvlText w:val=""/>
      <w:lvlJc w:val="left"/>
      <w:pPr>
        <w:tabs>
          <w:tab w:val="num" w:pos="4604"/>
        </w:tabs>
        <w:ind w:left="4604" w:hanging="360"/>
      </w:pPr>
      <w:rPr>
        <w:rFonts w:ascii="Wingdings" w:hAnsi="Wingdings" w:hint="default"/>
      </w:rPr>
    </w:lvl>
    <w:lvl w:ilvl="6" w:tplc="0402000F" w:tentative="1">
      <w:start w:val="1"/>
      <w:numFmt w:val="bullet"/>
      <w:lvlText w:val=""/>
      <w:lvlJc w:val="left"/>
      <w:pPr>
        <w:tabs>
          <w:tab w:val="num" w:pos="5324"/>
        </w:tabs>
        <w:ind w:left="5324" w:hanging="360"/>
      </w:pPr>
      <w:rPr>
        <w:rFonts w:ascii="Symbol" w:hAnsi="Symbol" w:hint="default"/>
      </w:rPr>
    </w:lvl>
    <w:lvl w:ilvl="7" w:tplc="04020019" w:tentative="1">
      <w:start w:val="1"/>
      <w:numFmt w:val="bullet"/>
      <w:lvlText w:val="o"/>
      <w:lvlJc w:val="left"/>
      <w:pPr>
        <w:tabs>
          <w:tab w:val="num" w:pos="6044"/>
        </w:tabs>
        <w:ind w:left="6044" w:hanging="360"/>
      </w:pPr>
      <w:rPr>
        <w:rFonts w:ascii="Courier New" w:hAnsi="Courier New" w:cs="Courier New" w:hint="default"/>
      </w:rPr>
    </w:lvl>
    <w:lvl w:ilvl="8" w:tplc="0402001B" w:tentative="1">
      <w:start w:val="1"/>
      <w:numFmt w:val="bullet"/>
      <w:lvlText w:val=""/>
      <w:lvlJc w:val="left"/>
      <w:pPr>
        <w:tabs>
          <w:tab w:val="num" w:pos="6764"/>
        </w:tabs>
        <w:ind w:left="6764" w:hanging="360"/>
      </w:pPr>
      <w:rPr>
        <w:rFonts w:ascii="Wingdings" w:hAnsi="Wingdings" w:hint="default"/>
      </w:rPr>
    </w:lvl>
  </w:abstractNum>
  <w:abstractNum w:abstractNumId="44" w15:restartNumberingAfterBreak="0">
    <w:nsid w:val="1A696C22"/>
    <w:multiLevelType w:val="hybridMultilevel"/>
    <w:tmpl w:val="636CAF82"/>
    <w:lvl w:ilvl="0" w:tplc="0402000F">
      <w:start w:val="1"/>
      <w:numFmt w:val="decimal"/>
      <w:lvlText w:val="%1."/>
      <w:lvlJc w:val="left"/>
      <w:pPr>
        <w:tabs>
          <w:tab w:val="num" w:pos="720"/>
        </w:tabs>
        <w:ind w:left="720" w:hanging="360"/>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45" w15:restartNumberingAfterBreak="0">
    <w:nsid w:val="1A6D104E"/>
    <w:multiLevelType w:val="hybridMultilevel"/>
    <w:tmpl w:val="64D82D18"/>
    <w:lvl w:ilvl="0" w:tplc="28ACACCA">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46" w15:restartNumberingAfterBreak="0">
    <w:nsid w:val="1BA54E10"/>
    <w:multiLevelType w:val="hybridMultilevel"/>
    <w:tmpl w:val="075257D2"/>
    <w:lvl w:ilvl="0" w:tplc="0409000F">
      <w:start w:val="1"/>
      <w:numFmt w:val="decimal"/>
      <w:lvlText w:val="%1."/>
      <w:lvlJc w:val="left"/>
      <w:pPr>
        <w:tabs>
          <w:tab w:val="num" w:pos="360"/>
        </w:tabs>
        <w:ind w:left="36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47" w15:restartNumberingAfterBreak="0">
    <w:nsid w:val="1C6A4B4F"/>
    <w:multiLevelType w:val="hybridMultilevel"/>
    <w:tmpl w:val="A6E64E4A"/>
    <w:lvl w:ilvl="0" w:tplc="EE4A2F28">
      <w:start w:val="1"/>
      <w:numFmt w:val="decimal"/>
      <w:lvlText w:val="%1."/>
      <w:lvlJc w:val="left"/>
      <w:pPr>
        <w:tabs>
          <w:tab w:val="num" w:pos="765"/>
        </w:tabs>
        <w:ind w:left="765" w:hanging="405"/>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48" w15:restartNumberingAfterBreak="0">
    <w:nsid w:val="1D18569E"/>
    <w:multiLevelType w:val="hybridMultilevel"/>
    <w:tmpl w:val="8988A168"/>
    <w:lvl w:ilvl="0" w:tplc="28ACACCA">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49" w15:restartNumberingAfterBreak="0">
    <w:nsid w:val="1D7A1825"/>
    <w:multiLevelType w:val="hybridMultilevel"/>
    <w:tmpl w:val="73A2937A"/>
    <w:lvl w:ilvl="0" w:tplc="75A0092E">
      <w:numFmt w:val="bullet"/>
      <w:lvlText w:val="-"/>
      <w:lvlJc w:val="left"/>
      <w:pPr>
        <w:ind w:left="644" w:hanging="360"/>
      </w:pPr>
      <w:rPr>
        <w:rFonts w:ascii="Verdana" w:eastAsia="Times New Roman" w:hAnsi="Verdana"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50" w15:restartNumberingAfterBreak="0">
    <w:nsid w:val="1D8061B1"/>
    <w:multiLevelType w:val="hybridMultilevel"/>
    <w:tmpl w:val="76EE0BC0"/>
    <w:lvl w:ilvl="0" w:tplc="0E9E48C0">
      <w:start w:val="1"/>
      <w:numFmt w:val="decimal"/>
      <w:lvlText w:val="%1."/>
      <w:lvlJc w:val="left"/>
      <w:pPr>
        <w:tabs>
          <w:tab w:val="num" w:pos="568"/>
        </w:tabs>
        <w:ind w:left="568" w:hanging="284"/>
      </w:pPr>
      <w:rPr>
        <w:rFonts w:hint="default"/>
        <w:b w:val="0"/>
        <w:i w:val="0"/>
      </w:rPr>
    </w:lvl>
    <w:lvl w:ilvl="1" w:tplc="04020019" w:tentative="1">
      <w:start w:val="1"/>
      <w:numFmt w:val="bullet"/>
      <w:lvlText w:val="o"/>
      <w:lvlJc w:val="left"/>
      <w:pPr>
        <w:tabs>
          <w:tab w:val="num" w:pos="590"/>
        </w:tabs>
        <w:ind w:left="590" w:hanging="360"/>
      </w:pPr>
      <w:rPr>
        <w:rFonts w:ascii="Courier New" w:hAnsi="Courier New" w:cs="Courier New" w:hint="default"/>
      </w:rPr>
    </w:lvl>
    <w:lvl w:ilvl="2" w:tplc="0402001B" w:tentative="1">
      <w:start w:val="1"/>
      <w:numFmt w:val="bullet"/>
      <w:lvlText w:val=""/>
      <w:lvlJc w:val="left"/>
      <w:pPr>
        <w:tabs>
          <w:tab w:val="num" w:pos="1310"/>
        </w:tabs>
        <w:ind w:left="1310" w:hanging="360"/>
      </w:pPr>
      <w:rPr>
        <w:rFonts w:ascii="Wingdings" w:hAnsi="Wingdings" w:hint="default"/>
      </w:rPr>
    </w:lvl>
    <w:lvl w:ilvl="3" w:tplc="0402000F" w:tentative="1">
      <w:start w:val="1"/>
      <w:numFmt w:val="bullet"/>
      <w:lvlText w:val=""/>
      <w:lvlJc w:val="left"/>
      <w:pPr>
        <w:tabs>
          <w:tab w:val="num" w:pos="2030"/>
        </w:tabs>
        <w:ind w:left="2030" w:hanging="360"/>
      </w:pPr>
      <w:rPr>
        <w:rFonts w:ascii="Symbol" w:hAnsi="Symbol" w:hint="default"/>
      </w:rPr>
    </w:lvl>
    <w:lvl w:ilvl="4" w:tplc="04020019" w:tentative="1">
      <w:start w:val="1"/>
      <w:numFmt w:val="bullet"/>
      <w:lvlText w:val="o"/>
      <w:lvlJc w:val="left"/>
      <w:pPr>
        <w:tabs>
          <w:tab w:val="num" w:pos="2750"/>
        </w:tabs>
        <w:ind w:left="2750" w:hanging="360"/>
      </w:pPr>
      <w:rPr>
        <w:rFonts w:ascii="Courier New" w:hAnsi="Courier New" w:cs="Courier New" w:hint="default"/>
      </w:rPr>
    </w:lvl>
    <w:lvl w:ilvl="5" w:tplc="0402001B" w:tentative="1">
      <w:start w:val="1"/>
      <w:numFmt w:val="bullet"/>
      <w:lvlText w:val=""/>
      <w:lvlJc w:val="left"/>
      <w:pPr>
        <w:tabs>
          <w:tab w:val="num" w:pos="3470"/>
        </w:tabs>
        <w:ind w:left="3470" w:hanging="360"/>
      </w:pPr>
      <w:rPr>
        <w:rFonts w:ascii="Wingdings" w:hAnsi="Wingdings" w:hint="default"/>
      </w:rPr>
    </w:lvl>
    <w:lvl w:ilvl="6" w:tplc="0402000F" w:tentative="1">
      <w:start w:val="1"/>
      <w:numFmt w:val="bullet"/>
      <w:lvlText w:val=""/>
      <w:lvlJc w:val="left"/>
      <w:pPr>
        <w:tabs>
          <w:tab w:val="num" w:pos="4190"/>
        </w:tabs>
        <w:ind w:left="4190" w:hanging="360"/>
      </w:pPr>
      <w:rPr>
        <w:rFonts w:ascii="Symbol" w:hAnsi="Symbol" w:hint="default"/>
      </w:rPr>
    </w:lvl>
    <w:lvl w:ilvl="7" w:tplc="04020019" w:tentative="1">
      <w:start w:val="1"/>
      <w:numFmt w:val="bullet"/>
      <w:lvlText w:val="o"/>
      <w:lvlJc w:val="left"/>
      <w:pPr>
        <w:tabs>
          <w:tab w:val="num" w:pos="4910"/>
        </w:tabs>
        <w:ind w:left="4910" w:hanging="360"/>
      </w:pPr>
      <w:rPr>
        <w:rFonts w:ascii="Courier New" w:hAnsi="Courier New" w:cs="Courier New" w:hint="default"/>
      </w:rPr>
    </w:lvl>
    <w:lvl w:ilvl="8" w:tplc="0402001B" w:tentative="1">
      <w:start w:val="1"/>
      <w:numFmt w:val="bullet"/>
      <w:lvlText w:val=""/>
      <w:lvlJc w:val="left"/>
      <w:pPr>
        <w:tabs>
          <w:tab w:val="num" w:pos="5630"/>
        </w:tabs>
        <w:ind w:left="5630" w:hanging="360"/>
      </w:pPr>
      <w:rPr>
        <w:rFonts w:ascii="Wingdings" w:hAnsi="Wingdings" w:hint="default"/>
      </w:rPr>
    </w:lvl>
  </w:abstractNum>
  <w:abstractNum w:abstractNumId="51" w15:restartNumberingAfterBreak="0">
    <w:nsid w:val="1E044215"/>
    <w:multiLevelType w:val="hybridMultilevel"/>
    <w:tmpl w:val="ACC6B102"/>
    <w:lvl w:ilvl="0" w:tplc="EE4A2F28">
      <w:start w:val="1"/>
      <w:numFmt w:val="bullet"/>
      <w:lvlText w:val="-"/>
      <w:lvlJc w:val="left"/>
      <w:pPr>
        <w:tabs>
          <w:tab w:val="num" w:pos="644"/>
        </w:tabs>
        <w:ind w:left="644" w:hanging="360"/>
      </w:pPr>
      <w:rPr>
        <w:rFonts w:ascii="Verdana" w:hAnsi="Verdana" w:hint="default"/>
      </w:rPr>
    </w:lvl>
    <w:lvl w:ilvl="1" w:tplc="04020019" w:tentative="1">
      <w:start w:val="1"/>
      <w:numFmt w:val="bullet"/>
      <w:lvlText w:val="o"/>
      <w:lvlJc w:val="left"/>
      <w:pPr>
        <w:tabs>
          <w:tab w:val="num" w:pos="1724"/>
        </w:tabs>
        <w:ind w:left="1724" w:hanging="360"/>
      </w:pPr>
      <w:rPr>
        <w:rFonts w:ascii="Courier New" w:hAnsi="Courier New" w:cs="Courier New" w:hint="default"/>
      </w:rPr>
    </w:lvl>
    <w:lvl w:ilvl="2" w:tplc="0402001B" w:tentative="1">
      <w:start w:val="1"/>
      <w:numFmt w:val="bullet"/>
      <w:lvlText w:val=""/>
      <w:lvlJc w:val="left"/>
      <w:pPr>
        <w:tabs>
          <w:tab w:val="num" w:pos="2444"/>
        </w:tabs>
        <w:ind w:left="2444" w:hanging="360"/>
      </w:pPr>
      <w:rPr>
        <w:rFonts w:ascii="Wingdings" w:hAnsi="Wingdings" w:hint="default"/>
      </w:rPr>
    </w:lvl>
    <w:lvl w:ilvl="3" w:tplc="0402000F" w:tentative="1">
      <w:start w:val="1"/>
      <w:numFmt w:val="bullet"/>
      <w:lvlText w:val=""/>
      <w:lvlJc w:val="left"/>
      <w:pPr>
        <w:tabs>
          <w:tab w:val="num" w:pos="3164"/>
        </w:tabs>
        <w:ind w:left="3164" w:hanging="360"/>
      </w:pPr>
      <w:rPr>
        <w:rFonts w:ascii="Symbol" w:hAnsi="Symbol" w:hint="default"/>
      </w:rPr>
    </w:lvl>
    <w:lvl w:ilvl="4" w:tplc="04020019" w:tentative="1">
      <w:start w:val="1"/>
      <w:numFmt w:val="bullet"/>
      <w:lvlText w:val="o"/>
      <w:lvlJc w:val="left"/>
      <w:pPr>
        <w:tabs>
          <w:tab w:val="num" w:pos="3884"/>
        </w:tabs>
        <w:ind w:left="3884" w:hanging="360"/>
      </w:pPr>
      <w:rPr>
        <w:rFonts w:ascii="Courier New" w:hAnsi="Courier New" w:cs="Courier New" w:hint="default"/>
      </w:rPr>
    </w:lvl>
    <w:lvl w:ilvl="5" w:tplc="0402001B" w:tentative="1">
      <w:start w:val="1"/>
      <w:numFmt w:val="bullet"/>
      <w:lvlText w:val=""/>
      <w:lvlJc w:val="left"/>
      <w:pPr>
        <w:tabs>
          <w:tab w:val="num" w:pos="4604"/>
        </w:tabs>
        <w:ind w:left="4604" w:hanging="360"/>
      </w:pPr>
      <w:rPr>
        <w:rFonts w:ascii="Wingdings" w:hAnsi="Wingdings" w:hint="default"/>
      </w:rPr>
    </w:lvl>
    <w:lvl w:ilvl="6" w:tplc="0402000F" w:tentative="1">
      <w:start w:val="1"/>
      <w:numFmt w:val="bullet"/>
      <w:lvlText w:val=""/>
      <w:lvlJc w:val="left"/>
      <w:pPr>
        <w:tabs>
          <w:tab w:val="num" w:pos="5324"/>
        </w:tabs>
        <w:ind w:left="5324" w:hanging="360"/>
      </w:pPr>
      <w:rPr>
        <w:rFonts w:ascii="Symbol" w:hAnsi="Symbol" w:hint="default"/>
      </w:rPr>
    </w:lvl>
    <w:lvl w:ilvl="7" w:tplc="04020019" w:tentative="1">
      <w:start w:val="1"/>
      <w:numFmt w:val="bullet"/>
      <w:lvlText w:val="o"/>
      <w:lvlJc w:val="left"/>
      <w:pPr>
        <w:tabs>
          <w:tab w:val="num" w:pos="6044"/>
        </w:tabs>
        <w:ind w:left="6044" w:hanging="360"/>
      </w:pPr>
      <w:rPr>
        <w:rFonts w:ascii="Courier New" w:hAnsi="Courier New" w:cs="Courier New" w:hint="default"/>
      </w:rPr>
    </w:lvl>
    <w:lvl w:ilvl="8" w:tplc="0402001B" w:tentative="1">
      <w:start w:val="1"/>
      <w:numFmt w:val="bullet"/>
      <w:lvlText w:val=""/>
      <w:lvlJc w:val="left"/>
      <w:pPr>
        <w:tabs>
          <w:tab w:val="num" w:pos="6764"/>
        </w:tabs>
        <w:ind w:left="6764" w:hanging="360"/>
      </w:pPr>
      <w:rPr>
        <w:rFonts w:ascii="Wingdings" w:hAnsi="Wingdings" w:hint="default"/>
      </w:rPr>
    </w:lvl>
  </w:abstractNum>
  <w:abstractNum w:abstractNumId="52" w15:restartNumberingAfterBreak="0">
    <w:nsid w:val="1E32150A"/>
    <w:multiLevelType w:val="hybridMultilevel"/>
    <w:tmpl w:val="A7CA6A96"/>
    <w:lvl w:ilvl="0" w:tplc="28ACACCA">
      <w:start w:val="1"/>
      <w:numFmt w:val="bullet"/>
      <w:lvlText w:val="-"/>
      <w:lvlJc w:val="left"/>
      <w:pPr>
        <w:tabs>
          <w:tab w:val="num" w:pos="644"/>
        </w:tabs>
        <w:ind w:left="644" w:hanging="360"/>
      </w:pPr>
      <w:rPr>
        <w:rFonts w:ascii="Verdana" w:hAnsi="Verdana" w:hint="default"/>
      </w:rPr>
    </w:lvl>
    <w:lvl w:ilvl="1" w:tplc="04020003">
      <w:start w:val="1"/>
      <w:numFmt w:val="bullet"/>
      <w:lvlText w:val="-"/>
      <w:lvlJc w:val="left"/>
      <w:pPr>
        <w:tabs>
          <w:tab w:val="num" w:pos="1364"/>
        </w:tabs>
        <w:ind w:left="1364" w:hanging="284"/>
      </w:pPr>
      <w:rPr>
        <w:rFonts w:ascii="Arial" w:hAnsi="Arial"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start w:val="1"/>
      <w:numFmt w:val="bullet"/>
      <w:lvlText w:val=""/>
      <w:lvlJc w:val="left"/>
      <w:pPr>
        <w:tabs>
          <w:tab w:val="num" w:pos="720"/>
        </w:tabs>
        <w:ind w:left="72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1EFA1A0F"/>
    <w:multiLevelType w:val="hybridMultilevel"/>
    <w:tmpl w:val="E808FD96"/>
    <w:lvl w:ilvl="0" w:tplc="3D94CE24">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54" w15:restartNumberingAfterBreak="0">
    <w:nsid w:val="1F5540D1"/>
    <w:multiLevelType w:val="hybridMultilevel"/>
    <w:tmpl w:val="C6147CBA"/>
    <w:lvl w:ilvl="0" w:tplc="5E7AE29A">
      <w:start w:val="1"/>
      <w:numFmt w:val="decimal"/>
      <w:lvlText w:val="Стъпка %1."/>
      <w:lvlJc w:val="left"/>
      <w:pPr>
        <w:tabs>
          <w:tab w:val="num" w:pos="720"/>
        </w:tabs>
        <w:ind w:left="720" w:hanging="360"/>
      </w:pPr>
      <w:rPr>
        <w:rFonts w:ascii="Verdana" w:hAnsi="Verdana" w:hint="default"/>
        <w:b/>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55" w15:restartNumberingAfterBreak="0">
    <w:nsid w:val="1F967F3A"/>
    <w:multiLevelType w:val="hybridMultilevel"/>
    <w:tmpl w:val="76EE0BC0"/>
    <w:lvl w:ilvl="0" w:tplc="0E9E48C0">
      <w:start w:val="1"/>
      <w:numFmt w:val="decimal"/>
      <w:lvlText w:val="%1."/>
      <w:lvlJc w:val="left"/>
      <w:pPr>
        <w:tabs>
          <w:tab w:val="num" w:pos="568"/>
        </w:tabs>
        <w:ind w:left="568" w:hanging="284"/>
      </w:pPr>
      <w:rPr>
        <w:rFonts w:hint="default"/>
        <w:b w:val="0"/>
        <w:i w:val="0"/>
      </w:rPr>
    </w:lvl>
    <w:lvl w:ilvl="1" w:tplc="04020019" w:tentative="1">
      <w:start w:val="1"/>
      <w:numFmt w:val="bullet"/>
      <w:lvlText w:val="o"/>
      <w:lvlJc w:val="left"/>
      <w:pPr>
        <w:tabs>
          <w:tab w:val="num" w:pos="590"/>
        </w:tabs>
        <w:ind w:left="590" w:hanging="360"/>
      </w:pPr>
      <w:rPr>
        <w:rFonts w:ascii="Courier New" w:hAnsi="Courier New" w:cs="Courier New" w:hint="default"/>
      </w:rPr>
    </w:lvl>
    <w:lvl w:ilvl="2" w:tplc="0402001B" w:tentative="1">
      <w:start w:val="1"/>
      <w:numFmt w:val="bullet"/>
      <w:lvlText w:val=""/>
      <w:lvlJc w:val="left"/>
      <w:pPr>
        <w:tabs>
          <w:tab w:val="num" w:pos="1310"/>
        </w:tabs>
        <w:ind w:left="1310" w:hanging="360"/>
      </w:pPr>
      <w:rPr>
        <w:rFonts w:ascii="Wingdings" w:hAnsi="Wingdings" w:hint="default"/>
      </w:rPr>
    </w:lvl>
    <w:lvl w:ilvl="3" w:tplc="0402000F" w:tentative="1">
      <w:start w:val="1"/>
      <w:numFmt w:val="bullet"/>
      <w:lvlText w:val=""/>
      <w:lvlJc w:val="left"/>
      <w:pPr>
        <w:tabs>
          <w:tab w:val="num" w:pos="2030"/>
        </w:tabs>
        <w:ind w:left="2030" w:hanging="360"/>
      </w:pPr>
      <w:rPr>
        <w:rFonts w:ascii="Symbol" w:hAnsi="Symbol" w:hint="default"/>
      </w:rPr>
    </w:lvl>
    <w:lvl w:ilvl="4" w:tplc="04020019" w:tentative="1">
      <w:start w:val="1"/>
      <w:numFmt w:val="bullet"/>
      <w:lvlText w:val="o"/>
      <w:lvlJc w:val="left"/>
      <w:pPr>
        <w:tabs>
          <w:tab w:val="num" w:pos="2750"/>
        </w:tabs>
        <w:ind w:left="2750" w:hanging="360"/>
      </w:pPr>
      <w:rPr>
        <w:rFonts w:ascii="Courier New" w:hAnsi="Courier New" w:cs="Courier New" w:hint="default"/>
      </w:rPr>
    </w:lvl>
    <w:lvl w:ilvl="5" w:tplc="0402001B" w:tentative="1">
      <w:start w:val="1"/>
      <w:numFmt w:val="bullet"/>
      <w:lvlText w:val=""/>
      <w:lvlJc w:val="left"/>
      <w:pPr>
        <w:tabs>
          <w:tab w:val="num" w:pos="3470"/>
        </w:tabs>
        <w:ind w:left="3470" w:hanging="360"/>
      </w:pPr>
      <w:rPr>
        <w:rFonts w:ascii="Wingdings" w:hAnsi="Wingdings" w:hint="default"/>
      </w:rPr>
    </w:lvl>
    <w:lvl w:ilvl="6" w:tplc="0402000F" w:tentative="1">
      <w:start w:val="1"/>
      <w:numFmt w:val="bullet"/>
      <w:lvlText w:val=""/>
      <w:lvlJc w:val="left"/>
      <w:pPr>
        <w:tabs>
          <w:tab w:val="num" w:pos="4190"/>
        </w:tabs>
        <w:ind w:left="4190" w:hanging="360"/>
      </w:pPr>
      <w:rPr>
        <w:rFonts w:ascii="Symbol" w:hAnsi="Symbol" w:hint="default"/>
      </w:rPr>
    </w:lvl>
    <w:lvl w:ilvl="7" w:tplc="04020019" w:tentative="1">
      <w:start w:val="1"/>
      <w:numFmt w:val="bullet"/>
      <w:lvlText w:val="o"/>
      <w:lvlJc w:val="left"/>
      <w:pPr>
        <w:tabs>
          <w:tab w:val="num" w:pos="4910"/>
        </w:tabs>
        <w:ind w:left="4910" w:hanging="360"/>
      </w:pPr>
      <w:rPr>
        <w:rFonts w:ascii="Courier New" w:hAnsi="Courier New" w:cs="Courier New" w:hint="default"/>
      </w:rPr>
    </w:lvl>
    <w:lvl w:ilvl="8" w:tplc="0402001B" w:tentative="1">
      <w:start w:val="1"/>
      <w:numFmt w:val="bullet"/>
      <w:lvlText w:val=""/>
      <w:lvlJc w:val="left"/>
      <w:pPr>
        <w:tabs>
          <w:tab w:val="num" w:pos="5630"/>
        </w:tabs>
        <w:ind w:left="5630" w:hanging="360"/>
      </w:pPr>
      <w:rPr>
        <w:rFonts w:ascii="Wingdings" w:hAnsi="Wingdings" w:hint="default"/>
      </w:rPr>
    </w:lvl>
  </w:abstractNum>
  <w:abstractNum w:abstractNumId="56" w15:restartNumberingAfterBreak="0">
    <w:nsid w:val="1FA81FE9"/>
    <w:multiLevelType w:val="hybridMultilevel"/>
    <w:tmpl w:val="B07ABD8C"/>
    <w:lvl w:ilvl="0" w:tplc="0590E5FA">
      <w:start w:val="1"/>
      <w:numFmt w:val="bullet"/>
      <w:lvlText w:val="-"/>
      <w:lvlJc w:val="left"/>
      <w:pPr>
        <w:tabs>
          <w:tab w:val="num" w:pos="568"/>
        </w:tabs>
        <w:ind w:left="568" w:hanging="284"/>
      </w:pPr>
      <w:rPr>
        <w:rFonts w:ascii="Arial" w:hAnsi="Arial" w:hint="default"/>
      </w:rPr>
    </w:lvl>
    <w:lvl w:ilvl="1" w:tplc="04020003" w:tentative="1">
      <w:start w:val="1"/>
      <w:numFmt w:val="bullet"/>
      <w:lvlText w:val="o"/>
      <w:lvlJc w:val="left"/>
      <w:pPr>
        <w:tabs>
          <w:tab w:val="num" w:pos="590"/>
        </w:tabs>
        <w:ind w:left="590" w:hanging="360"/>
      </w:pPr>
      <w:rPr>
        <w:rFonts w:ascii="Courier New" w:hAnsi="Courier New" w:cs="Courier New" w:hint="default"/>
      </w:rPr>
    </w:lvl>
    <w:lvl w:ilvl="2" w:tplc="04020005" w:tentative="1">
      <w:start w:val="1"/>
      <w:numFmt w:val="bullet"/>
      <w:lvlText w:val=""/>
      <w:lvlJc w:val="left"/>
      <w:pPr>
        <w:tabs>
          <w:tab w:val="num" w:pos="1310"/>
        </w:tabs>
        <w:ind w:left="1310" w:hanging="360"/>
      </w:pPr>
      <w:rPr>
        <w:rFonts w:ascii="Wingdings" w:hAnsi="Wingdings" w:hint="default"/>
      </w:rPr>
    </w:lvl>
    <w:lvl w:ilvl="3" w:tplc="04020001" w:tentative="1">
      <w:start w:val="1"/>
      <w:numFmt w:val="bullet"/>
      <w:lvlText w:val=""/>
      <w:lvlJc w:val="left"/>
      <w:pPr>
        <w:tabs>
          <w:tab w:val="num" w:pos="2030"/>
        </w:tabs>
        <w:ind w:left="2030" w:hanging="360"/>
      </w:pPr>
      <w:rPr>
        <w:rFonts w:ascii="Symbol" w:hAnsi="Symbol" w:hint="default"/>
      </w:rPr>
    </w:lvl>
    <w:lvl w:ilvl="4" w:tplc="04020003" w:tentative="1">
      <w:start w:val="1"/>
      <w:numFmt w:val="bullet"/>
      <w:lvlText w:val="o"/>
      <w:lvlJc w:val="left"/>
      <w:pPr>
        <w:tabs>
          <w:tab w:val="num" w:pos="2750"/>
        </w:tabs>
        <w:ind w:left="2750" w:hanging="360"/>
      </w:pPr>
      <w:rPr>
        <w:rFonts w:ascii="Courier New" w:hAnsi="Courier New" w:cs="Courier New" w:hint="default"/>
      </w:rPr>
    </w:lvl>
    <w:lvl w:ilvl="5" w:tplc="04020005" w:tentative="1">
      <w:start w:val="1"/>
      <w:numFmt w:val="bullet"/>
      <w:lvlText w:val=""/>
      <w:lvlJc w:val="left"/>
      <w:pPr>
        <w:tabs>
          <w:tab w:val="num" w:pos="3470"/>
        </w:tabs>
        <w:ind w:left="3470" w:hanging="360"/>
      </w:pPr>
      <w:rPr>
        <w:rFonts w:ascii="Wingdings" w:hAnsi="Wingdings" w:hint="default"/>
      </w:rPr>
    </w:lvl>
    <w:lvl w:ilvl="6" w:tplc="04020001" w:tentative="1">
      <w:start w:val="1"/>
      <w:numFmt w:val="bullet"/>
      <w:lvlText w:val=""/>
      <w:lvlJc w:val="left"/>
      <w:pPr>
        <w:tabs>
          <w:tab w:val="num" w:pos="4190"/>
        </w:tabs>
        <w:ind w:left="4190" w:hanging="360"/>
      </w:pPr>
      <w:rPr>
        <w:rFonts w:ascii="Symbol" w:hAnsi="Symbol" w:hint="default"/>
      </w:rPr>
    </w:lvl>
    <w:lvl w:ilvl="7" w:tplc="04020003" w:tentative="1">
      <w:start w:val="1"/>
      <w:numFmt w:val="bullet"/>
      <w:lvlText w:val="o"/>
      <w:lvlJc w:val="left"/>
      <w:pPr>
        <w:tabs>
          <w:tab w:val="num" w:pos="4910"/>
        </w:tabs>
        <w:ind w:left="4910" w:hanging="360"/>
      </w:pPr>
      <w:rPr>
        <w:rFonts w:ascii="Courier New" w:hAnsi="Courier New" w:cs="Courier New" w:hint="default"/>
      </w:rPr>
    </w:lvl>
    <w:lvl w:ilvl="8" w:tplc="04020005" w:tentative="1">
      <w:start w:val="1"/>
      <w:numFmt w:val="bullet"/>
      <w:lvlText w:val=""/>
      <w:lvlJc w:val="left"/>
      <w:pPr>
        <w:tabs>
          <w:tab w:val="num" w:pos="5630"/>
        </w:tabs>
        <w:ind w:left="5630" w:hanging="360"/>
      </w:pPr>
      <w:rPr>
        <w:rFonts w:ascii="Wingdings" w:hAnsi="Wingdings" w:hint="default"/>
      </w:rPr>
    </w:lvl>
  </w:abstractNum>
  <w:abstractNum w:abstractNumId="57" w15:restartNumberingAfterBreak="0">
    <w:nsid w:val="1FBB6F78"/>
    <w:multiLevelType w:val="hybridMultilevel"/>
    <w:tmpl w:val="76EE0BC0"/>
    <w:lvl w:ilvl="0" w:tplc="0E9E48C0">
      <w:start w:val="1"/>
      <w:numFmt w:val="decimal"/>
      <w:lvlText w:val="%1."/>
      <w:lvlJc w:val="left"/>
      <w:pPr>
        <w:tabs>
          <w:tab w:val="num" w:pos="568"/>
        </w:tabs>
        <w:ind w:left="568" w:hanging="284"/>
      </w:pPr>
      <w:rPr>
        <w:rFonts w:hint="default"/>
        <w:b w:val="0"/>
        <w:i w:val="0"/>
      </w:rPr>
    </w:lvl>
    <w:lvl w:ilvl="1" w:tplc="04020019" w:tentative="1">
      <w:start w:val="1"/>
      <w:numFmt w:val="bullet"/>
      <w:lvlText w:val="o"/>
      <w:lvlJc w:val="left"/>
      <w:pPr>
        <w:tabs>
          <w:tab w:val="num" w:pos="590"/>
        </w:tabs>
        <w:ind w:left="590" w:hanging="360"/>
      </w:pPr>
      <w:rPr>
        <w:rFonts w:ascii="Courier New" w:hAnsi="Courier New" w:cs="Courier New" w:hint="default"/>
      </w:rPr>
    </w:lvl>
    <w:lvl w:ilvl="2" w:tplc="0402001B" w:tentative="1">
      <w:start w:val="1"/>
      <w:numFmt w:val="bullet"/>
      <w:lvlText w:val=""/>
      <w:lvlJc w:val="left"/>
      <w:pPr>
        <w:tabs>
          <w:tab w:val="num" w:pos="1310"/>
        </w:tabs>
        <w:ind w:left="1310" w:hanging="360"/>
      </w:pPr>
      <w:rPr>
        <w:rFonts w:ascii="Wingdings" w:hAnsi="Wingdings" w:hint="default"/>
      </w:rPr>
    </w:lvl>
    <w:lvl w:ilvl="3" w:tplc="0402000F" w:tentative="1">
      <w:start w:val="1"/>
      <w:numFmt w:val="bullet"/>
      <w:lvlText w:val=""/>
      <w:lvlJc w:val="left"/>
      <w:pPr>
        <w:tabs>
          <w:tab w:val="num" w:pos="2030"/>
        </w:tabs>
        <w:ind w:left="2030" w:hanging="360"/>
      </w:pPr>
      <w:rPr>
        <w:rFonts w:ascii="Symbol" w:hAnsi="Symbol" w:hint="default"/>
      </w:rPr>
    </w:lvl>
    <w:lvl w:ilvl="4" w:tplc="04020019" w:tentative="1">
      <w:start w:val="1"/>
      <w:numFmt w:val="bullet"/>
      <w:lvlText w:val="o"/>
      <w:lvlJc w:val="left"/>
      <w:pPr>
        <w:tabs>
          <w:tab w:val="num" w:pos="2750"/>
        </w:tabs>
        <w:ind w:left="2750" w:hanging="360"/>
      </w:pPr>
      <w:rPr>
        <w:rFonts w:ascii="Courier New" w:hAnsi="Courier New" w:cs="Courier New" w:hint="default"/>
      </w:rPr>
    </w:lvl>
    <w:lvl w:ilvl="5" w:tplc="0402001B" w:tentative="1">
      <w:start w:val="1"/>
      <w:numFmt w:val="bullet"/>
      <w:lvlText w:val=""/>
      <w:lvlJc w:val="left"/>
      <w:pPr>
        <w:tabs>
          <w:tab w:val="num" w:pos="3470"/>
        </w:tabs>
        <w:ind w:left="3470" w:hanging="360"/>
      </w:pPr>
      <w:rPr>
        <w:rFonts w:ascii="Wingdings" w:hAnsi="Wingdings" w:hint="default"/>
      </w:rPr>
    </w:lvl>
    <w:lvl w:ilvl="6" w:tplc="0402000F" w:tentative="1">
      <w:start w:val="1"/>
      <w:numFmt w:val="bullet"/>
      <w:lvlText w:val=""/>
      <w:lvlJc w:val="left"/>
      <w:pPr>
        <w:tabs>
          <w:tab w:val="num" w:pos="4190"/>
        </w:tabs>
        <w:ind w:left="4190" w:hanging="360"/>
      </w:pPr>
      <w:rPr>
        <w:rFonts w:ascii="Symbol" w:hAnsi="Symbol" w:hint="default"/>
      </w:rPr>
    </w:lvl>
    <w:lvl w:ilvl="7" w:tplc="04020019" w:tentative="1">
      <w:start w:val="1"/>
      <w:numFmt w:val="bullet"/>
      <w:lvlText w:val="o"/>
      <w:lvlJc w:val="left"/>
      <w:pPr>
        <w:tabs>
          <w:tab w:val="num" w:pos="4910"/>
        </w:tabs>
        <w:ind w:left="4910" w:hanging="360"/>
      </w:pPr>
      <w:rPr>
        <w:rFonts w:ascii="Courier New" w:hAnsi="Courier New" w:cs="Courier New" w:hint="default"/>
      </w:rPr>
    </w:lvl>
    <w:lvl w:ilvl="8" w:tplc="0402001B" w:tentative="1">
      <w:start w:val="1"/>
      <w:numFmt w:val="bullet"/>
      <w:lvlText w:val=""/>
      <w:lvlJc w:val="left"/>
      <w:pPr>
        <w:tabs>
          <w:tab w:val="num" w:pos="5630"/>
        </w:tabs>
        <w:ind w:left="5630" w:hanging="360"/>
      </w:pPr>
      <w:rPr>
        <w:rFonts w:ascii="Wingdings" w:hAnsi="Wingdings" w:hint="default"/>
      </w:rPr>
    </w:lvl>
  </w:abstractNum>
  <w:abstractNum w:abstractNumId="58" w15:restartNumberingAfterBreak="0">
    <w:nsid w:val="2062072D"/>
    <w:multiLevelType w:val="hybridMultilevel"/>
    <w:tmpl w:val="FDA66584"/>
    <w:lvl w:ilvl="0" w:tplc="28ACACCA">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59" w15:restartNumberingAfterBreak="0">
    <w:nsid w:val="232331BB"/>
    <w:multiLevelType w:val="hybridMultilevel"/>
    <w:tmpl w:val="2CE24936"/>
    <w:lvl w:ilvl="0" w:tplc="0590E5FA">
      <w:start w:val="1"/>
      <w:numFmt w:val="bullet"/>
      <w:lvlText w:val="-"/>
      <w:lvlJc w:val="left"/>
      <w:pPr>
        <w:tabs>
          <w:tab w:val="num" w:pos="644"/>
        </w:tabs>
        <w:ind w:left="644" w:hanging="360"/>
      </w:pPr>
      <w:rPr>
        <w:rFonts w:ascii="Verdana" w:hAnsi="Verdana" w:hint="default"/>
      </w:rPr>
    </w:lvl>
    <w:lvl w:ilvl="1" w:tplc="04020003">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60" w15:restartNumberingAfterBreak="0">
    <w:nsid w:val="234D67A7"/>
    <w:multiLevelType w:val="hybridMultilevel"/>
    <w:tmpl w:val="8822E34C"/>
    <w:lvl w:ilvl="0" w:tplc="75A0092E">
      <w:numFmt w:val="bullet"/>
      <w:lvlText w:val="-"/>
      <w:lvlJc w:val="left"/>
      <w:pPr>
        <w:tabs>
          <w:tab w:val="num" w:pos="795"/>
        </w:tabs>
        <w:ind w:left="795" w:hanging="360"/>
      </w:pPr>
      <w:rPr>
        <w:rFonts w:ascii="Verdana" w:eastAsia="Times New Roman" w:hAnsi="Verdana" w:cs="Times New Roman" w:hint="default"/>
      </w:rPr>
    </w:lvl>
    <w:lvl w:ilvl="1" w:tplc="04020003">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Marlett" w:hAnsi="Marlett"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Marlett" w:hAnsi="Marlett"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Marlett" w:hAnsi="Marlett" w:hint="default"/>
      </w:rPr>
    </w:lvl>
  </w:abstractNum>
  <w:abstractNum w:abstractNumId="61" w15:restartNumberingAfterBreak="0">
    <w:nsid w:val="258764AA"/>
    <w:multiLevelType w:val="hybridMultilevel"/>
    <w:tmpl w:val="507E729A"/>
    <w:lvl w:ilvl="0" w:tplc="28ACACCA">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62" w15:restartNumberingAfterBreak="0">
    <w:nsid w:val="270F2BC8"/>
    <w:multiLevelType w:val="hybridMultilevel"/>
    <w:tmpl w:val="84C88E64"/>
    <w:lvl w:ilvl="0" w:tplc="EE4A2F28">
      <w:start w:val="1"/>
      <w:numFmt w:val="decimal"/>
      <w:lvlText w:val="%1."/>
      <w:lvlJc w:val="left"/>
      <w:pPr>
        <w:tabs>
          <w:tab w:val="num" w:pos="765"/>
        </w:tabs>
        <w:ind w:left="765" w:hanging="405"/>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63" w15:restartNumberingAfterBreak="0">
    <w:nsid w:val="287310F8"/>
    <w:multiLevelType w:val="hybridMultilevel"/>
    <w:tmpl w:val="4728231E"/>
    <w:lvl w:ilvl="0" w:tplc="C79091DE">
      <w:start w:val="1"/>
      <w:numFmt w:val="bullet"/>
      <w:lvlText w:val="-"/>
      <w:lvlJc w:val="left"/>
      <w:pPr>
        <w:tabs>
          <w:tab w:val="num" w:pos="851"/>
        </w:tabs>
        <w:ind w:left="851" w:hanging="283"/>
      </w:pPr>
      <w:rPr>
        <w:rFonts w:ascii="Arial" w:eastAsia="Times New Roman" w:hAnsi="Arial" w:hint="default"/>
      </w:rPr>
    </w:lvl>
    <w:lvl w:ilvl="1" w:tplc="04020019" w:tentative="1">
      <w:start w:val="1"/>
      <w:numFmt w:val="lowerLetter"/>
      <w:lvlText w:val="%2."/>
      <w:lvlJc w:val="left"/>
      <w:pPr>
        <w:tabs>
          <w:tab w:val="num" w:pos="1648"/>
        </w:tabs>
        <w:ind w:left="1648" w:hanging="360"/>
      </w:pPr>
    </w:lvl>
    <w:lvl w:ilvl="2" w:tplc="0402001B" w:tentative="1">
      <w:start w:val="1"/>
      <w:numFmt w:val="lowerRoman"/>
      <w:lvlText w:val="%3."/>
      <w:lvlJc w:val="right"/>
      <w:pPr>
        <w:tabs>
          <w:tab w:val="num" w:pos="2368"/>
        </w:tabs>
        <w:ind w:left="2368" w:hanging="180"/>
      </w:pPr>
    </w:lvl>
    <w:lvl w:ilvl="3" w:tplc="0402000F" w:tentative="1">
      <w:start w:val="1"/>
      <w:numFmt w:val="decimal"/>
      <w:lvlText w:val="%4."/>
      <w:lvlJc w:val="left"/>
      <w:pPr>
        <w:tabs>
          <w:tab w:val="num" w:pos="3088"/>
        </w:tabs>
        <w:ind w:left="3088" w:hanging="360"/>
      </w:pPr>
    </w:lvl>
    <w:lvl w:ilvl="4" w:tplc="04020019" w:tentative="1">
      <w:start w:val="1"/>
      <w:numFmt w:val="lowerLetter"/>
      <w:lvlText w:val="%5."/>
      <w:lvlJc w:val="left"/>
      <w:pPr>
        <w:tabs>
          <w:tab w:val="num" w:pos="3808"/>
        </w:tabs>
        <w:ind w:left="3808" w:hanging="360"/>
      </w:pPr>
    </w:lvl>
    <w:lvl w:ilvl="5" w:tplc="0402001B" w:tentative="1">
      <w:start w:val="1"/>
      <w:numFmt w:val="lowerRoman"/>
      <w:lvlText w:val="%6."/>
      <w:lvlJc w:val="right"/>
      <w:pPr>
        <w:tabs>
          <w:tab w:val="num" w:pos="4528"/>
        </w:tabs>
        <w:ind w:left="4528" w:hanging="180"/>
      </w:pPr>
    </w:lvl>
    <w:lvl w:ilvl="6" w:tplc="0402000F" w:tentative="1">
      <w:start w:val="1"/>
      <w:numFmt w:val="decimal"/>
      <w:lvlText w:val="%7."/>
      <w:lvlJc w:val="left"/>
      <w:pPr>
        <w:tabs>
          <w:tab w:val="num" w:pos="5248"/>
        </w:tabs>
        <w:ind w:left="5248" w:hanging="360"/>
      </w:pPr>
    </w:lvl>
    <w:lvl w:ilvl="7" w:tplc="04020019" w:tentative="1">
      <w:start w:val="1"/>
      <w:numFmt w:val="lowerLetter"/>
      <w:lvlText w:val="%8."/>
      <w:lvlJc w:val="left"/>
      <w:pPr>
        <w:tabs>
          <w:tab w:val="num" w:pos="5968"/>
        </w:tabs>
        <w:ind w:left="5968" w:hanging="360"/>
      </w:pPr>
    </w:lvl>
    <w:lvl w:ilvl="8" w:tplc="0402001B" w:tentative="1">
      <w:start w:val="1"/>
      <w:numFmt w:val="lowerRoman"/>
      <w:lvlText w:val="%9."/>
      <w:lvlJc w:val="right"/>
      <w:pPr>
        <w:tabs>
          <w:tab w:val="num" w:pos="6688"/>
        </w:tabs>
        <w:ind w:left="6688" w:hanging="180"/>
      </w:pPr>
    </w:lvl>
  </w:abstractNum>
  <w:abstractNum w:abstractNumId="64" w15:restartNumberingAfterBreak="0">
    <w:nsid w:val="28807A69"/>
    <w:multiLevelType w:val="hybridMultilevel"/>
    <w:tmpl w:val="185E2888"/>
    <w:lvl w:ilvl="0" w:tplc="C85C01F2">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65" w15:restartNumberingAfterBreak="0">
    <w:nsid w:val="29AD7C7E"/>
    <w:multiLevelType w:val="hybridMultilevel"/>
    <w:tmpl w:val="8FC61DF6"/>
    <w:lvl w:ilvl="0" w:tplc="BE0E9B26">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66" w15:restartNumberingAfterBreak="0">
    <w:nsid w:val="2B5C3084"/>
    <w:multiLevelType w:val="hybridMultilevel"/>
    <w:tmpl w:val="3F621BEA"/>
    <w:lvl w:ilvl="0" w:tplc="D908B97C">
      <w:start w:val="1"/>
      <w:numFmt w:val="decimal"/>
      <w:lvlText w:val="%1."/>
      <w:lvlJc w:val="left"/>
      <w:pPr>
        <w:ind w:left="454" w:hanging="454"/>
      </w:pPr>
      <w:rPr>
        <w:rFonts w:hint="default"/>
      </w:rPr>
    </w:lvl>
    <w:lvl w:ilvl="1" w:tplc="04020019" w:tentative="1">
      <w:start w:val="1"/>
      <w:numFmt w:val="lowerLetter"/>
      <w:lvlText w:val="%2."/>
      <w:lvlJc w:val="left"/>
      <w:pPr>
        <w:tabs>
          <w:tab w:val="num" w:pos="1724"/>
        </w:tabs>
        <w:ind w:left="1724" w:hanging="360"/>
      </w:pPr>
    </w:lvl>
    <w:lvl w:ilvl="2" w:tplc="0402001B" w:tentative="1">
      <w:start w:val="1"/>
      <w:numFmt w:val="lowerRoman"/>
      <w:lvlText w:val="%3."/>
      <w:lvlJc w:val="right"/>
      <w:pPr>
        <w:tabs>
          <w:tab w:val="num" w:pos="2444"/>
        </w:tabs>
        <w:ind w:left="2444" w:hanging="180"/>
      </w:pPr>
    </w:lvl>
    <w:lvl w:ilvl="3" w:tplc="0402000F" w:tentative="1">
      <w:start w:val="1"/>
      <w:numFmt w:val="decimal"/>
      <w:lvlText w:val="%4."/>
      <w:lvlJc w:val="left"/>
      <w:pPr>
        <w:tabs>
          <w:tab w:val="num" w:pos="3164"/>
        </w:tabs>
        <w:ind w:left="3164" w:hanging="360"/>
      </w:pPr>
    </w:lvl>
    <w:lvl w:ilvl="4" w:tplc="04020019" w:tentative="1">
      <w:start w:val="1"/>
      <w:numFmt w:val="lowerLetter"/>
      <w:lvlText w:val="%5."/>
      <w:lvlJc w:val="left"/>
      <w:pPr>
        <w:tabs>
          <w:tab w:val="num" w:pos="3884"/>
        </w:tabs>
        <w:ind w:left="3884" w:hanging="360"/>
      </w:pPr>
    </w:lvl>
    <w:lvl w:ilvl="5" w:tplc="0402001B" w:tentative="1">
      <w:start w:val="1"/>
      <w:numFmt w:val="lowerRoman"/>
      <w:lvlText w:val="%6."/>
      <w:lvlJc w:val="right"/>
      <w:pPr>
        <w:tabs>
          <w:tab w:val="num" w:pos="4604"/>
        </w:tabs>
        <w:ind w:left="4604" w:hanging="180"/>
      </w:pPr>
    </w:lvl>
    <w:lvl w:ilvl="6" w:tplc="0402000F" w:tentative="1">
      <w:start w:val="1"/>
      <w:numFmt w:val="decimal"/>
      <w:lvlText w:val="%7."/>
      <w:lvlJc w:val="left"/>
      <w:pPr>
        <w:tabs>
          <w:tab w:val="num" w:pos="5324"/>
        </w:tabs>
        <w:ind w:left="5324" w:hanging="360"/>
      </w:pPr>
    </w:lvl>
    <w:lvl w:ilvl="7" w:tplc="04020019" w:tentative="1">
      <w:start w:val="1"/>
      <w:numFmt w:val="lowerLetter"/>
      <w:lvlText w:val="%8."/>
      <w:lvlJc w:val="left"/>
      <w:pPr>
        <w:tabs>
          <w:tab w:val="num" w:pos="6044"/>
        </w:tabs>
        <w:ind w:left="6044" w:hanging="360"/>
      </w:pPr>
    </w:lvl>
    <w:lvl w:ilvl="8" w:tplc="0402001B" w:tentative="1">
      <w:start w:val="1"/>
      <w:numFmt w:val="lowerRoman"/>
      <w:lvlText w:val="%9."/>
      <w:lvlJc w:val="right"/>
      <w:pPr>
        <w:tabs>
          <w:tab w:val="num" w:pos="6764"/>
        </w:tabs>
        <w:ind w:left="6764" w:hanging="180"/>
      </w:pPr>
    </w:lvl>
  </w:abstractNum>
  <w:abstractNum w:abstractNumId="67" w15:restartNumberingAfterBreak="0">
    <w:nsid w:val="2CFE3E0B"/>
    <w:multiLevelType w:val="hybridMultilevel"/>
    <w:tmpl w:val="76EE0BC0"/>
    <w:lvl w:ilvl="0" w:tplc="0E9E48C0">
      <w:start w:val="1"/>
      <w:numFmt w:val="decimal"/>
      <w:lvlText w:val="%1."/>
      <w:lvlJc w:val="left"/>
      <w:pPr>
        <w:tabs>
          <w:tab w:val="num" w:pos="568"/>
        </w:tabs>
        <w:ind w:left="568" w:hanging="284"/>
      </w:pPr>
      <w:rPr>
        <w:rFonts w:hint="default"/>
        <w:b w:val="0"/>
        <w:i w:val="0"/>
      </w:rPr>
    </w:lvl>
    <w:lvl w:ilvl="1" w:tplc="04020019" w:tentative="1">
      <w:start w:val="1"/>
      <w:numFmt w:val="bullet"/>
      <w:lvlText w:val="o"/>
      <w:lvlJc w:val="left"/>
      <w:pPr>
        <w:tabs>
          <w:tab w:val="num" w:pos="590"/>
        </w:tabs>
        <w:ind w:left="590" w:hanging="360"/>
      </w:pPr>
      <w:rPr>
        <w:rFonts w:ascii="Courier New" w:hAnsi="Courier New" w:cs="Courier New" w:hint="default"/>
      </w:rPr>
    </w:lvl>
    <w:lvl w:ilvl="2" w:tplc="0402001B" w:tentative="1">
      <w:start w:val="1"/>
      <w:numFmt w:val="bullet"/>
      <w:lvlText w:val=""/>
      <w:lvlJc w:val="left"/>
      <w:pPr>
        <w:tabs>
          <w:tab w:val="num" w:pos="1310"/>
        </w:tabs>
        <w:ind w:left="1310" w:hanging="360"/>
      </w:pPr>
      <w:rPr>
        <w:rFonts w:ascii="Wingdings" w:hAnsi="Wingdings" w:hint="default"/>
      </w:rPr>
    </w:lvl>
    <w:lvl w:ilvl="3" w:tplc="0402000F" w:tentative="1">
      <w:start w:val="1"/>
      <w:numFmt w:val="bullet"/>
      <w:lvlText w:val=""/>
      <w:lvlJc w:val="left"/>
      <w:pPr>
        <w:tabs>
          <w:tab w:val="num" w:pos="2030"/>
        </w:tabs>
        <w:ind w:left="2030" w:hanging="360"/>
      </w:pPr>
      <w:rPr>
        <w:rFonts w:ascii="Symbol" w:hAnsi="Symbol" w:hint="default"/>
      </w:rPr>
    </w:lvl>
    <w:lvl w:ilvl="4" w:tplc="04020019" w:tentative="1">
      <w:start w:val="1"/>
      <w:numFmt w:val="bullet"/>
      <w:lvlText w:val="o"/>
      <w:lvlJc w:val="left"/>
      <w:pPr>
        <w:tabs>
          <w:tab w:val="num" w:pos="2750"/>
        </w:tabs>
        <w:ind w:left="2750" w:hanging="360"/>
      </w:pPr>
      <w:rPr>
        <w:rFonts w:ascii="Courier New" w:hAnsi="Courier New" w:cs="Courier New" w:hint="default"/>
      </w:rPr>
    </w:lvl>
    <w:lvl w:ilvl="5" w:tplc="0402001B" w:tentative="1">
      <w:start w:val="1"/>
      <w:numFmt w:val="bullet"/>
      <w:lvlText w:val=""/>
      <w:lvlJc w:val="left"/>
      <w:pPr>
        <w:tabs>
          <w:tab w:val="num" w:pos="3470"/>
        </w:tabs>
        <w:ind w:left="3470" w:hanging="360"/>
      </w:pPr>
      <w:rPr>
        <w:rFonts w:ascii="Wingdings" w:hAnsi="Wingdings" w:hint="default"/>
      </w:rPr>
    </w:lvl>
    <w:lvl w:ilvl="6" w:tplc="0402000F" w:tentative="1">
      <w:start w:val="1"/>
      <w:numFmt w:val="bullet"/>
      <w:lvlText w:val=""/>
      <w:lvlJc w:val="left"/>
      <w:pPr>
        <w:tabs>
          <w:tab w:val="num" w:pos="4190"/>
        </w:tabs>
        <w:ind w:left="4190" w:hanging="360"/>
      </w:pPr>
      <w:rPr>
        <w:rFonts w:ascii="Symbol" w:hAnsi="Symbol" w:hint="default"/>
      </w:rPr>
    </w:lvl>
    <w:lvl w:ilvl="7" w:tplc="04020019" w:tentative="1">
      <w:start w:val="1"/>
      <w:numFmt w:val="bullet"/>
      <w:lvlText w:val="o"/>
      <w:lvlJc w:val="left"/>
      <w:pPr>
        <w:tabs>
          <w:tab w:val="num" w:pos="4910"/>
        </w:tabs>
        <w:ind w:left="4910" w:hanging="360"/>
      </w:pPr>
      <w:rPr>
        <w:rFonts w:ascii="Courier New" w:hAnsi="Courier New" w:cs="Courier New" w:hint="default"/>
      </w:rPr>
    </w:lvl>
    <w:lvl w:ilvl="8" w:tplc="0402001B" w:tentative="1">
      <w:start w:val="1"/>
      <w:numFmt w:val="bullet"/>
      <w:lvlText w:val=""/>
      <w:lvlJc w:val="left"/>
      <w:pPr>
        <w:tabs>
          <w:tab w:val="num" w:pos="5630"/>
        </w:tabs>
        <w:ind w:left="5630" w:hanging="360"/>
      </w:pPr>
      <w:rPr>
        <w:rFonts w:ascii="Wingdings" w:hAnsi="Wingdings" w:hint="default"/>
      </w:rPr>
    </w:lvl>
  </w:abstractNum>
  <w:abstractNum w:abstractNumId="68" w15:restartNumberingAfterBreak="0">
    <w:nsid w:val="2D4C7138"/>
    <w:multiLevelType w:val="hybridMultilevel"/>
    <w:tmpl w:val="7C52FA14"/>
    <w:lvl w:ilvl="0" w:tplc="0402000F">
      <w:start w:val="1"/>
      <w:numFmt w:val="decimal"/>
      <w:lvlText w:val="%1."/>
      <w:lvlJc w:val="left"/>
      <w:pPr>
        <w:tabs>
          <w:tab w:val="num" w:pos="795"/>
        </w:tabs>
        <w:ind w:left="795" w:hanging="360"/>
      </w:pPr>
    </w:lvl>
    <w:lvl w:ilvl="1" w:tplc="04020019" w:tentative="1">
      <w:start w:val="1"/>
      <w:numFmt w:val="lowerLetter"/>
      <w:lvlText w:val="%2."/>
      <w:lvlJc w:val="left"/>
      <w:pPr>
        <w:tabs>
          <w:tab w:val="num" w:pos="1515"/>
        </w:tabs>
        <w:ind w:left="1515" w:hanging="360"/>
      </w:pPr>
    </w:lvl>
    <w:lvl w:ilvl="2" w:tplc="0402001B" w:tentative="1">
      <w:start w:val="1"/>
      <w:numFmt w:val="lowerRoman"/>
      <w:lvlText w:val="%3."/>
      <w:lvlJc w:val="right"/>
      <w:pPr>
        <w:tabs>
          <w:tab w:val="num" w:pos="2235"/>
        </w:tabs>
        <w:ind w:left="2235" w:hanging="180"/>
      </w:pPr>
    </w:lvl>
    <w:lvl w:ilvl="3" w:tplc="0402000F" w:tentative="1">
      <w:start w:val="1"/>
      <w:numFmt w:val="decimal"/>
      <w:lvlText w:val="%4."/>
      <w:lvlJc w:val="left"/>
      <w:pPr>
        <w:tabs>
          <w:tab w:val="num" w:pos="2955"/>
        </w:tabs>
        <w:ind w:left="2955" w:hanging="360"/>
      </w:pPr>
    </w:lvl>
    <w:lvl w:ilvl="4" w:tplc="04020019" w:tentative="1">
      <w:start w:val="1"/>
      <w:numFmt w:val="lowerLetter"/>
      <w:lvlText w:val="%5."/>
      <w:lvlJc w:val="left"/>
      <w:pPr>
        <w:tabs>
          <w:tab w:val="num" w:pos="3675"/>
        </w:tabs>
        <w:ind w:left="3675" w:hanging="360"/>
      </w:pPr>
    </w:lvl>
    <w:lvl w:ilvl="5" w:tplc="0402001B" w:tentative="1">
      <w:start w:val="1"/>
      <w:numFmt w:val="lowerRoman"/>
      <w:lvlText w:val="%6."/>
      <w:lvlJc w:val="right"/>
      <w:pPr>
        <w:tabs>
          <w:tab w:val="num" w:pos="4395"/>
        </w:tabs>
        <w:ind w:left="4395" w:hanging="180"/>
      </w:pPr>
    </w:lvl>
    <w:lvl w:ilvl="6" w:tplc="0402000F" w:tentative="1">
      <w:start w:val="1"/>
      <w:numFmt w:val="decimal"/>
      <w:lvlText w:val="%7."/>
      <w:lvlJc w:val="left"/>
      <w:pPr>
        <w:tabs>
          <w:tab w:val="num" w:pos="5115"/>
        </w:tabs>
        <w:ind w:left="5115" w:hanging="360"/>
      </w:pPr>
    </w:lvl>
    <w:lvl w:ilvl="7" w:tplc="04020019" w:tentative="1">
      <w:start w:val="1"/>
      <w:numFmt w:val="lowerLetter"/>
      <w:lvlText w:val="%8."/>
      <w:lvlJc w:val="left"/>
      <w:pPr>
        <w:tabs>
          <w:tab w:val="num" w:pos="5835"/>
        </w:tabs>
        <w:ind w:left="5835" w:hanging="360"/>
      </w:pPr>
    </w:lvl>
    <w:lvl w:ilvl="8" w:tplc="0402001B" w:tentative="1">
      <w:start w:val="1"/>
      <w:numFmt w:val="lowerRoman"/>
      <w:lvlText w:val="%9."/>
      <w:lvlJc w:val="right"/>
      <w:pPr>
        <w:tabs>
          <w:tab w:val="num" w:pos="6555"/>
        </w:tabs>
        <w:ind w:left="6555" w:hanging="180"/>
      </w:pPr>
    </w:lvl>
  </w:abstractNum>
  <w:abstractNum w:abstractNumId="69" w15:restartNumberingAfterBreak="0">
    <w:nsid w:val="2D73535F"/>
    <w:multiLevelType w:val="hybridMultilevel"/>
    <w:tmpl w:val="69DC7FEE"/>
    <w:lvl w:ilvl="0" w:tplc="00000007">
      <w:start w:val="1"/>
      <w:numFmt w:val="bullet"/>
      <w:lvlText w:val="-"/>
      <w:lvlJc w:val="left"/>
      <w:pPr>
        <w:tabs>
          <w:tab w:val="num" w:pos="852"/>
        </w:tabs>
        <w:ind w:left="852" w:hanging="284"/>
      </w:pPr>
      <w:rPr>
        <w:rFonts w:ascii="Arial" w:hAnsi="Arial"/>
      </w:rPr>
    </w:lvl>
    <w:lvl w:ilvl="1" w:tplc="04020019">
      <w:start w:val="1"/>
      <w:numFmt w:val="lowerLetter"/>
      <w:lvlText w:val="%2."/>
      <w:lvlJc w:val="left"/>
      <w:pPr>
        <w:tabs>
          <w:tab w:val="num" w:pos="1438"/>
        </w:tabs>
        <w:ind w:left="1438" w:hanging="360"/>
      </w:pPr>
    </w:lvl>
    <w:lvl w:ilvl="2" w:tplc="0402001B" w:tentative="1">
      <w:start w:val="1"/>
      <w:numFmt w:val="lowerRoman"/>
      <w:lvlText w:val="%3."/>
      <w:lvlJc w:val="right"/>
      <w:pPr>
        <w:tabs>
          <w:tab w:val="num" w:pos="2158"/>
        </w:tabs>
        <w:ind w:left="2158" w:hanging="180"/>
      </w:pPr>
    </w:lvl>
    <w:lvl w:ilvl="3" w:tplc="0402000F" w:tentative="1">
      <w:start w:val="1"/>
      <w:numFmt w:val="decimal"/>
      <w:lvlText w:val="%4."/>
      <w:lvlJc w:val="left"/>
      <w:pPr>
        <w:tabs>
          <w:tab w:val="num" w:pos="2878"/>
        </w:tabs>
        <w:ind w:left="2878" w:hanging="360"/>
      </w:pPr>
    </w:lvl>
    <w:lvl w:ilvl="4" w:tplc="04020019" w:tentative="1">
      <w:start w:val="1"/>
      <w:numFmt w:val="lowerLetter"/>
      <w:lvlText w:val="%5."/>
      <w:lvlJc w:val="left"/>
      <w:pPr>
        <w:tabs>
          <w:tab w:val="num" w:pos="3598"/>
        </w:tabs>
        <w:ind w:left="3598" w:hanging="360"/>
      </w:pPr>
    </w:lvl>
    <w:lvl w:ilvl="5" w:tplc="0402001B" w:tentative="1">
      <w:start w:val="1"/>
      <w:numFmt w:val="lowerRoman"/>
      <w:lvlText w:val="%6."/>
      <w:lvlJc w:val="right"/>
      <w:pPr>
        <w:tabs>
          <w:tab w:val="num" w:pos="4318"/>
        </w:tabs>
        <w:ind w:left="4318" w:hanging="180"/>
      </w:pPr>
    </w:lvl>
    <w:lvl w:ilvl="6" w:tplc="0402000F" w:tentative="1">
      <w:start w:val="1"/>
      <w:numFmt w:val="decimal"/>
      <w:lvlText w:val="%7."/>
      <w:lvlJc w:val="left"/>
      <w:pPr>
        <w:tabs>
          <w:tab w:val="num" w:pos="5038"/>
        </w:tabs>
        <w:ind w:left="5038" w:hanging="360"/>
      </w:pPr>
    </w:lvl>
    <w:lvl w:ilvl="7" w:tplc="04020019" w:tentative="1">
      <w:start w:val="1"/>
      <w:numFmt w:val="lowerLetter"/>
      <w:lvlText w:val="%8."/>
      <w:lvlJc w:val="left"/>
      <w:pPr>
        <w:tabs>
          <w:tab w:val="num" w:pos="5758"/>
        </w:tabs>
        <w:ind w:left="5758" w:hanging="360"/>
      </w:pPr>
    </w:lvl>
    <w:lvl w:ilvl="8" w:tplc="0402001B" w:tentative="1">
      <w:start w:val="1"/>
      <w:numFmt w:val="lowerRoman"/>
      <w:lvlText w:val="%9."/>
      <w:lvlJc w:val="right"/>
      <w:pPr>
        <w:tabs>
          <w:tab w:val="num" w:pos="6478"/>
        </w:tabs>
        <w:ind w:left="6478" w:hanging="180"/>
      </w:pPr>
    </w:lvl>
  </w:abstractNum>
  <w:abstractNum w:abstractNumId="70" w15:restartNumberingAfterBreak="0">
    <w:nsid w:val="2DA84428"/>
    <w:multiLevelType w:val="hybridMultilevel"/>
    <w:tmpl w:val="F91E8CC2"/>
    <w:lvl w:ilvl="0" w:tplc="04090001">
      <w:start w:val="1"/>
      <w:numFmt w:val="bullet"/>
      <w:lvlText w:val=""/>
      <w:lvlJc w:val="left"/>
      <w:pPr>
        <w:ind w:left="1315" w:hanging="360"/>
      </w:pPr>
      <w:rPr>
        <w:rFonts w:ascii="Symbol" w:hAnsi="Symbol" w:hint="default"/>
      </w:rPr>
    </w:lvl>
    <w:lvl w:ilvl="1" w:tplc="04090003" w:tentative="1">
      <w:start w:val="1"/>
      <w:numFmt w:val="bullet"/>
      <w:lvlText w:val="o"/>
      <w:lvlJc w:val="left"/>
      <w:pPr>
        <w:ind w:left="2035" w:hanging="360"/>
      </w:pPr>
      <w:rPr>
        <w:rFonts w:ascii="Courier New" w:hAnsi="Courier New" w:cs="Courier New" w:hint="default"/>
      </w:rPr>
    </w:lvl>
    <w:lvl w:ilvl="2" w:tplc="04090005" w:tentative="1">
      <w:start w:val="1"/>
      <w:numFmt w:val="bullet"/>
      <w:lvlText w:val=""/>
      <w:lvlJc w:val="left"/>
      <w:pPr>
        <w:ind w:left="2755" w:hanging="360"/>
      </w:pPr>
      <w:rPr>
        <w:rFonts w:ascii="Wingdings" w:hAnsi="Wingdings" w:hint="default"/>
      </w:rPr>
    </w:lvl>
    <w:lvl w:ilvl="3" w:tplc="04090001" w:tentative="1">
      <w:start w:val="1"/>
      <w:numFmt w:val="bullet"/>
      <w:lvlText w:val=""/>
      <w:lvlJc w:val="left"/>
      <w:pPr>
        <w:ind w:left="3475" w:hanging="360"/>
      </w:pPr>
      <w:rPr>
        <w:rFonts w:ascii="Symbol" w:hAnsi="Symbol" w:hint="default"/>
      </w:rPr>
    </w:lvl>
    <w:lvl w:ilvl="4" w:tplc="04090003" w:tentative="1">
      <w:start w:val="1"/>
      <w:numFmt w:val="bullet"/>
      <w:lvlText w:val="o"/>
      <w:lvlJc w:val="left"/>
      <w:pPr>
        <w:ind w:left="4195" w:hanging="360"/>
      </w:pPr>
      <w:rPr>
        <w:rFonts w:ascii="Courier New" w:hAnsi="Courier New" w:cs="Courier New" w:hint="default"/>
      </w:rPr>
    </w:lvl>
    <w:lvl w:ilvl="5" w:tplc="04090005" w:tentative="1">
      <w:start w:val="1"/>
      <w:numFmt w:val="bullet"/>
      <w:lvlText w:val=""/>
      <w:lvlJc w:val="left"/>
      <w:pPr>
        <w:ind w:left="4915" w:hanging="360"/>
      </w:pPr>
      <w:rPr>
        <w:rFonts w:ascii="Wingdings" w:hAnsi="Wingdings" w:hint="default"/>
      </w:rPr>
    </w:lvl>
    <w:lvl w:ilvl="6" w:tplc="04090001" w:tentative="1">
      <w:start w:val="1"/>
      <w:numFmt w:val="bullet"/>
      <w:lvlText w:val=""/>
      <w:lvlJc w:val="left"/>
      <w:pPr>
        <w:ind w:left="5635" w:hanging="360"/>
      </w:pPr>
      <w:rPr>
        <w:rFonts w:ascii="Symbol" w:hAnsi="Symbol" w:hint="default"/>
      </w:rPr>
    </w:lvl>
    <w:lvl w:ilvl="7" w:tplc="04090003" w:tentative="1">
      <w:start w:val="1"/>
      <w:numFmt w:val="bullet"/>
      <w:lvlText w:val="o"/>
      <w:lvlJc w:val="left"/>
      <w:pPr>
        <w:ind w:left="6355" w:hanging="360"/>
      </w:pPr>
      <w:rPr>
        <w:rFonts w:ascii="Courier New" w:hAnsi="Courier New" w:cs="Courier New" w:hint="default"/>
      </w:rPr>
    </w:lvl>
    <w:lvl w:ilvl="8" w:tplc="04090005" w:tentative="1">
      <w:start w:val="1"/>
      <w:numFmt w:val="bullet"/>
      <w:lvlText w:val=""/>
      <w:lvlJc w:val="left"/>
      <w:pPr>
        <w:ind w:left="7075" w:hanging="360"/>
      </w:pPr>
      <w:rPr>
        <w:rFonts w:ascii="Wingdings" w:hAnsi="Wingdings" w:hint="default"/>
      </w:rPr>
    </w:lvl>
  </w:abstractNum>
  <w:abstractNum w:abstractNumId="71" w15:restartNumberingAfterBreak="0">
    <w:nsid w:val="2EA76D2D"/>
    <w:multiLevelType w:val="hybridMultilevel"/>
    <w:tmpl w:val="497CA30A"/>
    <w:lvl w:ilvl="0" w:tplc="C79091DE">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72" w15:restartNumberingAfterBreak="0">
    <w:nsid w:val="2ECC7778"/>
    <w:multiLevelType w:val="hybridMultilevel"/>
    <w:tmpl w:val="F536A6F8"/>
    <w:lvl w:ilvl="0" w:tplc="DC043FCC">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73" w15:restartNumberingAfterBreak="0">
    <w:nsid w:val="319A25CA"/>
    <w:multiLevelType w:val="hybridMultilevel"/>
    <w:tmpl w:val="559489CE"/>
    <w:lvl w:ilvl="0" w:tplc="D0C82DB2">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080"/>
        </w:tabs>
        <w:ind w:left="1080" w:hanging="360"/>
      </w:p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74" w15:restartNumberingAfterBreak="0">
    <w:nsid w:val="32C85D74"/>
    <w:multiLevelType w:val="hybridMultilevel"/>
    <w:tmpl w:val="98A0DD88"/>
    <w:lvl w:ilvl="0" w:tplc="B0868902">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75" w15:restartNumberingAfterBreak="0">
    <w:nsid w:val="33080368"/>
    <w:multiLevelType w:val="hybridMultilevel"/>
    <w:tmpl w:val="DA1E63DC"/>
    <w:lvl w:ilvl="0" w:tplc="0402000F">
      <w:start w:val="1"/>
      <w:numFmt w:val="decimal"/>
      <w:lvlText w:val="%1."/>
      <w:lvlJc w:val="left"/>
      <w:pPr>
        <w:tabs>
          <w:tab w:val="num" w:pos="720"/>
        </w:tabs>
        <w:ind w:left="72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76" w15:restartNumberingAfterBreak="0">
    <w:nsid w:val="34D74EDE"/>
    <w:multiLevelType w:val="hybridMultilevel"/>
    <w:tmpl w:val="DD98AFFA"/>
    <w:lvl w:ilvl="0" w:tplc="28ACACCA">
      <w:start w:val="1"/>
      <w:numFmt w:val="bullet"/>
      <w:lvlText w:val="-"/>
      <w:lvlJc w:val="left"/>
      <w:pPr>
        <w:tabs>
          <w:tab w:val="num" w:pos="307"/>
        </w:tabs>
        <w:ind w:left="307" w:hanging="360"/>
      </w:pPr>
      <w:rPr>
        <w:rFonts w:ascii="Verdana" w:hAnsi="Verdana" w:hint="default"/>
      </w:rPr>
    </w:lvl>
    <w:lvl w:ilvl="1" w:tplc="04020003" w:tentative="1">
      <w:start w:val="1"/>
      <w:numFmt w:val="bullet"/>
      <w:lvlText w:val="o"/>
      <w:lvlJc w:val="left"/>
      <w:pPr>
        <w:tabs>
          <w:tab w:val="num" w:pos="1387"/>
        </w:tabs>
        <w:ind w:left="1387" w:hanging="360"/>
      </w:pPr>
      <w:rPr>
        <w:rFonts w:ascii="Courier New" w:hAnsi="Courier New" w:cs="Courier New" w:hint="default"/>
      </w:rPr>
    </w:lvl>
    <w:lvl w:ilvl="2" w:tplc="04020005" w:tentative="1">
      <w:start w:val="1"/>
      <w:numFmt w:val="bullet"/>
      <w:lvlText w:val=""/>
      <w:lvlJc w:val="left"/>
      <w:pPr>
        <w:tabs>
          <w:tab w:val="num" w:pos="2107"/>
        </w:tabs>
        <w:ind w:left="2107" w:hanging="360"/>
      </w:pPr>
      <w:rPr>
        <w:rFonts w:ascii="Wingdings" w:hAnsi="Wingdings" w:hint="default"/>
      </w:rPr>
    </w:lvl>
    <w:lvl w:ilvl="3" w:tplc="04020001" w:tentative="1">
      <w:start w:val="1"/>
      <w:numFmt w:val="bullet"/>
      <w:lvlText w:val=""/>
      <w:lvlJc w:val="left"/>
      <w:pPr>
        <w:tabs>
          <w:tab w:val="num" w:pos="2827"/>
        </w:tabs>
        <w:ind w:left="2827" w:hanging="360"/>
      </w:pPr>
      <w:rPr>
        <w:rFonts w:ascii="Symbol" w:hAnsi="Symbol" w:hint="default"/>
      </w:rPr>
    </w:lvl>
    <w:lvl w:ilvl="4" w:tplc="04020003" w:tentative="1">
      <w:start w:val="1"/>
      <w:numFmt w:val="bullet"/>
      <w:lvlText w:val="o"/>
      <w:lvlJc w:val="left"/>
      <w:pPr>
        <w:tabs>
          <w:tab w:val="num" w:pos="3547"/>
        </w:tabs>
        <w:ind w:left="3547" w:hanging="360"/>
      </w:pPr>
      <w:rPr>
        <w:rFonts w:ascii="Courier New" w:hAnsi="Courier New" w:cs="Courier New" w:hint="default"/>
      </w:rPr>
    </w:lvl>
    <w:lvl w:ilvl="5" w:tplc="04020005" w:tentative="1">
      <w:start w:val="1"/>
      <w:numFmt w:val="bullet"/>
      <w:lvlText w:val=""/>
      <w:lvlJc w:val="left"/>
      <w:pPr>
        <w:tabs>
          <w:tab w:val="num" w:pos="4267"/>
        </w:tabs>
        <w:ind w:left="4267" w:hanging="360"/>
      </w:pPr>
      <w:rPr>
        <w:rFonts w:ascii="Wingdings" w:hAnsi="Wingdings" w:hint="default"/>
      </w:rPr>
    </w:lvl>
    <w:lvl w:ilvl="6" w:tplc="04020001" w:tentative="1">
      <w:start w:val="1"/>
      <w:numFmt w:val="bullet"/>
      <w:lvlText w:val=""/>
      <w:lvlJc w:val="left"/>
      <w:pPr>
        <w:tabs>
          <w:tab w:val="num" w:pos="4987"/>
        </w:tabs>
        <w:ind w:left="4987" w:hanging="360"/>
      </w:pPr>
      <w:rPr>
        <w:rFonts w:ascii="Symbol" w:hAnsi="Symbol" w:hint="default"/>
      </w:rPr>
    </w:lvl>
    <w:lvl w:ilvl="7" w:tplc="04020003" w:tentative="1">
      <w:start w:val="1"/>
      <w:numFmt w:val="bullet"/>
      <w:lvlText w:val="o"/>
      <w:lvlJc w:val="left"/>
      <w:pPr>
        <w:tabs>
          <w:tab w:val="num" w:pos="5707"/>
        </w:tabs>
        <w:ind w:left="5707" w:hanging="360"/>
      </w:pPr>
      <w:rPr>
        <w:rFonts w:ascii="Courier New" w:hAnsi="Courier New" w:cs="Courier New" w:hint="default"/>
      </w:rPr>
    </w:lvl>
    <w:lvl w:ilvl="8" w:tplc="04020005" w:tentative="1">
      <w:start w:val="1"/>
      <w:numFmt w:val="bullet"/>
      <w:lvlText w:val=""/>
      <w:lvlJc w:val="left"/>
      <w:pPr>
        <w:tabs>
          <w:tab w:val="num" w:pos="6427"/>
        </w:tabs>
        <w:ind w:left="6427" w:hanging="360"/>
      </w:pPr>
      <w:rPr>
        <w:rFonts w:ascii="Wingdings" w:hAnsi="Wingdings" w:hint="default"/>
      </w:rPr>
    </w:lvl>
  </w:abstractNum>
  <w:abstractNum w:abstractNumId="77" w15:restartNumberingAfterBreak="0">
    <w:nsid w:val="354976DA"/>
    <w:multiLevelType w:val="hybridMultilevel"/>
    <w:tmpl w:val="76EE0BC0"/>
    <w:lvl w:ilvl="0" w:tplc="0E9E48C0">
      <w:start w:val="1"/>
      <w:numFmt w:val="decimal"/>
      <w:lvlText w:val="%1."/>
      <w:lvlJc w:val="left"/>
      <w:pPr>
        <w:tabs>
          <w:tab w:val="num" w:pos="568"/>
        </w:tabs>
        <w:ind w:left="568" w:hanging="284"/>
      </w:pPr>
      <w:rPr>
        <w:rFonts w:hint="default"/>
        <w:b w:val="0"/>
        <w:i w:val="0"/>
      </w:rPr>
    </w:lvl>
    <w:lvl w:ilvl="1" w:tplc="04020019" w:tentative="1">
      <w:start w:val="1"/>
      <w:numFmt w:val="bullet"/>
      <w:lvlText w:val="o"/>
      <w:lvlJc w:val="left"/>
      <w:pPr>
        <w:tabs>
          <w:tab w:val="num" w:pos="590"/>
        </w:tabs>
        <w:ind w:left="590" w:hanging="360"/>
      </w:pPr>
      <w:rPr>
        <w:rFonts w:ascii="Courier New" w:hAnsi="Courier New" w:cs="Courier New" w:hint="default"/>
      </w:rPr>
    </w:lvl>
    <w:lvl w:ilvl="2" w:tplc="0402001B" w:tentative="1">
      <w:start w:val="1"/>
      <w:numFmt w:val="bullet"/>
      <w:lvlText w:val=""/>
      <w:lvlJc w:val="left"/>
      <w:pPr>
        <w:tabs>
          <w:tab w:val="num" w:pos="1310"/>
        </w:tabs>
        <w:ind w:left="1310" w:hanging="360"/>
      </w:pPr>
      <w:rPr>
        <w:rFonts w:ascii="Wingdings" w:hAnsi="Wingdings" w:hint="default"/>
      </w:rPr>
    </w:lvl>
    <w:lvl w:ilvl="3" w:tplc="0402000F" w:tentative="1">
      <w:start w:val="1"/>
      <w:numFmt w:val="bullet"/>
      <w:lvlText w:val=""/>
      <w:lvlJc w:val="left"/>
      <w:pPr>
        <w:tabs>
          <w:tab w:val="num" w:pos="2030"/>
        </w:tabs>
        <w:ind w:left="2030" w:hanging="360"/>
      </w:pPr>
      <w:rPr>
        <w:rFonts w:ascii="Symbol" w:hAnsi="Symbol" w:hint="default"/>
      </w:rPr>
    </w:lvl>
    <w:lvl w:ilvl="4" w:tplc="04020019" w:tentative="1">
      <w:start w:val="1"/>
      <w:numFmt w:val="bullet"/>
      <w:lvlText w:val="o"/>
      <w:lvlJc w:val="left"/>
      <w:pPr>
        <w:tabs>
          <w:tab w:val="num" w:pos="2750"/>
        </w:tabs>
        <w:ind w:left="2750" w:hanging="360"/>
      </w:pPr>
      <w:rPr>
        <w:rFonts w:ascii="Courier New" w:hAnsi="Courier New" w:cs="Courier New" w:hint="default"/>
      </w:rPr>
    </w:lvl>
    <w:lvl w:ilvl="5" w:tplc="0402001B" w:tentative="1">
      <w:start w:val="1"/>
      <w:numFmt w:val="bullet"/>
      <w:lvlText w:val=""/>
      <w:lvlJc w:val="left"/>
      <w:pPr>
        <w:tabs>
          <w:tab w:val="num" w:pos="3470"/>
        </w:tabs>
        <w:ind w:left="3470" w:hanging="360"/>
      </w:pPr>
      <w:rPr>
        <w:rFonts w:ascii="Wingdings" w:hAnsi="Wingdings" w:hint="default"/>
      </w:rPr>
    </w:lvl>
    <w:lvl w:ilvl="6" w:tplc="0402000F" w:tentative="1">
      <w:start w:val="1"/>
      <w:numFmt w:val="bullet"/>
      <w:lvlText w:val=""/>
      <w:lvlJc w:val="left"/>
      <w:pPr>
        <w:tabs>
          <w:tab w:val="num" w:pos="4190"/>
        </w:tabs>
        <w:ind w:left="4190" w:hanging="360"/>
      </w:pPr>
      <w:rPr>
        <w:rFonts w:ascii="Symbol" w:hAnsi="Symbol" w:hint="default"/>
      </w:rPr>
    </w:lvl>
    <w:lvl w:ilvl="7" w:tplc="04020019" w:tentative="1">
      <w:start w:val="1"/>
      <w:numFmt w:val="bullet"/>
      <w:lvlText w:val="o"/>
      <w:lvlJc w:val="left"/>
      <w:pPr>
        <w:tabs>
          <w:tab w:val="num" w:pos="4910"/>
        </w:tabs>
        <w:ind w:left="4910" w:hanging="360"/>
      </w:pPr>
      <w:rPr>
        <w:rFonts w:ascii="Courier New" w:hAnsi="Courier New" w:cs="Courier New" w:hint="default"/>
      </w:rPr>
    </w:lvl>
    <w:lvl w:ilvl="8" w:tplc="0402001B" w:tentative="1">
      <w:start w:val="1"/>
      <w:numFmt w:val="bullet"/>
      <w:lvlText w:val=""/>
      <w:lvlJc w:val="left"/>
      <w:pPr>
        <w:tabs>
          <w:tab w:val="num" w:pos="5630"/>
        </w:tabs>
        <w:ind w:left="5630" w:hanging="360"/>
      </w:pPr>
      <w:rPr>
        <w:rFonts w:ascii="Wingdings" w:hAnsi="Wingdings" w:hint="default"/>
      </w:rPr>
    </w:lvl>
  </w:abstractNum>
  <w:abstractNum w:abstractNumId="78" w15:restartNumberingAfterBreak="0">
    <w:nsid w:val="36C2778B"/>
    <w:multiLevelType w:val="hybridMultilevel"/>
    <w:tmpl w:val="9DDED706"/>
    <w:lvl w:ilvl="0" w:tplc="0402000F">
      <w:start w:val="1"/>
      <w:numFmt w:val="decimal"/>
      <w:lvlText w:val="%1."/>
      <w:lvlJc w:val="left"/>
      <w:pPr>
        <w:tabs>
          <w:tab w:val="num" w:pos="795"/>
        </w:tabs>
        <w:ind w:left="795" w:hanging="360"/>
      </w:pPr>
    </w:lvl>
    <w:lvl w:ilvl="1" w:tplc="04020019" w:tentative="1">
      <w:start w:val="1"/>
      <w:numFmt w:val="lowerLetter"/>
      <w:lvlText w:val="%2."/>
      <w:lvlJc w:val="left"/>
      <w:pPr>
        <w:tabs>
          <w:tab w:val="num" w:pos="1515"/>
        </w:tabs>
        <w:ind w:left="1515" w:hanging="360"/>
      </w:pPr>
    </w:lvl>
    <w:lvl w:ilvl="2" w:tplc="0402001B" w:tentative="1">
      <w:start w:val="1"/>
      <w:numFmt w:val="lowerRoman"/>
      <w:lvlText w:val="%3."/>
      <w:lvlJc w:val="right"/>
      <w:pPr>
        <w:tabs>
          <w:tab w:val="num" w:pos="2235"/>
        </w:tabs>
        <w:ind w:left="2235" w:hanging="180"/>
      </w:pPr>
    </w:lvl>
    <w:lvl w:ilvl="3" w:tplc="0402000F" w:tentative="1">
      <w:start w:val="1"/>
      <w:numFmt w:val="decimal"/>
      <w:lvlText w:val="%4."/>
      <w:lvlJc w:val="left"/>
      <w:pPr>
        <w:tabs>
          <w:tab w:val="num" w:pos="2955"/>
        </w:tabs>
        <w:ind w:left="2955" w:hanging="360"/>
      </w:pPr>
    </w:lvl>
    <w:lvl w:ilvl="4" w:tplc="04020019" w:tentative="1">
      <w:start w:val="1"/>
      <w:numFmt w:val="lowerLetter"/>
      <w:lvlText w:val="%5."/>
      <w:lvlJc w:val="left"/>
      <w:pPr>
        <w:tabs>
          <w:tab w:val="num" w:pos="3675"/>
        </w:tabs>
        <w:ind w:left="3675" w:hanging="360"/>
      </w:pPr>
    </w:lvl>
    <w:lvl w:ilvl="5" w:tplc="0402001B" w:tentative="1">
      <w:start w:val="1"/>
      <w:numFmt w:val="lowerRoman"/>
      <w:lvlText w:val="%6."/>
      <w:lvlJc w:val="right"/>
      <w:pPr>
        <w:tabs>
          <w:tab w:val="num" w:pos="4395"/>
        </w:tabs>
        <w:ind w:left="4395" w:hanging="180"/>
      </w:pPr>
    </w:lvl>
    <w:lvl w:ilvl="6" w:tplc="0402000F" w:tentative="1">
      <w:start w:val="1"/>
      <w:numFmt w:val="decimal"/>
      <w:lvlText w:val="%7."/>
      <w:lvlJc w:val="left"/>
      <w:pPr>
        <w:tabs>
          <w:tab w:val="num" w:pos="5115"/>
        </w:tabs>
        <w:ind w:left="5115" w:hanging="360"/>
      </w:pPr>
    </w:lvl>
    <w:lvl w:ilvl="7" w:tplc="04020019" w:tentative="1">
      <w:start w:val="1"/>
      <w:numFmt w:val="lowerLetter"/>
      <w:lvlText w:val="%8."/>
      <w:lvlJc w:val="left"/>
      <w:pPr>
        <w:tabs>
          <w:tab w:val="num" w:pos="5835"/>
        </w:tabs>
        <w:ind w:left="5835" w:hanging="360"/>
      </w:pPr>
    </w:lvl>
    <w:lvl w:ilvl="8" w:tplc="0402001B" w:tentative="1">
      <w:start w:val="1"/>
      <w:numFmt w:val="lowerRoman"/>
      <w:lvlText w:val="%9."/>
      <w:lvlJc w:val="right"/>
      <w:pPr>
        <w:tabs>
          <w:tab w:val="num" w:pos="6555"/>
        </w:tabs>
        <w:ind w:left="6555" w:hanging="180"/>
      </w:pPr>
    </w:lvl>
  </w:abstractNum>
  <w:abstractNum w:abstractNumId="79" w15:restartNumberingAfterBreak="0">
    <w:nsid w:val="37EB6753"/>
    <w:multiLevelType w:val="hybridMultilevel"/>
    <w:tmpl w:val="76EE0BC0"/>
    <w:lvl w:ilvl="0" w:tplc="0E9E48C0">
      <w:start w:val="1"/>
      <w:numFmt w:val="decimal"/>
      <w:lvlText w:val="%1."/>
      <w:lvlJc w:val="left"/>
      <w:pPr>
        <w:tabs>
          <w:tab w:val="num" w:pos="568"/>
        </w:tabs>
        <w:ind w:left="568" w:hanging="284"/>
      </w:pPr>
      <w:rPr>
        <w:rFonts w:hint="default"/>
        <w:b w:val="0"/>
        <w:i w:val="0"/>
      </w:rPr>
    </w:lvl>
    <w:lvl w:ilvl="1" w:tplc="04020019" w:tentative="1">
      <w:start w:val="1"/>
      <w:numFmt w:val="bullet"/>
      <w:lvlText w:val="o"/>
      <w:lvlJc w:val="left"/>
      <w:pPr>
        <w:tabs>
          <w:tab w:val="num" w:pos="590"/>
        </w:tabs>
        <w:ind w:left="590" w:hanging="360"/>
      </w:pPr>
      <w:rPr>
        <w:rFonts w:ascii="Courier New" w:hAnsi="Courier New" w:cs="Courier New" w:hint="default"/>
      </w:rPr>
    </w:lvl>
    <w:lvl w:ilvl="2" w:tplc="0402001B" w:tentative="1">
      <w:start w:val="1"/>
      <w:numFmt w:val="bullet"/>
      <w:lvlText w:val=""/>
      <w:lvlJc w:val="left"/>
      <w:pPr>
        <w:tabs>
          <w:tab w:val="num" w:pos="1310"/>
        </w:tabs>
        <w:ind w:left="1310" w:hanging="360"/>
      </w:pPr>
      <w:rPr>
        <w:rFonts w:ascii="Wingdings" w:hAnsi="Wingdings" w:hint="default"/>
      </w:rPr>
    </w:lvl>
    <w:lvl w:ilvl="3" w:tplc="0402000F" w:tentative="1">
      <w:start w:val="1"/>
      <w:numFmt w:val="bullet"/>
      <w:lvlText w:val=""/>
      <w:lvlJc w:val="left"/>
      <w:pPr>
        <w:tabs>
          <w:tab w:val="num" w:pos="2030"/>
        </w:tabs>
        <w:ind w:left="2030" w:hanging="360"/>
      </w:pPr>
      <w:rPr>
        <w:rFonts w:ascii="Symbol" w:hAnsi="Symbol" w:hint="default"/>
      </w:rPr>
    </w:lvl>
    <w:lvl w:ilvl="4" w:tplc="04020019" w:tentative="1">
      <w:start w:val="1"/>
      <w:numFmt w:val="bullet"/>
      <w:lvlText w:val="o"/>
      <w:lvlJc w:val="left"/>
      <w:pPr>
        <w:tabs>
          <w:tab w:val="num" w:pos="2750"/>
        </w:tabs>
        <w:ind w:left="2750" w:hanging="360"/>
      </w:pPr>
      <w:rPr>
        <w:rFonts w:ascii="Courier New" w:hAnsi="Courier New" w:cs="Courier New" w:hint="default"/>
      </w:rPr>
    </w:lvl>
    <w:lvl w:ilvl="5" w:tplc="0402001B" w:tentative="1">
      <w:start w:val="1"/>
      <w:numFmt w:val="bullet"/>
      <w:lvlText w:val=""/>
      <w:lvlJc w:val="left"/>
      <w:pPr>
        <w:tabs>
          <w:tab w:val="num" w:pos="3470"/>
        </w:tabs>
        <w:ind w:left="3470" w:hanging="360"/>
      </w:pPr>
      <w:rPr>
        <w:rFonts w:ascii="Wingdings" w:hAnsi="Wingdings" w:hint="default"/>
      </w:rPr>
    </w:lvl>
    <w:lvl w:ilvl="6" w:tplc="0402000F" w:tentative="1">
      <w:start w:val="1"/>
      <w:numFmt w:val="bullet"/>
      <w:lvlText w:val=""/>
      <w:lvlJc w:val="left"/>
      <w:pPr>
        <w:tabs>
          <w:tab w:val="num" w:pos="4190"/>
        </w:tabs>
        <w:ind w:left="4190" w:hanging="360"/>
      </w:pPr>
      <w:rPr>
        <w:rFonts w:ascii="Symbol" w:hAnsi="Symbol" w:hint="default"/>
      </w:rPr>
    </w:lvl>
    <w:lvl w:ilvl="7" w:tplc="04020019" w:tentative="1">
      <w:start w:val="1"/>
      <w:numFmt w:val="bullet"/>
      <w:lvlText w:val="o"/>
      <w:lvlJc w:val="left"/>
      <w:pPr>
        <w:tabs>
          <w:tab w:val="num" w:pos="4910"/>
        </w:tabs>
        <w:ind w:left="4910" w:hanging="360"/>
      </w:pPr>
      <w:rPr>
        <w:rFonts w:ascii="Courier New" w:hAnsi="Courier New" w:cs="Courier New" w:hint="default"/>
      </w:rPr>
    </w:lvl>
    <w:lvl w:ilvl="8" w:tplc="0402001B" w:tentative="1">
      <w:start w:val="1"/>
      <w:numFmt w:val="bullet"/>
      <w:lvlText w:val=""/>
      <w:lvlJc w:val="left"/>
      <w:pPr>
        <w:tabs>
          <w:tab w:val="num" w:pos="5630"/>
        </w:tabs>
        <w:ind w:left="5630" w:hanging="360"/>
      </w:pPr>
      <w:rPr>
        <w:rFonts w:ascii="Wingdings" w:hAnsi="Wingdings" w:hint="default"/>
      </w:rPr>
    </w:lvl>
  </w:abstractNum>
  <w:abstractNum w:abstractNumId="80" w15:restartNumberingAfterBreak="0">
    <w:nsid w:val="38723088"/>
    <w:multiLevelType w:val="hybridMultilevel"/>
    <w:tmpl w:val="B9E2B2F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1" w15:restartNumberingAfterBreak="0">
    <w:nsid w:val="39BE5CCD"/>
    <w:multiLevelType w:val="hybridMultilevel"/>
    <w:tmpl w:val="468E3BD2"/>
    <w:lvl w:ilvl="0" w:tplc="F21CB8B4">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82" w15:restartNumberingAfterBreak="0">
    <w:nsid w:val="3C7643CA"/>
    <w:multiLevelType w:val="hybridMultilevel"/>
    <w:tmpl w:val="B5D687AC"/>
    <w:lvl w:ilvl="0" w:tplc="28ACACCA">
      <w:start w:val="1"/>
      <w:numFmt w:val="bullet"/>
      <w:lvlText w:val="-"/>
      <w:lvlJc w:val="left"/>
      <w:pPr>
        <w:tabs>
          <w:tab w:val="num" w:pos="567"/>
        </w:tabs>
        <w:ind w:left="567" w:hanging="283"/>
      </w:pPr>
      <w:rPr>
        <w:rFonts w:ascii="Arial" w:eastAsia="Times New Roman" w:hAnsi="Arial" w:hint="default"/>
      </w:rPr>
    </w:lvl>
    <w:lvl w:ilvl="1" w:tplc="04020003">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83" w15:restartNumberingAfterBreak="0">
    <w:nsid w:val="3CF949E2"/>
    <w:multiLevelType w:val="hybridMultilevel"/>
    <w:tmpl w:val="DEAC2C36"/>
    <w:lvl w:ilvl="0" w:tplc="EA961682">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84" w15:restartNumberingAfterBreak="0">
    <w:nsid w:val="3E120927"/>
    <w:multiLevelType w:val="hybridMultilevel"/>
    <w:tmpl w:val="A8E04BCA"/>
    <w:lvl w:ilvl="0" w:tplc="C79091DE">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85" w15:restartNumberingAfterBreak="0">
    <w:nsid w:val="3F5B491B"/>
    <w:multiLevelType w:val="hybridMultilevel"/>
    <w:tmpl w:val="4C664D08"/>
    <w:lvl w:ilvl="0" w:tplc="EC06450C">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86" w15:restartNumberingAfterBreak="0">
    <w:nsid w:val="41064725"/>
    <w:multiLevelType w:val="hybridMultilevel"/>
    <w:tmpl w:val="800AA5F8"/>
    <w:lvl w:ilvl="0" w:tplc="EE4A2F28">
      <w:start w:val="1"/>
      <w:numFmt w:val="decimal"/>
      <w:lvlText w:val="%1."/>
      <w:lvlJc w:val="left"/>
      <w:pPr>
        <w:tabs>
          <w:tab w:val="num" w:pos="689"/>
        </w:tabs>
        <w:ind w:left="689" w:hanging="405"/>
      </w:pPr>
      <w:rPr>
        <w:rFonts w:hint="default"/>
      </w:rPr>
    </w:lvl>
    <w:lvl w:ilvl="1" w:tplc="04020019">
      <w:start w:val="1"/>
      <w:numFmt w:val="lowerLetter"/>
      <w:lvlText w:val="%2."/>
      <w:lvlJc w:val="left"/>
      <w:pPr>
        <w:tabs>
          <w:tab w:val="num" w:pos="1364"/>
        </w:tabs>
        <w:ind w:left="1364" w:hanging="360"/>
      </w:pPr>
    </w:lvl>
    <w:lvl w:ilvl="2" w:tplc="0402001B" w:tentative="1">
      <w:start w:val="1"/>
      <w:numFmt w:val="lowerRoman"/>
      <w:lvlText w:val="%3."/>
      <w:lvlJc w:val="right"/>
      <w:pPr>
        <w:tabs>
          <w:tab w:val="num" w:pos="2084"/>
        </w:tabs>
        <w:ind w:left="2084" w:hanging="180"/>
      </w:pPr>
    </w:lvl>
    <w:lvl w:ilvl="3" w:tplc="0402000F" w:tentative="1">
      <w:start w:val="1"/>
      <w:numFmt w:val="decimal"/>
      <w:lvlText w:val="%4."/>
      <w:lvlJc w:val="left"/>
      <w:pPr>
        <w:tabs>
          <w:tab w:val="num" w:pos="2804"/>
        </w:tabs>
        <w:ind w:left="2804" w:hanging="360"/>
      </w:pPr>
    </w:lvl>
    <w:lvl w:ilvl="4" w:tplc="04020019" w:tentative="1">
      <w:start w:val="1"/>
      <w:numFmt w:val="lowerLetter"/>
      <w:lvlText w:val="%5."/>
      <w:lvlJc w:val="left"/>
      <w:pPr>
        <w:tabs>
          <w:tab w:val="num" w:pos="3524"/>
        </w:tabs>
        <w:ind w:left="3524" w:hanging="360"/>
      </w:pPr>
    </w:lvl>
    <w:lvl w:ilvl="5" w:tplc="0402001B" w:tentative="1">
      <w:start w:val="1"/>
      <w:numFmt w:val="lowerRoman"/>
      <w:lvlText w:val="%6."/>
      <w:lvlJc w:val="right"/>
      <w:pPr>
        <w:tabs>
          <w:tab w:val="num" w:pos="4244"/>
        </w:tabs>
        <w:ind w:left="4244" w:hanging="180"/>
      </w:pPr>
    </w:lvl>
    <w:lvl w:ilvl="6" w:tplc="0402000F" w:tentative="1">
      <w:start w:val="1"/>
      <w:numFmt w:val="decimal"/>
      <w:lvlText w:val="%7."/>
      <w:lvlJc w:val="left"/>
      <w:pPr>
        <w:tabs>
          <w:tab w:val="num" w:pos="4964"/>
        </w:tabs>
        <w:ind w:left="4964" w:hanging="360"/>
      </w:pPr>
    </w:lvl>
    <w:lvl w:ilvl="7" w:tplc="04020019" w:tentative="1">
      <w:start w:val="1"/>
      <w:numFmt w:val="lowerLetter"/>
      <w:lvlText w:val="%8."/>
      <w:lvlJc w:val="left"/>
      <w:pPr>
        <w:tabs>
          <w:tab w:val="num" w:pos="5684"/>
        </w:tabs>
        <w:ind w:left="5684" w:hanging="360"/>
      </w:pPr>
    </w:lvl>
    <w:lvl w:ilvl="8" w:tplc="0402001B" w:tentative="1">
      <w:start w:val="1"/>
      <w:numFmt w:val="lowerRoman"/>
      <w:lvlText w:val="%9."/>
      <w:lvlJc w:val="right"/>
      <w:pPr>
        <w:tabs>
          <w:tab w:val="num" w:pos="6404"/>
        </w:tabs>
        <w:ind w:left="6404" w:hanging="180"/>
      </w:pPr>
    </w:lvl>
  </w:abstractNum>
  <w:abstractNum w:abstractNumId="87" w15:restartNumberingAfterBreak="0">
    <w:nsid w:val="41400630"/>
    <w:multiLevelType w:val="hybridMultilevel"/>
    <w:tmpl w:val="E93E783C"/>
    <w:lvl w:ilvl="0" w:tplc="4FB2F68C">
      <w:start w:val="1"/>
      <w:numFmt w:val="decimal"/>
      <w:lvlText w:val="%1."/>
      <w:lvlJc w:val="left"/>
      <w:pPr>
        <w:tabs>
          <w:tab w:val="num" w:pos="454"/>
        </w:tabs>
        <w:ind w:left="454" w:hanging="454"/>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8" w15:restartNumberingAfterBreak="0">
    <w:nsid w:val="43821EA2"/>
    <w:multiLevelType w:val="hybridMultilevel"/>
    <w:tmpl w:val="D5047B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43A43B2B"/>
    <w:multiLevelType w:val="hybridMultilevel"/>
    <w:tmpl w:val="5DCAA978"/>
    <w:lvl w:ilvl="0" w:tplc="EE4A2F28">
      <w:start w:val="1"/>
      <w:numFmt w:val="bullet"/>
      <w:lvlText w:val="-"/>
      <w:lvlJc w:val="left"/>
      <w:pPr>
        <w:tabs>
          <w:tab w:val="num" w:pos="644"/>
        </w:tabs>
        <w:ind w:left="644" w:hanging="360"/>
      </w:pPr>
      <w:rPr>
        <w:rFonts w:ascii="Verdana" w:hAnsi="Verdana" w:hint="default"/>
      </w:rPr>
    </w:lvl>
    <w:lvl w:ilvl="1" w:tplc="04020019" w:tentative="1">
      <w:start w:val="1"/>
      <w:numFmt w:val="bullet"/>
      <w:lvlText w:val="o"/>
      <w:lvlJc w:val="left"/>
      <w:pPr>
        <w:tabs>
          <w:tab w:val="num" w:pos="1724"/>
        </w:tabs>
        <w:ind w:left="1724" w:hanging="360"/>
      </w:pPr>
      <w:rPr>
        <w:rFonts w:ascii="Courier New" w:hAnsi="Courier New" w:cs="Courier New" w:hint="default"/>
      </w:rPr>
    </w:lvl>
    <w:lvl w:ilvl="2" w:tplc="0402001B" w:tentative="1">
      <w:start w:val="1"/>
      <w:numFmt w:val="bullet"/>
      <w:lvlText w:val=""/>
      <w:lvlJc w:val="left"/>
      <w:pPr>
        <w:tabs>
          <w:tab w:val="num" w:pos="2444"/>
        </w:tabs>
        <w:ind w:left="2444" w:hanging="360"/>
      </w:pPr>
      <w:rPr>
        <w:rFonts w:ascii="Wingdings" w:hAnsi="Wingdings" w:hint="default"/>
      </w:rPr>
    </w:lvl>
    <w:lvl w:ilvl="3" w:tplc="0402000F" w:tentative="1">
      <w:start w:val="1"/>
      <w:numFmt w:val="bullet"/>
      <w:lvlText w:val=""/>
      <w:lvlJc w:val="left"/>
      <w:pPr>
        <w:tabs>
          <w:tab w:val="num" w:pos="3164"/>
        </w:tabs>
        <w:ind w:left="3164" w:hanging="360"/>
      </w:pPr>
      <w:rPr>
        <w:rFonts w:ascii="Symbol" w:hAnsi="Symbol" w:hint="default"/>
      </w:rPr>
    </w:lvl>
    <w:lvl w:ilvl="4" w:tplc="04020019" w:tentative="1">
      <w:start w:val="1"/>
      <w:numFmt w:val="bullet"/>
      <w:lvlText w:val="o"/>
      <w:lvlJc w:val="left"/>
      <w:pPr>
        <w:tabs>
          <w:tab w:val="num" w:pos="3884"/>
        </w:tabs>
        <w:ind w:left="3884" w:hanging="360"/>
      </w:pPr>
      <w:rPr>
        <w:rFonts w:ascii="Courier New" w:hAnsi="Courier New" w:cs="Courier New" w:hint="default"/>
      </w:rPr>
    </w:lvl>
    <w:lvl w:ilvl="5" w:tplc="0402001B" w:tentative="1">
      <w:start w:val="1"/>
      <w:numFmt w:val="bullet"/>
      <w:lvlText w:val=""/>
      <w:lvlJc w:val="left"/>
      <w:pPr>
        <w:tabs>
          <w:tab w:val="num" w:pos="4604"/>
        </w:tabs>
        <w:ind w:left="4604" w:hanging="360"/>
      </w:pPr>
      <w:rPr>
        <w:rFonts w:ascii="Wingdings" w:hAnsi="Wingdings" w:hint="default"/>
      </w:rPr>
    </w:lvl>
    <w:lvl w:ilvl="6" w:tplc="0402000F" w:tentative="1">
      <w:start w:val="1"/>
      <w:numFmt w:val="bullet"/>
      <w:lvlText w:val=""/>
      <w:lvlJc w:val="left"/>
      <w:pPr>
        <w:tabs>
          <w:tab w:val="num" w:pos="5324"/>
        </w:tabs>
        <w:ind w:left="5324" w:hanging="360"/>
      </w:pPr>
      <w:rPr>
        <w:rFonts w:ascii="Symbol" w:hAnsi="Symbol" w:hint="default"/>
      </w:rPr>
    </w:lvl>
    <w:lvl w:ilvl="7" w:tplc="04020019" w:tentative="1">
      <w:start w:val="1"/>
      <w:numFmt w:val="bullet"/>
      <w:lvlText w:val="o"/>
      <w:lvlJc w:val="left"/>
      <w:pPr>
        <w:tabs>
          <w:tab w:val="num" w:pos="6044"/>
        </w:tabs>
        <w:ind w:left="6044" w:hanging="360"/>
      </w:pPr>
      <w:rPr>
        <w:rFonts w:ascii="Courier New" w:hAnsi="Courier New" w:cs="Courier New" w:hint="default"/>
      </w:rPr>
    </w:lvl>
    <w:lvl w:ilvl="8" w:tplc="0402001B" w:tentative="1">
      <w:start w:val="1"/>
      <w:numFmt w:val="bullet"/>
      <w:lvlText w:val=""/>
      <w:lvlJc w:val="left"/>
      <w:pPr>
        <w:tabs>
          <w:tab w:val="num" w:pos="6764"/>
        </w:tabs>
        <w:ind w:left="6764" w:hanging="360"/>
      </w:pPr>
      <w:rPr>
        <w:rFonts w:ascii="Wingdings" w:hAnsi="Wingdings" w:hint="default"/>
      </w:rPr>
    </w:lvl>
  </w:abstractNum>
  <w:abstractNum w:abstractNumId="90" w15:restartNumberingAfterBreak="0">
    <w:nsid w:val="43B52925"/>
    <w:multiLevelType w:val="hybridMultilevel"/>
    <w:tmpl w:val="4F84EC0C"/>
    <w:lvl w:ilvl="0" w:tplc="9B0C8E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45DF36CA"/>
    <w:multiLevelType w:val="hybridMultilevel"/>
    <w:tmpl w:val="5C6E5BC0"/>
    <w:lvl w:ilvl="0" w:tplc="28ACACCA">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92" w15:restartNumberingAfterBreak="0">
    <w:nsid w:val="481D439B"/>
    <w:multiLevelType w:val="hybridMultilevel"/>
    <w:tmpl w:val="BEA8DDF4"/>
    <w:lvl w:ilvl="0" w:tplc="13807A84">
      <w:start w:val="1"/>
      <w:numFmt w:val="decimal"/>
      <w:lvlText w:val="%1)"/>
      <w:lvlJc w:val="left"/>
      <w:pPr>
        <w:tabs>
          <w:tab w:val="num" w:pos="720"/>
        </w:tabs>
        <w:ind w:left="720" w:hanging="360"/>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93" w15:restartNumberingAfterBreak="0">
    <w:nsid w:val="49B439A6"/>
    <w:multiLevelType w:val="hybridMultilevel"/>
    <w:tmpl w:val="C1D82272"/>
    <w:lvl w:ilvl="0" w:tplc="28ACACCA">
      <w:numFmt w:val="bullet"/>
      <w:lvlText w:val="-"/>
      <w:lvlJc w:val="left"/>
      <w:pPr>
        <w:tabs>
          <w:tab w:val="num" w:pos="720"/>
        </w:tabs>
        <w:ind w:left="720" w:hanging="360"/>
      </w:pPr>
      <w:rPr>
        <w:rFonts w:ascii="Times New Roman" w:eastAsia="Times New Roman" w:hAnsi="Times New Roman" w:cs="Times New Roman"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94" w15:restartNumberingAfterBreak="0">
    <w:nsid w:val="49F033F5"/>
    <w:multiLevelType w:val="hybridMultilevel"/>
    <w:tmpl w:val="D9BC93C0"/>
    <w:lvl w:ilvl="0" w:tplc="28ACACCA">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95" w15:restartNumberingAfterBreak="0">
    <w:nsid w:val="4AE026B9"/>
    <w:multiLevelType w:val="hybridMultilevel"/>
    <w:tmpl w:val="1A464170"/>
    <w:lvl w:ilvl="0" w:tplc="28ACACCA">
      <w:start w:val="1"/>
      <w:numFmt w:val="bullet"/>
      <w:lvlText w:val="-"/>
      <w:lvlJc w:val="left"/>
      <w:pPr>
        <w:ind w:left="720" w:hanging="360"/>
      </w:pPr>
      <w:rPr>
        <w:rFonts w:ascii="Verdana" w:hAnsi="Verdana"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6" w15:restartNumberingAfterBreak="0">
    <w:nsid w:val="4AF9687F"/>
    <w:multiLevelType w:val="hybridMultilevel"/>
    <w:tmpl w:val="B57626F8"/>
    <w:lvl w:ilvl="0" w:tplc="2ED28892">
      <w:start w:val="1"/>
      <w:numFmt w:val="bullet"/>
      <w:lvlText w:val="-"/>
      <w:lvlJc w:val="left"/>
      <w:pPr>
        <w:tabs>
          <w:tab w:val="num" w:pos="567"/>
        </w:tabs>
        <w:ind w:left="567" w:hanging="227"/>
      </w:pPr>
      <w:rPr>
        <w:rFonts w:ascii="Arial" w:eastAsia="Times New Roman" w:hAnsi="Aria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7" w15:restartNumberingAfterBreak="0">
    <w:nsid w:val="4BF06D4A"/>
    <w:multiLevelType w:val="hybridMultilevel"/>
    <w:tmpl w:val="61D0DE68"/>
    <w:lvl w:ilvl="0" w:tplc="C79091DE">
      <w:start w:val="1"/>
      <w:numFmt w:val="decimal"/>
      <w:lvlText w:val="%1."/>
      <w:lvlJc w:val="left"/>
      <w:pPr>
        <w:tabs>
          <w:tab w:val="num" w:pos="360"/>
        </w:tabs>
        <w:ind w:left="360" w:hanging="360"/>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98" w15:restartNumberingAfterBreak="0">
    <w:nsid w:val="4D5631EB"/>
    <w:multiLevelType w:val="hybridMultilevel"/>
    <w:tmpl w:val="916A0350"/>
    <w:lvl w:ilvl="0" w:tplc="67966C1A">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99" w15:restartNumberingAfterBreak="0">
    <w:nsid w:val="4D8C2643"/>
    <w:multiLevelType w:val="hybridMultilevel"/>
    <w:tmpl w:val="6F2ECDB6"/>
    <w:lvl w:ilvl="0" w:tplc="0409000F">
      <w:start w:val="1"/>
      <w:numFmt w:val="decimal"/>
      <w:lvlText w:val="%1."/>
      <w:lvlJc w:val="left"/>
      <w:pPr>
        <w:tabs>
          <w:tab w:val="num" w:pos="360"/>
        </w:tabs>
        <w:ind w:left="36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00" w15:restartNumberingAfterBreak="0">
    <w:nsid w:val="4DFB4C70"/>
    <w:multiLevelType w:val="hybridMultilevel"/>
    <w:tmpl w:val="6316B5BE"/>
    <w:lvl w:ilvl="0" w:tplc="BF603E2E">
      <w:start w:val="1"/>
      <w:numFmt w:val="bullet"/>
      <w:lvlText w:val="-"/>
      <w:lvlJc w:val="left"/>
      <w:pPr>
        <w:tabs>
          <w:tab w:val="num" w:pos="644"/>
        </w:tabs>
        <w:ind w:left="644" w:hanging="360"/>
      </w:pPr>
      <w:rPr>
        <w:rFonts w:ascii="Verdana" w:hAnsi="Verdana" w:hint="default"/>
      </w:rPr>
    </w:lvl>
    <w:lvl w:ilvl="1" w:tplc="04020019" w:tentative="1">
      <w:start w:val="1"/>
      <w:numFmt w:val="bullet"/>
      <w:lvlText w:val="o"/>
      <w:lvlJc w:val="left"/>
      <w:pPr>
        <w:tabs>
          <w:tab w:val="num" w:pos="1724"/>
        </w:tabs>
        <w:ind w:left="1724" w:hanging="360"/>
      </w:pPr>
      <w:rPr>
        <w:rFonts w:ascii="Courier New" w:hAnsi="Courier New" w:cs="Courier New" w:hint="default"/>
      </w:rPr>
    </w:lvl>
    <w:lvl w:ilvl="2" w:tplc="0402001B" w:tentative="1">
      <w:start w:val="1"/>
      <w:numFmt w:val="bullet"/>
      <w:lvlText w:val=""/>
      <w:lvlJc w:val="left"/>
      <w:pPr>
        <w:tabs>
          <w:tab w:val="num" w:pos="2444"/>
        </w:tabs>
        <w:ind w:left="2444" w:hanging="360"/>
      </w:pPr>
      <w:rPr>
        <w:rFonts w:ascii="Wingdings" w:hAnsi="Wingdings" w:hint="default"/>
      </w:rPr>
    </w:lvl>
    <w:lvl w:ilvl="3" w:tplc="0402000F" w:tentative="1">
      <w:start w:val="1"/>
      <w:numFmt w:val="bullet"/>
      <w:lvlText w:val=""/>
      <w:lvlJc w:val="left"/>
      <w:pPr>
        <w:tabs>
          <w:tab w:val="num" w:pos="3164"/>
        </w:tabs>
        <w:ind w:left="3164" w:hanging="360"/>
      </w:pPr>
      <w:rPr>
        <w:rFonts w:ascii="Symbol" w:hAnsi="Symbol" w:hint="default"/>
      </w:rPr>
    </w:lvl>
    <w:lvl w:ilvl="4" w:tplc="04020019" w:tentative="1">
      <w:start w:val="1"/>
      <w:numFmt w:val="bullet"/>
      <w:lvlText w:val="o"/>
      <w:lvlJc w:val="left"/>
      <w:pPr>
        <w:tabs>
          <w:tab w:val="num" w:pos="3884"/>
        </w:tabs>
        <w:ind w:left="3884" w:hanging="360"/>
      </w:pPr>
      <w:rPr>
        <w:rFonts w:ascii="Courier New" w:hAnsi="Courier New" w:cs="Courier New" w:hint="default"/>
      </w:rPr>
    </w:lvl>
    <w:lvl w:ilvl="5" w:tplc="0402001B" w:tentative="1">
      <w:start w:val="1"/>
      <w:numFmt w:val="bullet"/>
      <w:lvlText w:val=""/>
      <w:lvlJc w:val="left"/>
      <w:pPr>
        <w:tabs>
          <w:tab w:val="num" w:pos="4604"/>
        </w:tabs>
        <w:ind w:left="4604" w:hanging="360"/>
      </w:pPr>
      <w:rPr>
        <w:rFonts w:ascii="Wingdings" w:hAnsi="Wingdings" w:hint="default"/>
      </w:rPr>
    </w:lvl>
    <w:lvl w:ilvl="6" w:tplc="0402000F" w:tentative="1">
      <w:start w:val="1"/>
      <w:numFmt w:val="bullet"/>
      <w:lvlText w:val=""/>
      <w:lvlJc w:val="left"/>
      <w:pPr>
        <w:tabs>
          <w:tab w:val="num" w:pos="5324"/>
        </w:tabs>
        <w:ind w:left="5324" w:hanging="360"/>
      </w:pPr>
      <w:rPr>
        <w:rFonts w:ascii="Symbol" w:hAnsi="Symbol" w:hint="default"/>
      </w:rPr>
    </w:lvl>
    <w:lvl w:ilvl="7" w:tplc="04020019" w:tentative="1">
      <w:start w:val="1"/>
      <w:numFmt w:val="bullet"/>
      <w:lvlText w:val="o"/>
      <w:lvlJc w:val="left"/>
      <w:pPr>
        <w:tabs>
          <w:tab w:val="num" w:pos="6044"/>
        </w:tabs>
        <w:ind w:left="6044" w:hanging="360"/>
      </w:pPr>
      <w:rPr>
        <w:rFonts w:ascii="Courier New" w:hAnsi="Courier New" w:cs="Courier New" w:hint="default"/>
      </w:rPr>
    </w:lvl>
    <w:lvl w:ilvl="8" w:tplc="0402001B" w:tentative="1">
      <w:start w:val="1"/>
      <w:numFmt w:val="bullet"/>
      <w:lvlText w:val=""/>
      <w:lvlJc w:val="left"/>
      <w:pPr>
        <w:tabs>
          <w:tab w:val="num" w:pos="6764"/>
        </w:tabs>
        <w:ind w:left="6764" w:hanging="360"/>
      </w:pPr>
      <w:rPr>
        <w:rFonts w:ascii="Wingdings" w:hAnsi="Wingdings" w:hint="default"/>
      </w:rPr>
    </w:lvl>
  </w:abstractNum>
  <w:abstractNum w:abstractNumId="101" w15:restartNumberingAfterBreak="0">
    <w:nsid w:val="4E1120E5"/>
    <w:multiLevelType w:val="hybridMultilevel"/>
    <w:tmpl w:val="3C5844B4"/>
    <w:name w:val="WW8Num3222"/>
    <w:lvl w:ilvl="0" w:tplc="00000009">
      <w:start w:val="1"/>
      <w:numFmt w:val="bullet"/>
      <w:lvlText w:val="-"/>
      <w:lvlJc w:val="left"/>
      <w:pPr>
        <w:tabs>
          <w:tab w:val="num" w:pos="720"/>
        </w:tabs>
        <w:ind w:left="720" w:hanging="360"/>
      </w:pPr>
      <w:rPr>
        <w:rFonts w:ascii="Arial" w:hAnsi="Arial"/>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102" w15:restartNumberingAfterBreak="0">
    <w:nsid w:val="4E931D03"/>
    <w:multiLevelType w:val="hybridMultilevel"/>
    <w:tmpl w:val="6CC07A64"/>
    <w:lvl w:ilvl="0" w:tplc="28ACACCA">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103" w15:restartNumberingAfterBreak="0">
    <w:nsid w:val="4EAE2F8C"/>
    <w:multiLevelType w:val="hybridMultilevel"/>
    <w:tmpl w:val="FF6C9F18"/>
    <w:lvl w:ilvl="0" w:tplc="28ACACCA">
      <w:start w:val="1"/>
      <w:numFmt w:val="decimal"/>
      <w:lvlText w:val="%1."/>
      <w:lvlJc w:val="left"/>
      <w:pPr>
        <w:tabs>
          <w:tab w:val="num" w:pos="720"/>
        </w:tabs>
        <w:ind w:left="720" w:hanging="360"/>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104" w15:restartNumberingAfterBreak="0">
    <w:nsid w:val="4EB251D9"/>
    <w:multiLevelType w:val="hybridMultilevel"/>
    <w:tmpl w:val="78F02BF6"/>
    <w:lvl w:ilvl="0" w:tplc="0402000F">
      <w:start w:val="1"/>
      <w:numFmt w:val="decimal"/>
      <w:lvlText w:val="%1."/>
      <w:lvlJc w:val="left"/>
      <w:pPr>
        <w:tabs>
          <w:tab w:val="num" w:pos="720"/>
        </w:tabs>
        <w:ind w:left="72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05" w15:restartNumberingAfterBreak="0">
    <w:nsid w:val="4F222458"/>
    <w:multiLevelType w:val="hybridMultilevel"/>
    <w:tmpl w:val="5B08CC02"/>
    <w:lvl w:ilvl="0" w:tplc="28ACACCA">
      <w:numFmt w:val="bullet"/>
      <w:lvlText w:val="-"/>
      <w:lvlJc w:val="left"/>
      <w:pPr>
        <w:tabs>
          <w:tab w:val="num" w:pos="720"/>
        </w:tabs>
        <w:ind w:left="720" w:hanging="360"/>
      </w:pPr>
      <w:rPr>
        <w:rFonts w:ascii="Times New Roman" w:eastAsia="Times New Roman" w:hAnsi="Times New Roman" w:cs="Times New Roman"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106" w15:restartNumberingAfterBreak="0">
    <w:nsid w:val="4F3D29DF"/>
    <w:multiLevelType w:val="hybridMultilevel"/>
    <w:tmpl w:val="1A44E236"/>
    <w:lvl w:ilvl="0" w:tplc="FA5C2836">
      <w:numFmt w:val="bullet"/>
      <w:lvlText w:val="-"/>
      <w:lvlJc w:val="left"/>
      <w:pPr>
        <w:tabs>
          <w:tab w:val="num" w:pos="720"/>
        </w:tabs>
        <w:ind w:left="720" w:hanging="360"/>
      </w:pPr>
      <w:rPr>
        <w:rFonts w:ascii="Times New Roman" w:eastAsia="Times New Roman" w:hAnsi="Times New Roman" w:cs="Times New Roman" w:hint="default"/>
      </w:rPr>
    </w:lvl>
    <w:lvl w:ilvl="1" w:tplc="04020019" w:tentative="1">
      <w:start w:val="1"/>
      <w:numFmt w:val="bullet"/>
      <w:lvlText w:val="o"/>
      <w:lvlJc w:val="left"/>
      <w:pPr>
        <w:tabs>
          <w:tab w:val="num" w:pos="1440"/>
        </w:tabs>
        <w:ind w:left="1440" w:hanging="360"/>
      </w:pPr>
      <w:rPr>
        <w:rFonts w:ascii="Courier New" w:hAnsi="Courier New" w:cs="Courier New" w:hint="default"/>
      </w:rPr>
    </w:lvl>
    <w:lvl w:ilvl="2" w:tplc="0402001B" w:tentative="1">
      <w:start w:val="1"/>
      <w:numFmt w:val="bullet"/>
      <w:lvlText w:val=""/>
      <w:lvlJc w:val="left"/>
      <w:pPr>
        <w:tabs>
          <w:tab w:val="num" w:pos="2160"/>
        </w:tabs>
        <w:ind w:left="2160" w:hanging="360"/>
      </w:pPr>
      <w:rPr>
        <w:rFonts w:ascii="Wingdings" w:hAnsi="Wingdings" w:hint="default"/>
      </w:rPr>
    </w:lvl>
    <w:lvl w:ilvl="3" w:tplc="0402000F" w:tentative="1">
      <w:start w:val="1"/>
      <w:numFmt w:val="bullet"/>
      <w:lvlText w:val=""/>
      <w:lvlJc w:val="left"/>
      <w:pPr>
        <w:tabs>
          <w:tab w:val="num" w:pos="2880"/>
        </w:tabs>
        <w:ind w:left="2880" w:hanging="360"/>
      </w:pPr>
      <w:rPr>
        <w:rFonts w:ascii="Symbol" w:hAnsi="Symbol" w:hint="default"/>
      </w:rPr>
    </w:lvl>
    <w:lvl w:ilvl="4" w:tplc="04020019" w:tentative="1">
      <w:start w:val="1"/>
      <w:numFmt w:val="bullet"/>
      <w:lvlText w:val="o"/>
      <w:lvlJc w:val="left"/>
      <w:pPr>
        <w:tabs>
          <w:tab w:val="num" w:pos="3600"/>
        </w:tabs>
        <w:ind w:left="3600" w:hanging="360"/>
      </w:pPr>
      <w:rPr>
        <w:rFonts w:ascii="Courier New" w:hAnsi="Courier New" w:cs="Courier New" w:hint="default"/>
      </w:rPr>
    </w:lvl>
    <w:lvl w:ilvl="5" w:tplc="0402001B" w:tentative="1">
      <w:start w:val="1"/>
      <w:numFmt w:val="bullet"/>
      <w:lvlText w:val=""/>
      <w:lvlJc w:val="left"/>
      <w:pPr>
        <w:tabs>
          <w:tab w:val="num" w:pos="4320"/>
        </w:tabs>
        <w:ind w:left="4320" w:hanging="360"/>
      </w:pPr>
      <w:rPr>
        <w:rFonts w:ascii="Wingdings" w:hAnsi="Wingdings" w:hint="default"/>
      </w:rPr>
    </w:lvl>
    <w:lvl w:ilvl="6" w:tplc="0402000F" w:tentative="1">
      <w:start w:val="1"/>
      <w:numFmt w:val="bullet"/>
      <w:lvlText w:val=""/>
      <w:lvlJc w:val="left"/>
      <w:pPr>
        <w:tabs>
          <w:tab w:val="num" w:pos="5040"/>
        </w:tabs>
        <w:ind w:left="5040" w:hanging="360"/>
      </w:pPr>
      <w:rPr>
        <w:rFonts w:ascii="Symbol" w:hAnsi="Symbol" w:hint="default"/>
      </w:rPr>
    </w:lvl>
    <w:lvl w:ilvl="7" w:tplc="04020019" w:tentative="1">
      <w:start w:val="1"/>
      <w:numFmt w:val="bullet"/>
      <w:lvlText w:val="o"/>
      <w:lvlJc w:val="left"/>
      <w:pPr>
        <w:tabs>
          <w:tab w:val="num" w:pos="5760"/>
        </w:tabs>
        <w:ind w:left="5760" w:hanging="360"/>
      </w:pPr>
      <w:rPr>
        <w:rFonts w:ascii="Courier New" w:hAnsi="Courier New" w:cs="Courier New" w:hint="default"/>
      </w:rPr>
    </w:lvl>
    <w:lvl w:ilvl="8" w:tplc="0402001B" w:tentative="1">
      <w:start w:val="1"/>
      <w:numFmt w:val="bullet"/>
      <w:lvlText w:val=""/>
      <w:lvlJc w:val="left"/>
      <w:pPr>
        <w:tabs>
          <w:tab w:val="num" w:pos="6480"/>
        </w:tabs>
        <w:ind w:left="6480" w:hanging="360"/>
      </w:pPr>
      <w:rPr>
        <w:rFonts w:ascii="Wingdings" w:hAnsi="Wingdings" w:hint="default"/>
      </w:rPr>
    </w:lvl>
  </w:abstractNum>
  <w:abstractNum w:abstractNumId="107" w15:restartNumberingAfterBreak="0">
    <w:nsid w:val="4FC75299"/>
    <w:multiLevelType w:val="hybridMultilevel"/>
    <w:tmpl w:val="0EDC7E4E"/>
    <w:lvl w:ilvl="0" w:tplc="AF34E6CE">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108" w15:restartNumberingAfterBreak="0">
    <w:nsid w:val="4FF47F2B"/>
    <w:multiLevelType w:val="hybridMultilevel"/>
    <w:tmpl w:val="EE76B86C"/>
    <w:lvl w:ilvl="0" w:tplc="0409000F">
      <w:start w:val="1"/>
      <w:numFmt w:val="decimal"/>
      <w:lvlText w:val="%1."/>
      <w:lvlJc w:val="left"/>
      <w:pPr>
        <w:tabs>
          <w:tab w:val="num" w:pos="360"/>
        </w:tabs>
        <w:ind w:left="36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09" w15:restartNumberingAfterBreak="0">
    <w:nsid w:val="518474AE"/>
    <w:multiLevelType w:val="hybridMultilevel"/>
    <w:tmpl w:val="C34490E6"/>
    <w:lvl w:ilvl="0" w:tplc="A6B86EB6">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110" w15:restartNumberingAfterBreak="0">
    <w:nsid w:val="55CA5B4D"/>
    <w:multiLevelType w:val="hybridMultilevel"/>
    <w:tmpl w:val="76EE0BC0"/>
    <w:lvl w:ilvl="0" w:tplc="0E9E48C0">
      <w:start w:val="1"/>
      <w:numFmt w:val="decimal"/>
      <w:lvlText w:val="%1."/>
      <w:lvlJc w:val="left"/>
      <w:pPr>
        <w:tabs>
          <w:tab w:val="num" w:pos="568"/>
        </w:tabs>
        <w:ind w:left="568" w:hanging="284"/>
      </w:pPr>
      <w:rPr>
        <w:rFonts w:hint="default"/>
        <w:b w:val="0"/>
        <w:i w:val="0"/>
      </w:rPr>
    </w:lvl>
    <w:lvl w:ilvl="1" w:tplc="04020019" w:tentative="1">
      <w:start w:val="1"/>
      <w:numFmt w:val="bullet"/>
      <w:lvlText w:val="o"/>
      <w:lvlJc w:val="left"/>
      <w:pPr>
        <w:tabs>
          <w:tab w:val="num" w:pos="590"/>
        </w:tabs>
        <w:ind w:left="590" w:hanging="360"/>
      </w:pPr>
      <w:rPr>
        <w:rFonts w:ascii="Courier New" w:hAnsi="Courier New" w:cs="Courier New" w:hint="default"/>
      </w:rPr>
    </w:lvl>
    <w:lvl w:ilvl="2" w:tplc="0402001B" w:tentative="1">
      <w:start w:val="1"/>
      <w:numFmt w:val="bullet"/>
      <w:lvlText w:val=""/>
      <w:lvlJc w:val="left"/>
      <w:pPr>
        <w:tabs>
          <w:tab w:val="num" w:pos="1310"/>
        </w:tabs>
        <w:ind w:left="1310" w:hanging="360"/>
      </w:pPr>
      <w:rPr>
        <w:rFonts w:ascii="Wingdings" w:hAnsi="Wingdings" w:hint="default"/>
      </w:rPr>
    </w:lvl>
    <w:lvl w:ilvl="3" w:tplc="0402000F" w:tentative="1">
      <w:start w:val="1"/>
      <w:numFmt w:val="bullet"/>
      <w:lvlText w:val=""/>
      <w:lvlJc w:val="left"/>
      <w:pPr>
        <w:tabs>
          <w:tab w:val="num" w:pos="2030"/>
        </w:tabs>
        <w:ind w:left="2030" w:hanging="360"/>
      </w:pPr>
      <w:rPr>
        <w:rFonts w:ascii="Symbol" w:hAnsi="Symbol" w:hint="default"/>
      </w:rPr>
    </w:lvl>
    <w:lvl w:ilvl="4" w:tplc="04020019" w:tentative="1">
      <w:start w:val="1"/>
      <w:numFmt w:val="bullet"/>
      <w:lvlText w:val="o"/>
      <w:lvlJc w:val="left"/>
      <w:pPr>
        <w:tabs>
          <w:tab w:val="num" w:pos="2750"/>
        </w:tabs>
        <w:ind w:left="2750" w:hanging="360"/>
      </w:pPr>
      <w:rPr>
        <w:rFonts w:ascii="Courier New" w:hAnsi="Courier New" w:cs="Courier New" w:hint="default"/>
      </w:rPr>
    </w:lvl>
    <w:lvl w:ilvl="5" w:tplc="0402001B" w:tentative="1">
      <w:start w:val="1"/>
      <w:numFmt w:val="bullet"/>
      <w:lvlText w:val=""/>
      <w:lvlJc w:val="left"/>
      <w:pPr>
        <w:tabs>
          <w:tab w:val="num" w:pos="3470"/>
        </w:tabs>
        <w:ind w:left="3470" w:hanging="360"/>
      </w:pPr>
      <w:rPr>
        <w:rFonts w:ascii="Wingdings" w:hAnsi="Wingdings" w:hint="default"/>
      </w:rPr>
    </w:lvl>
    <w:lvl w:ilvl="6" w:tplc="0402000F" w:tentative="1">
      <w:start w:val="1"/>
      <w:numFmt w:val="bullet"/>
      <w:lvlText w:val=""/>
      <w:lvlJc w:val="left"/>
      <w:pPr>
        <w:tabs>
          <w:tab w:val="num" w:pos="4190"/>
        </w:tabs>
        <w:ind w:left="4190" w:hanging="360"/>
      </w:pPr>
      <w:rPr>
        <w:rFonts w:ascii="Symbol" w:hAnsi="Symbol" w:hint="default"/>
      </w:rPr>
    </w:lvl>
    <w:lvl w:ilvl="7" w:tplc="04020019" w:tentative="1">
      <w:start w:val="1"/>
      <w:numFmt w:val="bullet"/>
      <w:lvlText w:val="o"/>
      <w:lvlJc w:val="left"/>
      <w:pPr>
        <w:tabs>
          <w:tab w:val="num" w:pos="4910"/>
        </w:tabs>
        <w:ind w:left="4910" w:hanging="360"/>
      </w:pPr>
      <w:rPr>
        <w:rFonts w:ascii="Courier New" w:hAnsi="Courier New" w:cs="Courier New" w:hint="default"/>
      </w:rPr>
    </w:lvl>
    <w:lvl w:ilvl="8" w:tplc="0402001B" w:tentative="1">
      <w:start w:val="1"/>
      <w:numFmt w:val="bullet"/>
      <w:lvlText w:val=""/>
      <w:lvlJc w:val="left"/>
      <w:pPr>
        <w:tabs>
          <w:tab w:val="num" w:pos="5630"/>
        </w:tabs>
        <w:ind w:left="5630" w:hanging="360"/>
      </w:pPr>
      <w:rPr>
        <w:rFonts w:ascii="Wingdings" w:hAnsi="Wingdings" w:hint="default"/>
      </w:rPr>
    </w:lvl>
  </w:abstractNum>
  <w:abstractNum w:abstractNumId="111" w15:restartNumberingAfterBreak="0">
    <w:nsid w:val="57440DCD"/>
    <w:multiLevelType w:val="hybridMultilevel"/>
    <w:tmpl w:val="2814F504"/>
    <w:lvl w:ilvl="0" w:tplc="00000003">
      <w:start w:val="1"/>
      <w:numFmt w:val="decimal"/>
      <w:lvlText w:val="%1."/>
      <w:lvlJc w:val="left"/>
      <w:pPr>
        <w:tabs>
          <w:tab w:val="num" w:pos="928"/>
        </w:tabs>
        <w:ind w:left="928" w:hanging="360"/>
      </w:pPr>
    </w:lvl>
    <w:lvl w:ilvl="1" w:tplc="04020019">
      <w:start w:val="1"/>
      <w:numFmt w:val="lowerLetter"/>
      <w:lvlText w:val="%2."/>
      <w:lvlJc w:val="left"/>
      <w:pPr>
        <w:tabs>
          <w:tab w:val="num" w:pos="1438"/>
        </w:tabs>
        <w:ind w:left="1438" w:hanging="360"/>
      </w:pPr>
    </w:lvl>
    <w:lvl w:ilvl="2" w:tplc="0402001B" w:tentative="1">
      <w:start w:val="1"/>
      <w:numFmt w:val="lowerRoman"/>
      <w:lvlText w:val="%3."/>
      <w:lvlJc w:val="right"/>
      <w:pPr>
        <w:tabs>
          <w:tab w:val="num" w:pos="2158"/>
        </w:tabs>
        <w:ind w:left="2158" w:hanging="180"/>
      </w:pPr>
    </w:lvl>
    <w:lvl w:ilvl="3" w:tplc="0402000F" w:tentative="1">
      <w:start w:val="1"/>
      <w:numFmt w:val="decimal"/>
      <w:lvlText w:val="%4."/>
      <w:lvlJc w:val="left"/>
      <w:pPr>
        <w:tabs>
          <w:tab w:val="num" w:pos="2878"/>
        </w:tabs>
        <w:ind w:left="2878" w:hanging="360"/>
      </w:pPr>
    </w:lvl>
    <w:lvl w:ilvl="4" w:tplc="04020019" w:tentative="1">
      <w:start w:val="1"/>
      <w:numFmt w:val="lowerLetter"/>
      <w:lvlText w:val="%5."/>
      <w:lvlJc w:val="left"/>
      <w:pPr>
        <w:tabs>
          <w:tab w:val="num" w:pos="3598"/>
        </w:tabs>
        <w:ind w:left="3598" w:hanging="360"/>
      </w:pPr>
    </w:lvl>
    <w:lvl w:ilvl="5" w:tplc="0402001B" w:tentative="1">
      <w:start w:val="1"/>
      <w:numFmt w:val="lowerRoman"/>
      <w:lvlText w:val="%6."/>
      <w:lvlJc w:val="right"/>
      <w:pPr>
        <w:tabs>
          <w:tab w:val="num" w:pos="4318"/>
        </w:tabs>
        <w:ind w:left="4318" w:hanging="180"/>
      </w:pPr>
    </w:lvl>
    <w:lvl w:ilvl="6" w:tplc="0402000F" w:tentative="1">
      <w:start w:val="1"/>
      <w:numFmt w:val="decimal"/>
      <w:lvlText w:val="%7."/>
      <w:lvlJc w:val="left"/>
      <w:pPr>
        <w:tabs>
          <w:tab w:val="num" w:pos="5038"/>
        </w:tabs>
        <w:ind w:left="5038" w:hanging="360"/>
      </w:pPr>
    </w:lvl>
    <w:lvl w:ilvl="7" w:tplc="04020019" w:tentative="1">
      <w:start w:val="1"/>
      <w:numFmt w:val="lowerLetter"/>
      <w:lvlText w:val="%8."/>
      <w:lvlJc w:val="left"/>
      <w:pPr>
        <w:tabs>
          <w:tab w:val="num" w:pos="5758"/>
        </w:tabs>
        <w:ind w:left="5758" w:hanging="360"/>
      </w:pPr>
    </w:lvl>
    <w:lvl w:ilvl="8" w:tplc="0402001B" w:tentative="1">
      <w:start w:val="1"/>
      <w:numFmt w:val="lowerRoman"/>
      <w:lvlText w:val="%9."/>
      <w:lvlJc w:val="right"/>
      <w:pPr>
        <w:tabs>
          <w:tab w:val="num" w:pos="6478"/>
        </w:tabs>
        <w:ind w:left="6478" w:hanging="180"/>
      </w:pPr>
    </w:lvl>
  </w:abstractNum>
  <w:abstractNum w:abstractNumId="112" w15:restartNumberingAfterBreak="0">
    <w:nsid w:val="57D2538F"/>
    <w:multiLevelType w:val="hybridMultilevel"/>
    <w:tmpl w:val="D83C288A"/>
    <w:lvl w:ilvl="0" w:tplc="0409000F">
      <w:start w:val="1"/>
      <w:numFmt w:val="bullet"/>
      <w:lvlText w:val="-"/>
      <w:lvlJc w:val="left"/>
      <w:pPr>
        <w:tabs>
          <w:tab w:val="num" w:pos="568"/>
        </w:tabs>
        <w:ind w:left="568" w:hanging="284"/>
      </w:pPr>
      <w:rPr>
        <w:rFonts w:ascii="Arial" w:hAnsi="Arial" w:hint="default"/>
      </w:rPr>
    </w:lvl>
    <w:lvl w:ilvl="1" w:tplc="04020019" w:tentative="1">
      <w:start w:val="1"/>
      <w:numFmt w:val="bullet"/>
      <w:lvlText w:val="o"/>
      <w:lvlJc w:val="left"/>
      <w:pPr>
        <w:tabs>
          <w:tab w:val="num" w:pos="590"/>
        </w:tabs>
        <w:ind w:left="590" w:hanging="360"/>
      </w:pPr>
      <w:rPr>
        <w:rFonts w:ascii="Courier New" w:hAnsi="Courier New" w:cs="Courier New" w:hint="default"/>
      </w:rPr>
    </w:lvl>
    <w:lvl w:ilvl="2" w:tplc="0402001B" w:tentative="1">
      <w:start w:val="1"/>
      <w:numFmt w:val="bullet"/>
      <w:lvlText w:val=""/>
      <w:lvlJc w:val="left"/>
      <w:pPr>
        <w:tabs>
          <w:tab w:val="num" w:pos="1310"/>
        </w:tabs>
        <w:ind w:left="1310" w:hanging="360"/>
      </w:pPr>
      <w:rPr>
        <w:rFonts w:ascii="Wingdings" w:hAnsi="Wingdings" w:hint="default"/>
      </w:rPr>
    </w:lvl>
    <w:lvl w:ilvl="3" w:tplc="0402000F" w:tentative="1">
      <w:start w:val="1"/>
      <w:numFmt w:val="bullet"/>
      <w:lvlText w:val=""/>
      <w:lvlJc w:val="left"/>
      <w:pPr>
        <w:tabs>
          <w:tab w:val="num" w:pos="2030"/>
        </w:tabs>
        <w:ind w:left="2030" w:hanging="360"/>
      </w:pPr>
      <w:rPr>
        <w:rFonts w:ascii="Symbol" w:hAnsi="Symbol" w:hint="default"/>
      </w:rPr>
    </w:lvl>
    <w:lvl w:ilvl="4" w:tplc="04020019" w:tentative="1">
      <w:start w:val="1"/>
      <w:numFmt w:val="bullet"/>
      <w:lvlText w:val="o"/>
      <w:lvlJc w:val="left"/>
      <w:pPr>
        <w:tabs>
          <w:tab w:val="num" w:pos="2750"/>
        </w:tabs>
        <w:ind w:left="2750" w:hanging="360"/>
      </w:pPr>
      <w:rPr>
        <w:rFonts w:ascii="Courier New" w:hAnsi="Courier New" w:cs="Courier New" w:hint="default"/>
      </w:rPr>
    </w:lvl>
    <w:lvl w:ilvl="5" w:tplc="0402001B" w:tentative="1">
      <w:start w:val="1"/>
      <w:numFmt w:val="bullet"/>
      <w:lvlText w:val=""/>
      <w:lvlJc w:val="left"/>
      <w:pPr>
        <w:tabs>
          <w:tab w:val="num" w:pos="3470"/>
        </w:tabs>
        <w:ind w:left="3470" w:hanging="360"/>
      </w:pPr>
      <w:rPr>
        <w:rFonts w:ascii="Wingdings" w:hAnsi="Wingdings" w:hint="default"/>
      </w:rPr>
    </w:lvl>
    <w:lvl w:ilvl="6" w:tplc="0402000F" w:tentative="1">
      <w:start w:val="1"/>
      <w:numFmt w:val="bullet"/>
      <w:lvlText w:val=""/>
      <w:lvlJc w:val="left"/>
      <w:pPr>
        <w:tabs>
          <w:tab w:val="num" w:pos="4190"/>
        </w:tabs>
        <w:ind w:left="4190" w:hanging="360"/>
      </w:pPr>
      <w:rPr>
        <w:rFonts w:ascii="Symbol" w:hAnsi="Symbol" w:hint="default"/>
      </w:rPr>
    </w:lvl>
    <w:lvl w:ilvl="7" w:tplc="04020019" w:tentative="1">
      <w:start w:val="1"/>
      <w:numFmt w:val="bullet"/>
      <w:lvlText w:val="o"/>
      <w:lvlJc w:val="left"/>
      <w:pPr>
        <w:tabs>
          <w:tab w:val="num" w:pos="4910"/>
        </w:tabs>
        <w:ind w:left="4910" w:hanging="360"/>
      </w:pPr>
      <w:rPr>
        <w:rFonts w:ascii="Courier New" w:hAnsi="Courier New" w:cs="Courier New" w:hint="default"/>
      </w:rPr>
    </w:lvl>
    <w:lvl w:ilvl="8" w:tplc="0402001B" w:tentative="1">
      <w:start w:val="1"/>
      <w:numFmt w:val="bullet"/>
      <w:lvlText w:val=""/>
      <w:lvlJc w:val="left"/>
      <w:pPr>
        <w:tabs>
          <w:tab w:val="num" w:pos="5630"/>
        </w:tabs>
        <w:ind w:left="5630" w:hanging="360"/>
      </w:pPr>
      <w:rPr>
        <w:rFonts w:ascii="Wingdings" w:hAnsi="Wingdings" w:hint="default"/>
      </w:rPr>
    </w:lvl>
  </w:abstractNum>
  <w:abstractNum w:abstractNumId="113" w15:restartNumberingAfterBreak="0">
    <w:nsid w:val="58285249"/>
    <w:multiLevelType w:val="hybridMultilevel"/>
    <w:tmpl w:val="A98C04C0"/>
    <w:lvl w:ilvl="0" w:tplc="02084398">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114" w15:restartNumberingAfterBreak="0">
    <w:nsid w:val="59431B0C"/>
    <w:multiLevelType w:val="hybridMultilevel"/>
    <w:tmpl w:val="17B60462"/>
    <w:lvl w:ilvl="0" w:tplc="372AA6D0">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115" w15:restartNumberingAfterBreak="0">
    <w:nsid w:val="59B00649"/>
    <w:multiLevelType w:val="hybridMultilevel"/>
    <w:tmpl w:val="3C0E6088"/>
    <w:lvl w:ilvl="0" w:tplc="0402000F">
      <w:start w:val="1"/>
      <w:numFmt w:val="decimal"/>
      <w:lvlText w:val="%1."/>
      <w:lvlJc w:val="left"/>
      <w:pPr>
        <w:ind w:left="644" w:hanging="360"/>
      </w:pPr>
      <w:rPr>
        <w:rFonts w:hint="default"/>
      </w:rPr>
    </w:lvl>
    <w:lvl w:ilvl="1" w:tplc="04020019">
      <w:start w:val="1"/>
      <w:numFmt w:val="lowerLetter"/>
      <w:lvlText w:val="%2."/>
      <w:lvlJc w:val="left"/>
      <w:pPr>
        <w:ind w:left="1364" w:hanging="360"/>
      </w:pPr>
    </w:lvl>
    <w:lvl w:ilvl="2" w:tplc="0402001B">
      <w:start w:val="1"/>
      <w:numFmt w:val="lowerRoman"/>
      <w:lvlText w:val="%3."/>
      <w:lvlJc w:val="right"/>
      <w:pPr>
        <w:ind w:left="2084" w:hanging="180"/>
      </w:pPr>
    </w:lvl>
    <w:lvl w:ilvl="3" w:tplc="0402000F">
      <w:start w:val="1"/>
      <w:numFmt w:val="decimal"/>
      <w:lvlText w:val="%4."/>
      <w:lvlJc w:val="left"/>
      <w:pPr>
        <w:tabs>
          <w:tab w:val="num" w:pos="2804"/>
        </w:tabs>
        <w:ind w:left="2804" w:hanging="360"/>
      </w:pPr>
      <w:rPr>
        <w:rFonts w:hint="default"/>
      </w:rPr>
    </w:lvl>
    <w:lvl w:ilvl="4" w:tplc="04020019" w:tentative="1">
      <w:start w:val="1"/>
      <w:numFmt w:val="lowerLetter"/>
      <w:lvlText w:val="%5."/>
      <w:lvlJc w:val="left"/>
      <w:pPr>
        <w:ind w:left="3524" w:hanging="360"/>
      </w:pPr>
    </w:lvl>
    <w:lvl w:ilvl="5" w:tplc="0402001B" w:tentative="1">
      <w:start w:val="1"/>
      <w:numFmt w:val="lowerRoman"/>
      <w:lvlText w:val="%6."/>
      <w:lvlJc w:val="right"/>
      <w:pPr>
        <w:ind w:left="4244" w:hanging="180"/>
      </w:pPr>
    </w:lvl>
    <w:lvl w:ilvl="6" w:tplc="0402000F" w:tentative="1">
      <w:start w:val="1"/>
      <w:numFmt w:val="decimal"/>
      <w:lvlText w:val="%7."/>
      <w:lvlJc w:val="left"/>
      <w:pPr>
        <w:ind w:left="4964" w:hanging="360"/>
      </w:pPr>
    </w:lvl>
    <w:lvl w:ilvl="7" w:tplc="04020019" w:tentative="1">
      <w:start w:val="1"/>
      <w:numFmt w:val="lowerLetter"/>
      <w:lvlText w:val="%8."/>
      <w:lvlJc w:val="left"/>
      <w:pPr>
        <w:ind w:left="5684" w:hanging="360"/>
      </w:pPr>
    </w:lvl>
    <w:lvl w:ilvl="8" w:tplc="0402001B" w:tentative="1">
      <w:start w:val="1"/>
      <w:numFmt w:val="lowerRoman"/>
      <w:lvlText w:val="%9."/>
      <w:lvlJc w:val="right"/>
      <w:pPr>
        <w:ind w:left="6404" w:hanging="180"/>
      </w:pPr>
    </w:lvl>
  </w:abstractNum>
  <w:abstractNum w:abstractNumId="116" w15:restartNumberingAfterBreak="0">
    <w:nsid w:val="5B2151AC"/>
    <w:multiLevelType w:val="hybridMultilevel"/>
    <w:tmpl w:val="E034CF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7" w15:restartNumberingAfterBreak="0">
    <w:nsid w:val="5C212F24"/>
    <w:multiLevelType w:val="hybridMultilevel"/>
    <w:tmpl w:val="C61CA5F6"/>
    <w:lvl w:ilvl="0" w:tplc="0409000F">
      <w:numFmt w:val="bullet"/>
      <w:lvlText w:val="-"/>
      <w:lvlJc w:val="left"/>
      <w:pPr>
        <w:tabs>
          <w:tab w:val="num" w:pos="720"/>
        </w:tabs>
        <w:ind w:left="720" w:hanging="360"/>
      </w:pPr>
      <w:rPr>
        <w:rFonts w:ascii="Verdana" w:eastAsia="Times New Roman" w:hAnsi="Verdana" w:cs="Times New Roman" w:hint="default"/>
      </w:rPr>
    </w:lvl>
    <w:lvl w:ilvl="1" w:tplc="04020019" w:tentative="1">
      <w:start w:val="1"/>
      <w:numFmt w:val="bullet"/>
      <w:lvlText w:val="o"/>
      <w:lvlJc w:val="left"/>
      <w:pPr>
        <w:tabs>
          <w:tab w:val="num" w:pos="1440"/>
        </w:tabs>
        <w:ind w:left="1440" w:hanging="360"/>
      </w:pPr>
      <w:rPr>
        <w:rFonts w:ascii="Courier New" w:hAnsi="Courier New" w:cs="Courier New" w:hint="default"/>
      </w:rPr>
    </w:lvl>
    <w:lvl w:ilvl="2" w:tplc="0402001B" w:tentative="1">
      <w:start w:val="1"/>
      <w:numFmt w:val="bullet"/>
      <w:lvlText w:val=""/>
      <w:lvlJc w:val="left"/>
      <w:pPr>
        <w:tabs>
          <w:tab w:val="num" w:pos="2160"/>
        </w:tabs>
        <w:ind w:left="2160" w:hanging="360"/>
      </w:pPr>
      <w:rPr>
        <w:rFonts w:ascii="Wingdings" w:hAnsi="Wingdings" w:hint="default"/>
      </w:rPr>
    </w:lvl>
    <w:lvl w:ilvl="3" w:tplc="0402000F" w:tentative="1">
      <w:start w:val="1"/>
      <w:numFmt w:val="bullet"/>
      <w:lvlText w:val=""/>
      <w:lvlJc w:val="left"/>
      <w:pPr>
        <w:tabs>
          <w:tab w:val="num" w:pos="2880"/>
        </w:tabs>
        <w:ind w:left="2880" w:hanging="360"/>
      </w:pPr>
      <w:rPr>
        <w:rFonts w:ascii="Symbol" w:hAnsi="Symbol" w:hint="default"/>
      </w:rPr>
    </w:lvl>
    <w:lvl w:ilvl="4" w:tplc="04020019" w:tentative="1">
      <w:start w:val="1"/>
      <w:numFmt w:val="bullet"/>
      <w:lvlText w:val="o"/>
      <w:lvlJc w:val="left"/>
      <w:pPr>
        <w:tabs>
          <w:tab w:val="num" w:pos="3600"/>
        </w:tabs>
        <w:ind w:left="3600" w:hanging="360"/>
      </w:pPr>
      <w:rPr>
        <w:rFonts w:ascii="Courier New" w:hAnsi="Courier New" w:cs="Courier New" w:hint="default"/>
      </w:rPr>
    </w:lvl>
    <w:lvl w:ilvl="5" w:tplc="0402001B" w:tentative="1">
      <w:start w:val="1"/>
      <w:numFmt w:val="bullet"/>
      <w:lvlText w:val=""/>
      <w:lvlJc w:val="left"/>
      <w:pPr>
        <w:tabs>
          <w:tab w:val="num" w:pos="4320"/>
        </w:tabs>
        <w:ind w:left="4320" w:hanging="360"/>
      </w:pPr>
      <w:rPr>
        <w:rFonts w:ascii="Wingdings" w:hAnsi="Wingdings" w:hint="default"/>
      </w:rPr>
    </w:lvl>
    <w:lvl w:ilvl="6" w:tplc="0402000F" w:tentative="1">
      <w:start w:val="1"/>
      <w:numFmt w:val="bullet"/>
      <w:lvlText w:val=""/>
      <w:lvlJc w:val="left"/>
      <w:pPr>
        <w:tabs>
          <w:tab w:val="num" w:pos="5040"/>
        </w:tabs>
        <w:ind w:left="5040" w:hanging="360"/>
      </w:pPr>
      <w:rPr>
        <w:rFonts w:ascii="Symbol" w:hAnsi="Symbol" w:hint="default"/>
      </w:rPr>
    </w:lvl>
    <w:lvl w:ilvl="7" w:tplc="04020019" w:tentative="1">
      <w:start w:val="1"/>
      <w:numFmt w:val="bullet"/>
      <w:lvlText w:val="o"/>
      <w:lvlJc w:val="left"/>
      <w:pPr>
        <w:tabs>
          <w:tab w:val="num" w:pos="5760"/>
        </w:tabs>
        <w:ind w:left="5760" w:hanging="360"/>
      </w:pPr>
      <w:rPr>
        <w:rFonts w:ascii="Courier New" w:hAnsi="Courier New" w:cs="Courier New" w:hint="default"/>
      </w:rPr>
    </w:lvl>
    <w:lvl w:ilvl="8" w:tplc="0402001B" w:tentative="1">
      <w:start w:val="1"/>
      <w:numFmt w:val="bullet"/>
      <w:lvlText w:val=""/>
      <w:lvlJc w:val="left"/>
      <w:pPr>
        <w:tabs>
          <w:tab w:val="num" w:pos="6480"/>
        </w:tabs>
        <w:ind w:left="6480" w:hanging="360"/>
      </w:pPr>
      <w:rPr>
        <w:rFonts w:ascii="Wingdings" w:hAnsi="Wingdings" w:hint="default"/>
      </w:rPr>
    </w:lvl>
  </w:abstractNum>
  <w:abstractNum w:abstractNumId="118" w15:restartNumberingAfterBreak="0">
    <w:nsid w:val="5CAB4F25"/>
    <w:multiLevelType w:val="hybridMultilevel"/>
    <w:tmpl w:val="0B7CE334"/>
    <w:lvl w:ilvl="0" w:tplc="0402000F">
      <w:start w:val="1"/>
      <w:numFmt w:val="decimal"/>
      <w:lvlText w:val="%1."/>
      <w:lvlJc w:val="left"/>
      <w:pPr>
        <w:tabs>
          <w:tab w:val="num" w:pos="720"/>
        </w:tabs>
        <w:ind w:left="720" w:hanging="360"/>
      </w:pPr>
    </w:lvl>
    <w:lvl w:ilvl="1" w:tplc="04020019">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19" w15:restartNumberingAfterBreak="0">
    <w:nsid w:val="5CB43442"/>
    <w:multiLevelType w:val="hybridMultilevel"/>
    <w:tmpl w:val="04E2D4A6"/>
    <w:lvl w:ilvl="0" w:tplc="AC00FE56">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120" w15:restartNumberingAfterBreak="0">
    <w:nsid w:val="5D013AA7"/>
    <w:multiLevelType w:val="hybridMultilevel"/>
    <w:tmpl w:val="99829684"/>
    <w:lvl w:ilvl="0" w:tplc="04020001">
      <w:start w:val="1"/>
      <w:numFmt w:val="bullet"/>
      <w:lvlText w:val=""/>
      <w:lvlJc w:val="left"/>
      <w:pPr>
        <w:tabs>
          <w:tab w:val="num" w:pos="720"/>
        </w:tabs>
        <w:ind w:left="720" w:hanging="360"/>
      </w:pPr>
      <w:rPr>
        <w:rFonts w:ascii="Symbol" w:hAnsi="Symbol"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121" w15:restartNumberingAfterBreak="0">
    <w:nsid w:val="5D606CC6"/>
    <w:multiLevelType w:val="hybridMultilevel"/>
    <w:tmpl w:val="59E62D50"/>
    <w:lvl w:ilvl="0" w:tplc="00000009">
      <w:start w:val="1"/>
      <w:numFmt w:val="bullet"/>
      <w:lvlText w:val="-"/>
      <w:lvlJc w:val="left"/>
      <w:pPr>
        <w:tabs>
          <w:tab w:val="num" w:pos="720"/>
        </w:tabs>
        <w:ind w:left="720" w:hanging="360"/>
      </w:pPr>
      <w:rPr>
        <w:rFonts w:ascii="Arial" w:hAnsi="Arial"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122" w15:restartNumberingAfterBreak="0">
    <w:nsid w:val="5D62466B"/>
    <w:multiLevelType w:val="hybridMultilevel"/>
    <w:tmpl w:val="7D34C578"/>
    <w:lvl w:ilvl="0" w:tplc="28ACACCA">
      <w:start w:val="1"/>
      <w:numFmt w:val="decimal"/>
      <w:lvlText w:val="%1."/>
      <w:lvlJc w:val="left"/>
      <w:pPr>
        <w:tabs>
          <w:tab w:val="num" w:pos="360"/>
        </w:tabs>
        <w:ind w:left="360" w:hanging="360"/>
      </w:pPr>
    </w:lvl>
    <w:lvl w:ilvl="1" w:tplc="00000009">
      <w:start w:val="1"/>
      <w:numFmt w:val="bullet"/>
      <w:lvlText w:val="-"/>
      <w:lvlJc w:val="left"/>
      <w:pPr>
        <w:tabs>
          <w:tab w:val="num" w:pos="1080"/>
        </w:tabs>
        <w:ind w:left="1080" w:hanging="360"/>
      </w:pPr>
      <w:rPr>
        <w:rFonts w:ascii="Arial" w:hAnsi="Arial"/>
      </w:rPr>
    </w:lvl>
    <w:lvl w:ilvl="2" w:tplc="04020005" w:tentative="1">
      <w:start w:val="1"/>
      <w:numFmt w:val="lowerRoman"/>
      <w:lvlText w:val="%3."/>
      <w:lvlJc w:val="right"/>
      <w:pPr>
        <w:tabs>
          <w:tab w:val="num" w:pos="1800"/>
        </w:tabs>
        <w:ind w:left="1800" w:hanging="180"/>
      </w:pPr>
    </w:lvl>
    <w:lvl w:ilvl="3" w:tplc="04020001" w:tentative="1">
      <w:start w:val="1"/>
      <w:numFmt w:val="decimal"/>
      <w:lvlText w:val="%4."/>
      <w:lvlJc w:val="left"/>
      <w:pPr>
        <w:tabs>
          <w:tab w:val="num" w:pos="2520"/>
        </w:tabs>
        <w:ind w:left="2520" w:hanging="360"/>
      </w:pPr>
    </w:lvl>
    <w:lvl w:ilvl="4" w:tplc="04020003" w:tentative="1">
      <w:start w:val="1"/>
      <w:numFmt w:val="lowerLetter"/>
      <w:lvlText w:val="%5."/>
      <w:lvlJc w:val="left"/>
      <w:pPr>
        <w:tabs>
          <w:tab w:val="num" w:pos="3240"/>
        </w:tabs>
        <w:ind w:left="3240" w:hanging="360"/>
      </w:pPr>
    </w:lvl>
    <w:lvl w:ilvl="5" w:tplc="04020005" w:tentative="1">
      <w:start w:val="1"/>
      <w:numFmt w:val="lowerRoman"/>
      <w:lvlText w:val="%6."/>
      <w:lvlJc w:val="right"/>
      <w:pPr>
        <w:tabs>
          <w:tab w:val="num" w:pos="3960"/>
        </w:tabs>
        <w:ind w:left="3960" w:hanging="180"/>
      </w:pPr>
    </w:lvl>
    <w:lvl w:ilvl="6" w:tplc="04020001" w:tentative="1">
      <w:start w:val="1"/>
      <w:numFmt w:val="decimal"/>
      <w:lvlText w:val="%7."/>
      <w:lvlJc w:val="left"/>
      <w:pPr>
        <w:tabs>
          <w:tab w:val="num" w:pos="4680"/>
        </w:tabs>
        <w:ind w:left="4680" w:hanging="360"/>
      </w:pPr>
    </w:lvl>
    <w:lvl w:ilvl="7" w:tplc="04020003" w:tentative="1">
      <w:start w:val="1"/>
      <w:numFmt w:val="lowerLetter"/>
      <w:lvlText w:val="%8."/>
      <w:lvlJc w:val="left"/>
      <w:pPr>
        <w:tabs>
          <w:tab w:val="num" w:pos="5400"/>
        </w:tabs>
        <w:ind w:left="5400" w:hanging="360"/>
      </w:pPr>
    </w:lvl>
    <w:lvl w:ilvl="8" w:tplc="04020005" w:tentative="1">
      <w:start w:val="1"/>
      <w:numFmt w:val="lowerRoman"/>
      <w:lvlText w:val="%9."/>
      <w:lvlJc w:val="right"/>
      <w:pPr>
        <w:tabs>
          <w:tab w:val="num" w:pos="6120"/>
        </w:tabs>
        <w:ind w:left="6120" w:hanging="180"/>
      </w:pPr>
    </w:lvl>
  </w:abstractNum>
  <w:abstractNum w:abstractNumId="123" w15:restartNumberingAfterBreak="0">
    <w:nsid w:val="5DC349FE"/>
    <w:multiLevelType w:val="hybridMultilevel"/>
    <w:tmpl w:val="C3A87704"/>
    <w:lvl w:ilvl="0" w:tplc="0402000F">
      <w:start w:val="1"/>
      <w:numFmt w:val="decimal"/>
      <w:lvlText w:val="%1."/>
      <w:lvlJc w:val="left"/>
      <w:pPr>
        <w:tabs>
          <w:tab w:val="num" w:pos="644"/>
        </w:tabs>
        <w:ind w:left="644" w:hanging="360"/>
      </w:pPr>
    </w:lvl>
    <w:lvl w:ilvl="1" w:tplc="04020019" w:tentative="1">
      <w:start w:val="1"/>
      <w:numFmt w:val="lowerLetter"/>
      <w:lvlText w:val="%2."/>
      <w:lvlJc w:val="left"/>
      <w:pPr>
        <w:tabs>
          <w:tab w:val="num" w:pos="1724"/>
        </w:tabs>
        <w:ind w:left="1724" w:hanging="360"/>
      </w:pPr>
    </w:lvl>
    <w:lvl w:ilvl="2" w:tplc="0402001B" w:tentative="1">
      <w:start w:val="1"/>
      <w:numFmt w:val="lowerRoman"/>
      <w:lvlText w:val="%3."/>
      <w:lvlJc w:val="right"/>
      <w:pPr>
        <w:tabs>
          <w:tab w:val="num" w:pos="2444"/>
        </w:tabs>
        <w:ind w:left="2444" w:hanging="180"/>
      </w:pPr>
    </w:lvl>
    <w:lvl w:ilvl="3" w:tplc="0402000F" w:tentative="1">
      <w:start w:val="1"/>
      <w:numFmt w:val="decimal"/>
      <w:lvlText w:val="%4."/>
      <w:lvlJc w:val="left"/>
      <w:pPr>
        <w:tabs>
          <w:tab w:val="num" w:pos="3164"/>
        </w:tabs>
        <w:ind w:left="3164" w:hanging="360"/>
      </w:pPr>
    </w:lvl>
    <w:lvl w:ilvl="4" w:tplc="04020019" w:tentative="1">
      <w:start w:val="1"/>
      <w:numFmt w:val="lowerLetter"/>
      <w:lvlText w:val="%5."/>
      <w:lvlJc w:val="left"/>
      <w:pPr>
        <w:tabs>
          <w:tab w:val="num" w:pos="3884"/>
        </w:tabs>
        <w:ind w:left="3884" w:hanging="360"/>
      </w:pPr>
    </w:lvl>
    <w:lvl w:ilvl="5" w:tplc="0402001B" w:tentative="1">
      <w:start w:val="1"/>
      <w:numFmt w:val="lowerRoman"/>
      <w:lvlText w:val="%6."/>
      <w:lvlJc w:val="right"/>
      <w:pPr>
        <w:tabs>
          <w:tab w:val="num" w:pos="4604"/>
        </w:tabs>
        <w:ind w:left="4604" w:hanging="180"/>
      </w:pPr>
    </w:lvl>
    <w:lvl w:ilvl="6" w:tplc="0402000F" w:tentative="1">
      <w:start w:val="1"/>
      <w:numFmt w:val="decimal"/>
      <w:lvlText w:val="%7."/>
      <w:lvlJc w:val="left"/>
      <w:pPr>
        <w:tabs>
          <w:tab w:val="num" w:pos="5324"/>
        </w:tabs>
        <w:ind w:left="5324" w:hanging="360"/>
      </w:pPr>
    </w:lvl>
    <w:lvl w:ilvl="7" w:tplc="04020019" w:tentative="1">
      <w:start w:val="1"/>
      <w:numFmt w:val="lowerLetter"/>
      <w:lvlText w:val="%8."/>
      <w:lvlJc w:val="left"/>
      <w:pPr>
        <w:tabs>
          <w:tab w:val="num" w:pos="6044"/>
        </w:tabs>
        <w:ind w:left="6044" w:hanging="360"/>
      </w:pPr>
    </w:lvl>
    <w:lvl w:ilvl="8" w:tplc="0402001B" w:tentative="1">
      <w:start w:val="1"/>
      <w:numFmt w:val="lowerRoman"/>
      <w:lvlText w:val="%9."/>
      <w:lvlJc w:val="right"/>
      <w:pPr>
        <w:tabs>
          <w:tab w:val="num" w:pos="6764"/>
        </w:tabs>
        <w:ind w:left="6764" w:hanging="180"/>
      </w:pPr>
    </w:lvl>
  </w:abstractNum>
  <w:abstractNum w:abstractNumId="124" w15:restartNumberingAfterBreak="0">
    <w:nsid w:val="5E826352"/>
    <w:multiLevelType w:val="hybridMultilevel"/>
    <w:tmpl w:val="22706B64"/>
    <w:lvl w:ilvl="0" w:tplc="D9E6CB06">
      <w:start w:val="1"/>
      <w:numFmt w:val="decimal"/>
      <w:lvlText w:val="%1."/>
      <w:lvlJc w:val="left"/>
      <w:pPr>
        <w:tabs>
          <w:tab w:val="num" w:pos="454"/>
        </w:tabs>
        <w:ind w:left="454" w:hanging="454"/>
      </w:pPr>
      <w:rPr>
        <w:rFonts w:hint="default"/>
      </w:rPr>
    </w:lvl>
    <w:lvl w:ilvl="1" w:tplc="04020019">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25" w15:restartNumberingAfterBreak="0">
    <w:nsid w:val="5F4A58DD"/>
    <w:multiLevelType w:val="hybridMultilevel"/>
    <w:tmpl w:val="D29AFEAC"/>
    <w:name w:val="WW8Num322"/>
    <w:lvl w:ilvl="0" w:tplc="00000009">
      <w:start w:val="1"/>
      <w:numFmt w:val="bullet"/>
      <w:lvlText w:val="-"/>
      <w:lvlJc w:val="left"/>
      <w:pPr>
        <w:tabs>
          <w:tab w:val="num" w:pos="795"/>
        </w:tabs>
        <w:ind w:left="795" w:hanging="360"/>
      </w:pPr>
      <w:rPr>
        <w:rFonts w:ascii="Arial" w:hAnsi="Arial"/>
      </w:rPr>
    </w:lvl>
    <w:lvl w:ilvl="1" w:tplc="04020003" w:tentative="1">
      <w:start w:val="1"/>
      <w:numFmt w:val="bullet"/>
      <w:lvlText w:val="o"/>
      <w:lvlJc w:val="left"/>
      <w:pPr>
        <w:tabs>
          <w:tab w:val="num" w:pos="1515"/>
        </w:tabs>
        <w:ind w:left="1515" w:hanging="360"/>
      </w:pPr>
      <w:rPr>
        <w:rFonts w:ascii="Courier New" w:hAnsi="Courier New" w:cs="Courier New" w:hint="default"/>
      </w:rPr>
    </w:lvl>
    <w:lvl w:ilvl="2" w:tplc="04020005" w:tentative="1">
      <w:start w:val="1"/>
      <w:numFmt w:val="bullet"/>
      <w:lvlText w:val=""/>
      <w:lvlJc w:val="left"/>
      <w:pPr>
        <w:tabs>
          <w:tab w:val="num" w:pos="2235"/>
        </w:tabs>
        <w:ind w:left="2235" w:hanging="360"/>
      </w:pPr>
      <w:rPr>
        <w:rFonts w:ascii="Wingdings" w:hAnsi="Wingdings" w:hint="default"/>
      </w:rPr>
    </w:lvl>
    <w:lvl w:ilvl="3" w:tplc="04020001" w:tentative="1">
      <w:start w:val="1"/>
      <w:numFmt w:val="bullet"/>
      <w:lvlText w:val=""/>
      <w:lvlJc w:val="left"/>
      <w:pPr>
        <w:tabs>
          <w:tab w:val="num" w:pos="2955"/>
        </w:tabs>
        <w:ind w:left="2955" w:hanging="360"/>
      </w:pPr>
      <w:rPr>
        <w:rFonts w:ascii="Symbol" w:hAnsi="Symbol" w:hint="default"/>
      </w:rPr>
    </w:lvl>
    <w:lvl w:ilvl="4" w:tplc="04020003" w:tentative="1">
      <w:start w:val="1"/>
      <w:numFmt w:val="bullet"/>
      <w:lvlText w:val="o"/>
      <w:lvlJc w:val="left"/>
      <w:pPr>
        <w:tabs>
          <w:tab w:val="num" w:pos="3675"/>
        </w:tabs>
        <w:ind w:left="3675" w:hanging="360"/>
      </w:pPr>
      <w:rPr>
        <w:rFonts w:ascii="Courier New" w:hAnsi="Courier New" w:cs="Courier New" w:hint="default"/>
      </w:rPr>
    </w:lvl>
    <w:lvl w:ilvl="5" w:tplc="04020005" w:tentative="1">
      <w:start w:val="1"/>
      <w:numFmt w:val="bullet"/>
      <w:lvlText w:val=""/>
      <w:lvlJc w:val="left"/>
      <w:pPr>
        <w:tabs>
          <w:tab w:val="num" w:pos="4395"/>
        </w:tabs>
        <w:ind w:left="4395" w:hanging="360"/>
      </w:pPr>
      <w:rPr>
        <w:rFonts w:ascii="Wingdings" w:hAnsi="Wingdings" w:hint="default"/>
      </w:rPr>
    </w:lvl>
    <w:lvl w:ilvl="6" w:tplc="04020001" w:tentative="1">
      <w:start w:val="1"/>
      <w:numFmt w:val="bullet"/>
      <w:lvlText w:val=""/>
      <w:lvlJc w:val="left"/>
      <w:pPr>
        <w:tabs>
          <w:tab w:val="num" w:pos="5115"/>
        </w:tabs>
        <w:ind w:left="5115" w:hanging="360"/>
      </w:pPr>
      <w:rPr>
        <w:rFonts w:ascii="Symbol" w:hAnsi="Symbol" w:hint="default"/>
      </w:rPr>
    </w:lvl>
    <w:lvl w:ilvl="7" w:tplc="04020003" w:tentative="1">
      <w:start w:val="1"/>
      <w:numFmt w:val="bullet"/>
      <w:lvlText w:val="o"/>
      <w:lvlJc w:val="left"/>
      <w:pPr>
        <w:tabs>
          <w:tab w:val="num" w:pos="5835"/>
        </w:tabs>
        <w:ind w:left="5835" w:hanging="360"/>
      </w:pPr>
      <w:rPr>
        <w:rFonts w:ascii="Courier New" w:hAnsi="Courier New" w:cs="Courier New" w:hint="default"/>
      </w:rPr>
    </w:lvl>
    <w:lvl w:ilvl="8" w:tplc="04020005" w:tentative="1">
      <w:start w:val="1"/>
      <w:numFmt w:val="bullet"/>
      <w:lvlText w:val=""/>
      <w:lvlJc w:val="left"/>
      <w:pPr>
        <w:tabs>
          <w:tab w:val="num" w:pos="6555"/>
        </w:tabs>
        <w:ind w:left="6555" w:hanging="360"/>
      </w:pPr>
      <w:rPr>
        <w:rFonts w:ascii="Wingdings" w:hAnsi="Wingdings" w:hint="default"/>
      </w:rPr>
    </w:lvl>
  </w:abstractNum>
  <w:abstractNum w:abstractNumId="126" w15:restartNumberingAfterBreak="0">
    <w:nsid w:val="5F9648F7"/>
    <w:multiLevelType w:val="hybridMultilevel"/>
    <w:tmpl w:val="C6D68D06"/>
    <w:lvl w:ilvl="0" w:tplc="00000003">
      <w:start w:val="1"/>
      <w:numFmt w:val="bullet"/>
      <w:lvlText w:val="-"/>
      <w:lvlJc w:val="left"/>
      <w:pPr>
        <w:tabs>
          <w:tab w:val="num" w:pos="644"/>
        </w:tabs>
        <w:ind w:left="644" w:hanging="360"/>
      </w:pPr>
      <w:rPr>
        <w:rFonts w:ascii="Verdana" w:hAnsi="Verdana" w:hint="default"/>
      </w:rPr>
    </w:lvl>
    <w:lvl w:ilvl="1" w:tplc="04020019" w:tentative="1">
      <w:start w:val="1"/>
      <w:numFmt w:val="bullet"/>
      <w:lvlText w:val="o"/>
      <w:lvlJc w:val="left"/>
      <w:pPr>
        <w:tabs>
          <w:tab w:val="num" w:pos="1724"/>
        </w:tabs>
        <w:ind w:left="1724" w:hanging="360"/>
      </w:pPr>
      <w:rPr>
        <w:rFonts w:ascii="Courier New" w:hAnsi="Courier New" w:cs="Courier New" w:hint="default"/>
      </w:rPr>
    </w:lvl>
    <w:lvl w:ilvl="2" w:tplc="0402001B" w:tentative="1">
      <w:start w:val="1"/>
      <w:numFmt w:val="bullet"/>
      <w:lvlText w:val=""/>
      <w:lvlJc w:val="left"/>
      <w:pPr>
        <w:tabs>
          <w:tab w:val="num" w:pos="2444"/>
        </w:tabs>
        <w:ind w:left="2444" w:hanging="360"/>
      </w:pPr>
      <w:rPr>
        <w:rFonts w:ascii="Wingdings" w:hAnsi="Wingdings" w:hint="default"/>
      </w:rPr>
    </w:lvl>
    <w:lvl w:ilvl="3" w:tplc="0402000F" w:tentative="1">
      <w:start w:val="1"/>
      <w:numFmt w:val="bullet"/>
      <w:lvlText w:val=""/>
      <w:lvlJc w:val="left"/>
      <w:pPr>
        <w:tabs>
          <w:tab w:val="num" w:pos="3164"/>
        </w:tabs>
        <w:ind w:left="3164" w:hanging="360"/>
      </w:pPr>
      <w:rPr>
        <w:rFonts w:ascii="Symbol" w:hAnsi="Symbol" w:hint="default"/>
      </w:rPr>
    </w:lvl>
    <w:lvl w:ilvl="4" w:tplc="04020019" w:tentative="1">
      <w:start w:val="1"/>
      <w:numFmt w:val="bullet"/>
      <w:lvlText w:val="o"/>
      <w:lvlJc w:val="left"/>
      <w:pPr>
        <w:tabs>
          <w:tab w:val="num" w:pos="3884"/>
        </w:tabs>
        <w:ind w:left="3884" w:hanging="360"/>
      </w:pPr>
      <w:rPr>
        <w:rFonts w:ascii="Courier New" w:hAnsi="Courier New" w:cs="Courier New" w:hint="default"/>
      </w:rPr>
    </w:lvl>
    <w:lvl w:ilvl="5" w:tplc="0402001B" w:tentative="1">
      <w:start w:val="1"/>
      <w:numFmt w:val="bullet"/>
      <w:lvlText w:val=""/>
      <w:lvlJc w:val="left"/>
      <w:pPr>
        <w:tabs>
          <w:tab w:val="num" w:pos="4604"/>
        </w:tabs>
        <w:ind w:left="4604" w:hanging="360"/>
      </w:pPr>
      <w:rPr>
        <w:rFonts w:ascii="Wingdings" w:hAnsi="Wingdings" w:hint="default"/>
      </w:rPr>
    </w:lvl>
    <w:lvl w:ilvl="6" w:tplc="0402000F" w:tentative="1">
      <w:start w:val="1"/>
      <w:numFmt w:val="bullet"/>
      <w:lvlText w:val=""/>
      <w:lvlJc w:val="left"/>
      <w:pPr>
        <w:tabs>
          <w:tab w:val="num" w:pos="5324"/>
        </w:tabs>
        <w:ind w:left="5324" w:hanging="360"/>
      </w:pPr>
      <w:rPr>
        <w:rFonts w:ascii="Symbol" w:hAnsi="Symbol" w:hint="default"/>
      </w:rPr>
    </w:lvl>
    <w:lvl w:ilvl="7" w:tplc="04020019" w:tentative="1">
      <w:start w:val="1"/>
      <w:numFmt w:val="bullet"/>
      <w:lvlText w:val="o"/>
      <w:lvlJc w:val="left"/>
      <w:pPr>
        <w:tabs>
          <w:tab w:val="num" w:pos="6044"/>
        </w:tabs>
        <w:ind w:left="6044" w:hanging="360"/>
      </w:pPr>
      <w:rPr>
        <w:rFonts w:ascii="Courier New" w:hAnsi="Courier New" w:cs="Courier New" w:hint="default"/>
      </w:rPr>
    </w:lvl>
    <w:lvl w:ilvl="8" w:tplc="0402001B" w:tentative="1">
      <w:start w:val="1"/>
      <w:numFmt w:val="bullet"/>
      <w:lvlText w:val=""/>
      <w:lvlJc w:val="left"/>
      <w:pPr>
        <w:tabs>
          <w:tab w:val="num" w:pos="6764"/>
        </w:tabs>
        <w:ind w:left="6764" w:hanging="360"/>
      </w:pPr>
      <w:rPr>
        <w:rFonts w:ascii="Wingdings" w:hAnsi="Wingdings" w:hint="default"/>
      </w:rPr>
    </w:lvl>
  </w:abstractNum>
  <w:abstractNum w:abstractNumId="127" w15:restartNumberingAfterBreak="0">
    <w:nsid w:val="5FDB31F8"/>
    <w:multiLevelType w:val="hybridMultilevel"/>
    <w:tmpl w:val="556680BC"/>
    <w:lvl w:ilvl="0" w:tplc="0402000F">
      <w:start w:val="1"/>
      <w:numFmt w:val="decimal"/>
      <w:lvlText w:val="%1."/>
      <w:lvlJc w:val="left"/>
      <w:pPr>
        <w:tabs>
          <w:tab w:val="num" w:pos="720"/>
        </w:tabs>
        <w:ind w:left="720" w:hanging="360"/>
      </w:p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128" w15:restartNumberingAfterBreak="0">
    <w:nsid w:val="60CB298E"/>
    <w:multiLevelType w:val="hybridMultilevel"/>
    <w:tmpl w:val="F50A0C74"/>
    <w:lvl w:ilvl="0" w:tplc="5EA668C0">
      <w:numFmt w:val="bullet"/>
      <w:lvlText w:val="-"/>
      <w:lvlJc w:val="left"/>
      <w:pPr>
        <w:tabs>
          <w:tab w:val="num" w:pos="644"/>
        </w:tabs>
        <w:ind w:left="644" w:hanging="360"/>
      </w:pPr>
      <w:rPr>
        <w:rFonts w:ascii="Verdana" w:eastAsia="Times New Roman" w:hAnsi="Verdana" w:cs="Times New Roman" w:hint="default"/>
      </w:rPr>
    </w:lvl>
    <w:lvl w:ilvl="1" w:tplc="04020019" w:tentative="1">
      <w:start w:val="1"/>
      <w:numFmt w:val="bullet"/>
      <w:lvlText w:val="o"/>
      <w:lvlJc w:val="left"/>
      <w:pPr>
        <w:tabs>
          <w:tab w:val="num" w:pos="1364"/>
        </w:tabs>
        <w:ind w:left="1364" w:hanging="360"/>
      </w:pPr>
      <w:rPr>
        <w:rFonts w:ascii="Courier New" w:hAnsi="Courier New" w:cs="Courier New" w:hint="default"/>
      </w:rPr>
    </w:lvl>
    <w:lvl w:ilvl="2" w:tplc="0402001B" w:tentative="1">
      <w:start w:val="1"/>
      <w:numFmt w:val="bullet"/>
      <w:lvlText w:val=""/>
      <w:lvlJc w:val="left"/>
      <w:pPr>
        <w:tabs>
          <w:tab w:val="num" w:pos="2084"/>
        </w:tabs>
        <w:ind w:left="2084" w:hanging="360"/>
      </w:pPr>
      <w:rPr>
        <w:rFonts w:ascii="Wingdings" w:hAnsi="Wingdings" w:hint="default"/>
      </w:rPr>
    </w:lvl>
    <w:lvl w:ilvl="3" w:tplc="0402000F" w:tentative="1">
      <w:start w:val="1"/>
      <w:numFmt w:val="bullet"/>
      <w:lvlText w:val=""/>
      <w:lvlJc w:val="left"/>
      <w:pPr>
        <w:tabs>
          <w:tab w:val="num" w:pos="2804"/>
        </w:tabs>
        <w:ind w:left="2804" w:hanging="360"/>
      </w:pPr>
      <w:rPr>
        <w:rFonts w:ascii="Symbol" w:hAnsi="Symbol" w:hint="default"/>
      </w:rPr>
    </w:lvl>
    <w:lvl w:ilvl="4" w:tplc="04020019" w:tentative="1">
      <w:start w:val="1"/>
      <w:numFmt w:val="bullet"/>
      <w:lvlText w:val="o"/>
      <w:lvlJc w:val="left"/>
      <w:pPr>
        <w:tabs>
          <w:tab w:val="num" w:pos="3524"/>
        </w:tabs>
        <w:ind w:left="3524" w:hanging="360"/>
      </w:pPr>
      <w:rPr>
        <w:rFonts w:ascii="Courier New" w:hAnsi="Courier New" w:cs="Courier New" w:hint="default"/>
      </w:rPr>
    </w:lvl>
    <w:lvl w:ilvl="5" w:tplc="0402001B" w:tentative="1">
      <w:start w:val="1"/>
      <w:numFmt w:val="bullet"/>
      <w:lvlText w:val=""/>
      <w:lvlJc w:val="left"/>
      <w:pPr>
        <w:tabs>
          <w:tab w:val="num" w:pos="4244"/>
        </w:tabs>
        <w:ind w:left="4244" w:hanging="360"/>
      </w:pPr>
      <w:rPr>
        <w:rFonts w:ascii="Wingdings" w:hAnsi="Wingdings" w:hint="default"/>
      </w:rPr>
    </w:lvl>
    <w:lvl w:ilvl="6" w:tplc="0402000F" w:tentative="1">
      <w:start w:val="1"/>
      <w:numFmt w:val="bullet"/>
      <w:lvlText w:val=""/>
      <w:lvlJc w:val="left"/>
      <w:pPr>
        <w:tabs>
          <w:tab w:val="num" w:pos="4964"/>
        </w:tabs>
        <w:ind w:left="4964" w:hanging="360"/>
      </w:pPr>
      <w:rPr>
        <w:rFonts w:ascii="Symbol" w:hAnsi="Symbol" w:hint="default"/>
      </w:rPr>
    </w:lvl>
    <w:lvl w:ilvl="7" w:tplc="04020019" w:tentative="1">
      <w:start w:val="1"/>
      <w:numFmt w:val="bullet"/>
      <w:lvlText w:val="o"/>
      <w:lvlJc w:val="left"/>
      <w:pPr>
        <w:tabs>
          <w:tab w:val="num" w:pos="5684"/>
        </w:tabs>
        <w:ind w:left="5684" w:hanging="360"/>
      </w:pPr>
      <w:rPr>
        <w:rFonts w:ascii="Courier New" w:hAnsi="Courier New" w:cs="Courier New" w:hint="default"/>
      </w:rPr>
    </w:lvl>
    <w:lvl w:ilvl="8" w:tplc="0402001B" w:tentative="1">
      <w:start w:val="1"/>
      <w:numFmt w:val="bullet"/>
      <w:lvlText w:val=""/>
      <w:lvlJc w:val="left"/>
      <w:pPr>
        <w:tabs>
          <w:tab w:val="num" w:pos="6404"/>
        </w:tabs>
        <w:ind w:left="6404" w:hanging="360"/>
      </w:pPr>
      <w:rPr>
        <w:rFonts w:ascii="Wingdings" w:hAnsi="Wingdings" w:hint="default"/>
      </w:rPr>
    </w:lvl>
  </w:abstractNum>
  <w:abstractNum w:abstractNumId="129" w15:restartNumberingAfterBreak="0">
    <w:nsid w:val="60E44414"/>
    <w:multiLevelType w:val="hybridMultilevel"/>
    <w:tmpl w:val="D5BE55CE"/>
    <w:lvl w:ilvl="0" w:tplc="28ACACCA">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130" w15:restartNumberingAfterBreak="0">
    <w:nsid w:val="61721DA1"/>
    <w:multiLevelType w:val="hybridMultilevel"/>
    <w:tmpl w:val="9DE03FD2"/>
    <w:lvl w:ilvl="0" w:tplc="B3B25B44">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131" w15:restartNumberingAfterBreak="0">
    <w:nsid w:val="620A7347"/>
    <w:multiLevelType w:val="hybridMultilevel"/>
    <w:tmpl w:val="972858FC"/>
    <w:name w:val="WW8Num42"/>
    <w:lvl w:ilvl="0" w:tplc="30E05558">
      <w:start w:val="1"/>
      <w:numFmt w:val="decimal"/>
      <w:lvlText w:val="%1."/>
      <w:lvlJc w:val="left"/>
      <w:pPr>
        <w:tabs>
          <w:tab w:val="num" w:pos="454"/>
        </w:tabs>
        <w:ind w:left="454" w:hanging="45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62ED698B"/>
    <w:multiLevelType w:val="hybridMultilevel"/>
    <w:tmpl w:val="7DA24DE8"/>
    <w:lvl w:ilvl="0" w:tplc="0402000F">
      <w:start w:val="1"/>
      <w:numFmt w:val="decimal"/>
      <w:lvlText w:val="%1."/>
      <w:lvlJc w:val="left"/>
      <w:pPr>
        <w:tabs>
          <w:tab w:val="num" w:pos="720"/>
        </w:tabs>
        <w:ind w:left="72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33" w15:restartNumberingAfterBreak="0">
    <w:nsid w:val="63B5573B"/>
    <w:multiLevelType w:val="hybridMultilevel"/>
    <w:tmpl w:val="0A76B0D4"/>
    <w:lvl w:ilvl="0" w:tplc="B6E4EA96">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134" w15:restartNumberingAfterBreak="0">
    <w:nsid w:val="662F6C03"/>
    <w:multiLevelType w:val="hybridMultilevel"/>
    <w:tmpl w:val="48D48100"/>
    <w:lvl w:ilvl="0" w:tplc="D7766676">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35" w15:restartNumberingAfterBreak="0">
    <w:nsid w:val="67C07AD9"/>
    <w:multiLevelType w:val="hybridMultilevel"/>
    <w:tmpl w:val="2640E710"/>
    <w:lvl w:ilvl="0" w:tplc="B138239A">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36" w15:restartNumberingAfterBreak="0">
    <w:nsid w:val="68722815"/>
    <w:multiLevelType w:val="hybridMultilevel"/>
    <w:tmpl w:val="EF808CEC"/>
    <w:lvl w:ilvl="0" w:tplc="0402000F">
      <w:start w:val="1"/>
      <w:numFmt w:val="decimal"/>
      <w:lvlText w:val="%1."/>
      <w:lvlJc w:val="left"/>
      <w:pPr>
        <w:tabs>
          <w:tab w:val="num" w:pos="795"/>
        </w:tabs>
        <w:ind w:left="795" w:hanging="360"/>
      </w:pPr>
    </w:lvl>
    <w:lvl w:ilvl="1" w:tplc="04020019" w:tentative="1">
      <w:start w:val="1"/>
      <w:numFmt w:val="lowerLetter"/>
      <w:lvlText w:val="%2."/>
      <w:lvlJc w:val="left"/>
      <w:pPr>
        <w:tabs>
          <w:tab w:val="num" w:pos="1515"/>
        </w:tabs>
        <w:ind w:left="1515" w:hanging="360"/>
      </w:pPr>
    </w:lvl>
    <w:lvl w:ilvl="2" w:tplc="0402001B" w:tentative="1">
      <w:start w:val="1"/>
      <w:numFmt w:val="lowerRoman"/>
      <w:lvlText w:val="%3."/>
      <w:lvlJc w:val="right"/>
      <w:pPr>
        <w:tabs>
          <w:tab w:val="num" w:pos="2235"/>
        </w:tabs>
        <w:ind w:left="2235" w:hanging="180"/>
      </w:pPr>
    </w:lvl>
    <w:lvl w:ilvl="3" w:tplc="0402000F" w:tentative="1">
      <w:start w:val="1"/>
      <w:numFmt w:val="decimal"/>
      <w:lvlText w:val="%4."/>
      <w:lvlJc w:val="left"/>
      <w:pPr>
        <w:tabs>
          <w:tab w:val="num" w:pos="2955"/>
        </w:tabs>
        <w:ind w:left="2955" w:hanging="360"/>
      </w:pPr>
    </w:lvl>
    <w:lvl w:ilvl="4" w:tplc="04020019" w:tentative="1">
      <w:start w:val="1"/>
      <w:numFmt w:val="lowerLetter"/>
      <w:lvlText w:val="%5."/>
      <w:lvlJc w:val="left"/>
      <w:pPr>
        <w:tabs>
          <w:tab w:val="num" w:pos="3675"/>
        </w:tabs>
        <w:ind w:left="3675" w:hanging="360"/>
      </w:pPr>
    </w:lvl>
    <w:lvl w:ilvl="5" w:tplc="0402001B" w:tentative="1">
      <w:start w:val="1"/>
      <w:numFmt w:val="lowerRoman"/>
      <w:lvlText w:val="%6."/>
      <w:lvlJc w:val="right"/>
      <w:pPr>
        <w:tabs>
          <w:tab w:val="num" w:pos="4395"/>
        </w:tabs>
        <w:ind w:left="4395" w:hanging="180"/>
      </w:pPr>
    </w:lvl>
    <w:lvl w:ilvl="6" w:tplc="0402000F" w:tentative="1">
      <w:start w:val="1"/>
      <w:numFmt w:val="decimal"/>
      <w:lvlText w:val="%7."/>
      <w:lvlJc w:val="left"/>
      <w:pPr>
        <w:tabs>
          <w:tab w:val="num" w:pos="5115"/>
        </w:tabs>
        <w:ind w:left="5115" w:hanging="360"/>
      </w:pPr>
    </w:lvl>
    <w:lvl w:ilvl="7" w:tplc="04020019" w:tentative="1">
      <w:start w:val="1"/>
      <w:numFmt w:val="lowerLetter"/>
      <w:lvlText w:val="%8."/>
      <w:lvlJc w:val="left"/>
      <w:pPr>
        <w:tabs>
          <w:tab w:val="num" w:pos="5835"/>
        </w:tabs>
        <w:ind w:left="5835" w:hanging="360"/>
      </w:pPr>
    </w:lvl>
    <w:lvl w:ilvl="8" w:tplc="0402001B" w:tentative="1">
      <w:start w:val="1"/>
      <w:numFmt w:val="lowerRoman"/>
      <w:lvlText w:val="%9."/>
      <w:lvlJc w:val="right"/>
      <w:pPr>
        <w:tabs>
          <w:tab w:val="num" w:pos="6555"/>
        </w:tabs>
        <w:ind w:left="6555" w:hanging="180"/>
      </w:pPr>
    </w:lvl>
  </w:abstractNum>
  <w:abstractNum w:abstractNumId="137" w15:restartNumberingAfterBreak="0">
    <w:nsid w:val="68DD4102"/>
    <w:multiLevelType w:val="hybridMultilevel"/>
    <w:tmpl w:val="48847A46"/>
    <w:lvl w:ilvl="0" w:tplc="28ACACCA">
      <w:start w:val="1"/>
      <w:numFmt w:val="bullet"/>
      <w:lvlText w:val="-"/>
      <w:lvlJc w:val="left"/>
      <w:pPr>
        <w:tabs>
          <w:tab w:val="num" w:pos="644"/>
        </w:tabs>
        <w:ind w:left="644" w:hanging="360"/>
      </w:pPr>
      <w:rPr>
        <w:rFonts w:ascii="Verdana" w:hAnsi="Verdana"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138" w15:restartNumberingAfterBreak="0">
    <w:nsid w:val="693573FC"/>
    <w:multiLevelType w:val="hybridMultilevel"/>
    <w:tmpl w:val="D32E1D02"/>
    <w:lvl w:ilvl="0" w:tplc="0409000F">
      <w:start w:val="1"/>
      <w:numFmt w:val="decimal"/>
      <w:lvlText w:val="%1."/>
      <w:lvlJc w:val="left"/>
      <w:pPr>
        <w:tabs>
          <w:tab w:val="num" w:pos="360"/>
        </w:tabs>
        <w:ind w:left="36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39" w15:restartNumberingAfterBreak="0">
    <w:nsid w:val="6A2E421E"/>
    <w:multiLevelType w:val="hybridMultilevel"/>
    <w:tmpl w:val="3B0C87F2"/>
    <w:lvl w:ilvl="0" w:tplc="F55EDEF0">
      <w:start w:val="1"/>
      <w:numFmt w:val="bullet"/>
      <w:lvlText w:val="-"/>
      <w:lvlJc w:val="left"/>
      <w:pPr>
        <w:tabs>
          <w:tab w:val="num" w:pos="624"/>
        </w:tabs>
        <w:ind w:left="624" w:hanging="170"/>
      </w:pPr>
      <w:rPr>
        <w:rFonts w:ascii="Verdana" w:hAnsi="Verdana" w:hint="default"/>
      </w:rPr>
    </w:lvl>
    <w:lvl w:ilvl="1" w:tplc="04020019" w:tentative="1">
      <w:start w:val="1"/>
      <w:numFmt w:val="lowerLetter"/>
      <w:lvlText w:val="%2."/>
      <w:lvlJc w:val="left"/>
      <w:pPr>
        <w:tabs>
          <w:tab w:val="num" w:pos="1364"/>
        </w:tabs>
        <w:ind w:left="1364" w:hanging="360"/>
      </w:pPr>
    </w:lvl>
    <w:lvl w:ilvl="2" w:tplc="0402001B" w:tentative="1">
      <w:start w:val="1"/>
      <w:numFmt w:val="lowerRoman"/>
      <w:lvlText w:val="%3."/>
      <w:lvlJc w:val="right"/>
      <w:pPr>
        <w:tabs>
          <w:tab w:val="num" w:pos="2084"/>
        </w:tabs>
        <w:ind w:left="2084" w:hanging="180"/>
      </w:pPr>
    </w:lvl>
    <w:lvl w:ilvl="3" w:tplc="0402000F" w:tentative="1">
      <w:start w:val="1"/>
      <w:numFmt w:val="decimal"/>
      <w:lvlText w:val="%4."/>
      <w:lvlJc w:val="left"/>
      <w:pPr>
        <w:tabs>
          <w:tab w:val="num" w:pos="2804"/>
        </w:tabs>
        <w:ind w:left="2804" w:hanging="360"/>
      </w:pPr>
    </w:lvl>
    <w:lvl w:ilvl="4" w:tplc="04020019" w:tentative="1">
      <w:start w:val="1"/>
      <w:numFmt w:val="lowerLetter"/>
      <w:lvlText w:val="%5."/>
      <w:lvlJc w:val="left"/>
      <w:pPr>
        <w:tabs>
          <w:tab w:val="num" w:pos="3524"/>
        </w:tabs>
        <w:ind w:left="3524" w:hanging="360"/>
      </w:pPr>
    </w:lvl>
    <w:lvl w:ilvl="5" w:tplc="0402001B" w:tentative="1">
      <w:start w:val="1"/>
      <w:numFmt w:val="lowerRoman"/>
      <w:lvlText w:val="%6."/>
      <w:lvlJc w:val="right"/>
      <w:pPr>
        <w:tabs>
          <w:tab w:val="num" w:pos="4244"/>
        </w:tabs>
        <w:ind w:left="4244" w:hanging="180"/>
      </w:pPr>
    </w:lvl>
    <w:lvl w:ilvl="6" w:tplc="0402000F" w:tentative="1">
      <w:start w:val="1"/>
      <w:numFmt w:val="decimal"/>
      <w:lvlText w:val="%7."/>
      <w:lvlJc w:val="left"/>
      <w:pPr>
        <w:tabs>
          <w:tab w:val="num" w:pos="4964"/>
        </w:tabs>
        <w:ind w:left="4964" w:hanging="360"/>
      </w:pPr>
    </w:lvl>
    <w:lvl w:ilvl="7" w:tplc="04020019" w:tentative="1">
      <w:start w:val="1"/>
      <w:numFmt w:val="lowerLetter"/>
      <w:lvlText w:val="%8."/>
      <w:lvlJc w:val="left"/>
      <w:pPr>
        <w:tabs>
          <w:tab w:val="num" w:pos="5684"/>
        </w:tabs>
        <w:ind w:left="5684" w:hanging="360"/>
      </w:pPr>
    </w:lvl>
    <w:lvl w:ilvl="8" w:tplc="0402001B" w:tentative="1">
      <w:start w:val="1"/>
      <w:numFmt w:val="lowerRoman"/>
      <w:lvlText w:val="%9."/>
      <w:lvlJc w:val="right"/>
      <w:pPr>
        <w:tabs>
          <w:tab w:val="num" w:pos="6404"/>
        </w:tabs>
        <w:ind w:left="6404" w:hanging="180"/>
      </w:pPr>
    </w:lvl>
  </w:abstractNum>
  <w:abstractNum w:abstractNumId="140" w15:restartNumberingAfterBreak="0">
    <w:nsid w:val="6A690C5C"/>
    <w:multiLevelType w:val="hybridMultilevel"/>
    <w:tmpl w:val="C3E24B72"/>
    <w:lvl w:ilvl="0" w:tplc="2D08DFF2">
      <w:start w:val="1"/>
      <w:numFmt w:val="decimal"/>
      <w:lvlText w:val="%1."/>
      <w:lvlJc w:val="left"/>
      <w:pPr>
        <w:tabs>
          <w:tab w:val="num" w:pos="454"/>
        </w:tabs>
        <w:ind w:left="454" w:hanging="454"/>
      </w:pPr>
      <w:rPr>
        <w:rFonts w:hint="default"/>
      </w:rPr>
    </w:lvl>
    <w:lvl w:ilvl="1" w:tplc="04020019">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41" w15:restartNumberingAfterBreak="0">
    <w:nsid w:val="6AD967D6"/>
    <w:multiLevelType w:val="hybridMultilevel"/>
    <w:tmpl w:val="B42EC264"/>
    <w:lvl w:ilvl="0" w:tplc="00000009">
      <w:start w:val="1"/>
      <w:numFmt w:val="bullet"/>
      <w:lvlText w:val="-"/>
      <w:lvlJc w:val="left"/>
      <w:pPr>
        <w:tabs>
          <w:tab w:val="num" w:pos="792"/>
        </w:tabs>
        <w:ind w:left="792" w:hanging="360"/>
      </w:pPr>
      <w:rPr>
        <w:rFonts w:ascii="Arial" w:hAnsi="Arial" w:hint="default"/>
      </w:rPr>
    </w:lvl>
    <w:lvl w:ilvl="1" w:tplc="04020003" w:tentative="1">
      <w:start w:val="1"/>
      <w:numFmt w:val="bullet"/>
      <w:lvlText w:val="o"/>
      <w:lvlJc w:val="left"/>
      <w:pPr>
        <w:tabs>
          <w:tab w:val="num" w:pos="1512"/>
        </w:tabs>
        <w:ind w:left="1512" w:hanging="360"/>
      </w:pPr>
      <w:rPr>
        <w:rFonts w:ascii="Courier New" w:hAnsi="Courier New" w:cs="Courier New" w:hint="default"/>
      </w:rPr>
    </w:lvl>
    <w:lvl w:ilvl="2" w:tplc="04020005" w:tentative="1">
      <w:start w:val="1"/>
      <w:numFmt w:val="bullet"/>
      <w:lvlText w:val=""/>
      <w:lvlJc w:val="left"/>
      <w:pPr>
        <w:tabs>
          <w:tab w:val="num" w:pos="2232"/>
        </w:tabs>
        <w:ind w:left="2232" w:hanging="360"/>
      </w:pPr>
      <w:rPr>
        <w:rFonts w:ascii="Wingdings" w:hAnsi="Wingdings" w:hint="default"/>
      </w:rPr>
    </w:lvl>
    <w:lvl w:ilvl="3" w:tplc="04020001" w:tentative="1">
      <w:start w:val="1"/>
      <w:numFmt w:val="bullet"/>
      <w:lvlText w:val=""/>
      <w:lvlJc w:val="left"/>
      <w:pPr>
        <w:tabs>
          <w:tab w:val="num" w:pos="2952"/>
        </w:tabs>
        <w:ind w:left="2952" w:hanging="360"/>
      </w:pPr>
      <w:rPr>
        <w:rFonts w:ascii="Symbol" w:hAnsi="Symbol" w:hint="default"/>
      </w:rPr>
    </w:lvl>
    <w:lvl w:ilvl="4" w:tplc="04020003" w:tentative="1">
      <w:start w:val="1"/>
      <w:numFmt w:val="bullet"/>
      <w:lvlText w:val="o"/>
      <w:lvlJc w:val="left"/>
      <w:pPr>
        <w:tabs>
          <w:tab w:val="num" w:pos="3672"/>
        </w:tabs>
        <w:ind w:left="3672" w:hanging="360"/>
      </w:pPr>
      <w:rPr>
        <w:rFonts w:ascii="Courier New" w:hAnsi="Courier New" w:cs="Courier New" w:hint="default"/>
      </w:rPr>
    </w:lvl>
    <w:lvl w:ilvl="5" w:tplc="04020005" w:tentative="1">
      <w:start w:val="1"/>
      <w:numFmt w:val="bullet"/>
      <w:lvlText w:val=""/>
      <w:lvlJc w:val="left"/>
      <w:pPr>
        <w:tabs>
          <w:tab w:val="num" w:pos="4392"/>
        </w:tabs>
        <w:ind w:left="4392" w:hanging="360"/>
      </w:pPr>
      <w:rPr>
        <w:rFonts w:ascii="Wingdings" w:hAnsi="Wingdings" w:hint="default"/>
      </w:rPr>
    </w:lvl>
    <w:lvl w:ilvl="6" w:tplc="04020001" w:tentative="1">
      <w:start w:val="1"/>
      <w:numFmt w:val="bullet"/>
      <w:lvlText w:val=""/>
      <w:lvlJc w:val="left"/>
      <w:pPr>
        <w:tabs>
          <w:tab w:val="num" w:pos="5112"/>
        </w:tabs>
        <w:ind w:left="5112" w:hanging="360"/>
      </w:pPr>
      <w:rPr>
        <w:rFonts w:ascii="Symbol" w:hAnsi="Symbol" w:hint="default"/>
      </w:rPr>
    </w:lvl>
    <w:lvl w:ilvl="7" w:tplc="04020003" w:tentative="1">
      <w:start w:val="1"/>
      <w:numFmt w:val="bullet"/>
      <w:lvlText w:val="o"/>
      <w:lvlJc w:val="left"/>
      <w:pPr>
        <w:tabs>
          <w:tab w:val="num" w:pos="5832"/>
        </w:tabs>
        <w:ind w:left="5832" w:hanging="360"/>
      </w:pPr>
      <w:rPr>
        <w:rFonts w:ascii="Courier New" w:hAnsi="Courier New" w:cs="Courier New" w:hint="default"/>
      </w:rPr>
    </w:lvl>
    <w:lvl w:ilvl="8" w:tplc="04020005" w:tentative="1">
      <w:start w:val="1"/>
      <w:numFmt w:val="bullet"/>
      <w:lvlText w:val=""/>
      <w:lvlJc w:val="left"/>
      <w:pPr>
        <w:tabs>
          <w:tab w:val="num" w:pos="6552"/>
        </w:tabs>
        <w:ind w:left="6552" w:hanging="360"/>
      </w:pPr>
      <w:rPr>
        <w:rFonts w:ascii="Wingdings" w:hAnsi="Wingdings" w:hint="default"/>
      </w:rPr>
    </w:lvl>
  </w:abstractNum>
  <w:abstractNum w:abstractNumId="142" w15:restartNumberingAfterBreak="0">
    <w:nsid w:val="6C473983"/>
    <w:multiLevelType w:val="hybridMultilevel"/>
    <w:tmpl w:val="2D021A1A"/>
    <w:lvl w:ilvl="0" w:tplc="0409000F">
      <w:start w:val="1"/>
      <w:numFmt w:val="bullet"/>
      <w:lvlText w:val="-"/>
      <w:lvlJc w:val="left"/>
      <w:pPr>
        <w:tabs>
          <w:tab w:val="num" w:pos="795"/>
        </w:tabs>
        <w:ind w:left="795" w:hanging="360"/>
      </w:pPr>
      <w:rPr>
        <w:rFonts w:ascii="Sawasdee" w:hAnsi="Sawasdee" w:hint="default"/>
      </w:rPr>
    </w:lvl>
    <w:lvl w:ilvl="1" w:tplc="04020019" w:tentative="1">
      <w:start w:val="1"/>
      <w:numFmt w:val="bullet"/>
      <w:lvlText w:val="o"/>
      <w:lvlJc w:val="left"/>
      <w:pPr>
        <w:tabs>
          <w:tab w:val="num" w:pos="1440"/>
        </w:tabs>
        <w:ind w:left="1440" w:hanging="360"/>
      </w:pPr>
      <w:rPr>
        <w:rFonts w:ascii="Courier New" w:hAnsi="Courier New" w:cs="Courier New" w:hint="default"/>
      </w:rPr>
    </w:lvl>
    <w:lvl w:ilvl="2" w:tplc="0402001B" w:tentative="1">
      <w:start w:val="1"/>
      <w:numFmt w:val="bullet"/>
      <w:lvlText w:val=""/>
      <w:lvlJc w:val="left"/>
      <w:pPr>
        <w:tabs>
          <w:tab w:val="num" w:pos="2160"/>
        </w:tabs>
        <w:ind w:left="2160" w:hanging="360"/>
      </w:pPr>
      <w:rPr>
        <w:rFonts w:ascii="Marlett" w:hAnsi="Marlett" w:hint="default"/>
      </w:rPr>
    </w:lvl>
    <w:lvl w:ilvl="3" w:tplc="0402000F" w:tentative="1">
      <w:start w:val="1"/>
      <w:numFmt w:val="bullet"/>
      <w:lvlText w:val=""/>
      <w:lvlJc w:val="left"/>
      <w:pPr>
        <w:tabs>
          <w:tab w:val="num" w:pos="2880"/>
        </w:tabs>
        <w:ind w:left="2880" w:hanging="360"/>
      </w:pPr>
      <w:rPr>
        <w:rFonts w:ascii="Symbol" w:hAnsi="Symbol" w:hint="default"/>
      </w:rPr>
    </w:lvl>
    <w:lvl w:ilvl="4" w:tplc="04020019" w:tentative="1">
      <w:start w:val="1"/>
      <w:numFmt w:val="bullet"/>
      <w:lvlText w:val="o"/>
      <w:lvlJc w:val="left"/>
      <w:pPr>
        <w:tabs>
          <w:tab w:val="num" w:pos="3600"/>
        </w:tabs>
        <w:ind w:left="3600" w:hanging="360"/>
      </w:pPr>
      <w:rPr>
        <w:rFonts w:ascii="Courier New" w:hAnsi="Courier New" w:cs="Courier New" w:hint="default"/>
      </w:rPr>
    </w:lvl>
    <w:lvl w:ilvl="5" w:tplc="0402001B" w:tentative="1">
      <w:start w:val="1"/>
      <w:numFmt w:val="bullet"/>
      <w:lvlText w:val=""/>
      <w:lvlJc w:val="left"/>
      <w:pPr>
        <w:tabs>
          <w:tab w:val="num" w:pos="4320"/>
        </w:tabs>
        <w:ind w:left="4320" w:hanging="360"/>
      </w:pPr>
      <w:rPr>
        <w:rFonts w:ascii="Marlett" w:hAnsi="Marlett" w:hint="default"/>
      </w:rPr>
    </w:lvl>
    <w:lvl w:ilvl="6" w:tplc="0402000F" w:tentative="1">
      <w:start w:val="1"/>
      <w:numFmt w:val="bullet"/>
      <w:lvlText w:val=""/>
      <w:lvlJc w:val="left"/>
      <w:pPr>
        <w:tabs>
          <w:tab w:val="num" w:pos="5040"/>
        </w:tabs>
        <w:ind w:left="5040" w:hanging="360"/>
      </w:pPr>
      <w:rPr>
        <w:rFonts w:ascii="Symbol" w:hAnsi="Symbol" w:hint="default"/>
      </w:rPr>
    </w:lvl>
    <w:lvl w:ilvl="7" w:tplc="04020019" w:tentative="1">
      <w:start w:val="1"/>
      <w:numFmt w:val="bullet"/>
      <w:lvlText w:val="o"/>
      <w:lvlJc w:val="left"/>
      <w:pPr>
        <w:tabs>
          <w:tab w:val="num" w:pos="5760"/>
        </w:tabs>
        <w:ind w:left="5760" w:hanging="360"/>
      </w:pPr>
      <w:rPr>
        <w:rFonts w:ascii="Courier New" w:hAnsi="Courier New" w:cs="Courier New" w:hint="default"/>
      </w:rPr>
    </w:lvl>
    <w:lvl w:ilvl="8" w:tplc="0402001B" w:tentative="1">
      <w:start w:val="1"/>
      <w:numFmt w:val="bullet"/>
      <w:lvlText w:val=""/>
      <w:lvlJc w:val="left"/>
      <w:pPr>
        <w:tabs>
          <w:tab w:val="num" w:pos="6480"/>
        </w:tabs>
        <w:ind w:left="6480" w:hanging="360"/>
      </w:pPr>
      <w:rPr>
        <w:rFonts w:ascii="Marlett" w:hAnsi="Marlett" w:hint="default"/>
      </w:rPr>
    </w:lvl>
  </w:abstractNum>
  <w:abstractNum w:abstractNumId="143" w15:restartNumberingAfterBreak="0">
    <w:nsid w:val="6CBF35CE"/>
    <w:multiLevelType w:val="hybridMultilevel"/>
    <w:tmpl w:val="DE4EFCA0"/>
    <w:lvl w:ilvl="0" w:tplc="38D6DCEC">
      <w:start w:val="1"/>
      <w:numFmt w:val="decimal"/>
      <w:lvlText w:val="%1."/>
      <w:lvlJc w:val="left"/>
      <w:pPr>
        <w:tabs>
          <w:tab w:val="num" w:pos="454"/>
        </w:tabs>
        <w:ind w:left="454" w:hanging="45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4" w15:restartNumberingAfterBreak="0">
    <w:nsid w:val="6D594EFB"/>
    <w:multiLevelType w:val="hybridMultilevel"/>
    <w:tmpl w:val="59DCB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15:restartNumberingAfterBreak="0">
    <w:nsid w:val="6F6F4553"/>
    <w:multiLevelType w:val="hybridMultilevel"/>
    <w:tmpl w:val="7AF0CBFE"/>
    <w:lvl w:ilvl="0" w:tplc="11844EEA">
      <w:start w:val="1"/>
      <w:numFmt w:val="bullet"/>
      <w:lvlText w:val="-"/>
      <w:lvlJc w:val="left"/>
      <w:pPr>
        <w:tabs>
          <w:tab w:val="num" w:pos="795"/>
        </w:tabs>
        <w:ind w:left="795" w:hanging="360"/>
      </w:pPr>
      <w:rPr>
        <w:rFonts w:ascii="Sawasdee" w:hAnsi="Sawasdee"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Marlett" w:hAnsi="Marlett"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Marlett" w:hAnsi="Marlett"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Marlett" w:hAnsi="Marlett" w:hint="default"/>
      </w:rPr>
    </w:lvl>
  </w:abstractNum>
  <w:abstractNum w:abstractNumId="146" w15:restartNumberingAfterBreak="0">
    <w:nsid w:val="6F810163"/>
    <w:multiLevelType w:val="hybridMultilevel"/>
    <w:tmpl w:val="D768382C"/>
    <w:lvl w:ilvl="0" w:tplc="0409000F">
      <w:start w:val="1"/>
      <w:numFmt w:val="bullet"/>
      <w:lvlText w:val="-"/>
      <w:lvlJc w:val="left"/>
      <w:pPr>
        <w:tabs>
          <w:tab w:val="num" w:pos="644"/>
        </w:tabs>
        <w:ind w:left="644" w:hanging="360"/>
      </w:pPr>
      <w:rPr>
        <w:rFonts w:ascii="Verdana" w:hAnsi="Verdana" w:hint="default"/>
      </w:rPr>
    </w:lvl>
    <w:lvl w:ilvl="1" w:tplc="04020019" w:tentative="1">
      <w:start w:val="1"/>
      <w:numFmt w:val="bullet"/>
      <w:lvlText w:val="o"/>
      <w:lvlJc w:val="left"/>
      <w:pPr>
        <w:tabs>
          <w:tab w:val="num" w:pos="1724"/>
        </w:tabs>
        <w:ind w:left="1724" w:hanging="360"/>
      </w:pPr>
      <w:rPr>
        <w:rFonts w:ascii="Courier New" w:hAnsi="Courier New" w:cs="Courier New" w:hint="default"/>
      </w:rPr>
    </w:lvl>
    <w:lvl w:ilvl="2" w:tplc="0402001B" w:tentative="1">
      <w:start w:val="1"/>
      <w:numFmt w:val="bullet"/>
      <w:lvlText w:val=""/>
      <w:lvlJc w:val="left"/>
      <w:pPr>
        <w:tabs>
          <w:tab w:val="num" w:pos="2444"/>
        </w:tabs>
        <w:ind w:left="2444" w:hanging="360"/>
      </w:pPr>
      <w:rPr>
        <w:rFonts w:ascii="Wingdings" w:hAnsi="Wingdings" w:hint="default"/>
      </w:rPr>
    </w:lvl>
    <w:lvl w:ilvl="3" w:tplc="0402000F" w:tentative="1">
      <w:start w:val="1"/>
      <w:numFmt w:val="bullet"/>
      <w:lvlText w:val=""/>
      <w:lvlJc w:val="left"/>
      <w:pPr>
        <w:tabs>
          <w:tab w:val="num" w:pos="3164"/>
        </w:tabs>
        <w:ind w:left="3164" w:hanging="360"/>
      </w:pPr>
      <w:rPr>
        <w:rFonts w:ascii="Symbol" w:hAnsi="Symbol" w:hint="default"/>
      </w:rPr>
    </w:lvl>
    <w:lvl w:ilvl="4" w:tplc="04020019" w:tentative="1">
      <w:start w:val="1"/>
      <w:numFmt w:val="bullet"/>
      <w:lvlText w:val="o"/>
      <w:lvlJc w:val="left"/>
      <w:pPr>
        <w:tabs>
          <w:tab w:val="num" w:pos="3884"/>
        </w:tabs>
        <w:ind w:left="3884" w:hanging="360"/>
      </w:pPr>
      <w:rPr>
        <w:rFonts w:ascii="Courier New" w:hAnsi="Courier New" w:cs="Courier New" w:hint="default"/>
      </w:rPr>
    </w:lvl>
    <w:lvl w:ilvl="5" w:tplc="0402001B" w:tentative="1">
      <w:start w:val="1"/>
      <w:numFmt w:val="bullet"/>
      <w:lvlText w:val=""/>
      <w:lvlJc w:val="left"/>
      <w:pPr>
        <w:tabs>
          <w:tab w:val="num" w:pos="4604"/>
        </w:tabs>
        <w:ind w:left="4604" w:hanging="360"/>
      </w:pPr>
      <w:rPr>
        <w:rFonts w:ascii="Wingdings" w:hAnsi="Wingdings" w:hint="default"/>
      </w:rPr>
    </w:lvl>
    <w:lvl w:ilvl="6" w:tplc="0402000F" w:tentative="1">
      <w:start w:val="1"/>
      <w:numFmt w:val="bullet"/>
      <w:lvlText w:val=""/>
      <w:lvlJc w:val="left"/>
      <w:pPr>
        <w:tabs>
          <w:tab w:val="num" w:pos="5324"/>
        </w:tabs>
        <w:ind w:left="5324" w:hanging="360"/>
      </w:pPr>
      <w:rPr>
        <w:rFonts w:ascii="Symbol" w:hAnsi="Symbol" w:hint="default"/>
      </w:rPr>
    </w:lvl>
    <w:lvl w:ilvl="7" w:tplc="04020019" w:tentative="1">
      <w:start w:val="1"/>
      <w:numFmt w:val="bullet"/>
      <w:lvlText w:val="o"/>
      <w:lvlJc w:val="left"/>
      <w:pPr>
        <w:tabs>
          <w:tab w:val="num" w:pos="6044"/>
        </w:tabs>
        <w:ind w:left="6044" w:hanging="360"/>
      </w:pPr>
      <w:rPr>
        <w:rFonts w:ascii="Courier New" w:hAnsi="Courier New" w:cs="Courier New" w:hint="default"/>
      </w:rPr>
    </w:lvl>
    <w:lvl w:ilvl="8" w:tplc="0402001B" w:tentative="1">
      <w:start w:val="1"/>
      <w:numFmt w:val="bullet"/>
      <w:lvlText w:val=""/>
      <w:lvlJc w:val="left"/>
      <w:pPr>
        <w:tabs>
          <w:tab w:val="num" w:pos="6764"/>
        </w:tabs>
        <w:ind w:left="6764" w:hanging="360"/>
      </w:pPr>
      <w:rPr>
        <w:rFonts w:ascii="Wingdings" w:hAnsi="Wingdings" w:hint="default"/>
      </w:rPr>
    </w:lvl>
  </w:abstractNum>
  <w:abstractNum w:abstractNumId="147" w15:restartNumberingAfterBreak="0">
    <w:nsid w:val="6FF85422"/>
    <w:multiLevelType w:val="hybridMultilevel"/>
    <w:tmpl w:val="BD8E8528"/>
    <w:lvl w:ilvl="0" w:tplc="28ACACCA">
      <w:start w:val="1"/>
      <w:numFmt w:val="bullet"/>
      <w:lvlText w:val="-"/>
      <w:lvlJc w:val="left"/>
      <w:pPr>
        <w:tabs>
          <w:tab w:val="num" w:pos="644"/>
        </w:tabs>
        <w:ind w:left="644" w:hanging="360"/>
      </w:pPr>
      <w:rPr>
        <w:rFonts w:ascii="Verdana" w:hAnsi="Verdana" w:hint="default"/>
      </w:rPr>
    </w:lvl>
    <w:lvl w:ilvl="1" w:tplc="04020003">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148" w15:restartNumberingAfterBreak="0">
    <w:nsid w:val="72200757"/>
    <w:multiLevelType w:val="hybridMultilevel"/>
    <w:tmpl w:val="8160A55E"/>
    <w:lvl w:ilvl="0" w:tplc="57A6E6A2">
      <w:start w:val="1"/>
      <w:numFmt w:val="decimal"/>
      <w:lvlText w:val="%1."/>
      <w:lvlJc w:val="left"/>
      <w:pPr>
        <w:tabs>
          <w:tab w:val="num" w:pos="454"/>
        </w:tabs>
        <w:ind w:left="454" w:hanging="454"/>
      </w:pPr>
      <w:rPr>
        <w:rFonts w:hint="default"/>
        <w:b w:val="0"/>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149" w15:restartNumberingAfterBreak="0">
    <w:nsid w:val="732106C4"/>
    <w:multiLevelType w:val="hybridMultilevel"/>
    <w:tmpl w:val="5F56D636"/>
    <w:lvl w:ilvl="0" w:tplc="0B2A8D24">
      <w:start w:val="1"/>
      <w:numFmt w:val="bullet"/>
      <w:lvlText w:val="-"/>
      <w:lvlJc w:val="left"/>
      <w:pPr>
        <w:tabs>
          <w:tab w:val="num" w:pos="644"/>
        </w:tabs>
        <w:ind w:left="644" w:hanging="360"/>
      </w:pPr>
      <w:rPr>
        <w:rFonts w:ascii="Verdana" w:hAnsi="Verdana" w:hint="default"/>
      </w:rPr>
    </w:lvl>
    <w:lvl w:ilvl="1" w:tplc="04020019" w:tentative="1">
      <w:start w:val="1"/>
      <w:numFmt w:val="bullet"/>
      <w:lvlText w:val="o"/>
      <w:lvlJc w:val="left"/>
      <w:pPr>
        <w:tabs>
          <w:tab w:val="num" w:pos="1724"/>
        </w:tabs>
        <w:ind w:left="1724" w:hanging="360"/>
      </w:pPr>
      <w:rPr>
        <w:rFonts w:ascii="Courier New" w:hAnsi="Courier New" w:cs="Courier New" w:hint="default"/>
      </w:rPr>
    </w:lvl>
    <w:lvl w:ilvl="2" w:tplc="0402001B" w:tentative="1">
      <w:start w:val="1"/>
      <w:numFmt w:val="bullet"/>
      <w:lvlText w:val=""/>
      <w:lvlJc w:val="left"/>
      <w:pPr>
        <w:tabs>
          <w:tab w:val="num" w:pos="2444"/>
        </w:tabs>
        <w:ind w:left="2444" w:hanging="360"/>
      </w:pPr>
      <w:rPr>
        <w:rFonts w:ascii="Wingdings" w:hAnsi="Wingdings" w:hint="default"/>
      </w:rPr>
    </w:lvl>
    <w:lvl w:ilvl="3" w:tplc="0402000F" w:tentative="1">
      <w:start w:val="1"/>
      <w:numFmt w:val="bullet"/>
      <w:lvlText w:val=""/>
      <w:lvlJc w:val="left"/>
      <w:pPr>
        <w:tabs>
          <w:tab w:val="num" w:pos="3164"/>
        </w:tabs>
        <w:ind w:left="3164" w:hanging="360"/>
      </w:pPr>
      <w:rPr>
        <w:rFonts w:ascii="Symbol" w:hAnsi="Symbol" w:hint="default"/>
      </w:rPr>
    </w:lvl>
    <w:lvl w:ilvl="4" w:tplc="04020019" w:tentative="1">
      <w:start w:val="1"/>
      <w:numFmt w:val="bullet"/>
      <w:lvlText w:val="o"/>
      <w:lvlJc w:val="left"/>
      <w:pPr>
        <w:tabs>
          <w:tab w:val="num" w:pos="3884"/>
        </w:tabs>
        <w:ind w:left="3884" w:hanging="360"/>
      </w:pPr>
      <w:rPr>
        <w:rFonts w:ascii="Courier New" w:hAnsi="Courier New" w:cs="Courier New" w:hint="default"/>
      </w:rPr>
    </w:lvl>
    <w:lvl w:ilvl="5" w:tplc="0402001B" w:tentative="1">
      <w:start w:val="1"/>
      <w:numFmt w:val="bullet"/>
      <w:lvlText w:val=""/>
      <w:lvlJc w:val="left"/>
      <w:pPr>
        <w:tabs>
          <w:tab w:val="num" w:pos="4604"/>
        </w:tabs>
        <w:ind w:left="4604" w:hanging="360"/>
      </w:pPr>
      <w:rPr>
        <w:rFonts w:ascii="Wingdings" w:hAnsi="Wingdings" w:hint="default"/>
      </w:rPr>
    </w:lvl>
    <w:lvl w:ilvl="6" w:tplc="0402000F" w:tentative="1">
      <w:start w:val="1"/>
      <w:numFmt w:val="bullet"/>
      <w:lvlText w:val=""/>
      <w:lvlJc w:val="left"/>
      <w:pPr>
        <w:tabs>
          <w:tab w:val="num" w:pos="5324"/>
        </w:tabs>
        <w:ind w:left="5324" w:hanging="360"/>
      </w:pPr>
      <w:rPr>
        <w:rFonts w:ascii="Symbol" w:hAnsi="Symbol" w:hint="default"/>
      </w:rPr>
    </w:lvl>
    <w:lvl w:ilvl="7" w:tplc="04020019" w:tentative="1">
      <w:start w:val="1"/>
      <w:numFmt w:val="bullet"/>
      <w:lvlText w:val="o"/>
      <w:lvlJc w:val="left"/>
      <w:pPr>
        <w:tabs>
          <w:tab w:val="num" w:pos="6044"/>
        </w:tabs>
        <w:ind w:left="6044" w:hanging="360"/>
      </w:pPr>
      <w:rPr>
        <w:rFonts w:ascii="Courier New" w:hAnsi="Courier New" w:cs="Courier New" w:hint="default"/>
      </w:rPr>
    </w:lvl>
    <w:lvl w:ilvl="8" w:tplc="0402001B" w:tentative="1">
      <w:start w:val="1"/>
      <w:numFmt w:val="bullet"/>
      <w:lvlText w:val=""/>
      <w:lvlJc w:val="left"/>
      <w:pPr>
        <w:tabs>
          <w:tab w:val="num" w:pos="6764"/>
        </w:tabs>
        <w:ind w:left="6764" w:hanging="360"/>
      </w:pPr>
      <w:rPr>
        <w:rFonts w:ascii="Wingdings" w:hAnsi="Wingdings" w:hint="default"/>
      </w:rPr>
    </w:lvl>
  </w:abstractNum>
  <w:abstractNum w:abstractNumId="150" w15:restartNumberingAfterBreak="0">
    <w:nsid w:val="73CA6B7B"/>
    <w:multiLevelType w:val="hybridMultilevel"/>
    <w:tmpl w:val="1222FA9C"/>
    <w:lvl w:ilvl="0" w:tplc="04020001">
      <w:start w:val="1"/>
      <w:numFmt w:val="bullet"/>
      <w:lvlText w:val=""/>
      <w:lvlJc w:val="left"/>
      <w:pPr>
        <w:tabs>
          <w:tab w:val="num" w:pos="720"/>
        </w:tabs>
        <w:ind w:left="720" w:hanging="360"/>
      </w:pPr>
      <w:rPr>
        <w:rFonts w:ascii="Symbol" w:hAnsi="Symbol"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151" w15:restartNumberingAfterBreak="0">
    <w:nsid w:val="74367D70"/>
    <w:multiLevelType w:val="hybridMultilevel"/>
    <w:tmpl w:val="1D468ABC"/>
    <w:lvl w:ilvl="0" w:tplc="28ACACCA">
      <w:start w:val="1"/>
      <w:numFmt w:val="bullet"/>
      <w:lvlText w:val="-"/>
      <w:lvlJc w:val="left"/>
      <w:pPr>
        <w:tabs>
          <w:tab w:val="num" w:pos="796"/>
        </w:tabs>
        <w:ind w:left="796" w:hanging="360"/>
      </w:pPr>
      <w:rPr>
        <w:rFonts w:ascii="Verdana" w:hAnsi="Verdana" w:hint="default"/>
      </w:rPr>
    </w:lvl>
    <w:lvl w:ilvl="1" w:tplc="04020003" w:tentative="1">
      <w:start w:val="1"/>
      <w:numFmt w:val="lowerLetter"/>
      <w:lvlText w:val="%2."/>
      <w:lvlJc w:val="left"/>
      <w:pPr>
        <w:tabs>
          <w:tab w:val="num" w:pos="1516"/>
        </w:tabs>
        <w:ind w:left="1516" w:hanging="360"/>
      </w:pPr>
    </w:lvl>
    <w:lvl w:ilvl="2" w:tplc="04020005" w:tentative="1">
      <w:start w:val="1"/>
      <w:numFmt w:val="lowerRoman"/>
      <w:lvlText w:val="%3."/>
      <w:lvlJc w:val="right"/>
      <w:pPr>
        <w:tabs>
          <w:tab w:val="num" w:pos="2236"/>
        </w:tabs>
        <w:ind w:left="2236" w:hanging="180"/>
      </w:pPr>
    </w:lvl>
    <w:lvl w:ilvl="3" w:tplc="04020001" w:tentative="1">
      <w:start w:val="1"/>
      <w:numFmt w:val="decimal"/>
      <w:lvlText w:val="%4."/>
      <w:lvlJc w:val="left"/>
      <w:pPr>
        <w:tabs>
          <w:tab w:val="num" w:pos="2956"/>
        </w:tabs>
        <w:ind w:left="2956" w:hanging="360"/>
      </w:pPr>
    </w:lvl>
    <w:lvl w:ilvl="4" w:tplc="04020003" w:tentative="1">
      <w:start w:val="1"/>
      <w:numFmt w:val="lowerLetter"/>
      <w:lvlText w:val="%5."/>
      <w:lvlJc w:val="left"/>
      <w:pPr>
        <w:tabs>
          <w:tab w:val="num" w:pos="3676"/>
        </w:tabs>
        <w:ind w:left="3676" w:hanging="360"/>
      </w:pPr>
    </w:lvl>
    <w:lvl w:ilvl="5" w:tplc="04020005" w:tentative="1">
      <w:start w:val="1"/>
      <w:numFmt w:val="lowerRoman"/>
      <w:lvlText w:val="%6."/>
      <w:lvlJc w:val="right"/>
      <w:pPr>
        <w:tabs>
          <w:tab w:val="num" w:pos="4396"/>
        </w:tabs>
        <w:ind w:left="4396" w:hanging="180"/>
      </w:pPr>
    </w:lvl>
    <w:lvl w:ilvl="6" w:tplc="04020001" w:tentative="1">
      <w:start w:val="1"/>
      <w:numFmt w:val="decimal"/>
      <w:lvlText w:val="%7."/>
      <w:lvlJc w:val="left"/>
      <w:pPr>
        <w:tabs>
          <w:tab w:val="num" w:pos="5116"/>
        </w:tabs>
        <w:ind w:left="5116" w:hanging="360"/>
      </w:pPr>
    </w:lvl>
    <w:lvl w:ilvl="7" w:tplc="04020003" w:tentative="1">
      <w:start w:val="1"/>
      <w:numFmt w:val="lowerLetter"/>
      <w:lvlText w:val="%8."/>
      <w:lvlJc w:val="left"/>
      <w:pPr>
        <w:tabs>
          <w:tab w:val="num" w:pos="5836"/>
        </w:tabs>
        <w:ind w:left="5836" w:hanging="360"/>
      </w:pPr>
    </w:lvl>
    <w:lvl w:ilvl="8" w:tplc="04020005" w:tentative="1">
      <w:start w:val="1"/>
      <w:numFmt w:val="lowerRoman"/>
      <w:lvlText w:val="%9."/>
      <w:lvlJc w:val="right"/>
      <w:pPr>
        <w:tabs>
          <w:tab w:val="num" w:pos="6556"/>
        </w:tabs>
        <w:ind w:left="6556" w:hanging="180"/>
      </w:pPr>
    </w:lvl>
  </w:abstractNum>
  <w:abstractNum w:abstractNumId="152" w15:restartNumberingAfterBreak="0">
    <w:nsid w:val="74F77DF4"/>
    <w:multiLevelType w:val="hybridMultilevel"/>
    <w:tmpl w:val="BA642BE6"/>
    <w:lvl w:ilvl="0" w:tplc="28ACACCA">
      <w:start w:val="1"/>
      <w:numFmt w:val="bullet"/>
      <w:lvlText w:val="-"/>
      <w:lvlJc w:val="left"/>
      <w:pPr>
        <w:ind w:left="720" w:hanging="360"/>
      </w:pPr>
      <w:rPr>
        <w:rFonts w:ascii="Arial" w:eastAsia="Times New Roman" w:hAnsi="Arial"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3" w15:restartNumberingAfterBreak="0">
    <w:nsid w:val="75ED4CBE"/>
    <w:multiLevelType w:val="hybridMultilevel"/>
    <w:tmpl w:val="358C830E"/>
    <w:lvl w:ilvl="0" w:tplc="071AAE0A">
      <w:start w:val="1"/>
      <w:numFmt w:val="decimal"/>
      <w:lvlText w:val="%1."/>
      <w:lvlJc w:val="left"/>
      <w:pPr>
        <w:tabs>
          <w:tab w:val="num" w:pos="454"/>
        </w:tabs>
        <w:ind w:left="454" w:hanging="45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75F757D4"/>
    <w:multiLevelType w:val="hybridMultilevel"/>
    <w:tmpl w:val="3FB2EC4A"/>
    <w:lvl w:ilvl="0" w:tplc="11EAC35A">
      <w:start w:val="1"/>
      <w:numFmt w:val="decimal"/>
      <w:lvlText w:val="%1."/>
      <w:lvlJc w:val="left"/>
      <w:pPr>
        <w:tabs>
          <w:tab w:val="num" w:pos="454"/>
        </w:tabs>
        <w:ind w:left="454" w:hanging="45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770C5DE4"/>
    <w:multiLevelType w:val="hybridMultilevel"/>
    <w:tmpl w:val="82D0D400"/>
    <w:lvl w:ilvl="0" w:tplc="28ACACCA">
      <w:start w:val="1"/>
      <w:numFmt w:val="bullet"/>
      <w:lvlText w:val="-"/>
      <w:lvlJc w:val="left"/>
      <w:pPr>
        <w:tabs>
          <w:tab w:val="num" w:pos="644"/>
        </w:tabs>
        <w:ind w:left="644" w:hanging="360"/>
      </w:pPr>
      <w:rPr>
        <w:rFonts w:ascii="Verdana" w:hAnsi="Verdana" w:hint="default"/>
      </w:rPr>
    </w:lvl>
    <w:lvl w:ilvl="1" w:tplc="04090019" w:tentative="1">
      <w:start w:val="1"/>
      <w:numFmt w:val="bullet"/>
      <w:lvlText w:val="o"/>
      <w:lvlJc w:val="left"/>
      <w:pPr>
        <w:tabs>
          <w:tab w:val="num" w:pos="1724"/>
        </w:tabs>
        <w:ind w:left="1724" w:hanging="360"/>
      </w:pPr>
      <w:rPr>
        <w:rFonts w:ascii="Courier New" w:hAnsi="Courier New" w:cs="Courier New" w:hint="default"/>
      </w:rPr>
    </w:lvl>
    <w:lvl w:ilvl="2" w:tplc="0409001B" w:tentative="1">
      <w:start w:val="1"/>
      <w:numFmt w:val="bullet"/>
      <w:lvlText w:val=""/>
      <w:lvlJc w:val="left"/>
      <w:pPr>
        <w:tabs>
          <w:tab w:val="num" w:pos="2444"/>
        </w:tabs>
        <w:ind w:left="2444" w:hanging="360"/>
      </w:pPr>
      <w:rPr>
        <w:rFonts w:ascii="Wingdings" w:hAnsi="Wingdings" w:hint="default"/>
      </w:rPr>
    </w:lvl>
    <w:lvl w:ilvl="3" w:tplc="0409000F" w:tentative="1">
      <w:start w:val="1"/>
      <w:numFmt w:val="bullet"/>
      <w:lvlText w:val=""/>
      <w:lvlJc w:val="left"/>
      <w:pPr>
        <w:tabs>
          <w:tab w:val="num" w:pos="3164"/>
        </w:tabs>
        <w:ind w:left="3164" w:hanging="360"/>
      </w:pPr>
      <w:rPr>
        <w:rFonts w:ascii="Symbol" w:hAnsi="Symbol" w:hint="default"/>
      </w:rPr>
    </w:lvl>
    <w:lvl w:ilvl="4" w:tplc="04090019" w:tentative="1">
      <w:start w:val="1"/>
      <w:numFmt w:val="bullet"/>
      <w:lvlText w:val="o"/>
      <w:lvlJc w:val="left"/>
      <w:pPr>
        <w:tabs>
          <w:tab w:val="num" w:pos="3884"/>
        </w:tabs>
        <w:ind w:left="3884" w:hanging="360"/>
      </w:pPr>
      <w:rPr>
        <w:rFonts w:ascii="Courier New" w:hAnsi="Courier New" w:cs="Courier New" w:hint="default"/>
      </w:rPr>
    </w:lvl>
    <w:lvl w:ilvl="5" w:tplc="0409001B" w:tentative="1">
      <w:start w:val="1"/>
      <w:numFmt w:val="bullet"/>
      <w:lvlText w:val=""/>
      <w:lvlJc w:val="left"/>
      <w:pPr>
        <w:tabs>
          <w:tab w:val="num" w:pos="4604"/>
        </w:tabs>
        <w:ind w:left="4604" w:hanging="360"/>
      </w:pPr>
      <w:rPr>
        <w:rFonts w:ascii="Wingdings" w:hAnsi="Wingdings" w:hint="default"/>
      </w:rPr>
    </w:lvl>
    <w:lvl w:ilvl="6" w:tplc="0409000F" w:tentative="1">
      <w:start w:val="1"/>
      <w:numFmt w:val="bullet"/>
      <w:lvlText w:val=""/>
      <w:lvlJc w:val="left"/>
      <w:pPr>
        <w:tabs>
          <w:tab w:val="num" w:pos="5324"/>
        </w:tabs>
        <w:ind w:left="5324" w:hanging="360"/>
      </w:pPr>
      <w:rPr>
        <w:rFonts w:ascii="Symbol" w:hAnsi="Symbol" w:hint="default"/>
      </w:rPr>
    </w:lvl>
    <w:lvl w:ilvl="7" w:tplc="04090019" w:tentative="1">
      <w:start w:val="1"/>
      <w:numFmt w:val="bullet"/>
      <w:lvlText w:val="o"/>
      <w:lvlJc w:val="left"/>
      <w:pPr>
        <w:tabs>
          <w:tab w:val="num" w:pos="6044"/>
        </w:tabs>
        <w:ind w:left="6044" w:hanging="360"/>
      </w:pPr>
      <w:rPr>
        <w:rFonts w:ascii="Courier New" w:hAnsi="Courier New" w:cs="Courier New" w:hint="default"/>
      </w:rPr>
    </w:lvl>
    <w:lvl w:ilvl="8" w:tplc="0409001B" w:tentative="1">
      <w:start w:val="1"/>
      <w:numFmt w:val="bullet"/>
      <w:lvlText w:val=""/>
      <w:lvlJc w:val="left"/>
      <w:pPr>
        <w:tabs>
          <w:tab w:val="num" w:pos="6764"/>
        </w:tabs>
        <w:ind w:left="6764" w:hanging="360"/>
      </w:pPr>
      <w:rPr>
        <w:rFonts w:ascii="Wingdings" w:hAnsi="Wingdings" w:hint="default"/>
      </w:rPr>
    </w:lvl>
  </w:abstractNum>
  <w:abstractNum w:abstractNumId="156" w15:restartNumberingAfterBreak="0">
    <w:nsid w:val="77BB167F"/>
    <w:multiLevelType w:val="hybridMultilevel"/>
    <w:tmpl w:val="8B943214"/>
    <w:lvl w:ilvl="0" w:tplc="C79091DE">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157" w15:restartNumberingAfterBreak="0">
    <w:nsid w:val="787147C9"/>
    <w:multiLevelType w:val="hybridMultilevel"/>
    <w:tmpl w:val="F72C0EBA"/>
    <w:lvl w:ilvl="0" w:tplc="03FC59BC">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158" w15:restartNumberingAfterBreak="0">
    <w:nsid w:val="79185874"/>
    <w:multiLevelType w:val="hybridMultilevel"/>
    <w:tmpl w:val="51D4B160"/>
    <w:lvl w:ilvl="0" w:tplc="28ACACCA">
      <w:start w:val="1"/>
      <w:numFmt w:val="bullet"/>
      <w:lvlText w:val="-"/>
      <w:lvlJc w:val="left"/>
      <w:pPr>
        <w:tabs>
          <w:tab w:val="num" w:pos="644"/>
        </w:tabs>
        <w:ind w:left="644" w:hanging="360"/>
      </w:pPr>
      <w:rPr>
        <w:rFonts w:ascii="Verdana" w:hAnsi="Verdana" w:hint="default"/>
      </w:rPr>
    </w:lvl>
    <w:lvl w:ilvl="1" w:tplc="04020003">
      <w:start w:val="1"/>
      <w:numFmt w:val="bullet"/>
      <w:lvlText w:val="o"/>
      <w:lvlJc w:val="left"/>
      <w:pPr>
        <w:tabs>
          <w:tab w:val="num" w:pos="1931"/>
        </w:tabs>
        <w:ind w:left="1931" w:hanging="360"/>
      </w:pPr>
      <w:rPr>
        <w:rFonts w:ascii="Courier New" w:hAnsi="Courier New" w:cs="Courier New" w:hint="default"/>
      </w:rPr>
    </w:lvl>
    <w:lvl w:ilvl="2" w:tplc="04020005" w:tentative="1">
      <w:start w:val="1"/>
      <w:numFmt w:val="bullet"/>
      <w:lvlText w:val=""/>
      <w:lvlJc w:val="left"/>
      <w:pPr>
        <w:tabs>
          <w:tab w:val="num" w:pos="2651"/>
        </w:tabs>
        <w:ind w:left="2651" w:hanging="360"/>
      </w:pPr>
      <w:rPr>
        <w:rFonts w:ascii="Wingdings" w:hAnsi="Wingdings" w:hint="default"/>
      </w:rPr>
    </w:lvl>
    <w:lvl w:ilvl="3" w:tplc="04020001">
      <w:start w:val="1"/>
      <w:numFmt w:val="bullet"/>
      <w:lvlText w:val=""/>
      <w:lvlJc w:val="left"/>
      <w:pPr>
        <w:tabs>
          <w:tab w:val="num" w:pos="3371"/>
        </w:tabs>
        <w:ind w:left="3371" w:hanging="360"/>
      </w:pPr>
      <w:rPr>
        <w:rFonts w:ascii="Symbol" w:hAnsi="Symbol" w:hint="default"/>
      </w:rPr>
    </w:lvl>
    <w:lvl w:ilvl="4" w:tplc="04020003" w:tentative="1">
      <w:start w:val="1"/>
      <w:numFmt w:val="bullet"/>
      <w:lvlText w:val="o"/>
      <w:lvlJc w:val="left"/>
      <w:pPr>
        <w:tabs>
          <w:tab w:val="num" w:pos="4091"/>
        </w:tabs>
        <w:ind w:left="4091" w:hanging="360"/>
      </w:pPr>
      <w:rPr>
        <w:rFonts w:ascii="Courier New" w:hAnsi="Courier New" w:cs="Courier New" w:hint="default"/>
      </w:rPr>
    </w:lvl>
    <w:lvl w:ilvl="5" w:tplc="04020005" w:tentative="1">
      <w:start w:val="1"/>
      <w:numFmt w:val="bullet"/>
      <w:lvlText w:val=""/>
      <w:lvlJc w:val="left"/>
      <w:pPr>
        <w:tabs>
          <w:tab w:val="num" w:pos="4811"/>
        </w:tabs>
        <w:ind w:left="4811" w:hanging="360"/>
      </w:pPr>
      <w:rPr>
        <w:rFonts w:ascii="Wingdings" w:hAnsi="Wingdings" w:hint="default"/>
      </w:rPr>
    </w:lvl>
    <w:lvl w:ilvl="6" w:tplc="04020001" w:tentative="1">
      <w:start w:val="1"/>
      <w:numFmt w:val="bullet"/>
      <w:lvlText w:val=""/>
      <w:lvlJc w:val="left"/>
      <w:pPr>
        <w:tabs>
          <w:tab w:val="num" w:pos="5531"/>
        </w:tabs>
        <w:ind w:left="5531" w:hanging="360"/>
      </w:pPr>
      <w:rPr>
        <w:rFonts w:ascii="Symbol" w:hAnsi="Symbol" w:hint="default"/>
      </w:rPr>
    </w:lvl>
    <w:lvl w:ilvl="7" w:tplc="04020003" w:tentative="1">
      <w:start w:val="1"/>
      <w:numFmt w:val="bullet"/>
      <w:lvlText w:val="o"/>
      <w:lvlJc w:val="left"/>
      <w:pPr>
        <w:tabs>
          <w:tab w:val="num" w:pos="6251"/>
        </w:tabs>
        <w:ind w:left="6251" w:hanging="360"/>
      </w:pPr>
      <w:rPr>
        <w:rFonts w:ascii="Courier New" w:hAnsi="Courier New" w:cs="Courier New" w:hint="default"/>
      </w:rPr>
    </w:lvl>
    <w:lvl w:ilvl="8" w:tplc="04020005" w:tentative="1">
      <w:start w:val="1"/>
      <w:numFmt w:val="bullet"/>
      <w:lvlText w:val=""/>
      <w:lvlJc w:val="left"/>
      <w:pPr>
        <w:tabs>
          <w:tab w:val="num" w:pos="6971"/>
        </w:tabs>
        <w:ind w:left="6971" w:hanging="360"/>
      </w:pPr>
      <w:rPr>
        <w:rFonts w:ascii="Wingdings" w:hAnsi="Wingdings" w:hint="default"/>
      </w:rPr>
    </w:lvl>
  </w:abstractNum>
  <w:abstractNum w:abstractNumId="159" w15:restartNumberingAfterBreak="0">
    <w:nsid w:val="79F50E68"/>
    <w:multiLevelType w:val="hybridMultilevel"/>
    <w:tmpl w:val="967A4044"/>
    <w:lvl w:ilvl="0" w:tplc="0402000F">
      <w:start w:val="1"/>
      <w:numFmt w:val="decimal"/>
      <w:lvlText w:val="%1."/>
      <w:lvlJc w:val="left"/>
      <w:pPr>
        <w:tabs>
          <w:tab w:val="num" w:pos="720"/>
        </w:tabs>
        <w:ind w:left="72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60" w15:restartNumberingAfterBreak="0">
    <w:nsid w:val="79F623A6"/>
    <w:multiLevelType w:val="hybridMultilevel"/>
    <w:tmpl w:val="A670879E"/>
    <w:lvl w:ilvl="0" w:tplc="C79091DE">
      <w:start w:val="1"/>
      <w:numFmt w:val="bullet"/>
      <w:lvlText w:val="-"/>
      <w:lvlJc w:val="left"/>
      <w:pPr>
        <w:tabs>
          <w:tab w:val="num" w:pos="851"/>
        </w:tabs>
        <w:ind w:left="851" w:hanging="283"/>
      </w:pPr>
      <w:rPr>
        <w:rFonts w:ascii="Arial" w:eastAsia="Times New Roman" w:hAnsi="Arial" w:hint="default"/>
      </w:rPr>
    </w:lvl>
    <w:lvl w:ilvl="1" w:tplc="04020019" w:tentative="1">
      <w:start w:val="1"/>
      <w:numFmt w:val="lowerLetter"/>
      <w:lvlText w:val="%2."/>
      <w:lvlJc w:val="left"/>
      <w:pPr>
        <w:tabs>
          <w:tab w:val="num" w:pos="1648"/>
        </w:tabs>
        <w:ind w:left="1648" w:hanging="360"/>
      </w:pPr>
    </w:lvl>
    <w:lvl w:ilvl="2" w:tplc="0402001B" w:tentative="1">
      <w:start w:val="1"/>
      <w:numFmt w:val="lowerRoman"/>
      <w:lvlText w:val="%3."/>
      <w:lvlJc w:val="right"/>
      <w:pPr>
        <w:tabs>
          <w:tab w:val="num" w:pos="2368"/>
        </w:tabs>
        <w:ind w:left="2368" w:hanging="180"/>
      </w:pPr>
    </w:lvl>
    <w:lvl w:ilvl="3" w:tplc="0402000F" w:tentative="1">
      <w:start w:val="1"/>
      <w:numFmt w:val="decimal"/>
      <w:lvlText w:val="%4."/>
      <w:lvlJc w:val="left"/>
      <w:pPr>
        <w:tabs>
          <w:tab w:val="num" w:pos="3088"/>
        </w:tabs>
        <w:ind w:left="3088" w:hanging="360"/>
      </w:pPr>
    </w:lvl>
    <w:lvl w:ilvl="4" w:tplc="04020019" w:tentative="1">
      <w:start w:val="1"/>
      <w:numFmt w:val="lowerLetter"/>
      <w:lvlText w:val="%5."/>
      <w:lvlJc w:val="left"/>
      <w:pPr>
        <w:tabs>
          <w:tab w:val="num" w:pos="3808"/>
        </w:tabs>
        <w:ind w:left="3808" w:hanging="360"/>
      </w:pPr>
    </w:lvl>
    <w:lvl w:ilvl="5" w:tplc="0402001B" w:tentative="1">
      <w:start w:val="1"/>
      <w:numFmt w:val="lowerRoman"/>
      <w:lvlText w:val="%6."/>
      <w:lvlJc w:val="right"/>
      <w:pPr>
        <w:tabs>
          <w:tab w:val="num" w:pos="4528"/>
        </w:tabs>
        <w:ind w:left="4528" w:hanging="180"/>
      </w:pPr>
    </w:lvl>
    <w:lvl w:ilvl="6" w:tplc="0402000F" w:tentative="1">
      <w:start w:val="1"/>
      <w:numFmt w:val="decimal"/>
      <w:lvlText w:val="%7."/>
      <w:lvlJc w:val="left"/>
      <w:pPr>
        <w:tabs>
          <w:tab w:val="num" w:pos="5248"/>
        </w:tabs>
        <w:ind w:left="5248" w:hanging="360"/>
      </w:pPr>
    </w:lvl>
    <w:lvl w:ilvl="7" w:tplc="04020019" w:tentative="1">
      <w:start w:val="1"/>
      <w:numFmt w:val="lowerLetter"/>
      <w:lvlText w:val="%8."/>
      <w:lvlJc w:val="left"/>
      <w:pPr>
        <w:tabs>
          <w:tab w:val="num" w:pos="5968"/>
        </w:tabs>
        <w:ind w:left="5968" w:hanging="360"/>
      </w:pPr>
    </w:lvl>
    <w:lvl w:ilvl="8" w:tplc="0402001B" w:tentative="1">
      <w:start w:val="1"/>
      <w:numFmt w:val="lowerRoman"/>
      <w:lvlText w:val="%9."/>
      <w:lvlJc w:val="right"/>
      <w:pPr>
        <w:tabs>
          <w:tab w:val="num" w:pos="6688"/>
        </w:tabs>
        <w:ind w:left="6688" w:hanging="180"/>
      </w:pPr>
    </w:lvl>
  </w:abstractNum>
  <w:abstractNum w:abstractNumId="161" w15:restartNumberingAfterBreak="0">
    <w:nsid w:val="7A9F66DA"/>
    <w:multiLevelType w:val="hybridMultilevel"/>
    <w:tmpl w:val="FB8496BE"/>
    <w:lvl w:ilvl="0" w:tplc="28ACACCA">
      <w:start w:val="1"/>
      <w:numFmt w:val="bullet"/>
      <w:lvlText w:val="-"/>
      <w:lvlJc w:val="left"/>
      <w:pPr>
        <w:tabs>
          <w:tab w:val="num" w:pos="644"/>
        </w:tabs>
        <w:ind w:left="644" w:hanging="360"/>
      </w:pPr>
      <w:rPr>
        <w:rFonts w:ascii="Verdana" w:hAnsi="Verdana" w:hint="default"/>
      </w:rPr>
    </w:lvl>
    <w:lvl w:ilvl="1" w:tplc="04020003">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162" w15:restartNumberingAfterBreak="0">
    <w:nsid w:val="7AD878A3"/>
    <w:multiLevelType w:val="hybridMultilevel"/>
    <w:tmpl w:val="A6E64E4A"/>
    <w:lvl w:ilvl="0" w:tplc="EE4A2F28">
      <w:start w:val="1"/>
      <w:numFmt w:val="decimal"/>
      <w:lvlText w:val="%1."/>
      <w:lvlJc w:val="left"/>
      <w:pPr>
        <w:tabs>
          <w:tab w:val="num" w:pos="765"/>
        </w:tabs>
        <w:ind w:left="765" w:hanging="405"/>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63" w15:restartNumberingAfterBreak="0">
    <w:nsid w:val="7B7058FD"/>
    <w:multiLevelType w:val="hybridMultilevel"/>
    <w:tmpl w:val="D9E6FB4E"/>
    <w:lvl w:ilvl="0" w:tplc="0409000F">
      <w:start w:val="1"/>
      <w:numFmt w:val="decimal"/>
      <w:lvlText w:val="%1."/>
      <w:lvlJc w:val="left"/>
      <w:pPr>
        <w:tabs>
          <w:tab w:val="num" w:pos="720"/>
        </w:tabs>
        <w:ind w:left="720" w:hanging="360"/>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64" w15:restartNumberingAfterBreak="0">
    <w:nsid w:val="7C5179C0"/>
    <w:multiLevelType w:val="hybridMultilevel"/>
    <w:tmpl w:val="9DAEA8C0"/>
    <w:lvl w:ilvl="0" w:tplc="01BE169C">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65" w15:restartNumberingAfterBreak="0">
    <w:nsid w:val="7CA233B8"/>
    <w:multiLevelType w:val="hybridMultilevel"/>
    <w:tmpl w:val="26200200"/>
    <w:lvl w:ilvl="0" w:tplc="459AB1CA">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66" w15:restartNumberingAfterBreak="0">
    <w:nsid w:val="7CF10915"/>
    <w:multiLevelType w:val="hybridMultilevel"/>
    <w:tmpl w:val="177C32EC"/>
    <w:lvl w:ilvl="0" w:tplc="0409000F">
      <w:start w:val="1"/>
      <w:numFmt w:val="bullet"/>
      <w:lvlText w:val="-"/>
      <w:lvlJc w:val="left"/>
      <w:pPr>
        <w:tabs>
          <w:tab w:val="num" w:pos="644"/>
        </w:tabs>
        <w:ind w:left="644" w:hanging="360"/>
      </w:pPr>
      <w:rPr>
        <w:rFonts w:ascii="Verdana" w:hAnsi="Verdana" w:hint="default"/>
      </w:rPr>
    </w:lvl>
    <w:lvl w:ilvl="1" w:tplc="04020019" w:tentative="1">
      <w:start w:val="1"/>
      <w:numFmt w:val="bullet"/>
      <w:lvlText w:val="o"/>
      <w:lvlJc w:val="left"/>
      <w:pPr>
        <w:tabs>
          <w:tab w:val="num" w:pos="1724"/>
        </w:tabs>
        <w:ind w:left="1724" w:hanging="360"/>
      </w:pPr>
      <w:rPr>
        <w:rFonts w:ascii="Courier New" w:hAnsi="Courier New" w:cs="Courier New" w:hint="default"/>
      </w:rPr>
    </w:lvl>
    <w:lvl w:ilvl="2" w:tplc="0402001B" w:tentative="1">
      <w:start w:val="1"/>
      <w:numFmt w:val="bullet"/>
      <w:lvlText w:val=""/>
      <w:lvlJc w:val="left"/>
      <w:pPr>
        <w:tabs>
          <w:tab w:val="num" w:pos="2444"/>
        </w:tabs>
        <w:ind w:left="2444" w:hanging="360"/>
      </w:pPr>
      <w:rPr>
        <w:rFonts w:ascii="Wingdings" w:hAnsi="Wingdings" w:hint="default"/>
      </w:rPr>
    </w:lvl>
    <w:lvl w:ilvl="3" w:tplc="0402000F" w:tentative="1">
      <w:start w:val="1"/>
      <w:numFmt w:val="bullet"/>
      <w:lvlText w:val=""/>
      <w:lvlJc w:val="left"/>
      <w:pPr>
        <w:tabs>
          <w:tab w:val="num" w:pos="3164"/>
        </w:tabs>
        <w:ind w:left="3164" w:hanging="360"/>
      </w:pPr>
      <w:rPr>
        <w:rFonts w:ascii="Symbol" w:hAnsi="Symbol" w:hint="default"/>
      </w:rPr>
    </w:lvl>
    <w:lvl w:ilvl="4" w:tplc="04020019" w:tentative="1">
      <w:start w:val="1"/>
      <w:numFmt w:val="bullet"/>
      <w:lvlText w:val="o"/>
      <w:lvlJc w:val="left"/>
      <w:pPr>
        <w:tabs>
          <w:tab w:val="num" w:pos="3884"/>
        </w:tabs>
        <w:ind w:left="3884" w:hanging="360"/>
      </w:pPr>
      <w:rPr>
        <w:rFonts w:ascii="Courier New" w:hAnsi="Courier New" w:cs="Courier New" w:hint="default"/>
      </w:rPr>
    </w:lvl>
    <w:lvl w:ilvl="5" w:tplc="0402001B" w:tentative="1">
      <w:start w:val="1"/>
      <w:numFmt w:val="bullet"/>
      <w:lvlText w:val=""/>
      <w:lvlJc w:val="left"/>
      <w:pPr>
        <w:tabs>
          <w:tab w:val="num" w:pos="4604"/>
        </w:tabs>
        <w:ind w:left="4604" w:hanging="360"/>
      </w:pPr>
      <w:rPr>
        <w:rFonts w:ascii="Wingdings" w:hAnsi="Wingdings" w:hint="default"/>
      </w:rPr>
    </w:lvl>
    <w:lvl w:ilvl="6" w:tplc="0402000F" w:tentative="1">
      <w:start w:val="1"/>
      <w:numFmt w:val="bullet"/>
      <w:lvlText w:val=""/>
      <w:lvlJc w:val="left"/>
      <w:pPr>
        <w:tabs>
          <w:tab w:val="num" w:pos="5324"/>
        </w:tabs>
        <w:ind w:left="5324" w:hanging="360"/>
      </w:pPr>
      <w:rPr>
        <w:rFonts w:ascii="Symbol" w:hAnsi="Symbol" w:hint="default"/>
      </w:rPr>
    </w:lvl>
    <w:lvl w:ilvl="7" w:tplc="04020019" w:tentative="1">
      <w:start w:val="1"/>
      <w:numFmt w:val="bullet"/>
      <w:lvlText w:val="o"/>
      <w:lvlJc w:val="left"/>
      <w:pPr>
        <w:tabs>
          <w:tab w:val="num" w:pos="6044"/>
        </w:tabs>
        <w:ind w:left="6044" w:hanging="360"/>
      </w:pPr>
      <w:rPr>
        <w:rFonts w:ascii="Courier New" w:hAnsi="Courier New" w:cs="Courier New" w:hint="default"/>
      </w:rPr>
    </w:lvl>
    <w:lvl w:ilvl="8" w:tplc="0402001B" w:tentative="1">
      <w:start w:val="1"/>
      <w:numFmt w:val="bullet"/>
      <w:lvlText w:val=""/>
      <w:lvlJc w:val="left"/>
      <w:pPr>
        <w:tabs>
          <w:tab w:val="num" w:pos="6764"/>
        </w:tabs>
        <w:ind w:left="6764" w:hanging="360"/>
      </w:pPr>
      <w:rPr>
        <w:rFonts w:ascii="Wingdings" w:hAnsi="Wingdings" w:hint="default"/>
      </w:rPr>
    </w:lvl>
  </w:abstractNum>
  <w:abstractNum w:abstractNumId="167" w15:restartNumberingAfterBreak="0">
    <w:nsid w:val="7D4764F0"/>
    <w:multiLevelType w:val="hybridMultilevel"/>
    <w:tmpl w:val="2BC81C9A"/>
    <w:lvl w:ilvl="0" w:tplc="0409000F">
      <w:start w:val="1"/>
      <w:numFmt w:val="bullet"/>
      <w:lvlText w:val="-"/>
      <w:lvlJc w:val="left"/>
      <w:pPr>
        <w:tabs>
          <w:tab w:val="num" w:pos="644"/>
        </w:tabs>
        <w:ind w:left="644" w:hanging="360"/>
      </w:pPr>
      <w:rPr>
        <w:rFonts w:ascii="Verdana" w:hAnsi="Verdana" w:hint="default"/>
      </w:rPr>
    </w:lvl>
    <w:lvl w:ilvl="1" w:tplc="04020019" w:tentative="1">
      <w:start w:val="1"/>
      <w:numFmt w:val="bullet"/>
      <w:lvlText w:val="o"/>
      <w:lvlJc w:val="left"/>
      <w:pPr>
        <w:tabs>
          <w:tab w:val="num" w:pos="1724"/>
        </w:tabs>
        <w:ind w:left="1724" w:hanging="360"/>
      </w:pPr>
      <w:rPr>
        <w:rFonts w:ascii="Courier New" w:hAnsi="Courier New" w:cs="Courier New" w:hint="default"/>
      </w:rPr>
    </w:lvl>
    <w:lvl w:ilvl="2" w:tplc="0402001B" w:tentative="1">
      <w:start w:val="1"/>
      <w:numFmt w:val="bullet"/>
      <w:lvlText w:val=""/>
      <w:lvlJc w:val="left"/>
      <w:pPr>
        <w:tabs>
          <w:tab w:val="num" w:pos="2444"/>
        </w:tabs>
        <w:ind w:left="2444" w:hanging="360"/>
      </w:pPr>
      <w:rPr>
        <w:rFonts w:ascii="Wingdings" w:hAnsi="Wingdings" w:hint="default"/>
      </w:rPr>
    </w:lvl>
    <w:lvl w:ilvl="3" w:tplc="0402000F" w:tentative="1">
      <w:start w:val="1"/>
      <w:numFmt w:val="bullet"/>
      <w:lvlText w:val=""/>
      <w:lvlJc w:val="left"/>
      <w:pPr>
        <w:tabs>
          <w:tab w:val="num" w:pos="3164"/>
        </w:tabs>
        <w:ind w:left="3164" w:hanging="360"/>
      </w:pPr>
      <w:rPr>
        <w:rFonts w:ascii="Symbol" w:hAnsi="Symbol" w:hint="default"/>
      </w:rPr>
    </w:lvl>
    <w:lvl w:ilvl="4" w:tplc="04020019" w:tentative="1">
      <w:start w:val="1"/>
      <w:numFmt w:val="bullet"/>
      <w:lvlText w:val="o"/>
      <w:lvlJc w:val="left"/>
      <w:pPr>
        <w:tabs>
          <w:tab w:val="num" w:pos="3884"/>
        </w:tabs>
        <w:ind w:left="3884" w:hanging="360"/>
      </w:pPr>
      <w:rPr>
        <w:rFonts w:ascii="Courier New" w:hAnsi="Courier New" w:cs="Courier New" w:hint="default"/>
      </w:rPr>
    </w:lvl>
    <w:lvl w:ilvl="5" w:tplc="0402001B" w:tentative="1">
      <w:start w:val="1"/>
      <w:numFmt w:val="bullet"/>
      <w:lvlText w:val=""/>
      <w:lvlJc w:val="left"/>
      <w:pPr>
        <w:tabs>
          <w:tab w:val="num" w:pos="4604"/>
        </w:tabs>
        <w:ind w:left="4604" w:hanging="360"/>
      </w:pPr>
      <w:rPr>
        <w:rFonts w:ascii="Wingdings" w:hAnsi="Wingdings" w:hint="default"/>
      </w:rPr>
    </w:lvl>
    <w:lvl w:ilvl="6" w:tplc="0402000F" w:tentative="1">
      <w:start w:val="1"/>
      <w:numFmt w:val="bullet"/>
      <w:lvlText w:val=""/>
      <w:lvlJc w:val="left"/>
      <w:pPr>
        <w:tabs>
          <w:tab w:val="num" w:pos="5324"/>
        </w:tabs>
        <w:ind w:left="5324" w:hanging="360"/>
      </w:pPr>
      <w:rPr>
        <w:rFonts w:ascii="Symbol" w:hAnsi="Symbol" w:hint="default"/>
      </w:rPr>
    </w:lvl>
    <w:lvl w:ilvl="7" w:tplc="04020019" w:tentative="1">
      <w:start w:val="1"/>
      <w:numFmt w:val="bullet"/>
      <w:lvlText w:val="o"/>
      <w:lvlJc w:val="left"/>
      <w:pPr>
        <w:tabs>
          <w:tab w:val="num" w:pos="6044"/>
        </w:tabs>
        <w:ind w:left="6044" w:hanging="360"/>
      </w:pPr>
      <w:rPr>
        <w:rFonts w:ascii="Courier New" w:hAnsi="Courier New" w:cs="Courier New" w:hint="default"/>
      </w:rPr>
    </w:lvl>
    <w:lvl w:ilvl="8" w:tplc="0402001B" w:tentative="1">
      <w:start w:val="1"/>
      <w:numFmt w:val="bullet"/>
      <w:lvlText w:val=""/>
      <w:lvlJc w:val="left"/>
      <w:pPr>
        <w:tabs>
          <w:tab w:val="num" w:pos="6764"/>
        </w:tabs>
        <w:ind w:left="6764" w:hanging="360"/>
      </w:pPr>
      <w:rPr>
        <w:rFonts w:ascii="Wingdings" w:hAnsi="Wingdings" w:hint="default"/>
      </w:rPr>
    </w:lvl>
  </w:abstractNum>
  <w:abstractNum w:abstractNumId="168" w15:restartNumberingAfterBreak="0">
    <w:nsid w:val="7D58660D"/>
    <w:multiLevelType w:val="hybridMultilevel"/>
    <w:tmpl w:val="A7C49024"/>
    <w:lvl w:ilvl="0" w:tplc="28ACACCA">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169" w15:restartNumberingAfterBreak="0">
    <w:nsid w:val="7D5D33D5"/>
    <w:multiLevelType w:val="hybridMultilevel"/>
    <w:tmpl w:val="76EE0BC0"/>
    <w:lvl w:ilvl="0" w:tplc="0E9E48C0">
      <w:start w:val="1"/>
      <w:numFmt w:val="decimal"/>
      <w:lvlText w:val="%1."/>
      <w:lvlJc w:val="left"/>
      <w:pPr>
        <w:tabs>
          <w:tab w:val="num" w:pos="568"/>
        </w:tabs>
        <w:ind w:left="568" w:hanging="284"/>
      </w:pPr>
      <w:rPr>
        <w:rFonts w:hint="default"/>
        <w:b w:val="0"/>
        <w:i w:val="0"/>
      </w:rPr>
    </w:lvl>
    <w:lvl w:ilvl="1" w:tplc="04020019" w:tentative="1">
      <w:start w:val="1"/>
      <w:numFmt w:val="bullet"/>
      <w:lvlText w:val="o"/>
      <w:lvlJc w:val="left"/>
      <w:pPr>
        <w:tabs>
          <w:tab w:val="num" w:pos="590"/>
        </w:tabs>
        <w:ind w:left="590" w:hanging="360"/>
      </w:pPr>
      <w:rPr>
        <w:rFonts w:ascii="Courier New" w:hAnsi="Courier New" w:cs="Courier New" w:hint="default"/>
      </w:rPr>
    </w:lvl>
    <w:lvl w:ilvl="2" w:tplc="0402001B" w:tentative="1">
      <w:start w:val="1"/>
      <w:numFmt w:val="bullet"/>
      <w:lvlText w:val=""/>
      <w:lvlJc w:val="left"/>
      <w:pPr>
        <w:tabs>
          <w:tab w:val="num" w:pos="1310"/>
        </w:tabs>
        <w:ind w:left="1310" w:hanging="360"/>
      </w:pPr>
      <w:rPr>
        <w:rFonts w:ascii="Wingdings" w:hAnsi="Wingdings" w:hint="default"/>
      </w:rPr>
    </w:lvl>
    <w:lvl w:ilvl="3" w:tplc="0402000F" w:tentative="1">
      <w:start w:val="1"/>
      <w:numFmt w:val="bullet"/>
      <w:lvlText w:val=""/>
      <w:lvlJc w:val="left"/>
      <w:pPr>
        <w:tabs>
          <w:tab w:val="num" w:pos="2030"/>
        </w:tabs>
        <w:ind w:left="2030" w:hanging="360"/>
      </w:pPr>
      <w:rPr>
        <w:rFonts w:ascii="Symbol" w:hAnsi="Symbol" w:hint="default"/>
      </w:rPr>
    </w:lvl>
    <w:lvl w:ilvl="4" w:tplc="04020019" w:tentative="1">
      <w:start w:val="1"/>
      <w:numFmt w:val="bullet"/>
      <w:lvlText w:val="o"/>
      <w:lvlJc w:val="left"/>
      <w:pPr>
        <w:tabs>
          <w:tab w:val="num" w:pos="2750"/>
        </w:tabs>
        <w:ind w:left="2750" w:hanging="360"/>
      </w:pPr>
      <w:rPr>
        <w:rFonts w:ascii="Courier New" w:hAnsi="Courier New" w:cs="Courier New" w:hint="default"/>
      </w:rPr>
    </w:lvl>
    <w:lvl w:ilvl="5" w:tplc="0402001B" w:tentative="1">
      <w:start w:val="1"/>
      <w:numFmt w:val="bullet"/>
      <w:lvlText w:val=""/>
      <w:lvlJc w:val="left"/>
      <w:pPr>
        <w:tabs>
          <w:tab w:val="num" w:pos="3470"/>
        </w:tabs>
        <w:ind w:left="3470" w:hanging="360"/>
      </w:pPr>
      <w:rPr>
        <w:rFonts w:ascii="Wingdings" w:hAnsi="Wingdings" w:hint="default"/>
      </w:rPr>
    </w:lvl>
    <w:lvl w:ilvl="6" w:tplc="0402000F" w:tentative="1">
      <w:start w:val="1"/>
      <w:numFmt w:val="bullet"/>
      <w:lvlText w:val=""/>
      <w:lvlJc w:val="left"/>
      <w:pPr>
        <w:tabs>
          <w:tab w:val="num" w:pos="4190"/>
        </w:tabs>
        <w:ind w:left="4190" w:hanging="360"/>
      </w:pPr>
      <w:rPr>
        <w:rFonts w:ascii="Symbol" w:hAnsi="Symbol" w:hint="default"/>
      </w:rPr>
    </w:lvl>
    <w:lvl w:ilvl="7" w:tplc="04020019" w:tentative="1">
      <w:start w:val="1"/>
      <w:numFmt w:val="bullet"/>
      <w:lvlText w:val="o"/>
      <w:lvlJc w:val="left"/>
      <w:pPr>
        <w:tabs>
          <w:tab w:val="num" w:pos="4910"/>
        </w:tabs>
        <w:ind w:left="4910" w:hanging="360"/>
      </w:pPr>
      <w:rPr>
        <w:rFonts w:ascii="Courier New" w:hAnsi="Courier New" w:cs="Courier New" w:hint="default"/>
      </w:rPr>
    </w:lvl>
    <w:lvl w:ilvl="8" w:tplc="0402001B" w:tentative="1">
      <w:start w:val="1"/>
      <w:numFmt w:val="bullet"/>
      <w:lvlText w:val=""/>
      <w:lvlJc w:val="left"/>
      <w:pPr>
        <w:tabs>
          <w:tab w:val="num" w:pos="5630"/>
        </w:tabs>
        <w:ind w:left="5630" w:hanging="360"/>
      </w:pPr>
      <w:rPr>
        <w:rFonts w:ascii="Wingdings" w:hAnsi="Wingdings" w:hint="default"/>
      </w:rPr>
    </w:lvl>
  </w:abstractNum>
  <w:abstractNum w:abstractNumId="170" w15:restartNumberingAfterBreak="0">
    <w:nsid w:val="7DD76FD6"/>
    <w:multiLevelType w:val="hybridMultilevel"/>
    <w:tmpl w:val="828CCAC6"/>
    <w:lvl w:ilvl="0" w:tplc="0402000F">
      <w:start w:val="1"/>
      <w:numFmt w:val="decimal"/>
      <w:lvlText w:val="%1."/>
      <w:lvlJc w:val="left"/>
      <w:pPr>
        <w:tabs>
          <w:tab w:val="num" w:pos="720"/>
        </w:tabs>
        <w:ind w:left="72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71" w15:restartNumberingAfterBreak="0">
    <w:nsid w:val="7DDF1589"/>
    <w:multiLevelType w:val="hybridMultilevel"/>
    <w:tmpl w:val="7DB621E2"/>
    <w:lvl w:ilvl="0" w:tplc="28ACACCA">
      <w:numFmt w:val="bullet"/>
      <w:lvlText w:val="-"/>
      <w:lvlJc w:val="left"/>
      <w:pPr>
        <w:tabs>
          <w:tab w:val="num" w:pos="720"/>
        </w:tabs>
        <w:ind w:left="720" w:hanging="360"/>
      </w:pPr>
      <w:rPr>
        <w:rFonts w:ascii="Verdana" w:eastAsia="Times New Roman" w:hAnsi="Verdana" w:cs="Times New Roman"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172" w15:restartNumberingAfterBreak="0">
    <w:nsid w:val="7ED912C7"/>
    <w:multiLevelType w:val="hybridMultilevel"/>
    <w:tmpl w:val="1BDC51FC"/>
    <w:lvl w:ilvl="0" w:tplc="0778DAD4">
      <w:start w:val="1"/>
      <w:numFmt w:val="decimal"/>
      <w:lvlText w:val="%1."/>
      <w:lvlJc w:val="left"/>
      <w:pPr>
        <w:tabs>
          <w:tab w:val="num" w:pos="360"/>
        </w:tabs>
        <w:ind w:left="720" w:hanging="720"/>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73" w15:restartNumberingAfterBreak="0">
    <w:nsid w:val="7F8603F2"/>
    <w:multiLevelType w:val="multilevel"/>
    <w:tmpl w:val="3C1C5EB8"/>
    <w:styleLink w:val="StyleNumberedLeft05cmHanging05cm"/>
    <w:lvl w:ilvl="0">
      <w:start w:val="1"/>
      <w:numFmt w:val="decimal"/>
      <w:lvlText w:val="%1."/>
      <w:lvlJc w:val="left"/>
      <w:pPr>
        <w:tabs>
          <w:tab w:val="num" w:pos="644"/>
        </w:tabs>
        <w:ind w:left="644" w:hanging="360"/>
      </w:pPr>
      <w:rPr>
        <w:rFonts w:ascii="Verdana" w:hAnsi="Verdana"/>
      </w:rPr>
    </w:lvl>
    <w:lvl w:ilvl="1">
      <w:start w:val="1"/>
      <w:numFmt w:val="lowerLetter"/>
      <w:lvlText w:val="%2."/>
      <w:lvlJc w:val="left"/>
      <w:pPr>
        <w:tabs>
          <w:tab w:val="num" w:pos="1364"/>
        </w:tabs>
        <w:ind w:left="1364" w:hanging="360"/>
      </w:pPr>
    </w:lvl>
    <w:lvl w:ilvl="2">
      <w:start w:val="1"/>
      <w:numFmt w:val="lowerRoman"/>
      <w:lvlText w:val="%3."/>
      <w:lvlJc w:val="right"/>
      <w:pPr>
        <w:tabs>
          <w:tab w:val="num" w:pos="2084"/>
        </w:tabs>
        <w:ind w:left="2084" w:hanging="180"/>
      </w:pPr>
    </w:lvl>
    <w:lvl w:ilvl="3">
      <w:start w:val="1"/>
      <w:numFmt w:val="decimal"/>
      <w:lvlText w:val="%4."/>
      <w:lvlJc w:val="left"/>
      <w:pPr>
        <w:tabs>
          <w:tab w:val="num" w:pos="2804"/>
        </w:tabs>
        <w:ind w:left="2804" w:hanging="360"/>
      </w:pPr>
    </w:lvl>
    <w:lvl w:ilvl="4">
      <w:start w:val="1"/>
      <w:numFmt w:val="lowerLetter"/>
      <w:lvlText w:val="%5."/>
      <w:lvlJc w:val="left"/>
      <w:pPr>
        <w:tabs>
          <w:tab w:val="num" w:pos="3524"/>
        </w:tabs>
        <w:ind w:left="3524" w:hanging="360"/>
      </w:pPr>
    </w:lvl>
    <w:lvl w:ilvl="5">
      <w:start w:val="1"/>
      <w:numFmt w:val="lowerRoman"/>
      <w:lvlText w:val="%6."/>
      <w:lvlJc w:val="right"/>
      <w:pPr>
        <w:tabs>
          <w:tab w:val="num" w:pos="4244"/>
        </w:tabs>
        <w:ind w:left="4244" w:hanging="180"/>
      </w:pPr>
    </w:lvl>
    <w:lvl w:ilvl="6">
      <w:start w:val="1"/>
      <w:numFmt w:val="decimal"/>
      <w:lvlText w:val="%7."/>
      <w:lvlJc w:val="left"/>
      <w:pPr>
        <w:tabs>
          <w:tab w:val="num" w:pos="4964"/>
        </w:tabs>
        <w:ind w:left="4964" w:hanging="360"/>
      </w:pPr>
    </w:lvl>
    <w:lvl w:ilvl="7">
      <w:start w:val="1"/>
      <w:numFmt w:val="lowerLetter"/>
      <w:lvlText w:val="%8."/>
      <w:lvlJc w:val="left"/>
      <w:pPr>
        <w:tabs>
          <w:tab w:val="num" w:pos="5684"/>
        </w:tabs>
        <w:ind w:left="5684" w:hanging="360"/>
      </w:pPr>
    </w:lvl>
    <w:lvl w:ilvl="8">
      <w:start w:val="1"/>
      <w:numFmt w:val="lowerRoman"/>
      <w:lvlText w:val="%9."/>
      <w:lvlJc w:val="right"/>
      <w:pPr>
        <w:tabs>
          <w:tab w:val="num" w:pos="6404"/>
        </w:tabs>
        <w:ind w:left="6404" w:hanging="180"/>
      </w:pPr>
    </w:lvl>
  </w:abstractNum>
  <w:num w:numId="1">
    <w:abstractNumId w:val="56"/>
  </w:num>
  <w:num w:numId="2">
    <w:abstractNumId w:val="86"/>
  </w:num>
  <w:num w:numId="3">
    <w:abstractNumId w:val="47"/>
  </w:num>
  <w:num w:numId="4">
    <w:abstractNumId w:val="63"/>
  </w:num>
  <w:num w:numId="5">
    <w:abstractNumId w:val="62"/>
  </w:num>
  <w:num w:numId="6">
    <w:abstractNumId w:val="160"/>
  </w:num>
  <w:num w:numId="7">
    <w:abstractNumId w:val="18"/>
  </w:num>
  <w:num w:numId="8">
    <w:abstractNumId w:val="1"/>
  </w:num>
  <w:num w:numId="9">
    <w:abstractNumId w:val="73"/>
  </w:num>
  <w:num w:numId="10">
    <w:abstractNumId w:val="37"/>
  </w:num>
  <w:num w:numId="11">
    <w:abstractNumId w:val="145"/>
  </w:num>
  <w:num w:numId="12">
    <w:abstractNumId w:val="30"/>
  </w:num>
  <w:num w:numId="13">
    <w:abstractNumId w:val="142"/>
  </w:num>
  <w:num w:numId="14">
    <w:abstractNumId w:val="112"/>
  </w:num>
  <w:num w:numId="15">
    <w:abstractNumId w:val="65"/>
  </w:num>
  <w:num w:numId="16">
    <w:abstractNumId w:val="105"/>
  </w:num>
  <w:num w:numId="17">
    <w:abstractNumId w:val="93"/>
  </w:num>
  <w:num w:numId="18">
    <w:abstractNumId w:val="106"/>
  </w:num>
  <w:num w:numId="19">
    <w:abstractNumId w:val="14"/>
  </w:num>
  <w:num w:numId="20">
    <w:abstractNumId w:val="129"/>
  </w:num>
  <w:num w:numId="21">
    <w:abstractNumId w:val="143"/>
  </w:num>
  <w:num w:numId="22">
    <w:abstractNumId w:val="164"/>
  </w:num>
  <w:num w:numId="23">
    <w:abstractNumId w:val="152"/>
  </w:num>
  <w:num w:numId="24">
    <w:abstractNumId w:val="96"/>
  </w:num>
  <w:num w:numId="25">
    <w:abstractNumId w:val="87"/>
  </w:num>
  <w:num w:numId="26">
    <w:abstractNumId w:val="157"/>
  </w:num>
  <w:num w:numId="27">
    <w:abstractNumId w:val="133"/>
  </w:num>
  <w:num w:numId="28">
    <w:abstractNumId w:val="84"/>
  </w:num>
  <w:num w:numId="29">
    <w:abstractNumId w:val="146"/>
  </w:num>
  <w:num w:numId="30">
    <w:abstractNumId w:val="71"/>
  </w:num>
  <w:num w:numId="31">
    <w:abstractNumId w:val="139"/>
  </w:num>
  <w:num w:numId="32">
    <w:abstractNumId w:val="119"/>
  </w:num>
  <w:num w:numId="33">
    <w:abstractNumId w:val="100"/>
  </w:num>
  <w:num w:numId="34">
    <w:abstractNumId w:val="107"/>
  </w:num>
  <w:num w:numId="35">
    <w:abstractNumId w:val="171"/>
  </w:num>
  <w:num w:numId="36">
    <w:abstractNumId w:val="35"/>
  </w:num>
  <w:num w:numId="37">
    <w:abstractNumId w:val="85"/>
  </w:num>
  <w:num w:numId="38">
    <w:abstractNumId w:val="39"/>
  </w:num>
  <w:num w:numId="39">
    <w:abstractNumId w:val="148"/>
  </w:num>
  <w:num w:numId="40">
    <w:abstractNumId w:val="118"/>
  </w:num>
  <w:num w:numId="41">
    <w:abstractNumId w:val="163"/>
  </w:num>
  <w:num w:numId="42">
    <w:abstractNumId w:val="103"/>
  </w:num>
  <w:num w:numId="43">
    <w:abstractNumId w:val="52"/>
  </w:num>
  <w:num w:numId="44">
    <w:abstractNumId w:val="89"/>
  </w:num>
  <w:num w:numId="45">
    <w:abstractNumId w:val="97"/>
  </w:num>
  <w:num w:numId="46">
    <w:abstractNumId w:val="109"/>
  </w:num>
  <w:num w:numId="47">
    <w:abstractNumId w:val="113"/>
  </w:num>
  <w:num w:numId="48">
    <w:abstractNumId w:val="135"/>
  </w:num>
  <w:num w:numId="49">
    <w:abstractNumId w:val="82"/>
  </w:num>
  <w:num w:numId="50">
    <w:abstractNumId w:val="42"/>
  </w:num>
  <w:num w:numId="51">
    <w:abstractNumId w:val="59"/>
  </w:num>
  <w:num w:numId="52">
    <w:abstractNumId w:val="29"/>
  </w:num>
  <w:num w:numId="53">
    <w:abstractNumId w:val="20"/>
  </w:num>
  <w:num w:numId="54">
    <w:abstractNumId w:val="51"/>
  </w:num>
  <w:num w:numId="55">
    <w:abstractNumId w:val="48"/>
  </w:num>
  <w:num w:numId="56">
    <w:abstractNumId w:val="130"/>
  </w:num>
  <w:num w:numId="57">
    <w:abstractNumId w:val="114"/>
  </w:num>
  <w:num w:numId="58">
    <w:abstractNumId w:val="128"/>
  </w:num>
  <w:num w:numId="59">
    <w:abstractNumId w:val="123"/>
  </w:num>
  <w:num w:numId="60">
    <w:abstractNumId w:val="76"/>
  </w:num>
  <w:num w:numId="61">
    <w:abstractNumId w:val="124"/>
  </w:num>
  <w:num w:numId="62">
    <w:abstractNumId w:val="41"/>
  </w:num>
  <w:num w:numId="63">
    <w:abstractNumId w:val="156"/>
  </w:num>
  <w:num w:numId="64">
    <w:abstractNumId w:val="91"/>
  </w:num>
  <w:num w:numId="65">
    <w:abstractNumId w:val="151"/>
  </w:num>
  <w:num w:numId="66">
    <w:abstractNumId w:val="72"/>
  </w:num>
  <w:num w:numId="67">
    <w:abstractNumId w:val="165"/>
  </w:num>
  <w:num w:numId="68">
    <w:abstractNumId w:val="44"/>
  </w:num>
  <w:num w:numId="69">
    <w:abstractNumId w:val="22"/>
  </w:num>
  <w:num w:numId="70">
    <w:abstractNumId w:val="117"/>
  </w:num>
  <w:num w:numId="71">
    <w:abstractNumId w:val="80"/>
  </w:num>
  <w:num w:numId="72">
    <w:abstractNumId w:val="83"/>
  </w:num>
  <w:num w:numId="73">
    <w:abstractNumId w:val="31"/>
  </w:num>
  <w:num w:numId="74">
    <w:abstractNumId w:val="98"/>
  </w:num>
  <w:num w:numId="75">
    <w:abstractNumId w:val="24"/>
  </w:num>
  <w:num w:numId="76">
    <w:abstractNumId w:val="45"/>
  </w:num>
  <w:num w:numId="77">
    <w:abstractNumId w:val="134"/>
  </w:num>
  <w:num w:numId="78">
    <w:abstractNumId w:val="64"/>
  </w:num>
  <w:num w:numId="79">
    <w:abstractNumId w:val="155"/>
  </w:num>
  <w:num w:numId="80">
    <w:abstractNumId w:val="149"/>
  </w:num>
  <w:num w:numId="81">
    <w:abstractNumId w:val="102"/>
  </w:num>
  <w:num w:numId="82">
    <w:abstractNumId w:val="166"/>
  </w:num>
  <w:num w:numId="83">
    <w:abstractNumId w:val="126"/>
  </w:num>
  <w:num w:numId="84">
    <w:abstractNumId w:val="43"/>
  </w:num>
  <w:num w:numId="85">
    <w:abstractNumId w:val="94"/>
  </w:num>
  <w:num w:numId="86">
    <w:abstractNumId w:val="167"/>
  </w:num>
  <w:num w:numId="87">
    <w:abstractNumId w:val="11"/>
  </w:num>
  <w:num w:numId="88">
    <w:abstractNumId w:val="10"/>
  </w:num>
  <w:num w:numId="89">
    <w:abstractNumId w:val="2"/>
  </w:num>
  <w:num w:numId="90">
    <w:abstractNumId w:val="3"/>
  </w:num>
  <w:num w:numId="91">
    <w:abstractNumId w:val="4"/>
  </w:num>
  <w:num w:numId="92">
    <w:abstractNumId w:val="5"/>
  </w:num>
  <w:num w:numId="93">
    <w:abstractNumId w:val="6"/>
  </w:num>
  <w:num w:numId="94">
    <w:abstractNumId w:val="7"/>
  </w:num>
  <w:num w:numId="95">
    <w:abstractNumId w:val="8"/>
  </w:num>
  <w:num w:numId="96">
    <w:abstractNumId w:val="111"/>
  </w:num>
  <w:num w:numId="97">
    <w:abstractNumId w:val="69"/>
  </w:num>
  <w:num w:numId="98">
    <w:abstractNumId w:val="125"/>
  </w:num>
  <w:num w:numId="99">
    <w:abstractNumId w:val="101"/>
  </w:num>
  <w:num w:numId="100">
    <w:abstractNumId w:val="158"/>
  </w:num>
  <w:num w:numId="101">
    <w:abstractNumId w:val="36"/>
  </w:num>
  <w:num w:numId="102">
    <w:abstractNumId w:val="17"/>
  </w:num>
  <w:num w:numId="103">
    <w:abstractNumId w:val="81"/>
  </w:num>
  <w:num w:numId="104">
    <w:abstractNumId w:val="74"/>
  </w:num>
  <w:num w:numId="105">
    <w:abstractNumId w:val="61"/>
  </w:num>
  <w:num w:numId="106">
    <w:abstractNumId w:val="75"/>
  </w:num>
  <w:num w:numId="107">
    <w:abstractNumId w:val="170"/>
  </w:num>
  <w:num w:numId="108">
    <w:abstractNumId w:val="33"/>
  </w:num>
  <w:num w:numId="109">
    <w:abstractNumId w:val="137"/>
  </w:num>
  <w:num w:numId="110">
    <w:abstractNumId w:val="140"/>
  </w:num>
  <w:num w:numId="111">
    <w:abstractNumId w:val="53"/>
  </w:num>
  <w:num w:numId="112">
    <w:abstractNumId w:val="147"/>
  </w:num>
  <w:num w:numId="113">
    <w:abstractNumId w:val="161"/>
  </w:num>
  <w:num w:numId="114">
    <w:abstractNumId w:val="58"/>
  </w:num>
  <w:num w:numId="115">
    <w:abstractNumId w:val="12"/>
  </w:num>
  <w:num w:numId="116">
    <w:abstractNumId w:val="121"/>
  </w:num>
  <w:num w:numId="117">
    <w:abstractNumId w:val="28"/>
  </w:num>
  <w:num w:numId="118">
    <w:abstractNumId w:val="40"/>
  </w:num>
  <w:num w:numId="119">
    <w:abstractNumId w:val="66"/>
  </w:num>
  <w:num w:numId="120">
    <w:abstractNumId w:val="13"/>
  </w:num>
  <w:num w:numId="121">
    <w:abstractNumId w:val="116"/>
  </w:num>
  <w:num w:numId="122">
    <w:abstractNumId w:val="26"/>
  </w:num>
  <w:num w:numId="123">
    <w:abstractNumId w:val="54"/>
  </w:num>
  <w:num w:numId="124">
    <w:abstractNumId w:val="141"/>
  </w:num>
  <w:num w:numId="125">
    <w:abstractNumId w:val="46"/>
  </w:num>
  <w:num w:numId="126">
    <w:abstractNumId w:val="168"/>
  </w:num>
  <w:num w:numId="127">
    <w:abstractNumId w:val="172"/>
  </w:num>
  <w:num w:numId="128">
    <w:abstractNumId w:val="99"/>
  </w:num>
  <w:num w:numId="129">
    <w:abstractNumId w:val="21"/>
  </w:num>
  <w:num w:numId="130">
    <w:abstractNumId w:val="108"/>
  </w:num>
  <w:num w:numId="131">
    <w:abstractNumId w:val="104"/>
  </w:num>
  <w:num w:numId="132">
    <w:abstractNumId w:val="159"/>
  </w:num>
  <w:num w:numId="133">
    <w:abstractNumId w:val="132"/>
  </w:num>
  <w:num w:numId="134">
    <w:abstractNumId w:val="122"/>
  </w:num>
  <w:num w:numId="135">
    <w:abstractNumId w:val="23"/>
  </w:num>
  <w:num w:numId="136">
    <w:abstractNumId w:val="38"/>
  </w:num>
  <w:num w:numId="137">
    <w:abstractNumId w:val="138"/>
  </w:num>
  <w:num w:numId="138">
    <w:abstractNumId w:val="115"/>
  </w:num>
  <w:num w:numId="139">
    <w:abstractNumId w:val="88"/>
  </w:num>
  <w:num w:numId="140">
    <w:abstractNumId w:val="0"/>
  </w:num>
  <w:num w:numId="141">
    <w:abstractNumId w:val="32"/>
  </w:num>
  <w:num w:numId="142">
    <w:abstractNumId w:val="136"/>
  </w:num>
  <w:num w:numId="143">
    <w:abstractNumId w:val="15"/>
  </w:num>
  <w:num w:numId="144">
    <w:abstractNumId w:val="78"/>
  </w:num>
  <w:num w:numId="145">
    <w:abstractNumId w:val="68"/>
  </w:num>
  <w:num w:numId="146">
    <w:abstractNumId w:val="49"/>
  </w:num>
  <w:num w:numId="147">
    <w:abstractNumId w:val="169"/>
  </w:num>
  <w:num w:numId="148">
    <w:abstractNumId w:val="79"/>
  </w:num>
  <w:num w:numId="149">
    <w:abstractNumId w:val="50"/>
  </w:num>
  <w:num w:numId="150">
    <w:abstractNumId w:val="77"/>
  </w:num>
  <w:num w:numId="151">
    <w:abstractNumId w:val="110"/>
  </w:num>
  <w:num w:numId="152">
    <w:abstractNumId w:val="19"/>
  </w:num>
  <w:num w:numId="153">
    <w:abstractNumId w:val="67"/>
  </w:num>
  <w:num w:numId="154">
    <w:abstractNumId w:val="57"/>
  </w:num>
  <w:num w:numId="155">
    <w:abstractNumId w:val="60"/>
  </w:num>
  <w:num w:numId="156">
    <w:abstractNumId w:val="173"/>
  </w:num>
  <w:num w:numId="157">
    <w:abstractNumId w:val="55"/>
  </w:num>
  <w:num w:numId="158">
    <w:abstractNumId w:val="16"/>
  </w:num>
  <w:num w:numId="159">
    <w:abstractNumId w:val="120"/>
  </w:num>
  <w:num w:numId="160">
    <w:abstractNumId w:val="95"/>
  </w:num>
  <w:num w:numId="161">
    <w:abstractNumId w:val="25"/>
  </w:num>
  <w:num w:numId="162">
    <w:abstractNumId w:val="153"/>
  </w:num>
  <w:num w:numId="163">
    <w:abstractNumId w:val="9"/>
  </w:num>
  <w:num w:numId="164">
    <w:abstractNumId w:val="92"/>
  </w:num>
  <w:num w:numId="165">
    <w:abstractNumId w:val="90"/>
  </w:num>
  <w:num w:numId="166">
    <w:abstractNumId w:val="150"/>
  </w:num>
  <w:num w:numId="167">
    <w:abstractNumId w:val="127"/>
  </w:num>
  <w:num w:numId="168">
    <w:abstractNumId w:val="34"/>
  </w:num>
  <w:num w:numId="169">
    <w:abstractNumId w:val="27"/>
  </w:num>
  <w:num w:numId="170">
    <w:abstractNumId w:val="131"/>
  </w:num>
  <w:num w:numId="171">
    <w:abstractNumId w:val="154"/>
  </w:num>
  <w:num w:numId="172">
    <w:abstractNumId w:val="70"/>
  </w:num>
  <w:num w:numId="173">
    <w:abstractNumId w:val="162"/>
  </w:num>
  <w:num w:numId="174">
    <w:abstractNumId w:val="144"/>
  </w:num>
  <w:numIdMacAtCleanup w:val="1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GrammaticalErrors/>
  <w:activeWritingStyle w:appName="MSWord" w:lang="en-US" w:vendorID="64" w:dllVersion="131078" w:nlCheck="1" w:checkStyle="1"/>
  <w:activeWritingStyle w:appName="MSWord" w:lang="en-GB" w:vendorID="64" w:dllVersion="131078" w:nlCheck="1" w:checkStyle="1"/>
  <w:activeWritingStyle w:appName="MSWord" w:lang="en-IE" w:vendorID="64" w:dllVersion="131078" w:nlCheck="1" w:checkStyle="1"/>
  <w:activeWritingStyle w:appName="MSWord" w:lang="de-DE" w:vendorID="64" w:dllVersion="131078" w:nlCheck="1" w:checkStyle="1"/>
  <w:activeWritingStyle w:appName="MSWord" w:lang="fr-FR" w:vendorID="64" w:dllVersion="131078" w:nlCheck="1" w:checkStyle="1"/>
  <w:activeWritingStyle w:appName="MSWord" w:lang="ru-RU" w:vendorID="64" w:dllVersion="131078" w:nlCheck="1" w:checkStyle="0"/>
  <w:activeWritingStyle w:appName="MSWord" w:lang="bg-BG" w:vendorID="11" w:dllVersion="512" w:checkStyle="1"/>
  <w:activeWritingStyle w:appName="MSWord" w:lang="ru-RU" w:vendorID="1" w:dllVersion="512" w:checkStyle="1"/>
  <w:activeWritingStyle w:appName="MSWord" w:lang="it-CH" w:vendorID="3" w:dllVersion="517" w:checkStyle="1"/>
  <w:activeWritingStyle w:appName="MSWord" w:lang="da-DK" w:vendorID="22" w:dllVersion="513" w:checkStyle="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evenAndOddHeaders/>
  <w:characterSpacingControl w:val="doNotCompress"/>
  <w:hdrShapeDefaults>
    <o:shapedefaults v:ext="edit" spidmax="2049">
      <o:colormru v:ext="edit" colors="gray,black"/>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2D5"/>
    <w:rsid w:val="00000563"/>
    <w:rsid w:val="0000235B"/>
    <w:rsid w:val="000030FE"/>
    <w:rsid w:val="0000415D"/>
    <w:rsid w:val="000060AA"/>
    <w:rsid w:val="0000648E"/>
    <w:rsid w:val="00006D79"/>
    <w:rsid w:val="000078AE"/>
    <w:rsid w:val="00010478"/>
    <w:rsid w:val="00010DC4"/>
    <w:rsid w:val="00011722"/>
    <w:rsid w:val="000173D3"/>
    <w:rsid w:val="00017B4D"/>
    <w:rsid w:val="0002031C"/>
    <w:rsid w:val="0002267A"/>
    <w:rsid w:val="00024025"/>
    <w:rsid w:val="000276E9"/>
    <w:rsid w:val="00030DD7"/>
    <w:rsid w:val="00030F57"/>
    <w:rsid w:val="0003136B"/>
    <w:rsid w:val="000314A7"/>
    <w:rsid w:val="00033791"/>
    <w:rsid w:val="00033D96"/>
    <w:rsid w:val="0003452A"/>
    <w:rsid w:val="00035338"/>
    <w:rsid w:val="00036C5F"/>
    <w:rsid w:val="000372A4"/>
    <w:rsid w:val="0003798F"/>
    <w:rsid w:val="0004494C"/>
    <w:rsid w:val="00045B3B"/>
    <w:rsid w:val="0004656D"/>
    <w:rsid w:val="000469EE"/>
    <w:rsid w:val="0004793E"/>
    <w:rsid w:val="00051918"/>
    <w:rsid w:val="00054866"/>
    <w:rsid w:val="000551B9"/>
    <w:rsid w:val="0005533C"/>
    <w:rsid w:val="000567BC"/>
    <w:rsid w:val="00060A23"/>
    <w:rsid w:val="00060CC6"/>
    <w:rsid w:val="00061A19"/>
    <w:rsid w:val="00062782"/>
    <w:rsid w:val="000629FE"/>
    <w:rsid w:val="00062BF4"/>
    <w:rsid w:val="00062D05"/>
    <w:rsid w:val="00063813"/>
    <w:rsid w:val="0006438C"/>
    <w:rsid w:val="00066F4C"/>
    <w:rsid w:val="00067668"/>
    <w:rsid w:val="000709B6"/>
    <w:rsid w:val="00071CA5"/>
    <w:rsid w:val="00071DBB"/>
    <w:rsid w:val="00072514"/>
    <w:rsid w:val="00074974"/>
    <w:rsid w:val="00074CF2"/>
    <w:rsid w:val="0007546A"/>
    <w:rsid w:val="00075604"/>
    <w:rsid w:val="00075EF1"/>
    <w:rsid w:val="000800AD"/>
    <w:rsid w:val="00080B39"/>
    <w:rsid w:val="00080BDD"/>
    <w:rsid w:val="00080D5C"/>
    <w:rsid w:val="00081622"/>
    <w:rsid w:val="00086C32"/>
    <w:rsid w:val="00087026"/>
    <w:rsid w:val="0008733A"/>
    <w:rsid w:val="00091BA0"/>
    <w:rsid w:val="00091EBD"/>
    <w:rsid w:val="0009235C"/>
    <w:rsid w:val="000923AE"/>
    <w:rsid w:val="00093614"/>
    <w:rsid w:val="00094EF3"/>
    <w:rsid w:val="00095BD3"/>
    <w:rsid w:val="000972D0"/>
    <w:rsid w:val="00097944"/>
    <w:rsid w:val="000A0592"/>
    <w:rsid w:val="000A0A1B"/>
    <w:rsid w:val="000A0DFF"/>
    <w:rsid w:val="000A1522"/>
    <w:rsid w:val="000A1DD3"/>
    <w:rsid w:val="000A3304"/>
    <w:rsid w:val="000A43B3"/>
    <w:rsid w:val="000A4CD4"/>
    <w:rsid w:val="000A64FF"/>
    <w:rsid w:val="000A7ADE"/>
    <w:rsid w:val="000B0AA0"/>
    <w:rsid w:val="000B146F"/>
    <w:rsid w:val="000B3B71"/>
    <w:rsid w:val="000B4BFB"/>
    <w:rsid w:val="000B5155"/>
    <w:rsid w:val="000B54C0"/>
    <w:rsid w:val="000B7801"/>
    <w:rsid w:val="000C18CB"/>
    <w:rsid w:val="000C22C6"/>
    <w:rsid w:val="000C2692"/>
    <w:rsid w:val="000C2F8A"/>
    <w:rsid w:val="000C3D0D"/>
    <w:rsid w:val="000C3EA8"/>
    <w:rsid w:val="000C4A5B"/>
    <w:rsid w:val="000C4E50"/>
    <w:rsid w:val="000C5338"/>
    <w:rsid w:val="000C5702"/>
    <w:rsid w:val="000C59EE"/>
    <w:rsid w:val="000D0406"/>
    <w:rsid w:val="000D2399"/>
    <w:rsid w:val="000D271C"/>
    <w:rsid w:val="000D4454"/>
    <w:rsid w:val="000D666C"/>
    <w:rsid w:val="000E10BA"/>
    <w:rsid w:val="000E17ED"/>
    <w:rsid w:val="000E3523"/>
    <w:rsid w:val="000E5410"/>
    <w:rsid w:val="000E6907"/>
    <w:rsid w:val="000F0DCE"/>
    <w:rsid w:val="000F1A2C"/>
    <w:rsid w:val="000F299F"/>
    <w:rsid w:val="000F43F6"/>
    <w:rsid w:val="000F4B39"/>
    <w:rsid w:val="000F5144"/>
    <w:rsid w:val="000F7912"/>
    <w:rsid w:val="0010047B"/>
    <w:rsid w:val="00101BF2"/>
    <w:rsid w:val="00103F37"/>
    <w:rsid w:val="00104CF8"/>
    <w:rsid w:val="001054BB"/>
    <w:rsid w:val="0010657E"/>
    <w:rsid w:val="00106B76"/>
    <w:rsid w:val="001109DE"/>
    <w:rsid w:val="0011332D"/>
    <w:rsid w:val="00113F7D"/>
    <w:rsid w:val="00114956"/>
    <w:rsid w:val="0011563D"/>
    <w:rsid w:val="001162DC"/>
    <w:rsid w:val="00117792"/>
    <w:rsid w:val="001177AC"/>
    <w:rsid w:val="0012091F"/>
    <w:rsid w:val="0012298C"/>
    <w:rsid w:val="00122C36"/>
    <w:rsid w:val="00122D45"/>
    <w:rsid w:val="00123E2B"/>
    <w:rsid w:val="00127155"/>
    <w:rsid w:val="0012724B"/>
    <w:rsid w:val="00130D9C"/>
    <w:rsid w:val="0013173B"/>
    <w:rsid w:val="00131C96"/>
    <w:rsid w:val="00131D8B"/>
    <w:rsid w:val="001338B0"/>
    <w:rsid w:val="00136099"/>
    <w:rsid w:val="001363D9"/>
    <w:rsid w:val="001364BC"/>
    <w:rsid w:val="00137164"/>
    <w:rsid w:val="00137494"/>
    <w:rsid w:val="00140713"/>
    <w:rsid w:val="00141CE9"/>
    <w:rsid w:val="00143707"/>
    <w:rsid w:val="00143B4B"/>
    <w:rsid w:val="00143B8F"/>
    <w:rsid w:val="00146065"/>
    <w:rsid w:val="00147ADF"/>
    <w:rsid w:val="00150C5C"/>
    <w:rsid w:val="00153FD5"/>
    <w:rsid w:val="001547C4"/>
    <w:rsid w:val="00156A11"/>
    <w:rsid w:val="00156B84"/>
    <w:rsid w:val="001607E2"/>
    <w:rsid w:val="0016115E"/>
    <w:rsid w:val="00161779"/>
    <w:rsid w:val="0016205D"/>
    <w:rsid w:val="00164050"/>
    <w:rsid w:val="00164336"/>
    <w:rsid w:val="001654C9"/>
    <w:rsid w:val="00166AE9"/>
    <w:rsid w:val="00166C9A"/>
    <w:rsid w:val="0016750F"/>
    <w:rsid w:val="001675AA"/>
    <w:rsid w:val="001700C0"/>
    <w:rsid w:val="00174ABF"/>
    <w:rsid w:val="001750A6"/>
    <w:rsid w:val="001763AF"/>
    <w:rsid w:val="001773CA"/>
    <w:rsid w:val="00177A50"/>
    <w:rsid w:val="001800A1"/>
    <w:rsid w:val="00180145"/>
    <w:rsid w:val="00180340"/>
    <w:rsid w:val="001803F8"/>
    <w:rsid w:val="001805F6"/>
    <w:rsid w:val="00182367"/>
    <w:rsid w:val="001831DE"/>
    <w:rsid w:val="0018503E"/>
    <w:rsid w:val="0018521F"/>
    <w:rsid w:val="00185475"/>
    <w:rsid w:val="00186CB8"/>
    <w:rsid w:val="001873C7"/>
    <w:rsid w:val="00187B06"/>
    <w:rsid w:val="00187DF0"/>
    <w:rsid w:val="0019078C"/>
    <w:rsid w:val="00191696"/>
    <w:rsid w:val="001929F5"/>
    <w:rsid w:val="0019342E"/>
    <w:rsid w:val="00193516"/>
    <w:rsid w:val="001943A0"/>
    <w:rsid w:val="00194E54"/>
    <w:rsid w:val="001956F8"/>
    <w:rsid w:val="001960A3"/>
    <w:rsid w:val="001962E2"/>
    <w:rsid w:val="00196FD6"/>
    <w:rsid w:val="001978BC"/>
    <w:rsid w:val="00197F27"/>
    <w:rsid w:val="001A0ADF"/>
    <w:rsid w:val="001A1109"/>
    <w:rsid w:val="001A2CF2"/>
    <w:rsid w:val="001A2EB3"/>
    <w:rsid w:val="001A34D2"/>
    <w:rsid w:val="001A4093"/>
    <w:rsid w:val="001A42DE"/>
    <w:rsid w:val="001A49A4"/>
    <w:rsid w:val="001A4DE7"/>
    <w:rsid w:val="001A56E6"/>
    <w:rsid w:val="001B20F4"/>
    <w:rsid w:val="001B2875"/>
    <w:rsid w:val="001B3322"/>
    <w:rsid w:val="001B3703"/>
    <w:rsid w:val="001B4361"/>
    <w:rsid w:val="001B5784"/>
    <w:rsid w:val="001B5995"/>
    <w:rsid w:val="001B6ED8"/>
    <w:rsid w:val="001B7243"/>
    <w:rsid w:val="001B7CC3"/>
    <w:rsid w:val="001C0202"/>
    <w:rsid w:val="001C1458"/>
    <w:rsid w:val="001C30A0"/>
    <w:rsid w:val="001C412F"/>
    <w:rsid w:val="001C44C8"/>
    <w:rsid w:val="001C49B5"/>
    <w:rsid w:val="001C4A03"/>
    <w:rsid w:val="001C5438"/>
    <w:rsid w:val="001C6584"/>
    <w:rsid w:val="001C65A8"/>
    <w:rsid w:val="001C6F94"/>
    <w:rsid w:val="001D2888"/>
    <w:rsid w:val="001D450C"/>
    <w:rsid w:val="001D6043"/>
    <w:rsid w:val="001D6CCF"/>
    <w:rsid w:val="001D70DD"/>
    <w:rsid w:val="001E0243"/>
    <w:rsid w:val="001E0940"/>
    <w:rsid w:val="001E1CEA"/>
    <w:rsid w:val="001E1EFE"/>
    <w:rsid w:val="001E4BF6"/>
    <w:rsid w:val="001E50B6"/>
    <w:rsid w:val="001E58EC"/>
    <w:rsid w:val="001E75A3"/>
    <w:rsid w:val="001F094F"/>
    <w:rsid w:val="001F1C30"/>
    <w:rsid w:val="001F27CA"/>
    <w:rsid w:val="00200B14"/>
    <w:rsid w:val="00204334"/>
    <w:rsid w:val="00205A4E"/>
    <w:rsid w:val="0020632F"/>
    <w:rsid w:val="00211B14"/>
    <w:rsid w:val="002121AE"/>
    <w:rsid w:val="002123C8"/>
    <w:rsid w:val="002156FF"/>
    <w:rsid w:val="00215D9E"/>
    <w:rsid w:val="00215DA7"/>
    <w:rsid w:val="002163A9"/>
    <w:rsid w:val="00216CA3"/>
    <w:rsid w:val="002210CF"/>
    <w:rsid w:val="002223E0"/>
    <w:rsid w:val="00222C2C"/>
    <w:rsid w:val="00222F92"/>
    <w:rsid w:val="00225397"/>
    <w:rsid w:val="00226EA6"/>
    <w:rsid w:val="00226F70"/>
    <w:rsid w:val="002304AE"/>
    <w:rsid w:val="00230E03"/>
    <w:rsid w:val="0023267B"/>
    <w:rsid w:val="00232D5A"/>
    <w:rsid w:val="00234EDD"/>
    <w:rsid w:val="0023513F"/>
    <w:rsid w:val="002351E4"/>
    <w:rsid w:val="0023675F"/>
    <w:rsid w:val="00237810"/>
    <w:rsid w:val="00240844"/>
    <w:rsid w:val="0024169E"/>
    <w:rsid w:val="00242B52"/>
    <w:rsid w:val="0024355E"/>
    <w:rsid w:val="002440E9"/>
    <w:rsid w:val="002453E7"/>
    <w:rsid w:val="002454E4"/>
    <w:rsid w:val="002478C2"/>
    <w:rsid w:val="00250253"/>
    <w:rsid w:val="00250382"/>
    <w:rsid w:val="002504E2"/>
    <w:rsid w:val="00250B72"/>
    <w:rsid w:val="00250DE1"/>
    <w:rsid w:val="00251C41"/>
    <w:rsid w:val="002524F0"/>
    <w:rsid w:val="00252CB3"/>
    <w:rsid w:val="00252E7C"/>
    <w:rsid w:val="002530A5"/>
    <w:rsid w:val="00253580"/>
    <w:rsid w:val="002535E6"/>
    <w:rsid w:val="00255508"/>
    <w:rsid w:val="00255577"/>
    <w:rsid w:val="00260DF1"/>
    <w:rsid w:val="00260F4F"/>
    <w:rsid w:val="00261DD3"/>
    <w:rsid w:val="00262BAD"/>
    <w:rsid w:val="002634A9"/>
    <w:rsid w:val="00264144"/>
    <w:rsid w:val="002649D1"/>
    <w:rsid w:val="00264E30"/>
    <w:rsid w:val="00266217"/>
    <w:rsid w:val="00266C43"/>
    <w:rsid w:val="00266CFF"/>
    <w:rsid w:val="00266F0A"/>
    <w:rsid w:val="00267824"/>
    <w:rsid w:val="00270B03"/>
    <w:rsid w:val="00273BAE"/>
    <w:rsid w:val="00275709"/>
    <w:rsid w:val="00275CE1"/>
    <w:rsid w:val="0027626D"/>
    <w:rsid w:val="00277FFB"/>
    <w:rsid w:val="00280942"/>
    <w:rsid w:val="00280ECC"/>
    <w:rsid w:val="00282606"/>
    <w:rsid w:val="00283520"/>
    <w:rsid w:val="00284B77"/>
    <w:rsid w:val="00285108"/>
    <w:rsid w:val="00287273"/>
    <w:rsid w:val="00287D62"/>
    <w:rsid w:val="002937E7"/>
    <w:rsid w:val="00295BF3"/>
    <w:rsid w:val="00295CFE"/>
    <w:rsid w:val="00296038"/>
    <w:rsid w:val="00296F50"/>
    <w:rsid w:val="00297EC5"/>
    <w:rsid w:val="002A2E7E"/>
    <w:rsid w:val="002A3134"/>
    <w:rsid w:val="002A3A6F"/>
    <w:rsid w:val="002A6372"/>
    <w:rsid w:val="002A715E"/>
    <w:rsid w:val="002A7391"/>
    <w:rsid w:val="002B0349"/>
    <w:rsid w:val="002B047C"/>
    <w:rsid w:val="002B0864"/>
    <w:rsid w:val="002B15FD"/>
    <w:rsid w:val="002B29BC"/>
    <w:rsid w:val="002B30EE"/>
    <w:rsid w:val="002B3C53"/>
    <w:rsid w:val="002B5A87"/>
    <w:rsid w:val="002B6188"/>
    <w:rsid w:val="002B6863"/>
    <w:rsid w:val="002B6938"/>
    <w:rsid w:val="002B6C36"/>
    <w:rsid w:val="002B6C4A"/>
    <w:rsid w:val="002B7D52"/>
    <w:rsid w:val="002B7F98"/>
    <w:rsid w:val="002C0584"/>
    <w:rsid w:val="002C1107"/>
    <w:rsid w:val="002C3031"/>
    <w:rsid w:val="002C3DF8"/>
    <w:rsid w:val="002C53EF"/>
    <w:rsid w:val="002C5FB7"/>
    <w:rsid w:val="002C7C08"/>
    <w:rsid w:val="002D0732"/>
    <w:rsid w:val="002D10A8"/>
    <w:rsid w:val="002D193C"/>
    <w:rsid w:val="002D2C26"/>
    <w:rsid w:val="002D3A36"/>
    <w:rsid w:val="002D4302"/>
    <w:rsid w:val="002D45EF"/>
    <w:rsid w:val="002D4F0F"/>
    <w:rsid w:val="002D50D8"/>
    <w:rsid w:val="002D5F12"/>
    <w:rsid w:val="002D60A2"/>
    <w:rsid w:val="002D66F3"/>
    <w:rsid w:val="002E38EF"/>
    <w:rsid w:val="002E5E5E"/>
    <w:rsid w:val="002E6A2C"/>
    <w:rsid w:val="002E733F"/>
    <w:rsid w:val="002F06E7"/>
    <w:rsid w:val="002F092B"/>
    <w:rsid w:val="002F09C0"/>
    <w:rsid w:val="002F1B0A"/>
    <w:rsid w:val="002F1B75"/>
    <w:rsid w:val="002F1D29"/>
    <w:rsid w:val="002F1EAF"/>
    <w:rsid w:val="002F244F"/>
    <w:rsid w:val="002F3598"/>
    <w:rsid w:val="002F364A"/>
    <w:rsid w:val="002F3F48"/>
    <w:rsid w:val="002F42D2"/>
    <w:rsid w:val="002F4701"/>
    <w:rsid w:val="002F5A0A"/>
    <w:rsid w:val="002F62F6"/>
    <w:rsid w:val="002F6A5D"/>
    <w:rsid w:val="00301C53"/>
    <w:rsid w:val="00302596"/>
    <w:rsid w:val="00302650"/>
    <w:rsid w:val="00302A81"/>
    <w:rsid w:val="003079B2"/>
    <w:rsid w:val="003113B5"/>
    <w:rsid w:val="003123A0"/>
    <w:rsid w:val="00312ED4"/>
    <w:rsid w:val="003149D7"/>
    <w:rsid w:val="003152DB"/>
    <w:rsid w:val="00315657"/>
    <w:rsid w:val="003158A8"/>
    <w:rsid w:val="0031697A"/>
    <w:rsid w:val="003176C0"/>
    <w:rsid w:val="00317EFE"/>
    <w:rsid w:val="00317FF8"/>
    <w:rsid w:val="00321180"/>
    <w:rsid w:val="003212BE"/>
    <w:rsid w:val="00322814"/>
    <w:rsid w:val="00323933"/>
    <w:rsid w:val="00332335"/>
    <w:rsid w:val="0033370D"/>
    <w:rsid w:val="00337DC7"/>
    <w:rsid w:val="0034041E"/>
    <w:rsid w:val="0034444F"/>
    <w:rsid w:val="00347159"/>
    <w:rsid w:val="00347A53"/>
    <w:rsid w:val="00350A5F"/>
    <w:rsid w:val="00350EED"/>
    <w:rsid w:val="00351726"/>
    <w:rsid w:val="0035532D"/>
    <w:rsid w:val="0035658B"/>
    <w:rsid w:val="00356DB6"/>
    <w:rsid w:val="003603F4"/>
    <w:rsid w:val="00362184"/>
    <w:rsid w:val="00365136"/>
    <w:rsid w:val="003663A5"/>
    <w:rsid w:val="0036754B"/>
    <w:rsid w:val="00371A35"/>
    <w:rsid w:val="0037302A"/>
    <w:rsid w:val="00373907"/>
    <w:rsid w:val="00374351"/>
    <w:rsid w:val="0037715F"/>
    <w:rsid w:val="00377274"/>
    <w:rsid w:val="003810FA"/>
    <w:rsid w:val="00381845"/>
    <w:rsid w:val="00383185"/>
    <w:rsid w:val="00383411"/>
    <w:rsid w:val="003840E1"/>
    <w:rsid w:val="00384960"/>
    <w:rsid w:val="00386B91"/>
    <w:rsid w:val="00386BE6"/>
    <w:rsid w:val="00386FE4"/>
    <w:rsid w:val="0038779A"/>
    <w:rsid w:val="00387AAF"/>
    <w:rsid w:val="00390706"/>
    <w:rsid w:val="00390A50"/>
    <w:rsid w:val="00391510"/>
    <w:rsid w:val="003919C5"/>
    <w:rsid w:val="00394004"/>
    <w:rsid w:val="00394958"/>
    <w:rsid w:val="00395DDF"/>
    <w:rsid w:val="00396761"/>
    <w:rsid w:val="003974EB"/>
    <w:rsid w:val="00397D42"/>
    <w:rsid w:val="003A0079"/>
    <w:rsid w:val="003A0FF0"/>
    <w:rsid w:val="003A115C"/>
    <w:rsid w:val="003A1B96"/>
    <w:rsid w:val="003A1D74"/>
    <w:rsid w:val="003A1FD2"/>
    <w:rsid w:val="003A2C63"/>
    <w:rsid w:val="003A47BA"/>
    <w:rsid w:val="003A62B6"/>
    <w:rsid w:val="003A6392"/>
    <w:rsid w:val="003A6B9C"/>
    <w:rsid w:val="003B0210"/>
    <w:rsid w:val="003B0376"/>
    <w:rsid w:val="003B169F"/>
    <w:rsid w:val="003B391E"/>
    <w:rsid w:val="003B5958"/>
    <w:rsid w:val="003B6DA9"/>
    <w:rsid w:val="003B7237"/>
    <w:rsid w:val="003B7F38"/>
    <w:rsid w:val="003C4D77"/>
    <w:rsid w:val="003C56E8"/>
    <w:rsid w:val="003C7A67"/>
    <w:rsid w:val="003D36D2"/>
    <w:rsid w:val="003D3C69"/>
    <w:rsid w:val="003D4274"/>
    <w:rsid w:val="003D4A0E"/>
    <w:rsid w:val="003D4ECA"/>
    <w:rsid w:val="003E15A9"/>
    <w:rsid w:val="003E392E"/>
    <w:rsid w:val="003E3C40"/>
    <w:rsid w:val="003E4075"/>
    <w:rsid w:val="003E4BA5"/>
    <w:rsid w:val="003E4CF4"/>
    <w:rsid w:val="003E5078"/>
    <w:rsid w:val="003E72C5"/>
    <w:rsid w:val="003F04E0"/>
    <w:rsid w:val="003F14CA"/>
    <w:rsid w:val="003F2384"/>
    <w:rsid w:val="003F27C9"/>
    <w:rsid w:val="003F33B4"/>
    <w:rsid w:val="003F3EE3"/>
    <w:rsid w:val="003F42D2"/>
    <w:rsid w:val="003F4C04"/>
    <w:rsid w:val="003F6B16"/>
    <w:rsid w:val="003F7393"/>
    <w:rsid w:val="003F78E0"/>
    <w:rsid w:val="0040111C"/>
    <w:rsid w:val="00403360"/>
    <w:rsid w:val="0040445B"/>
    <w:rsid w:val="00404DB4"/>
    <w:rsid w:val="00404F32"/>
    <w:rsid w:val="004066AC"/>
    <w:rsid w:val="00406D76"/>
    <w:rsid w:val="00407192"/>
    <w:rsid w:val="00407520"/>
    <w:rsid w:val="00410920"/>
    <w:rsid w:val="00410CD6"/>
    <w:rsid w:val="00413612"/>
    <w:rsid w:val="00413860"/>
    <w:rsid w:val="004138B9"/>
    <w:rsid w:val="004143DB"/>
    <w:rsid w:val="00414FBC"/>
    <w:rsid w:val="004158C4"/>
    <w:rsid w:val="00423337"/>
    <w:rsid w:val="004234C8"/>
    <w:rsid w:val="0042390E"/>
    <w:rsid w:val="004243EA"/>
    <w:rsid w:val="0042570F"/>
    <w:rsid w:val="004263A2"/>
    <w:rsid w:val="00426B04"/>
    <w:rsid w:val="004270E4"/>
    <w:rsid w:val="0042780C"/>
    <w:rsid w:val="00430A44"/>
    <w:rsid w:val="00430D8A"/>
    <w:rsid w:val="00432733"/>
    <w:rsid w:val="00432A52"/>
    <w:rsid w:val="00432D1F"/>
    <w:rsid w:val="004335A1"/>
    <w:rsid w:val="00433C60"/>
    <w:rsid w:val="00435350"/>
    <w:rsid w:val="00436833"/>
    <w:rsid w:val="00436A84"/>
    <w:rsid w:val="00436B2B"/>
    <w:rsid w:val="004371BE"/>
    <w:rsid w:val="00437F41"/>
    <w:rsid w:val="0044004B"/>
    <w:rsid w:val="0044131D"/>
    <w:rsid w:val="00441356"/>
    <w:rsid w:val="0044143C"/>
    <w:rsid w:val="00446BB4"/>
    <w:rsid w:val="00446D65"/>
    <w:rsid w:val="00447B8A"/>
    <w:rsid w:val="00447C8C"/>
    <w:rsid w:val="00447CBA"/>
    <w:rsid w:val="0045473A"/>
    <w:rsid w:val="00454C7A"/>
    <w:rsid w:val="004575BD"/>
    <w:rsid w:val="0046050C"/>
    <w:rsid w:val="0046055A"/>
    <w:rsid w:val="00460B50"/>
    <w:rsid w:val="00461937"/>
    <w:rsid w:val="00461F53"/>
    <w:rsid w:val="004620C1"/>
    <w:rsid w:val="00463993"/>
    <w:rsid w:val="00463CEC"/>
    <w:rsid w:val="00463ED2"/>
    <w:rsid w:val="00466ACC"/>
    <w:rsid w:val="004675AA"/>
    <w:rsid w:val="00467D2D"/>
    <w:rsid w:val="00470221"/>
    <w:rsid w:val="00470C21"/>
    <w:rsid w:val="00473D90"/>
    <w:rsid w:val="004749E9"/>
    <w:rsid w:val="00475320"/>
    <w:rsid w:val="00476441"/>
    <w:rsid w:val="004774EE"/>
    <w:rsid w:val="004803F4"/>
    <w:rsid w:val="00480DC4"/>
    <w:rsid w:val="00481686"/>
    <w:rsid w:val="00481CF1"/>
    <w:rsid w:val="004823FF"/>
    <w:rsid w:val="00483A15"/>
    <w:rsid w:val="00484721"/>
    <w:rsid w:val="004854F4"/>
    <w:rsid w:val="00490490"/>
    <w:rsid w:val="00491349"/>
    <w:rsid w:val="00494E55"/>
    <w:rsid w:val="00495C0F"/>
    <w:rsid w:val="00496BB3"/>
    <w:rsid w:val="00496FAA"/>
    <w:rsid w:val="004A057E"/>
    <w:rsid w:val="004A0925"/>
    <w:rsid w:val="004A0F1B"/>
    <w:rsid w:val="004A1083"/>
    <w:rsid w:val="004A1808"/>
    <w:rsid w:val="004A336C"/>
    <w:rsid w:val="004A39DF"/>
    <w:rsid w:val="004A3BD4"/>
    <w:rsid w:val="004A421B"/>
    <w:rsid w:val="004A4D0B"/>
    <w:rsid w:val="004A669D"/>
    <w:rsid w:val="004A6A9C"/>
    <w:rsid w:val="004B0701"/>
    <w:rsid w:val="004B1125"/>
    <w:rsid w:val="004B1481"/>
    <w:rsid w:val="004B1F86"/>
    <w:rsid w:val="004B258F"/>
    <w:rsid w:val="004B2601"/>
    <w:rsid w:val="004B3AA3"/>
    <w:rsid w:val="004B67FC"/>
    <w:rsid w:val="004B6A0F"/>
    <w:rsid w:val="004B7EFC"/>
    <w:rsid w:val="004C0D7B"/>
    <w:rsid w:val="004C117D"/>
    <w:rsid w:val="004C1557"/>
    <w:rsid w:val="004C2C81"/>
    <w:rsid w:val="004C2FE0"/>
    <w:rsid w:val="004C5745"/>
    <w:rsid w:val="004C640F"/>
    <w:rsid w:val="004C647D"/>
    <w:rsid w:val="004D07F6"/>
    <w:rsid w:val="004D0BF2"/>
    <w:rsid w:val="004D1B75"/>
    <w:rsid w:val="004D347B"/>
    <w:rsid w:val="004D5A41"/>
    <w:rsid w:val="004D736F"/>
    <w:rsid w:val="004D7479"/>
    <w:rsid w:val="004D752F"/>
    <w:rsid w:val="004E148D"/>
    <w:rsid w:val="004E1868"/>
    <w:rsid w:val="004E2FB3"/>
    <w:rsid w:val="004E47F4"/>
    <w:rsid w:val="004E4948"/>
    <w:rsid w:val="004E4FF4"/>
    <w:rsid w:val="004E50B3"/>
    <w:rsid w:val="004E5743"/>
    <w:rsid w:val="004E7908"/>
    <w:rsid w:val="004E7E9C"/>
    <w:rsid w:val="004F1DCF"/>
    <w:rsid w:val="004F2297"/>
    <w:rsid w:val="004F2788"/>
    <w:rsid w:val="004F3B16"/>
    <w:rsid w:val="004F4872"/>
    <w:rsid w:val="004F52C1"/>
    <w:rsid w:val="004F5A33"/>
    <w:rsid w:val="004F648B"/>
    <w:rsid w:val="004F6930"/>
    <w:rsid w:val="00500F2C"/>
    <w:rsid w:val="0050262B"/>
    <w:rsid w:val="005036BD"/>
    <w:rsid w:val="00505345"/>
    <w:rsid w:val="00506044"/>
    <w:rsid w:val="00506417"/>
    <w:rsid w:val="00506905"/>
    <w:rsid w:val="0050737D"/>
    <w:rsid w:val="0050761D"/>
    <w:rsid w:val="00510061"/>
    <w:rsid w:val="00510C70"/>
    <w:rsid w:val="005110CE"/>
    <w:rsid w:val="00511CAB"/>
    <w:rsid w:val="00511F46"/>
    <w:rsid w:val="00513421"/>
    <w:rsid w:val="00513D5D"/>
    <w:rsid w:val="0051505A"/>
    <w:rsid w:val="00520929"/>
    <w:rsid w:val="00520DCA"/>
    <w:rsid w:val="00521A37"/>
    <w:rsid w:val="00521AB2"/>
    <w:rsid w:val="0052213E"/>
    <w:rsid w:val="00523909"/>
    <w:rsid w:val="005240D5"/>
    <w:rsid w:val="00524F38"/>
    <w:rsid w:val="00525B57"/>
    <w:rsid w:val="00526870"/>
    <w:rsid w:val="00527755"/>
    <w:rsid w:val="00530FA9"/>
    <w:rsid w:val="0053298D"/>
    <w:rsid w:val="0053415E"/>
    <w:rsid w:val="00534239"/>
    <w:rsid w:val="00534BD7"/>
    <w:rsid w:val="00535A2F"/>
    <w:rsid w:val="00536CC4"/>
    <w:rsid w:val="00536F23"/>
    <w:rsid w:val="00537DAC"/>
    <w:rsid w:val="0054065C"/>
    <w:rsid w:val="00540D04"/>
    <w:rsid w:val="005412D8"/>
    <w:rsid w:val="00541530"/>
    <w:rsid w:val="005416DF"/>
    <w:rsid w:val="00541EC0"/>
    <w:rsid w:val="005420A6"/>
    <w:rsid w:val="0054239A"/>
    <w:rsid w:val="00542D9F"/>
    <w:rsid w:val="00544CB6"/>
    <w:rsid w:val="005465B1"/>
    <w:rsid w:val="005466B1"/>
    <w:rsid w:val="00551191"/>
    <w:rsid w:val="005529A4"/>
    <w:rsid w:val="00553E92"/>
    <w:rsid w:val="00553EBB"/>
    <w:rsid w:val="0055491F"/>
    <w:rsid w:val="00557950"/>
    <w:rsid w:val="005615C5"/>
    <w:rsid w:val="00563563"/>
    <w:rsid w:val="005635C7"/>
    <w:rsid w:val="00567CE9"/>
    <w:rsid w:val="00570699"/>
    <w:rsid w:val="005706E1"/>
    <w:rsid w:val="005715F5"/>
    <w:rsid w:val="005723AD"/>
    <w:rsid w:val="00580287"/>
    <w:rsid w:val="00581F16"/>
    <w:rsid w:val="00582A71"/>
    <w:rsid w:val="0058328B"/>
    <w:rsid w:val="005833D6"/>
    <w:rsid w:val="005838C8"/>
    <w:rsid w:val="00583E70"/>
    <w:rsid w:val="0058602C"/>
    <w:rsid w:val="005866C1"/>
    <w:rsid w:val="00586D17"/>
    <w:rsid w:val="00586DE4"/>
    <w:rsid w:val="00587379"/>
    <w:rsid w:val="00587DF5"/>
    <w:rsid w:val="00587E76"/>
    <w:rsid w:val="00590AA5"/>
    <w:rsid w:val="00591A4B"/>
    <w:rsid w:val="00591B54"/>
    <w:rsid w:val="0059295E"/>
    <w:rsid w:val="00592AC8"/>
    <w:rsid w:val="00592B57"/>
    <w:rsid w:val="00593E81"/>
    <w:rsid w:val="00595362"/>
    <w:rsid w:val="00595E5D"/>
    <w:rsid w:val="00597420"/>
    <w:rsid w:val="005A01BE"/>
    <w:rsid w:val="005A2520"/>
    <w:rsid w:val="005A2F91"/>
    <w:rsid w:val="005A4532"/>
    <w:rsid w:val="005A62AA"/>
    <w:rsid w:val="005A6579"/>
    <w:rsid w:val="005A6F8A"/>
    <w:rsid w:val="005A7093"/>
    <w:rsid w:val="005A77FE"/>
    <w:rsid w:val="005B1029"/>
    <w:rsid w:val="005B15E9"/>
    <w:rsid w:val="005B1E57"/>
    <w:rsid w:val="005B3AB3"/>
    <w:rsid w:val="005B3F0A"/>
    <w:rsid w:val="005B3F93"/>
    <w:rsid w:val="005B43D7"/>
    <w:rsid w:val="005B455B"/>
    <w:rsid w:val="005B4E5F"/>
    <w:rsid w:val="005B6311"/>
    <w:rsid w:val="005C060C"/>
    <w:rsid w:val="005C0B0C"/>
    <w:rsid w:val="005C0BF9"/>
    <w:rsid w:val="005C1542"/>
    <w:rsid w:val="005C17F2"/>
    <w:rsid w:val="005C2199"/>
    <w:rsid w:val="005C241D"/>
    <w:rsid w:val="005C2440"/>
    <w:rsid w:val="005C2845"/>
    <w:rsid w:val="005C792A"/>
    <w:rsid w:val="005C7DC3"/>
    <w:rsid w:val="005D1772"/>
    <w:rsid w:val="005D1A59"/>
    <w:rsid w:val="005D22EF"/>
    <w:rsid w:val="005D3AD8"/>
    <w:rsid w:val="005D3BA6"/>
    <w:rsid w:val="005D4195"/>
    <w:rsid w:val="005D553B"/>
    <w:rsid w:val="005D612D"/>
    <w:rsid w:val="005D6AAB"/>
    <w:rsid w:val="005D78F5"/>
    <w:rsid w:val="005E05F8"/>
    <w:rsid w:val="005E175C"/>
    <w:rsid w:val="005E314A"/>
    <w:rsid w:val="005E4B9C"/>
    <w:rsid w:val="005E5827"/>
    <w:rsid w:val="005E6BF2"/>
    <w:rsid w:val="005E7495"/>
    <w:rsid w:val="005E7B2B"/>
    <w:rsid w:val="005F255D"/>
    <w:rsid w:val="005F6698"/>
    <w:rsid w:val="00601AC6"/>
    <w:rsid w:val="0060355C"/>
    <w:rsid w:val="00604281"/>
    <w:rsid w:val="00606B0F"/>
    <w:rsid w:val="00607474"/>
    <w:rsid w:val="0060769D"/>
    <w:rsid w:val="00607E27"/>
    <w:rsid w:val="00610EC1"/>
    <w:rsid w:val="00610EE3"/>
    <w:rsid w:val="006115D0"/>
    <w:rsid w:val="00612C60"/>
    <w:rsid w:val="00614AEA"/>
    <w:rsid w:val="00614CAC"/>
    <w:rsid w:val="00615C0D"/>
    <w:rsid w:val="00616DA2"/>
    <w:rsid w:val="00620E59"/>
    <w:rsid w:val="00621BB2"/>
    <w:rsid w:val="00621D8F"/>
    <w:rsid w:val="00622640"/>
    <w:rsid w:val="00622F9C"/>
    <w:rsid w:val="0062327D"/>
    <w:rsid w:val="00623B03"/>
    <w:rsid w:val="006247E2"/>
    <w:rsid w:val="006249F4"/>
    <w:rsid w:val="0062556B"/>
    <w:rsid w:val="00625D4C"/>
    <w:rsid w:val="00626BE5"/>
    <w:rsid w:val="0062773F"/>
    <w:rsid w:val="00627ABD"/>
    <w:rsid w:val="0063179B"/>
    <w:rsid w:val="00632995"/>
    <w:rsid w:val="00632B3C"/>
    <w:rsid w:val="006338F8"/>
    <w:rsid w:val="0063438C"/>
    <w:rsid w:val="00634F49"/>
    <w:rsid w:val="00636E8D"/>
    <w:rsid w:val="0063768C"/>
    <w:rsid w:val="00641420"/>
    <w:rsid w:val="00641FBE"/>
    <w:rsid w:val="00650177"/>
    <w:rsid w:val="00652760"/>
    <w:rsid w:val="00652C00"/>
    <w:rsid w:val="00653007"/>
    <w:rsid w:val="0065573E"/>
    <w:rsid w:val="00655D4D"/>
    <w:rsid w:val="00656BB0"/>
    <w:rsid w:val="006625EC"/>
    <w:rsid w:val="0066281B"/>
    <w:rsid w:val="00665DBB"/>
    <w:rsid w:val="00666197"/>
    <w:rsid w:val="006672C0"/>
    <w:rsid w:val="00667865"/>
    <w:rsid w:val="006679FE"/>
    <w:rsid w:val="00667AFE"/>
    <w:rsid w:val="00670A38"/>
    <w:rsid w:val="00670FA4"/>
    <w:rsid w:val="00671073"/>
    <w:rsid w:val="00672078"/>
    <w:rsid w:val="00672CFF"/>
    <w:rsid w:val="006752FE"/>
    <w:rsid w:val="006758DE"/>
    <w:rsid w:val="00676FC2"/>
    <w:rsid w:val="0067700C"/>
    <w:rsid w:val="00677045"/>
    <w:rsid w:val="00677B7C"/>
    <w:rsid w:val="006801DE"/>
    <w:rsid w:val="00681236"/>
    <w:rsid w:val="00684773"/>
    <w:rsid w:val="00684F0E"/>
    <w:rsid w:val="006853E2"/>
    <w:rsid w:val="00686091"/>
    <w:rsid w:val="0068647B"/>
    <w:rsid w:val="0068789B"/>
    <w:rsid w:val="00690963"/>
    <w:rsid w:val="006921AA"/>
    <w:rsid w:val="006934DB"/>
    <w:rsid w:val="00693B0E"/>
    <w:rsid w:val="00695251"/>
    <w:rsid w:val="00697AE4"/>
    <w:rsid w:val="006A0527"/>
    <w:rsid w:val="006A0658"/>
    <w:rsid w:val="006A0F29"/>
    <w:rsid w:val="006A5790"/>
    <w:rsid w:val="006A6555"/>
    <w:rsid w:val="006A7F03"/>
    <w:rsid w:val="006B00ED"/>
    <w:rsid w:val="006B0626"/>
    <w:rsid w:val="006B0A6F"/>
    <w:rsid w:val="006B0C52"/>
    <w:rsid w:val="006B157A"/>
    <w:rsid w:val="006B2366"/>
    <w:rsid w:val="006B2CD0"/>
    <w:rsid w:val="006B3EB7"/>
    <w:rsid w:val="006B450A"/>
    <w:rsid w:val="006B4ECE"/>
    <w:rsid w:val="006B622D"/>
    <w:rsid w:val="006B6C4F"/>
    <w:rsid w:val="006B71F9"/>
    <w:rsid w:val="006C0E5C"/>
    <w:rsid w:val="006C1CCF"/>
    <w:rsid w:val="006C27BB"/>
    <w:rsid w:val="006C2E4D"/>
    <w:rsid w:val="006C3440"/>
    <w:rsid w:val="006C4555"/>
    <w:rsid w:val="006C4AD5"/>
    <w:rsid w:val="006C7660"/>
    <w:rsid w:val="006C7D83"/>
    <w:rsid w:val="006D0C59"/>
    <w:rsid w:val="006D1AA4"/>
    <w:rsid w:val="006D202B"/>
    <w:rsid w:val="006D4B37"/>
    <w:rsid w:val="006D5245"/>
    <w:rsid w:val="006D6C6A"/>
    <w:rsid w:val="006E06AF"/>
    <w:rsid w:val="006E087E"/>
    <w:rsid w:val="006E1CC4"/>
    <w:rsid w:val="006E5CA1"/>
    <w:rsid w:val="006E6D3D"/>
    <w:rsid w:val="006E721E"/>
    <w:rsid w:val="006E76AB"/>
    <w:rsid w:val="006F45C1"/>
    <w:rsid w:val="006F462B"/>
    <w:rsid w:val="006F47F0"/>
    <w:rsid w:val="006F4EF2"/>
    <w:rsid w:val="006F7654"/>
    <w:rsid w:val="006F7BBF"/>
    <w:rsid w:val="007005F6"/>
    <w:rsid w:val="007021E7"/>
    <w:rsid w:val="00704225"/>
    <w:rsid w:val="00704653"/>
    <w:rsid w:val="00707F5C"/>
    <w:rsid w:val="00710C6C"/>
    <w:rsid w:val="007113CE"/>
    <w:rsid w:val="00712878"/>
    <w:rsid w:val="00713D2A"/>
    <w:rsid w:val="0071589E"/>
    <w:rsid w:val="00716988"/>
    <w:rsid w:val="00721480"/>
    <w:rsid w:val="007223CE"/>
    <w:rsid w:val="0072246F"/>
    <w:rsid w:val="00722624"/>
    <w:rsid w:val="0072453D"/>
    <w:rsid w:val="00724A3F"/>
    <w:rsid w:val="00725575"/>
    <w:rsid w:val="00725955"/>
    <w:rsid w:val="007306CA"/>
    <w:rsid w:val="007309B0"/>
    <w:rsid w:val="00730CC4"/>
    <w:rsid w:val="00732E75"/>
    <w:rsid w:val="00733436"/>
    <w:rsid w:val="00733650"/>
    <w:rsid w:val="00734ED6"/>
    <w:rsid w:val="00735B13"/>
    <w:rsid w:val="00735F5E"/>
    <w:rsid w:val="007365DB"/>
    <w:rsid w:val="00736C13"/>
    <w:rsid w:val="0073709D"/>
    <w:rsid w:val="00737CE6"/>
    <w:rsid w:val="00742684"/>
    <w:rsid w:val="00742E0B"/>
    <w:rsid w:val="00743DF7"/>
    <w:rsid w:val="00746A64"/>
    <w:rsid w:val="00750471"/>
    <w:rsid w:val="00751992"/>
    <w:rsid w:val="007537AC"/>
    <w:rsid w:val="007539E9"/>
    <w:rsid w:val="00754300"/>
    <w:rsid w:val="0075452F"/>
    <w:rsid w:val="00757A22"/>
    <w:rsid w:val="00760099"/>
    <w:rsid w:val="007616CF"/>
    <w:rsid w:val="00761E09"/>
    <w:rsid w:val="007658EA"/>
    <w:rsid w:val="00765EE7"/>
    <w:rsid w:val="007662A2"/>
    <w:rsid w:val="007721DE"/>
    <w:rsid w:val="007723B3"/>
    <w:rsid w:val="0077382B"/>
    <w:rsid w:val="00773863"/>
    <w:rsid w:val="007761BB"/>
    <w:rsid w:val="00776F7B"/>
    <w:rsid w:val="007773C6"/>
    <w:rsid w:val="007776CF"/>
    <w:rsid w:val="00780F92"/>
    <w:rsid w:val="007814F7"/>
    <w:rsid w:val="007826DF"/>
    <w:rsid w:val="00782DF4"/>
    <w:rsid w:val="00786A70"/>
    <w:rsid w:val="00787362"/>
    <w:rsid w:val="007911C5"/>
    <w:rsid w:val="00791217"/>
    <w:rsid w:val="007914EC"/>
    <w:rsid w:val="00793885"/>
    <w:rsid w:val="00794FF5"/>
    <w:rsid w:val="00795612"/>
    <w:rsid w:val="00795FBD"/>
    <w:rsid w:val="00796BCA"/>
    <w:rsid w:val="0079772E"/>
    <w:rsid w:val="007A02E1"/>
    <w:rsid w:val="007A11B4"/>
    <w:rsid w:val="007A1A95"/>
    <w:rsid w:val="007A2370"/>
    <w:rsid w:val="007A4BE9"/>
    <w:rsid w:val="007A5119"/>
    <w:rsid w:val="007A588F"/>
    <w:rsid w:val="007A5FE2"/>
    <w:rsid w:val="007A65DF"/>
    <w:rsid w:val="007A6760"/>
    <w:rsid w:val="007A7DAB"/>
    <w:rsid w:val="007B3095"/>
    <w:rsid w:val="007B3AE0"/>
    <w:rsid w:val="007B40E6"/>
    <w:rsid w:val="007B46E6"/>
    <w:rsid w:val="007B4E2A"/>
    <w:rsid w:val="007B5256"/>
    <w:rsid w:val="007B52F2"/>
    <w:rsid w:val="007B5BBA"/>
    <w:rsid w:val="007B72D8"/>
    <w:rsid w:val="007C0FE6"/>
    <w:rsid w:val="007C15A1"/>
    <w:rsid w:val="007C259B"/>
    <w:rsid w:val="007C2EAB"/>
    <w:rsid w:val="007C5359"/>
    <w:rsid w:val="007C59E1"/>
    <w:rsid w:val="007C5A3D"/>
    <w:rsid w:val="007C6B0B"/>
    <w:rsid w:val="007C6EEF"/>
    <w:rsid w:val="007C6F33"/>
    <w:rsid w:val="007D2283"/>
    <w:rsid w:val="007D2670"/>
    <w:rsid w:val="007D370D"/>
    <w:rsid w:val="007D553E"/>
    <w:rsid w:val="007D5A00"/>
    <w:rsid w:val="007D5A46"/>
    <w:rsid w:val="007D5B29"/>
    <w:rsid w:val="007D6298"/>
    <w:rsid w:val="007D64D7"/>
    <w:rsid w:val="007D669D"/>
    <w:rsid w:val="007D7172"/>
    <w:rsid w:val="007E0CF0"/>
    <w:rsid w:val="007E1534"/>
    <w:rsid w:val="007E1A16"/>
    <w:rsid w:val="007E2619"/>
    <w:rsid w:val="007E31EC"/>
    <w:rsid w:val="007E4A1F"/>
    <w:rsid w:val="007E5DBE"/>
    <w:rsid w:val="007E7C33"/>
    <w:rsid w:val="007E7D48"/>
    <w:rsid w:val="007F0022"/>
    <w:rsid w:val="007F0147"/>
    <w:rsid w:val="007F0198"/>
    <w:rsid w:val="007F20D9"/>
    <w:rsid w:val="007F2E70"/>
    <w:rsid w:val="007F61BD"/>
    <w:rsid w:val="007F64EC"/>
    <w:rsid w:val="007F6F07"/>
    <w:rsid w:val="0080092D"/>
    <w:rsid w:val="00802059"/>
    <w:rsid w:val="00802371"/>
    <w:rsid w:val="008028A7"/>
    <w:rsid w:val="00802B24"/>
    <w:rsid w:val="0080458A"/>
    <w:rsid w:val="00806165"/>
    <w:rsid w:val="00806B9A"/>
    <w:rsid w:val="00807E7D"/>
    <w:rsid w:val="00810DBE"/>
    <w:rsid w:val="008139C2"/>
    <w:rsid w:val="00813DD5"/>
    <w:rsid w:val="008147B2"/>
    <w:rsid w:val="00814DF0"/>
    <w:rsid w:val="0081624D"/>
    <w:rsid w:val="008177AE"/>
    <w:rsid w:val="00820736"/>
    <w:rsid w:val="00820C8F"/>
    <w:rsid w:val="00821D52"/>
    <w:rsid w:val="008220EC"/>
    <w:rsid w:val="0082465C"/>
    <w:rsid w:val="00824A67"/>
    <w:rsid w:val="00825EB5"/>
    <w:rsid w:val="00827FD2"/>
    <w:rsid w:val="00830261"/>
    <w:rsid w:val="00830B27"/>
    <w:rsid w:val="00831156"/>
    <w:rsid w:val="00831D7D"/>
    <w:rsid w:val="00832905"/>
    <w:rsid w:val="00834496"/>
    <w:rsid w:val="0083518A"/>
    <w:rsid w:val="00835C18"/>
    <w:rsid w:val="008364BD"/>
    <w:rsid w:val="00840A18"/>
    <w:rsid w:val="00840C51"/>
    <w:rsid w:val="00840D7B"/>
    <w:rsid w:val="00842FC7"/>
    <w:rsid w:val="008442BD"/>
    <w:rsid w:val="00844AD4"/>
    <w:rsid w:val="00844C44"/>
    <w:rsid w:val="00846068"/>
    <w:rsid w:val="00847358"/>
    <w:rsid w:val="008524D7"/>
    <w:rsid w:val="008532A2"/>
    <w:rsid w:val="008543A5"/>
    <w:rsid w:val="00854464"/>
    <w:rsid w:val="008558D7"/>
    <w:rsid w:val="00855AD0"/>
    <w:rsid w:val="0085604B"/>
    <w:rsid w:val="00856DB5"/>
    <w:rsid w:val="00856F21"/>
    <w:rsid w:val="0085714B"/>
    <w:rsid w:val="008578E4"/>
    <w:rsid w:val="008613AE"/>
    <w:rsid w:val="00862400"/>
    <w:rsid w:val="00862402"/>
    <w:rsid w:val="00863C30"/>
    <w:rsid w:val="00863F05"/>
    <w:rsid w:val="008666FB"/>
    <w:rsid w:val="00866CBD"/>
    <w:rsid w:val="00867860"/>
    <w:rsid w:val="0086799E"/>
    <w:rsid w:val="00873E2B"/>
    <w:rsid w:val="00874386"/>
    <w:rsid w:val="00874BF0"/>
    <w:rsid w:val="00875E44"/>
    <w:rsid w:val="008762B5"/>
    <w:rsid w:val="00876DD2"/>
    <w:rsid w:val="008777FF"/>
    <w:rsid w:val="008803F3"/>
    <w:rsid w:val="008815FD"/>
    <w:rsid w:val="0088253F"/>
    <w:rsid w:val="00883319"/>
    <w:rsid w:val="00883B05"/>
    <w:rsid w:val="008843B5"/>
    <w:rsid w:val="00885961"/>
    <w:rsid w:val="00886EB2"/>
    <w:rsid w:val="0088756D"/>
    <w:rsid w:val="008900C0"/>
    <w:rsid w:val="008902EE"/>
    <w:rsid w:val="008905A5"/>
    <w:rsid w:val="00891583"/>
    <w:rsid w:val="00891E81"/>
    <w:rsid w:val="008924AB"/>
    <w:rsid w:val="008945ED"/>
    <w:rsid w:val="00897B87"/>
    <w:rsid w:val="00897FAA"/>
    <w:rsid w:val="008A262A"/>
    <w:rsid w:val="008A2C85"/>
    <w:rsid w:val="008A36D9"/>
    <w:rsid w:val="008A395E"/>
    <w:rsid w:val="008A3FF4"/>
    <w:rsid w:val="008A4083"/>
    <w:rsid w:val="008A4507"/>
    <w:rsid w:val="008A52B9"/>
    <w:rsid w:val="008A5AAA"/>
    <w:rsid w:val="008A66A8"/>
    <w:rsid w:val="008A6DA2"/>
    <w:rsid w:val="008A76AF"/>
    <w:rsid w:val="008B2367"/>
    <w:rsid w:val="008B2EDC"/>
    <w:rsid w:val="008B4030"/>
    <w:rsid w:val="008B50F5"/>
    <w:rsid w:val="008B6A41"/>
    <w:rsid w:val="008C0B64"/>
    <w:rsid w:val="008C0EF2"/>
    <w:rsid w:val="008C20E5"/>
    <w:rsid w:val="008C2BF7"/>
    <w:rsid w:val="008C40B7"/>
    <w:rsid w:val="008C554D"/>
    <w:rsid w:val="008C66F4"/>
    <w:rsid w:val="008C783A"/>
    <w:rsid w:val="008C786F"/>
    <w:rsid w:val="008D0C2A"/>
    <w:rsid w:val="008D0EFC"/>
    <w:rsid w:val="008D26CF"/>
    <w:rsid w:val="008D41F8"/>
    <w:rsid w:val="008D4B57"/>
    <w:rsid w:val="008D5A15"/>
    <w:rsid w:val="008D76F8"/>
    <w:rsid w:val="008D7AF6"/>
    <w:rsid w:val="008E0020"/>
    <w:rsid w:val="008E14ED"/>
    <w:rsid w:val="008E31F2"/>
    <w:rsid w:val="008E398F"/>
    <w:rsid w:val="008E6C7D"/>
    <w:rsid w:val="008E7C50"/>
    <w:rsid w:val="008F0FDD"/>
    <w:rsid w:val="008F1293"/>
    <w:rsid w:val="008F12AA"/>
    <w:rsid w:val="008F15B9"/>
    <w:rsid w:val="008F3847"/>
    <w:rsid w:val="008F47A8"/>
    <w:rsid w:val="00901039"/>
    <w:rsid w:val="00901D7E"/>
    <w:rsid w:val="00901F99"/>
    <w:rsid w:val="00904EAF"/>
    <w:rsid w:val="00905ECE"/>
    <w:rsid w:val="00906B11"/>
    <w:rsid w:val="00911B9F"/>
    <w:rsid w:val="0091452E"/>
    <w:rsid w:val="00914AB0"/>
    <w:rsid w:val="00916544"/>
    <w:rsid w:val="00917549"/>
    <w:rsid w:val="00920E1F"/>
    <w:rsid w:val="009210E3"/>
    <w:rsid w:val="00921301"/>
    <w:rsid w:val="009241CA"/>
    <w:rsid w:val="009242F2"/>
    <w:rsid w:val="00924C50"/>
    <w:rsid w:val="00924D6E"/>
    <w:rsid w:val="00926567"/>
    <w:rsid w:val="00926611"/>
    <w:rsid w:val="00931C55"/>
    <w:rsid w:val="0093225F"/>
    <w:rsid w:val="009357A8"/>
    <w:rsid w:val="009368D9"/>
    <w:rsid w:val="009378BE"/>
    <w:rsid w:val="00940116"/>
    <w:rsid w:val="0094285F"/>
    <w:rsid w:val="009450B3"/>
    <w:rsid w:val="0094636B"/>
    <w:rsid w:val="00947101"/>
    <w:rsid w:val="00947111"/>
    <w:rsid w:val="0094780E"/>
    <w:rsid w:val="0095089B"/>
    <w:rsid w:val="00951824"/>
    <w:rsid w:val="00952378"/>
    <w:rsid w:val="00952628"/>
    <w:rsid w:val="009532AB"/>
    <w:rsid w:val="00953D8A"/>
    <w:rsid w:val="00955647"/>
    <w:rsid w:val="00957334"/>
    <w:rsid w:val="00961297"/>
    <w:rsid w:val="009614D1"/>
    <w:rsid w:val="0096215E"/>
    <w:rsid w:val="00962CC3"/>
    <w:rsid w:val="00964082"/>
    <w:rsid w:val="00964DF0"/>
    <w:rsid w:val="009655E9"/>
    <w:rsid w:val="00965A6E"/>
    <w:rsid w:val="00966542"/>
    <w:rsid w:val="009671A1"/>
    <w:rsid w:val="009673BE"/>
    <w:rsid w:val="00970474"/>
    <w:rsid w:val="00970E21"/>
    <w:rsid w:val="00970EAC"/>
    <w:rsid w:val="0097282A"/>
    <w:rsid w:val="009732BC"/>
    <w:rsid w:val="009735BD"/>
    <w:rsid w:val="00973955"/>
    <w:rsid w:val="009741AC"/>
    <w:rsid w:val="00974628"/>
    <w:rsid w:val="00975E12"/>
    <w:rsid w:val="0097790D"/>
    <w:rsid w:val="00977E0A"/>
    <w:rsid w:val="009808D3"/>
    <w:rsid w:val="00981412"/>
    <w:rsid w:val="0098182F"/>
    <w:rsid w:val="0098397B"/>
    <w:rsid w:val="00984F7A"/>
    <w:rsid w:val="009867AD"/>
    <w:rsid w:val="00987F91"/>
    <w:rsid w:val="0099243D"/>
    <w:rsid w:val="00992A0E"/>
    <w:rsid w:val="00992E58"/>
    <w:rsid w:val="0099317C"/>
    <w:rsid w:val="00994E6A"/>
    <w:rsid w:val="009963D3"/>
    <w:rsid w:val="009964F4"/>
    <w:rsid w:val="00997B56"/>
    <w:rsid w:val="009A261A"/>
    <w:rsid w:val="009A2FB5"/>
    <w:rsid w:val="009A37E5"/>
    <w:rsid w:val="009A41F7"/>
    <w:rsid w:val="009A4392"/>
    <w:rsid w:val="009A6165"/>
    <w:rsid w:val="009A6FF4"/>
    <w:rsid w:val="009A7BEC"/>
    <w:rsid w:val="009A7C92"/>
    <w:rsid w:val="009B0934"/>
    <w:rsid w:val="009B1EEF"/>
    <w:rsid w:val="009B3656"/>
    <w:rsid w:val="009B4FF5"/>
    <w:rsid w:val="009B559B"/>
    <w:rsid w:val="009B79D6"/>
    <w:rsid w:val="009B7FBA"/>
    <w:rsid w:val="009C0793"/>
    <w:rsid w:val="009C109E"/>
    <w:rsid w:val="009C1A83"/>
    <w:rsid w:val="009C27A5"/>
    <w:rsid w:val="009C3313"/>
    <w:rsid w:val="009C5D0C"/>
    <w:rsid w:val="009D0752"/>
    <w:rsid w:val="009D096A"/>
    <w:rsid w:val="009D11BA"/>
    <w:rsid w:val="009D1B45"/>
    <w:rsid w:val="009D5993"/>
    <w:rsid w:val="009D5DA4"/>
    <w:rsid w:val="009E03DC"/>
    <w:rsid w:val="009E1548"/>
    <w:rsid w:val="009E2710"/>
    <w:rsid w:val="009E32C2"/>
    <w:rsid w:val="009E42EC"/>
    <w:rsid w:val="009E59EC"/>
    <w:rsid w:val="009E6101"/>
    <w:rsid w:val="009E64B3"/>
    <w:rsid w:val="009E6607"/>
    <w:rsid w:val="009E73D5"/>
    <w:rsid w:val="009E790F"/>
    <w:rsid w:val="009F1905"/>
    <w:rsid w:val="009F1970"/>
    <w:rsid w:val="009F2C44"/>
    <w:rsid w:val="009F3075"/>
    <w:rsid w:val="009F4808"/>
    <w:rsid w:val="009F6162"/>
    <w:rsid w:val="009F6251"/>
    <w:rsid w:val="009F70CC"/>
    <w:rsid w:val="00A03005"/>
    <w:rsid w:val="00A0466A"/>
    <w:rsid w:val="00A04F21"/>
    <w:rsid w:val="00A05D86"/>
    <w:rsid w:val="00A11E3B"/>
    <w:rsid w:val="00A12C6E"/>
    <w:rsid w:val="00A150D4"/>
    <w:rsid w:val="00A161CA"/>
    <w:rsid w:val="00A1697C"/>
    <w:rsid w:val="00A2011D"/>
    <w:rsid w:val="00A20E99"/>
    <w:rsid w:val="00A215CC"/>
    <w:rsid w:val="00A21C9D"/>
    <w:rsid w:val="00A2314E"/>
    <w:rsid w:val="00A237AF"/>
    <w:rsid w:val="00A237F8"/>
    <w:rsid w:val="00A23892"/>
    <w:rsid w:val="00A23A30"/>
    <w:rsid w:val="00A24C8C"/>
    <w:rsid w:val="00A2537F"/>
    <w:rsid w:val="00A26BF7"/>
    <w:rsid w:val="00A300AE"/>
    <w:rsid w:val="00A30B55"/>
    <w:rsid w:val="00A33B15"/>
    <w:rsid w:val="00A33C8B"/>
    <w:rsid w:val="00A34D86"/>
    <w:rsid w:val="00A35363"/>
    <w:rsid w:val="00A353A2"/>
    <w:rsid w:val="00A35D36"/>
    <w:rsid w:val="00A375DE"/>
    <w:rsid w:val="00A423A5"/>
    <w:rsid w:val="00A42A81"/>
    <w:rsid w:val="00A44021"/>
    <w:rsid w:val="00A443B9"/>
    <w:rsid w:val="00A45FB7"/>
    <w:rsid w:val="00A47BFA"/>
    <w:rsid w:val="00A50D48"/>
    <w:rsid w:val="00A524C5"/>
    <w:rsid w:val="00A5303F"/>
    <w:rsid w:val="00A533CD"/>
    <w:rsid w:val="00A55539"/>
    <w:rsid w:val="00A55A70"/>
    <w:rsid w:val="00A568EF"/>
    <w:rsid w:val="00A6059F"/>
    <w:rsid w:val="00A63C5F"/>
    <w:rsid w:val="00A64E13"/>
    <w:rsid w:val="00A653DA"/>
    <w:rsid w:val="00A655C7"/>
    <w:rsid w:val="00A666FB"/>
    <w:rsid w:val="00A6673B"/>
    <w:rsid w:val="00A667A2"/>
    <w:rsid w:val="00A66BA5"/>
    <w:rsid w:val="00A67006"/>
    <w:rsid w:val="00A708D9"/>
    <w:rsid w:val="00A7245D"/>
    <w:rsid w:val="00A7281D"/>
    <w:rsid w:val="00A73C50"/>
    <w:rsid w:val="00A75F5D"/>
    <w:rsid w:val="00A76210"/>
    <w:rsid w:val="00A7641A"/>
    <w:rsid w:val="00A7764F"/>
    <w:rsid w:val="00A77E13"/>
    <w:rsid w:val="00A80E98"/>
    <w:rsid w:val="00A81B1F"/>
    <w:rsid w:val="00A8215B"/>
    <w:rsid w:val="00A84CB9"/>
    <w:rsid w:val="00A8513C"/>
    <w:rsid w:val="00A86396"/>
    <w:rsid w:val="00A92B67"/>
    <w:rsid w:val="00A92EFA"/>
    <w:rsid w:val="00A937EB"/>
    <w:rsid w:val="00A941BA"/>
    <w:rsid w:val="00A94F8D"/>
    <w:rsid w:val="00A95B6B"/>
    <w:rsid w:val="00A96345"/>
    <w:rsid w:val="00A9700B"/>
    <w:rsid w:val="00A9797D"/>
    <w:rsid w:val="00A97C43"/>
    <w:rsid w:val="00AA135F"/>
    <w:rsid w:val="00AA1A2C"/>
    <w:rsid w:val="00AA2ACA"/>
    <w:rsid w:val="00AA3B6D"/>
    <w:rsid w:val="00AA3F39"/>
    <w:rsid w:val="00AA4061"/>
    <w:rsid w:val="00AA4579"/>
    <w:rsid w:val="00AA49C9"/>
    <w:rsid w:val="00AA4C33"/>
    <w:rsid w:val="00AA54DD"/>
    <w:rsid w:val="00AA634A"/>
    <w:rsid w:val="00AA6453"/>
    <w:rsid w:val="00AA7103"/>
    <w:rsid w:val="00AA73C2"/>
    <w:rsid w:val="00AB01B2"/>
    <w:rsid w:val="00AB1AC6"/>
    <w:rsid w:val="00AB2D1C"/>
    <w:rsid w:val="00AB39B9"/>
    <w:rsid w:val="00AB39BC"/>
    <w:rsid w:val="00AB3ADE"/>
    <w:rsid w:val="00AB3D79"/>
    <w:rsid w:val="00AB6C36"/>
    <w:rsid w:val="00AB7FD9"/>
    <w:rsid w:val="00AC01D3"/>
    <w:rsid w:val="00AC04E3"/>
    <w:rsid w:val="00AC0CBC"/>
    <w:rsid w:val="00AC37A2"/>
    <w:rsid w:val="00AC5485"/>
    <w:rsid w:val="00AC570E"/>
    <w:rsid w:val="00AC5F98"/>
    <w:rsid w:val="00AC5FE8"/>
    <w:rsid w:val="00AD3B83"/>
    <w:rsid w:val="00AD3E6C"/>
    <w:rsid w:val="00AD4605"/>
    <w:rsid w:val="00AE0953"/>
    <w:rsid w:val="00AE14FE"/>
    <w:rsid w:val="00AE27AC"/>
    <w:rsid w:val="00AE31CC"/>
    <w:rsid w:val="00AE4104"/>
    <w:rsid w:val="00AE64C1"/>
    <w:rsid w:val="00AE666F"/>
    <w:rsid w:val="00AE6ED5"/>
    <w:rsid w:val="00AE7773"/>
    <w:rsid w:val="00AF066F"/>
    <w:rsid w:val="00AF2286"/>
    <w:rsid w:val="00AF275A"/>
    <w:rsid w:val="00AF3949"/>
    <w:rsid w:val="00AF47B0"/>
    <w:rsid w:val="00AF4D5A"/>
    <w:rsid w:val="00AF589D"/>
    <w:rsid w:val="00AF740A"/>
    <w:rsid w:val="00AF793D"/>
    <w:rsid w:val="00AF79F3"/>
    <w:rsid w:val="00B04268"/>
    <w:rsid w:val="00B04DAE"/>
    <w:rsid w:val="00B04F44"/>
    <w:rsid w:val="00B057A0"/>
    <w:rsid w:val="00B057EA"/>
    <w:rsid w:val="00B06F9A"/>
    <w:rsid w:val="00B074CF"/>
    <w:rsid w:val="00B10060"/>
    <w:rsid w:val="00B11468"/>
    <w:rsid w:val="00B12142"/>
    <w:rsid w:val="00B1310C"/>
    <w:rsid w:val="00B14125"/>
    <w:rsid w:val="00B162E2"/>
    <w:rsid w:val="00B20539"/>
    <w:rsid w:val="00B2053F"/>
    <w:rsid w:val="00B2080C"/>
    <w:rsid w:val="00B20AD6"/>
    <w:rsid w:val="00B21084"/>
    <w:rsid w:val="00B21F10"/>
    <w:rsid w:val="00B23021"/>
    <w:rsid w:val="00B23516"/>
    <w:rsid w:val="00B236C9"/>
    <w:rsid w:val="00B247B4"/>
    <w:rsid w:val="00B26F63"/>
    <w:rsid w:val="00B277F5"/>
    <w:rsid w:val="00B32173"/>
    <w:rsid w:val="00B321FE"/>
    <w:rsid w:val="00B359D7"/>
    <w:rsid w:val="00B36311"/>
    <w:rsid w:val="00B368B7"/>
    <w:rsid w:val="00B3737E"/>
    <w:rsid w:val="00B40A9A"/>
    <w:rsid w:val="00B40D5C"/>
    <w:rsid w:val="00B4115E"/>
    <w:rsid w:val="00B43DC6"/>
    <w:rsid w:val="00B4432B"/>
    <w:rsid w:val="00B4546B"/>
    <w:rsid w:val="00B45B3C"/>
    <w:rsid w:val="00B4679F"/>
    <w:rsid w:val="00B468E3"/>
    <w:rsid w:val="00B5062F"/>
    <w:rsid w:val="00B51244"/>
    <w:rsid w:val="00B519F5"/>
    <w:rsid w:val="00B53248"/>
    <w:rsid w:val="00B53392"/>
    <w:rsid w:val="00B53867"/>
    <w:rsid w:val="00B5497D"/>
    <w:rsid w:val="00B5750F"/>
    <w:rsid w:val="00B57968"/>
    <w:rsid w:val="00B57F5D"/>
    <w:rsid w:val="00B62487"/>
    <w:rsid w:val="00B62B5D"/>
    <w:rsid w:val="00B6466F"/>
    <w:rsid w:val="00B657DE"/>
    <w:rsid w:val="00B66338"/>
    <w:rsid w:val="00B663EE"/>
    <w:rsid w:val="00B7129F"/>
    <w:rsid w:val="00B7366B"/>
    <w:rsid w:val="00B73DA5"/>
    <w:rsid w:val="00B742AD"/>
    <w:rsid w:val="00B7469E"/>
    <w:rsid w:val="00B76371"/>
    <w:rsid w:val="00B7764B"/>
    <w:rsid w:val="00B7782C"/>
    <w:rsid w:val="00B803BC"/>
    <w:rsid w:val="00B812E6"/>
    <w:rsid w:val="00B829C6"/>
    <w:rsid w:val="00B83088"/>
    <w:rsid w:val="00B84A10"/>
    <w:rsid w:val="00B872EF"/>
    <w:rsid w:val="00B90EC3"/>
    <w:rsid w:val="00B913AB"/>
    <w:rsid w:val="00B91DE5"/>
    <w:rsid w:val="00B93085"/>
    <w:rsid w:val="00B93B87"/>
    <w:rsid w:val="00B97349"/>
    <w:rsid w:val="00BA14DE"/>
    <w:rsid w:val="00BA18D1"/>
    <w:rsid w:val="00BA1CE0"/>
    <w:rsid w:val="00BA3126"/>
    <w:rsid w:val="00BA349A"/>
    <w:rsid w:val="00BA3A7A"/>
    <w:rsid w:val="00BA4F42"/>
    <w:rsid w:val="00BA6377"/>
    <w:rsid w:val="00BA680E"/>
    <w:rsid w:val="00BA6B90"/>
    <w:rsid w:val="00BB0C5E"/>
    <w:rsid w:val="00BB292A"/>
    <w:rsid w:val="00BB43C8"/>
    <w:rsid w:val="00BB44EB"/>
    <w:rsid w:val="00BB470F"/>
    <w:rsid w:val="00BB53EB"/>
    <w:rsid w:val="00BC0979"/>
    <w:rsid w:val="00BC0A30"/>
    <w:rsid w:val="00BC14DA"/>
    <w:rsid w:val="00BC4F76"/>
    <w:rsid w:val="00BC5200"/>
    <w:rsid w:val="00BC58C3"/>
    <w:rsid w:val="00BC6129"/>
    <w:rsid w:val="00BD02E0"/>
    <w:rsid w:val="00BD052A"/>
    <w:rsid w:val="00BD0BE6"/>
    <w:rsid w:val="00BD1123"/>
    <w:rsid w:val="00BD28F5"/>
    <w:rsid w:val="00BD45A3"/>
    <w:rsid w:val="00BD51A0"/>
    <w:rsid w:val="00BD569F"/>
    <w:rsid w:val="00BD6375"/>
    <w:rsid w:val="00BD66C2"/>
    <w:rsid w:val="00BD7016"/>
    <w:rsid w:val="00BD756F"/>
    <w:rsid w:val="00BD7C67"/>
    <w:rsid w:val="00BD7DFA"/>
    <w:rsid w:val="00BE152C"/>
    <w:rsid w:val="00BE344F"/>
    <w:rsid w:val="00BE34FB"/>
    <w:rsid w:val="00BE3646"/>
    <w:rsid w:val="00BE3961"/>
    <w:rsid w:val="00BE4E89"/>
    <w:rsid w:val="00BE6636"/>
    <w:rsid w:val="00BF09A5"/>
    <w:rsid w:val="00BF1BDA"/>
    <w:rsid w:val="00BF1D1A"/>
    <w:rsid w:val="00BF1EA8"/>
    <w:rsid w:val="00BF227D"/>
    <w:rsid w:val="00BF36D8"/>
    <w:rsid w:val="00BF4FE6"/>
    <w:rsid w:val="00BF6EF2"/>
    <w:rsid w:val="00BF6F83"/>
    <w:rsid w:val="00C00289"/>
    <w:rsid w:val="00C00C2A"/>
    <w:rsid w:val="00C00E7E"/>
    <w:rsid w:val="00C02960"/>
    <w:rsid w:val="00C03EDE"/>
    <w:rsid w:val="00C04041"/>
    <w:rsid w:val="00C04CA9"/>
    <w:rsid w:val="00C10430"/>
    <w:rsid w:val="00C10509"/>
    <w:rsid w:val="00C10520"/>
    <w:rsid w:val="00C120CF"/>
    <w:rsid w:val="00C149A1"/>
    <w:rsid w:val="00C16CDA"/>
    <w:rsid w:val="00C1787C"/>
    <w:rsid w:val="00C17AAA"/>
    <w:rsid w:val="00C17C34"/>
    <w:rsid w:val="00C20C30"/>
    <w:rsid w:val="00C22E2B"/>
    <w:rsid w:val="00C23774"/>
    <w:rsid w:val="00C24C10"/>
    <w:rsid w:val="00C30229"/>
    <w:rsid w:val="00C30F8B"/>
    <w:rsid w:val="00C31C07"/>
    <w:rsid w:val="00C33083"/>
    <w:rsid w:val="00C33E69"/>
    <w:rsid w:val="00C35494"/>
    <w:rsid w:val="00C35894"/>
    <w:rsid w:val="00C359AC"/>
    <w:rsid w:val="00C36C49"/>
    <w:rsid w:val="00C37331"/>
    <w:rsid w:val="00C40241"/>
    <w:rsid w:val="00C41E7C"/>
    <w:rsid w:val="00C44D42"/>
    <w:rsid w:val="00C45834"/>
    <w:rsid w:val="00C46AF5"/>
    <w:rsid w:val="00C47799"/>
    <w:rsid w:val="00C5015F"/>
    <w:rsid w:val="00C51605"/>
    <w:rsid w:val="00C51691"/>
    <w:rsid w:val="00C53194"/>
    <w:rsid w:val="00C545AC"/>
    <w:rsid w:val="00C5495F"/>
    <w:rsid w:val="00C555E9"/>
    <w:rsid w:val="00C564BD"/>
    <w:rsid w:val="00C56AC8"/>
    <w:rsid w:val="00C57C86"/>
    <w:rsid w:val="00C617B1"/>
    <w:rsid w:val="00C666D7"/>
    <w:rsid w:val="00C67F5D"/>
    <w:rsid w:val="00C71973"/>
    <w:rsid w:val="00C722D9"/>
    <w:rsid w:val="00C72370"/>
    <w:rsid w:val="00C725CA"/>
    <w:rsid w:val="00C75153"/>
    <w:rsid w:val="00C7672E"/>
    <w:rsid w:val="00C76814"/>
    <w:rsid w:val="00C77C0A"/>
    <w:rsid w:val="00C809D3"/>
    <w:rsid w:val="00C83DA5"/>
    <w:rsid w:val="00C83F4A"/>
    <w:rsid w:val="00C846F9"/>
    <w:rsid w:val="00C8484A"/>
    <w:rsid w:val="00C87802"/>
    <w:rsid w:val="00C91345"/>
    <w:rsid w:val="00C92484"/>
    <w:rsid w:val="00C93E95"/>
    <w:rsid w:val="00C9596A"/>
    <w:rsid w:val="00C97A37"/>
    <w:rsid w:val="00CA21DF"/>
    <w:rsid w:val="00CA29BC"/>
    <w:rsid w:val="00CA43BB"/>
    <w:rsid w:val="00CA485B"/>
    <w:rsid w:val="00CA620F"/>
    <w:rsid w:val="00CA6895"/>
    <w:rsid w:val="00CA689D"/>
    <w:rsid w:val="00CA703C"/>
    <w:rsid w:val="00CA7277"/>
    <w:rsid w:val="00CA7619"/>
    <w:rsid w:val="00CB249C"/>
    <w:rsid w:val="00CB2AAA"/>
    <w:rsid w:val="00CB4FD1"/>
    <w:rsid w:val="00CB52BD"/>
    <w:rsid w:val="00CB602D"/>
    <w:rsid w:val="00CB642D"/>
    <w:rsid w:val="00CB67F8"/>
    <w:rsid w:val="00CB6FEE"/>
    <w:rsid w:val="00CC0E77"/>
    <w:rsid w:val="00CC1645"/>
    <w:rsid w:val="00CC1C82"/>
    <w:rsid w:val="00CC1F77"/>
    <w:rsid w:val="00CC2EE3"/>
    <w:rsid w:val="00CC32CA"/>
    <w:rsid w:val="00CC3A2A"/>
    <w:rsid w:val="00CC5509"/>
    <w:rsid w:val="00CC5B43"/>
    <w:rsid w:val="00CC702A"/>
    <w:rsid w:val="00CC76E2"/>
    <w:rsid w:val="00CC7A32"/>
    <w:rsid w:val="00CD15BA"/>
    <w:rsid w:val="00CD197B"/>
    <w:rsid w:val="00CD32F6"/>
    <w:rsid w:val="00CD52DC"/>
    <w:rsid w:val="00CD5F65"/>
    <w:rsid w:val="00CE00E1"/>
    <w:rsid w:val="00CE0BA6"/>
    <w:rsid w:val="00CE1B6D"/>
    <w:rsid w:val="00CE1C3E"/>
    <w:rsid w:val="00CE29F9"/>
    <w:rsid w:val="00CE49D8"/>
    <w:rsid w:val="00CE4BDA"/>
    <w:rsid w:val="00CE5823"/>
    <w:rsid w:val="00CE7F36"/>
    <w:rsid w:val="00CF1546"/>
    <w:rsid w:val="00CF3232"/>
    <w:rsid w:val="00CF3920"/>
    <w:rsid w:val="00CF3FAF"/>
    <w:rsid w:val="00CF459E"/>
    <w:rsid w:val="00CF4C8A"/>
    <w:rsid w:val="00CF4F48"/>
    <w:rsid w:val="00CF5174"/>
    <w:rsid w:val="00CF5B4F"/>
    <w:rsid w:val="00CF6371"/>
    <w:rsid w:val="00CF640A"/>
    <w:rsid w:val="00CF6BF2"/>
    <w:rsid w:val="00CF7521"/>
    <w:rsid w:val="00CF79D9"/>
    <w:rsid w:val="00CF7F15"/>
    <w:rsid w:val="00D002EB"/>
    <w:rsid w:val="00D00C60"/>
    <w:rsid w:val="00D01EB0"/>
    <w:rsid w:val="00D03A19"/>
    <w:rsid w:val="00D043D6"/>
    <w:rsid w:val="00D061CB"/>
    <w:rsid w:val="00D066AB"/>
    <w:rsid w:val="00D06B9C"/>
    <w:rsid w:val="00D079C8"/>
    <w:rsid w:val="00D1047C"/>
    <w:rsid w:val="00D10AE6"/>
    <w:rsid w:val="00D10FDF"/>
    <w:rsid w:val="00D113B8"/>
    <w:rsid w:val="00D1357F"/>
    <w:rsid w:val="00D13ED2"/>
    <w:rsid w:val="00D14613"/>
    <w:rsid w:val="00D148EF"/>
    <w:rsid w:val="00D14FC8"/>
    <w:rsid w:val="00D155B2"/>
    <w:rsid w:val="00D15E7E"/>
    <w:rsid w:val="00D16760"/>
    <w:rsid w:val="00D17076"/>
    <w:rsid w:val="00D22739"/>
    <w:rsid w:val="00D2273F"/>
    <w:rsid w:val="00D22766"/>
    <w:rsid w:val="00D258B8"/>
    <w:rsid w:val="00D2756F"/>
    <w:rsid w:val="00D2778B"/>
    <w:rsid w:val="00D305C0"/>
    <w:rsid w:val="00D31C36"/>
    <w:rsid w:val="00D3399A"/>
    <w:rsid w:val="00D34EB7"/>
    <w:rsid w:val="00D34FD4"/>
    <w:rsid w:val="00D35692"/>
    <w:rsid w:val="00D36C1A"/>
    <w:rsid w:val="00D400FC"/>
    <w:rsid w:val="00D4166A"/>
    <w:rsid w:val="00D43422"/>
    <w:rsid w:val="00D43657"/>
    <w:rsid w:val="00D44296"/>
    <w:rsid w:val="00D44F1E"/>
    <w:rsid w:val="00D45B81"/>
    <w:rsid w:val="00D50527"/>
    <w:rsid w:val="00D509E4"/>
    <w:rsid w:val="00D5248E"/>
    <w:rsid w:val="00D53CD5"/>
    <w:rsid w:val="00D53F04"/>
    <w:rsid w:val="00D56E43"/>
    <w:rsid w:val="00D578B8"/>
    <w:rsid w:val="00D57F27"/>
    <w:rsid w:val="00D602B1"/>
    <w:rsid w:val="00D60B6E"/>
    <w:rsid w:val="00D62314"/>
    <w:rsid w:val="00D62CAB"/>
    <w:rsid w:val="00D62CC7"/>
    <w:rsid w:val="00D62EAC"/>
    <w:rsid w:val="00D638CD"/>
    <w:rsid w:val="00D650AD"/>
    <w:rsid w:val="00D65A11"/>
    <w:rsid w:val="00D65DC2"/>
    <w:rsid w:val="00D66389"/>
    <w:rsid w:val="00D71AD6"/>
    <w:rsid w:val="00D71FB0"/>
    <w:rsid w:val="00D720C4"/>
    <w:rsid w:val="00D72ACF"/>
    <w:rsid w:val="00D73181"/>
    <w:rsid w:val="00D73B85"/>
    <w:rsid w:val="00D740D0"/>
    <w:rsid w:val="00D7454D"/>
    <w:rsid w:val="00D7467A"/>
    <w:rsid w:val="00D76306"/>
    <w:rsid w:val="00D766FA"/>
    <w:rsid w:val="00D7716F"/>
    <w:rsid w:val="00D778EA"/>
    <w:rsid w:val="00D82D7E"/>
    <w:rsid w:val="00D82E9F"/>
    <w:rsid w:val="00D84202"/>
    <w:rsid w:val="00D86229"/>
    <w:rsid w:val="00D87FCD"/>
    <w:rsid w:val="00D9065A"/>
    <w:rsid w:val="00D92874"/>
    <w:rsid w:val="00D95494"/>
    <w:rsid w:val="00D95710"/>
    <w:rsid w:val="00D958A6"/>
    <w:rsid w:val="00D958EB"/>
    <w:rsid w:val="00D95EEE"/>
    <w:rsid w:val="00D96A30"/>
    <w:rsid w:val="00D975A0"/>
    <w:rsid w:val="00DA22FE"/>
    <w:rsid w:val="00DA415B"/>
    <w:rsid w:val="00DA4481"/>
    <w:rsid w:val="00DA4D02"/>
    <w:rsid w:val="00DA5D54"/>
    <w:rsid w:val="00DA767F"/>
    <w:rsid w:val="00DB0671"/>
    <w:rsid w:val="00DB0FBE"/>
    <w:rsid w:val="00DB1412"/>
    <w:rsid w:val="00DB208F"/>
    <w:rsid w:val="00DB2182"/>
    <w:rsid w:val="00DB3824"/>
    <w:rsid w:val="00DB3CDE"/>
    <w:rsid w:val="00DB4862"/>
    <w:rsid w:val="00DB4E94"/>
    <w:rsid w:val="00DB5027"/>
    <w:rsid w:val="00DB5675"/>
    <w:rsid w:val="00DB5C31"/>
    <w:rsid w:val="00DB6DE6"/>
    <w:rsid w:val="00DC08D7"/>
    <w:rsid w:val="00DC14D3"/>
    <w:rsid w:val="00DC40FC"/>
    <w:rsid w:val="00DC446E"/>
    <w:rsid w:val="00DC450C"/>
    <w:rsid w:val="00DC52A3"/>
    <w:rsid w:val="00DC5401"/>
    <w:rsid w:val="00DC5963"/>
    <w:rsid w:val="00DC6264"/>
    <w:rsid w:val="00DC69D8"/>
    <w:rsid w:val="00DC71DB"/>
    <w:rsid w:val="00DC7BE5"/>
    <w:rsid w:val="00DD0342"/>
    <w:rsid w:val="00DD16E8"/>
    <w:rsid w:val="00DD1A10"/>
    <w:rsid w:val="00DD1FA7"/>
    <w:rsid w:val="00DD36EE"/>
    <w:rsid w:val="00DD39E9"/>
    <w:rsid w:val="00DD43B1"/>
    <w:rsid w:val="00DD459D"/>
    <w:rsid w:val="00DD49B3"/>
    <w:rsid w:val="00DD4A6E"/>
    <w:rsid w:val="00DD4B3A"/>
    <w:rsid w:val="00DD653D"/>
    <w:rsid w:val="00DD6777"/>
    <w:rsid w:val="00DE0BA4"/>
    <w:rsid w:val="00DE39D7"/>
    <w:rsid w:val="00DE4FC1"/>
    <w:rsid w:val="00DE5054"/>
    <w:rsid w:val="00DE6C92"/>
    <w:rsid w:val="00DF0E7F"/>
    <w:rsid w:val="00DF0FB5"/>
    <w:rsid w:val="00DF13AA"/>
    <w:rsid w:val="00DF2E13"/>
    <w:rsid w:val="00DF2E85"/>
    <w:rsid w:val="00DF4D8F"/>
    <w:rsid w:val="00DF5891"/>
    <w:rsid w:val="00DF651B"/>
    <w:rsid w:val="00E0119C"/>
    <w:rsid w:val="00E0144A"/>
    <w:rsid w:val="00E01F1F"/>
    <w:rsid w:val="00E024AF"/>
    <w:rsid w:val="00E03700"/>
    <w:rsid w:val="00E03D43"/>
    <w:rsid w:val="00E04685"/>
    <w:rsid w:val="00E04EFB"/>
    <w:rsid w:val="00E0534D"/>
    <w:rsid w:val="00E05664"/>
    <w:rsid w:val="00E06A7D"/>
    <w:rsid w:val="00E07490"/>
    <w:rsid w:val="00E07C96"/>
    <w:rsid w:val="00E12B41"/>
    <w:rsid w:val="00E13B89"/>
    <w:rsid w:val="00E15A5A"/>
    <w:rsid w:val="00E1626C"/>
    <w:rsid w:val="00E16E1B"/>
    <w:rsid w:val="00E17F6B"/>
    <w:rsid w:val="00E214D1"/>
    <w:rsid w:val="00E239A3"/>
    <w:rsid w:val="00E249EE"/>
    <w:rsid w:val="00E25522"/>
    <w:rsid w:val="00E25C48"/>
    <w:rsid w:val="00E301E3"/>
    <w:rsid w:val="00E30FAF"/>
    <w:rsid w:val="00E31401"/>
    <w:rsid w:val="00E325DD"/>
    <w:rsid w:val="00E32819"/>
    <w:rsid w:val="00E343DA"/>
    <w:rsid w:val="00E35E21"/>
    <w:rsid w:val="00E40DA1"/>
    <w:rsid w:val="00E41380"/>
    <w:rsid w:val="00E415DC"/>
    <w:rsid w:val="00E41817"/>
    <w:rsid w:val="00E423C4"/>
    <w:rsid w:val="00E4282C"/>
    <w:rsid w:val="00E50755"/>
    <w:rsid w:val="00E51B9F"/>
    <w:rsid w:val="00E53598"/>
    <w:rsid w:val="00E54278"/>
    <w:rsid w:val="00E543A5"/>
    <w:rsid w:val="00E561B6"/>
    <w:rsid w:val="00E56E08"/>
    <w:rsid w:val="00E60C68"/>
    <w:rsid w:val="00E61B8F"/>
    <w:rsid w:val="00E62046"/>
    <w:rsid w:val="00E6271B"/>
    <w:rsid w:val="00E63CDB"/>
    <w:rsid w:val="00E663FC"/>
    <w:rsid w:val="00E66405"/>
    <w:rsid w:val="00E71709"/>
    <w:rsid w:val="00E72669"/>
    <w:rsid w:val="00E72EF6"/>
    <w:rsid w:val="00E73D5E"/>
    <w:rsid w:val="00E73DFA"/>
    <w:rsid w:val="00E753FC"/>
    <w:rsid w:val="00E772E9"/>
    <w:rsid w:val="00E77410"/>
    <w:rsid w:val="00E77D91"/>
    <w:rsid w:val="00E77E04"/>
    <w:rsid w:val="00E77E1F"/>
    <w:rsid w:val="00E80008"/>
    <w:rsid w:val="00E806FB"/>
    <w:rsid w:val="00E81C59"/>
    <w:rsid w:val="00E831CF"/>
    <w:rsid w:val="00E84F68"/>
    <w:rsid w:val="00E8676D"/>
    <w:rsid w:val="00E90F73"/>
    <w:rsid w:val="00E9166B"/>
    <w:rsid w:val="00E92893"/>
    <w:rsid w:val="00E93D13"/>
    <w:rsid w:val="00E94526"/>
    <w:rsid w:val="00E961D7"/>
    <w:rsid w:val="00E96C9B"/>
    <w:rsid w:val="00E9737B"/>
    <w:rsid w:val="00E97B89"/>
    <w:rsid w:val="00EA149E"/>
    <w:rsid w:val="00EA24B9"/>
    <w:rsid w:val="00EA42AA"/>
    <w:rsid w:val="00EA63CC"/>
    <w:rsid w:val="00EA6930"/>
    <w:rsid w:val="00EB0F10"/>
    <w:rsid w:val="00EB22CD"/>
    <w:rsid w:val="00EB3B05"/>
    <w:rsid w:val="00EB460C"/>
    <w:rsid w:val="00EB5CD7"/>
    <w:rsid w:val="00EB6AA2"/>
    <w:rsid w:val="00EB7775"/>
    <w:rsid w:val="00EB7795"/>
    <w:rsid w:val="00EB7808"/>
    <w:rsid w:val="00EB78DA"/>
    <w:rsid w:val="00EC0B70"/>
    <w:rsid w:val="00EC243B"/>
    <w:rsid w:val="00EC29D3"/>
    <w:rsid w:val="00EC36DA"/>
    <w:rsid w:val="00EC4245"/>
    <w:rsid w:val="00EC4906"/>
    <w:rsid w:val="00EC64D1"/>
    <w:rsid w:val="00EC6811"/>
    <w:rsid w:val="00EC7F32"/>
    <w:rsid w:val="00ED051E"/>
    <w:rsid w:val="00ED0670"/>
    <w:rsid w:val="00ED296F"/>
    <w:rsid w:val="00ED3677"/>
    <w:rsid w:val="00ED384B"/>
    <w:rsid w:val="00ED4743"/>
    <w:rsid w:val="00ED502A"/>
    <w:rsid w:val="00ED581A"/>
    <w:rsid w:val="00ED5DA1"/>
    <w:rsid w:val="00ED78CE"/>
    <w:rsid w:val="00EE09D9"/>
    <w:rsid w:val="00EE0D06"/>
    <w:rsid w:val="00EE0EB7"/>
    <w:rsid w:val="00EE3997"/>
    <w:rsid w:val="00EE3BBD"/>
    <w:rsid w:val="00EE43A6"/>
    <w:rsid w:val="00EE4894"/>
    <w:rsid w:val="00EE5585"/>
    <w:rsid w:val="00EE61A6"/>
    <w:rsid w:val="00EE76ED"/>
    <w:rsid w:val="00EF13D8"/>
    <w:rsid w:val="00EF2830"/>
    <w:rsid w:val="00EF3F96"/>
    <w:rsid w:val="00EF45D1"/>
    <w:rsid w:val="00EF4B0F"/>
    <w:rsid w:val="00EF6F37"/>
    <w:rsid w:val="00EF7264"/>
    <w:rsid w:val="00F00209"/>
    <w:rsid w:val="00F013A6"/>
    <w:rsid w:val="00F02923"/>
    <w:rsid w:val="00F03D26"/>
    <w:rsid w:val="00F03DD7"/>
    <w:rsid w:val="00F048D9"/>
    <w:rsid w:val="00F05C37"/>
    <w:rsid w:val="00F0742B"/>
    <w:rsid w:val="00F1299C"/>
    <w:rsid w:val="00F13888"/>
    <w:rsid w:val="00F142D5"/>
    <w:rsid w:val="00F15211"/>
    <w:rsid w:val="00F159CF"/>
    <w:rsid w:val="00F15A7A"/>
    <w:rsid w:val="00F214F2"/>
    <w:rsid w:val="00F235AD"/>
    <w:rsid w:val="00F23852"/>
    <w:rsid w:val="00F24DF5"/>
    <w:rsid w:val="00F25DF0"/>
    <w:rsid w:val="00F2775E"/>
    <w:rsid w:val="00F2796E"/>
    <w:rsid w:val="00F318FF"/>
    <w:rsid w:val="00F32189"/>
    <w:rsid w:val="00F3233A"/>
    <w:rsid w:val="00F32946"/>
    <w:rsid w:val="00F32B89"/>
    <w:rsid w:val="00F349A6"/>
    <w:rsid w:val="00F365C1"/>
    <w:rsid w:val="00F368B6"/>
    <w:rsid w:val="00F369C2"/>
    <w:rsid w:val="00F373A8"/>
    <w:rsid w:val="00F37B9A"/>
    <w:rsid w:val="00F37F95"/>
    <w:rsid w:val="00F408BB"/>
    <w:rsid w:val="00F42469"/>
    <w:rsid w:val="00F44C97"/>
    <w:rsid w:val="00F46B04"/>
    <w:rsid w:val="00F46F7A"/>
    <w:rsid w:val="00F50929"/>
    <w:rsid w:val="00F50F52"/>
    <w:rsid w:val="00F5380C"/>
    <w:rsid w:val="00F53F51"/>
    <w:rsid w:val="00F56789"/>
    <w:rsid w:val="00F56AB8"/>
    <w:rsid w:val="00F56C14"/>
    <w:rsid w:val="00F57C42"/>
    <w:rsid w:val="00F57CE3"/>
    <w:rsid w:val="00F60701"/>
    <w:rsid w:val="00F61278"/>
    <w:rsid w:val="00F62348"/>
    <w:rsid w:val="00F63C42"/>
    <w:rsid w:val="00F64661"/>
    <w:rsid w:val="00F64E08"/>
    <w:rsid w:val="00F65AFB"/>
    <w:rsid w:val="00F6646F"/>
    <w:rsid w:val="00F67296"/>
    <w:rsid w:val="00F676C9"/>
    <w:rsid w:val="00F733C6"/>
    <w:rsid w:val="00F73664"/>
    <w:rsid w:val="00F73DC3"/>
    <w:rsid w:val="00F74AA2"/>
    <w:rsid w:val="00F74E54"/>
    <w:rsid w:val="00F74F82"/>
    <w:rsid w:val="00F759E7"/>
    <w:rsid w:val="00F77A2E"/>
    <w:rsid w:val="00F8279C"/>
    <w:rsid w:val="00F82E54"/>
    <w:rsid w:val="00F82FEA"/>
    <w:rsid w:val="00F84EA2"/>
    <w:rsid w:val="00F85CB2"/>
    <w:rsid w:val="00F87E3C"/>
    <w:rsid w:val="00F94AA8"/>
    <w:rsid w:val="00F951E4"/>
    <w:rsid w:val="00F955BB"/>
    <w:rsid w:val="00F95872"/>
    <w:rsid w:val="00FA00A1"/>
    <w:rsid w:val="00FA1F20"/>
    <w:rsid w:val="00FA2307"/>
    <w:rsid w:val="00FA230F"/>
    <w:rsid w:val="00FA3D51"/>
    <w:rsid w:val="00FA4484"/>
    <w:rsid w:val="00FA5193"/>
    <w:rsid w:val="00FA69C7"/>
    <w:rsid w:val="00FA7381"/>
    <w:rsid w:val="00FA77A1"/>
    <w:rsid w:val="00FB0ADA"/>
    <w:rsid w:val="00FB256E"/>
    <w:rsid w:val="00FB2792"/>
    <w:rsid w:val="00FB790D"/>
    <w:rsid w:val="00FC037F"/>
    <w:rsid w:val="00FC11C1"/>
    <w:rsid w:val="00FC2B97"/>
    <w:rsid w:val="00FC300B"/>
    <w:rsid w:val="00FC3AC2"/>
    <w:rsid w:val="00FC3FF3"/>
    <w:rsid w:val="00FC5B66"/>
    <w:rsid w:val="00FC72EA"/>
    <w:rsid w:val="00FC7D22"/>
    <w:rsid w:val="00FD01E6"/>
    <w:rsid w:val="00FD0DBA"/>
    <w:rsid w:val="00FD0EDF"/>
    <w:rsid w:val="00FD1381"/>
    <w:rsid w:val="00FD1576"/>
    <w:rsid w:val="00FD1857"/>
    <w:rsid w:val="00FD1963"/>
    <w:rsid w:val="00FD19C0"/>
    <w:rsid w:val="00FD314D"/>
    <w:rsid w:val="00FD347F"/>
    <w:rsid w:val="00FD357B"/>
    <w:rsid w:val="00FD40C0"/>
    <w:rsid w:val="00FD53C1"/>
    <w:rsid w:val="00FD5F5B"/>
    <w:rsid w:val="00FE0CD5"/>
    <w:rsid w:val="00FE0EA2"/>
    <w:rsid w:val="00FE39A8"/>
    <w:rsid w:val="00FE41C4"/>
    <w:rsid w:val="00FE7458"/>
    <w:rsid w:val="00FE7668"/>
    <w:rsid w:val="00FF062C"/>
    <w:rsid w:val="00FF20B3"/>
    <w:rsid w:val="00FF228F"/>
    <w:rsid w:val="00FF2309"/>
    <w:rsid w:val="00FF2604"/>
    <w:rsid w:val="00FF36FC"/>
    <w:rsid w:val="00FF6D54"/>
    <w:rsid w:val="00FF7BE1"/>
  </w:rsids>
  <m:mathPr>
    <m:mathFont m:val="Cambria Math"/>
    <m:brkBin m:val="before"/>
    <m:brkBinSub m:val="--"/>
    <m:smallFrac m:val="0"/>
    <m:dispDef/>
    <m:lMargin m:val="0"/>
    <m:rMargin m:val="0"/>
    <m:defJc m:val="centerGroup"/>
    <m:wrapIndent m:val="1440"/>
    <m:intLim m:val="subSup"/>
    <m:naryLim m:val="undOvr"/>
  </m:mathPr>
  <w:themeFontLang w:val="bg-BG"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gray,black"/>
    </o:shapedefaults>
    <o:shapelayout v:ext="edit">
      <o:idmap v:ext="edit" data="1"/>
    </o:shapelayout>
  </w:shapeDefaults>
  <w:decimalSymbol w:val="."/>
  <w:listSeparator w:val=","/>
  <w14:docId w14:val="532C3E83"/>
  <w15:docId w15:val="{DD076BEC-CA01-42D4-994C-D6A3FC31E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0210"/>
    <w:pPr>
      <w:spacing w:before="120"/>
      <w:jc w:val="both"/>
    </w:pPr>
    <w:rPr>
      <w:rFonts w:ascii="Verdana" w:hAnsi="Verdana"/>
      <w:szCs w:val="24"/>
      <w:lang w:val="bg-BG" w:eastAsia="bg-BG"/>
    </w:rPr>
  </w:style>
  <w:style w:type="paragraph" w:styleId="Heading1">
    <w:name w:val="heading 1"/>
    <w:basedOn w:val="Normal"/>
    <w:next w:val="Normal"/>
    <w:link w:val="Heading1Char"/>
    <w:qFormat/>
    <w:rsid w:val="005465B1"/>
    <w:pPr>
      <w:keepNext/>
      <w:spacing w:before="480" w:after="720"/>
      <w:jc w:val="center"/>
      <w:outlineLvl w:val="0"/>
    </w:pPr>
    <w:rPr>
      <w:rFonts w:cs="Arial"/>
      <w:b/>
      <w:bCs/>
      <w:kern w:val="32"/>
      <w:sz w:val="48"/>
      <w:szCs w:val="48"/>
    </w:rPr>
  </w:style>
  <w:style w:type="paragraph" w:styleId="Heading2">
    <w:name w:val="heading 2"/>
    <w:basedOn w:val="Heading1"/>
    <w:next w:val="Normal"/>
    <w:link w:val="Heading2Char"/>
    <w:qFormat/>
    <w:rsid w:val="00AF2286"/>
    <w:pPr>
      <w:spacing w:before="240" w:after="120"/>
      <w:jc w:val="left"/>
      <w:outlineLvl w:val="1"/>
    </w:pPr>
    <w:rPr>
      <w:sz w:val="28"/>
      <w:szCs w:val="32"/>
    </w:rPr>
  </w:style>
  <w:style w:type="paragraph" w:styleId="Heading3">
    <w:name w:val="heading 3"/>
    <w:basedOn w:val="Normal"/>
    <w:next w:val="Normal"/>
    <w:link w:val="Heading3Char"/>
    <w:qFormat/>
    <w:rsid w:val="00D62CAB"/>
    <w:pPr>
      <w:keepNext/>
      <w:spacing w:before="240" w:after="60"/>
      <w:jc w:val="left"/>
      <w:outlineLvl w:val="2"/>
    </w:pPr>
    <w:rPr>
      <w:rFonts w:cs="Arial"/>
      <w:b/>
      <w:bCs/>
      <w:sz w:val="26"/>
      <w:szCs w:val="26"/>
    </w:rPr>
  </w:style>
  <w:style w:type="paragraph" w:styleId="Heading4">
    <w:name w:val="heading 4"/>
    <w:basedOn w:val="Normal"/>
    <w:next w:val="Normal"/>
    <w:link w:val="Heading4Char"/>
    <w:qFormat/>
    <w:rsid w:val="00D62CAB"/>
    <w:pPr>
      <w:keepNext/>
      <w:spacing w:before="180" w:after="60"/>
      <w:jc w:val="left"/>
      <w:outlineLvl w:val="3"/>
    </w:pPr>
    <w:rPr>
      <w:b/>
      <w:bCs/>
      <w:sz w:val="22"/>
      <w:szCs w:val="28"/>
    </w:rPr>
  </w:style>
  <w:style w:type="paragraph" w:styleId="Heading5">
    <w:name w:val="heading 5"/>
    <w:basedOn w:val="Normal"/>
    <w:next w:val="Normal"/>
    <w:link w:val="Heading5Char"/>
    <w:rsid w:val="008D26CF"/>
    <w:pPr>
      <w:keepNext/>
      <w:keepLines/>
      <w:spacing w:before="200"/>
      <w:outlineLvl w:val="4"/>
    </w:pPr>
    <w:rPr>
      <w:rFonts w:ascii="Cambria" w:hAnsi="Cambria"/>
      <w:color w:val="243F60"/>
    </w:rPr>
  </w:style>
  <w:style w:type="paragraph" w:styleId="Heading6">
    <w:name w:val="heading 6"/>
    <w:basedOn w:val="Normal"/>
    <w:next w:val="Normal"/>
    <w:link w:val="Heading6Char"/>
    <w:rsid w:val="008D26CF"/>
    <w:pPr>
      <w:keepNext/>
      <w:keepLines/>
      <w:spacing w:before="200"/>
      <w:outlineLvl w:val="5"/>
    </w:pPr>
    <w:rPr>
      <w:rFonts w:ascii="Cambria" w:hAnsi="Cambria"/>
      <w:i/>
      <w:iCs/>
      <w:color w:val="243F60"/>
    </w:rPr>
  </w:style>
  <w:style w:type="paragraph" w:styleId="Heading7">
    <w:name w:val="heading 7"/>
    <w:basedOn w:val="Normal"/>
    <w:next w:val="Normal"/>
    <w:link w:val="Heading7Char"/>
    <w:rsid w:val="008D26CF"/>
    <w:pPr>
      <w:keepNext/>
      <w:keepLines/>
      <w:spacing w:before="200"/>
      <w:outlineLvl w:val="6"/>
    </w:pPr>
    <w:rPr>
      <w:rFonts w:ascii="Cambria" w:hAnsi="Cambria"/>
      <w:i/>
      <w:iCs/>
      <w:color w:val="404040"/>
    </w:rPr>
  </w:style>
  <w:style w:type="paragraph" w:styleId="Heading8">
    <w:name w:val="heading 8"/>
    <w:basedOn w:val="Normal"/>
    <w:next w:val="Normal"/>
    <w:link w:val="Heading8Char"/>
    <w:rsid w:val="008D26CF"/>
    <w:pPr>
      <w:keepNext/>
      <w:keepLines/>
      <w:spacing w:before="200"/>
      <w:outlineLvl w:val="7"/>
    </w:pPr>
    <w:rPr>
      <w:rFonts w:ascii="Cambria" w:hAnsi="Cambria"/>
      <w:color w:val="404040"/>
      <w:szCs w:val="20"/>
    </w:rPr>
  </w:style>
  <w:style w:type="paragraph" w:styleId="Heading9">
    <w:name w:val="heading 9"/>
    <w:basedOn w:val="Normal"/>
    <w:next w:val="Normal"/>
    <w:link w:val="Heading9Char"/>
    <w:rsid w:val="008D26CF"/>
    <w:pPr>
      <w:keepNext/>
      <w:keepLines/>
      <w:spacing w:before="200"/>
      <w:outlineLvl w:val="8"/>
    </w:pPr>
    <w:rPr>
      <w:rFonts w:ascii="Cambria" w:hAnsi="Cambria"/>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A66BA5"/>
    <w:rPr>
      <w:rFonts w:ascii="Verdana" w:hAnsi="Verdana" w:cs="Arial"/>
      <w:b/>
      <w:bCs/>
      <w:kern w:val="32"/>
      <w:sz w:val="48"/>
      <w:szCs w:val="48"/>
      <w:lang w:val="bg-BG" w:eastAsia="bg-BG" w:bidi="ar-SA"/>
    </w:rPr>
  </w:style>
  <w:style w:type="character" w:customStyle="1" w:styleId="Heading2Char">
    <w:name w:val="Heading 2 Char"/>
    <w:link w:val="Heading2"/>
    <w:rsid w:val="00A66BA5"/>
    <w:rPr>
      <w:rFonts w:ascii="Verdana" w:hAnsi="Verdana" w:cs="Arial"/>
      <w:b/>
      <w:bCs/>
      <w:kern w:val="32"/>
      <w:sz w:val="28"/>
      <w:szCs w:val="32"/>
      <w:lang w:val="bg-BG" w:eastAsia="bg-BG" w:bidi="ar-SA"/>
    </w:rPr>
  </w:style>
  <w:style w:type="character" w:customStyle="1" w:styleId="Heading3Char">
    <w:name w:val="Heading 3 Char"/>
    <w:link w:val="Heading3"/>
    <w:rsid w:val="00A66BA5"/>
    <w:rPr>
      <w:rFonts w:ascii="Verdana" w:hAnsi="Verdana" w:cs="Arial"/>
      <w:b/>
      <w:bCs/>
      <w:sz w:val="26"/>
      <w:szCs w:val="26"/>
      <w:lang w:val="bg-BG" w:eastAsia="bg-BG" w:bidi="ar-SA"/>
    </w:rPr>
  </w:style>
  <w:style w:type="character" w:customStyle="1" w:styleId="Heading4Char">
    <w:name w:val="Heading 4 Char"/>
    <w:link w:val="Heading4"/>
    <w:rsid w:val="00A66BA5"/>
    <w:rPr>
      <w:rFonts w:ascii="Verdana" w:hAnsi="Verdana"/>
      <w:b/>
      <w:bCs/>
      <w:sz w:val="22"/>
      <w:szCs w:val="28"/>
      <w:lang w:val="bg-BG" w:eastAsia="bg-BG" w:bidi="ar-SA"/>
    </w:rPr>
  </w:style>
  <w:style w:type="paragraph" w:styleId="DocumentMap">
    <w:name w:val="Document Map"/>
    <w:basedOn w:val="Normal"/>
    <w:link w:val="DocumentMapChar"/>
    <w:semiHidden/>
    <w:rsid w:val="00C47799"/>
    <w:pPr>
      <w:shd w:val="clear" w:color="auto" w:fill="000080"/>
    </w:pPr>
    <w:rPr>
      <w:rFonts w:ascii="Tahoma" w:hAnsi="Tahoma" w:cs="Tahoma"/>
      <w:szCs w:val="20"/>
    </w:rPr>
  </w:style>
  <w:style w:type="character" w:customStyle="1" w:styleId="Code">
    <w:name w:val="Code"/>
    <w:qFormat/>
    <w:rsid w:val="00E66405"/>
    <w:rPr>
      <w:rFonts w:ascii="Consolas" w:hAnsi="Consolas"/>
      <w:b/>
      <w:bCs/>
      <w:noProof/>
      <w:kern w:val="32"/>
      <w:lang w:val="en-US"/>
    </w:rPr>
  </w:style>
  <w:style w:type="character" w:customStyle="1" w:styleId="CharChar">
    <w:name w:val="Char Char"/>
    <w:semiHidden/>
    <w:rsid w:val="0023267B"/>
    <w:rPr>
      <w:rFonts w:ascii="Verdana" w:eastAsia="Times New Roman" w:hAnsi="Verdana" w:cs="Arial"/>
      <w:b/>
      <w:bCs/>
      <w:sz w:val="26"/>
      <w:szCs w:val="26"/>
      <w:lang w:eastAsia="bg-BG"/>
    </w:rPr>
  </w:style>
  <w:style w:type="character" w:styleId="Hyperlink">
    <w:name w:val="Hyperlink"/>
    <w:uiPriority w:val="99"/>
    <w:rsid w:val="006115D0"/>
    <w:rPr>
      <w:color w:val="0000FF"/>
      <w:u w:val="single"/>
    </w:rPr>
  </w:style>
  <w:style w:type="paragraph" w:styleId="Header">
    <w:name w:val="header"/>
    <w:basedOn w:val="Normal"/>
    <w:link w:val="HeaderChar"/>
    <w:unhideWhenUsed/>
    <w:rsid w:val="003D36D2"/>
    <w:pPr>
      <w:tabs>
        <w:tab w:val="center" w:pos="4703"/>
        <w:tab w:val="right" w:pos="9406"/>
      </w:tabs>
      <w:spacing w:before="0"/>
    </w:pPr>
  </w:style>
  <w:style w:type="table" w:styleId="TableGrid">
    <w:name w:val="Table Grid"/>
    <w:basedOn w:val="TableNormal"/>
    <w:rsid w:val="008C0EF2"/>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rsid w:val="00734ED6"/>
    <w:rPr>
      <w:rFonts w:ascii="Tahoma" w:hAnsi="Tahoma" w:cs="Tahoma"/>
      <w:sz w:val="16"/>
      <w:szCs w:val="16"/>
    </w:rPr>
  </w:style>
  <w:style w:type="paragraph" w:customStyle="1" w:styleId="WarningMessage">
    <w:name w:val="Warning Message"/>
    <w:basedOn w:val="Normal"/>
    <w:rsid w:val="00137164"/>
    <w:pPr>
      <w:spacing w:before="0"/>
    </w:pPr>
    <w:rPr>
      <w:b/>
    </w:rPr>
  </w:style>
  <w:style w:type="character" w:styleId="FollowedHyperlink">
    <w:name w:val="FollowedHyperlink"/>
    <w:rsid w:val="00CC5509"/>
    <w:rPr>
      <w:color w:val="800080"/>
      <w:u w:val="single"/>
    </w:rPr>
  </w:style>
  <w:style w:type="character" w:styleId="CommentReference">
    <w:name w:val="annotation reference"/>
    <w:semiHidden/>
    <w:rsid w:val="00B20AD6"/>
    <w:rPr>
      <w:sz w:val="16"/>
      <w:szCs w:val="16"/>
    </w:rPr>
  </w:style>
  <w:style w:type="paragraph" w:styleId="CommentText">
    <w:name w:val="annotation text"/>
    <w:basedOn w:val="Normal"/>
    <w:link w:val="CommentTextChar"/>
    <w:semiHidden/>
    <w:rsid w:val="00B20AD6"/>
    <w:rPr>
      <w:szCs w:val="20"/>
    </w:rPr>
  </w:style>
  <w:style w:type="paragraph" w:styleId="TOC1">
    <w:name w:val="toc 1"/>
    <w:basedOn w:val="Normal"/>
    <w:next w:val="Normal"/>
    <w:uiPriority w:val="39"/>
    <w:rsid w:val="008D26CF"/>
    <w:pPr>
      <w:spacing w:before="60" w:after="60"/>
      <w:jc w:val="left"/>
    </w:pPr>
    <w:rPr>
      <w:b/>
      <w:bCs/>
      <w:szCs w:val="20"/>
    </w:rPr>
  </w:style>
  <w:style w:type="character" w:customStyle="1" w:styleId="Heading5Char">
    <w:name w:val="Heading 5 Char"/>
    <w:link w:val="Heading5"/>
    <w:rsid w:val="008D26CF"/>
    <w:rPr>
      <w:rFonts w:ascii="Cambria" w:hAnsi="Cambria"/>
      <w:color w:val="243F60"/>
      <w:szCs w:val="24"/>
      <w:lang w:val="bg-BG" w:eastAsia="bg-BG"/>
    </w:rPr>
  </w:style>
  <w:style w:type="character" w:customStyle="1" w:styleId="Heading6Char">
    <w:name w:val="Heading 6 Char"/>
    <w:link w:val="Heading6"/>
    <w:rsid w:val="008D26CF"/>
    <w:rPr>
      <w:rFonts w:ascii="Cambria" w:hAnsi="Cambria"/>
      <w:i/>
      <w:iCs/>
      <w:color w:val="243F60"/>
      <w:szCs w:val="24"/>
      <w:lang w:val="bg-BG" w:eastAsia="bg-BG"/>
    </w:rPr>
  </w:style>
  <w:style w:type="character" w:customStyle="1" w:styleId="Heading7Char">
    <w:name w:val="Heading 7 Char"/>
    <w:link w:val="Heading7"/>
    <w:rsid w:val="008D26CF"/>
    <w:rPr>
      <w:rFonts w:ascii="Cambria" w:hAnsi="Cambria"/>
      <w:i/>
      <w:iCs/>
      <w:color w:val="404040"/>
      <w:szCs w:val="24"/>
      <w:lang w:val="bg-BG" w:eastAsia="bg-BG"/>
    </w:rPr>
  </w:style>
  <w:style w:type="character" w:customStyle="1" w:styleId="Heading8Char">
    <w:name w:val="Heading 8 Char"/>
    <w:link w:val="Heading8"/>
    <w:rsid w:val="008D26CF"/>
    <w:rPr>
      <w:rFonts w:ascii="Cambria" w:hAnsi="Cambria"/>
      <w:color w:val="404040"/>
      <w:lang w:val="bg-BG" w:eastAsia="bg-BG"/>
    </w:rPr>
  </w:style>
  <w:style w:type="character" w:customStyle="1" w:styleId="Heading9Char">
    <w:name w:val="Heading 9 Char"/>
    <w:link w:val="Heading9"/>
    <w:rsid w:val="008D26CF"/>
    <w:rPr>
      <w:rFonts w:ascii="Cambria" w:hAnsi="Cambria"/>
      <w:i/>
      <w:iCs/>
      <w:color w:val="404040"/>
      <w:lang w:val="bg-BG" w:eastAsia="bg-BG"/>
    </w:rPr>
  </w:style>
  <w:style w:type="character" w:customStyle="1" w:styleId="HeaderChar">
    <w:name w:val="Header Char"/>
    <w:basedOn w:val="DefaultParagraphFont"/>
    <w:link w:val="Header"/>
    <w:rsid w:val="003D36D2"/>
    <w:rPr>
      <w:rFonts w:ascii="Verdana" w:hAnsi="Verdana"/>
      <w:szCs w:val="24"/>
      <w:lang w:val="bg-BG" w:eastAsia="bg-BG"/>
    </w:rPr>
  </w:style>
  <w:style w:type="character" w:customStyle="1" w:styleId="CommentTextChar">
    <w:name w:val="Comment Text Char"/>
    <w:link w:val="CommentText"/>
    <w:semiHidden/>
    <w:rsid w:val="008D26CF"/>
    <w:rPr>
      <w:rFonts w:ascii="Verdana" w:hAnsi="Verdana"/>
      <w:lang w:val="bg-BG" w:eastAsia="bg-BG"/>
    </w:rPr>
  </w:style>
  <w:style w:type="paragraph" w:styleId="Revision">
    <w:name w:val="Revision"/>
    <w:hidden/>
    <w:semiHidden/>
    <w:rsid w:val="008D26CF"/>
    <w:rPr>
      <w:rFonts w:ascii="Verdana" w:hAnsi="Verdana"/>
      <w:szCs w:val="24"/>
      <w:lang w:val="bg-BG" w:eastAsia="bg-BG"/>
    </w:rPr>
  </w:style>
  <w:style w:type="paragraph" w:customStyle="1" w:styleId="WarningMessageAfter6pt">
    <w:name w:val="Warning Message + After:  6 pt"/>
    <w:basedOn w:val="WarningMessage"/>
    <w:next w:val="WarningMessage"/>
    <w:rsid w:val="008D26CF"/>
    <w:pPr>
      <w:spacing w:after="120"/>
    </w:pPr>
    <w:rPr>
      <w:bCs/>
      <w:szCs w:val="20"/>
    </w:rPr>
  </w:style>
  <w:style w:type="paragraph" w:styleId="TOC2">
    <w:name w:val="toc 2"/>
    <w:basedOn w:val="Normal"/>
    <w:next w:val="Normal"/>
    <w:autoRedefine/>
    <w:uiPriority w:val="39"/>
    <w:rsid w:val="008D26CF"/>
    <w:pPr>
      <w:spacing w:before="60" w:after="60"/>
      <w:ind w:left="198"/>
    </w:pPr>
    <w:rPr>
      <w:sz w:val="18"/>
    </w:rPr>
  </w:style>
  <w:style w:type="character" w:customStyle="1" w:styleId="SvetlinNakov">
    <w:name w:val="Svetlin Nakov"/>
    <w:semiHidden/>
    <w:rsid w:val="008D26CF"/>
    <w:rPr>
      <w:rFonts w:ascii="Arial" w:hAnsi="Arial" w:cs="Arial"/>
      <w:b w:val="0"/>
      <w:bCs w:val="0"/>
      <w:i w:val="0"/>
      <w:iCs w:val="0"/>
      <w:strike w:val="0"/>
      <w:color w:val="000000"/>
      <w:sz w:val="24"/>
      <w:szCs w:val="24"/>
      <w:u w:val="none"/>
    </w:rPr>
  </w:style>
  <w:style w:type="table" w:customStyle="1" w:styleId="TableGrid1">
    <w:name w:val="Table Grid1"/>
    <w:basedOn w:val="TableNormal"/>
    <w:next w:val="TableGrid"/>
    <w:rsid w:val="008D26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8D26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rsid w:val="008D26CF"/>
    <w:pPr>
      <w:ind w:left="708"/>
    </w:pPr>
  </w:style>
  <w:style w:type="paragraph" w:styleId="NoSpacing">
    <w:name w:val="No Spacing"/>
    <w:uiPriority w:val="1"/>
    <w:rsid w:val="002A6372"/>
    <w:pPr>
      <w:jc w:val="both"/>
    </w:pPr>
    <w:rPr>
      <w:rFonts w:ascii="Verdana" w:hAnsi="Verdana"/>
      <w:szCs w:val="24"/>
      <w:lang w:val="bg-BG" w:eastAsia="bg-BG"/>
    </w:rPr>
  </w:style>
  <w:style w:type="paragraph" w:styleId="ListBullet">
    <w:name w:val="List Bullet"/>
    <w:basedOn w:val="Normal"/>
    <w:rsid w:val="006A0658"/>
    <w:pPr>
      <w:numPr>
        <w:numId w:val="140"/>
      </w:numPr>
      <w:contextualSpacing/>
    </w:pPr>
    <w:rPr>
      <w:noProof/>
      <w:lang w:val="en-US"/>
    </w:rPr>
  </w:style>
  <w:style w:type="numbering" w:customStyle="1" w:styleId="StyleNumberedLeft05cmHanging05cm">
    <w:name w:val="Style Numbered Left:  0.5 cm Hanging:  0.5 cm"/>
    <w:basedOn w:val="NoList"/>
    <w:rsid w:val="006A0658"/>
    <w:pPr>
      <w:numPr>
        <w:numId w:val="156"/>
      </w:numPr>
    </w:pPr>
  </w:style>
  <w:style w:type="character" w:styleId="FootnoteReference">
    <w:name w:val="footnote reference"/>
    <w:rsid w:val="006A0658"/>
    <w:rPr>
      <w:rFonts w:ascii="Verdana" w:hAnsi="Verdana"/>
      <w:vertAlign w:val="superscript"/>
    </w:rPr>
  </w:style>
  <w:style w:type="character" w:customStyle="1" w:styleId="DocumentMapChar">
    <w:name w:val="Document Map Char"/>
    <w:link w:val="DocumentMap"/>
    <w:semiHidden/>
    <w:rsid w:val="006A0658"/>
    <w:rPr>
      <w:rFonts w:ascii="Tahoma" w:hAnsi="Tahoma" w:cs="Tahoma"/>
      <w:shd w:val="clear" w:color="auto" w:fill="000080"/>
      <w:lang w:val="bg-BG" w:eastAsia="bg-BG"/>
    </w:rPr>
  </w:style>
  <w:style w:type="character" w:customStyle="1" w:styleId="BalloonTextChar">
    <w:name w:val="Balloon Text Char"/>
    <w:link w:val="BalloonText"/>
    <w:semiHidden/>
    <w:rsid w:val="006A0658"/>
    <w:rPr>
      <w:rFonts w:ascii="Tahoma" w:hAnsi="Tahoma" w:cs="Tahoma"/>
      <w:sz w:val="16"/>
      <w:szCs w:val="16"/>
      <w:lang w:val="bg-BG" w:eastAsia="bg-BG"/>
    </w:rPr>
  </w:style>
  <w:style w:type="paragraph" w:styleId="Footer">
    <w:name w:val="footer"/>
    <w:basedOn w:val="Normal"/>
    <w:link w:val="FooterChar"/>
    <w:unhideWhenUsed/>
    <w:rsid w:val="003D36D2"/>
    <w:pPr>
      <w:tabs>
        <w:tab w:val="center" w:pos="4703"/>
        <w:tab w:val="right" w:pos="9406"/>
      </w:tabs>
      <w:spacing w:before="0"/>
    </w:pPr>
  </w:style>
  <w:style w:type="character" w:customStyle="1" w:styleId="EmailStyle55">
    <w:name w:val="EmailStyle55"/>
    <w:semiHidden/>
    <w:rsid w:val="002F1EAF"/>
    <w:rPr>
      <w:rFonts w:ascii="Arial" w:hAnsi="Arial" w:cs="Arial"/>
      <w:b w:val="0"/>
      <w:bCs w:val="0"/>
      <w:i w:val="0"/>
      <w:iCs w:val="0"/>
      <w:strike w:val="0"/>
      <w:color w:val="000000"/>
      <w:sz w:val="24"/>
      <w:szCs w:val="24"/>
      <w:u w:val="none"/>
    </w:rPr>
  </w:style>
  <w:style w:type="paragraph" w:styleId="TOC3">
    <w:name w:val="toc 3"/>
    <w:basedOn w:val="Normal"/>
    <w:next w:val="Normal"/>
    <w:autoRedefine/>
    <w:uiPriority w:val="39"/>
    <w:unhideWhenUsed/>
    <w:rsid w:val="00F57CE3"/>
    <w:pPr>
      <w:spacing w:before="0" w:after="100" w:line="259" w:lineRule="auto"/>
      <w:ind w:left="440"/>
      <w:jc w:val="left"/>
    </w:pPr>
    <w:rPr>
      <w:rFonts w:asciiTheme="minorHAnsi" w:eastAsiaTheme="minorEastAsia" w:hAnsiTheme="minorHAnsi" w:cstheme="minorBidi"/>
      <w:sz w:val="22"/>
      <w:szCs w:val="22"/>
      <w:lang w:val="en-US" w:eastAsia="en-US"/>
    </w:rPr>
  </w:style>
  <w:style w:type="paragraph" w:styleId="TOC4">
    <w:name w:val="toc 4"/>
    <w:basedOn w:val="Normal"/>
    <w:next w:val="Normal"/>
    <w:autoRedefine/>
    <w:uiPriority w:val="39"/>
    <w:unhideWhenUsed/>
    <w:rsid w:val="00F57CE3"/>
    <w:pPr>
      <w:spacing w:before="0" w:after="100" w:line="259" w:lineRule="auto"/>
      <w:ind w:left="660"/>
      <w:jc w:val="left"/>
    </w:pPr>
    <w:rPr>
      <w:rFonts w:asciiTheme="minorHAnsi" w:eastAsiaTheme="minorEastAsia" w:hAnsiTheme="minorHAnsi" w:cstheme="minorBidi"/>
      <w:sz w:val="22"/>
      <w:szCs w:val="22"/>
      <w:lang w:val="en-US" w:eastAsia="en-US"/>
    </w:rPr>
  </w:style>
  <w:style w:type="paragraph" w:styleId="TOC5">
    <w:name w:val="toc 5"/>
    <w:basedOn w:val="Normal"/>
    <w:next w:val="Normal"/>
    <w:autoRedefine/>
    <w:uiPriority w:val="39"/>
    <w:unhideWhenUsed/>
    <w:rsid w:val="00F57CE3"/>
    <w:pPr>
      <w:spacing w:before="0" w:after="100" w:line="259" w:lineRule="auto"/>
      <w:ind w:left="880"/>
      <w:jc w:val="left"/>
    </w:pPr>
    <w:rPr>
      <w:rFonts w:asciiTheme="minorHAnsi" w:eastAsiaTheme="minorEastAsia" w:hAnsiTheme="minorHAnsi" w:cstheme="minorBidi"/>
      <w:sz w:val="22"/>
      <w:szCs w:val="22"/>
      <w:lang w:val="en-US" w:eastAsia="en-US"/>
    </w:rPr>
  </w:style>
  <w:style w:type="paragraph" w:styleId="TOC6">
    <w:name w:val="toc 6"/>
    <w:basedOn w:val="Normal"/>
    <w:next w:val="Normal"/>
    <w:autoRedefine/>
    <w:uiPriority w:val="39"/>
    <w:unhideWhenUsed/>
    <w:rsid w:val="00F57CE3"/>
    <w:pPr>
      <w:spacing w:before="0" w:after="100" w:line="259" w:lineRule="auto"/>
      <w:ind w:left="1100"/>
      <w:jc w:val="left"/>
    </w:pPr>
    <w:rPr>
      <w:rFonts w:asciiTheme="minorHAnsi" w:eastAsiaTheme="minorEastAsia" w:hAnsiTheme="minorHAnsi" w:cstheme="minorBidi"/>
      <w:sz w:val="22"/>
      <w:szCs w:val="22"/>
      <w:lang w:val="en-US" w:eastAsia="en-US"/>
    </w:rPr>
  </w:style>
  <w:style w:type="paragraph" w:styleId="TOC7">
    <w:name w:val="toc 7"/>
    <w:basedOn w:val="Normal"/>
    <w:next w:val="Normal"/>
    <w:autoRedefine/>
    <w:uiPriority w:val="39"/>
    <w:unhideWhenUsed/>
    <w:rsid w:val="00F57CE3"/>
    <w:pPr>
      <w:spacing w:before="0" w:after="100" w:line="259" w:lineRule="auto"/>
      <w:ind w:left="1320"/>
      <w:jc w:val="left"/>
    </w:pPr>
    <w:rPr>
      <w:rFonts w:asciiTheme="minorHAnsi" w:eastAsiaTheme="minorEastAsia" w:hAnsiTheme="minorHAnsi" w:cstheme="minorBidi"/>
      <w:sz w:val="22"/>
      <w:szCs w:val="22"/>
      <w:lang w:val="en-US" w:eastAsia="en-US"/>
    </w:rPr>
  </w:style>
  <w:style w:type="paragraph" w:styleId="TOC8">
    <w:name w:val="toc 8"/>
    <w:basedOn w:val="Normal"/>
    <w:next w:val="Normal"/>
    <w:autoRedefine/>
    <w:uiPriority w:val="39"/>
    <w:unhideWhenUsed/>
    <w:rsid w:val="00F57CE3"/>
    <w:pPr>
      <w:spacing w:before="0" w:after="100" w:line="259" w:lineRule="auto"/>
      <w:ind w:left="1540"/>
      <w:jc w:val="left"/>
    </w:pPr>
    <w:rPr>
      <w:rFonts w:asciiTheme="minorHAnsi" w:eastAsiaTheme="minorEastAsia" w:hAnsiTheme="minorHAnsi" w:cstheme="minorBidi"/>
      <w:sz w:val="22"/>
      <w:szCs w:val="22"/>
      <w:lang w:val="en-US" w:eastAsia="en-US"/>
    </w:rPr>
  </w:style>
  <w:style w:type="paragraph" w:styleId="TOC9">
    <w:name w:val="toc 9"/>
    <w:basedOn w:val="Normal"/>
    <w:next w:val="Normal"/>
    <w:autoRedefine/>
    <w:uiPriority w:val="39"/>
    <w:unhideWhenUsed/>
    <w:rsid w:val="00F57CE3"/>
    <w:pPr>
      <w:spacing w:before="0" w:after="100" w:line="259" w:lineRule="auto"/>
      <w:ind w:left="1760"/>
      <w:jc w:val="left"/>
    </w:pPr>
    <w:rPr>
      <w:rFonts w:asciiTheme="minorHAnsi" w:eastAsiaTheme="minorEastAsia" w:hAnsiTheme="minorHAnsi" w:cstheme="minorBidi"/>
      <w:sz w:val="22"/>
      <w:szCs w:val="22"/>
      <w:lang w:val="en-US" w:eastAsia="en-US"/>
    </w:rPr>
  </w:style>
  <w:style w:type="character" w:customStyle="1" w:styleId="FooterChar">
    <w:name w:val="Footer Char"/>
    <w:basedOn w:val="DefaultParagraphFont"/>
    <w:link w:val="Footer"/>
    <w:rsid w:val="003D36D2"/>
    <w:rPr>
      <w:rFonts w:ascii="Verdana" w:hAnsi="Verdana"/>
      <w:szCs w:val="24"/>
      <w:lang w:val="bg-BG" w:eastAsia="bg-BG"/>
    </w:rPr>
  </w:style>
  <w:style w:type="paragraph" w:styleId="CommentSubject">
    <w:name w:val="annotation subject"/>
    <w:basedOn w:val="CommentText"/>
    <w:next w:val="CommentText"/>
    <w:link w:val="CommentSubjectChar"/>
    <w:semiHidden/>
    <w:unhideWhenUsed/>
    <w:rsid w:val="000B7801"/>
    <w:rPr>
      <w:b/>
      <w:bCs/>
    </w:rPr>
  </w:style>
  <w:style w:type="character" w:customStyle="1" w:styleId="CommentSubjectChar">
    <w:name w:val="Comment Subject Char"/>
    <w:basedOn w:val="CommentTextChar"/>
    <w:link w:val="CommentSubject"/>
    <w:semiHidden/>
    <w:rsid w:val="000B7801"/>
    <w:rPr>
      <w:rFonts w:ascii="Verdana" w:hAnsi="Verdana"/>
      <w:b/>
      <w:bCs/>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37208">
      <w:bodyDiv w:val="1"/>
      <w:marLeft w:val="0"/>
      <w:marRight w:val="0"/>
      <w:marTop w:val="0"/>
      <w:marBottom w:val="0"/>
      <w:divBdr>
        <w:top w:val="none" w:sz="0" w:space="0" w:color="auto"/>
        <w:left w:val="none" w:sz="0" w:space="0" w:color="auto"/>
        <w:bottom w:val="none" w:sz="0" w:space="0" w:color="auto"/>
        <w:right w:val="none" w:sz="0" w:space="0" w:color="auto"/>
      </w:divBdr>
    </w:div>
    <w:div w:id="39016890">
      <w:bodyDiv w:val="1"/>
      <w:marLeft w:val="0"/>
      <w:marRight w:val="0"/>
      <w:marTop w:val="0"/>
      <w:marBottom w:val="0"/>
      <w:divBdr>
        <w:top w:val="none" w:sz="0" w:space="0" w:color="auto"/>
        <w:left w:val="none" w:sz="0" w:space="0" w:color="auto"/>
        <w:bottom w:val="none" w:sz="0" w:space="0" w:color="auto"/>
        <w:right w:val="none" w:sz="0" w:space="0" w:color="auto"/>
      </w:divBdr>
    </w:div>
    <w:div w:id="41096518">
      <w:bodyDiv w:val="1"/>
      <w:marLeft w:val="0"/>
      <w:marRight w:val="0"/>
      <w:marTop w:val="0"/>
      <w:marBottom w:val="0"/>
      <w:divBdr>
        <w:top w:val="none" w:sz="0" w:space="0" w:color="auto"/>
        <w:left w:val="none" w:sz="0" w:space="0" w:color="auto"/>
        <w:bottom w:val="none" w:sz="0" w:space="0" w:color="auto"/>
        <w:right w:val="none" w:sz="0" w:space="0" w:color="auto"/>
      </w:divBdr>
    </w:div>
    <w:div w:id="55668626">
      <w:bodyDiv w:val="1"/>
      <w:marLeft w:val="0"/>
      <w:marRight w:val="0"/>
      <w:marTop w:val="0"/>
      <w:marBottom w:val="0"/>
      <w:divBdr>
        <w:top w:val="none" w:sz="0" w:space="0" w:color="auto"/>
        <w:left w:val="none" w:sz="0" w:space="0" w:color="auto"/>
        <w:bottom w:val="none" w:sz="0" w:space="0" w:color="auto"/>
        <w:right w:val="none" w:sz="0" w:space="0" w:color="auto"/>
      </w:divBdr>
    </w:div>
    <w:div w:id="62677682">
      <w:bodyDiv w:val="1"/>
      <w:marLeft w:val="0"/>
      <w:marRight w:val="0"/>
      <w:marTop w:val="0"/>
      <w:marBottom w:val="0"/>
      <w:divBdr>
        <w:top w:val="none" w:sz="0" w:space="0" w:color="auto"/>
        <w:left w:val="none" w:sz="0" w:space="0" w:color="auto"/>
        <w:bottom w:val="none" w:sz="0" w:space="0" w:color="auto"/>
        <w:right w:val="none" w:sz="0" w:space="0" w:color="auto"/>
      </w:divBdr>
    </w:div>
    <w:div w:id="71782019">
      <w:bodyDiv w:val="1"/>
      <w:marLeft w:val="0"/>
      <w:marRight w:val="0"/>
      <w:marTop w:val="0"/>
      <w:marBottom w:val="0"/>
      <w:divBdr>
        <w:top w:val="none" w:sz="0" w:space="0" w:color="auto"/>
        <w:left w:val="none" w:sz="0" w:space="0" w:color="auto"/>
        <w:bottom w:val="none" w:sz="0" w:space="0" w:color="auto"/>
        <w:right w:val="none" w:sz="0" w:space="0" w:color="auto"/>
      </w:divBdr>
    </w:div>
    <w:div w:id="80570982">
      <w:bodyDiv w:val="1"/>
      <w:marLeft w:val="0"/>
      <w:marRight w:val="0"/>
      <w:marTop w:val="0"/>
      <w:marBottom w:val="0"/>
      <w:divBdr>
        <w:top w:val="none" w:sz="0" w:space="0" w:color="auto"/>
        <w:left w:val="none" w:sz="0" w:space="0" w:color="auto"/>
        <w:bottom w:val="none" w:sz="0" w:space="0" w:color="auto"/>
        <w:right w:val="none" w:sz="0" w:space="0" w:color="auto"/>
      </w:divBdr>
    </w:div>
    <w:div w:id="84882638">
      <w:bodyDiv w:val="1"/>
      <w:marLeft w:val="0"/>
      <w:marRight w:val="0"/>
      <w:marTop w:val="0"/>
      <w:marBottom w:val="0"/>
      <w:divBdr>
        <w:top w:val="none" w:sz="0" w:space="0" w:color="auto"/>
        <w:left w:val="none" w:sz="0" w:space="0" w:color="auto"/>
        <w:bottom w:val="none" w:sz="0" w:space="0" w:color="auto"/>
        <w:right w:val="none" w:sz="0" w:space="0" w:color="auto"/>
      </w:divBdr>
    </w:div>
    <w:div w:id="100348089">
      <w:bodyDiv w:val="1"/>
      <w:marLeft w:val="0"/>
      <w:marRight w:val="0"/>
      <w:marTop w:val="0"/>
      <w:marBottom w:val="0"/>
      <w:divBdr>
        <w:top w:val="none" w:sz="0" w:space="0" w:color="auto"/>
        <w:left w:val="none" w:sz="0" w:space="0" w:color="auto"/>
        <w:bottom w:val="none" w:sz="0" w:space="0" w:color="auto"/>
        <w:right w:val="none" w:sz="0" w:space="0" w:color="auto"/>
      </w:divBdr>
    </w:div>
    <w:div w:id="106582172">
      <w:bodyDiv w:val="1"/>
      <w:marLeft w:val="0"/>
      <w:marRight w:val="0"/>
      <w:marTop w:val="0"/>
      <w:marBottom w:val="0"/>
      <w:divBdr>
        <w:top w:val="none" w:sz="0" w:space="0" w:color="auto"/>
        <w:left w:val="none" w:sz="0" w:space="0" w:color="auto"/>
        <w:bottom w:val="none" w:sz="0" w:space="0" w:color="auto"/>
        <w:right w:val="none" w:sz="0" w:space="0" w:color="auto"/>
      </w:divBdr>
      <w:divsChild>
        <w:div w:id="624041019">
          <w:marLeft w:val="0"/>
          <w:marRight w:val="0"/>
          <w:marTop w:val="0"/>
          <w:marBottom w:val="0"/>
          <w:divBdr>
            <w:top w:val="none" w:sz="0" w:space="0" w:color="auto"/>
            <w:left w:val="none" w:sz="0" w:space="0" w:color="auto"/>
            <w:bottom w:val="none" w:sz="0" w:space="0" w:color="auto"/>
            <w:right w:val="none" w:sz="0" w:space="0" w:color="auto"/>
          </w:divBdr>
          <w:divsChild>
            <w:div w:id="417023278">
              <w:marLeft w:val="0"/>
              <w:marRight w:val="0"/>
              <w:marTop w:val="0"/>
              <w:marBottom w:val="0"/>
              <w:divBdr>
                <w:top w:val="none" w:sz="0" w:space="0" w:color="auto"/>
                <w:left w:val="none" w:sz="0" w:space="0" w:color="auto"/>
                <w:bottom w:val="none" w:sz="0" w:space="0" w:color="auto"/>
                <w:right w:val="none" w:sz="0" w:space="0" w:color="auto"/>
              </w:divBdr>
            </w:div>
            <w:div w:id="1184242365">
              <w:marLeft w:val="0"/>
              <w:marRight w:val="0"/>
              <w:marTop w:val="0"/>
              <w:marBottom w:val="0"/>
              <w:divBdr>
                <w:top w:val="none" w:sz="0" w:space="0" w:color="auto"/>
                <w:left w:val="none" w:sz="0" w:space="0" w:color="auto"/>
                <w:bottom w:val="none" w:sz="0" w:space="0" w:color="auto"/>
                <w:right w:val="none" w:sz="0" w:space="0" w:color="auto"/>
              </w:divBdr>
            </w:div>
            <w:div w:id="136624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1102">
      <w:bodyDiv w:val="1"/>
      <w:marLeft w:val="0"/>
      <w:marRight w:val="0"/>
      <w:marTop w:val="0"/>
      <w:marBottom w:val="0"/>
      <w:divBdr>
        <w:top w:val="none" w:sz="0" w:space="0" w:color="auto"/>
        <w:left w:val="none" w:sz="0" w:space="0" w:color="auto"/>
        <w:bottom w:val="none" w:sz="0" w:space="0" w:color="auto"/>
        <w:right w:val="none" w:sz="0" w:space="0" w:color="auto"/>
      </w:divBdr>
    </w:div>
    <w:div w:id="112409466">
      <w:bodyDiv w:val="1"/>
      <w:marLeft w:val="0"/>
      <w:marRight w:val="0"/>
      <w:marTop w:val="0"/>
      <w:marBottom w:val="0"/>
      <w:divBdr>
        <w:top w:val="none" w:sz="0" w:space="0" w:color="auto"/>
        <w:left w:val="none" w:sz="0" w:space="0" w:color="auto"/>
        <w:bottom w:val="none" w:sz="0" w:space="0" w:color="auto"/>
        <w:right w:val="none" w:sz="0" w:space="0" w:color="auto"/>
      </w:divBdr>
    </w:div>
    <w:div w:id="122626544">
      <w:bodyDiv w:val="1"/>
      <w:marLeft w:val="0"/>
      <w:marRight w:val="0"/>
      <w:marTop w:val="0"/>
      <w:marBottom w:val="0"/>
      <w:divBdr>
        <w:top w:val="none" w:sz="0" w:space="0" w:color="auto"/>
        <w:left w:val="none" w:sz="0" w:space="0" w:color="auto"/>
        <w:bottom w:val="none" w:sz="0" w:space="0" w:color="auto"/>
        <w:right w:val="none" w:sz="0" w:space="0" w:color="auto"/>
      </w:divBdr>
    </w:div>
    <w:div w:id="126778127">
      <w:bodyDiv w:val="1"/>
      <w:marLeft w:val="0"/>
      <w:marRight w:val="0"/>
      <w:marTop w:val="0"/>
      <w:marBottom w:val="0"/>
      <w:divBdr>
        <w:top w:val="none" w:sz="0" w:space="0" w:color="auto"/>
        <w:left w:val="none" w:sz="0" w:space="0" w:color="auto"/>
        <w:bottom w:val="none" w:sz="0" w:space="0" w:color="auto"/>
        <w:right w:val="none" w:sz="0" w:space="0" w:color="auto"/>
      </w:divBdr>
    </w:div>
    <w:div w:id="147596075">
      <w:bodyDiv w:val="1"/>
      <w:marLeft w:val="0"/>
      <w:marRight w:val="0"/>
      <w:marTop w:val="0"/>
      <w:marBottom w:val="0"/>
      <w:divBdr>
        <w:top w:val="none" w:sz="0" w:space="0" w:color="auto"/>
        <w:left w:val="none" w:sz="0" w:space="0" w:color="auto"/>
        <w:bottom w:val="none" w:sz="0" w:space="0" w:color="auto"/>
        <w:right w:val="none" w:sz="0" w:space="0" w:color="auto"/>
      </w:divBdr>
    </w:div>
    <w:div w:id="159662320">
      <w:bodyDiv w:val="1"/>
      <w:marLeft w:val="0"/>
      <w:marRight w:val="0"/>
      <w:marTop w:val="0"/>
      <w:marBottom w:val="0"/>
      <w:divBdr>
        <w:top w:val="none" w:sz="0" w:space="0" w:color="auto"/>
        <w:left w:val="none" w:sz="0" w:space="0" w:color="auto"/>
        <w:bottom w:val="none" w:sz="0" w:space="0" w:color="auto"/>
        <w:right w:val="none" w:sz="0" w:space="0" w:color="auto"/>
      </w:divBdr>
    </w:div>
    <w:div w:id="180826666">
      <w:bodyDiv w:val="1"/>
      <w:marLeft w:val="0"/>
      <w:marRight w:val="0"/>
      <w:marTop w:val="0"/>
      <w:marBottom w:val="0"/>
      <w:divBdr>
        <w:top w:val="none" w:sz="0" w:space="0" w:color="auto"/>
        <w:left w:val="none" w:sz="0" w:space="0" w:color="auto"/>
        <w:bottom w:val="none" w:sz="0" w:space="0" w:color="auto"/>
        <w:right w:val="none" w:sz="0" w:space="0" w:color="auto"/>
      </w:divBdr>
    </w:div>
    <w:div w:id="181093870">
      <w:bodyDiv w:val="1"/>
      <w:marLeft w:val="0"/>
      <w:marRight w:val="0"/>
      <w:marTop w:val="0"/>
      <w:marBottom w:val="0"/>
      <w:divBdr>
        <w:top w:val="none" w:sz="0" w:space="0" w:color="auto"/>
        <w:left w:val="none" w:sz="0" w:space="0" w:color="auto"/>
        <w:bottom w:val="none" w:sz="0" w:space="0" w:color="auto"/>
        <w:right w:val="none" w:sz="0" w:space="0" w:color="auto"/>
      </w:divBdr>
      <w:divsChild>
        <w:div w:id="1190265383">
          <w:marLeft w:val="0"/>
          <w:marRight w:val="0"/>
          <w:marTop w:val="0"/>
          <w:marBottom w:val="0"/>
          <w:divBdr>
            <w:top w:val="none" w:sz="0" w:space="0" w:color="auto"/>
            <w:left w:val="none" w:sz="0" w:space="0" w:color="auto"/>
            <w:bottom w:val="none" w:sz="0" w:space="0" w:color="auto"/>
            <w:right w:val="none" w:sz="0" w:space="0" w:color="auto"/>
          </w:divBdr>
          <w:divsChild>
            <w:div w:id="86050131">
              <w:marLeft w:val="0"/>
              <w:marRight w:val="0"/>
              <w:marTop w:val="0"/>
              <w:marBottom w:val="0"/>
              <w:divBdr>
                <w:top w:val="none" w:sz="0" w:space="0" w:color="auto"/>
                <w:left w:val="none" w:sz="0" w:space="0" w:color="auto"/>
                <w:bottom w:val="none" w:sz="0" w:space="0" w:color="auto"/>
                <w:right w:val="none" w:sz="0" w:space="0" w:color="auto"/>
              </w:divBdr>
            </w:div>
            <w:div w:id="858935437">
              <w:marLeft w:val="0"/>
              <w:marRight w:val="0"/>
              <w:marTop w:val="0"/>
              <w:marBottom w:val="0"/>
              <w:divBdr>
                <w:top w:val="none" w:sz="0" w:space="0" w:color="auto"/>
                <w:left w:val="none" w:sz="0" w:space="0" w:color="auto"/>
                <w:bottom w:val="none" w:sz="0" w:space="0" w:color="auto"/>
                <w:right w:val="none" w:sz="0" w:space="0" w:color="auto"/>
              </w:divBdr>
            </w:div>
            <w:div w:id="1100567710">
              <w:marLeft w:val="0"/>
              <w:marRight w:val="0"/>
              <w:marTop w:val="0"/>
              <w:marBottom w:val="0"/>
              <w:divBdr>
                <w:top w:val="none" w:sz="0" w:space="0" w:color="auto"/>
                <w:left w:val="none" w:sz="0" w:space="0" w:color="auto"/>
                <w:bottom w:val="none" w:sz="0" w:space="0" w:color="auto"/>
                <w:right w:val="none" w:sz="0" w:space="0" w:color="auto"/>
              </w:divBdr>
            </w:div>
            <w:div w:id="168671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9001">
      <w:bodyDiv w:val="1"/>
      <w:marLeft w:val="0"/>
      <w:marRight w:val="0"/>
      <w:marTop w:val="0"/>
      <w:marBottom w:val="0"/>
      <w:divBdr>
        <w:top w:val="none" w:sz="0" w:space="0" w:color="auto"/>
        <w:left w:val="none" w:sz="0" w:space="0" w:color="auto"/>
        <w:bottom w:val="none" w:sz="0" w:space="0" w:color="auto"/>
        <w:right w:val="none" w:sz="0" w:space="0" w:color="auto"/>
      </w:divBdr>
    </w:div>
    <w:div w:id="186063178">
      <w:bodyDiv w:val="1"/>
      <w:marLeft w:val="0"/>
      <w:marRight w:val="0"/>
      <w:marTop w:val="0"/>
      <w:marBottom w:val="0"/>
      <w:divBdr>
        <w:top w:val="none" w:sz="0" w:space="0" w:color="auto"/>
        <w:left w:val="none" w:sz="0" w:space="0" w:color="auto"/>
        <w:bottom w:val="none" w:sz="0" w:space="0" w:color="auto"/>
        <w:right w:val="none" w:sz="0" w:space="0" w:color="auto"/>
      </w:divBdr>
    </w:div>
    <w:div w:id="202906089">
      <w:bodyDiv w:val="1"/>
      <w:marLeft w:val="0"/>
      <w:marRight w:val="0"/>
      <w:marTop w:val="0"/>
      <w:marBottom w:val="0"/>
      <w:divBdr>
        <w:top w:val="none" w:sz="0" w:space="0" w:color="auto"/>
        <w:left w:val="none" w:sz="0" w:space="0" w:color="auto"/>
        <w:bottom w:val="none" w:sz="0" w:space="0" w:color="auto"/>
        <w:right w:val="none" w:sz="0" w:space="0" w:color="auto"/>
      </w:divBdr>
    </w:div>
    <w:div w:id="214856358">
      <w:bodyDiv w:val="1"/>
      <w:marLeft w:val="0"/>
      <w:marRight w:val="0"/>
      <w:marTop w:val="0"/>
      <w:marBottom w:val="0"/>
      <w:divBdr>
        <w:top w:val="none" w:sz="0" w:space="0" w:color="auto"/>
        <w:left w:val="none" w:sz="0" w:space="0" w:color="auto"/>
        <w:bottom w:val="none" w:sz="0" w:space="0" w:color="auto"/>
        <w:right w:val="none" w:sz="0" w:space="0" w:color="auto"/>
      </w:divBdr>
      <w:divsChild>
        <w:div w:id="574626853">
          <w:marLeft w:val="0"/>
          <w:marRight w:val="0"/>
          <w:marTop w:val="0"/>
          <w:marBottom w:val="0"/>
          <w:divBdr>
            <w:top w:val="none" w:sz="0" w:space="0" w:color="auto"/>
            <w:left w:val="none" w:sz="0" w:space="0" w:color="auto"/>
            <w:bottom w:val="none" w:sz="0" w:space="0" w:color="auto"/>
            <w:right w:val="none" w:sz="0" w:space="0" w:color="auto"/>
          </w:divBdr>
        </w:div>
        <w:div w:id="1169709263">
          <w:marLeft w:val="0"/>
          <w:marRight w:val="0"/>
          <w:marTop w:val="0"/>
          <w:marBottom w:val="0"/>
          <w:divBdr>
            <w:top w:val="none" w:sz="0" w:space="0" w:color="auto"/>
            <w:left w:val="none" w:sz="0" w:space="0" w:color="auto"/>
            <w:bottom w:val="none" w:sz="0" w:space="0" w:color="auto"/>
            <w:right w:val="none" w:sz="0" w:space="0" w:color="auto"/>
          </w:divBdr>
        </w:div>
        <w:div w:id="1340425570">
          <w:marLeft w:val="0"/>
          <w:marRight w:val="0"/>
          <w:marTop w:val="0"/>
          <w:marBottom w:val="0"/>
          <w:divBdr>
            <w:top w:val="none" w:sz="0" w:space="0" w:color="auto"/>
            <w:left w:val="none" w:sz="0" w:space="0" w:color="auto"/>
            <w:bottom w:val="none" w:sz="0" w:space="0" w:color="auto"/>
            <w:right w:val="none" w:sz="0" w:space="0" w:color="auto"/>
          </w:divBdr>
        </w:div>
        <w:div w:id="1877232653">
          <w:marLeft w:val="0"/>
          <w:marRight w:val="0"/>
          <w:marTop w:val="0"/>
          <w:marBottom w:val="0"/>
          <w:divBdr>
            <w:top w:val="none" w:sz="0" w:space="0" w:color="auto"/>
            <w:left w:val="none" w:sz="0" w:space="0" w:color="auto"/>
            <w:bottom w:val="none" w:sz="0" w:space="0" w:color="auto"/>
            <w:right w:val="none" w:sz="0" w:space="0" w:color="auto"/>
          </w:divBdr>
        </w:div>
      </w:divsChild>
    </w:div>
    <w:div w:id="220672137">
      <w:bodyDiv w:val="1"/>
      <w:marLeft w:val="0"/>
      <w:marRight w:val="0"/>
      <w:marTop w:val="0"/>
      <w:marBottom w:val="0"/>
      <w:divBdr>
        <w:top w:val="none" w:sz="0" w:space="0" w:color="auto"/>
        <w:left w:val="none" w:sz="0" w:space="0" w:color="auto"/>
        <w:bottom w:val="none" w:sz="0" w:space="0" w:color="auto"/>
        <w:right w:val="none" w:sz="0" w:space="0" w:color="auto"/>
      </w:divBdr>
    </w:div>
    <w:div w:id="220798249">
      <w:bodyDiv w:val="1"/>
      <w:marLeft w:val="0"/>
      <w:marRight w:val="0"/>
      <w:marTop w:val="0"/>
      <w:marBottom w:val="0"/>
      <w:divBdr>
        <w:top w:val="none" w:sz="0" w:space="0" w:color="auto"/>
        <w:left w:val="none" w:sz="0" w:space="0" w:color="auto"/>
        <w:bottom w:val="none" w:sz="0" w:space="0" w:color="auto"/>
        <w:right w:val="none" w:sz="0" w:space="0" w:color="auto"/>
      </w:divBdr>
      <w:divsChild>
        <w:div w:id="904143408">
          <w:marLeft w:val="0"/>
          <w:marRight w:val="0"/>
          <w:marTop w:val="0"/>
          <w:marBottom w:val="0"/>
          <w:divBdr>
            <w:top w:val="none" w:sz="0" w:space="0" w:color="auto"/>
            <w:left w:val="none" w:sz="0" w:space="0" w:color="auto"/>
            <w:bottom w:val="none" w:sz="0" w:space="0" w:color="auto"/>
            <w:right w:val="none" w:sz="0" w:space="0" w:color="auto"/>
          </w:divBdr>
          <w:divsChild>
            <w:div w:id="43838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662642">
      <w:bodyDiv w:val="1"/>
      <w:marLeft w:val="0"/>
      <w:marRight w:val="0"/>
      <w:marTop w:val="0"/>
      <w:marBottom w:val="0"/>
      <w:divBdr>
        <w:top w:val="none" w:sz="0" w:space="0" w:color="auto"/>
        <w:left w:val="none" w:sz="0" w:space="0" w:color="auto"/>
        <w:bottom w:val="none" w:sz="0" w:space="0" w:color="auto"/>
        <w:right w:val="none" w:sz="0" w:space="0" w:color="auto"/>
      </w:divBdr>
    </w:div>
    <w:div w:id="242420860">
      <w:bodyDiv w:val="1"/>
      <w:marLeft w:val="0"/>
      <w:marRight w:val="0"/>
      <w:marTop w:val="0"/>
      <w:marBottom w:val="0"/>
      <w:divBdr>
        <w:top w:val="none" w:sz="0" w:space="0" w:color="auto"/>
        <w:left w:val="none" w:sz="0" w:space="0" w:color="auto"/>
        <w:bottom w:val="none" w:sz="0" w:space="0" w:color="auto"/>
        <w:right w:val="none" w:sz="0" w:space="0" w:color="auto"/>
      </w:divBdr>
    </w:div>
    <w:div w:id="249658094">
      <w:bodyDiv w:val="1"/>
      <w:marLeft w:val="0"/>
      <w:marRight w:val="0"/>
      <w:marTop w:val="0"/>
      <w:marBottom w:val="0"/>
      <w:divBdr>
        <w:top w:val="none" w:sz="0" w:space="0" w:color="auto"/>
        <w:left w:val="none" w:sz="0" w:space="0" w:color="auto"/>
        <w:bottom w:val="none" w:sz="0" w:space="0" w:color="auto"/>
        <w:right w:val="none" w:sz="0" w:space="0" w:color="auto"/>
      </w:divBdr>
    </w:div>
    <w:div w:id="271744282">
      <w:bodyDiv w:val="1"/>
      <w:marLeft w:val="0"/>
      <w:marRight w:val="0"/>
      <w:marTop w:val="0"/>
      <w:marBottom w:val="0"/>
      <w:divBdr>
        <w:top w:val="none" w:sz="0" w:space="0" w:color="auto"/>
        <w:left w:val="none" w:sz="0" w:space="0" w:color="auto"/>
        <w:bottom w:val="none" w:sz="0" w:space="0" w:color="auto"/>
        <w:right w:val="none" w:sz="0" w:space="0" w:color="auto"/>
      </w:divBdr>
    </w:div>
    <w:div w:id="273249814">
      <w:bodyDiv w:val="1"/>
      <w:marLeft w:val="0"/>
      <w:marRight w:val="0"/>
      <w:marTop w:val="0"/>
      <w:marBottom w:val="0"/>
      <w:divBdr>
        <w:top w:val="none" w:sz="0" w:space="0" w:color="auto"/>
        <w:left w:val="none" w:sz="0" w:space="0" w:color="auto"/>
        <w:bottom w:val="none" w:sz="0" w:space="0" w:color="auto"/>
        <w:right w:val="none" w:sz="0" w:space="0" w:color="auto"/>
      </w:divBdr>
    </w:div>
    <w:div w:id="274292611">
      <w:bodyDiv w:val="1"/>
      <w:marLeft w:val="0"/>
      <w:marRight w:val="0"/>
      <w:marTop w:val="0"/>
      <w:marBottom w:val="0"/>
      <w:divBdr>
        <w:top w:val="none" w:sz="0" w:space="0" w:color="auto"/>
        <w:left w:val="none" w:sz="0" w:space="0" w:color="auto"/>
        <w:bottom w:val="none" w:sz="0" w:space="0" w:color="auto"/>
        <w:right w:val="none" w:sz="0" w:space="0" w:color="auto"/>
      </w:divBdr>
    </w:div>
    <w:div w:id="294222390">
      <w:bodyDiv w:val="1"/>
      <w:marLeft w:val="0"/>
      <w:marRight w:val="0"/>
      <w:marTop w:val="0"/>
      <w:marBottom w:val="0"/>
      <w:divBdr>
        <w:top w:val="none" w:sz="0" w:space="0" w:color="auto"/>
        <w:left w:val="none" w:sz="0" w:space="0" w:color="auto"/>
        <w:bottom w:val="none" w:sz="0" w:space="0" w:color="auto"/>
        <w:right w:val="none" w:sz="0" w:space="0" w:color="auto"/>
      </w:divBdr>
    </w:div>
    <w:div w:id="313489030">
      <w:bodyDiv w:val="1"/>
      <w:marLeft w:val="0"/>
      <w:marRight w:val="0"/>
      <w:marTop w:val="0"/>
      <w:marBottom w:val="0"/>
      <w:divBdr>
        <w:top w:val="none" w:sz="0" w:space="0" w:color="auto"/>
        <w:left w:val="none" w:sz="0" w:space="0" w:color="auto"/>
        <w:bottom w:val="none" w:sz="0" w:space="0" w:color="auto"/>
        <w:right w:val="none" w:sz="0" w:space="0" w:color="auto"/>
      </w:divBdr>
    </w:div>
    <w:div w:id="349836360">
      <w:bodyDiv w:val="1"/>
      <w:marLeft w:val="0"/>
      <w:marRight w:val="0"/>
      <w:marTop w:val="0"/>
      <w:marBottom w:val="0"/>
      <w:divBdr>
        <w:top w:val="none" w:sz="0" w:space="0" w:color="auto"/>
        <w:left w:val="none" w:sz="0" w:space="0" w:color="auto"/>
        <w:bottom w:val="none" w:sz="0" w:space="0" w:color="auto"/>
        <w:right w:val="none" w:sz="0" w:space="0" w:color="auto"/>
      </w:divBdr>
    </w:div>
    <w:div w:id="359207290">
      <w:bodyDiv w:val="1"/>
      <w:marLeft w:val="0"/>
      <w:marRight w:val="0"/>
      <w:marTop w:val="0"/>
      <w:marBottom w:val="0"/>
      <w:divBdr>
        <w:top w:val="none" w:sz="0" w:space="0" w:color="auto"/>
        <w:left w:val="none" w:sz="0" w:space="0" w:color="auto"/>
        <w:bottom w:val="none" w:sz="0" w:space="0" w:color="auto"/>
        <w:right w:val="none" w:sz="0" w:space="0" w:color="auto"/>
      </w:divBdr>
    </w:div>
    <w:div w:id="362243124">
      <w:bodyDiv w:val="1"/>
      <w:marLeft w:val="0"/>
      <w:marRight w:val="0"/>
      <w:marTop w:val="0"/>
      <w:marBottom w:val="0"/>
      <w:divBdr>
        <w:top w:val="none" w:sz="0" w:space="0" w:color="auto"/>
        <w:left w:val="none" w:sz="0" w:space="0" w:color="auto"/>
        <w:bottom w:val="none" w:sz="0" w:space="0" w:color="auto"/>
        <w:right w:val="none" w:sz="0" w:space="0" w:color="auto"/>
      </w:divBdr>
    </w:div>
    <w:div w:id="369771047">
      <w:bodyDiv w:val="1"/>
      <w:marLeft w:val="0"/>
      <w:marRight w:val="0"/>
      <w:marTop w:val="0"/>
      <w:marBottom w:val="0"/>
      <w:divBdr>
        <w:top w:val="none" w:sz="0" w:space="0" w:color="auto"/>
        <w:left w:val="none" w:sz="0" w:space="0" w:color="auto"/>
        <w:bottom w:val="none" w:sz="0" w:space="0" w:color="auto"/>
        <w:right w:val="none" w:sz="0" w:space="0" w:color="auto"/>
      </w:divBdr>
    </w:div>
    <w:div w:id="371535257">
      <w:bodyDiv w:val="1"/>
      <w:marLeft w:val="0"/>
      <w:marRight w:val="0"/>
      <w:marTop w:val="0"/>
      <w:marBottom w:val="0"/>
      <w:divBdr>
        <w:top w:val="none" w:sz="0" w:space="0" w:color="auto"/>
        <w:left w:val="none" w:sz="0" w:space="0" w:color="auto"/>
        <w:bottom w:val="none" w:sz="0" w:space="0" w:color="auto"/>
        <w:right w:val="none" w:sz="0" w:space="0" w:color="auto"/>
      </w:divBdr>
    </w:div>
    <w:div w:id="371616413">
      <w:bodyDiv w:val="1"/>
      <w:marLeft w:val="0"/>
      <w:marRight w:val="0"/>
      <w:marTop w:val="0"/>
      <w:marBottom w:val="0"/>
      <w:divBdr>
        <w:top w:val="none" w:sz="0" w:space="0" w:color="auto"/>
        <w:left w:val="none" w:sz="0" w:space="0" w:color="auto"/>
        <w:bottom w:val="none" w:sz="0" w:space="0" w:color="auto"/>
        <w:right w:val="none" w:sz="0" w:space="0" w:color="auto"/>
      </w:divBdr>
      <w:divsChild>
        <w:div w:id="1086456195">
          <w:marLeft w:val="0"/>
          <w:marRight w:val="0"/>
          <w:marTop w:val="0"/>
          <w:marBottom w:val="0"/>
          <w:divBdr>
            <w:top w:val="none" w:sz="0" w:space="0" w:color="auto"/>
            <w:left w:val="none" w:sz="0" w:space="0" w:color="auto"/>
            <w:bottom w:val="none" w:sz="0" w:space="0" w:color="auto"/>
            <w:right w:val="none" w:sz="0" w:space="0" w:color="auto"/>
          </w:divBdr>
          <w:divsChild>
            <w:div w:id="82727399">
              <w:marLeft w:val="0"/>
              <w:marRight w:val="0"/>
              <w:marTop w:val="0"/>
              <w:marBottom w:val="0"/>
              <w:divBdr>
                <w:top w:val="none" w:sz="0" w:space="0" w:color="auto"/>
                <w:left w:val="none" w:sz="0" w:space="0" w:color="auto"/>
                <w:bottom w:val="none" w:sz="0" w:space="0" w:color="auto"/>
                <w:right w:val="none" w:sz="0" w:space="0" w:color="auto"/>
              </w:divBdr>
            </w:div>
            <w:div w:id="610479901">
              <w:marLeft w:val="0"/>
              <w:marRight w:val="0"/>
              <w:marTop w:val="0"/>
              <w:marBottom w:val="0"/>
              <w:divBdr>
                <w:top w:val="none" w:sz="0" w:space="0" w:color="auto"/>
                <w:left w:val="none" w:sz="0" w:space="0" w:color="auto"/>
                <w:bottom w:val="none" w:sz="0" w:space="0" w:color="auto"/>
                <w:right w:val="none" w:sz="0" w:space="0" w:color="auto"/>
              </w:divBdr>
            </w:div>
            <w:div w:id="611475217">
              <w:marLeft w:val="0"/>
              <w:marRight w:val="0"/>
              <w:marTop w:val="0"/>
              <w:marBottom w:val="0"/>
              <w:divBdr>
                <w:top w:val="none" w:sz="0" w:space="0" w:color="auto"/>
                <w:left w:val="none" w:sz="0" w:space="0" w:color="auto"/>
                <w:bottom w:val="none" w:sz="0" w:space="0" w:color="auto"/>
                <w:right w:val="none" w:sz="0" w:space="0" w:color="auto"/>
              </w:divBdr>
            </w:div>
            <w:div w:id="612899957">
              <w:marLeft w:val="0"/>
              <w:marRight w:val="0"/>
              <w:marTop w:val="0"/>
              <w:marBottom w:val="0"/>
              <w:divBdr>
                <w:top w:val="none" w:sz="0" w:space="0" w:color="auto"/>
                <w:left w:val="none" w:sz="0" w:space="0" w:color="auto"/>
                <w:bottom w:val="none" w:sz="0" w:space="0" w:color="auto"/>
                <w:right w:val="none" w:sz="0" w:space="0" w:color="auto"/>
              </w:divBdr>
            </w:div>
            <w:div w:id="789279003">
              <w:marLeft w:val="0"/>
              <w:marRight w:val="0"/>
              <w:marTop w:val="0"/>
              <w:marBottom w:val="0"/>
              <w:divBdr>
                <w:top w:val="none" w:sz="0" w:space="0" w:color="auto"/>
                <w:left w:val="none" w:sz="0" w:space="0" w:color="auto"/>
                <w:bottom w:val="none" w:sz="0" w:space="0" w:color="auto"/>
                <w:right w:val="none" w:sz="0" w:space="0" w:color="auto"/>
              </w:divBdr>
            </w:div>
            <w:div w:id="1252930318">
              <w:marLeft w:val="0"/>
              <w:marRight w:val="0"/>
              <w:marTop w:val="0"/>
              <w:marBottom w:val="0"/>
              <w:divBdr>
                <w:top w:val="none" w:sz="0" w:space="0" w:color="auto"/>
                <w:left w:val="none" w:sz="0" w:space="0" w:color="auto"/>
                <w:bottom w:val="none" w:sz="0" w:space="0" w:color="auto"/>
                <w:right w:val="none" w:sz="0" w:space="0" w:color="auto"/>
              </w:divBdr>
            </w:div>
            <w:div w:id="1655597817">
              <w:marLeft w:val="0"/>
              <w:marRight w:val="0"/>
              <w:marTop w:val="0"/>
              <w:marBottom w:val="0"/>
              <w:divBdr>
                <w:top w:val="none" w:sz="0" w:space="0" w:color="auto"/>
                <w:left w:val="none" w:sz="0" w:space="0" w:color="auto"/>
                <w:bottom w:val="none" w:sz="0" w:space="0" w:color="auto"/>
                <w:right w:val="none" w:sz="0" w:space="0" w:color="auto"/>
              </w:divBdr>
            </w:div>
            <w:div w:id="187029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942731">
      <w:bodyDiv w:val="1"/>
      <w:marLeft w:val="0"/>
      <w:marRight w:val="0"/>
      <w:marTop w:val="0"/>
      <w:marBottom w:val="0"/>
      <w:divBdr>
        <w:top w:val="none" w:sz="0" w:space="0" w:color="auto"/>
        <w:left w:val="none" w:sz="0" w:space="0" w:color="auto"/>
        <w:bottom w:val="none" w:sz="0" w:space="0" w:color="auto"/>
        <w:right w:val="none" w:sz="0" w:space="0" w:color="auto"/>
      </w:divBdr>
    </w:div>
    <w:div w:id="430974386">
      <w:bodyDiv w:val="1"/>
      <w:marLeft w:val="0"/>
      <w:marRight w:val="0"/>
      <w:marTop w:val="0"/>
      <w:marBottom w:val="0"/>
      <w:divBdr>
        <w:top w:val="none" w:sz="0" w:space="0" w:color="auto"/>
        <w:left w:val="none" w:sz="0" w:space="0" w:color="auto"/>
        <w:bottom w:val="none" w:sz="0" w:space="0" w:color="auto"/>
        <w:right w:val="none" w:sz="0" w:space="0" w:color="auto"/>
      </w:divBdr>
    </w:div>
    <w:div w:id="445009656">
      <w:bodyDiv w:val="1"/>
      <w:marLeft w:val="0"/>
      <w:marRight w:val="0"/>
      <w:marTop w:val="0"/>
      <w:marBottom w:val="0"/>
      <w:divBdr>
        <w:top w:val="none" w:sz="0" w:space="0" w:color="auto"/>
        <w:left w:val="none" w:sz="0" w:space="0" w:color="auto"/>
        <w:bottom w:val="none" w:sz="0" w:space="0" w:color="auto"/>
        <w:right w:val="none" w:sz="0" w:space="0" w:color="auto"/>
      </w:divBdr>
    </w:div>
    <w:div w:id="445589471">
      <w:bodyDiv w:val="1"/>
      <w:marLeft w:val="0"/>
      <w:marRight w:val="0"/>
      <w:marTop w:val="0"/>
      <w:marBottom w:val="0"/>
      <w:divBdr>
        <w:top w:val="none" w:sz="0" w:space="0" w:color="auto"/>
        <w:left w:val="none" w:sz="0" w:space="0" w:color="auto"/>
        <w:bottom w:val="none" w:sz="0" w:space="0" w:color="auto"/>
        <w:right w:val="none" w:sz="0" w:space="0" w:color="auto"/>
      </w:divBdr>
      <w:divsChild>
        <w:div w:id="271939389">
          <w:marLeft w:val="0"/>
          <w:marRight w:val="0"/>
          <w:marTop w:val="0"/>
          <w:marBottom w:val="0"/>
          <w:divBdr>
            <w:top w:val="none" w:sz="0" w:space="0" w:color="auto"/>
            <w:left w:val="none" w:sz="0" w:space="0" w:color="auto"/>
            <w:bottom w:val="none" w:sz="0" w:space="0" w:color="auto"/>
            <w:right w:val="none" w:sz="0" w:space="0" w:color="auto"/>
          </w:divBdr>
          <w:divsChild>
            <w:div w:id="51125264">
              <w:marLeft w:val="0"/>
              <w:marRight w:val="0"/>
              <w:marTop w:val="0"/>
              <w:marBottom w:val="0"/>
              <w:divBdr>
                <w:top w:val="none" w:sz="0" w:space="0" w:color="auto"/>
                <w:left w:val="none" w:sz="0" w:space="0" w:color="auto"/>
                <w:bottom w:val="none" w:sz="0" w:space="0" w:color="auto"/>
                <w:right w:val="none" w:sz="0" w:space="0" w:color="auto"/>
              </w:divBdr>
            </w:div>
            <w:div w:id="78284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06619">
      <w:bodyDiv w:val="1"/>
      <w:marLeft w:val="0"/>
      <w:marRight w:val="0"/>
      <w:marTop w:val="0"/>
      <w:marBottom w:val="0"/>
      <w:divBdr>
        <w:top w:val="none" w:sz="0" w:space="0" w:color="auto"/>
        <w:left w:val="none" w:sz="0" w:space="0" w:color="auto"/>
        <w:bottom w:val="none" w:sz="0" w:space="0" w:color="auto"/>
        <w:right w:val="none" w:sz="0" w:space="0" w:color="auto"/>
      </w:divBdr>
    </w:div>
    <w:div w:id="475411794">
      <w:bodyDiv w:val="1"/>
      <w:marLeft w:val="0"/>
      <w:marRight w:val="0"/>
      <w:marTop w:val="0"/>
      <w:marBottom w:val="0"/>
      <w:divBdr>
        <w:top w:val="none" w:sz="0" w:space="0" w:color="auto"/>
        <w:left w:val="none" w:sz="0" w:space="0" w:color="auto"/>
        <w:bottom w:val="none" w:sz="0" w:space="0" w:color="auto"/>
        <w:right w:val="none" w:sz="0" w:space="0" w:color="auto"/>
      </w:divBdr>
    </w:div>
    <w:div w:id="484511553">
      <w:bodyDiv w:val="1"/>
      <w:marLeft w:val="0"/>
      <w:marRight w:val="0"/>
      <w:marTop w:val="0"/>
      <w:marBottom w:val="0"/>
      <w:divBdr>
        <w:top w:val="none" w:sz="0" w:space="0" w:color="auto"/>
        <w:left w:val="none" w:sz="0" w:space="0" w:color="auto"/>
        <w:bottom w:val="none" w:sz="0" w:space="0" w:color="auto"/>
        <w:right w:val="none" w:sz="0" w:space="0" w:color="auto"/>
      </w:divBdr>
    </w:div>
    <w:div w:id="499932491">
      <w:bodyDiv w:val="1"/>
      <w:marLeft w:val="0"/>
      <w:marRight w:val="0"/>
      <w:marTop w:val="0"/>
      <w:marBottom w:val="0"/>
      <w:divBdr>
        <w:top w:val="none" w:sz="0" w:space="0" w:color="auto"/>
        <w:left w:val="none" w:sz="0" w:space="0" w:color="auto"/>
        <w:bottom w:val="none" w:sz="0" w:space="0" w:color="auto"/>
        <w:right w:val="none" w:sz="0" w:space="0" w:color="auto"/>
      </w:divBdr>
    </w:div>
    <w:div w:id="506411388">
      <w:bodyDiv w:val="1"/>
      <w:marLeft w:val="0"/>
      <w:marRight w:val="0"/>
      <w:marTop w:val="0"/>
      <w:marBottom w:val="0"/>
      <w:divBdr>
        <w:top w:val="none" w:sz="0" w:space="0" w:color="auto"/>
        <w:left w:val="none" w:sz="0" w:space="0" w:color="auto"/>
        <w:bottom w:val="none" w:sz="0" w:space="0" w:color="auto"/>
        <w:right w:val="none" w:sz="0" w:space="0" w:color="auto"/>
      </w:divBdr>
    </w:div>
    <w:div w:id="517233083">
      <w:bodyDiv w:val="1"/>
      <w:marLeft w:val="0"/>
      <w:marRight w:val="0"/>
      <w:marTop w:val="0"/>
      <w:marBottom w:val="0"/>
      <w:divBdr>
        <w:top w:val="none" w:sz="0" w:space="0" w:color="auto"/>
        <w:left w:val="none" w:sz="0" w:space="0" w:color="auto"/>
        <w:bottom w:val="none" w:sz="0" w:space="0" w:color="auto"/>
        <w:right w:val="none" w:sz="0" w:space="0" w:color="auto"/>
      </w:divBdr>
    </w:div>
    <w:div w:id="533856525">
      <w:bodyDiv w:val="1"/>
      <w:marLeft w:val="0"/>
      <w:marRight w:val="0"/>
      <w:marTop w:val="0"/>
      <w:marBottom w:val="0"/>
      <w:divBdr>
        <w:top w:val="none" w:sz="0" w:space="0" w:color="auto"/>
        <w:left w:val="none" w:sz="0" w:space="0" w:color="auto"/>
        <w:bottom w:val="none" w:sz="0" w:space="0" w:color="auto"/>
        <w:right w:val="none" w:sz="0" w:space="0" w:color="auto"/>
      </w:divBdr>
    </w:div>
    <w:div w:id="558983163">
      <w:bodyDiv w:val="1"/>
      <w:marLeft w:val="0"/>
      <w:marRight w:val="0"/>
      <w:marTop w:val="0"/>
      <w:marBottom w:val="0"/>
      <w:divBdr>
        <w:top w:val="none" w:sz="0" w:space="0" w:color="auto"/>
        <w:left w:val="none" w:sz="0" w:space="0" w:color="auto"/>
        <w:bottom w:val="none" w:sz="0" w:space="0" w:color="auto"/>
        <w:right w:val="none" w:sz="0" w:space="0" w:color="auto"/>
      </w:divBdr>
    </w:div>
    <w:div w:id="569849229">
      <w:bodyDiv w:val="1"/>
      <w:marLeft w:val="0"/>
      <w:marRight w:val="0"/>
      <w:marTop w:val="0"/>
      <w:marBottom w:val="0"/>
      <w:divBdr>
        <w:top w:val="none" w:sz="0" w:space="0" w:color="auto"/>
        <w:left w:val="none" w:sz="0" w:space="0" w:color="auto"/>
        <w:bottom w:val="none" w:sz="0" w:space="0" w:color="auto"/>
        <w:right w:val="none" w:sz="0" w:space="0" w:color="auto"/>
      </w:divBdr>
    </w:div>
    <w:div w:id="571892122">
      <w:bodyDiv w:val="1"/>
      <w:marLeft w:val="0"/>
      <w:marRight w:val="0"/>
      <w:marTop w:val="0"/>
      <w:marBottom w:val="0"/>
      <w:divBdr>
        <w:top w:val="none" w:sz="0" w:space="0" w:color="auto"/>
        <w:left w:val="none" w:sz="0" w:space="0" w:color="auto"/>
        <w:bottom w:val="none" w:sz="0" w:space="0" w:color="auto"/>
        <w:right w:val="none" w:sz="0" w:space="0" w:color="auto"/>
      </w:divBdr>
    </w:div>
    <w:div w:id="576787782">
      <w:bodyDiv w:val="1"/>
      <w:marLeft w:val="0"/>
      <w:marRight w:val="0"/>
      <w:marTop w:val="0"/>
      <w:marBottom w:val="0"/>
      <w:divBdr>
        <w:top w:val="none" w:sz="0" w:space="0" w:color="auto"/>
        <w:left w:val="none" w:sz="0" w:space="0" w:color="auto"/>
        <w:bottom w:val="none" w:sz="0" w:space="0" w:color="auto"/>
        <w:right w:val="none" w:sz="0" w:space="0" w:color="auto"/>
      </w:divBdr>
    </w:div>
    <w:div w:id="577401231">
      <w:bodyDiv w:val="1"/>
      <w:marLeft w:val="0"/>
      <w:marRight w:val="0"/>
      <w:marTop w:val="0"/>
      <w:marBottom w:val="0"/>
      <w:divBdr>
        <w:top w:val="none" w:sz="0" w:space="0" w:color="auto"/>
        <w:left w:val="none" w:sz="0" w:space="0" w:color="auto"/>
        <w:bottom w:val="none" w:sz="0" w:space="0" w:color="auto"/>
        <w:right w:val="none" w:sz="0" w:space="0" w:color="auto"/>
      </w:divBdr>
    </w:div>
    <w:div w:id="580144577">
      <w:bodyDiv w:val="1"/>
      <w:marLeft w:val="0"/>
      <w:marRight w:val="0"/>
      <w:marTop w:val="0"/>
      <w:marBottom w:val="0"/>
      <w:divBdr>
        <w:top w:val="none" w:sz="0" w:space="0" w:color="auto"/>
        <w:left w:val="none" w:sz="0" w:space="0" w:color="auto"/>
        <w:bottom w:val="none" w:sz="0" w:space="0" w:color="auto"/>
        <w:right w:val="none" w:sz="0" w:space="0" w:color="auto"/>
      </w:divBdr>
    </w:div>
    <w:div w:id="584455795">
      <w:bodyDiv w:val="1"/>
      <w:marLeft w:val="0"/>
      <w:marRight w:val="0"/>
      <w:marTop w:val="0"/>
      <w:marBottom w:val="0"/>
      <w:divBdr>
        <w:top w:val="none" w:sz="0" w:space="0" w:color="auto"/>
        <w:left w:val="none" w:sz="0" w:space="0" w:color="auto"/>
        <w:bottom w:val="none" w:sz="0" w:space="0" w:color="auto"/>
        <w:right w:val="none" w:sz="0" w:space="0" w:color="auto"/>
      </w:divBdr>
    </w:div>
    <w:div w:id="591473232">
      <w:bodyDiv w:val="1"/>
      <w:marLeft w:val="0"/>
      <w:marRight w:val="0"/>
      <w:marTop w:val="0"/>
      <w:marBottom w:val="0"/>
      <w:divBdr>
        <w:top w:val="none" w:sz="0" w:space="0" w:color="auto"/>
        <w:left w:val="none" w:sz="0" w:space="0" w:color="auto"/>
        <w:bottom w:val="none" w:sz="0" w:space="0" w:color="auto"/>
        <w:right w:val="none" w:sz="0" w:space="0" w:color="auto"/>
      </w:divBdr>
    </w:div>
    <w:div w:id="600725692">
      <w:bodyDiv w:val="1"/>
      <w:marLeft w:val="0"/>
      <w:marRight w:val="0"/>
      <w:marTop w:val="0"/>
      <w:marBottom w:val="0"/>
      <w:divBdr>
        <w:top w:val="none" w:sz="0" w:space="0" w:color="auto"/>
        <w:left w:val="none" w:sz="0" w:space="0" w:color="auto"/>
        <w:bottom w:val="none" w:sz="0" w:space="0" w:color="auto"/>
        <w:right w:val="none" w:sz="0" w:space="0" w:color="auto"/>
      </w:divBdr>
    </w:div>
    <w:div w:id="605385735">
      <w:bodyDiv w:val="1"/>
      <w:marLeft w:val="0"/>
      <w:marRight w:val="0"/>
      <w:marTop w:val="0"/>
      <w:marBottom w:val="0"/>
      <w:divBdr>
        <w:top w:val="none" w:sz="0" w:space="0" w:color="auto"/>
        <w:left w:val="none" w:sz="0" w:space="0" w:color="auto"/>
        <w:bottom w:val="none" w:sz="0" w:space="0" w:color="auto"/>
        <w:right w:val="none" w:sz="0" w:space="0" w:color="auto"/>
      </w:divBdr>
    </w:div>
    <w:div w:id="608129251">
      <w:bodyDiv w:val="1"/>
      <w:marLeft w:val="0"/>
      <w:marRight w:val="0"/>
      <w:marTop w:val="0"/>
      <w:marBottom w:val="0"/>
      <w:divBdr>
        <w:top w:val="none" w:sz="0" w:space="0" w:color="auto"/>
        <w:left w:val="none" w:sz="0" w:space="0" w:color="auto"/>
        <w:bottom w:val="none" w:sz="0" w:space="0" w:color="auto"/>
        <w:right w:val="none" w:sz="0" w:space="0" w:color="auto"/>
      </w:divBdr>
    </w:div>
    <w:div w:id="612060292">
      <w:bodyDiv w:val="1"/>
      <w:marLeft w:val="0"/>
      <w:marRight w:val="0"/>
      <w:marTop w:val="0"/>
      <w:marBottom w:val="0"/>
      <w:divBdr>
        <w:top w:val="none" w:sz="0" w:space="0" w:color="auto"/>
        <w:left w:val="none" w:sz="0" w:space="0" w:color="auto"/>
        <w:bottom w:val="none" w:sz="0" w:space="0" w:color="auto"/>
        <w:right w:val="none" w:sz="0" w:space="0" w:color="auto"/>
      </w:divBdr>
    </w:div>
    <w:div w:id="622535815">
      <w:bodyDiv w:val="1"/>
      <w:marLeft w:val="0"/>
      <w:marRight w:val="0"/>
      <w:marTop w:val="0"/>
      <w:marBottom w:val="0"/>
      <w:divBdr>
        <w:top w:val="none" w:sz="0" w:space="0" w:color="auto"/>
        <w:left w:val="none" w:sz="0" w:space="0" w:color="auto"/>
        <w:bottom w:val="none" w:sz="0" w:space="0" w:color="auto"/>
        <w:right w:val="none" w:sz="0" w:space="0" w:color="auto"/>
      </w:divBdr>
    </w:div>
    <w:div w:id="628975835">
      <w:bodyDiv w:val="1"/>
      <w:marLeft w:val="0"/>
      <w:marRight w:val="0"/>
      <w:marTop w:val="0"/>
      <w:marBottom w:val="0"/>
      <w:divBdr>
        <w:top w:val="none" w:sz="0" w:space="0" w:color="auto"/>
        <w:left w:val="none" w:sz="0" w:space="0" w:color="auto"/>
        <w:bottom w:val="none" w:sz="0" w:space="0" w:color="auto"/>
        <w:right w:val="none" w:sz="0" w:space="0" w:color="auto"/>
      </w:divBdr>
      <w:divsChild>
        <w:div w:id="952518285">
          <w:marLeft w:val="0"/>
          <w:marRight w:val="0"/>
          <w:marTop w:val="0"/>
          <w:marBottom w:val="0"/>
          <w:divBdr>
            <w:top w:val="none" w:sz="0" w:space="0" w:color="auto"/>
            <w:left w:val="none" w:sz="0" w:space="0" w:color="auto"/>
            <w:bottom w:val="none" w:sz="0" w:space="0" w:color="auto"/>
            <w:right w:val="none" w:sz="0" w:space="0" w:color="auto"/>
          </w:divBdr>
          <w:divsChild>
            <w:div w:id="139810296">
              <w:marLeft w:val="0"/>
              <w:marRight w:val="0"/>
              <w:marTop w:val="0"/>
              <w:marBottom w:val="0"/>
              <w:divBdr>
                <w:top w:val="none" w:sz="0" w:space="0" w:color="auto"/>
                <w:left w:val="none" w:sz="0" w:space="0" w:color="auto"/>
                <w:bottom w:val="none" w:sz="0" w:space="0" w:color="auto"/>
                <w:right w:val="none" w:sz="0" w:space="0" w:color="auto"/>
              </w:divBdr>
            </w:div>
            <w:div w:id="267008155">
              <w:marLeft w:val="0"/>
              <w:marRight w:val="0"/>
              <w:marTop w:val="0"/>
              <w:marBottom w:val="0"/>
              <w:divBdr>
                <w:top w:val="none" w:sz="0" w:space="0" w:color="auto"/>
                <w:left w:val="none" w:sz="0" w:space="0" w:color="auto"/>
                <w:bottom w:val="none" w:sz="0" w:space="0" w:color="auto"/>
                <w:right w:val="none" w:sz="0" w:space="0" w:color="auto"/>
              </w:divBdr>
            </w:div>
            <w:div w:id="273364080">
              <w:marLeft w:val="0"/>
              <w:marRight w:val="0"/>
              <w:marTop w:val="0"/>
              <w:marBottom w:val="0"/>
              <w:divBdr>
                <w:top w:val="none" w:sz="0" w:space="0" w:color="auto"/>
                <w:left w:val="none" w:sz="0" w:space="0" w:color="auto"/>
                <w:bottom w:val="none" w:sz="0" w:space="0" w:color="auto"/>
                <w:right w:val="none" w:sz="0" w:space="0" w:color="auto"/>
              </w:divBdr>
            </w:div>
            <w:div w:id="450127849">
              <w:marLeft w:val="0"/>
              <w:marRight w:val="0"/>
              <w:marTop w:val="0"/>
              <w:marBottom w:val="0"/>
              <w:divBdr>
                <w:top w:val="none" w:sz="0" w:space="0" w:color="auto"/>
                <w:left w:val="none" w:sz="0" w:space="0" w:color="auto"/>
                <w:bottom w:val="none" w:sz="0" w:space="0" w:color="auto"/>
                <w:right w:val="none" w:sz="0" w:space="0" w:color="auto"/>
              </w:divBdr>
            </w:div>
            <w:div w:id="482160782">
              <w:marLeft w:val="0"/>
              <w:marRight w:val="0"/>
              <w:marTop w:val="0"/>
              <w:marBottom w:val="0"/>
              <w:divBdr>
                <w:top w:val="none" w:sz="0" w:space="0" w:color="auto"/>
                <w:left w:val="none" w:sz="0" w:space="0" w:color="auto"/>
                <w:bottom w:val="none" w:sz="0" w:space="0" w:color="auto"/>
                <w:right w:val="none" w:sz="0" w:space="0" w:color="auto"/>
              </w:divBdr>
            </w:div>
            <w:div w:id="690764597">
              <w:marLeft w:val="0"/>
              <w:marRight w:val="0"/>
              <w:marTop w:val="0"/>
              <w:marBottom w:val="0"/>
              <w:divBdr>
                <w:top w:val="none" w:sz="0" w:space="0" w:color="auto"/>
                <w:left w:val="none" w:sz="0" w:space="0" w:color="auto"/>
                <w:bottom w:val="none" w:sz="0" w:space="0" w:color="auto"/>
                <w:right w:val="none" w:sz="0" w:space="0" w:color="auto"/>
              </w:divBdr>
            </w:div>
            <w:div w:id="994337626">
              <w:marLeft w:val="0"/>
              <w:marRight w:val="0"/>
              <w:marTop w:val="0"/>
              <w:marBottom w:val="0"/>
              <w:divBdr>
                <w:top w:val="none" w:sz="0" w:space="0" w:color="auto"/>
                <w:left w:val="none" w:sz="0" w:space="0" w:color="auto"/>
                <w:bottom w:val="none" w:sz="0" w:space="0" w:color="auto"/>
                <w:right w:val="none" w:sz="0" w:space="0" w:color="auto"/>
              </w:divBdr>
            </w:div>
            <w:div w:id="1085109499">
              <w:marLeft w:val="0"/>
              <w:marRight w:val="0"/>
              <w:marTop w:val="0"/>
              <w:marBottom w:val="0"/>
              <w:divBdr>
                <w:top w:val="none" w:sz="0" w:space="0" w:color="auto"/>
                <w:left w:val="none" w:sz="0" w:space="0" w:color="auto"/>
                <w:bottom w:val="none" w:sz="0" w:space="0" w:color="auto"/>
                <w:right w:val="none" w:sz="0" w:space="0" w:color="auto"/>
              </w:divBdr>
            </w:div>
            <w:div w:id="1166240103">
              <w:marLeft w:val="0"/>
              <w:marRight w:val="0"/>
              <w:marTop w:val="0"/>
              <w:marBottom w:val="0"/>
              <w:divBdr>
                <w:top w:val="none" w:sz="0" w:space="0" w:color="auto"/>
                <w:left w:val="none" w:sz="0" w:space="0" w:color="auto"/>
                <w:bottom w:val="none" w:sz="0" w:space="0" w:color="auto"/>
                <w:right w:val="none" w:sz="0" w:space="0" w:color="auto"/>
              </w:divBdr>
            </w:div>
            <w:div w:id="1226113260">
              <w:marLeft w:val="0"/>
              <w:marRight w:val="0"/>
              <w:marTop w:val="0"/>
              <w:marBottom w:val="0"/>
              <w:divBdr>
                <w:top w:val="none" w:sz="0" w:space="0" w:color="auto"/>
                <w:left w:val="none" w:sz="0" w:space="0" w:color="auto"/>
                <w:bottom w:val="none" w:sz="0" w:space="0" w:color="auto"/>
                <w:right w:val="none" w:sz="0" w:space="0" w:color="auto"/>
              </w:divBdr>
            </w:div>
            <w:div w:id="1448353059">
              <w:marLeft w:val="0"/>
              <w:marRight w:val="0"/>
              <w:marTop w:val="0"/>
              <w:marBottom w:val="0"/>
              <w:divBdr>
                <w:top w:val="none" w:sz="0" w:space="0" w:color="auto"/>
                <w:left w:val="none" w:sz="0" w:space="0" w:color="auto"/>
                <w:bottom w:val="none" w:sz="0" w:space="0" w:color="auto"/>
                <w:right w:val="none" w:sz="0" w:space="0" w:color="auto"/>
              </w:divBdr>
            </w:div>
            <w:div w:id="1474519197">
              <w:marLeft w:val="0"/>
              <w:marRight w:val="0"/>
              <w:marTop w:val="0"/>
              <w:marBottom w:val="0"/>
              <w:divBdr>
                <w:top w:val="none" w:sz="0" w:space="0" w:color="auto"/>
                <w:left w:val="none" w:sz="0" w:space="0" w:color="auto"/>
                <w:bottom w:val="none" w:sz="0" w:space="0" w:color="auto"/>
                <w:right w:val="none" w:sz="0" w:space="0" w:color="auto"/>
              </w:divBdr>
            </w:div>
            <w:div w:id="1476871762">
              <w:marLeft w:val="0"/>
              <w:marRight w:val="0"/>
              <w:marTop w:val="0"/>
              <w:marBottom w:val="0"/>
              <w:divBdr>
                <w:top w:val="none" w:sz="0" w:space="0" w:color="auto"/>
                <w:left w:val="none" w:sz="0" w:space="0" w:color="auto"/>
                <w:bottom w:val="none" w:sz="0" w:space="0" w:color="auto"/>
                <w:right w:val="none" w:sz="0" w:space="0" w:color="auto"/>
              </w:divBdr>
            </w:div>
            <w:div w:id="1544059803">
              <w:marLeft w:val="0"/>
              <w:marRight w:val="0"/>
              <w:marTop w:val="0"/>
              <w:marBottom w:val="0"/>
              <w:divBdr>
                <w:top w:val="none" w:sz="0" w:space="0" w:color="auto"/>
                <w:left w:val="none" w:sz="0" w:space="0" w:color="auto"/>
                <w:bottom w:val="none" w:sz="0" w:space="0" w:color="auto"/>
                <w:right w:val="none" w:sz="0" w:space="0" w:color="auto"/>
              </w:divBdr>
            </w:div>
            <w:div w:id="1683169012">
              <w:marLeft w:val="0"/>
              <w:marRight w:val="0"/>
              <w:marTop w:val="0"/>
              <w:marBottom w:val="0"/>
              <w:divBdr>
                <w:top w:val="none" w:sz="0" w:space="0" w:color="auto"/>
                <w:left w:val="none" w:sz="0" w:space="0" w:color="auto"/>
                <w:bottom w:val="none" w:sz="0" w:space="0" w:color="auto"/>
                <w:right w:val="none" w:sz="0" w:space="0" w:color="auto"/>
              </w:divBdr>
            </w:div>
            <w:div w:id="1777406869">
              <w:marLeft w:val="0"/>
              <w:marRight w:val="0"/>
              <w:marTop w:val="0"/>
              <w:marBottom w:val="0"/>
              <w:divBdr>
                <w:top w:val="none" w:sz="0" w:space="0" w:color="auto"/>
                <w:left w:val="none" w:sz="0" w:space="0" w:color="auto"/>
                <w:bottom w:val="none" w:sz="0" w:space="0" w:color="auto"/>
                <w:right w:val="none" w:sz="0" w:space="0" w:color="auto"/>
              </w:divBdr>
            </w:div>
            <w:div w:id="1894390619">
              <w:marLeft w:val="0"/>
              <w:marRight w:val="0"/>
              <w:marTop w:val="0"/>
              <w:marBottom w:val="0"/>
              <w:divBdr>
                <w:top w:val="none" w:sz="0" w:space="0" w:color="auto"/>
                <w:left w:val="none" w:sz="0" w:space="0" w:color="auto"/>
                <w:bottom w:val="none" w:sz="0" w:space="0" w:color="auto"/>
                <w:right w:val="none" w:sz="0" w:space="0" w:color="auto"/>
              </w:divBdr>
            </w:div>
            <w:div w:id="2022778622">
              <w:marLeft w:val="0"/>
              <w:marRight w:val="0"/>
              <w:marTop w:val="0"/>
              <w:marBottom w:val="0"/>
              <w:divBdr>
                <w:top w:val="none" w:sz="0" w:space="0" w:color="auto"/>
                <w:left w:val="none" w:sz="0" w:space="0" w:color="auto"/>
                <w:bottom w:val="none" w:sz="0" w:space="0" w:color="auto"/>
                <w:right w:val="none" w:sz="0" w:space="0" w:color="auto"/>
              </w:divBdr>
            </w:div>
            <w:div w:id="209592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280296">
      <w:bodyDiv w:val="1"/>
      <w:marLeft w:val="0"/>
      <w:marRight w:val="0"/>
      <w:marTop w:val="0"/>
      <w:marBottom w:val="0"/>
      <w:divBdr>
        <w:top w:val="none" w:sz="0" w:space="0" w:color="auto"/>
        <w:left w:val="none" w:sz="0" w:space="0" w:color="auto"/>
        <w:bottom w:val="none" w:sz="0" w:space="0" w:color="auto"/>
        <w:right w:val="none" w:sz="0" w:space="0" w:color="auto"/>
      </w:divBdr>
    </w:div>
    <w:div w:id="667713477">
      <w:bodyDiv w:val="1"/>
      <w:marLeft w:val="0"/>
      <w:marRight w:val="0"/>
      <w:marTop w:val="0"/>
      <w:marBottom w:val="0"/>
      <w:divBdr>
        <w:top w:val="none" w:sz="0" w:space="0" w:color="auto"/>
        <w:left w:val="none" w:sz="0" w:space="0" w:color="auto"/>
        <w:bottom w:val="none" w:sz="0" w:space="0" w:color="auto"/>
        <w:right w:val="none" w:sz="0" w:space="0" w:color="auto"/>
      </w:divBdr>
    </w:div>
    <w:div w:id="670988480">
      <w:bodyDiv w:val="1"/>
      <w:marLeft w:val="0"/>
      <w:marRight w:val="0"/>
      <w:marTop w:val="0"/>
      <w:marBottom w:val="0"/>
      <w:divBdr>
        <w:top w:val="none" w:sz="0" w:space="0" w:color="auto"/>
        <w:left w:val="none" w:sz="0" w:space="0" w:color="auto"/>
        <w:bottom w:val="none" w:sz="0" w:space="0" w:color="auto"/>
        <w:right w:val="none" w:sz="0" w:space="0" w:color="auto"/>
      </w:divBdr>
    </w:div>
    <w:div w:id="705181309">
      <w:bodyDiv w:val="1"/>
      <w:marLeft w:val="0"/>
      <w:marRight w:val="0"/>
      <w:marTop w:val="0"/>
      <w:marBottom w:val="0"/>
      <w:divBdr>
        <w:top w:val="none" w:sz="0" w:space="0" w:color="auto"/>
        <w:left w:val="none" w:sz="0" w:space="0" w:color="auto"/>
        <w:bottom w:val="none" w:sz="0" w:space="0" w:color="auto"/>
        <w:right w:val="none" w:sz="0" w:space="0" w:color="auto"/>
      </w:divBdr>
    </w:div>
    <w:div w:id="711852544">
      <w:bodyDiv w:val="1"/>
      <w:marLeft w:val="0"/>
      <w:marRight w:val="0"/>
      <w:marTop w:val="0"/>
      <w:marBottom w:val="0"/>
      <w:divBdr>
        <w:top w:val="none" w:sz="0" w:space="0" w:color="auto"/>
        <w:left w:val="none" w:sz="0" w:space="0" w:color="auto"/>
        <w:bottom w:val="none" w:sz="0" w:space="0" w:color="auto"/>
        <w:right w:val="none" w:sz="0" w:space="0" w:color="auto"/>
      </w:divBdr>
      <w:divsChild>
        <w:div w:id="296188370">
          <w:marLeft w:val="0"/>
          <w:marRight w:val="0"/>
          <w:marTop w:val="0"/>
          <w:marBottom w:val="0"/>
          <w:divBdr>
            <w:top w:val="none" w:sz="0" w:space="0" w:color="auto"/>
            <w:left w:val="none" w:sz="0" w:space="0" w:color="auto"/>
            <w:bottom w:val="none" w:sz="0" w:space="0" w:color="auto"/>
            <w:right w:val="none" w:sz="0" w:space="0" w:color="auto"/>
          </w:divBdr>
        </w:div>
        <w:div w:id="485317636">
          <w:marLeft w:val="0"/>
          <w:marRight w:val="0"/>
          <w:marTop w:val="0"/>
          <w:marBottom w:val="0"/>
          <w:divBdr>
            <w:top w:val="none" w:sz="0" w:space="0" w:color="auto"/>
            <w:left w:val="none" w:sz="0" w:space="0" w:color="auto"/>
            <w:bottom w:val="none" w:sz="0" w:space="0" w:color="auto"/>
            <w:right w:val="none" w:sz="0" w:space="0" w:color="auto"/>
          </w:divBdr>
        </w:div>
        <w:div w:id="742412154">
          <w:marLeft w:val="0"/>
          <w:marRight w:val="0"/>
          <w:marTop w:val="0"/>
          <w:marBottom w:val="0"/>
          <w:divBdr>
            <w:top w:val="none" w:sz="0" w:space="0" w:color="auto"/>
            <w:left w:val="none" w:sz="0" w:space="0" w:color="auto"/>
            <w:bottom w:val="none" w:sz="0" w:space="0" w:color="auto"/>
            <w:right w:val="none" w:sz="0" w:space="0" w:color="auto"/>
          </w:divBdr>
        </w:div>
        <w:div w:id="1118913835">
          <w:marLeft w:val="0"/>
          <w:marRight w:val="0"/>
          <w:marTop w:val="0"/>
          <w:marBottom w:val="0"/>
          <w:divBdr>
            <w:top w:val="none" w:sz="0" w:space="0" w:color="auto"/>
            <w:left w:val="none" w:sz="0" w:space="0" w:color="auto"/>
            <w:bottom w:val="none" w:sz="0" w:space="0" w:color="auto"/>
            <w:right w:val="none" w:sz="0" w:space="0" w:color="auto"/>
          </w:divBdr>
        </w:div>
      </w:divsChild>
    </w:div>
    <w:div w:id="714040561">
      <w:bodyDiv w:val="1"/>
      <w:marLeft w:val="0"/>
      <w:marRight w:val="0"/>
      <w:marTop w:val="0"/>
      <w:marBottom w:val="0"/>
      <w:divBdr>
        <w:top w:val="none" w:sz="0" w:space="0" w:color="auto"/>
        <w:left w:val="none" w:sz="0" w:space="0" w:color="auto"/>
        <w:bottom w:val="none" w:sz="0" w:space="0" w:color="auto"/>
        <w:right w:val="none" w:sz="0" w:space="0" w:color="auto"/>
      </w:divBdr>
      <w:divsChild>
        <w:div w:id="1213082515">
          <w:marLeft w:val="0"/>
          <w:marRight w:val="0"/>
          <w:marTop w:val="0"/>
          <w:marBottom w:val="0"/>
          <w:divBdr>
            <w:top w:val="none" w:sz="0" w:space="0" w:color="auto"/>
            <w:left w:val="none" w:sz="0" w:space="0" w:color="auto"/>
            <w:bottom w:val="none" w:sz="0" w:space="0" w:color="auto"/>
            <w:right w:val="none" w:sz="0" w:space="0" w:color="auto"/>
          </w:divBdr>
          <w:divsChild>
            <w:div w:id="55747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46363">
      <w:bodyDiv w:val="1"/>
      <w:marLeft w:val="0"/>
      <w:marRight w:val="0"/>
      <w:marTop w:val="0"/>
      <w:marBottom w:val="0"/>
      <w:divBdr>
        <w:top w:val="none" w:sz="0" w:space="0" w:color="auto"/>
        <w:left w:val="none" w:sz="0" w:space="0" w:color="auto"/>
        <w:bottom w:val="none" w:sz="0" w:space="0" w:color="auto"/>
        <w:right w:val="none" w:sz="0" w:space="0" w:color="auto"/>
      </w:divBdr>
    </w:div>
    <w:div w:id="720329487">
      <w:bodyDiv w:val="1"/>
      <w:marLeft w:val="0"/>
      <w:marRight w:val="0"/>
      <w:marTop w:val="0"/>
      <w:marBottom w:val="0"/>
      <w:divBdr>
        <w:top w:val="none" w:sz="0" w:space="0" w:color="auto"/>
        <w:left w:val="none" w:sz="0" w:space="0" w:color="auto"/>
        <w:bottom w:val="none" w:sz="0" w:space="0" w:color="auto"/>
        <w:right w:val="none" w:sz="0" w:space="0" w:color="auto"/>
      </w:divBdr>
      <w:divsChild>
        <w:div w:id="1982883635">
          <w:marLeft w:val="0"/>
          <w:marRight w:val="0"/>
          <w:marTop w:val="0"/>
          <w:marBottom w:val="0"/>
          <w:divBdr>
            <w:top w:val="none" w:sz="0" w:space="0" w:color="auto"/>
            <w:left w:val="none" w:sz="0" w:space="0" w:color="auto"/>
            <w:bottom w:val="none" w:sz="0" w:space="0" w:color="auto"/>
            <w:right w:val="none" w:sz="0" w:space="0" w:color="auto"/>
          </w:divBdr>
          <w:divsChild>
            <w:div w:id="561254891">
              <w:marLeft w:val="0"/>
              <w:marRight w:val="0"/>
              <w:marTop w:val="0"/>
              <w:marBottom w:val="0"/>
              <w:divBdr>
                <w:top w:val="none" w:sz="0" w:space="0" w:color="auto"/>
                <w:left w:val="none" w:sz="0" w:space="0" w:color="auto"/>
                <w:bottom w:val="none" w:sz="0" w:space="0" w:color="auto"/>
                <w:right w:val="none" w:sz="0" w:space="0" w:color="auto"/>
              </w:divBdr>
            </w:div>
            <w:div w:id="731544172">
              <w:marLeft w:val="0"/>
              <w:marRight w:val="0"/>
              <w:marTop w:val="0"/>
              <w:marBottom w:val="0"/>
              <w:divBdr>
                <w:top w:val="none" w:sz="0" w:space="0" w:color="auto"/>
                <w:left w:val="none" w:sz="0" w:space="0" w:color="auto"/>
                <w:bottom w:val="none" w:sz="0" w:space="0" w:color="auto"/>
                <w:right w:val="none" w:sz="0" w:space="0" w:color="auto"/>
              </w:divBdr>
            </w:div>
            <w:div w:id="761028115">
              <w:marLeft w:val="0"/>
              <w:marRight w:val="0"/>
              <w:marTop w:val="0"/>
              <w:marBottom w:val="0"/>
              <w:divBdr>
                <w:top w:val="none" w:sz="0" w:space="0" w:color="auto"/>
                <w:left w:val="none" w:sz="0" w:space="0" w:color="auto"/>
                <w:bottom w:val="none" w:sz="0" w:space="0" w:color="auto"/>
                <w:right w:val="none" w:sz="0" w:space="0" w:color="auto"/>
              </w:divBdr>
            </w:div>
            <w:div w:id="158016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21920">
      <w:bodyDiv w:val="1"/>
      <w:marLeft w:val="0"/>
      <w:marRight w:val="0"/>
      <w:marTop w:val="0"/>
      <w:marBottom w:val="0"/>
      <w:divBdr>
        <w:top w:val="none" w:sz="0" w:space="0" w:color="auto"/>
        <w:left w:val="none" w:sz="0" w:space="0" w:color="auto"/>
        <w:bottom w:val="none" w:sz="0" w:space="0" w:color="auto"/>
        <w:right w:val="none" w:sz="0" w:space="0" w:color="auto"/>
      </w:divBdr>
    </w:div>
    <w:div w:id="739643366">
      <w:bodyDiv w:val="1"/>
      <w:marLeft w:val="0"/>
      <w:marRight w:val="0"/>
      <w:marTop w:val="0"/>
      <w:marBottom w:val="0"/>
      <w:divBdr>
        <w:top w:val="none" w:sz="0" w:space="0" w:color="auto"/>
        <w:left w:val="none" w:sz="0" w:space="0" w:color="auto"/>
        <w:bottom w:val="none" w:sz="0" w:space="0" w:color="auto"/>
        <w:right w:val="none" w:sz="0" w:space="0" w:color="auto"/>
      </w:divBdr>
    </w:div>
    <w:div w:id="756243602">
      <w:bodyDiv w:val="1"/>
      <w:marLeft w:val="0"/>
      <w:marRight w:val="0"/>
      <w:marTop w:val="0"/>
      <w:marBottom w:val="0"/>
      <w:divBdr>
        <w:top w:val="none" w:sz="0" w:space="0" w:color="auto"/>
        <w:left w:val="none" w:sz="0" w:space="0" w:color="auto"/>
        <w:bottom w:val="none" w:sz="0" w:space="0" w:color="auto"/>
        <w:right w:val="none" w:sz="0" w:space="0" w:color="auto"/>
      </w:divBdr>
    </w:div>
    <w:div w:id="761874103">
      <w:bodyDiv w:val="1"/>
      <w:marLeft w:val="0"/>
      <w:marRight w:val="0"/>
      <w:marTop w:val="0"/>
      <w:marBottom w:val="0"/>
      <w:divBdr>
        <w:top w:val="none" w:sz="0" w:space="0" w:color="auto"/>
        <w:left w:val="none" w:sz="0" w:space="0" w:color="auto"/>
        <w:bottom w:val="none" w:sz="0" w:space="0" w:color="auto"/>
        <w:right w:val="none" w:sz="0" w:space="0" w:color="auto"/>
      </w:divBdr>
    </w:div>
    <w:div w:id="770782189">
      <w:bodyDiv w:val="1"/>
      <w:marLeft w:val="0"/>
      <w:marRight w:val="0"/>
      <w:marTop w:val="0"/>
      <w:marBottom w:val="0"/>
      <w:divBdr>
        <w:top w:val="none" w:sz="0" w:space="0" w:color="auto"/>
        <w:left w:val="none" w:sz="0" w:space="0" w:color="auto"/>
        <w:bottom w:val="none" w:sz="0" w:space="0" w:color="auto"/>
        <w:right w:val="none" w:sz="0" w:space="0" w:color="auto"/>
      </w:divBdr>
    </w:div>
    <w:div w:id="779225239">
      <w:bodyDiv w:val="1"/>
      <w:marLeft w:val="0"/>
      <w:marRight w:val="0"/>
      <w:marTop w:val="0"/>
      <w:marBottom w:val="0"/>
      <w:divBdr>
        <w:top w:val="none" w:sz="0" w:space="0" w:color="auto"/>
        <w:left w:val="none" w:sz="0" w:space="0" w:color="auto"/>
        <w:bottom w:val="none" w:sz="0" w:space="0" w:color="auto"/>
        <w:right w:val="none" w:sz="0" w:space="0" w:color="auto"/>
      </w:divBdr>
    </w:div>
    <w:div w:id="783426409">
      <w:bodyDiv w:val="1"/>
      <w:marLeft w:val="0"/>
      <w:marRight w:val="0"/>
      <w:marTop w:val="0"/>
      <w:marBottom w:val="0"/>
      <w:divBdr>
        <w:top w:val="none" w:sz="0" w:space="0" w:color="auto"/>
        <w:left w:val="none" w:sz="0" w:space="0" w:color="auto"/>
        <w:bottom w:val="none" w:sz="0" w:space="0" w:color="auto"/>
        <w:right w:val="none" w:sz="0" w:space="0" w:color="auto"/>
      </w:divBdr>
    </w:div>
    <w:div w:id="790780370">
      <w:bodyDiv w:val="1"/>
      <w:marLeft w:val="0"/>
      <w:marRight w:val="0"/>
      <w:marTop w:val="0"/>
      <w:marBottom w:val="0"/>
      <w:divBdr>
        <w:top w:val="none" w:sz="0" w:space="0" w:color="auto"/>
        <w:left w:val="none" w:sz="0" w:space="0" w:color="auto"/>
        <w:bottom w:val="none" w:sz="0" w:space="0" w:color="auto"/>
        <w:right w:val="none" w:sz="0" w:space="0" w:color="auto"/>
      </w:divBdr>
    </w:div>
    <w:div w:id="792292230">
      <w:bodyDiv w:val="1"/>
      <w:marLeft w:val="0"/>
      <w:marRight w:val="0"/>
      <w:marTop w:val="0"/>
      <w:marBottom w:val="0"/>
      <w:divBdr>
        <w:top w:val="none" w:sz="0" w:space="0" w:color="auto"/>
        <w:left w:val="none" w:sz="0" w:space="0" w:color="auto"/>
        <w:bottom w:val="none" w:sz="0" w:space="0" w:color="auto"/>
        <w:right w:val="none" w:sz="0" w:space="0" w:color="auto"/>
      </w:divBdr>
    </w:div>
    <w:div w:id="794639850">
      <w:bodyDiv w:val="1"/>
      <w:marLeft w:val="0"/>
      <w:marRight w:val="0"/>
      <w:marTop w:val="0"/>
      <w:marBottom w:val="0"/>
      <w:divBdr>
        <w:top w:val="none" w:sz="0" w:space="0" w:color="auto"/>
        <w:left w:val="none" w:sz="0" w:space="0" w:color="auto"/>
        <w:bottom w:val="none" w:sz="0" w:space="0" w:color="auto"/>
        <w:right w:val="none" w:sz="0" w:space="0" w:color="auto"/>
      </w:divBdr>
    </w:div>
    <w:div w:id="805662593">
      <w:bodyDiv w:val="1"/>
      <w:marLeft w:val="0"/>
      <w:marRight w:val="0"/>
      <w:marTop w:val="0"/>
      <w:marBottom w:val="0"/>
      <w:divBdr>
        <w:top w:val="none" w:sz="0" w:space="0" w:color="auto"/>
        <w:left w:val="none" w:sz="0" w:space="0" w:color="auto"/>
        <w:bottom w:val="none" w:sz="0" w:space="0" w:color="auto"/>
        <w:right w:val="none" w:sz="0" w:space="0" w:color="auto"/>
      </w:divBdr>
    </w:div>
    <w:div w:id="808479425">
      <w:bodyDiv w:val="1"/>
      <w:marLeft w:val="0"/>
      <w:marRight w:val="0"/>
      <w:marTop w:val="0"/>
      <w:marBottom w:val="0"/>
      <w:divBdr>
        <w:top w:val="none" w:sz="0" w:space="0" w:color="auto"/>
        <w:left w:val="none" w:sz="0" w:space="0" w:color="auto"/>
        <w:bottom w:val="none" w:sz="0" w:space="0" w:color="auto"/>
        <w:right w:val="none" w:sz="0" w:space="0" w:color="auto"/>
      </w:divBdr>
    </w:div>
    <w:div w:id="837505510">
      <w:bodyDiv w:val="1"/>
      <w:marLeft w:val="0"/>
      <w:marRight w:val="0"/>
      <w:marTop w:val="0"/>
      <w:marBottom w:val="0"/>
      <w:divBdr>
        <w:top w:val="none" w:sz="0" w:space="0" w:color="auto"/>
        <w:left w:val="none" w:sz="0" w:space="0" w:color="auto"/>
        <w:bottom w:val="none" w:sz="0" w:space="0" w:color="auto"/>
        <w:right w:val="none" w:sz="0" w:space="0" w:color="auto"/>
      </w:divBdr>
    </w:div>
    <w:div w:id="839395108">
      <w:bodyDiv w:val="1"/>
      <w:marLeft w:val="0"/>
      <w:marRight w:val="0"/>
      <w:marTop w:val="0"/>
      <w:marBottom w:val="0"/>
      <w:divBdr>
        <w:top w:val="none" w:sz="0" w:space="0" w:color="auto"/>
        <w:left w:val="none" w:sz="0" w:space="0" w:color="auto"/>
        <w:bottom w:val="none" w:sz="0" w:space="0" w:color="auto"/>
        <w:right w:val="none" w:sz="0" w:space="0" w:color="auto"/>
      </w:divBdr>
    </w:div>
    <w:div w:id="840585549">
      <w:bodyDiv w:val="1"/>
      <w:marLeft w:val="0"/>
      <w:marRight w:val="0"/>
      <w:marTop w:val="0"/>
      <w:marBottom w:val="0"/>
      <w:divBdr>
        <w:top w:val="none" w:sz="0" w:space="0" w:color="auto"/>
        <w:left w:val="none" w:sz="0" w:space="0" w:color="auto"/>
        <w:bottom w:val="none" w:sz="0" w:space="0" w:color="auto"/>
        <w:right w:val="none" w:sz="0" w:space="0" w:color="auto"/>
      </w:divBdr>
    </w:div>
    <w:div w:id="844442776">
      <w:bodyDiv w:val="1"/>
      <w:marLeft w:val="0"/>
      <w:marRight w:val="0"/>
      <w:marTop w:val="0"/>
      <w:marBottom w:val="0"/>
      <w:divBdr>
        <w:top w:val="none" w:sz="0" w:space="0" w:color="auto"/>
        <w:left w:val="none" w:sz="0" w:space="0" w:color="auto"/>
        <w:bottom w:val="none" w:sz="0" w:space="0" w:color="auto"/>
        <w:right w:val="none" w:sz="0" w:space="0" w:color="auto"/>
      </w:divBdr>
    </w:div>
    <w:div w:id="845051694">
      <w:bodyDiv w:val="1"/>
      <w:marLeft w:val="0"/>
      <w:marRight w:val="0"/>
      <w:marTop w:val="0"/>
      <w:marBottom w:val="0"/>
      <w:divBdr>
        <w:top w:val="none" w:sz="0" w:space="0" w:color="auto"/>
        <w:left w:val="none" w:sz="0" w:space="0" w:color="auto"/>
        <w:bottom w:val="none" w:sz="0" w:space="0" w:color="auto"/>
        <w:right w:val="none" w:sz="0" w:space="0" w:color="auto"/>
      </w:divBdr>
    </w:div>
    <w:div w:id="852719557">
      <w:bodyDiv w:val="1"/>
      <w:marLeft w:val="0"/>
      <w:marRight w:val="0"/>
      <w:marTop w:val="0"/>
      <w:marBottom w:val="0"/>
      <w:divBdr>
        <w:top w:val="none" w:sz="0" w:space="0" w:color="auto"/>
        <w:left w:val="none" w:sz="0" w:space="0" w:color="auto"/>
        <w:bottom w:val="none" w:sz="0" w:space="0" w:color="auto"/>
        <w:right w:val="none" w:sz="0" w:space="0" w:color="auto"/>
      </w:divBdr>
      <w:divsChild>
        <w:div w:id="826439706">
          <w:marLeft w:val="0"/>
          <w:marRight w:val="0"/>
          <w:marTop w:val="0"/>
          <w:marBottom w:val="0"/>
          <w:divBdr>
            <w:top w:val="none" w:sz="0" w:space="0" w:color="auto"/>
            <w:left w:val="none" w:sz="0" w:space="0" w:color="auto"/>
            <w:bottom w:val="none" w:sz="0" w:space="0" w:color="auto"/>
            <w:right w:val="none" w:sz="0" w:space="0" w:color="auto"/>
          </w:divBdr>
          <w:divsChild>
            <w:div w:id="9719296">
              <w:marLeft w:val="0"/>
              <w:marRight w:val="0"/>
              <w:marTop w:val="0"/>
              <w:marBottom w:val="0"/>
              <w:divBdr>
                <w:top w:val="none" w:sz="0" w:space="0" w:color="auto"/>
                <w:left w:val="none" w:sz="0" w:space="0" w:color="auto"/>
                <w:bottom w:val="none" w:sz="0" w:space="0" w:color="auto"/>
                <w:right w:val="none" w:sz="0" w:space="0" w:color="auto"/>
              </w:divBdr>
            </w:div>
            <w:div w:id="37122841">
              <w:marLeft w:val="0"/>
              <w:marRight w:val="0"/>
              <w:marTop w:val="0"/>
              <w:marBottom w:val="0"/>
              <w:divBdr>
                <w:top w:val="none" w:sz="0" w:space="0" w:color="auto"/>
                <w:left w:val="none" w:sz="0" w:space="0" w:color="auto"/>
                <w:bottom w:val="none" w:sz="0" w:space="0" w:color="auto"/>
                <w:right w:val="none" w:sz="0" w:space="0" w:color="auto"/>
              </w:divBdr>
            </w:div>
            <w:div w:id="332071166">
              <w:marLeft w:val="0"/>
              <w:marRight w:val="0"/>
              <w:marTop w:val="0"/>
              <w:marBottom w:val="0"/>
              <w:divBdr>
                <w:top w:val="none" w:sz="0" w:space="0" w:color="auto"/>
                <w:left w:val="none" w:sz="0" w:space="0" w:color="auto"/>
                <w:bottom w:val="none" w:sz="0" w:space="0" w:color="auto"/>
                <w:right w:val="none" w:sz="0" w:space="0" w:color="auto"/>
              </w:divBdr>
            </w:div>
            <w:div w:id="583027803">
              <w:marLeft w:val="0"/>
              <w:marRight w:val="0"/>
              <w:marTop w:val="0"/>
              <w:marBottom w:val="0"/>
              <w:divBdr>
                <w:top w:val="none" w:sz="0" w:space="0" w:color="auto"/>
                <w:left w:val="none" w:sz="0" w:space="0" w:color="auto"/>
                <w:bottom w:val="none" w:sz="0" w:space="0" w:color="auto"/>
                <w:right w:val="none" w:sz="0" w:space="0" w:color="auto"/>
              </w:divBdr>
            </w:div>
            <w:div w:id="1157182747">
              <w:marLeft w:val="0"/>
              <w:marRight w:val="0"/>
              <w:marTop w:val="0"/>
              <w:marBottom w:val="0"/>
              <w:divBdr>
                <w:top w:val="none" w:sz="0" w:space="0" w:color="auto"/>
                <w:left w:val="none" w:sz="0" w:space="0" w:color="auto"/>
                <w:bottom w:val="none" w:sz="0" w:space="0" w:color="auto"/>
                <w:right w:val="none" w:sz="0" w:space="0" w:color="auto"/>
              </w:divBdr>
            </w:div>
            <w:div w:id="1516765293">
              <w:marLeft w:val="0"/>
              <w:marRight w:val="0"/>
              <w:marTop w:val="0"/>
              <w:marBottom w:val="0"/>
              <w:divBdr>
                <w:top w:val="none" w:sz="0" w:space="0" w:color="auto"/>
                <w:left w:val="none" w:sz="0" w:space="0" w:color="auto"/>
                <w:bottom w:val="none" w:sz="0" w:space="0" w:color="auto"/>
                <w:right w:val="none" w:sz="0" w:space="0" w:color="auto"/>
              </w:divBdr>
            </w:div>
            <w:div w:id="1676615625">
              <w:marLeft w:val="0"/>
              <w:marRight w:val="0"/>
              <w:marTop w:val="0"/>
              <w:marBottom w:val="0"/>
              <w:divBdr>
                <w:top w:val="none" w:sz="0" w:space="0" w:color="auto"/>
                <w:left w:val="none" w:sz="0" w:space="0" w:color="auto"/>
                <w:bottom w:val="none" w:sz="0" w:space="0" w:color="auto"/>
                <w:right w:val="none" w:sz="0" w:space="0" w:color="auto"/>
              </w:divBdr>
            </w:div>
            <w:div w:id="1694458977">
              <w:marLeft w:val="0"/>
              <w:marRight w:val="0"/>
              <w:marTop w:val="0"/>
              <w:marBottom w:val="0"/>
              <w:divBdr>
                <w:top w:val="none" w:sz="0" w:space="0" w:color="auto"/>
                <w:left w:val="none" w:sz="0" w:space="0" w:color="auto"/>
                <w:bottom w:val="none" w:sz="0" w:space="0" w:color="auto"/>
                <w:right w:val="none" w:sz="0" w:space="0" w:color="auto"/>
              </w:divBdr>
            </w:div>
            <w:div w:id="1756777927">
              <w:marLeft w:val="0"/>
              <w:marRight w:val="0"/>
              <w:marTop w:val="0"/>
              <w:marBottom w:val="0"/>
              <w:divBdr>
                <w:top w:val="none" w:sz="0" w:space="0" w:color="auto"/>
                <w:left w:val="none" w:sz="0" w:space="0" w:color="auto"/>
                <w:bottom w:val="none" w:sz="0" w:space="0" w:color="auto"/>
                <w:right w:val="none" w:sz="0" w:space="0" w:color="auto"/>
              </w:divBdr>
            </w:div>
            <w:div w:id="1880388640">
              <w:marLeft w:val="0"/>
              <w:marRight w:val="0"/>
              <w:marTop w:val="0"/>
              <w:marBottom w:val="0"/>
              <w:divBdr>
                <w:top w:val="none" w:sz="0" w:space="0" w:color="auto"/>
                <w:left w:val="none" w:sz="0" w:space="0" w:color="auto"/>
                <w:bottom w:val="none" w:sz="0" w:space="0" w:color="auto"/>
                <w:right w:val="none" w:sz="0" w:space="0" w:color="auto"/>
              </w:divBdr>
            </w:div>
            <w:div w:id="199899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64215">
      <w:bodyDiv w:val="1"/>
      <w:marLeft w:val="0"/>
      <w:marRight w:val="0"/>
      <w:marTop w:val="0"/>
      <w:marBottom w:val="0"/>
      <w:divBdr>
        <w:top w:val="none" w:sz="0" w:space="0" w:color="auto"/>
        <w:left w:val="none" w:sz="0" w:space="0" w:color="auto"/>
        <w:bottom w:val="none" w:sz="0" w:space="0" w:color="auto"/>
        <w:right w:val="none" w:sz="0" w:space="0" w:color="auto"/>
      </w:divBdr>
    </w:div>
    <w:div w:id="870609709">
      <w:bodyDiv w:val="1"/>
      <w:marLeft w:val="0"/>
      <w:marRight w:val="0"/>
      <w:marTop w:val="0"/>
      <w:marBottom w:val="0"/>
      <w:divBdr>
        <w:top w:val="none" w:sz="0" w:space="0" w:color="auto"/>
        <w:left w:val="none" w:sz="0" w:space="0" w:color="auto"/>
        <w:bottom w:val="none" w:sz="0" w:space="0" w:color="auto"/>
        <w:right w:val="none" w:sz="0" w:space="0" w:color="auto"/>
      </w:divBdr>
      <w:divsChild>
        <w:div w:id="123164269">
          <w:marLeft w:val="0"/>
          <w:marRight w:val="0"/>
          <w:marTop w:val="0"/>
          <w:marBottom w:val="0"/>
          <w:divBdr>
            <w:top w:val="none" w:sz="0" w:space="0" w:color="auto"/>
            <w:left w:val="none" w:sz="0" w:space="0" w:color="auto"/>
            <w:bottom w:val="none" w:sz="0" w:space="0" w:color="auto"/>
            <w:right w:val="none" w:sz="0" w:space="0" w:color="auto"/>
          </w:divBdr>
          <w:divsChild>
            <w:div w:id="722484795">
              <w:marLeft w:val="0"/>
              <w:marRight w:val="0"/>
              <w:marTop w:val="0"/>
              <w:marBottom w:val="0"/>
              <w:divBdr>
                <w:top w:val="none" w:sz="0" w:space="0" w:color="auto"/>
                <w:left w:val="none" w:sz="0" w:space="0" w:color="auto"/>
                <w:bottom w:val="none" w:sz="0" w:space="0" w:color="auto"/>
                <w:right w:val="none" w:sz="0" w:space="0" w:color="auto"/>
              </w:divBdr>
            </w:div>
            <w:div w:id="184150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595055">
      <w:bodyDiv w:val="1"/>
      <w:marLeft w:val="0"/>
      <w:marRight w:val="0"/>
      <w:marTop w:val="0"/>
      <w:marBottom w:val="0"/>
      <w:divBdr>
        <w:top w:val="none" w:sz="0" w:space="0" w:color="auto"/>
        <w:left w:val="none" w:sz="0" w:space="0" w:color="auto"/>
        <w:bottom w:val="none" w:sz="0" w:space="0" w:color="auto"/>
        <w:right w:val="none" w:sz="0" w:space="0" w:color="auto"/>
      </w:divBdr>
    </w:div>
    <w:div w:id="893543292">
      <w:bodyDiv w:val="1"/>
      <w:marLeft w:val="0"/>
      <w:marRight w:val="0"/>
      <w:marTop w:val="0"/>
      <w:marBottom w:val="0"/>
      <w:divBdr>
        <w:top w:val="none" w:sz="0" w:space="0" w:color="auto"/>
        <w:left w:val="none" w:sz="0" w:space="0" w:color="auto"/>
        <w:bottom w:val="none" w:sz="0" w:space="0" w:color="auto"/>
        <w:right w:val="none" w:sz="0" w:space="0" w:color="auto"/>
      </w:divBdr>
    </w:div>
    <w:div w:id="894781324">
      <w:bodyDiv w:val="1"/>
      <w:marLeft w:val="0"/>
      <w:marRight w:val="0"/>
      <w:marTop w:val="0"/>
      <w:marBottom w:val="0"/>
      <w:divBdr>
        <w:top w:val="none" w:sz="0" w:space="0" w:color="auto"/>
        <w:left w:val="none" w:sz="0" w:space="0" w:color="auto"/>
        <w:bottom w:val="none" w:sz="0" w:space="0" w:color="auto"/>
        <w:right w:val="none" w:sz="0" w:space="0" w:color="auto"/>
      </w:divBdr>
    </w:div>
    <w:div w:id="911742570">
      <w:bodyDiv w:val="1"/>
      <w:marLeft w:val="0"/>
      <w:marRight w:val="0"/>
      <w:marTop w:val="0"/>
      <w:marBottom w:val="0"/>
      <w:divBdr>
        <w:top w:val="none" w:sz="0" w:space="0" w:color="auto"/>
        <w:left w:val="none" w:sz="0" w:space="0" w:color="auto"/>
        <w:bottom w:val="none" w:sz="0" w:space="0" w:color="auto"/>
        <w:right w:val="none" w:sz="0" w:space="0" w:color="auto"/>
      </w:divBdr>
    </w:div>
    <w:div w:id="915481627">
      <w:bodyDiv w:val="1"/>
      <w:marLeft w:val="0"/>
      <w:marRight w:val="0"/>
      <w:marTop w:val="0"/>
      <w:marBottom w:val="0"/>
      <w:divBdr>
        <w:top w:val="none" w:sz="0" w:space="0" w:color="auto"/>
        <w:left w:val="none" w:sz="0" w:space="0" w:color="auto"/>
        <w:bottom w:val="none" w:sz="0" w:space="0" w:color="auto"/>
        <w:right w:val="none" w:sz="0" w:space="0" w:color="auto"/>
      </w:divBdr>
    </w:div>
    <w:div w:id="932712831">
      <w:bodyDiv w:val="1"/>
      <w:marLeft w:val="0"/>
      <w:marRight w:val="0"/>
      <w:marTop w:val="0"/>
      <w:marBottom w:val="0"/>
      <w:divBdr>
        <w:top w:val="none" w:sz="0" w:space="0" w:color="auto"/>
        <w:left w:val="none" w:sz="0" w:space="0" w:color="auto"/>
        <w:bottom w:val="none" w:sz="0" w:space="0" w:color="auto"/>
        <w:right w:val="none" w:sz="0" w:space="0" w:color="auto"/>
      </w:divBdr>
      <w:divsChild>
        <w:div w:id="1317879040">
          <w:marLeft w:val="0"/>
          <w:marRight w:val="0"/>
          <w:marTop w:val="0"/>
          <w:marBottom w:val="0"/>
          <w:divBdr>
            <w:top w:val="none" w:sz="0" w:space="0" w:color="auto"/>
            <w:left w:val="none" w:sz="0" w:space="0" w:color="auto"/>
            <w:bottom w:val="none" w:sz="0" w:space="0" w:color="auto"/>
            <w:right w:val="none" w:sz="0" w:space="0" w:color="auto"/>
          </w:divBdr>
          <w:divsChild>
            <w:div w:id="1877813900">
              <w:marLeft w:val="0"/>
              <w:marRight w:val="0"/>
              <w:marTop w:val="0"/>
              <w:marBottom w:val="0"/>
              <w:divBdr>
                <w:top w:val="none" w:sz="0" w:space="0" w:color="auto"/>
                <w:left w:val="none" w:sz="0" w:space="0" w:color="auto"/>
                <w:bottom w:val="none" w:sz="0" w:space="0" w:color="auto"/>
                <w:right w:val="none" w:sz="0" w:space="0" w:color="auto"/>
              </w:divBdr>
              <w:divsChild>
                <w:div w:id="380328565">
                  <w:marLeft w:val="0"/>
                  <w:marRight w:val="0"/>
                  <w:marTop w:val="0"/>
                  <w:marBottom w:val="0"/>
                  <w:divBdr>
                    <w:top w:val="none" w:sz="0" w:space="0" w:color="auto"/>
                    <w:left w:val="none" w:sz="0" w:space="0" w:color="auto"/>
                    <w:bottom w:val="none" w:sz="0" w:space="0" w:color="auto"/>
                    <w:right w:val="none" w:sz="0" w:space="0" w:color="auto"/>
                  </w:divBdr>
                  <w:divsChild>
                    <w:div w:id="112946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451045">
      <w:bodyDiv w:val="1"/>
      <w:marLeft w:val="0"/>
      <w:marRight w:val="0"/>
      <w:marTop w:val="0"/>
      <w:marBottom w:val="0"/>
      <w:divBdr>
        <w:top w:val="none" w:sz="0" w:space="0" w:color="auto"/>
        <w:left w:val="none" w:sz="0" w:space="0" w:color="auto"/>
        <w:bottom w:val="none" w:sz="0" w:space="0" w:color="auto"/>
        <w:right w:val="none" w:sz="0" w:space="0" w:color="auto"/>
      </w:divBdr>
    </w:div>
    <w:div w:id="939726228">
      <w:bodyDiv w:val="1"/>
      <w:marLeft w:val="0"/>
      <w:marRight w:val="0"/>
      <w:marTop w:val="0"/>
      <w:marBottom w:val="0"/>
      <w:divBdr>
        <w:top w:val="none" w:sz="0" w:space="0" w:color="auto"/>
        <w:left w:val="none" w:sz="0" w:space="0" w:color="auto"/>
        <w:bottom w:val="none" w:sz="0" w:space="0" w:color="auto"/>
        <w:right w:val="none" w:sz="0" w:space="0" w:color="auto"/>
      </w:divBdr>
    </w:div>
    <w:div w:id="998070940">
      <w:bodyDiv w:val="1"/>
      <w:marLeft w:val="0"/>
      <w:marRight w:val="0"/>
      <w:marTop w:val="0"/>
      <w:marBottom w:val="0"/>
      <w:divBdr>
        <w:top w:val="none" w:sz="0" w:space="0" w:color="auto"/>
        <w:left w:val="none" w:sz="0" w:space="0" w:color="auto"/>
        <w:bottom w:val="none" w:sz="0" w:space="0" w:color="auto"/>
        <w:right w:val="none" w:sz="0" w:space="0" w:color="auto"/>
      </w:divBdr>
    </w:div>
    <w:div w:id="998078658">
      <w:bodyDiv w:val="1"/>
      <w:marLeft w:val="0"/>
      <w:marRight w:val="0"/>
      <w:marTop w:val="0"/>
      <w:marBottom w:val="0"/>
      <w:divBdr>
        <w:top w:val="none" w:sz="0" w:space="0" w:color="auto"/>
        <w:left w:val="none" w:sz="0" w:space="0" w:color="auto"/>
        <w:bottom w:val="none" w:sz="0" w:space="0" w:color="auto"/>
        <w:right w:val="none" w:sz="0" w:space="0" w:color="auto"/>
      </w:divBdr>
    </w:div>
    <w:div w:id="1007249018">
      <w:bodyDiv w:val="1"/>
      <w:marLeft w:val="0"/>
      <w:marRight w:val="0"/>
      <w:marTop w:val="0"/>
      <w:marBottom w:val="0"/>
      <w:divBdr>
        <w:top w:val="none" w:sz="0" w:space="0" w:color="auto"/>
        <w:left w:val="none" w:sz="0" w:space="0" w:color="auto"/>
        <w:bottom w:val="none" w:sz="0" w:space="0" w:color="auto"/>
        <w:right w:val="none" w:sz="0" w:space="0" w:color="auto"/>
      </w:divBdr>
    </w:div>
    <w:div w:id="1026713384">
      <w:bodyDiv w:val="1"/>
      <w:marLeft w:val="0"/>
      <w:marRight w:val="0"/>
      <w:marTop w:val="0"/>
      <w:marBottom w:val="0"/>
      <w:divBdr>
        <w:top w:val="none" w:sz="0" w:space="0" w:color="auto"/>
        <w:left w:val="none" w:sz="0" w:space="0" w:color="auto"/>
        <w:bottom w:val="none" w:sz="0" w:space="0" w:color="auto"/>
        <w:right w:val="none" w:sz="0" w:space="0" w:color="auto"/>
      </w:divBdr>
    </w:div>
    <w:div w:id="1028722049">
      <w:bodyDiv w:val="1"/>
      <w:marLeft w:val="0"/>
      <w:marRight w:val="0"/>
      <w:marTop w:val="0"/>
      <w:marBottom w:val="0"/>
      <w:divBdr>
        <w:top w:val="none" w:sz="0" w:space="0" w:color="auto"/>
        <w:left w:val="none" w:sz="0" w:space="0" w:color="auto"/>
        <w:bottom w:val="none" w:sz="0" w:space="0" w:color="auto"/>
        <w:right w:val="none" w:sz="0" w:space="0" w:color="auto"/>
      </w:divBdr>
    </w:div>
    <w:div w:id="1031495939">
      <w:bodyDiv w:val="1"/>
      <w:marLeft w:val="0"/>
      <w:marRight w:val="0"/>
      <w:marTop w:val="0"/>
      <w:marBottom w:val="0"/>
      <w:divBdr>
        <w:top w:val="none" w:sz="0" w:space="0" w:color="auto"/>
        <w:left w:val="none" w:sz="0" w:space="0" w:color="auto"/>
        <w:bottom w:val="none" w:sz="0" w:space="0" w:color="auto"/>
        <w:right w:val="none" w:sz="0" w:space="0" w:color="auto"/>
      </w:divBdr>
    </w:div>
    <w:div w:id="1033576379">
      <w:bodyDiv w:val="1"/>
      <w:marLeft w:val="0"/>
      <w:marRight w:val="0"/>
      <w:marTop w:val="0"/>
      <w:marBottom w:val="0"/>
      <w:divBdr>
        <w:top w:val="none" w:sz="0" w:space="0" w:color="auto"/>
        <w:left w:val="none" w:sz="0" w:space="0" w:color="auto"/>
        <w:bottom w:val="none" w:sz="0" w:space="0" w:color="auto"/>
        <w:right w:val="none" w:sz="0" w:space="0" w:color="auto"/>
      </w:divBdr>
    </w:div>
    <w:div w:id="1043867897">
      <w:bodyDiv w:val="1"/>
      <w:marLeft w:val="0"/>
      <w:marRight w:val="0"/>
      <w:marTop w:val="0"/>
      <w:marBottom w:val="0"/>
      <w:divBdr>
        <w:top w:val="none" w:sz="0" w:space="0" w:color="auto"/>
        <w:left w:val="none" w:sz="0" w:space="0" w:color="auto"/>
        <w:bottom w:val="none" w:sz="0" w:space="0" w:color="auto"/>
        <w:right w:val="none" w:sz="0" w:space="0" w:color="auto"/>
      </w:divBdr>
    </w:div>
    <w:div w:id="1054812862">
      <w:bodyDiv w:val="1"/>
      <w:marLeft w:val="0"/>
      <w:marRight w:val="0"/>
      <w:marTop w:val="0"/>
      <w:marBottom w:val="0"/>
      <w:divBdr>
        <w:top w:val="none" w:sz="0" w:space="0" w:color="auto"/>
        <w:left w:val="none" w:sz="0" w:space="0" w:color="auto"/>
        <w:bottom w:val="none" w:sz="0" w:space="0" w:color="auto"/>
        <w:right w:val="none" w:sz="0" w:space="0" w:color="auto"/>
      </w:divBdr>
    </w:div>
    <w:div w:id="1060984575">
      <w:bodyDiv w:val="1"/>
      <w:marLeft w:val="0"/>
      <w:marRight w:val="0"/>
      <w:marTop w:val="0"/>
      <w:marBottom w:val="0"/>
      <w:divBdr>
        <w:top w:val="none" w:sz="0" w:space="0" w:color="auto"/>
        <w:left w:val="none" w:sz="0" w:space="0" w:color="auto"/>
        <w:bottom w:val="none" w:sz="0" w:space="0" w:color="auto"/>
        <w:right w:val="none" w:sz="0" w:space="0" w:color="auto"/>
      </w:divBdr>
    </w:div>
    <w:div w:id="1066414062">
      <w:bodyDiv w:val="1"/>
      <w:marLeft w:val="0"/>
      <w:marRight w:val="0"/>
      <w:marTop w:val="0"/>
      <w:marBottom w:val="0"/>
      <w:divBdr>
        <w:top w:val="none" w:sz="0" w:space="0" w:color="auto"/>
        <w:left w:val="none" w:sz="0" w:space="0" w:color="auto"/>
        <w:bottom w:val="none" w:sz="0" w:space="0" w:color="auto"/>
        <w:right w:val="none" w:sz="0" w:space="0" w:color="auto"/>
      </w:divBdr>
    </w:div>
    <w:div w:id="1079136187">
      <w:bodyDiv w:val="1"/>
      <w:marLeft w:val="0"/>
      <w:marRight w:val="0"/>
      <w:marTop w:val="0"/>
      <w:marBottom w:val="0"/>
      <w:divBdr>
        <w:top w:val="none" w:sz="0" w:space="0" w:color="auto"/>
        <w:left w:val="none" w:sz="0" w:space="0" w:color="auto"/>
        <w:bottom w:val="none" w:sz="0" w:space="0" w:color="auto"/>
        <w:right w:val="none" w:sz="0" w:space="0" w:color="auto"/>
      </w:divBdr>
    </w:div>
    <w:div w:id="1096098414">
      <w:bodyDiv w:val="1"/>
      <w:marLeft w:val="0"/>
      <w:marRight w:val="0"/>
      <w:marTop w:val="0"/>
      <w:marBottom w:val="0"/>
      <w:divBdr>
        <w:top w:val="none" w:sz="0" w:space="0" w:color="auto"/>
        <w:left w:val="none" w:sz="0" w:space="0" w:color="auto"/>
        <w:bottom w:val="none" w:sz="0" w:space="0" w:color="auto"/>
        <w:right w:val="none" w:sz="0" w:space="0" w:color="auto"/>
      </w:divBdr>
    </w:div>
    <w:div w:id="1098138427">
      <w:bodyDiv w:val="1"/>
      <w:marLeft w:val="0"/>
      <w:marRight w:val="0"/>
      <w:marTop w:val="0"/>
      <w:marBottom w:val="0"/>
      <w:divBdr>
        <w:top w:val="none" w:sz="0" w:space="0" w:color="auto"/>
        <w:left w:val="none" w:sz="0" w:space="0" w:color="auto"/>
        <w:bottom w:val="none" w:sz="0" w:space="0" w:color="auto"/>
        <w:right w:val="none" w:sz="0" w:space="0" w:color="auto"/>
      </w:divBdr>
    </w:div>
    <w:div w:id="1105803397">
      <w:bodyDiv w:val="1"/>
      <w:marLeft w:val="0"/>
      <w:marRight w:val="0"/>
      <w:marTop w:val="0"/>
      <w:marBottom w:val="0"/>
      <w:divBdr>
        <w:top w:val="none" w:sz="0" w:space="0" w:color="auto"/>
        <w:left w:val="none" w:sz="0" w:space="0" w:color="auto"/>
        <w:bottom w:val="none" w:sz="0" w:space="0" w:color="auto"/>
        <w:right w:val="none" w:sz="0" w:space="0" w:color="auto"/>
      </w:divBdr>
      <w:divsChild>
        <w:div w:id="789477149">
          <w:marLeft w:val="0"/>
          <w:marRight w:val="0"/>
          <w:marTop w:val="0"/>
          <w:marBottom w:val="0"/>
          <w:divBdr>
            <w:top w:val="none" w:sz="0" w:space="0" w:color="auto"/>
            <w:left w:val="none" w:sz="0" w:space="0" w:color="auto"/>
            <w:bottom w:val="none" w:sz="0" w:space="0" w:color="auto"/>
            <w:right w:val="none" w:sz="0" w:space="0" w:color="auto"/>
          </w:divBdr>
          <w:divsChild>
            <w:div w:id="164520969">
              <w:marLeft w:val="0"/>
              <w:marRight w:val="0"/>
              <w:marTop w:val="0"/>
              <w:marBottom w:val="0"/>
              <w:divBdr>
                <w:top w:val="none" w:sz="0" w:space="0" w:color="auto"/>
                <w:left w:val="none" w:sz="0" w:space="0" w:color="auto"/>
                <w:bottom w:val="none" w:sz="0" w:space="0" w:color="auto"/>
                <w:right w:val="none" w:sz="0" w:space="0" w:color="auto"/>
              </w:divBdr>
            </w:div>
            <w:div w:id="981082723">
              <w:marLeft w:val="0"/>
              <w:marRight w:val="0"/>
              <w:marTop w:val="0"/>
              <w:marBottom w:val="0"/>
              <w:divBdr>
                <w:top w:val="none" w:sz="0" w:space="0" w:color="auto"/>
                <w:left w:val="none" w:sz="0" w:space="0" w:color="auto"/>
                <w:bottom w:val="none" w:sz="0" w:space="0" w:color="auto"/>
                <w:right w:val="none" w:sz="0" w:space="0" w:color="auto"/>
              </w:divBdr>
            </w:div>
            <w:div w:id="146257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931988">
      <w:bodyDiv w:val="1"/>
      <w:marLeft w:val="0"/>
      <w:marRight w:val="0"/>
      <w:marTop w:val="0"/>
      <w:marBottom w:val="0"/>
      <w:divBdr>
        <w:top w:val="none" w:sz="0" w:space="0" w:color="auto"/>
        <w:left w:val="none" w:sz="0" w:space="0" w:color="auto"/>
        <w:bottom w:val="none" w:sz="0" w:space="0" w:color="auto"/>
        <w:right w:val="none" w:sz="0" w:space="0" w:color="auto"/>
      </w:divBdr>
    </w:div>
    <w:div w:id="1124155283">
      <w:bodyDiv w:val="1"/>
      <w:marLeft w:val="0"/>
      <w:marRight w:val="0"/>
      <w:marTop w:val="0"/>
      <w:marBottom w:val="0"/>
      <w:divBdr>
        <w:top w:val="none" w:sz="0" w:space="0" w:color="auto"/>
        <w:left w:val="none" w:sz="0" w:space="0" w:color="auto"/>
        <w:bottom w:val="none" w:sz="0" w:space="0" w:color="auto"/>
        <w:right w:val="none" w:sz="0" w:space="0" w:color="auto"/>
      </w:divBdr>
    </w:div>
    <w:div w:id="1127040219">
      <w:bodyDiv w:val="1"/>
      <w:marLeft w:val="0"/>
      <w:marRight w:val="0"/>
      <w:marTop w:val="0"/>
      <w:marBottom w:val="0"/>
      <w:divBdr>
        <w:top w:val="none" w:sz="0" w:space="0" w:color="auto"/>
        <w:left w:val="none" w:sz="0" w:space="0" w:color="auto"/>
        <w:bottom w:val="none" w:sz="0" w:space="0" w:color="auto"/>
        <w:right w:val="none" w:sz="0" w:space="0" w:color="auto"/>
      </w:divBdr>
      <w:divsChild>
        <w:div w:id="1811241525">
          <w:marLeft w:val="0"/>
          <w:marRight w:val="0"/>
          <w:marTop w:val="0"/>
          <w:marBottom w:val="0"/>
          <w:divBdr>
            <w:top w:val="none" w:sz="0" w:space="0" w:color="auto"/>
            <w:left w:val="none" w:sz="0" w:space="0" w:color="auto"/>
            <w:bottom w:val="none" w:sz="0" w:space="0" w:color="auto"/>
            <w:right w:val="none" w:sz="0" w:space="0" w:color="auto"/>
          </w:divBdr>
          <w:divsChild>
            <w:div w:id="147706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355392">
      <w:bodyDiv w:val="1"/>
      <w:marLeft w:val="0"/>
      <w:marRight w:val="0"/>
      <w:marTop w:val="0"/>
      <w:marBottom w:val="0"/>
      <w:divBdr>
        <w:top w:val="none" w:sz="0" w:space="0" w:color="auto"/>
        <w:left w:val="none" w:sz="0" w:space="0" w:color="auto"/>
        <w:bottom w:val="none" w:sz="0" w:space="0" w:color="auto"/>
        <w:right w:val="none" w:sz="0" w:space="0" w:color="auto"/>
      </w:divBdr>
      <w:divsChild>
        <w:div w:id="821432796">
          <w:marLeft w:val="0"/>
          <w:marRight w:val="0"/>
          <w:marTop w:val="0"/>
          <w:marBottom w:val="0"/>
          <w:divBdr>
            <w:top w:val="none" w:sz="0" w:space="0" w:color="auto"/>
            <w:left w:val="none" w:sz="0" w:space="0" w:color="auto"/>
            <w:bottom w:val="none" w:sz="0" w:space="0" w:color="auto"/>
            <w:right w:val="none" w:sz="0" w:space="0" w:color="auto"/>
          </w:divBdr>
          <w:divsChild>
            <w:div w:id="288559360">
              <w:marLeft w:val="0"/>
              <w:marRight w:val="0"/>
              <w:marTop w:val="0"/>
              <w:marBottom w:val="0"/>
              <w:divBdr>
                <w:top w:val="none" w:sz="0" w:space="0" w:color="auto"/>
                <w:left w:val="none" w:sz="0" w:space="0" w:color="auto"/>
                <w:bottom w:val="none" w:sz="0" w:space="0" w:color="auto"/>
                <w:right w:val="none" w:sz="0" w:space="0" w:color="auto"/>
              </w:divBdr>
            </w:div>
            <w:div w:id="298993749">
              <w:marLeft w:val="0"/>
              <w:marRight w:val="0"/>
              <w:marTop w:val="0"/>
              <w:marBottom w:val="0"/>
              <w:divBdr>
                <w:top w:val="none" w:sz="0" w:space="0" w:color="auto"/>
                <w:left w:val="none" w:sz="0" w:space="0" w:color="auto"/>
                <w:bottom w:val="none" w:sz="0" w:space="0" w:color="auto"/>
                <w:right w:val="none" w:sz="0" w:space="0" w:color="auto"/>
              </w:divBdr>
            </w:div>
            <w:div w:id="380205631">
              <w:marLeft w:val="0"/>
              <w:marRight w:val="0"/>
              <w:marTop w:val="0"/>
              <w:marBottom w:val="0"/>
              <w:divBdr>
                <w:top w:val="none" w:sz="0" w:space="0" w:color="auto"/>
                <w:left w:val="none" w:sz="0" w:space="0" w:color="auto"/>
                <w:bottom w:val="none" w:sz="0" w:space="0" w:color="auto"/>
                <w:right w:val="none" w:sz="0" w:space="0" w:color="auto"/>
              </w:divBdr>
            </w:div>
            <w:div w:id="870261686">
              <w:marLeft w:val="0"/>
              <w:marRight w:val="0"/>
              <w:marTop w:val="0"/>
              <w:marBottom w:val="0"/>
              <w:divBdr>
                <w:top w:val="none" w:sz="0" w:space="0" w:color="auto"/>
                <w:left w:val="none" w:sz="0" w:space="0" w:color="auto"/>
                <w:bottom w:val="none" w:sz="0" w:space="0" w:color="auto"/>
                <w:right w:val="none" w:sz="0" w:space="0" w:color="auto"/>
              </w:divBdr>
            </w:div>
            <w:div w:id="212365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87780">
      <w:bodyDiv w:val="1"/>
      <w:marLeft w:val="0"/>
      <w:marRight w:val="0"/>
      <w:marTop w:val="0"/>
      <w:marBottom w:val="0"/>
      <w:divBdr>
        <w:top w:val="none" w:sz="0" w:space="0" w:color="auto"/>
        <w:left w:val="none" w:sz="0" w:space="0" w:color="auto"/>
        <w:bottom w:val="none" w:sz="0" w:space="0" w:color="auto"/>
        <w:right w:val="none" w:sz="0" w:space="0" w:color="auto"/>
      </w:divBdr>
    </w:div>
    <w:div w:id="1133792555">
      <w:bodyDiv w:val="1"/>
      <w:marLeft w:val="0"/>
      <w:marRight w:val="0"/>
      <w:marTop w:val="0"/>
      <w:marBottom w:val="0"/>
      <w:divBdr>
        <w:top w:val="none" w:sz="0" w:space="0" w:color="auto"/>
        <w:left w:val="none" w:sz="0" w:space="0" w:color="auto"/>
        <w:bottom w:val="none" w:sz="0" w:space="0" w:color="auto"/>
        <w:right w:val="none" w:sz="0" w:space="0" w:color="auto"/>
      </w:divBdr>
    </w:div>
    <w:div w:id="1141313061">
      <w:bodyDiv w:val="1"/>
      <w:marLeft w:val="0"/>
      <w:marRight w:val="0"/>
      <w:marTop w:val="0"/>
      <w:marBottom w:val="0"/>
      <w:divBdr>
        <w:top w:val="none" w:sz="0" w:space="0" w:color="auto"/>
        <w:left w:val="none" w:sz="0" w:space="0" w:color="auto"/>
        <w:bottom w:val="none" w:sz="0" w:space="0" w:color="auto"/>
        <w:right w:val="none" w:sz="0" w:space="0" w:color="auto"/>
      </w:divBdr>
      <w:divsChild>
        <w:div w:id="1962564179">
          <w:marLeft w:val="0"/>
          <w:marRight w:val="0"/>
          <w:marTop w:val="0"/>
          <w:marBottom w:val="0"/>
          <w:divBdr>
            <w:top w:val="none" w:sz="0" w:space="0" w:color="auto"/>
            <w:left w:val="none" w:sz="0" w:space="0" w:color="auto"/>
            <w:bottom w:val="none" w:sz="0" w:space="0" w:color="auto"/>
            <w:right w:val="none" w:sz="0" w:space="0" w:color="auto"/>
          </w:divBdr>
          <w:divsChild>
            <w:div w:id="523904402">
              <w:marLeft w:val="0"/>
              <w:marRight w:val="0"/>
              <w:marTop w:val="0"/>
              <w:marBottom w:val="0"/>
              <w:divBdr>
                <w:top w:val="none" w:sz="0" w:space="0" w:color="auto"/>
                <w:left w:val="none" w:sz="0" w:space="0" w:color="auto"/>
                <w:bottom w:val="none" w:sz="0" w:space="0" w:color="auto"/>
                <w:right w:val="none" w:sz="0" w:space="0" w:color="auto"/>
              </w:divBdr>
            </w:div>
            <w:div w:id="537089750">
              <w:marLeft w:val="0"/>
              <w:marRight w:val="0"/>
              <w:marTop w:val="0"/>
              <w:marBottom w:val="0"/>
              <w:divBdr>
                <w:top w:val="none" w:sz="0" w:space="0" w:color="auto"/>
                <w:left w:val="none" w:sz="0" w:space="0" w:color="auto"/>
                <w:bottom w:val="none" w:sz="0" w:space="0" w:color="auto"/>
                <w:right w:val="none" w:sz="0" w:space="0" w:color="auto"/>
              </w:divBdr>
            </w:div>
            <w:div w:id="1610744453">
              <w:marLeft w:val="0"/>
              <w:marRight w:val="0"/>
              <w:marTop w:val="0"/>
              <w:marBottom w:val="0"/>
              <w:divBdr>
                <w:top w:val="none" w:sz="0" w:space="0" w:color="auto"/>
                <w:left w:val="none" w:sz="0" w:space="0" w:color="auto"/>
                <w:bottom w:val="none" w:sz="0" w:space="0" w:color="auto"/>
                <w:right w:val="none" w:sz="0" w:space="0" w:color="auto"/>
              </w:divBdr>
            </w:div>
            <w:div w:id="194006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90105">
      <w:bodyDiv w:val="1"/>
      <w:marLeft w:val="0"/>
      <w:marRight w:val="0"/>
      <w:marTop w:val="0"/>
      <w:marBottom w:val="0"/>
      <w:divBdr>
        <w:top w:val="none" w:sz="0" w:space="0" w:color="auto"/>
        <w:left w:val="none" w:sz="0" w:space="0" w:color="auto"/>
        <w:bottom w:val="none" w:sz="0" w:space="0" w:color="auto"/>
        <w:right w:val="none" w:sz="0" w:space="0" w:color="auto"/>
      </w:divBdr>
    </w:div>
    <w:div w:id="1145856185">
      <w:bodyDiv w:val="1"/>
      <w:marLeft w:val="0"/>
      <w:marRight w:val="0"/>
      <w:marTop w:val="0"/>
      <w:marBottom w:val="0"/>
      <w:divBdr>
        <w:top w:val="none" w:sz="0" w:space="0" w:color="auto"/>
        <w:left w:val="none" w:sz="0" w:space="0" w:color="auto"/>
        <w:bottom w:val="none" w:sz="0" w:space="0" w:color="auto"/>
        <w:right w:val="none" w:sz="0" w:space="0" w:color="auto"/>
      </w:divBdr>
    </w:div>
    <w:div w:id="1161699366">
      <w:bodyDiv w:val="1"/>
      <w:marLeft w:val="0"/>
      <w:marRight w:val="0"/>
      <w:marTop w:val="0"/>
      <w:marBottom w:val="0"/>
      <w:divBdr>
        <w:top w:val="none" w:sz="0" w:space="0" w:color="auto"/>
        <w:left w:val="none" w:sz="0" w:space="0" w:color="auto"/>
        <w:bottom w:val="none" w:sz="0" w:space="0" w:color="auto"/>
        <w:right w:val="none" w:sz="0" w:space="0" w:color="auto"/>
      </w:divBdr>
    </w:div>
    <w:div w:id="1172718912">
      <w:bodyDiv w:val="1"/>
      <w:marLeft w:val="0"/>
      <w:marRight w:val="0"/>
      <w:marTop w:val="0"/>
      <w:marBottom w:val="0"/>
      <w:divBdr>
        <w:top w:val="none" w:sz="0" w:space="0" w:color="auto"/>
        <w:left w:val="none" w:sz="0" w:space="0" w:color="auto"/>
        <w:bottom w:val="none" w:sz="0" w:space="0" w:color="auto"/>
        <w:right w:val="none" w:sz="0" w:space="0" w:color="auto"/>
      </w:divBdr>
    </w:div>
    <w:div w:id="1200583260">
      <w:bodyDiv w:val="1"/>
      <w:marLeft w:val="0"/>
      <w:marRight w:val="0"/>
      <w:marTop w:val="0"/>
      <w:marBottom w:val="0"/>
      <w:divBdr>
        <w:top w:val="none" w:sz="0" w:space="0" w:color="auto"/>
        <w:left w:val="none" w:sz="0" w:space="0" w:color="auto"/>
        <w:bottom w:val="none" w:sz="0" w:space="0" w:color="auto"/>
        <w:right w:val="none" w:sz="0" w:space="0" w:color="auto"/>
      </w:divBdr>
    </w:div>
    <w:div w:id="1226718673">
      <w:bodyDiv w:val="1"/>
      <w:marLeft w:val="0"/>
      <w:marRight w:val="0"/>
      <w:marTop w:val="0"/>
      <w:marBottom w:val="0"/>
      <w:divBdr>
        <w:top w:val="none" w:sz="0" w:space="0" w:color="auto"/>
        <w:left w:val="none" w:sz="0" w:space="0" w:color="auto"/>
        <w:bottom w:val="none" w:sz="0" w:space="0" w:color="auto"/>
        <w:right w:val="none" w:sz="0" w:space="0" w:color="auto"/>
      </w:divBdr>
    </w:div>
    <w:div w:id="1231892550">
      <w:bodyDiv w:val="1"/>
      <w:marLeft w:val="0"/>
      <w:marRight w:val="0"/>
      <w:marTop w:val="0"/>
      <w:marBottom w:val="0"/>
      <w:divBdr>
        <w:top w:val="none" w:sz="0" w:space="0" w:color="auto"/>
        <w:left w:val="none" w:sz="0" w:space="0" w:color="auto"/>
        <w:bottom w:val="none" w:sz="0" w:space="0" w:color="auto"/>
        <w:right w:val="none" w:sz="0" w:space="0" w:color="auto"/>
      </w:divBdr>
    </w:div>
    <w:div w:id="1232156670">
      <w:bodyDiv w:val="1"/>
      <w:marLeft w:val="0"/>
      <w:marRight w:val="0"/>
      <w:marTop w:val="0"/>
      <w:marBottom w:val="0"/>
      <w:divBdr>
        <w:top w:val="none" w:sz="0" w:space="0" w:color="auto"/>
        <w:left w:val="none" w:sz="0" w:space="0" w:color="auto"/>
        <w:bottom w:val="none" w:sz="0" w:space="0" w:color="auto"/>
        <w:right w:val="none" w:sz="0" w:space="0" w:color="auto"/>
      </w:divBdr>
    </w:div>
    <w:div w:id="1234778530">
      <w:bodyDiv w:val="1"/>
      <w:marLeft w:val="0"/>
      <w:marRight w:val="0"/>
      <w:marTop w:val="0"/>
      <w:marBottom w:val="0"/>
      <w:divBdr>
        <w:top w:val="none" w:sz="0" w:space="0" w:color="auto"/>
        <w:left w:val="none" w:sz="0" w:space="0" w:color="auto"/>
        <w:bottom w:val="none" w:sz="0" w:space="0" w:color="auto"/>
        <w:right w:val="none" w:sz="0" w:space="0" w:color="auto"/>
      </w:divBdr>
    </w:div>
    <w:div w:id="1244101052">
      <w:bodyDiv w:val="1"/>
      <w:marLeft w:val="0"/>
      <w:marRight w:val="0"/>
      <w:marTop w:val="0"/>
      <w:marBottom w:val="0"/>
      <w:divBdr>
        <w:top w:val="none" w:sz="0" w:space="0" w:color="auto"/>
        <w:left w:val="none" w:sz="0" w:space="0" w:color="auto"/>
        <w:bottom w:val="none" w:sz="0" w:space="0" w:color="auto"/>
        <w:right w:val="none" w:sz="0" w:space="0" w:color="auto"/>
      </w:divBdr>
    </w:div>
    <w:div w:id="1260597592">
      <w:bodyDiv w:val="1"/>
      <w:marLeft w:val="0"/>
      <w:marRight w:val="0"/>
      <w:marTop w:val="0"/>
      <w:marBottom w:val="0"/>
      <w:divBdr>
        <w:top w:val="none" w:sz="0" w:space="0" w:color="auto"/>
        <w:left w:val="none" w:sz="0" w:space="0" w:color="auto"/>
        <w:bottom w:val="none" w:sz="0" w:space="0" w:color="auto"/>
        <w:right w:val="none" w:sz="0" w:space="0" w:color="auto"/>
      </w:divBdr>
    </w:div>
    <w:div w:id="1265311338">
      <w:bodyDiv w:val="1"/>
      <w:marLeft w:val="0"/>
      <w:marRight w:val="0"/>
      <w:marTop w:val="0"/>
      <w:marBottom w:val="0"/>
      <w:divBdr>
        <w:top w:val="none" w:sz="0" w:space="0" w:color="auto"/>
        <w:left w:val="none" w:sz="0" w:space="0" w:color="auto"/>
        <w:bottom w:val="none" w:sz="0" w:space="0" w:color="auto"/>
        <w:right w:val="none" w:sz="0" w:space="0" w:color="auto"/>
      </w:divBdr>
    </w:div>
    <w:div w:id="1267037648">
      <w:bodyDiv w:val="1"/>
      <w:marLeft w:val="0"/>
      <w:marRight w:val="0"/>
      <w:marTop w:val="0"/>
      <w:marBottom w:val="0"/>
      <w:divBdr>
        <w:top w:val="none" w:sz="0" w:space="0" w:color="auto"/>
        <w:left w:val="none" w:sz="0" w:space="0" w:color="auto"/>
        <w:bottom w:val="none" w:sz="0" w:space="0" w:color="auto"/>
        <w:right w:val="none" w:sz="0" w:space="0" w:color="auto"/>
      </w:divBdr>
      <w:divsChild>
        <w:div w:id="1455368624">
          <w:marLeft w:val="0"/>
          <w:marRight w:val="0"/>
          <w:marTop w:val="0"/>
          <w:marBottom w:val="0"/>
          <w:divBdr>
            <w:top w:val="none" w:sz="0" w:space="0" w:color="auto"/>
            <w:left w:val="none" w:sz="0" w:space="0" w:color="auto"/>
            <w:bottom w:val="none" w:sz="0" w:space="0" w:color="auto"/>
            <w:right w:val="none" w:sz="0" w:space="0" w:color="auto"/>
          </w:divBdr>
          <w:divsChild>
            <w:div w:id="146206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20573">
      <w:bodyDiv w:val="1"/>
      <w:marLeft w:val="0"/>
      <w:marRight w:val="0"/>
      <w:marTop w:val="0"/>
      <w:marBottom w:val="0"/>
      <w:divBdr>
        <w:top w:val="none" w:sz="0" w:space="0" w:color="auto"/>
        <w:left w:val="none" w:sz="0" w:space="0" w:color="auto"/>
        <w:bottom w:val="none" w:sz="0" w:space="0" w:color="auto"/>
        <w:right w:val="none" w:sz="0" w:space="0" w:color="auto"/>
      </w:divBdr>
    </w:div>
    <w:div w:id="1302157322">
      <w:bodyDiv w:val="1"/>
      <w:marLeft w:val="0"/>
      <w:marRight w:val="0"/>
      <w:marTop w:val="0"/>
      <w:marBottom w:val="0"/>
      <w:divBdr>
        <w:top w:val="none" w:sz="0" w:space="0" w:color="auto"/>
        <w:left w:val="none" w:sz="0" w:space="0" w:color="auto"/>
        <w:bottom w:val="none" w:sz="0" w:space="0" w:color="auto"/>
        <w:right w:val="none" w:sz="0" w:space="0" w:color="auto"/>
      </w:divBdr>
    </w:div>
    <w:div w:id="1316185790">
      <w:bodyDiv w:val="1"/>
      <w:marLeft w:val="0"/>
      <w:marRight w:val="0"/>
      <w:marTop w:val="0"/>
      <w:marBottom w:val="0"/>
      <w:divBdr>
        <w:top w:val="none" w:sz="0" w:space="0" w:color="auto"/>
        <w:left w:val="none" w:sz="0" w:space="0" w:color="auto"/>
        <w:bottom w:val="none" w:sz="0" w:space="0" w:color="auto"/>
        <w:right w:val="none" w:sz="0" w:space="0" w:color="auto"/>
      </w:divBdr>
    </w:div>
    <w:div w:id="1319841638">
      <w:bodyDiv w:val="1"/>
      <w:marLeft w:val="0"/>
      <w:marRight w:val="0"/>
      <w:marTop w:val="0"/>
      <w:marBottom w:val="0"/>
      <w:divBdr>
        <w:top w:val="none" w:sz="0" w:space="0" w:color="auto"/>
        <w:left w:val="none" w:sz="0" w:space="0" w:color="auto"/>
        <w:bottom w:val="none" w:sz="0" w:space="0" w:color="auto"/>
        <w:right w:val="none" w:sz="0" w:space="0" w:color="auto"/>
      </w:divBdr>
    </w:div>
    <w:div w:id="1326010618">
      <w:bodyDiv w:val="1"/>
      <w:marLeft w:val="0"/>
      <w:marRight w:val="0"/>
      <w:marTop w:val="0"/>
      <w:marBottom w:val="0"/>
      <w:divBdr>
        <w:top w:val="none" w:sz="0" w:space="0" w:color="auto"/>
        <w:left w:val="none" w:sz="0" w:space="0" w:color="auto"/>
        <w:bottom w:val="none" w:sz="0" w:space="0" w:color="auto"/>
        <w:right w:val="none" w:sz="0" w:space="0" w:color="auto"/>
      </w:divBdr>
    </w:div>
    <w:div w:id="1328939308">
      <w:bodyDiv w:val="1"/>
      <w:marLeft w:val="0"/>
      <w:marRight w:val="0"/>
      <w:marTop w:val="0"/>
      <w:marBottom w:val="0"/>
      <w:divBdr>
        <w:top w:val="none" w:sz="0" w:space="0" w:color="auto"/>
        <w:left w:val="none" w:sz="0" w:space="0" w:color="auto"/>
        <w:bottom w:val="none" w:sz="0" w:space="0" w:color="auto"/>
        <w:right w:val="none" w:sz="0" w:space="0" w:color="auto"/>
      </w:divBdr>
    </w:div>
    <w:div w:id="1336225294">
      <w:bodyDiv w:val="1"/>
      <w:marLeft w:val="0"/>
      <w:marRight w:val="0"/>
      <w:marTop w:val="0"/>
      <w:marBottom w:val="0"/>
      <w:divBdr>
        <w:top w:val="none" w:sz="0" w:space="0" w:color="auto"/>
        <w:left w:val="none" w:sz="0" w:space="0" w:color="auto"/>
        <w:bottom w:val="none" w:sz="0" w:space="0" w:color="auto"/>
        <w:right w:val="none" w:sz="0" w:space="0" w:color="auto"/>
      </w:divBdr>
    </w:div>
    <w:div w:id="1336302612">
      <w:bodyDiv w:val="1"/>
      <w:marLeft w:val="0"/>
      <w:marRight w:val="0"/>
      <w:marTop w:val="0"/>
      <w:marBottom w:val="0"/>
      <w:divBdr>
        <w:top w:val="none" w:sz="0" w:space="0" w:color="auto"/>
        <w:left w:val="none" w:sz="0" w:space="0" w:color="auto"/>
        <w:bottom w:val="none" w:sz="0" w:space="0" w:color="auto"/>
        <w:right w:val="none" w:sz="0" w:space="0" w:color="auto"/>
      </w:divBdr>
    </w:div>
    <w:div w:id="1336804930">
      <w:bodyDiv w:val="1"/>
      <w:marLeft w:val="0"/>
      <w:marRight w:val="0"/>
      <w:marTop w:val="0"/>
      <w:marBottom w:val="0"/>
      <w:divBdr>
        <w:top w:val="none" w:sz="0" w:space="0" w:color="auto"/>
        <w:left w:val="none" w:sz="0" w:space="0" w:color="auto"/>
        <w:bottom w:val="none" w:sz="0" w:space="0" w:color="auto"/>
        <w:right w:val="none" w:sz="0" w:space="0" w:color="auto"/>
      </w:divBdr>
    </w:div>
    <w:div w:id="1338117968">
      <w:bodyDiv w:val="1"/>
      <w:marLeft w:val="0"/>
      <w:marRight w:val="0"/>
      <w:marTop w:val="0"/>
      <w:marBottom w:val="0"/>
      <w:divBdr>
        <w:top w:val="none" w:sz="0" w:space="0" w:color="auto"/>
        <w:left w:val="none" w:sz="0" w:space="0" w:color="auto"/>
        <w:bottom w:val="none" w:sz="0" w:space="0" w:color="auto"/>
        <w:right w:val="none" w:sz="0" w:space="0" w:color="auto"/>
      </w:divBdr>
    </w:div>
    <w:div w:id="1349596200">
      <w:bodyDiv w:val="1"/>
      <w:marLeft w:val="0"/>
      <w:marRight w:val="0"/>
      <w:marTop w:val="0"/>
      <w:marBottom w:val="0"/>
      <w:divBdr>
        <w:top w:val="none" w:sz="0" w:space="0" w:color="auto"/>
        <w:left w:val="none" w:sz="0" w:space="0" w:color="auto"/>
        <w:bottom w:val="none" w:sz="0" w:space="0" w:color="auto"/>
        <w:right w:val="none" w:sz="0" w:space="0" w:color="auto"/>
      </w:divBdr>
    </w:div>
    <w:div w:id="1357197817">
      <w:bodyDiv w:val="1"/>
      <w:marLeft w:val="0"/>
      <w:marRight w:val="0"/>
      <w:marTop w:val="0"/>
      <w:marBottom w:val="0"/>
      <w:divBdr>
        <w:top w:val="none" w:sz="0" w:space="0" w:color="auto"/>
        <w:left w:val="none" w:sz="0" w:space="0" w:color="auto"/>
        <w:bottom w:val="none" w:sz="0" w:space="0" w:color="auto"/>
        <w:right w:val="none" w:sz="0" w:space="0" w:color="auto"/>
      </w:divBdr>
    </w:div>
    <w:div w:id="1365666733">
      <w:bodyDiv w:val="1"/>
      <w:marLeft w:val="0"/>
      <w:marRight w:val="0"/>
      <w:marTop w:val="0"/>
      <w:marBottom w:val="0"/>
      <w:divBdr>
        <w:top w:val="none" w:sz="0" w:space="0" w:color="auto"/>
        <w:left w:val="none" w:sz="0" w:space="0" w:color="auto"/>
        <w:bottom w:val="none" w:sz="0" w:space="0" w:color="auto"/>
        <w:right w:val="none" w:sz="0" w:space="0" w:color="auto"/>
      </w:divBdr>
    </w:div>
    <w:div w:id="1376928759">
      <w:bodyDiv w:val="1"/>
      <w:marLeft w:val="0"/>
      <w:marRight w:val="0"/>
      <w:marTop w:val="0"/>
      <w:marBottom w:val="0"/>
      <w:divBdr>
        <w:top w:val="none" w:sz="0" w:space="0" w:color="auto"/>
        <w:left w:val="none" w:sz="0" w:space="0" w:color="auto"/>
        <w:bottom w:val="none" w:sz="0" w:space="0" w:color="auto"/>
        <w:right w:val="none" w:sz="0" w:space="0" w:color="auto"/>
      </w:divBdr>
    </w:div>
    <w:div w:id="1377006569">
      <w:bodyDiv w:val="1"/>
      <w:marLeft w:val="0"/>
      <w:marRight w:val="0"/>
      <w:marTop w:val="0"/>
      <w:marBottom w:val="0"/>
      <w:divBdr>
        <w:top w:val="none" w:sz="0" w:space="0" w:color="auto"/>
        <w:left w:val="none" w:sz="0" w:space="0" w:color="auto"/>
        <w:bottom w:val="none" w:sz="0" w:space="0" w:color="auto"/>
        <w:right w:val="none" w:sz="0" w:space="0" w:color="auto"/>
      </w:divBdr>
      <w:divsChild>
        <w:div w:id="788276095">
          <w:marLeft w:val="0"/>
          <w:marRight w:val="0"/>
          <w:marTop w:val="0"/>
          <w:marBottom w:val="0"/>
          <w:divBdr>
            <w:top w:val="none" w:sz="0" w:space="0" w:color="auto"/>
            <w:left w:val="none" w:sz="0" w:space="0" w:color="auto"/>
            <w:bottom w:val="none" w:sz="0" w:space="0" w:color="auto"/>
            <w:right w:val="none" w:sz="0" w:space="0" w:color="auto"/>
          </w:divBdr>
          <w:divsChild>
            <w:div w:id="159293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12000">
      <w:bodyDiv w:val="1"/>
      <w:marLeft w:val="0"/>
      <w:marRight w:val="0"/>
      <w:marTop w:val="0"/>
      <w:marBottom w:val="0"/>
      <w:divBdr>
        <w:top w:val="none" w:sz="0" w:space="0" w:color="auto"/>
        <w:left w:val="none" w:sz="0" w:space="0" w:color="auto"/>
        <w:bottom w:val="none" w:sz="0" w:space="0" w:color="auto"/>
        <w:right w:val="none" w:sz="0" w:space="0" w:color="auto"/>
      </w:divBdr>
    </w:div>
    <w:div w:id="1416517136">
      <w:bodyDiv w:val="1"/>
      <w:marLeft w:val="0"/>
      <w:marRight w:val="0"/>
      <w:marTop w:val="0"/>
      <w:marBottom w:val="0"/>
      <w:divBdr>
        <w:top w:val="none" w:sz="0" w:space="0" w:color="auto"/>
        <w:left w:val="none" w:sz="0" w:space="0" w:color="auto"/>
        <w:bottom w:val="none" w:sz="0" w:space="0" w:color="auto"/>
        <w:right w:val="none" w:sz="0" w:space="0" w:color="auto"/>
      </w:divBdr>
    </w:div>
    <w:div w:id="1421102653">
      <w:bodyDiv w:val="1"/>
      <w:marLeft w:val="0"/>
      <w:marRight w:val="0"/>
      <w:marTop w:val="0"/>
      <w:marBottom w:val="0"/>
      <w:divBdr>
        <w:top w:val="none" w:sz="0" w:space="0" w:color="auto"/>
        <w:left w:val="none" w:sz="0" w:space="0" w:color="auto"/>
        <w:bottom w:val="none" w:sz="0" w:space="0" w:color="auto"/>
        <w:right w:val="none" w:sz="0" w:space="0" w:color="auto"/>
      </w:divBdr>
    </w:div>
    <w:div w:id="1429082024">
      <w:bodyDiv w:val="1"/>
      <w:marLeft w:val="0"/>
      <w:marRight w:val="0"/>
      <w:marTop w:val="0"/>
      <w:marBottom w:val="0"/>
      <w:divBdr>
        <w:top w:val="none" w:sz="0" w:space="0" w:color="auto"/>
        <w:left w:val="none" w:sz="0" w:space="0" w:color="auto"/>
        <w:bottom w:val="none" w:sz="0" w:space="0" w:color="auto"/>
        <w:right w:val="none" w:sz="0" w:space="0" w:color="auto"/>
      </w:divBdr>
    </w:div>
    <w:div w:id="1445885557">
      <w:bodyDiv w:val="1"/>
      <w:marLeft w:val="0"/>
      <w:marRight w:val="0"/>
      <w:marTop w:val="0"/>
      <w:marBottom w:val="0"/>
      <w:divBdr>
        <w:top w:val="none" w:sz="0" w:space="0" w:color="auto"/>
        <w:left w:val="none" w:sz="0" w:space="0" w:color="auto"/>
        <w:bottom w:val="none" w:sz="0" w:space="0" w:color="auto"/>
        <w:right w:val="none" w:sz="0" w:space="0" w:color="auto"/>
      </w:divBdr>
      <w:divsChild>
        <w:div w:id="2131238820">
          <w:marLeft w:val="0"/>
          <w:marRight w:val="0"/>
          <w:marTop w:val="0"/>
          <w:marBottom w:val="0"/>
          <w:divBdr>
            <w:top w:val="none" w:sz="0" w:space="0" w:color="auto"/>
            <w:left w:val="none" w:sz="0" w:space="0" w:color="auto"/>
            <w:bottom w:val="none" w:sz="0" w:space="0" w:color="auto"/>
            <w:right w:val="none" w:sz="0" w:space="0" w:color="auto"/>
          </w:divBdr>
          <w:divsChild>
            <w:div w:id="543374466">
              <w:marLeft w:val="0"/>
              <w:marRight w:val="0"/>
              <w:marTop w:val="0"/>
              <w:marBottom w:val="0"/>
              <w:divBdr>
                <w:top w:val="none" w:sz="0" w:space="0" w:color="auto"/>
                <w:left w:val="none" w:sz="0" w:space="0" w:color="auto"/>
                <w:bottom w:val="none" w:sz="0" w:space="0" w:color="auto"/>
                <w:right w:val="none" w:sz="0" w:space="0" w:color="auto"/>
              </w:divBdr>
            </w:div>
            <w:div w:id="1754667727">
              <w:marLeft w:val="0"/>
              <w:marRight w:val="0"/>
              <w:marTop w:val="0"/>
              <w:marBottom w:val="0"/>
              <w:divBdr>
                <w:top w:val="none" w:sz="0" w:space="0" w:color="auto"/>
                <w:left w:val="none" w:sz="0" w:space="0" w:color="auto"/>
                <w:bottom w:val="none" w:sz="0" w:space="0" w:color="auto"/>
                <w:right w:val="none" w:sz="0" w:space="0" w:color="auto"/>
              </w:divBdr>
            </w:div>
            <w:div w:id="187730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75230">
      <w:bodyDiv w:val="1"/>
      <w:marLeft w:val="0"/>
      <w:marRight w:val="0"/>
      <w:marTop w:val="0"/>
      <w:marBottom w:val="0"/>
      <w:divBdr>
        <w:top w:val="none" w:sz="0" w:space="0" w:color="auto"/>
        <w:left w:val="none" w:sz="0" w:space="0" w:color="auto"/>
        <w:bottom w:val="none" w:sz="0" w:space="0" w:color="auto"/>
        <w:right w:val="none" w:sz="0" w:space="0" w:color="auto"/>
      </w:divBdr>
      <w:divsChild>
        <w:div w:id="1384282980">
          <w:marLeft w:val="0"/>
          <w:marRight w:val="0"/>
          <w:marTop w:val="0"/>
          <w:marBottom w:val="0"/>
          <w:divBdr>
            <w:top w:val="none" w:sz="0" w:space="0" w:color="auto"/>
            <w:left w:val="none" w:sz="0" w:space="0" w:color="auto"/>
            <w:bottom w:val="none" w:sz="0" w:space="0" w:color="auto"/>
            <w:right w:val="none" w:sz="0" w:space="0" w:color="auto"/>
          </w:divBdr>
          <w:divsChild>
            <w:div w:id="96102144">
              <w:marLeft w:val="0"/>
              <w:marRight w:val="0"/>
              <w:marTop w:val="0"/>
              <w:marBottom w:val="0"/>
              <w:divBdr>
                <w:top w:val="none" w:sz="0" w:space="0" w:color="auto"/>
                <w:left w:val="none" w:sz="0" w:space="0" w:color="auto"/>
                <w:bottom w:val="none" w:sz="0" w:space="0" w:color="auto"/>
                <w:right w:val="none" w:sz="0" w:space="0" w:color="auto"/>
              </w:divBdr>
            </w:div>
            <w:div w:id="268006203">
              <w:marLeft w:val="0"/>
              <w:marRight w:val="0"/>
              <w:marTop w:val="0"/>
              <w:marBottom w:val="0"/>
              <w:divBdr>
                <w:top w:val="none" w:sz="0" w:space="0" w:color="auto"/>
                <w:left w:val="none" w:sz="0" w:space="0" w:color="auto"/>
                <w:bottom w:val="none" w:sz="0" w:space="0" w:color="auto"/>
                <w:right w:val="none" w:sz="0" w:space="0" w:color="auto"/>
              </w:divBdr>
            </w:div>
            <w:div w:id="504898859">
              <w:marLeft w:val="0"/>
              <w:marRight w:val="0"/>
              <w:marTop w:val="0"/>
              <w:marBottom w:val="0"/>
              <w:divBdr>
                <w:top w:val="none" w:sz="0" w:space="0" w:color="auto"/>
                <w:left w:val="none" w:sz="0" w:space="0" w:color="auto"/>
                <w:bottom w:val="none" w:sz="0" w:space="0" w:color="auto"/>
                <w:right w:val="none" w:sz="0" w:space="0" w:color="auto"/>
              </w:divBdr>
            </w:div>
            <w:div w:id="206971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87508">
      <w:bodyDiv w:val="1"/>
      <w:marLeft w:val="0"/>
      <w:marRight w:val="0"/>
      <w:marTop w:val="0"/>
      <w:marBottom w:val="0"/>
      <w:divBdr>
        <w:top w:val="none" w:sz="0" w:space="0" w:color="auto"/>
        <w:left w:val="none" w:sz="0" w:space="0" w:color="auto"/>
        <w:bottom w:val="none" w:sz="0" w:space="0" w:color="auto"/>
        <w:right w:val="none" w:sz="0" w:space="0" w:color="auto"/>
      </w:divBdr>
      <w:divsChild>
        <w:div w:id="72047544">
          <w:marLeft w:val="0"/>
          <w:marRight w:val="0"/>
          <w:marTop w:val="0"/>
          <w:marBottom w:val="0"/>
          <w:divBdr>
            <w:top w:val="none" w:sz="0" w:space="0" w:color="auto"/>
            <w:left w:val="none" w:sz="0" w:space="0" w:color="auto"/>
            <w:bottom w:val="none" w:sz="0" w:space="0" w:color="auto"/>
            <w:right w:val="none" w:sz="0" w:space="0" w:color="auto"/>
          </w:divBdr>
          <w:divsChild>
            <w:div w:id="32079558">
              <w:marLeft w:val="0"/>
              <w:marRight w:val="0"/>
              <w:marTop w:val="0"/>
              <w:marBottom w:val="0"/>
              <w:divBdr>
                <w:top w:val="none" w:sz="0" w:space="0" w:color="auto"/>
                <w:left w:val="none" w:sz="0" w:space="0" w:color="auto"/>
                <w:bottom w:val="none" w:sz="0" w:space="0" w:color="auto"/>
                <w:right w:val="none" w:sz="0" w:space="0" w:color="auto"/>
              </w:divBdr>
            </w:div>
            <w:div w:id="296181153">
              <w:marLeft w:val="0"/>
              <w:marRight w:val="0"/>
              <w:marTop w:val="0"/>
              <w:marBottom w:val="0"/>
              <w:divBdr>
                <w:top w:val="none" w:sz="0" w:space="0" w:color="auto"/>
                <w:left w:val="none" w:sz="0" w:space="0" w:color="auto"/>
                <w:bottom w:val="none" w:sz="0" w:space="0" w:color="auto"/>
                <w:right w:val="none" w:sz="0" w:space="0" w:color="auto"/>
              </w:divBdr>
            </w:div>
            <w:div w:id="342901380">
              <w:marLeft w:val="0"/>
              <w:marRight w:val="0"/>
              <w:marTop w:val="0"/>
              <w:marBottom w:val="0"/>
              <w:divBdr>
                <w:top w:val="none" w:sz="0" w:space="0" w:color="auto"/>
                <w:left w:val="none" w:sz="0" w:space="0" w:color="auto"/>
                <w:bottom w:val="none" w:sz="0" w:space="0" w:color="auto"/>
                <w:right w:val="none" w:sz="0" w:space="0" w:color="auto"/>
              </w:divBdr>
            </w:div>
            <w:div w:id="616958069">
              <w:marLeft w:val="0"/>
              <w:marRight w:val="0"/>
              <w:marTop w:val="0"/>
              <w:marBottom w:val="0"/>
              <w:divBdr>
                <w:top w:val="none" w:sz="0" w:space="0" w:color="auto"/>
                <w:left w:val="none" w:sz="0" w:space="0" w:color="auto"/>
                <w:bottom w:val="none" w:sz="0" w:space="0" w:color="auto"/>
                <w:right w:val="none" w:sz="0" w:space="0" w:color="auto"/>
              </w:divBdr>
            </w:div>
            <w:div w:id="1285500266">
              <w:marLeft w:val="0"/>
              <w:marRight w:val="0"/>
              <w:marTop w:val="0"/>
              <w:marBottom w:val="0"/>
              <w:divBdr>
                <w:top w:val="none" w:sz="0" w:space="0" w:color="auto"/>
                <w:left w:val="none" w:sz="0" w:space="0" w:color="auto"/>
                <w:bottom w:val="none" w:sz="0" w:space="0" w:color="auto"/>
                <w:right w:val="none" w:sz="0" w:space="0" w:color="auto"/>
              </w:divBdr>
            </w:div>
            <w:div w:id="129482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849041">
      <w:bodyDiv w:val="1"/>
      <w:marLeft w:val="0"/>
      <w:marRight w:val="0"/>
      <w:marTop w:val="0"/>
      <w:marBottom w:val="0"/>
      <w:divBdr>
        <w:top w:val="none" w:sz="0" w:space="0" w:color="auto"/>
        <w:left w:val="none" w:sz="0" w:space="0" w:color="auto"/>
        <w:bottom w:val="none" w:sz="0" w:space="0" w:color="auto"/>
        <w:right w:val="none" w:sz="0" w:space="0" w:color="auto"/>
      </w:divBdr>
    </w:div>
    <w:div w:id="1471049462">
      <w:bodyDiv w:val="1"/>
      <w:marLeft w:val="0"/>
      <w:marRight w:val="0"/>
      <w:marTop w:val="0"/>
      <w:marBottom w:val="0"/>
      <w:divBdr>
        <w:top w:val="none" w:sz="0" w:space="0" w:color="auto"/>
        <w:left w:val="none" w:sz="0" w:space="0" w:color="auto"/>
        <w:bottom w:val="none" w:sz="0" w:space="0" w:color="auto"/>
        <w:right w:val="none" w:sz="0" w:space="0" w:color="auto"/>
      </w:divBdr>
    </w:div>
    <w:div w:id="1490707472">
      <w:bodyDiv w:val="1"/>
      <w:marLeft w:val="0"/>
      <w:marRight w:val="0"/>
      <w:marTop w:val="0"/>
      <w:marBottom w:val="0"/>
      <w:divBdr>
        <w:top w:val="none" w:sz="0" w:space="0" w:color="auto"/>
        <w:left w:val="none" w:sz="0" w:space="0" w:color="auto"/>
        <w:bottom w:val="none" w:sz="0" w:space="0" w:color="auto"/>
        <w:right w:val="none" w:sz="0" w:space="0" w:color="auto"/>
      </w:divBdr>
    </w:div>
    <w:div w:id="1492671920">
      <w:bodyDiv w:val="1"/>
      <w:marLeft w:val="0"/>
      <w:marRight w:val="0"/>
      <w:marTop w:val="0"/>
      <w:marBottom w:val="0"/>
      <w:divBdr>
        <w:top w:val="none" w:sz="0" w:space="0" w:color="auto"/>
        <w:left w:val="none" w:sz="0" w:space="0" w:color="auto"/>
        <w:bottom w:val="none" w:sz="0" w:space="0" w:color="auto"/>
        <w:right w:val="none" w:sz="0" w:space="0" w:color="auto"/>
      </w:divBdr>
    </w:div>
    <w:div w:id="1517769076">
      <w:bodyDiv w:val="1"/>
      <w:marLeft w:val="0"/>
      <w:marRight w:val="0"/>
      <w:marTop w:val="0"/>
      <w:marBottom w:val="0"/>
      <w:divBdr>
        <w:top w:val="none" w:sz="0" w:space="0" w:color="auto"/>
        <w:left w:val="none" w:sz="0" w:space="0" w:color="auto"/>
        <w:bottom w:val="none" w:sz="0" w:space="0" w:color="auto"/>
        <w:right w:val="none" w:sz="0" w:space="0" w:color="auto"/>
      </w:divBdr>
    </w:div>
    <w:div w:id="1519809129">
      <w:bodyDiv w:val="1"/>
      <w:marLeft w:val="0"/>
      <w:marRight w:val="0"/>
      <w:marTop w:val="0"/>
      <w:marBottom w:val="0"/>
      <w:divBdr>
        <w:top w:val="none" w:sz="0" w:space="0" w:color="auto"/>
        <w:left w:val="none" w:sz="0" w:space="0" w:color="auto"/>
        <w:bottom w:val="none" w:sz="0" w:space="0" w:color="auto"/>
        <w:right w:val="none" w:sz="0" w:space="0" w:color="auto"/>
      </w:divBdr>
    </w:div>
    <w:div w:id="1532106578">
      <w:bodyDiv w:val="1"/>
      <w:marLeft w:val="0"/>
      <w:marRight w:val="0"/>
      <w:marTop w:val="0"/>
      <w:marBottom w:val="0"/>
      <w:divBdr>
        <w:top w:val="none" w:sz="0" w:space="0" w:color="auto"/>
        <w:left w:val="none" w:sz="0" w:space="0" w:color="auto"/>
        <w:bottom w:val="none" w:sz="0" w:space="0" w:color="auto"/>
        <w:right w:val="none" w:sz="0" w:space="0" w:color="auto"/>
      </w:divBdr>
    </w:div>
    <w:div w:id="1535189128">
      <w:bodyDiv w:val="1"/>
      <w:marLeft w:val="0"/>
      <w:marRight w:val="0"/>
      <w:marTop w:val="0"/>
      <w:marBottom w:val="0"/>
      <w:divBdr>
        <w:top w:val="none" w:sz="0" w:space="0" w:color="auto"/>
        <w:left w:val="none" w:sz="0" w:space="0" w:color="auto"/>
        <w:bottom w:val="none" w:sz="0" w:space="0" w:color="auto"/>
        <w:right w:val="none" w:sz="0" w:space="0" w:color="auto"/>
      </w:divBdr>
    </w:div>
    <w:div w:id="1553034164">
      <w:bodyDiv w:val="1"/>
      <w:marLeft w:val="0"/>
      <w:marRight w:val="0"/>
      <w:marTop w:val="0"/>
      <w:marBottom w:val="0"/>
      <w:divBdr>
        <w:top w:val="none" w:sz="0" w:space="0" w:color="auto"/>
        <w:left w:val="none" w:sz="0" w:space="0" w:color="auto"/>
        <w:bottom w:val="none" w:sz="0" w:space="0" w:color="auto"/>
        <w:right w:val="none" w:sz="0" w:space="0" w:color="auto"/>
      </w:divBdr>
    </w:div>
    <w:div w:id="1553036673">
      <w:bodyDiv w:val="1"/>
      <w:marLeft w:val="0"/>
      <w:marRight w:val="0"/>
      <w:marTop w:val="0"/>
      <w:marBottom w:val="0"/>
      <w:divBdr>
        <w:top w:val="none" w:sz="0" w:space="0" w:color="auto"/>
        <w:left w:val="none" w:sz="0" w:space="0" w:color="auto"/>
        <w:bottom w:val="none" w:sz="0" w:space="0" w:color="auto"/>
        <w:right w:val="none" w:sz="0" w:space="0" w:color="auto"/>
      </w:divBdr>
    </w:div>
    <w:div w:id="1561479606">
      <w:bodyDiv w:val="1"/>
      <w:marLeft w:val="0"/>
      <w:marRight w:val="0"/>
      <w:marTop w:val="0"/>
      <w:marBottom w:val="0"/>
      <w:divBdr>
        <w:top w:val="none" w:sz="0" w:space="0" w:color="auto"/>
        <w:left w:val="none" w:sz="0" w:space="0" w:color="auto"/>
        <w:bottom w:val="none" w:sz="0" w:space="0" w:color="auto"/>
        <w:right w:val="none" w:sz="0" w:space="0" w:color="auto"/>
      </w:divBdr>
    </w:div>
    <w:div w:id="1565483219">
      <w:bodyDiv w:val="1"/>
      <w:marLeft w:val="30"/>
      <w:marRight w:val="30"/>
      <w:marTop w:val="0"/>
      <w:marBottom w:val="0"/>
      <w:divBdr>
        <w:top w:val="none" w:sz="0" w:space="0" w:color="auto"/>
        <w:left w:val="none" w:sz="0" w:space="0" w:color="auto"/>
        <w:bottom w:val="none" w:sz="0" w:space="0" w:color="auto"/>
        <w:right w:val="none" w:sz="0" w:space="0" w:color="auto"/>
      </w:divBdr>
      <w:divsChild>
        <w:div w:id="370107829">
          <w:marLeft w:val="0"/>
          <w:marRight w:val="0"/>
          <w:marTop w:val="0"/>
          <w:marBottom w:val="0"/>
          <w:divBdr>
            <w:top w:val="none" w:sz="0" w:space="0" w:color="auto"/>
            <w:left w:val="none" w:sz="0" w:space="0" w:color="auto"/>
            <w:bottom w:val="none" w:sz="0" w:space="0" w:color="auto"/>
            <w:right w:val="none" w:sz="0" w:space="0" w:color="auto"/>
          </w:divBdr>
          <w:divsChild>
            <w:div w:id="227425388">
              <w:marLeft w:val="0"/>
              <w:marRight w:val="0"/>
              <w:marTop w:val="0"/>
              <w:marBottom w:val="0"/>
              <w:divBdr>
                <w:top w:val="none" w:sz="0" w:space="0" w:color="auto"/>
                <w:left w:val="none" w:sz="0" w:space="0" w:color="auto"/>
                <w:bottom w:val="none" w:sz="0" w:space="0" w:color="auto"/>
                <w:right w:val="none" w:sz="0" w:space="0" w:color="auto"/>
              </w:divBdr>
              <w:divsChild>
                <w:div w:id="1288928632">
                  <w:marLeft w:val="180"/>
                  <w:marRight w:val="0"/>
                  <w:marTop w:val="0"/>
                  <w:marBottom w:val="0"/>
                  <w:divBdr>
                    <w:top w:val="none" w:sz="0" w:space="0" w:color="auto"/>
                    <w:left w:val="none" w:sz="0" w:space="0" w:color="auto"/>
                    <w:bottom w:val="none" w:sz="0" w:space="0" w:color="auto"/>
                    <w:right w:val="none" w:sz="0" w:space="0" w:color="auto"/>
                  </w:divBdr>
                  <w:divsChild>
                    <w:div w:id="133340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34771">
              <w:marLeft w:val="0"/>
              <w:marRight w:val="0"/>
              <w:marTop w:val="0"/>
              <w:marBottom w:val="0"/>
              <w:divBdr>
                <w:top w:val="none" w:sz="0" w:space="0" w:color="auto"/>
                <w:left w:val="none" w:sz="0" w:space="0" w:color="auto"/>
                <w:bottom w:val="none" w:sz="0" w:space="0" w:color="auto"/>
                <w:right w:val="none" w:sz="0" w:space="0" w:color="auto"/>
              </w:divBdr>
            </w:div>
          </w:divsChild>
        </w:div>
        <w:div w:id="470557534">
          <w:marLeft w:val="0"/>
          <w:marRight w:val="0"/>
          <w:marTop w:val="0"/>
          <w:marBottom w:val="0"/>
          <w:divBdr>
            <w:top w:val="none" w:sz="0" w:space="0" w:color="auto"/>
            <w:left w:val="none" w:sz="0" w:space="0" w:color="auto"/>
            <w:bottom w:val="none" w:sz="0" w:space="0" w:color="auto"/>
            <w:right w:val="none" w:sz="0" w:space="0" w:color="auto"/>
          </w:divBdr>
          <w:divsChild>
            <w:div w:id="412439462">
              <w:marLeft w:val="0"/>
              <w:marRight w:val="0"/>
              <w:marTop w:val="0"/>
              <w:marBottom w:val="0"/>
              <w:divBdr>
                <w:top w:val="none" w:sz="0" w:space="0" w:color="auto"/>
                <w:left w:val="none" w:sz="0" w:space="0" w:color="auto"/>
                <w:bottom w:val="none" w:sz="0" w:space="0" w:color="auto"/>
                <w:right w:val="none" w:sz="0" w:space="0" w:color="auto"/>
              </w:divBdr>
              <w:divsChild>
                <w:div w:id="1784304536">
                  <w:marLeft w:val="180"/>
                  <w:marRight w:val="0"/>
                  <w:marTop w:val="0"/>
                  <w:marBottom w:val="0"/>
                  <w:divBdr>
                    <w:top w:val="none" w:sz="0" w:space="0" w:color="auto"/>
                    <w:left w:val="none" w:sz="0" w:space="0" w:color="auto"/>
                    <w:bottom w:val="none" w:sz="0" w:space="0" w:color="auto"/>
                    <w:right w:val="none" w:sz="0" w:space="0" w:color="auto"/>
                  </w:divBdr>
                  <w:divsChild>
                    <w:div w:id="166855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752012">
          <w:marLeft w:val="0"/>
          <w:marRight w:val="0"/>
          <w:marTop w:val="0"/>
          <w:marBottom w:val="0"/>
          <w:divBdr>
            <w:top w:val="none" w:sz="0" w:space="0" w:color="auto"/>
            <w:left w:val="none" w:sz="0" w:space="0" w:color="auto"/>
            <w:bottom w:val="none" w:sz="0" w:space="0" w:color="auto"/>
            <w:right w:val="none" w:sz="0" w:space="0" w:color="auto"/>
          </w:divBdr>
          <w:divsChild>
            <w:div w:id="2060200743">
              <w:marLeft w:val="0"/>
              <w:marRight w:val="0"/>
              <w:marTop w:val="0"/>
              <w:marBottom w:val="0"/>
              <w:divBdr>
                <w:top w:val="none" w:sz="0" w:space="0" w:color="auto"/>
                <w:left w:val="none" w:sz="0" w:space="0" w:color="auto"/>
                <w:bottom w:val="none" w:sz="0" w:space="0" w:color="auto"/>
                <w:right w:val="none" w:sz="0" w:space="0" w:color="auto"/>
              </w:divBdr>
              <w:divsChild>
                <w:div w:id="486626730">
                  <w:marLeft w:val="180"/>
                  <w:marRight w:val="0"/>
                  <w:marTop w:val="0"/>
                  <w:marBottom w:val="0"/>
                  <w:divBdr>
                    <w:top w:val="none" w:sz="0" w:space="0" w:color="auto"/>
                    <w:left w:val="none" w:sz="0" w:space="0" w:color="auto"/>
                    <w:bottom w:val="none" w:sz="0" w:space="0" w:color="auto"/>
                    <w:right w:val="none" w:sz="0" w:space="0" w:color="auto"/>
                  </w:divBdr>
                  <w:divsChild>
                    <w:div w:id="204197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890047">
          <w:marLeft w:val="0"/>
          <w:marRight w:val="0"/>
          <w:marTop w:val="0"/>
          <w:marBottom w:val="0"/>
          <w:divBdr>
            <w:top w:val="none" w:sz="0" w:space="0" w:color="auto"/>
            <w:left w:val="none" w:sz="0" w:space="0" w:color="auto"/>
            <w:bottom w:val="none" w:sz="0" w:space="0" w:color="auto"/>
            <w:right w:val="none" w:sz="0" w:space="0" w:color="auto"/>
          </w:divBdr>
          <w:divsChild>
            <w:div w:id="144707440">
              <w:marLeft w:val="0"/>
              <w:marRight w:val="0"/>
              <w:marTop w:val="0"/>
              <w:marBottom w:val="0"/>
              <w:divBdr>
                <w:top w:val="none" w:sz="0" w:space="0" w:color="auto"/>
                <w:left w:val="none" w:sz="0" w:space="0" w:color="auto"/>
                <w:bottom w:val="none" w:sz="0" w:space="0" w:color="auto"/>
                <w:right w:val="none" w:sz="0" w:space="0" w:color="auto"/>
              </w:divBdr>
            </w:div>
            <w:div w:id="1955357074">
              <w:marLeft w:val="0"/>
              <w:marRight w:val="0"/>
              <w:marTop w:val="0"/>
              <w:marBottom w:val="0"/>
              <w:divBdr>
                <w:top w:val="none" w:sz="0" w:space="0" w:color="auto"/>
                <w:left w:val="none" w:sz="0" w:space="0" w:color="auto"/>
                <w:bottom w:val="none" w:sz="0" w:space="0" w:color="auto"/>
                <w:right w:val="none" w:sz="0" w:space="0" w:color="auto"/>
              </w:divBdr>
              <w:divsChild>
                <w:div w:id="1170826724">
                  <w:marLeft w:val="180"/>
                  <w:marRight w:val="0"/>
                  <w:marTop w:val="0"/>
                  <w:marBottom w:val="0"/>
                  <w:divBdr>
                    <w:top w:val="none" w:sz="0" w:space="0" w:color="auto"/>
                    <w:left w:val="none" w:sz="0" w:space="0" w:color="auto"/>
                    <w:bottom w:val="none" w:sz="0" w:space="0" w:color="auto"/>
                    <w:right w:val="none" w:sz="0" w:space="0" w:color="auto"/>
                  </w:divBdr>
                  <w:divsChild>
                    <w:div w:id="130897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321718">
          <w:marLeft w:val="0"/>
          <w:marRight w:val="0"/>
          <w:marTop w:val="0"/>
          <w:marBottom w:val="0"/>
          <w:divBdr>
            <w:top w:val="none" w:sz="0" w:space="0" w:color="auto"/>
            <w:left w:val="none" w:sz="0" w:space="0" w:color="auto"/>
            <w:bottom w:val="none" w:sz="0" w:space="0" w:color="auto"/>
            <w:right w:val="none" w:sz="0" w:space="0" w:color="auto"/>
          </w:divBdr>
          <w:divsChild>
            <w:div w:id="960650879">
              <w:marLeft w:val="0"/>
              <w:marRight w:val="0"/>
              <w:marTop w:val="0"/>
              <w:marBottom w:val="0"/>
              <w:divBdr>
                <w:top w:val="none" w:sz="0" w:space="0" w:color="auto"/>
                <w:left w:val="none" w:sz="0" w:space="0" w:color="auto"/>
                <w:bottom w:val="none" w:sz="0" w:space="0" w:color="auto"/>
                <w:right w:val="none" w:sz="0" w:space="0" w:color="auto"/>
              </w:divBdr>
              <w:divsChild>
                <w:div w:id="715278439">
                  <w:marLeft w:val="180"/>
                  <w:marRight w:val="0"/>
                  <w:marTop w:val="0"/>
                  <w:marBottom w:val="0"/>
                  <w:divBdr>
                    <w:top w:val="none" w:sz="0" w:space="0" w:color="auto"/>
                    <w:left w:val="none" w:sz="0" w:space="0" w:color="auto"/>
                    <w:bottom w:val="none" w:sz="0" w:space="0" w:color="auto"/>
                    <w:right w:val="none" w:sz="0" w:space="0" w:color="auto"/>
                  </w:divBdr>
                  <w:divsChild>
                    <w:div w:id="77393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7305">
              <w:marLeft w:val="0"/>
              <w:marRight w:val="0"/>
              <w:marTop w:val="0"/>
              <w:marBottom w:val="0"/>
              <w:divBdr>
                <w:top w:val="none" w:sz="0" w:space="0" w:color="auto"/>
                <w:left w:val="none" w:sz="0" w:space="0" w:color="auto"/>
                <w:bottom w:val="none" w:sz="0" w:space="0" w:color="auto"/>
                <w:right w:val="none" w:sz="0" w:space="0" w:color="auto"/>
              </w:divBdr>
            </w:div>
          </w:divsChild>
        </w:div>
        <w:div w:id="1297028727">
          <w:marLeft w:val="0"/>
          <w:marRight w:val="0"/>
          <w:marTop w:val="0"/>
          <w:marBottom w:val="0"/>
          <w:divBdr>
            <w:top w:val="none" w:sz="0" w:space="0" w:color="auto"/>
            <w:left w:val="none" w:sz="0" w:space="0" w:color="auto"/>
            <w:bottom w:val="none" w:sz="0" w:space="0" w:color="auto"/>
            <w:right w:val="none" w:sz="0" w:space="0" w:color="auto"/>
          </w:divBdr>
          <w:divsChild>
            <w:div w:id="96877621">
              <w:marLeft w:val="0"/>
              <w:marRight w:val="0"/>
              <w:marTop w:val="0"/>
              <w:marBottom w:val="0"/>
              <w:divBdr>
                <w:top w:val="none" w:sz="0" w:space="0" w:color="auto"/>
                <w:left w:val="none" w:sz="0" w:space="0" w:color="auto"/>
                <w:bottom w:val="none" w:sz="0" w:space="0" w:color="auto"/>
                <w:right w:val="none" w:sz="0" w:space="0" w:color="auto"/>
              </w:divBdr>
            </w:div>
            <w:div w:id="99449226">
              <w:marLeft w:val="0"/>
              <w:marRight w:val="0"/>
              <w:marTop w:val="0"/>
              <w:marBottom w:val="0"/>
              <w:divBdr>
                <w:top w:val="none" w:sz="0" w:space="0" w:color="auto"/>
                <w:left w:val="none" w:sz="0" w:space="0" w:color="auto"/>
                <w:bottom w:val="none" w:sz="0" w:space="0" w:color="auto"/>
                <w:right w:val="none" w:sz="0" w:space="0" w:color="auto"/>
              </w:divBdr>
              <w:divsChild>
                <w:div w:id="195853267">
                  <w:marLeft w:val="180"/>
                  <w:marRight w:val="0"/>
                  <w:marTop w:val="0"/>
                  <w:marBottom w:val="0"/>
                  <w:divBdr>
                    <w:top w:val="none" w:sz="0" w:space="0" w:color="auto"/>
                    <w:left w:val="none" w:sz="0" w:space="0" w:color="auto"/>
                    <w:bottom w:val="none" w:sz="0" w:space="0" w:color="auto"/>
                    <w:right w:val="none" w:sz="0" w:space="0" w:color="auto"/>
                  </w:divBdr>
                  <w:divsChild>
                    <w:div w:id="153742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037519">
          <w:marLeft w:val="0"/>
          <w:marRight w:val="0"/>
          <w:marTop w:val="0"/>
          <w:marBottom w:val="0"/>
          <w:divBdr>
            <w:top w:val="none" w:sz="0" w:space="0" w:color="auto"/>
            <w:left w:val="none" w:sz="0" w:space="0" w:color="auto"/>
            <w:bottom w:val="none" w:sz="0" w:space="0" w:color="auto"/>
            <w:right w:val="none" w:sz="0" w:space="0" w:color="auto"/>
          </w:divBdr>
          <w:divsChild>
            <w:div w:id="43216276">
              <w:marLeft w:val="0"/>
              <w:marRight w:val="0"/>
              <w:marTop w:val="0"/>
              <w:marBottom w:val="0"/>
              <w:divBdr>
                <w:top w:val="none" w:sz="0" w:space="0" w:color="auto"/>
                <w:left w:val="none" w:sz="0" w:space="0" w:color="auto"/>
                <w:bottom w:val="none" w:sz="0" w:space="0" w:color="auto"/>
                <w:right w:val="none" w:sz="0" w:space="0" w:color="auto"/>
              </w:divBdr>
              <w:divsChild>
                <w:div w:id="1535076092">
                  <w:marLeft w:val="180"/>
                  <w:marRight w:val="0"/>
                  <w:marTop w:val="0"/>
                  <w:marBottom w:val="0"/>
                  <w:divBdr>
                    <w:top w:val="none" w:sz="0" w:space="0" w:color="auto"/>
                    <w:left w:val="none" w:sz="0" w:space="0" w:color="auto"/>
                    <w:bottom w:val="none" w:sz="0" w:space="0" w:color="auto"/>
                    <w:right w:val="none" w:sz="0" w:space="0" w:color="auto"/>
                  </w:divBdr>
                  <w:divsChild>
                    <w:div w:id="133137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5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17819">
      <w:bodyDiv w:val="1"/>
      <w:marLeft w:val="0"/>
      <w:marRight w:val="0"/>
      <w:marTop w:val="0"/>
      <w:marBottom w:val="0"/>
      <w:divBdr>
        <w:top w:val="none" w:sz="0" w:space="0" w:color="auto"/>
        <w:left w:val="none" w:sz="0" w:space="0" w:color="auto"/>
        <w:bottom w:val="none" w:sz="0" w:space="0" w:color="auto"/>
        <w:right w:val="none" w:sz="0" w:space="0" w:color="auto"/>
      </w:divBdr>
    </w:div>
    <w:div w:id="1575625366">
      <w:bodyDiv w:val="1"/>
      <w:marLeft w:val="0"/>
      <w:marRight w:val="0"/>
      <w:marTop w:val="0"/>
      <w:marBottom w:val="0"/>
      <w:divBdr>
        <w:top w:val="none" w:sz="0" w:space="0" w:color="auto"/>
        <w:left w:val="none" w:sz="0" w:space="0" w:color="auto"/>
        <w:bottom w:val="none" w:sz="0" w:space="0" w:color="auto"/>
        <w:right w:val="none" w:sz="0" w:space="0" w:color="auto"/>
      </w:divBdr>
    </w:div>
    <w:div w:id="1586960527">
      <w:bodyDiv w:val="1"/>
      <w:marLeft w:val="0"/>
      <w:marRight w:val="0"/>
      <w:marTop w:val="0"/>
      <w:marBottom w:val="0"/>
      <w:divBdr>
        <w:top w:val="none" w:sz="0" w:space="0" w:color="auto"/>
        <w:left w:val="none" w:sz="0" w:space="0" w:color="auto"/>
        <w:bottom w:val="none" w:sz="0" w:space="0" w:color="auto"/>
        <w:right w:val="none" w:sz="0" w:space="0" w:color="auto"/>
      </w:divBdr>
    </w:div>
    <w:div w:id="1595628623">
      <w:bodyDiv w:val="1"/>
      <w:marLeft w:val="0"/>
      <w:marRight w:val="0"/>
      <w:marTop w:val="0"/>
      <w:marBottom w:val="0"/>
      <w:divBdr>
        <w:top w:val="none" w:sz="0" w:space="0" w:color="auto"/>
        <w:left w:val="none" w:sz="0" w:space="0" w:color="auto"/>
        <w:bottom w:val="none" w:sz="0" w:space="0" w:color="auto"/>
        <w:right w:val="none" w:sz="0" w:space="0" w:color="auto"/>
      </w:divBdr>
    </w:div>
    <w:div w:id="1601259007">
      <w:bodyDiv w:val="1"/>
      <w:marLeft w:val="0"/>
      <w:marRight w:val="0"/>
      <w:marTop w:val="0"/>
      <w:marBottom w:val="0"/>
      <w:divBdr>
        <w:top w:val="none" w:sz="0" w:space="0" w:color="auto"/>
        <w:left w:val="none" w:sz="0" w:space="0" w:color="auto"/>
        <w:bottom w:val="none" w:sz="0" w:space="0" w:color="auto"/>
        <w:right w:val="none" w:sz="0" w:space="0" w:color="auto"/>
      </w:divBdr>
    </w:div>
    <w:div w:id="1605306681">
      <w:bodyDiv w:val="1"/>
      <w:marLeft w:val="0"/>
      <w:marRight w:val="0"/>
      <w:marTop w:val="0"/>
      <w:marBottom w:val="0"/>
      <w:divBdr>
        <w:top w:val="none" w:sz="0" w:space="0" w:color="auto"/>
        <w:left w:val="none" w:sz="0" w:space="0" w:color="auto"/>
        <w:bottom w:val="none" w:sz="0" w:space="0" w:color="auto"/>
        <w:right w:val="none" w:sz="0" w:space="0" w:color="auto"/>
      </w:divBdr>
      <w:divsChild>
        <w:div w:id="697779854">
          <w:marLeft w:val="0"/>
          <w:marRight w:val="0"/>
          <w:marTop w:val="0"/>
          <w:marBottom w:val="0"/>
          <w:divBdr>
            <w:top w:val="none" w:sz="0" w:space="0" w:color="auto"/>
            <w:left w:val="none" w:sz="0" w:space="0" w:color="auto"/>
            <w:bottom w:val="none" w:sz="0" w:space="0" w:color="auto"/>
            <w:right w:val="none" w:sz="0" w:space="0" w:color="auto"/>
          </w:divBdr>
          <w:divsChild>
            <w:div w:id="93983162">
              <w:marLeft w:val="0"/>
              <w:marRight w:val="0"/>
              <w:marTop w:val="0"/>
              <w:marBottom w:val="0"/>
              <w:divBdr>
                <w:top w:val="none" w:sz="0" w:space="0" w:color="auto"/>
                <w:left w:val="none" w:sz="0" w:space="0" w:color="auto"/>
                <w:bottom w:val="none" w:sz="0" w:space="0" w:color="auto"/>
                <w:right w:val="none" w:sz="0" w:space="0" w:color="auto"/>
              </w:divBdr>
            </w:div>
            <w:div w:id="126650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334184">
      <w:bodyDiv w:val="1"/>
      <w:marLeft w:val="0"/>
      <w:marRight w:val="0"/>
      <w:marTop w:val="0"/>
      <w:marBottom w:val="0"/>
      <w:divBdr>
        <w:top w:val="none" w:sz="0" w:space="0" w:color="auto"/>
        <w:left w:val="none" w:sz="0" w:space="0" w:color="auto"/>
        <w:bottom w:val="none" w:sz="0" w:space="0" w:color="auto"/>
        <w:right w:val="none" w:sz="0" w:space="0" w:color="auto"/>
      </w:divBdr>
    </w:div>
    <w:div w:id="1640916811">
      <w:bodyDiv w:val="1"/>
      <w:marLeft w:val="0"/>
      <w:marRight w:val="0"/>
      <w:marTop w:val="0"/>
      <w:marBottom w:val="0"/>
      <w:divBdr>
        <w:top w:val="none" w:sz="0" w:space="0" w:color="auto"/>
        <w:left w:val="none" w:sz="0" w:space="0" w:color="auto"/>
        <w:bottom w:val="none" w:sz="0" w:space="0" w:color="auto"/>
        <w:right w:val="none" w:sz="0" w:space="0" w:color="auto"/>
      </w:divBdr>
    </w:div>
    <w:div w:id="1665284395">
      <w:bodyDiv w:val="1"/>
      <w:marLeft w:val="0"/>
      <w:marRight w:val="0"/>
      <w:marTop w:val="0"/>
      <w:marBottom w:val="0"/>
      <w:divBdr>
        <w:top w:val="none" w:sz="0" w:space="0" w:color="auto"/>
        <w:left w:val="none" w:sz="0" w:space="0" w:color="auto"/>
        <w:bottom w:val="none" w:sz="0" w:space="0" w:color="auto"/>
        <w:right w:val="none" w:sz="0" w:space="0" w:color="auto"/>
      </w:divBdr>
    </w:div>
    <w:div w:id="1683438701">
      <w:bodyDiv w:val="1"/>
      <w:marLeft w:val="0"/>
      <w:marRight w:val="0"/>
      <w:marTop w:val="0"/>
      <w:marBottom w:val="0"/>
      <w:divBdr>
        <w:top w:val="none" w:sz="0" w:space="0" w:color="auto"/>
        <w:left w:val="none" w:sz="0" w:space="0" w:color="auto"/>
        <w:bottom w:val="none" w:sz="0" w:space="0" w:color="auto"/>
        <w:right w:val="none" w:sz="0" w:space="0" w:color="auto"/>
      </w:divBdr>
    </w:div>
    <w:div w:id="1684700645">
      <w:bodyDiv w:val="1"/>
      <w:marLeft w:val="0"/>
      <w:marRight w:val="0"/>
      <w:marTop w:val="0"/>
      <w:marBottom w:val="0"/>
      <w:divBdr>
        <w:top w:val="none" w:sz="0" w:space="0" w:color="auto"/>
        <w:left w:val="none" w:sz="0" w:space="0" w:color="auto"/>
        <w:bottom w:val="none" w:sz="0" w:space="0" w:color="auto"/>
        <w:right w:val="none" w:sz="0" w:space="0" w:color="auto"/>
      </w:divBdr>
    </w:div>
    <w:div w:id="1690792597">
      <w:bodyDiv w:val="1"/>
      <w:marLeft w:val="0"/>
      <w:marRight w:val="0"/>
      <w:marTop w:val="0"/>
      <w:marBottom w:val="0"/>
      <w:divBdr>
        <w:top w:val="none" w:sz="0" w:space="0" w:color="auto"/>
        <w:left w:val="none" w:sz="0" w:space="0" w:color="auto"/>
        <w:bottom w:val="none" w:sz="0" w:space="0" w:color="auto"/>
        <w:right w:val="none" w:sz="0" w:space="0" w:color="auto"/>
      </w:divBdr>
    </w:div>
    <w:div w:id="1700281123">
      <w:bodyDiv w:val="1"/>
      <w:marLeft w:val="0"/>
      <w:marRight w:val="0"/>
      <w:marTop w:val="0"/>
      <w:marBottom w:val="0"/>
      <w:divBdr>
        <w:top w:val="none" w:sz="0" w:space="0" w:color="auto"/>
        <w:left w:val="none" w:sz="0" w:space="0" w:color="auto"/>
        <w:bottom w:val="none" w:sz="0" w:space="0" w:color="auto"/>
        <w:right w:val="none" w:sz="0" w:space="0" w:color="auto"/>
      </w:divBdr>
      <w:divsChild>
        <w:div w:id="567690434">
          <w:marLeft w:val="0"/>
          <w:marRight w:val="0"/>
          <w:marTop w:val="0"/>
          <w:marBottom w:val="0"/>
          <w:divBdr>
            <w:top w:val="none" w:sz="0" w:space="0" w:color="auto"/>
            <w:left w:val="none" w:sz="0" w:space="0" w:color="auto"/>
            <w:bottom w:val="none" w:sz="0" w:space="0" w:color="auto"/>
            <w:right w:val="none" w:sz="0" w:space="0" w:color="auto"/>
          </w:divBdr>
          <w:divsChild>
            <w:div w:id="148989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80241">
      <w:bodyDiv w:val="1"/>
      <w:marLeft w:val="0"/>
      <w:marRight w:val="0"/>
      <w:marTop w:val="0"/>
      <w:marBottom w:val="0"/>
      <w:divBdr>
        <w:top w:val="none" w:sz="0" w:space="0" w:color="auto"/>
        <w:left w:val="none" w:sz="0" w:space="0" w:color="auto"/>
        <w:bottom w:val="none" w:sz="0" w:space="0" w:color="auto"/>
        <w:right w:val="none" w:sz="0" w:space="0" w:color="auto"/>
      </w:divBdr>
    </w:div>
    <w:div w:id="1748645622">
      <w:bodyDiv w:val="1"/>
      <w:marLeft w:val="0"/>
      <w:marRight w:val="0"/>
      <w:marTop w:val="0"/>
      <w:marBottom w:val="0"/>
      <w:divBdr>
        <w:top w:val="none" w:sz="0" w:space="0" w:color="auto"/>
        <w:left w:val="none" w:sz="0" w:space="0" w:color="auto"/>
        <w:bottom w:val="none" w:sz="0" w:space="0" w:color="auto"/>
        <w:right w:val="none" w:sz="0" w:space="0" w:color="auto"/>
      </w:divBdr>
    </w:div>
    <w:div w:id="1748645750">
      <w:bodyDiv w:val="1"/>
      <w:marLeft w:val="0"/>
      <w:marRight w:val="0"/>
      <w:marTop w:val="0"/>
      <w:marBottom w:val="0"/>
      <w:divBdr>
        <w:top w:val="none" w:sz="0" w:space="0" w:color="auto"/>
        <w:left w:val="none" w:sz="0" w:space="0" w:color="auto"/>
        <w:bottom w:val="none" w:sz="0" w:space="0" w:color="auto"/>
        <w:right w:val="none" w:sz="0" w:space="0" w:color="auto"/>
      </w:divBdr>
      <w:divsChild>
        <w:div w:id="485972194">
          <w:marLeft w:val="0"/>
          <w:marRight w:val="0"/>
          <w:marTop w:val="0"/>
          <w:marBottom w:val="0"/>
          <w:divBdr>
            <w:top w:val="none" w:sz="0" w:space="0" w:color="auto"/>
            <w:left w:val="none" w:sz="0" w:space="0" w:color="auto"/>
            <w:bottom w:val="none" w:sz="0" w:space="0" w:color="auto"/>
            <w:right w:val="none" w:sz="0" w:space="0" w:color="auto"/>
          </w:divBdr>
          <w:divsChild>
            <w:div w:id="405541019">
              <w:marLeft w:val="0"/>
              <w:marRight w:val="0"/>
              <w:marTop w:val="0"/>
              <w:marBottom w:val="0"/>
              <w:divBdr>
                <w:top w:val="none" w:sz="0" w:space="0" w:color="auto"/>
                <w:left w:val="none" w:sz="0" w:space="0" w:color="auto"/>
                <w:bottom w:val="none" w:sz="0" w:space="0" w:color="auto"/>
                <w:right w:val="none" w:sz="0" w:space="0" w:color="auto"/>
              </w:divBdr>
            </w:div>
            <w:div w:id="47837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49006">
      <w:bodyDiv w:val="1"/>
      <w:marLeft w:val="0"/>
      <w:marRight w:val="0"/>
      <w:marTop w:val="0"/>
      <w:marBottom w:val="0"/>
      <w:divBdr>
        <w:top w:val="none" w:sz="0" w:space="0" w:color="auto"/>
        <w:left w:val="none" w:sz="0" w:space="0" w:color="auto"/>
        <w:bottom w:val="none" w:sz="0" w:space="0" w:color="auto"/>
        <w:right w:val="none" w:sz="0" w:space="0" w:color="auto"/>
      </w:divBdr>
      <w:divsChild>
        <w:div w:id="636422791">
          <w:marLeft w:val="0"/>
          <w:marRight w:val="0"/>
          <w:marTop w:val="0"/>
          <w:marBottom w:val="0"/>
          <w:divBdr>
            <w:top w:val="none" w:sz="0" w:space="0" w:color="auto"/>
            <w:left w:val="none" w:sz="0" w:space="0" w:color="auto"/>
            <w:bottom w:val="none" w:sz="0" w:space="0" w:color="auto"/>
            <w:right w:val="none" w:sz="0" w:space="0" w:color="auto"/>
          </w:divBdr>
          <w:divsChild>
            <w:div w:id="337927030">
              <w:marLeft w:val="0"/>
              <w:marRight w:val="0"/>
              <w:marTop w:val="0"/>
              <w:marBottom w:val="0"/>
              <w:divBdr>
                <w:top w:val="none" w:sz="0" w:space="0" w:color="auto"/>
                <w:left w:val="none" w:sz="0" w:space="0" w:color="auto"/>
                <w:bottom w:val="none" w:sz="0" w:space="0" w:color="auto"/>
                <w:right w:val="none" w:sz="0" w:space="0" w:color="auto"/>
              </w:divBdr>
            </w:div>
            <w:div w:id="906569454">
              <w:marLeft w:val="0"/>
              <w:marRight w:val="0"/>
              <w:marTop w:val="0"/>
              <w:marBottom w:val="0"/>
              <w:divBdr>
                <w:top w:val="none" w:sz="0" w:space="0" w:color="auto"/>
                <w:left w:val="none" w:sz="0" w:space="0" w:color="auto"/>
                <w:bottom w:val="none" w:sz="0" w:space="0" w:color="auto"/>
                <w:right w:val="none" w:sz="0" w:space="0" w:color="auto"/>
              </w:divBdr>
            </w:div>
            <w:div w:id="1044872208">
              <w:marLeft w:val="0"/>
              <w:marRight w:val="0"/>
              <w:marTop w:val="0"/>
              <w:marBottom w:val="0"/>
              <w:divBdr>
                <w:top w:val="none" w:sz="0" w:space="0" w:color="auto"/>
                <w:left w:val="none" w:sz="0" w:space="0" w:color="auto"/>
                <w:bottom w:val="none" w:sz="0" w:space="0" w:color="auto"/>
                <w:right w:val="none" w:sz="0" w:space="0" w:color="auto"/>
              </w:divBdr>
            </w:div>
            <w:div w:id="1457334603">
              <w:marLeft w:val="0"/>
              <w:marRight w:val="0"/>
              <w:marTop w:val="0"/>
              <w:marBottom w:val="0"/>
              <w:divBdr>
                <w:top w:val="none" w:sz="0" w:space="0" w:color="auto"/>
                <w:left w:val="none" w:sz="0" w:space="0" w:color="auto"/>
                <w:bottom w:val="none" w:sz="0" w:space="0" w:color="auto"/>
                <w:right w:val="none" w:sz="0" w:space="0" w:color="auto"/>
              </w:divBdr>
            </w:div>
            <w:div w:id="160622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31659">
      <w:bodyDiv w:val="1"/>
      <w:marLeft w:val="0"/>
      <w:marRight w:val="0"/>
      <w:marTop w:val="0"/>
      <w:marBottom w:val="0"/>
      <w:divBdr>
        <w:top w:val="none" w:sz="0" w:space="0" w:color="auto"/>
        <w:left w:val="none" w:sz="0" w:space="0" w:color="auto"/>
        <w:bottom w:val="none" w:sz="0" w:space="0" w:color="auto"/>
        <w:right w:val="none" w:sz="0" w:space="0" w:color="auto"/>
      </w:divBdr>
    </w:div>
    <w:div w:id="1787771687">
      <w:bodyDiv w:val="1"/>
      <w:marLeft w:val="0"/>
      <w:marRight w:val="0"/>
      <w:marTop w:val="0"/>
      <w:marBottom w:val="0"/>
      <w:divBdr>
        <w:top w:val="none" w:sz="0" w:space="0" w:color="auto"/>
        <w:left w:val="none" w:sz="0" w:space="0" w:color="auto"/>
        <w:bottom w:val="none" w:sz="0" w:space="0" w:color="auto"/>
        <w:right w:val="none" w:sz="0" w:space="0" w:color="auto"/>
      </w:divBdr>
    </w:div>
    <w:div w:id="1789201200">
      <w:bodyDiv w:val="1"/>
      <w:marLeft w:val="0"/>
      <w:marRight w:val="0"/>
      <w:marTop w:val="0"/>
      <w:marBottom w:val="0"/>
      <w:divBdr>
        <w:top w:val="none" w:sz="0" w:space="0" w:color="auto"/>
        <w:left w:val="none" w:sz="0" w:space="0" w:color="auto"/>
        <w:bottom w:val="none" w:sz="0" w:space="0" w:color="auto"/>
        <w:right w:val="none" w:sz="0" w:space="0" w:color="auto"/>
      </w:divBdr>
    </w:div>
    <w:div w:id="1815561965">
      <w:bodyDiv w:val="1"/>
      <w:marLeft w:val="0"/>
      <w:marRight w:val="0"/>
      <w:marTop w:val="0"/>
      <w:marBottom w:val="0"/>
      <w:divBdr>
        <w:top w:val="none" w:sz="0" w:space="0" w:color="auto"/>
        <w:left w:val="none" w:sz="0" w:space="0" w:color="auto"/>
        <w:bottom w:val="none" w:sz="0" w:space="0" w:color="auto"/>
        <w:right w:val="none" w:sz="0" w:space="0" w:color="auto"/>
      </w:divBdr>
    </w:div>
    <w:div w:id="1818263148">
      <w:bodyDiv w:val="1"/>
      <w:marLeft w:val="0"/>
      <w:marRight w:val="0"/>
      <w:marTop w:val="0"/>
      <w:marBottom w:val="0"/>
      <w:divBdr>
        <w:top w:val="none" w:sz="0" w:space="0" w:color="auto"/>
        <w:left w:val="none" w:sz="0" w:space="0" w:color="auto"/>
        <w:bottom w:val="none" w:sz="0" w:space="0" w:color="auto"/>
        <w:right w:val="none" w:sz="0" w:space="0" w:color="auto"/>
      </w:divBdr>
    </w:div>
    <w:div w:id="1832208029">
      <w:bodyDiv w:val="1"/>
      <w:marLeft w:val="0"/>
      <w:marRight w:val="0"/>
      <w:marTop w:val="0"/>
      <w:marBottom w:val="0"/>
      <w:divBdr>
        <w:top w:val="none" w:sz="0" w:space="0" w:color="auto"/>
        <w:left w:val="none" w:sz="0" w:space="0" w:color="auto"/>
        <w:bottom w:val="none" w:sz="0" w:space="0" w:color="auto"/>
        <w:right w:val="none" w:sz="0" w:space="0" w:color="auto"/>
      </w:divBdr>
    </w:div>
    <w:div w:id="1832789781">
      <w:bodyDiv w:val="1"/>
      <w:marLeft w:val="0"/>
      <w:marRight w:val="0"/>
      <w:marTop w:val="0"/>
      <w:marBottom w:val="0"/>
      <w:divBdr>
        <w:top w:val="none" w:sz="0" w:space="0" w:color="auto"/>
        <w:left w:val="none" w:sz="0" w:space="0" w:color="auto"/>
        <w:bottom w:val="none" w:sz="0" w:space="0" w:color="auto"/>
        <w:right w:val="none" w:sz="0" w:space="0" w:color="auto"/>
      </w:divBdr>
    </w:div>
    <w:div w:id="1861431470">
      <w:bodyDiv w:val="1"/>
      <w:marLeft w:val="0"/>
      <w:marRight w:val="0"/>
      <w:marTop w:val="0"/>
      <w:marBottom w:val="0"/>
      <w:divBdr>
        <w:top w:val="none" w:sz="0" w:space="0" w:color="auto"/>
        <w:left w:val="none" w:sz="0" w:space="0" w:color="auto"/>
        <w:bottom w:val="none" w:sz="0" w:space="0" w:color="auto"/>
        <w:right w:val="none" w:sz="0" w:space="0" w:color="auto"/>
      </w:divBdr>
    </w:div>
    <w:div w:id="1886595951">
      <w:bodyDiv w:val="1"/>
      <w:marLeft w:val="0"/>
      <w:marRight w:val="0"/>
      <w:marTop w:val="0"/>
      <w:marBottom w:val="0"/>
      <w:divBdr>
        <w:top w:val="none" w:sz="0" w:space="0" w:color="auto"/>
        <w:left w:val="none" w:sz="0" w:space="0" w:color="auto"/>
        <w:bottom w:val="none" w:sz="0" w:space="0" w:color="auto"/>
        <w:right w:val="none" w:sz="0" w:space="0" w:color="auto"/>
      </w:divBdr>
    </w:div>
    <w:div w:id="1889564476">
      <w:bodyDiv w:val="1"/>
      <w:marLeft w:val="0"/>
      <w:marRight w:val="0"/>
      <w:marTop w:val="0"/>
      <w:marBottom w:val="0"/>
      <w:divBdr>
        <w:top w:val="none" w:sz="0" w:space="0" w:color="auto"/>
        <w:left w:val="none" w:sz="0" w:space="0" w:color="auto"/>
        <w:bottom w:val="none" w:sz="0" w:space="0" w:color="auto"/>
        <w:right w:val="none" w:sz="0" w:space="0" w:color="auto"/>
      </w:divBdr>
    </w:div>
    <w:div w:id="1923297102">
      <w:bodyDiv w:val="1"/>
      <w:marLeft w:val="0"/>
      <w:marRight w:val="0"/>
      <w:marTop w:val="0"/>
      <w:marBottom w:val="0"/>
      <w:divBdr>
        <w:top w:val="none" w:sz="0" w:space="0" w:color="auto"/>
        <w:left w:val="none" w:sz="0" w:space="0" w:color="auto"/>
        <w:bottom w:val="none" w:sz="0" w:space="0" w:color="auto"/>
        <w:right w:val="none" w:sz="0" w:space="0" w:color="auto"/>
      </w:divBdr>
    </w:div>
    <w:div w:id="1924757156">
      <w:bodyDiv w:val="1"/>
      <w:marLeft w:val="0"/>
      <w:marRight w:val="0"/>
      <w:marTop w:val="0"/>
      <w:marBottom w:val="0"/>
      <w:divBdr>
        <w:top w:val="none" w:sz="0" w:space="0" w:color="auto"/>
        <w:left w:val="none" w:sz="0" w:space="0" w:color="auto"/>
        <w:bottom w:val="none" w:sz="0" w:space="0" w:color="auto"/>
        <w:right w:val="none" w:sz="0" w:space="0" w:color="auto"/>
      </w:divBdr>
    </w:div>
    <w:div w:id="1938516064">
      <w:bodyDiv w:val="1"/>
      <w:marLeft w:val="0"/>
      <w:marRight w:val="0"/>
      <w:marTop w:val="0"/>
      <w:marBottom w:val="0"/>
      <w:divBdr>
        <w:top w:val="none" w:sz="0" w:space="0" w:color="auto"/>
        <w:left w:val="none" w:sz="0" w:space="0" w:color="auto"/>
        <w:bottom w:val="none" w:sz="0" w:space="0" w:color="auto"/>
        <w:right w:val="none" w:sz="0" w:space="0" w:color="auto"/>
      </w:divBdr>
    </w:div>
    <w:div w:id="1940486212">
      <w:bodyDiv w:val="1"/>
      <w:marLeft w:val="0"/>
      <w:marRight w:val="0"/>
      <w:marTop w:val="0"/>
      <w:marBottom w:val="0"/>
      <w:divBdr>
        <w:top w:val="none" w:sz="0" w:space="0" w:color="auto"/>
        <w:left w:val="none" w:sz="0" w:space="0" w:color="auto"/>
        <w:bottom w:val="none" w:sz="0" w:space="0" w:color="auto"/>
        <w:right w:val="none" w:sz="0" w:space="0" w:color="auto"/>
      </w:divBdr>
    </w:div>
    <w:div w:id="1948267501">
      <w:bodyDiv w:val="1"/>
      <w:marLeft w:val="0"/>
      <w:marRight w:val="0"/>
      <w:marTop w:val="0"/>
      <w:marBottom w:val="0"/>
      <w:divBdr>
        <w:top w:val="none" w:sz="0" w:space="0" w:color="auto"/>
        <w:left w:val="none" w:sz="0" w:space="0" w:color="auto"/>
        <w:bottom w:val="none" w:sz="0" w:space="0" w:color="auto"/>
        <w:right w:val="none" w:sz="0" w:space="0" w:color="auto"/>
      </w:divBdr>
    </w:div>
    <w:div w:id="1971476921">
      <w:bodyDiv w:val="1"/>
      <w:marLeft w:val="0"/>
      <w:marRight w:val="0"/>
      <w:marTop w:val="0"/>
      <w:marBottom w:val="0"/>
      <w:divBdr>
        <w:top w:val="none" w:sz="0" w:space="0" w:color="auto"/>
        <w:left w:val="none" w:sz="0" w:space="0" w:color="auto"/>
        <w:bottom w:val="none" w:sz="0" w:space="0" w:color="auto"/>
        <w:right w:val="none" w:sz="0" w:space="0" w:color="auto"/>
      </w:divBdr>
    </w:div>
    <w:div w:id="1984970655">
      <w:bodyDiv w:val="1"/>
      <w:marLeft w:val="0"/>
      <w:marRight w:val="0"/>
      <w:marTop w:val="0"/>
      <w:marBottom w:val="0"/>
      <w:divBdr>
        <w:top w:val="none" w:sz="0" w:space="0" w:color="auto"/>
        <w:left w:val="none" w:sz="0" w:space="0" w:color="auto"/>
        <w:bottom w:val="none" w:sz="0" w:space="0" w:color="auto"/>
        <w:right w:val="none" w:sz="0" w:space="0" w:color="auto"/>
      </w:divBdr>
      <w:divsChild>
        <w:div w:id="1310668683">
          <w:marLeft w:val="0"/>
          <w:marRight w:val="0"/>
          <w:marTop w:val="0"/>
          <w:marBottom w:val="0"/>
          <w:divBdr>
            <w:top w:val="none" w:sz="0" w:space="0" w:color="auto"/>
            <w:left w:val="none" w:sz="0" w:space="0" w:color="auto"/>
            <w:bottom w:val="none" w:sz="0" w:space="0" w:color="auto"/>
            <w:right w:val="none" w:sz="0" w:space="0" w:color="auto"/>
          </w:divBdr>
          <w:divsChild>
            <w:div w:id="24229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14675">
      <w:bodyDiv w:val="1"/>
      <w:marLeft w:val="0"/>
      <w:marRight w:val="0"/>
      <w:marTop w:val="0"/>
      <w:marBottom w:val="0"/>
      <w:divBdr>
        <w:top w:val="none" w:sz="0" w:space="0" w:color="auto"/>
        <w:left w:val="none" w:sz="0" w:space="0" w:color="auto"/>
        <w:bottom w:val="none" w:sz="0" w:space="0" w:color="auto"/>
        <w:right w:val="none" w:sz="0" w:space="0" w:color="auto"/>
      </w:divBdr>
    </w:div>
    <w:div w:id="2001883075">
      <w:bodyDiv w:val="1"/>
      <w:marLeft w:val="0"/>
      <w:marRight w:val="0"/>
      <w:marTop w:val="0"/>
      <w:marBottom w:val="0"/>
      <w:divBdr>
        <w:top w:val="none" w:sz="0" w:space="0" w:color="auto"/>
        <w:left w:val="none" w:sz="0" w:space="0" w:color="auto"/>
        <w:bottom w:val="none" w:sz="0" w:space="0" w:color="auto"/>
        <w:right w:val="none" w:sz="0" w:space="0" w:color="auto"/>
      </w:divBdr>
    </w:div>
    <w:div w:id="2009168720">
      <w:bodyDiv w:val="1"/>
      <w:marLeft w:val="0"/>
      <w:marRight w:val="0"/>
      <w:marTop w:val="0"/>
      <w:marBottom w:val="0"/>
      <w:divBdr>
        <w:top w:val="none" w:sz="0" w:space="0" w:color="auto"/>
        <w:left w:val="none" w:sz="0" w:space="0" w:color="auto"/>
        <w:bottom w:val="none" w:sz="0" w:space="0" w:color="auto"/>
        <w:right w:val="none" w:sz="0" w:space="0" w:color="auto"/>
      </w:divBdr>
    </w:div>
    <w:div w:id="2031644659">
      <w:bodyDiv w:val="1"/>
      <w:marLeft w:val="0"/>
      <w:marRight w:val="0"/>
      <w:marTop w:val="0"/>
      <w:marBottom w:val="0"/>
      <w:divBdr>
        <w:top w:val="none" w:sz="0" w:space="0" w:color="auto"/>
        <w:left w:val="none" w:sz="0" w:space="0" w:color="auto"/>
        <w:bottom w:val="none" w:sz="0" w:space="0" w:color="auto"/>
        <w:right w:val="none" w:sz="0" w:space="0" w:color="auto"/>
      </w:divBdr>
    </w:div>
    <w:div w:id="2056616015">
      <w:bodyDiv w:val="1"/>
      <w:marLeft w:val="0"/>
      <w:marRight w:val="0"/>
      <w:marTop w:val="0"/>
      <w:marBottom w:val="0"/>
      <w:divBdr>
        <w:top w:val="none" w:sz="0" w:space="0" w:color="auto"/>
        <w:left w:val="none" w:sz="0" w:space="0" w:color="auto"/>
        <w:bottom w:val="none" w:sz="0" w:space="0" w:color="auto"/>
        <w:right w:val="none" w:sz="0" w:space="0" w:color="auto"/>
      </w:divBdr>
    </w:div>
    <w:div w:id="2059939844">
      <w:bodyDiv w:val="1"/>
      <w:marLeft w:val="0"/>
      <w:marRight w:val="0"/>
      <w:marTop w:val="0"/>
      <w:marBottom w:val="0"/>
      <w:divBdr>
        <w:top w:val="none" w:sz="0" w:space="0" w:color="auto"/>
        <w:left w:val="none" w:sz="0" w:space="0" w:color="auto"/>
        <w:bottom w:val="none" w:sz="0" w:space="0" w:color="auto"/>
        <w:right w:val="none" w:sz="0" w:space="0" w:color="auto"/>
      </w:divBdr>
    </w:div>
    <w:div w:id="2078477430">
      <w:bodyDiv w:val="1"/>
      <w:marLeft w:val="0"/>
      <w:marRight w:val="0"/>
      <w:marTop w:val="0"/>
      <w:marBottom w:val="0"/>
      <w:divBdr>
        <w:top w:val="none" w:sz="0" w:space="0" w:color="auto"/>
        <w:left w:val="none" w:sz="0" w:space="0" w:color="auto"/>
        <w:bottom w:val="none" w:sz="0" w:space="0" w:color="auto"/>
        <w:right w:val="none" w:sz="0" w:space="0" w:color="auto"/>
      </w:divBdr>
      <w:divsChild>
        <w:div w:id="11417674">
          <w:marLeft w:val="0"/>
          <w:marRight w:val="0"/>
          <w:marTop w:val="0"/>
          <w:marBottom w:val="0"/>
          <w:divBdr>
            <w:top w:val="none" w:sz="0" w:space="0" w:color="auto"/>
            <w:left w:val="none" w:sz="0" w:space="0" w:color="auto"/>
            <w:bottom w:val="none" w:sz="0" w:space="0" w:color="auto"/>
            <w:right w:val="none" w:sz="0" w:space="0" w:color="auto"/>
          </w:divBdr>
        </w:div>
      </w:divsChild>
    </w:div>
    <w:div w:id="2097627622">
      <w:bodyDiv w:val="1"/>
      <w:marLeft w:val="0"/>
      <w:marRight w:val="0"/>
      <w:marTop w:val="0"/>
      <w:marBottom w:val="0"/>
      <w:divBdr>
        <w:top w:val="none" w:sz="0" w:space="0" w:color="auto"/>
        <w:left w:val="none" w:sz="0" w:space="0" w:color="auto"/>
        <w:bottom w:val="none" w:sz="0" w:space="0" w:color="auto"/>
        <w:right w:val="none" w:sz="0" w:space="0" w:color="auto"/>
      </w:divBdr>
    </w:div>
    <w:div w:id="2105032146">
      <w:bodyDiv w:val="1"/>
      <w:marLeft w:val="0"/>
      <w:marRight w:val="0"/>
      <w:marTop w:val="0"/>
      <w:marBottom w:val="0"/>
      <w:divBdr>
        <w:top w:val="none" w:sz="0" w:space="0" w:color="auto"/>
        <w:left w:val="none" w:sz="0" w:space="0" w:color="auto"/>
        <w:bottom w:val="none" w:sz="0" w:space="0" w:color="auto"/>
        <w:right w:val="none" w:sz="0" w:space="0" w:color="auto"/>
      </w:divBdr>
    </w:div>
    <w:div w:id="2106606791">
      <w:bodyDiv w:val="1"/>
      <w:marLeft w:val="0"/>
      <w:marRight w:val="0"/>
      <w:marTop w:val="0"/>
      <w:marBottom w:val="0"/>
      <w:divBdr>
        <w:top w:val="none" w:sz="0" w:space="0" w:color="auto"/>
        <w:left w:val="none" w:sz="0" w:space="0" w:color="auto"/>
        <w:bottom w:val="none" w:sz="0" w:space="0" w:color="auto"/>
        <w:right w:val="none" w:sz="0" w:space="0" w:color="auto"/>
      </w:divBdr>
    </w:div>
    <w:div w:id="2129542125">
      <w:bodyDiv w:val="1"/>
      <w:marLeft w:val="0"/>
      <w:marRight w:val="0"/>
      <w:marTop w:val="0"/>
      <w:marBottom w:val="0"/>
      <w:divBdr>
        <w:top w:val="none" w:sz="0" w:space="0" w:color="auto"/>
        <w:left w:val="none" w:sz="0" w:space="0" w:color="auto"/>
        <w:bottom w:val="none" w:sz="0" w:space="0" w:color="auto"/>
        <w:right w:val="none" w:sz="0" w:space="0" w:color="auto"/>
      </w:divBdr>
    </w:div>
    <w:div w:id="2131125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F90340-ED65-4402-AB9D-3920AD7DA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17</Pages>
  <Words>4018</Words>
  <Characters>22908</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Безплатна книга "Въведение в програмирането със C#"</vt:lpstr>
    </vt:vector>
  </TitlesOfParts>
  <Manager>svetlin@nakov.com</Manager>
  <Company>Software University (SoftUni)</Company>
  <LinksUpToDate>false</LinksUpToDate>
  <CharactersWithSpaces>26873</CharactersWithSpaces>
  <SharedDoc>false</SharedDoc>
  <HLinks>
    <vt:vector size="5604" baseType="variant">
      <vt:variant>
        <vt:i4>6422633</vt:i4>
      </vt:variant>
      <vt:variant>
        <vt:i4>4281</vt:i4>
      </vt:variant>
      <vt:variant>
        <vt:i4>0</vt:i4>
      </vt:variant>
      <vt:variant>
        <vt:i4>5</vt:i4>
      </vt:variant>
      <vt:variant>
        <vt:lpwstr>http://www.nakov.com/books/signatures/</vt:lpwstr>
      </vt:variant>
      <vt:variant>
        <vt:lpwstr/>
      </vt:variant>
      <vt:variant>
        <vt:i4>1507329</vt:i4>
      </vt:variant>
      <vt:variant>
        <vt:i4>4278</vt:i4>
      </vt:variant>
      <vt:variant>
        <vt:i4>0</vt:i4>
      </vt:variant>
      <vt:variant>
        <vt:i4>5</vt:i4>
      </vt:variant>
      <vt:variant>
        <vt:lpwstr>http://www.nakov.com/books/inetjava/</vt:lpwstr>
      </vt:variant>
      <vt:variant>
        <vt:lpwstr/>
      </vt:variant>
      <vt:variant>
        <vt:i4>65621</vt:i4>
      </vt:variant>
      <vt:variant>
        <vt:i4>4275</vt:i4>
      </vt:variant>
      <vt:variant>
        <vt:i4>0</vt:i4>
      </vt:variant>
      <vt:variant>
        <vt:i4>5</vt:i4>
      </vt:variant>
      <vt:variant>
        <vt:lpwstr>http://www.devbg.org/dotnetbook/</vt:lpwstr>
      </vt:variant>
      <vt:variant>
        <vt:lpwstr/>
      </vt:variant>
      <vt:variant>
        <vt:i4>65621</vt:i4>
      </vt:variant>
      <vt:variant>
        <vt:i4>4272</vt:i4>
      </vt:variant>
      <vt:variant>
        <vt:i4>0</vt:i4>
      </vt:variant>
      <vt:variant>
        <vt:i4>5</vt:i4>
      </vt:variant>
      <vt:variant>
        <vt:lpwstr>http://www.devbg.org/dotnetbook/</vt:lpwstr>
      </vt:variant>
      <vt:variant>
        <vt:lpwstr/>
      </vt:variant>
      <vt:variant>
        <vt:i4>4587614</vt:i4>
      </vt:variant>
      <vt:variant>
        <vt:i4>4269</vt:i4>
      </vt:variant>
      <vt:variant>
        <vt:i4>0</vt:i4>
      </vt:variant>
      <vt:variant>
        <vt:i4>5</vt:i4>
      </vt:variant>
      <vt:variant>
        <vt:lpwstr>http://www.introprogramming.info/intro-java-book/</vt:lpwstr>
      </vt:variant>
      <vt:variant>
        <vt:lpwstr/>
      </vt:variant>
      <vt:variant>
        <vt:i4>2293820</vt:i4>
      </vt:variant>
      <vt:variant>
        <vt:i4>4266</vt:i4>
      </vt:variant>
      <vt:variant>
        <vt:i4>0</vt:i4>
      </vt:variant>
      <vt:variant>
        <vt:i4>5</vt:i4>
      </vt:variant>
      <vt:variant>
        <vt:lpwstr>http://www.introprogramming.info/intro-csharp-book/</vt:lpwstr>
      </vt:variant>
      <vt:variant>
        <vt:lpwstr/>
      </vt:variant>
      <vt:variant>
        <vt:i4>5636127</vt:i4>
      </vt:variant>
      <vt:variant>
        <vt:i4>4263</vt:i4>
      </vt:variant>
      <vt:variant>
        <vt:i4>0</vt:i4>
      </vt:variant>
      <vt:variant>
        <vt:i4>5</vt:i4>
      </vt:variant>
      <vt:variant>
        <vt:lpwstr>http://www.nakov.com/</vt:lpwstr>
      </vt:variant>
      <vt:variant>
        <vt:lpwstr/>
      </vt:variant>
      <vt:variant>
        <vt:i4>5636127</vt:i4>
      </vt:variant>
      <vt:variant>
        <vt:i4>4260</vt:i4>
      </vt:variant>
      <vt:variant>
        <vt:i4>0</vt:i4>
      </vt:variant>
      <vt:variant>
        <vt:i4>5</vt:i4>
      </vt:variant>
      <vt:variant>
        <vt:lpwstr>http://www.nakov.com/</vt:lpwstr>
      </vt:variant>
      <vt:variant>
        <vt:lpwstr/>
      </vt:variant>
      <vt:variant>
        <vt:i4>7077985</vt:i4>
      </vt:variant>
      <vt:variant>
        <vt:i4>4257</vt:i4>
      </vt:variant>
      <vt:variant>
        <vt:i4>0</vt:i4>
      </vt:variant>
      <vt:variant>
        <vt:i4>5</vt:i4>
      </vt:variant>
      <vt:variant>
        <vt:lpwstr>http://itboxing.devbg.org/</vt:lpwstr>
      </vt:variant>
      <vt:variant>
        <vt:lpwstr/>
      </vt:variant>
      <vt:variant>
        <vt:i4>7077985</vt:i4>
      </vt:variant>
      <vt:variant>
        <vt:i4>4254</vt:i4>
      </vt:variant>
      <vt:variant>
        <vt:i4>0</vt:i4>
      </vt:variant>
      <vt:variant>
        <vt:i4>5</vt:i4>
      </vt:variant>
      <vt:variant>
        <vt:lpwstr>http://itboxing.devbg.org/</vt:lpwstr>
      </vt:variant>
      <vt:variant>
        <vt:lpwstr/>
      </vt:variant>
      <vt:variant>
        <vt:i4>5636107</vt:i4>
      </vt:variant>
      <vt:variant>
        <vt:i4>4251</vt:i4>
      </vt:variant>
      <vt:variant>
        <vt:i4>0</vt:i4>
      </vt:variant>
      <vt:variant>
        <vt:i4>5</vt:i4>
      </vt:variant>
      <vt:variant>
        <vt:lpwstr>http://www.devbg.org/</vt:lpwstr>
      </vt:variant>
      <vt:variant>
        <vt:lpwstr/>
      </vt:variant>
      <vt:variant>
        <vt:i4>5636107</vt:i4>
      </vt:variant>
      <vt:variant>
        <vt:i4>4248</vt:i4>
      </vt:variant>
      <vt:variant>
        <vt:i4>0</vt:i4>
      </vt:variant>
      <vt:variant>
        <vt:i4>5</vt:i4>
      </vt:variant>
      <vt:variant>
        <vt:lpwstr>http://www.devbg.org/</vt:lpwstr>
      </vt:variant>
      <vt:variant>
        <vt:lpwstr/>
      </vt:variant>
      <vt:variant>
        <vt:i4>3670117</vt:i4>
      </vt:variant>
      <vt:variant>
        <vt:i4>4245</vt:i4>
      </vt:variant>
      <vt:variant>
        <vt:i4>0</vt:i4>
      </vt:variant>
      <vt:variant>
        <vt:i4>5</vt:i4>
      </vt:variant>
      <vt:variant>
        <vt:lpwstr>http://academy.telerik.com/</vt:lpwstr>
      </vt:variant>
      <vt:variant>
        <vt:lpwstr/>
      </vt:variant>
      <vt:variant>
        <vt:i4>1245207</vt:i4>
      </vt:variant>
      <vt:variant>
        <vt:i4>4242</vt:i4>
      </vt:variant>
      <vt:variant>
        <vt:i4>0</vt:i4>
      </vt:variant>
      <vt:variant>
        <vt:i4>5</vt:i4>
      </vt:variant>
      <vt:variant>
        <vt:lpwstr>http://aspnetcourse.telerik.com/</vt:lpwstr>
      </vt:variant>
      <vt:variant>
        <vt:lpwstr/>
      </vt:variant>
      <vt:variant>
        <vt:i4>6291572</vt:i4>
      </vt:variant>
      <vt:variant>
        <vt:i4>4239</vt:i4>
      </vt:variant>
      <vt:variant>
        <vt:i4>0</vt:i4>
      </vt:variant>
      <vt:variant>
        <vt:i4>5</vt:i4>
      </vt:variant>
      <vt:variant>
        <vt:lpwstr>http://codecourse.telerik.com/</vt:lpwstr>
      </vt:variant>
      <vt:variant>
        <vt:lpwstr/>
      </vt:variant>
      <vt:variant>
        <vt:i4>2949228</vt:i4>
      </vt:variant>
      <vt:variant>
        <vt:i4>4236</vt:i4>
      </vt:variant>
      <vt:variant>
        <vt:i4>0</vt:i4>
      </vt:variant>
      <vt:variant>
        <vt:i4>5</vt:i4>
      </vt:variant>
      <vt:variant>
        <vt:lpwstr>http://mobiledevcourse.telerik.com/</vt:lpwstr>
      </vt:variant>
      <vt:variant>
        <vt:lpwstr/>
      </vt:variant>
      <vt:variant>
        <vt:i4>7602275</vt:i4>
      </vt:variant>
      <vt:variant>
        <vt:i4>4233</vt:i4>
      </vt:variant>
      <vt:variant>
        <vt:i4>0</vt:i4>
      </vt:variant>
      <vt:variant>
        <vt:i4>5</vt:i4>
      </vt:variant>
      <vt:variant>
        <vt:lpwstr>http://frontendcourse.telerik.com/</vt:lpwstr>
      </vt:variant>
      <vt:variant>
        <vt:lpwstr/>
      </vt:variant>
      <vt:variant>
        <vt:i4>4980741</vt:i4>
      </vt:variant>
      <vt:variant>
        <vt:i4>4230</vt:i4>
      </vt:variant>
      <vt:variant>
        <vt:i4>0</vt:i4>
      </vt:variant>
      <vt:variant>
        <vt:i4>5</vt:i4>
      </vt:variant>
      <vt:variant>
        <vt:lpwstr>http://schoolacademy.telerik.com/</vt:lpwstr>
      </vt:variant>
      <vt:variant>
        <vt:lpwstr/>
      </vt:variant>
      <vt:variant>
        <vt:i4>4784132</vt:i4>
      </vt:variant>
      <vt:variant>
        <vt:i4>4227</vt:i4>
      </vt:variant>
      <vt:variant>
        <vt:i4>0</vt:i4>
      </vt:variant>
      <vt:variant>
        <vt:i4>5</vt:i4>
      </vt:variant>
      <vt:variant>
        <vt:lpwstr>http://qaacademy.telerik.com/</vt:lpwstr>
      </vt:variant>
      <vt:variant>
        <vt:lpwstr/>
      </vt:variant>
      <vt:variant>
        <vt:i4>655363</vt:i4>
      </vt:variant>
      <vt:variant>
        <vt:i4>4224</vt:i4>
      </vt:variant>
      <vt:variant>
        <vt:i4>0</vt:i4>
      </vt:variant>
      <vt:variant>
        <vt:i4>5</vt:i4>
      </vt:variant>
      <vt:variant>
        <vt:lpwstr>http://dotnetessentials.telerik.com/</vt:lpwstr>
      </vt:variant>
      <vt:variant>
        <vt:lpwstr/>
      </vt:variant>
      <vt:variant>
        <vt:i4>7274596</vt:i4>
      </vt:variant>
      <vt:variant>
        <vt:i4>4221</vt:i4>
      </vt:variant>
      <vt:variant>
        <vt:i4>0</vt:i4>
      </vt:variant>
      <vt:variant>
        <vt:i4>5</vt:i4>
      </vt:variant>
      <vt:variant>
        <vt:lpwstr>http://csharpfundamentals.telerik.com/</vt:lpwstr>
      </vt:variant>
      <vt:variant>
        <vt:lpwstr/>
      </vt:variant>
      <vt:variant>
        <vt:i4>7602275</vt:i4>
      </vt:variant>
      <vt:variant>
        <vt:i4>4218</vt:i4>
      </vt:variant>
      <vt:variant>
        <vt:i4>0</vt:i4>
      </vt:variant>
      <vt:variant>
        <vt:i4>5</vt:i4>
      </vt:variant>
      <vt:variant>
        <vt:lpwstr>http://frontendcourse.telerik.com/</vt:lpwstr>
      </vt:variant>
      <vt:variant>
        <vt:lpwstr/>
      </vt:variant>
      <vt:variant>
        <vt:i4>3670117</vt:i4>
      </vt:variant>
      <vt:variant>
        <vt:i4>4215</vt:i4>
      </vt:variant>
      <vt:variant>
        <vt:i4>0</vt:i4>
      </vt:variant>
      <vt:variant>
        <vt:i4>5</vt:i4>
      </vt:variant>
      <vt:variant>
        <vt:lpwstr>http://academy.telerik.com/</vt:lpwstr>
      </vt:variant>
      <vt:variant>
        <vt:lpwstr/>
      </vt:variant>
      <vt:variant>
        <vt:i4>65613</vt:i4>
      </vt:variant>
      <vt:variant>
        <vt:i4>4212</vt:i4>
      </vt:variant>
      <vt:variant>
        <vt:i4>0</vt:i4>
      </vt:variant>
      <vt:variant>
        <vt:i4>5</vt:i4>
      </vt:variant>
      <vt:variant>
        <vt:lpwstr>http://www.introprogramming.info/</vt:lpwstr>
      </vt:variant>
      <vt:variant>
        <vt:lpwstr/>
      </vt:variant>
      <vt:variant>
        <vt:i4>852051</vt:i4>
      </vt:variant>
      <vt:variant>
        <vt:i4>4209</vt:i4>
      </vt:variant>
      <vt:variant>
        <vt:i4>0</vt:i4>
      </vt:variant>
      <vt:variant>
        <vt:i4>5</vt:i4>
      </vt:variant>
      <vt:variant>
        <vt:lpwstr>http://groups.google.com/group/telerikacademy</vt:lpwstr>
      </vt:variant>
      <vt:variant>
        <vt:lpwstr/>
      </vt:variant>
      <vt:variant>
        <vt:i4>70190164</vt:i4>
      </vt:variant>
      <vt:variant>
        <vt:i4>4206</vt:i4>
      </vt:variant>
      <vt:variant>
        <vt:i4>0</vt:i4>
      </vt:variant>
      <vt:variant>
        <vt:i4>5</vt:i4>
      </vt:variant>
      <vt:variant>
        <vt:lpwstr/>
      </vt:variant>
      <vt:variant>
        <vt:lpwstr>_Глава_22._Как</vt:lpwstr>
      </vt:variant>
      <vt:variant>
        <vt:i4>70190164</vt:i4>
      </vt:variant>
      <vt:variant>
        <vt:i4>4203</vt:i4>
      </vt:variant>
      <vt:variant>
        <vt:i4>0</vt:i4>
      </vt:variant>
      <vt:variant>
        <vt:i4>5</vt:i4>
      </vt:variant>
      <vt:variant>
        <vt:lpwstr/>
      </vt:variant>
      <vt:variant>
        <vt:lpwstr>_Глава_22._Как</vt:lpwstr>
      </vt:variant>
      <vt:variant>
        <vt:i4>6029324</vt:i4>
      </vt:variant>
      <vt:variant>
        <vt:i4>4200</vt:i4>
      </vt:variant>
      <vt:variant>
        <vt:i4>0</vt:i4>
      </vt:variant>
      <vt:variant>
        <vt:i4>5</vt:i4>
      </vt:variant>
      <vt:variant>
        <vt:lpwstr>http://en.wikipedia.org/wiki/Sieve_of_Eratosthenes</vt:lpwstr>
      </vt:variant>
      <vt:variant>
        <vt:lpwstr/>
      </vt:variant>
      <vt:variant>
        <vt:i4>6619194</vt:i4>
      </vt:variant>
      <vt:variant>
        <vt:i4>4191</vt:i4>
      </vt:variant>
      <vt:variant>
        <vt:i4>0</vt:i4>
      </vt:variant>
      <vt:variant>
        <vt:i4>5</vt:i4>
      </vt:variant>
      <vt:variant>
        <vt:lpwstr>Chapter-22-Problem-Solving-Methodology.doc</vt:lpwstr>
      </vt:variant>
      <vt:variant>
        <vt:lpwstr/>
      </vt:variant>
      <vt:variant>
        <vt:i4>70189102</vt:i4>
      </vt:variant>
      <vt:variant>
        <vt:i4>4188</vt:i4>
      </vt:variant>
      <vt:variant>
        <vt:i4>0</vt:i4>
      </vt:variant>
      <vt:variant>
        <vt:i4>5</vt:i4>
      </vt:variant>
      <vt:variant>
        <vt:lpwstr/>
      </vt:variant>
      <vt:variant>
        <vt:lpwstr>_Глава_1._Въведение</vt:lpwstr>
      </vt:variant>
      <vt:variant>
        <vt:i4>70124625</vt:i4>
      </vt:variant>
      <vt:variant>
        <vt:i4>4185</vt:i4>
      </vt:variant>
      <vt:variant>
        <vt:i4>0</vt:i4>
      </vt:variant>
      <vt:variant>
        <vt:i4>5</vt:i4>
      </vt:variant>
      <vt:variant>
        <vt:lpwstr/>
      </vt:variant>
      <vt:variant>
        <vt:lpwstr>_Глава_10._Рекурсия</vt:lpwstr>
      </vt:variant>
      <vt:variant>
        <vt:i4>65613</vt:i4>
      </vt:variant>
      <vt:variant>
        <vt:i4>4182</vt:i4>
      </vt:variant>
      <vt:variant>
        <vt:i4>0</vt:i4>
      </vt:variant>
      <vt:variant>
        <vt:i4>5</vt:i4>
      </vt:variant>
      <vt:variant>
        <vt:lpwstr>http://www.introprogramming.info/</vt:lpwstr>
      </vt:variant>
      <vt:variant>
        <vt:lpwstr/>
      </vt:variant>
      <vt:variant>
        <vt:i4>7077984</vt:i4>
      </vt:variant>
      <vt:variant>
        <vt:i4>4179</vt:i4>
      </vt:variant>
      <vt:variant>
        <vt:i4>0</vt:i4>
      </vt:variant>
      <vt:variant>
        <vt:i4>5</vt:i4>
      </vt:variant>
      <vt:variant>
        <vt:lpwstr>http://msdn.microsoft.com/</vt:lpwstr>
      </vt:variant>
      <vt:variant>
        <vt:lpwstr/>
      </vt:variant>
      <vt:variant>
        <vt:i4>6095925</vt:i4>
      </vt:variant>
      <vt:variant>
        <vt:i4>4176</vt:i4>
      </vt:variant>
      <vt:variant>
        <vt:i4>0</vt:i4>
      </vt:variant>
      <vt:variant>
        <vt:i4>5</vt:i4>
      </vt:variant>
      <vt:variant>
        <vt:lpwstr/>
      </vt:variant>
      <vt:variant>
        <vt:lpwstr>_Тестване_на_решението</vt:lpwstr>
      </vt:variant>
      <vt:variant>
        <vt:i4>65613</vt:i4>
      </vt:variant>
      <vt:variant>
        <vt:i4>4173</vt:i4>
      </vt:variant>
      <vt:variant>
        <vt:i4>0</vt:i4>
      </vt:variant>
      <vt:variant>
        <vt:i4>5</vt:i4>
      </vt:variant>
      <vt:variant>
        <vt:lpwstr>http://www.introprogramming.info/</vt:lpwstr>
      </vt:variant>
      <vt:variant>
        <vt:lpwstr/>
      </vt:variant>
      <vt:variant>
        <vt:i4>6225951</vt:i4>
      </vt:variant>
      <vt:variant>
        <vt:i4>4170</vt:i4>
      </vt:variant>
      <vt:variant>
        <vt:i4>0</vt:i4>
      </vt:variant>
      <vt:variant>
        <vt:i4>5</vt:i4>
      </vt:variant>
      <vt:variant>
        <vt:lpwstr>http://www.microsoft.com/</vt:lpwstr>
      </vt:variant>
      <vt:variant>
        <vt:lpwstr/>
      </vt:variant>
      <vt:variant>
        <vt:i4>70190164</vt:i4>
      </vt:variant>
      <vt:variant>
        <vt:i4>4167</vt:i4>
      </vt:variant>
      <vt:variant>
        <vt:i4>0</vt:i4>
      </vt:variant>
      <vt:variant>
        <vt:i4>5</vt:i4>
      </vt:variant>
      <vt:variant>
        <vt:lpwstr/>
      </vt:variant>
      <vt:variant>
        <vt:lpwstr>_Глава_22._Как</vt:lpwstr>
      </vt:variant>
      <vt:variant>
        <vt:i4>7471106</vt:i4>
      </vt:variant>
      <vt:variant>
        <vt:i4>4161</vt:i4>
      </vt:variant>
      <vt:variant>
        <vt:i4>0</vt:i4>
      </vt:variant>
      <vt:variant>
        <vt:i4>5</vt:i4>
      </vt:variant>
      <vt:variant>
        <vt:lpwstr>http://en.wikipedia.org/wiki/Integer_factorization</vt:lpwstr>
      </vt:variant>
      <vt:variant>
        <vt:lpwstr/>
      </vt:variant>
      <vt:variant>
        <vt:i4>7340045</vt:i4>
      </vt:variant>
      <vt:variant>
        <vt:i4>4155</vt:i4>
      </vt:variant>
      <vt:variant>
        <vt:i4>0</vt:i4>
      </vt:variant>
      <vt:variant>
        <vt:i4>5</vt:i4>
      </vt:variant>
      <vt:variant>
        <vt:lpwstr>http://en.wikipedia.org/wiki/Radix_sort</vt:lpwstr>
      </vt:variant>
      <vt:variant>
        <vt:lpwstr/>
      </vt:variant>
      <vt:variant>
        <vt:i4>6619166</vt:i4>
      </vt:variant>
      <vt:variant>
        <vt:i4>4152</vt:i4>
      </vt:variant>
      <vt:variant>
        <vt:i4>0</vt:i4>
      </vt:variant>
      <vt:variant>
        <vt:i4>5</vt:i4>
      </vt:variant>
      <vt:variant>
        <vt:lpwstr>http://en.wikipedia.org/wiki/Selection_sort</vt:lpwstr>
      </vt:variant>
      <vt:variant>
        <vt:lpwstr/>
      </vt:variant>
      <vt:variant>
        <vt:i4>1835029</vt:i4>
      </vt:variant>
      <vt:variant>
        <vt:i4>4131</vt:i4>
      </vt:variant>
      <vt:variant>
        <vt:i4>0</vt:i4>
      </vt:variant>
      <vt:variant>
        <vt:i4>5</vt:i4>
      </vt:variant>
      <vt:variant>
        <vt:lpwstr/>
      </vt:variant>
      <vt:variant>
        <vt:lpwstr>_Глава_21._Качествен</vt:lpwstr>
      </vt:variant>
      <vt:variant>
        <vt:i4>6553607</vt:i4>
      </vt:variant>
      <vt:variant>
        <vt:i4>4122</vt:i4>
      </vt:variant>
      <vt:variant>
        <vt:i4>0</vt:i4>
      </vt:variant>
      <vt:variant>
        <vt:i4>5</vt:i4>
      </vt:variant>
      <vt:variant>
        <vt:lpwstr>http://en.wikipedia.org/wiki/Merge_sort</vt:lpwstr>
      </vt:variant>
      <vt:variant>
        <vt:lpwstr/>
      </vt:variant>
      <vt:variant>
        <vt:i4>2621541</vt:i4>
      </vt:variant>
      <vt:variant>
        <vt:i4>4113</vt:i4>
      </vt:variant>
      <vt:variant>
        <vt:i4>0</vt:i4>
      </vt:variant>
      <vt:variant>
        <vt:i4>5</vt:i4>
      </vt:variant>
      <vt:variant>
        <vt:lpwstr>http://en.wikipedia.org/wiki/Binary_tree_sort</vt:lpwstr>
      </vt:variant>
      <vt:variant>
        <vt:lpwstr/>
      </vt:variant>
      <vt:variant>
        <vt:i4>5242888</vt:i4>
      </vt:variant>
      <vt:variant>
        <vt:i4>4089</vt:i4>
      </vt:variant>
      <vt:variant>
        <vt:i4>0</vt:i4>
      </vt:variant>
      <vt:variant>
        <vt:i4>5</vt:i4>
      </vt:variant>
      <vt:variant>
        <vt:lpwstr>http://introcsharpbook.googlecode.com/svn/trunk/book/resources/High-Quality-Code.rar</vt:lpwstr>
      </vt:variant>
      <vt:variant>
        <vt:lpwstr/>
      </vt:variant>
      <vt:variant>
        <vt:i4>1638407</vt:i4>
      </vt:variant>
      <vt:variant>
        <vt:i4>4086</vt:i4>
      </vt:variant>
      <vt:variant>
        <vt:i4>0</vt:i4>
      </vt:variant>
      <vt:variant>
        <vt:i4>5</vt:i4>
      </vt:variant>
      <vt:variant>
        <vt:lpwstr>http://martinfowler.com/books.html</vt:lpwstr>
      </vt:variant>
      <vt:variant>
        <vt:lpwstr>refactoring</vt:lpwstr>
      </vt:variant>
      <vt:variant>
        <vt:i4>1310808</vt:i4>
      </vt:variant>
      <vt:variant>
        <vt:i4>4083</vt:i4>
      </vt:variant>
      <vt:variant>
        <vt:i4>0</vt:i4>
      </vt:variant>
      <vt:variant>
        <vt:i4>5</vt:i4>
      </vt:variant>
      <vt:variant>
        <vt:lpwstr>http://www.cc2e.com/</vt:lpwstr>
      </vt:variant>
      <vt:variant>
        <vt:lpwstr/>
      </vt:variant>
      <vt:variant>
        <vt:i4>1114209</vt:i4>
      </vt:variant>
      <vt:variant>
        <vt:i4>4077</vt:i4>
      </vt:variant>
      <vt:variant>
        <vt:i4>0</vt:i4>
      </vt:variant>
      <vt:variant>
        <vt:i4>5</vt:i4>
      </vt:variant>
      <vt:variant>
        <vt:lpwstr/>
      </vt:variant>
      <vt:variant>
        <vt:lpwstr>_Глава_12._Обработка</vt:lpwstr>
      </vt:variant>
      <vt:variant>
        <vt:i4>5571643</vt:i4>
      </vt:variant>
      <vt:variant>
        <vt:i4>4074</vt:i4>
      </vt:variant>
      <vt:variant>
        <vt:i4>0</vt:i4>
      </vt:variant>
      <vt:variant>
        <vt:i4>5</vt:i4>
      </vt:variant>
      <vt:variant>
        <vt:lpwstr/>
      </vt:variant>
      <vt:variant>
        <vt:lpwstr>_Добри_практики_при</vt:lpwstr>
      </vt:variant>
      <vt:variant>
        <vt:i4>1114209</vt:i4>
      </vt:variant>
      <vt:variant>
        <vt:i4>4071</vt:i4>
      </vt:variant>
      <vt:variant>
        <vt:i4>0</vt:i4>
      </vt:variant>
      <vt:variant>
        <vt:i4>5</vt:i4>
      </vt:variant>
      <vt:variant>
        <vt:lpwstr/>
      </vt:variant>
      <vt:variant>
        <vt:lpwstr>_Глава_12._Обработка</vt:lpwstr>
      </vt:variant>
      <vt:variant>
        <vt:i4>1114209</vt:i4>
      </vt:variant>
      <vt:variant>
        <vt:i4>4068</vt:i4>
      </vt:variant>
      <vt:variant>
        <vt:i4>0</vt:i4>
      </vt:variant>
      <vt:variant>
        <vt:i4>5</vt:i4>
      </vt:variant>
      <vt:variant>
        <vt:lpwstr/>
      </vt:variant>
      <vt:variant>
        <vt:lpwstr>_Глава_12._Обработка</vt:lpwstr>
      </vt:variant>
      <vt:variant>
        <vt:i4>6227008</vt:i4>
      </vt:variant>
      <vt:variant>
        <vt:i4>4062</vt:i4>
      </vt:variant>
      <vt:variant>
        <vt:i4>0</vt:i4>
      </vt:variant>
      <vt:variant>
        <vt:i4>5</vt:i4>
      </vt:variant>
      <vt:variant>
        <vt:lpwstr/>
      </vt:variant>
      <vt:variant>
        <vt:lpwstr>_Преработка_на_кода</vt:lpwstr>
      </vt:variant>
      <vt:variant>
        <vt:i4>1045</vt:i4>
      </vt:variant>
      <vt:variant>
        <vt:i4>4044</vt:i4>
      </vt:variant>
      <vt:variant>
        <vt:i4>0</vt:i4>
      </vt:variant>
      <vt:variant>
        <vt:i4>5</vt:i4>
      </vt:variant>
      <vt:variant>
        <vt:lpwstr/>
      </vt:variant>
      <vt:variant>
        <vt:lpwstr>_Обхват,_живот,_активност</vt:lpwstr>
      </vt:variant>
      <vt:variant>
        <vt:i4>73859188</vt:i4>
      </vt:variant>
      <vt:variant>
        <vt:i4>4032</vt:i4>
      </vt:variant>
      <vt:variant>
        <vt:i4>0</vt:i4>
      </vt:variant>
      <vt:variant>
        <vt:i4>5</vt:i4>
      </vt:variant>
      <vt:variant>
        <vt:lpwstr/>
      </vt:variant>
      <vt:variant>
        <vt:lpwstr>_Код_като_спагети</vt:lpwstr>
      </vt:variant>
      <vt:variant>
        <vt:i4>72418339</vt:i4>
      </vt:variant>
      <vt:variant>
        <vt:i4>4029</vt:i4>
      </vt:variant>
      <vt:variant>
        <vt:i4>0</vt:i4>
      </vt:variant>
      <vt:variant>
        <vt:i4>5</vt:i4>
      </vt:variant>
      <vt:variant>
        <vt:lpwstr/>
      </vt:variant>
      <vt:variant>
        <vt:lpwstr>_Глава_20._Принципи</vt:lpwstr>
      </vt:variant>
      <vt:variant>
        <vt:i4>7274518</vt:i4>
      </vt:variant>
      <vt:variant>
        <vt:i4>4014</vt:i4>
      </vt:variant>
      <vt:variant>
        <vt:i4>0</vt:i4>
      </vt:variant>
      <vt:variant>
        <vt:i4>5</vt:i4>
      </vt:variant>
      <vt:variant>
        <vt:lpwstr/>
      </vt:variant>
      <vt:variant>
        <vt:lpwstr>_Глава_11._Създаване</vt:lpwstr>
      </vt:variant>
      <vt:variant>
        <vt:i4>72418339</vt:i4>
      </vt:variant>
      <vt:variant>
        <vt:i4>4011</vt:i4>
      </vt:variant>
      <vt:variant>
        <vt:i4>0</vt:i4>
      </vt:variant>
      <vt:variant>
        <vt:i4>5</vt:i4>
      </vt:variant>
      <vt:variant>
        <vt:lpwstr/>
      </vt:variant>
      <vt:variant>
        <vt:lpwstr>_Глава_20._Принципи</vt:lpwstr>
      </vt:variant>
      <vt:variant>
        <vt:i4>851992</vt:i4>
      </vt:variant>
      <vt:variant>
        <vt:i4>3996</vt:i4>
      </vt:variant>
      <vt:variant>
        <vt:i4>0</vt:i4>
      </vt:variant>
      <vt:variant>
        <vt:i4>5</vt:i4>
      </vt:variant>
      <vt:variant>
        <vt:lpwstr>http://msdn.microsoft.com/en-us/library/ms229042(VS.100).aspx</vt:lpwstr>
      </vt:variant>
      <vt:variant>
        <vt:lpwstr/>
      </vt:variant>
      <vt:variant>
        <vt:i4>72418339</vt:i4>
      </vt:variant>
      <vt:variant>
        <vt:i4>3990</vt:i4>
      </vt:variant>
      <vt:variant>
        <vt:i4>0</vt:i4>
      </vt:variant>
      <vt:variant>
        <vt:i4>5</vt:i4>
      </vt:variant>
      <vt:variant>
        <vt:lpwstr/>
      </vt:variant>
      <vt:variant>
        <vt:lpwstr>_Глава_20._Принципи</vt:lpwstr>
      </vt:variant>
      <vt:variant>
        <vt:i4>1835076</vt:i4>
      </vt:variant>
      <vt:variant>
        <vt:i4>3987</vt:i4>
      </vt:variant>
      <vt:variant>
        <vt:i4>0</vt:i4>
      </vt:variant>
      <vt:variant>
        <vt:i4>5</vt:i4>
      </vt:variant>
      <vt:variant>
        <vt:lpwstr>http://en.wikipedia.org/wiki/Abstract_factory_pattern</vt:lpwstr>
      </vt:variant>
      <vt:variant>
        <vt:lpwstr/>
      </vt:variant>
      <vt:variant>
        <vt:i4>4718633</vt:i4>
      </vt:variant>
      <vt:variant>
        <vt:i4>3984</vt:i4>
      </vt:variant>
      <vt:variant>
        <vt:i4>0</vt:i4>
      </vt:variant>
      <vt:variant>
        <vt:i4>5</vt:i4>
      </vt:variant>
      <vt:variant>
        <vt:lpwstr>http://en.wikipedia.org/wiki/List_of_UML_tools</vt:lpwstr>
      </vt:variant>
      <vt:variant>
        <vt:lpwstr/>
      </vt:variant>
      <vt:variant>
        <vt:i4>7471110</vt:i4>
      </vt:variant>
      <vt:variant>
        <vt:i4>3981</vt:i4>
      </vt:variant>
      <vt:variant>
        <vt:i4>0</vt:i4>
      </vt:variant>
      <vt:variant>
        <vt:i4>5</vt:i4>
      </vt:variant>
      <vt:variant>
        <vt:lpwstr>http://en.wikipedia.org/wiki/ Design_pattern (computer science)</vt:lpwstr>
      </vt:variant>
      <vt:variant>
        <vt:lpwstr/>
      </vt:variant>
      <vt:variant>
        <vt:i4>2293800</vt:i4>
      </vt:variant>
      <vt:variant>
        <vt:i4>3978</vt:i4>
      </vt:variant>
      <vt:variant>
        <vt:i4>0</vt:i4>
      </vt:variant>
      <vt:variant>
        <vt:i4>5</vt:i4>
      </vt:variant>
      <vt:variant>
        <vt:lpwstr>http://en.wikipedia.org/wiki/Special:BookSources/0201633612</vt:lpwstr>
      </vt:variant>
      <vt:variant>
        <vt:lpwstr/>
      </vt:variant>
      <vt:variant>
        <vt:i4>2359389</vt:i4>
      </vt:variant>
      <vt:variant>
        <vt:i4>3975</vt:i4>
      </vt:variant>
      <vt:variant>
        <vt:i4>0</vt:i4>
      </vt:variant>
      <vt:variant>
        <vt:i4>5</vt:i4>
      </vt:variant>
      <vt:variant>
        <vt:lpwstr/>
      </vt:variant>
      <vt:variant>
        <vt:lpwstr>_Клас-диаграми</vt:lpwstr>
      </vt:variant>
      <vt:variant>
        <vt:i4>73925713</vt:i4>
      </vt:variant>
      <vt:variant>
        <vt:i4>3972</vt:i4>
      </vt:variant>
      <vt:variant>
        <vt:i4>0</vt:i4>
      </vt:variant>
      <vt:variant>
        <vt:i4>5</vt:i4>
      </vt:variant>
      <vt:variant>
        <vt:lpwstr/>
      </vt:variant>
      <vt:variant>
        <vt:lpwstr>_Абстракция_(Abstraction)</vt:lpwstr>
      </vt:variant>
      <vt:variant>
        <vt:i4>73925713</vt:i4>
      </vt:variant>
      <vt:variant>
        <vt:i4>3969</vt:i4>
      </vt:variant>
      <vt:variant>
        <vt:i4>0</vt:i4>
      </vt:variant>
      <vt:variant>
        <vt:i4>5</vt:i4>
      </vt:variant>
      <vt:variant>
        <vt:lpwstr/>
      </vt:variant>
      <vt:variant>
        <vt:lpwstr>_Абстракция_(Abstraction)</vt:lpwstr>
      </vt:variant>
      <vt:variant>
        <vt:i4>4392018</vt:i4>
      </vt:variant>
      <vt:variant>
        <vt:i4>3963</vt:i4>
      </vt:variant>
      <vt:variant>
        <vt:i4>0</vt:i4>
      </vt:variant>
      <vt:variant>
        <vt:i4>5</vt:i4>
      </vt:variant>
      <vt:variant>
        <vt:lpwstr/>
      </vt:variant>
      <vt:variant>
        <vt:lpwstr>_Глава_14._Дефиниране_1</vt:lpwstr>
      </vt:variant>
      <vt:variant>
        <vt:i4>7864444</vt:i4>
      </vt:variant>
      <vt:variant>
        <vt:i4>3957</vt:i4>
      </vt:variant>
      <vt:variant>
        <vt:i4>0</vt:i4>
      </vt:variant>
      <vt:variant>
        <vt:i4>5</vt:i4>
      </vt:variant>
      <vt:variant>
        <vt:lpwstr/>
      </vt:variant>
      <vt:variant>
        <vt:lpwstr>_Виртуални_методи</vt:lpwstr>
      </vt:variant>
      <vt:variant>
        <vt:i4>72220714</vt:i4>
      </vt:variant>
      <vt:variant>
        <vt:i4>3951</vt:i4>
      </vt:variant>
      <vt:variant>
        <vt:i4>0</vt:i4>
      </vt:variant>
      <vt:variant>
        <vt:i4>5</vt:i4>
      </vt:variant>
      <vt:variant>
        <vt:lpwstr/>
      </vt:variant>
      <vt:variant>
        <vt:lpwstr>_Интерфейси</vt:lpwstr>
      </vt:variant>
      <vt:variant>
        <vt:i4>73334809</vt:i4>
      </vt:variant>
      <vt:variant>
        <vt:i4>3948</vt:i4>
      </vt:variant>
      <vt:variant>
        <vt:i4>0</vt:i4>
      </vt:variant>
      <vt:variant>
        <vt:i4>5</vt:i4>
      </vt:variant>
      <vt:variant>
        <vt:lpwstr/>
      </vt:variant>
      <vt:variant>
        <vt:lpwstr>_Нотацията_UML</vt:lpwstr>
      </vt:variant>
      <vt:variant>
        <vt:i4>7864444</vt:i4>
      </vt:variant>
      <vt:variant>
        <vt:i4>3945</vt:i4>
      </vt:variant>
      <vt:variant>
        <vt:i4>0</vt:i4>
      </vt:variant>
      <vt:variant>
        <vt:i4>5</vt:i4>
      </vt:variant>
      <vt:variant>
        <vt:lpwstr/>
      </vt:variant>
      <vt:variant>
        <vt:lpwstr>_Виртуални_методи</vt:lpwstr>
      </vt:variant>
      <vt:variant>
        <vt:i4>72483924</vt:i4>
      </vt:variant>
      <vt:variant>
        <vt:i4>3939</vt:i4>
      </vt:variant>
      <vt:variant>
        <vt:i4>0</vt:i4>
      </vt:variant>
      <vt:variant>
        <vt:i4>5</vt:i4>
      </vt:variant>
      <vt:variant>
        <vt:lpwstr/>
      </vt:variant>
      <vt:variant>
        <vt:lpwstr>_Глава_13._Символни</vt:lpwstr>
      </vt:variant>
      <vt:variant>
        <vt:i4>69469225</vt:i4>
      </vt:variant>
      <vt:variant>
        <vt:i4>3936</vt:i4>
      </vt:variant>
      <vt:variant>
        <vt:i4>0</vt:i4>
      </vt:variant>
      <vt:variant>
        <vt:i4>5</vt:i4>
      </vt:variant>
      <vt:variant>
        <vt:lpwstr/>
      </vt:variant>
      <vt:variant>
        <vt:lpwstr>_Глава_15._Текстови</vt:lpwstr>
      </vt:variant>
      <vt:variant>
        <vt:i4>69928016</vt:i4>
      </vt:variant>
      <vt:variant>
        <vt:i4>3933</vt:i4>
      </vt:variant>
      <vt:variant>
        <vt:i4>0</vt:i4>
      </vt:variant>
      <vt:variant>
        <vt:i4>5</vt:i4>
      </vt:variant>
      <vt:variant>
        <vt:lpwstr/>
      </vt:variant>
      <vt:variant>
        <vt:lpwstr>_Глава_16._Линейни</vt:lpwstr>
      </vt:variant>
      <vt:variant>
        <vt:i4>4392018</vt:i4>
      </vt:variant>
      <vt:variant>
        <vt:i4>3930</vt:i4>
      </vt:variant>
      <vt:variant>
        <vt:i4>0</vt:i4>
      </vt:variant>
      <vt:variant>
        <vt:i4>5</vt:i4>
      </vt:variant>
      <vt:variant>
        <vt:lpwstr/>
      </vt:variant>
      <vt:variant>
        <vt:lpwstr>_Глава_14._Дефиниране_1</vt:lpwstr>
      </vt:variant>
      <vt:variant>
        <vt:i4>69928016</vt:i4>
      </vt:variant>
      <vt:variant>
        <vt:i4>3924</vt:i4>
      </vt:variant>
      <vt:variant>
        <vt:i4>0</vt:i4>
      </vt:variant>
      <vt:variant>
        <vt:i4>5</vt:i4>
      </vt:variant>
      <vt:variant>
        <vt:lpwstr/>
      </vt:variant>
      <vt:variant>
        <vt:lpwstr>_Глава_16._Линейни</vt:lpwstr>
      </vt:variant>
      <vt:variant>
        <vt:i4>4392018</vt:i4>
      </vt:variant>
      <vt:variant>
        <vt:i4>3921</vt:i4>
      </vt:variant>
      <vt:variant>
        <vt:i4>0</vt:i4>
      </vt:variant>
      <vt:variant>
        <vt:i4>5</vt:i4>
      </vt:variant>
      <vt:variant>
        <vt:lpwstr/>
      </vt:variant>
      <vt:variant>
        <vt:lpwstr>_Глава_14._Дефиниране_1</vt:lpwstr>
      </vt:variant>
      <vt:variant>
        <vt:i4>6227017</vt:i4>
      </vt:variant>
      <vt:variant>
        <vt:i4>3912</vt:i4>
      </vt:variant>
      <vt:variant>
        <vt:i4>0</vt:i4>
      </vt:variant>
      <vt:variant>
        <vt:i4>5</vt:i4>
      </vt:variant>
      <vt:variant>
        <vt:lpwstr/>
      </vt:variant>
      <vt:variant>
        <vt:lpwstr>_Нива_на_достъп</vt:lpwstr>
      </vt:variant>
      <vt:variant>
        <vt:i4>7864444</vt:i4>
      </vt:variant>
      <vt:variant>
        <vt:i4>3906</vt:i4>
      </vt:variant>
      <vt:variant>
        <vt:i4>0</vt:i4>
      </vt:variant>
      <vt:variant>
        <vt:i4>5</vt:i4>
      </vt:variant>
      <vt:variant>
        <vt:lpwstr/>
      </vt:variant>
      <vt:variant>
        <vt:lpwstr>_Виртуални_методи</vt:lpwstr>
      </vt:variant>
      <vt:variant>
        <vt:i4>7274518</vt:i4>
      </vt:variant>
      <vt:variant>
        <vt:i4>3903</vt:i4>
      </vt:variant>
      <vt:variant>
        <vt:i4>0</vt:i4>
      </vt:variant>
      <vt:variant>
        <vt:i4>5</vt:i4>
      </vt:variant>
      <vt:variant>
        <vt:lpwstr/>
      </vt:variant>
      <vt:variant>
        <vt:lpwstr>_Глава_11._Създаване</vt:lpwstr>
      </vt:variant>
      <vt:variant>
        <vt:i4>6225964</vt:i4>
      </vt:variant>
      <vt:variant>
        <vt:i4>3900</vt:i4>
      </vt:variant>
      <vt:variant>
        <vt:i4>0</vt:i4>
      </vt:variant>
      <vt:variant>
        <vt:i4>5</vt:i4>
      </vt:variant>
      <vt:variant>
        <vt:lpwstr>http://en.wikipedia.org/wiki/Priority_Queue</vt:lpwstr>
      </vt:variant>
      <vt:variant>
        <vt:lpwstr/>
      </vt:variant>
      <vt:variant>
        <vt:i4>458834</vt:i4>
      </vt:variant>
      <vt:variant>
        <vt:i4>3897</vt:i4>
      </vt:variant>
      <vt:variant>
        <vt:i4>0</vt:i4>
      </vt:variant>
      <vt:variant>
        <vt:i4>5</vt:i4>
      </vt:variant>
      <vt:variant>
        <vt:lpwstr>http://powercollections.codeplex.com/</vt:lpwstr>
      </vt:variant>
      <vt:variant>
        <vt:lpwstr/>
      </vt:variant>
      <vt:variant>
        <vt:i4>458834</vt:i4>
      </vt:variant>
      <vt:variant>
        <vt:i4>3894</vt:i4>
      </vt:variant>
      <vt:variant>
        <vt:i4>0</vt:i4>
      </vt:variant>
      <vt:variant>
        <vt:i4>5</vt:i4>
      </vt:variant>
      <vt:variant>
        <vt:lpwstr>http://powercollections.codeplex.com/</vt:lpwstr>
      </vt:variant>
      <vt:variant>
        <vt:lpwstr/>
      </vt:variant>
      <vt:variant>
        <vt:i4>6226002</vt:i4>
      </vt:variant>
      <vt:variant>
        <vt:i4>3891</vt:i4>
      </vt:variant>
      <vt:variant>
        <vt:i4>0</vt:i4>
      </vt:variant>
      <vt:variant>
        <vt:i4>5</vt:i4>
      </vt:variant>
      <vt:variant>
        <vt:lpwstr>http://www.codeplex.com/PowerCollections</vt:lpwstr>
      </vt:variant>
      <vt:variant>
        <vt:lpwstr/>
      </vt:variant>
      <vt:variant>
        <vt:i4>4259893</vt:i4>
      </vt:variant>
      <vt:variant>
        <vt:i4>3888</vt:i4>
      </vt:variant>
      <vt:variant>
        <vt:i4>0</vt:i4>
      </vt:variant>
      <vt:variant>
        <vt:i4>5</vt:i4>
      </vt:variant>
      <vt:variant>
        <vt:lpwstr>http://en.wikipedia.org/wiki/Binary_search</vt:lpwstr>
      </vt:variant>
      <vt:variant>
        <vt:lpwstr/>
      </vt:variant>
      <vt:variant>
        <vt:i4>2818125</vt:i4>
      </vt:variant>
      <vt:variant>
        <vt:i4>3885</vt:i4>
      </vt:variant>
      <vt:variant>
        <vt:i4>0</vt:i4>
      </vt:variant>
      <vt:variant>
        <vt:i4>5</vt:i4>
      </vt:variant>
      <vt:variant>
        <vt:lpwstr>http://en.wikipedia.org/wiki/Binary_heap</vt:lpwstr>
      </vt:variant>
      <vt:variant>
        <vt:lpwstr/>
      </vt:variant>
      <vt:variant>
        <vt:i4>458834</vt:i4>
      </vt:variant>
      <vt:variant>
        <vt:i4>3882</vt:i4>
      </vt:variant>
      <vt:variant>
        <vt:i4>0</vt:i4>
      </vt:variant>
      <vt:variant>
        <vt:i4>5</vt:i4>
      </vt:variant>
      <vt:variant>
        <vt:lpwstr>http://powercollections.codeplex.com/</vt:lpwstr>
      </vt:variant>
      <vt:variant>
        <vt:lpwstr/>
      </vt:variant>
      <vt:variant>
        <vt:i4>393337</vt:i4>
      </vt:variant>
      <vt:variant>
        <vt:i4>3837</vt:i4>
      </vt:variant>
      <vt:variant>
        <vt:i4>0</vt:i4>
      </vt:variant>
      <vt:variant>
        <vt:i4>5</vt:i4>
      </vt:variant>
      <vt:variant>
        <vt:lpwstr>http://en.wikipedia.org/wiki/Algorithms_%2B_Data_Structures_%3D_Programs</vt:lpwstr>
      </vt:variant>
      <vt:variant>
        <vt:lpwstr/>
      </vt:variant>
      <vt:variant>
        <vt:i4>3932287</vt:i4>
      </vt:variant>
      <vt:variant>
        <vt:i4>3834</vt:i4>
      </vt:variant>
      <vt:variant>
        <vt:i4>0</vt:i4>
      </vt:variant>
      <vt:variant>
        <vt:i4>5</vt:i4>
      </vt:variant>
      <vt:variant>
        <vt:lpwstr>http://en.wikipedia.org/wiki/The_Art_of_Computer_Programming</vt:lpwstr>
      </vt:variant>
      <vt:variant>
        <vt:lpwstr/>
      </vt:variant>
      <vt:variant>
        <vt:i4>74121336</vt:i4>
      </vt:variant>
      <vt:variant>
        <vt:i4>3831</vt:i4>
      </vt:variant>
      <vt:variant>
        <vt:i4>0</vt:i4>
      </vt:variant>
      <vt:variant>
        <vt:i4>5</vt:i4>
      </vt:variant>
      <vt:variant>
        <vt:lpwstr/>
      </vt:variant>
      <vt:variant>
        <vt:lpwstr>_Декомпилиране_на_код</vt:lpwstr>
      </vt:variant>
      <vt:variant>
        <vt:i4>2163784</vt:i4>
      </vt:variant>
      <vt:variant>
        <vt:i4>3828</vt:i4>
      </vt:variant>
      <vt:variant>
        <vt:i4>0</vt:i4>
      </vt:variant>
      <vt:variant>
        <vt:i4>5</vt:i4>
      </vt:variant>
      <vt:variant>
        <vt:lpwstr/>
      </vt:variant>
      <vt:variant>
        <vt:lpwstr>_Представяне_на_отрицателни</vt:lpwstr>
      </vt:variant>
      <vt:variant>
        <vt:i4>3015745</vt:i4>
      </vt:variant>
      <vt:variant>
        <vt:i4>3825</vt:i4>
      </vt:variant>
      <vt:variant>
        <vt:i4>0</vt:i4>
      </vt:variant>
      <vt:variant>
        <vt:i4>5</vt:i4>
      </vt:variant>
      <vt:variant>
        <vt:lpwstr/>
      </vt:variant>
      <vt:variant>
        <vt:lpwstr>_Шаблонни_типове_и</vt:lpwstr>
      </vt:variant>
      <vt:variant>
        <vt:i4>7077996</vt:i4>
      </vt:variant>
      <vt:variant>
        <vt:i4>3822</vt:i4>
      </vt:variant>
      <vt:variant>
        <vt:i4>0</vt:i4>
      </vt:variant>
      <vt:variant>
        <vt:i4>5</vt:i4>
      </vt:variant>
      <vt:variant>
        <vt:lpwstr/>
      </vt:variant>
      <vt:variant>
        <vt:lpwstr>_Глава_19._Структури</vt:lpwstr>
      </vt:variant>
      <vt:variant>
        <vt:i4>73204827</vt:i4>
      </vt:variant>
      <vt:variant>
        <vt:i4>3819</vt:i4>
      </vt:variant>
      <vt:variant>
        <vt:i4>0</vt:i4>
      </vt:variant>
      <vt:variant>
        <vt:i4>5</vt:i4>
      </vt:variant>
      <vt:variant>
        <vt:lpwstr/>
      </vt:variant>
      <vt:variant>
        <vt:lpwstr>_Глава_17._Дървета</vt:lpwstr>
      </vt:variant>
      <vt:variant>
        <vt:i4>74121336</vt:i4>
      </vt:variant>
      <vt:variant>
        <vt:i4>3816</vt:i4>
      </vt:variant>
      <vt:variant>
        <vt:i4>0</vt:i4>
      </vt:variant>
      <vt:variant>
        <vt:i4>5</vt:i4>
      </vt:variant>
      <vt:variant>
        <vt:lpwstr/>
      </vt:variant>
      <vt:variant>
        <vt:lpwstr>_Декомпилиране_на_код</vt:lpwstr>
      </vt:variant>
      <vt:variant>
        <vt:i4>7077996</vt:i4>
      </vt:variant>
      <vt:variant>
        <vt:i4>3813</vt:i4>
      </vt:variant>
      <vt:variant>
        <vt:i4>0</vt:i4>
      </vt:variant>
      <vt:variant>
        <vt:i4>5</vt:i4>
      </vt:variant>
      <vt:variant>
        <vt:lpwstr/>
      </vt:variant>
      <vt:variant>
        <vt:lpwstr>_Глава_19._Структури</vt:lpwstr>
      </vt:variant>
      <vt:variant>
        <vt:i4>72418339</vt:i4>
      </vt:variant>
      <vt:variant>
        <vt:i4>3810</vt:i4>
      </vt:variant>
      <vt:variant>
        <vt:i4>0</vt:i4>
      </vt:variant>
      <vt:variant>
        <vt:i4>5</vt:i4>
      </vt:variant>
      <vt:variant>
        <vt:lpwstr/>
      </vt:variant>
      <vt:variant>
        <vt:lpwstr>_Глава_20._Принципи</vt:lpwstr>
      </vt:variant>
      <vt:variant>
        <vt:i4>7733254</vt:i4>
      </vt:variant>
      <vt:variant>
        <vt:i4>3807</vt:i4>
      </vt:variant>
      <vt:variant>
        <vt:i4>0</vt:i4>
      </vt:variant>
      <vt:variant>
        <vt:i4>5</vt:i4>
      </vt:variant>
      <vt:variant>
        <vt:lpwstr/>
      </vt:variant>
      <vt:variant>
        <vt:lpwstr>_Балансирани_дървета</vt:lpwstr>
      </vt:variant>
      <vt:variant>
        <vt:i4>7406693</vt:i4>
      </vt:variant>
      <vt:variant>
        <vt:i4>3804</vt:i4>
      </vt:variant>
      <vt:variant>
        <vt:i4>0</vt:i4>
      </vt:variant>
      <vt:variant>
        <vt:i4>5</vt:i4>
      </vt:variant>
      <vt:variant>
        <vt:lpwstr/>
      </vt:variant>
      <vt:variant>
        <vt:lpwstr>_Дървета</vt:lpwstr>
      </vt:variant>
      <vt:variant>
        <vt:i4>7406693</vt:i4>
      </vt:variant>
      <vt:variant>
        <vt:i4>3801</vt:i4>
      </vt:variant>
      <vt:variant>
        <vt:i4>0</vt:i4>
      </vt:variant>
      <vt:variant>
        <vt:i4>5</vt:i4>
      </vt:variant>
      <vt:variant>
        <vt:lpwstr/>
      </vt:variant>
      <vt:variant>
        <vt:lpwstr>_Дървета</vt:lpwstr>
      </vt:variant>
      <vt:variant>
        <vt:i4>69927968</vt:i4>
      </vt:variant>
      <vt:variant>
        <vt:i4>3798</vt:i4>
      </vt:variant>
      <vt:variant>
        <vt:i4>0</vt:i4>
      </vt:variant>
      <vt:variant>
        <vt:i4>5</vt:i4>
      </vt:variant>
      <vt:variant>
        <vt:lpwstr/>
      </vt:variant>
      <vt:variant>
        <vt:lpwstr>_Глава_18._Речници,</vt:lpwstr>
      </vt:variant>
      <vt:variant>
        <vt:i4>2360392</vt:i4>
      </vt:variant>
      <vt:variant>
        <vt:i4>3795</vt:i4>
      </vt:variant>
      <vt:variant>
        <vt:i4>0</vt:i4>
      </vt:variant>
      <vt:variant>
        <vt:i4>5</vt:i4>
      </vt:variant>
      <vt:variant>
        <vt:lpwstr/>
      </vt:variant>
      <vt:variant>
        <vt:lpwstr>_Структура_от_данни</vt:lpwstr>
      </vt:variant>
      <vt:variant>
        <vt:i4>8257546</vt:i4>
      </vt:variant>
      <vt:variant>
        <vt:i4>3792</vt:i4>
      </vt:variant>
      <vt:variant>
        <vt:i4>0</vt:i4>
      </vt:variant>
      <vt:variant>
        <vt:i4>5</vt:i4>
      </vt:variant>
      <vt:variant>
        <vt:lpwstr/>
      </vt:variant>
      <vt:variant>
        <vt:lpwstr>_Хеш-таблици</vt:lpwstr>
      </vt:variant>
      <vt:variant>
        <vt:i4>197737</vt:i4>
      </vt:variant>
      <vt:variant>
        <vt:i4>3789</vt:i4>
      </vt:variant>
      <vt:variant>
        <vt:i4>0</vt:i4>
      </vt:variant>
      <vt:variant>
        <vt:i4>5</vt:i4>
      </vt:variant>
      <vt:variant>
        <vt:lpwstr/>
      </vt:variant>
      <vt:variant>
        <vt:lpwstr>_Сравнимост_между_обекти</vt:lpwstr>
      </vt:variant>
      <vt:variant>
        <vt:i4>7077994</vt:i4>
      </vt:variant>
      <vt:variant>
        <vt:i4>3786</vt:i4>
      </vt:variant>
      <vt:variant>
        <vt:i4>0</vt:i4>
      </vt:variant>
      <vt:variant>
        <vt:i4>5</vt:i4>
      </vt:variant>
      <vt:variant>
        <vt:lpwstr>http://en.wikipedia.org/wiki/B-tree</vt:lpwstr>
      </vt:variant>
      <vt:variant>
        <vt:lpwstr/>
      </vt:variant>
      <vt:variant>
        <vt:i4>7733254</vt:i4>
      </vt:variant>
      <vt:variant>
        <vt:i4>3783</vt:i4>
      </vt:variant>
      <vt:variant>
        <vt:i4>0</vt:i4>
      </vt:variant>
      <vt:variant>
        <vt:i4>5</vt:i4>
      </vt:variant>
      <vt:variant>
        <vt:lpwstr/>
      </vt:variant>
      <vt:variant>
        <vt:lpwstr>_Балансирани_дървета</vt:lpwstr>
      </vt:variant>
      <vt:variant>
        <vt:i4>70124625</vt:i4>
      </vt:variant>
      <vt:variant>
        <vt:i4>3780</vt:i4>
      </vt:variant>
      <vt:variant>
        <vt:i4>0</vt:i4>
      </vt:variant>
      <vt:variant>
        <vt:i4>5</vt:i4>
      </vt:variant>
      <vt:variant>
        <vt:lpwstr/>
      </vt:variant>
      <vt:variant>
        <vt:lpwstr>_Глава_10._Рекурсия</vt:lpwstr>
      </vt:variant>
      <vt:variant>
        <vt:i4>8323081</vt:i4>
      </vt:variant>
      <vt:variant>
        <vt:i4>3777</vt:i4>
      </vt:variant>
      <vt:variant>
        <vt:i4>0</vt:i4>
      </vt:variant>
      <vt:variant>
        <vt:i4>5</vt:i4>
      </vt:variant>
      <vt:variant>
        <vt:lpwstr/>
      </vt:variant>
      <vt:variant>
        <vt:lpwstr>_Статичен_списък_(реализация</vt:lpwstr>
      </vt:variant>
      <vt:variant>
        <vt:i4>3080227</vt:i4>
      </vt:variant>
      <vt:variant>
        <vt:i4>3774</vt:i4>
      </vt:variant>
      <vt:variant>
        <vt:i4>0</vt:i4>
      </vt:variant>
      <vt:variant>
        <vt:i4>5</vt:i4>
      </vt:variant>
      <vt:variant>
        <vt:lpwstr/>
      </vt:variant>
      <vt:variant>
        <vt:lpwstr>_Свързан_списък_(динамична</vt:lpwstr>
      </vt:variant>
      <vt:variant>
        <vt:i4>3080227</vt:i4>
      </vt:variant>
      <vt:variant>
        <vt:i4>3771</vt:i4>
      </vt:variant>
      <vt:variant>
        <vt:i4>0</vt:i4>
      </vt:variant>
      <vt:variant>
        <vt:i4>5</vt:i4>
      </vt:variant>
      <vt:variant>
        <vt:lpwstr/>
      </vt:variant>
      <vt:variant>
        <vt:lpwstr>_Свързан_списък_(динамична</vt:lpwstr>
      </vt:variant>
      <vt:variant>
        <vt:i4>1835109</vt:i4>
      </vt:variant>
      <vt:variant>
        <vt:i4>3765</vt:i4>
      </vt:variant>
      <vt:variant>
        <vt:i4>0</vt:i4>
      </vt:variant>
      <vt:variant>
        <vt:i4>5</vt:i4>
      </vt:variant>
      <vt:variant>
        <vt:lpwstr/>
      </vt:variant>
      <vt:variant>
        <vt:lpwstr>_Глава_22._Ламбда</vt:lpwstr>
      </vt:variant>
      <vt:variant>
        <vt:i4>72090640</vt:i4>
      </vt:variant>
      <vt:variant>
        <vt:i4>3759</vt:i4>
      </vt:variant>
      <vt:variant>
        <vt:i4>0</vt:i4>
      </vt:variant>
      <vt:variant>
        <vt:i4>5</vt:i4>
      </vt:variant>
      <vt:variant>
        <vt:lpwstr/>
      </vt:variant>
      <vt:variant>
        <vt:lpwstr>_Класът_ArrayList_–</vt:lpwstr>
      </vt:variant>
      <vt:variant>
        <vt:i4>8323081</vt:i4>
      </vt:variant>
      <vt:variant>
        <vt:i4>3756</vt:i4>
      </vt:variant>
      <vt:variant>
        <vt:i4>0</vt:i4>
      </vt:variant>
      <vt:variant>
        <vt:i4>5</vt:i4>
      </vt:variant>
      <vt:variant>
        <vt:lpwstr/>
      </vt:variant>
      <vt:variant>
        <vt:lpwstr>_Статичен_списък_(реализация</vt:lpwstr>
      </vt:variant>
      <vt:variant>
        <vt:i4>72418339</vt:i4>
      </vt:variant>
      <vt:variant>
        <vt:i4>3753</vt:i4>
      </vt:variant>
      <vt:variant>
        <vt:i4>0</vt:i4>
      </vt:variant>
      <vt:variant>
        <vt:i4>5</vt:i4>
      </vt:variant>
      <vt:variant>
        <vt:lpwstr/>
      </vt:variant>
      <vt:variant>
        <vt:lpwstr>_Глава_20._Принципи</vt:lpwstr>
      </vt:variant>
      <vt:variant>
        <vt:i4>72220714</vt:i4>
      </vt:variant>
      <vt:variant>
        <vt:i4>3750</vt:i4>
      </vt:variant>
      <vt:variant>
        <vt:i4>0</vt:i4>
      </vt:variant>
      <vt:variant>
        <vt:i4>5</vt:i4>
      </vt:variant>
      <vt:variant>
        <vt:lpwstr/>
      </vt:variant>
      <vt:variant>
        <vt:lpwstr>_Интерфейси</vt:lpwstr>
      </vt:variant>
      <vt:variant>
        <vt:i4>1114209</vt:i4>
      </vt:variant>
      <vt:variant>
        <vt:i4>3747</vt:i4>
      </vt:variant>
      <vt:variant>
        <vt:i4>0</vt:i4>
      </vt:variant>
      <vt:variant>
        <vt:i4>5</vt:i4>
      </vt:variant>
      <vt:variant>
        <vt:lpwstr/>
      </vt:variant>
      <vt:variant>
        <vt:lpwstr>_Глава_12._Обработка</vt:lpwstr>
      </vt:variant>
      <vt:variant>
        <vt:i4>73269334</vt:i4>
      </vt:variant>
      <vt:variant>
        <vt:i4>3741</vt:i4>
      </vt:variant>
      <vt:variant>
        <vt:i4>0</vt:i4>
      </vt:variant>
      <vt:variant>
        <vt:i4>5</vt:i4>
      </vt:variant>
      <vt:variant>
        <vt:lpwstr/>
      </vt:variant>
      <vt:variant>
        <vt:lpwstr>_Обработка_на_грешки_1</vt:lpwstr>
      </vt:variant>
      <vt:variant>
        <vt:i4>6227013</vt:i4>
      </vt:variant>
      <vt:variant>
        <vt:i4>3729</vt:i4>
      </vt:variant>
      <vt:variant>
        <vt:i4>0</vt:i4>
      </vt:variant>
      <vt:variant>
        <vt:i4>5</vt:i4>
      </vt:variant>
      <vt:variant>
        <vt:lpwstr/>
      </vt:variant>
      <vt:variant>
        <vt:lpwstr>_Кодиране_на_файловете.</vt:lpwstr>
      </vt:variant>
      <vt:variant>
        <vt:i4>2622523</vt:i4>
      </vt:variant>
      <vt:variant>
        <vt:i4>3717</vt:i4>
      </vt:variant>
      <vt:variant>
        <vt:i4>0</vt:i4>
      </vt:variant>
      <vt:variant>
        <vt:i4>5</vt:i4>
      </vt:variant>
      <vt:variant>
        <vt:lpwstr/>
      </vt:variant>
      <vt:variant>
        <vt:lpwstr>_Приют_за_бездомни</vt:lpwstr>
      </vt:variant>
      <vt:variant>
        <vt:i4>5571659</vt:i4>
      </vt:variant>
      <vt:variant>
        <vt:i4>3714</vt:i4>
      </vt:variant>
      <vt:variant>
        <vt:i4>0</vt:i4>
      </vt:variant>
      <vt:variant>
        <vt:i4>5</vt:i4>
      </vt:variant>
      <vt:variant>
        <vt:lpwstr/>
      </vt:variant>
      <vt:variant>
        <vt:lpwstr>_Използване_на_неизвестните</vt:lpwstr>
      </vt:variant>
      <vt:variant>
        <vt:i4>2622523</vt:i4>
      </vt:variant>
      <vt:variant>
        <vt:i4>3708</vt:i4>
      </vt:variant>
      <vt:variant>
        <vt:i4>0</vt:i4>
      </vt:variant>
      <vt:variant>
        <vt:i4>5</vt:i4>
      </vt:variant>
      <vt:variant>
        <vt:lpwstr/>
      </vt:variant>
      <vt:variant>
        <vt:lpwstr>_Приют_за_бездомни</vt:lpwstr>
      </vt:variant>
      <vt:variant>
        <vt:i4>69928016</vt:i4>
      </vt:variant>
      <vt:variant>
        <vt:i4>3702</vt:i4>
      </vt:variant>
      <vt:variant>
        <vt:i4>0</vt:i4>
      </vt:variant>
      <vt:variant>
        <vt:i4>5</vt:i4>
      </vt:variant>
      <vt:variant>
        <vt:lpwstr/>
      </vt:variant>
      <vt:variant>
        <vt:lpwstr>_Глава_16._Линейни</vt:lpwstr>
      </vt:variant>
      <vt:variant>
        <vt:i4>72418339</vt:i4>
      </vt:variant>
      <vt:variant>
        <vt:i4>3696</vt:i4>
      </vt:variant>
      <vt:variant>
        <vt:i4>0</vt:i4>
      </vt:variant>
      <vt:variant>
        <vt:i4>5</vt:i4>
      </vt:variant>
      <vt:variant>
        <vt:lpwstr/>
      </vt:variant>
      <vt:variant>
        <vt:lpwstr>_Глава_20._Принципи</vt:lpwstr>
      </vt:variant>
      <vt:variant>
        <vt:i4>73793662</vt:i4>
      </vt:variant>
      <vt:variant>
        <vt:i4>3678</vt:i4>
      </vt:variant>
      <vt:variant>
        <vt:i4>0</vt:i4>
      </vt:variant>
      <vt:variant>
        <vt:i4>5</vt:i4>
      </vt:variant>
      <vt:variant>
        <vt:lpwstr/>
      </vt:variant>
      <vt:variant>
        <vt:lpwstr>_Именуване_на_константите</vt:lpwstr>
      </vt:variant>
      <vt:variant>
        <vt:i4>71827561</vt:i4>
      </vt:variant>
      <vt:variant>
        <vt:i4>3675</vt:i4>
      </vt:variant>
      <vt:variant>
        <vt:i4>0</vt:i4>
      </vt:variant>
      <vt:variant>
        <vt:i4>5</vt:i4>
      </vt:variant>
      <vt:variant>
        <vt:lpwstr/>
      </vt:variant>
      <vt:variant>
        <vt:lpwstr>_Константи_(constants)</vt:lpwstr>
      </vt:variant>
      <vt:variant>
        <vt:i4>1835029</vt:i4>
      </vt:variant>
      <vt:variant>
        <vt:i4>3663</vt:i4>
      </vt:variant>
      <vt:variant>
        <vt:i4>0</vt:i4>
      </vt:variant>
      <vt:variant>
        <vt:i4>5</vt:i4>
      </vt:variant>
      <vt:variant>
        <vt:lpwstr/>
      </vt:variant>
      <vt:variant>
        <vt:lpwstr>_Глава_21._Качествен</vt:lpwstr>
      </vt:variant>
      <vt:variant>
        <vt:i4>72811558</vt:i4>
      </vt:variant>
      <vt:variant>
        <vt:i4>3657</vt:i4>
      </vt:variant>
      <vt:variant>
        <vt:i4>0</vt:i4>
      </vt:variant>
      <vt:variant>
        <vt:i4>5</vt:i4>
      </vt:variant>
      <vt:variant>
        <vt:lpwstr/>
      </vt:variant>
      <vt:variant>
        <vt:lpwstr>_Изброени_типове_(enumerations)</vt:lpwstr>
      </vt:variant>
      <vt:variant>
        <vt:i4>1835029</vt:i4>
      </vt:variant>
      <vt:variant>
        <vt:i4>3639</vt:i4>
      </vt:variant>
      <vt:variant>
        <vt:i4>0</vt:i4>
      </vt:variant>
      <vt:variant>
        <vt:i4>5</vt:i4>
      </vt:variant>
      <vt:variant>
        <vt:lpwstr/>
      </vt:variant>
      <vt:variant>
        <vt:lpwstr>_Глава_21._Качествен</vt:lpwstr>
      </vt:variant>
      <vt:variant>
        <vt:i4>71761929</vt:i4>
      </vt:variant>
      <vt:variant>
        <vt:i4>3636</vt:i4>
      </vt:variant>
      <vt:variant>
        <vt:i4>0</vt:i4>
      </vt:variant>
      <vt:variant>
        <vt:i4>5</vt:i4>
      </vt:variant>
      <vt:variant>
        <vt:lpwstr/>
      </vt:variant>
      <vt:variant>
        <vt:lpwstr>_Статични_класове_(static</vt:lpwstr>
      </vt:variant>
      <vt:variant>
        <vt:i4>6685805</vt:i4>
      </vt:variant>
      <vt:variant>
        <vt:i4>3618</vt:i4>
      </vt:variant>
      <vt:variant>
        <vt:i4>0</vt:i4>
      </vt:variant>
      <vt:variant>
        <vt:i4>5</vt:i4>
      </vt:variant>
      <vt:variant>
        <vt:lpwstr/>
      </vt:variant>
      <vt:variant>
        <vt:lpwstr>_Глава_9._Методи</vt:lpwstr>
      </vt:variant>
      <vt:variant>
        <vt:i4>6227022</vt:i4>
      </vt:variant>
      <vt:variant>
        <vt:i4>3615</vt:i4>
      </vt:variant>
      <vt:variant>
        <vt:i4>0</vt:i4>
      </vt:variant>
      <vt:variant>
        <vt:i4>5</vt:i4>
      </vt:variant>
      <vt:variant>
        <vt:lpwstr/>
      </vt:variant>
      <vt:variant>
        <vt:lpwstr>_Припокриване_на_полета</vt:lpwstr>
      </vt:variant>
      <vt:variant>
        <vt:i4>6685805</vt:i4>
      </vt:variant>
      <vt:variant>
        <vt:i4>3612</vt:i4>
      </vt:variant>
      <vt:variant>
        <vt:i4>0</vt:i4>
      </vt:variant>
      <vt:variant>
        <vt:i4>5</vt:i4>
      </vt:variant>
      <vt:variant>
        <vt:lpwstr/>
      </vt:variant>
      <vt:variant>
        <vt:lpwstr>_Глава_9._Методи</vt:lpwstr>
      </vt:variant>
      <vt:variant>
        <vt:i4>74186868</vt:i4>
      </vt:variant>
      <vt:variant>
        <vt:i4>3609</vt:i4>
      </vt:variant>
      <vt:variant>
        <vt:i4>0</vt:i4>
      </vt:variant>
      <vt:variant>
        <vt:i4>5</vt:i4>
      </vt:variant>
      <vt:variant>
        <vt:lpwstr/>
      </vt:variant>
      <vt:variant>
        <vt:lpwstr>_Извикване_на_конструктор</vt:lpwstr>
      </vt:variant>
      <vt:variant>
        <vt:i4>72418339</vt:i4>
      </vt:variant>
      <vt:variant>
        <vt:i4>3606</vt:i4>
      </vt:variant>
      <vt:variant>
        <vt:i4>0</vt:i4>
      </vt:variant>
      <vt:variant>
        <vt:i4>5</vt:i4>
      </vt:variant>
      <vt:variant>
        <vt:lpwstr/>
      </vt:variant>
      <vt:variant>
        <vt:lpwstr>_Глава_20._Принципи</vt:lpwstr>
      </vt:variant>
      <vt:variant>
        <vt:i4>2621476</vt:i4>
      </vt:variant>
      <vt:variant>
        <vt:i4>3603</vt:i4>
      </vt:variant>
      <vt:variant>
        <vt:i4>0</vt:i4>
      </vt:variant>
      <vt:variant>
        <vt:i4>5</vt:i4>
      </vt:variant>
      <vt:variant>
        <vt:lpwstr/>
      </vt:variant>
      <vt:variant>
        <vt:lpwstr>_Статични_конструктори</vt:lpwstr>
      </vt:variant>
      <vt:variant>
        <vt:i4>5899335</vt:i4>
      </vt:variant>
      <vt:variant>
        <vt:i4>3600</vt:i4>
      </vt:variant>
      <vt:variant>
        <vt:i4>0</vt:i4>
      </vt:variant>
      <vt:variant>
        <vt:i4>5</vt:i4>
      </vt:variant>
      <vt:variant>
        <vt:lpwstr/>
      </vt:variant>
      <vt:variant>
        <vt:lpwstr>_Деклариране_на_конструктор</vt:lpwstr>
      </vt:variant>
      <vt:variant>
        <vt:i4>7274518</vt:i4>
      </vt:variant>
      <vt:variant>
        <vt:i4>3597</vt:i4>
      </vt:variant>
      <vt:variant>
        <vt:i4>0</vt:i4>
      </vt:variant>
      <vt:variant>
        <vt:i4>5</vt:i4>
      </vt:variant>
      <vt:variant>
        <vt:lpwstr/>
      </vt:variant>
      <vt:variant>
        <vt:lpwstr>_Глава_11._Създаване</vt:lpwstr>
      </vt:variant>
      <vt:variant>
        <vt:i4>72418339</vt:i4>
      </vt:variant>
      <vt:variant>
        <vt:i4>3594</vt:i4>
      </vt:variant>
      <vt:variant>
        <vt:i4>0</vt:i4>
      </vt:variant>
      <vt:variant>
        <vt:i4>5</vt:i4>
      </vt:variant>
      <vt:variant>
        <vt:lpwstr/>
      </vt:variant>
      <vt:variant>
        <vt:lpwstr>_Глава_20._Принципи</vt:lpwstr>
      </vt:variant>
      <vt:variant>
        <vt:i4>72418339</vt:i4>
      </vt:variant>
      <vt:variant>
        <vt:i4>3588</vt:i4>
      </vt:variant>
      <vt:variant>
        <vt:i4>0</vt:i4>
      </vt:variant>
      <vt:variant>
        <vt:i4>5</vt:i4>
      </vt:variant>
      <vt:variant>
        <vt:lpwstr/>
      </vt:variant>
      <vt:variant>
        <vt:lpwstr>_Глава_20._Принципи</vt:lpwstr>
      </vt:variant>
      <vt:variant>
        <vt:i4>5899333</vt:i4>
      </vt:variant>
      <vt:variant>
        <vt:i4>3585</vt:i4>
      </vt:variant>
      <vt:variant>
        <vt:i4>0</vt:i4>
      </vt:variant>
      <vt:variant>
        <vt:i4>5</vt:i4>
      </vt:variant>
      <vt:variant>
        <vt:lpwstr/>
      </vt:variant>
      <vt:variant>
        <vt:lpwstr>_Деклариране_на_полета</vt:lpwstr>
      </vt:variant>
      <vt:variant>
        <vt:i4>7274518</vt:i4>
      </vt:variant>
      <vt:variant>
        <vt:i4>3576</vt:i4>
      </vt:variant>
      <vt:variant>
        <vt:i4>0</vt:i4>
      </vt:variant>
      <vt:variant>
        <vt:i4>5</vt:i4>
      </vt:variant>
      <vt:variant>
        <vt:lpwstr/>
      </vt:variant>
      <vt:variant>
        <vt:lpwstr>_Глава_11._Създаване</vt:lpwstr>
      </vt:variant>
      <vt:variant>
        <vt:i4>71761929</vt:i4>
      </vt:variant>
      <vt:variant>
        <vt:i4>3573</vt:i4>
      </vt:variant>
      <vt:variant>
        <vt:i4>0</vt:i4>
      </vt:variant>
      <vt:variant>
        <vt:i4>5</vt:i4>
      </vt:variant>
      <vt:variant>
        <vt:lpwstr/>
      </vt:variant>
      <vt:variant>
        <vt:lpwstr>_Статични_класове_(static</vt:lpwstr>
      </vt:variant>
      <vt:variant>
        <vt:i4>5375050</vt:i4>
      </vt:variant>
      <vt:variant>
        <vt:i4>3570</vt:i4>
      </vt:variant>
      <vt:variant>
        <vt:i4>0</vt:i4>
      </vt:variant>
      <vt:variant>
        <vt:i4>5</vt:i4>
      </vt:variant>
      <vt:variant>
        <vt:lpwstr/>
      </vt:variant>
      <vt:variant>
        <vt:lpwstr>_Видимост_на_полета</vt:lpwstr>
      </vt:variant>
      <vt:variant>
        <vt:i4>6685805</vt:i4>
      </vt:variant>
      <vt:variant>
        <vt:i4>3567</vt:i4>
      </vt:variant>
      <vt:variant>
        <vt:i4>0</vt:i4>
      </vt:variant>
      <vt:variant>
        <vt:i4>5</vt:i4>
      </vt:variant>
      <vt:variant>
        <vt:lpwstr/>
      </vt:variant>
      <vt:variant>
        <vt:lpwstr>_Глава_9._Методи</vt:lpwstr>
      </vt:variant>
      <vt:variant>
        <vt:i4>2163778</vt:i4>
      </vt:variant>
      <vt:variant>
        <vt:i4>3564</vt:i4>
      </vt:variant>
      <vt:variant>
        <vt:i4>0</vt:i4>
      </vt:variant>
      <vt:variant>
        <vt:i4>5</vt:i4>
      </vt:variant>
      <vt:variant>
        <vt:lpwstr/>
      </vt:variant>
      <vt:variant>
        <vt:lpwstr>_Инициализация_по_време</vt:lpwstr>
      </vt:variant>
      <vt:variant>
        <vt:i4>6947869</vt:i4>
      </vt:variant>
      <vt:variant>
        <vt:i4>3558</vt:i4>
      </vt:variant>
      <vt:variant>
        <vt:i4>0</vt:i4>
      </vt:variant>
      <vt:variant>
        <vt:i4>5</vt:i4>
      </vt:variant>
      <vt:variant>
        <vt:lpwstr/>
      </vt:variant>
      <vt:variant>
        <vt:lpwstr>_Глава_2._Примитивни</vt:lpwstr>
      </vt:variant>
      <vt:variant>
        <vt:i4>5375050</vt:i4>
      </vt:variant>
      <vt:variant>
        <vt:i4>3552</vt:i4>
      </vt:variant>
      <vt:variant>
        <vt:i4>0</vt:i4>
      </vt:variant>
      <vt:variant>
        <vt:i4>5</vt:i4>
      </vt:variant>
      <vt:variant>
        <vt:lpwstr/>
      </vt:variant>
      <vt:variant>
        <vt:lpwstr>_Видимост_на_полета</vt:lpwstr>
      </vt:variant>
      <vt:variant>
        <vt:i4>6947869</vt:i4>
      </vt:variant>
      <vt:variant>
        <vt:i4>3549</vt:i4>
      </vt:variant>
      <vt:variant>
        <vt:i4>0</vt:i4>
      </vt:variant>
      <vt:variant>
        <vt:i4>5</vt:i4>
      </vt:variant>
      <vt:variant>
        <vt:lpwstr/>
      </vt:variant>
      <vt:variant>
        <vt:lpwstr>_Глава_2._Примитивни</vt:lpwstr>
      </vt:variant>
      <vt:variant>
        <vt:i4>6685805</vt:i4>
      </vt:variant>
      <vt:variant>
        <vt:i4>3543</vt:i4>
      </vt:variant>
      <vt:variant>
        <vt:i4>0</vt:i4>
      </vt:variant>
      <vt:variant>
        <vt:i4>5</vt:i4>
      </vt:variant>
      <vt:variant>
        <vt:lpwstr/>
      </vt:variant>
      <vt:variant>
        <vt:lpwstr>_Глава_9._Методи</vt:lpwstr>
      </vt:variant>
      <vt:variant>
        <vt:i4>1835029</vt:i4>
      </vt:variant>
      <vt:variant>
        <vt:i4>3540</vt:i4>
      </vt:variant>
      <vt:variant>
        <vt:i4>0</vt:i4>
      </vt:variant>
      <vt:variant>
        <vt:i4>5</vt:i4>
      </vt:variant>
      <vt:variant>
        <vt:lpwstr/>
      </vt:variant>
      <vt:variant>
        <vt:lpwstr>_Глава_21._Качествен</vt:lpwstr>
      </vt:variant>
      <vt:variant>
        <vt:i4>71827485</vt:i4>
      </vt:variant>
      <vt:variant>
        <vt:i4>3537</vt:i4>
      </vt:variant>
      <vt:variant>
        <vt:i4>0</vt:i4>
      </vt:variant>
      <vt:variant>
        <vt:i4>5</vt:i4>
      </vt:variant>
      <vt:variant>
        <vt:lpwstr/>
      </vt:variant>
      <vt:variant>
        <vt:lpwstr>_Вътрешни_класове_(nested</vt:lpwstr>
      </vt:variant>
      <vt:variant>
        <vt:i4>72418339</vt:i4>
      </vt:variant>
      <vt:variant>
        <vt:i4>3534</vt:i4>
      </vt:variant>
      <vt:variant>
        <vt:i4>0</vt:i4>
      </vt:variant>
      <vt:variant>
        <vt:i4>5</vt:i4>
      </vt:variant>
      <vt:variant>
        <vt:lpwstr/>
      </vt:variant>
      <vt:variant>
        <vt:lpwstr>_Глава_20._Принципи</vt:lpwstr>
      </vt:variant>
      <vt:variant>
        <vt:i4>72418339</vt:i4>
      </vt:variant>
      <vt:variant>
        <vt:i4>3531</vt:i4>
      </vt:variant>
      <vt:variant>
        <vt:i4>0</vt:i4>
      </vt:variant>
      <vt:variant>
        <vt:i4>5</vt:i4>
      </vt:variant>
      <vt:variant>
        <vt:lpwstr/>
      </vt:variant>
      <vt:variant>
        <vt:lpwstr>_Глава_20._Принципи</vt:lpwstr>
      </vt:variant>
      <vt:variant>
        <vt:i4>6685805</vt:i4>
      </vt:variant>
      <vt:variant>
        <vt:i4>3528</vt:i4>
      </vt:variant>
      <vt:variant>
        <vt:i4>0</vt:i4>
      </vt:variant>
      <vt:variant>
        <vt:i4>5</vt:i4>
      </vt:variant>
      <vt:variant>
        <vt:lpwstr/>
      </vt:variant>
      <vt:variant>
        <vt:lpwstr>_Глава_9._Методи</vt:lpwstr>
      </vt:variant>
      <vt:variant>
        <vt:i4>7274518</vt:i4>
      </vt:variant>
      <vt:variant>
        <vt:i4>3525</vt:i4>
      </vt:variant>
      <vt:variant>
        <vt:i4>0</vt:i4>
      </vt:variant>
      <vt:variant>
        <vt:i4>5</vt:i4>
      </vt:variant>
      <vt:variant>
        <vt:lpwstr/>
      </vt:variant>
      <vt:variant>
        <vt:lpwstr>_Глава_11._Създаване</vt:lpwstr>
      </vt:variant>
      <vt:variant>
        <vt:i4>7274518</vt:i4>
      </vt:variant>
      <vt:variant>
        <vt:i4>3522</vt:i4>
      </vt:variant>
      <vt:variant>
        <vt:i4>0</vt:i4>
      </vt:variant>
      <vt:variant>
        <vt:i4>5</vt:i4>
      </vt:variant>
      <vt:variant>
        <vt:lpwstr/>
      </vt:variant>
      <vt:variant>
        <vt:lpwstr>_Глава_11._Създаване</vt:lpwstr>
      </vt:variant>
      <vt:variant>
        <vt:i4>2229317</vt:i4>
      </vt:variant>
      <vt:variant>
        <vt:i4>3519</vt:i4>
      </vt:variant>
      <vt:variant>
        <vt:i4>0</vt:i4>
      </vt:variant>
      <vt:variant>
        <vt:i4>5</vt:i4>
      </vt:variant>
      <vt:variant>
        <vt:lpwstr/>
      </vt:variant>
      <vt:variant>
        <vt:lpwstr>_Елементи_на_класа</vt:lpwstr>
      </vt:variant>
      <vt:variant>
        <vt:i4>7274518</vt:i4>
      </vt:variant>
      <vt:variant>
        <vt:i4>3516</vt:i4>
      </vt:variant>
      <vt:variant>
        <vt:i4>0</vt:i4>
      </vt:variant>
      <vt:variant>
        <vt:i4>5</vt:i4>
      </vt:variant>
      <vt:variant>
        <vt:lpwstr/>
      </vt:variant>
      <vt:variant>
        <vt:lpwstr>_Глава_11._Създаване</vt:lpwstr>
      </vt:variant>
      <vt:variant>
        <vt:i4>6685805</vt:i4>
      </vt:variant>
      <vt:variant>
        <vt:i4>3513</vt:i4>
      </vt:variant>
      <vt:variant>
        <vt:i4>0</vt:i4>
      </vt:variant>
      <vt:variant>
        <vt:i4>5</vt:i4>
      </vt:variant>
      <vt:variant>
        <vt:lpwstr/>
      </vt:variant>
      <vt:variant>
        <vt:lpwstr>_Глава_9._Методи</vt:lpwstr>
      </vt:variant>
      <vt:variant>
        <vt:i4>8193132</vt:i4>
      </vt:variant>
      <vt:variant>
        <vt:i4>3510</vt:i4>
      </vt:variant>
      <vt:variant>
        <vt:i4>0</vt:i4>
      </vt:variant>
      <vt:variant>
        <vt:i4>5</vt:i4>
      </vt:variant>
      <vt:variant>
        <vt:lpwstr/>
      </vt:variant>
      <vt:variant>
        <vt:lpwstr>_Какво_е_символен</vt:lpwstr>
      </vt:variant>
      <vt:variant>
        <vt:i4>1572910</vt:i4>
      </vt:variant>
      <vt:variant>
        <vt:i4>3507</vt:i4>
      </vt:variant>
      <vt:variant>
        <vt:i4>0</vt:i4>
      </vt:variant>
      <vt:variant>
        <vt:i4>5</vt:i4>
      </vt:variant>
      <vt:variant>
        <vt:lpwstr>mailto:baj.ivan@yahoo.co.uk</vt:lpwstr>
      </vt:variant>
      <vt:variant>
        <vt:lpwstr/>
      </vt:variant>
      <vt:variant>
        <vt:i4>393279</vt:i4>
      </vt:variant>
      <vt:variant>
        <vt:i4>3504</vt:i4>
      </vt:variant>
      <vt:variant>
        <vt:i4>0</vt:i4>
      </vt:variant>
      <vt:variant>
        <vt:i4>5</vt:i4>
      </vt:variant>
      <vt:variant>
        <vt:lpwstr>mailto:example@abv.bg</vt:lpwstr>
      </vt:variant>
      <vt:variant>
        <vt:lpwstr/>
      </vt:variant>
      <vt:variant>
        <vt:i4>5898332</vt:i4>
      </vt:variant>
      <vt:variant>
        <vt:i4>3501</vt:i4>
      </vt:variant>
      <vt:variant>
        <vt:i4>0</vt:i4>
      </vt:variant>
      <vt:variant>
        <vt:i4>5</vt:i4>
      </vt:variant>
      <vt:variant>
        <vt:lpwstr>http://www.devbg.org/forum/index.php</vt:lpwstr>
      </vt:variant>
      <vt:variant>
        <vt:lpwstr/>
      </vt:variant>
      <vt:variant>
        <vt:i4>1966097</vt:i4>
      </vt:variant>
      <vt:variant>
        <vt:i4>3495</vt:i4>
      </vt:variant>
      <vt:variant>
        <vt:i4>0</vt:i4>
      </vt:variant>
      <vt:variant>
        <vt:i4>5</vt:i4>
      </vt:variant>
      <vt:variant>
        <vt:lpwstr>http://msdn.microsoft.com/en-us/library/txafckwd.aspx</vt:lpwstr>
      </vt:variant>
      <vt:variant>
        <vt:lpwstr/>
      </vt:variant>
      <vt:variant>
        <vt:i4>69795883</vt:i4>
      </vt:variant>
      <vt:variant>
        <vt:i4>3492</vt:i4>
      </vt:variant>
      <vt:variant>
        <vt:i4>0</vt:i4>
      </vt:variant>
      <vt:variant>
        <vt:i4>5</vt:i4>
      </vt:variant>
      <vt:variant>
        <vt:lpwstr/>
      </vt:variant>
      <vt:variant>
        <vt:lpwstr>_Глава_4._Вход</vt:lpwstr>
      </vt:variant>
      <vt:variant>
        <vt:i4>524364</vt:i4>
      </vt:variant>
      <vt:variant>
        <vt:i4>3486</vt:i4>
      </vt:variant>
      <vt:variant>
        <vt:i4>0</vt:i4>
      </vt:variant>
      <vt:variant>
        <vt:i4>5</vt:i4>
      </vt:variant>
      <vt:variant>
        <vt:lpwstr>http://msdn.microsoft.com/en-us/library/system.text.regularexpressions.regex%28VS.100%29.aspx</vt:lpwstr>
      </vt:variant>
      <vt:variant>
        <vt:lpwstr/>
      </vt:variant>
      <vt:variant>
        <vt:i4>4259849</vt:i4>
      </vt:variant>
      <vt:variant>
        <vt:i4>3483</vt:i4>
      </vt:variant>
      <vt:variant>
        <vt:i4>0</vt:i4>
      </vt:variant>
      <vt:variant>
        <vt:i4>5</vt:i4>
      </vt:variant>
      <vt:variant>
        <vt:lpwstr>http://regexlib.com/</vt:lpwstr>
      </vt:variant>
      <vt:variant>
        <vt:lpwstr/>
      </vt:variant>
      <vt:variant>
        <vt:i4>2031709</vt:i4>
      </vt:variant>
      <vt:variant>
        <vt:i4>3480</vt:i4>
      </vt:variant>
      <vt:variant>
        <vt:i4>0</vt:i4>
      </vt:variant>
      <vt:variant>
        <vt:i4>5</vt:i4>
      </vt:variant>
      <vt:variant>
        <vt:lpwstr>http://www.regular-expressions.info/</vt:lpwstr>
      </vt:variant>
      <vt:variant>
        <vt:lpwstr/>
      </vt:variant>
      <vt:variant>
        <vt:i4>68419587</vt:i4>
      </vt:variant>
      <vt:variant>
        <vt:i4>3471</vt:i4>
      </vt:variant>
      <vt:variant>
        <vt:i4>0</vt:i4>
      </vt:variant>
      <vt:variant>
        <vt:i4>5</vt:i4>
      </vt:variant>
      <vt:variant>
        <vt:lpwstr/>
      </vt:variant>
      <vt:variant>
        <vt:lpwstr>_Сравняване_на_низове</vt:lpwstr>
      </vt:variant>
      <vt:variant>
        <vt:i4>70385747</vt:i4>
      </vt:variant>
      <vt:variant>
        <vt:i4>3468</vt:i4>
      </vt:variant>
      <vt:variant>
        <vt:i4>0</vt:i4>
      </vt:variant>
      <vt:variant>
        <vt:i4>5</vt:i4>
      </vt:variant>
      <vt:variant>
        <vt:lpwstr/>
      </vt:variant>
      <vt:variant>
        <vt:lpwstr>_Построяване_и_промяна</vt:lpwstr>
      </vt:variant>
      <vt:variant>
        <vt:i4>69140483</vt:i4>
      </vt:variant>
      <vt:variant>
        <vt:i4>3462</vt:i4>
      </vt:variant>
      <vt:variant>
        <vt:i4>0</vt:i4>
      </vt:variant>
      <vt:variant>
        <vt:i4>5</vt:i4>
      </vt:variant>
      <vt:variant>
        <vt:lpwstr/>
      </vt:variant>
      <vt:variant>
        <vt:lpwstr>_Построяване_на_символни</vt:lpwstr>
      </vt:variant>
      <vt:variant>
        <vt:i4>4392018</vt:i4>
      </vt:variant>
      <vt:variant>
        <vt:i4>3456</vt:i4>
      </vt:variant>
      <vt:variant>
        <vt:i4>0</vt:i4>
      </vt:variant>
      <vt:variant>
        <vt:i4>5</vt:i4>
      </vt:variant>
      <vt:variant>
        <vt:lpwstr/>
      </vt:variant>
      <vt:variant>
        <vt:lpwstr>_Глава_14._Дефиниране_1</vt:lpwstr>
      </vt:variant>
      <vt:variant>
        <vt:i4>69795883</vt:i4>
      </vt:variant>
      <vt:variant>
        <vt:i4>3453</vt:i4>
      </vt:variant>
      <vt:variant>
        <vt:i4>0</vt:i4>
      </vt:variant>
      <vt:variant>
        <vt:i4>5</vt:i4>
      </vt:variant>
      <vt:variant>
        <vt:lpwstr/>
      </vt:variant>
      <vt:variant>
        <vt:lpwstr>_Глава_4._Вход</vt:lpwstr>
      </vt:variant>
      <vt:variant>
        <vt:i4>69469225</vt:i4>
      </vt:variant>
      <vt:variant>
        <vt:i4>3450</vt:i4>
      </vt:variant>
      <vt:variant>
        <vt:i4>0</vt:i4>
      </vt:variant>
      <vt:variant>
        <vt:i4>5</vt:i4>
      </vt:variant>
      <vt:variant>
        <vt:lpwstr/>
      </vt:variant>
      <vt:variant>
        <vt:lpwstr>_Глава_15._Текстови</vt:lpwstr>
      </vt:variant>
      <vt:variant>
        <vt:i4>70910033</vt:i4>
      </vt:variant>
      <vt:variant>
        <vt:i4>3447</vt:i4>
      </vt:variant>
      <vt:variant>
        <vt:i4>0</vt:i4>
      </vt:variant>
      <vt:variant>
        <vt:i4>5</vt:i4>
      </vt:variant>
      <vt:variant>
        <vt:lpwstr/>
      </vt:variant>
      <vt:variant>
        <vt:lpwstr>_Предимства_при_използване</vt:lpwstr>
      </vt:variant>
      <vt:variant>
        <vt:i4>70189124</vt:i4>
      </vt:variant>
      <vt:variant>
        <vt:i4>3444</vt:i4>
      </vt:variant>
      <vt:variant>
        <vt:i4>0</vt:i4>
      </vt:variant>
      <vt:variant>
        <vt:i4>5</vt:i4>
      </vt:variant>
      <vt:variant>
        <vt:lpwstr/>
      </vt:variant>
      <vt:variant>
        <vt:lpwstr>_Конструкцията_try-finally</vt:lpwstr>
      </vt:variant>
      <vt:variant>
        <vt:i4>7733289</vt:i4>
      </vt:variant>
      <vt:variant>
        <vt:i4>3441</vt:i4>
      </vt:variant>
      <vt:variant>
        <vt:i4>0</vt:i4>
      </vt:variant>
      <vt:variant>
        <vt:i4>5</vt:i4>
      </vt:variant>
      <vt:variant>
        <vt:lpwstr>http://www.devbg.org/img/Logo-BASD.jpg</vt:lpwstr>
      </vt:variant>
      <vt:variant>
        <vt:lpwstr/>
      </vt:variant>
      <vt:variant>
        <vt:i4>72418339</vt:i4>
      </vt:variant>
      <vt:variant>
        <vt:i4>3414</vt:i4>
      </vt:variant>
      <vt:variant>
        <vt:i4>0</vt:i4>
      </vt:variant>
      <vt:variant>
        <vt:i4>5</vt:i4>
      </vt:variant>
      <vt:variant>
        <vt:lpwstr/>
      </vt:variant>
      <vt:variant>
        <vt:lpwstr>_Глава_20._Принципи</vt:lpwstr>
      </vt:variant>
      <vt:variant>
        <vt:i4>73925713</vt:i4>
      </vt:variant>
      <vt:variant>
        <vt:i4>3405</vt:i4>
      </vt:variant>
      <vt:variant>
        <vt:i4>0</vt:i4>
      </vt:variant>
      <vt:variant>
        <vt:i4>5</vt:i4>
      </vt:variant>
      <vt:variant>
        <vt:lpwstr/>
      </vt:variant>
      <vt:variant>
        <vt:lpwstr>_Абстракция_(Abstraction)</vt:lpwstr>
      </vt:variant>
      <vt:variant>
        <vt:i4>69469225</vt:i4>
      </vt:variant>
      <vt:variant>
        <vt:i4>3396</vt:i4>
      </vt:variant>
      <vt:variant>
        <vt:i4>0</vt:i4>
      </vt:variant>
      <vt:variant>
        <vt:i4>5</vt:i4>
      </vt:variant>
      <vt:variant>
        <vt:lpwstr/>
      </vt:variant>
      <vt:variant>
        <vt:lpwstr>_Глава_15._Текстови</vt:lpwstr>
      </vt:variant>
      <vt:variant>
        <vt:i4>538574937</vt:i4>
      </vt:variant>
      <vt:variant>
        <vt:i4>3393</vt:i4>
      </vt:variant>
      <vt:variant>
        <vt:i4>0</vt:i4>
      </vt:variant>
      <vt:variant>
        <vt:i4>5</vt:i4>
      </vt:variant>
      <vt:variant>
        <vt:lpwstr/>
      </vt:variant>
      <vt:variant>
        <vt:lpwstr>_Stack_Trace_–</vt:lpwstr>
      </vt:variant>
      <vt:variant>
        <vt:i4>2884659</vt:i4>
      </vt:variant>
      <vt:variant>
        <vt:i4>3390</vt:i4>
      </vt:variant>
      <vt:variant>
        <vt:i4>0</vt:i4>
      </vt:variant>
      <vt:variant>
        <vt:i4>5</vt:i4>
      </vt:variant>
      <vt:variant>
        <vt:lpwstr/>
      </vt:variant>
      <vt:variant>
        <vt:lpwstr>_Кога_да_разчитаме</vt:lpwstr>
      </vt:variant>
      <vt:variant>
        <vt:i4>72418339</vt:i4>
      </vt:variant>
      <vt:variant>
        <vt:i4>3387</vt:i4>
      </vt:variant>
      <vt:variant>
        <vt:i4>0</vt:i4>
      </vt:variant>
      <vt:variant>
        <vt:i4>5</vt:i4>
      </vt:variant>
      <vt:variant>
        <vt:lpwstr/>
      </vt:variant>
      <vt:variant>
        <vt:lpwstr>_Глава_20._Принципи</vt:lpwstr>
      </vt:variant>
      <vt:variant>
        <vt:i4>3473526</vt:i4>
      </vt:variant>
      <vt:variant>
        <vt:i4>3384</vt:i4>
      </vt:variant>
      <vt:variant>
        <vt:i4>0</vt:i4>
      </vt:variant>
      <vt:variant>
        <vt:i4>5</vt:i4>
      </vt:variant>
      <vt:variant>
        <vt:lpwstr>http://en.wikipedia.org/wiki/Reverse_Polish_notation</vt:lpwstr>
      </vt:variant>
      <vt:variant>
        <vt:lpwstr/>
      </vt:variant>
      <vt:variant>
        <vt:i4>4587627</vt:i4>
      </vt:variant>
      <vt:variant>
        <vt:i4>3381</vt:i4>
      </vt:variant>
      <vt:variant>
        <vt:i4>0</vt:i4>
      </vt:variant>
      <vt:variant>
        <vt:i4>5</vt:i4>
      </vt:variant>
      <vt:variant>
        <vt:lpwstr>http://en.wikipedia.org/wiki/Shunting-yard_algorithm</vt:lpwstr>
      </vt:variant>
      <vt:variant>
        <vt:lpwstr/>
      </vt:variant>
      <vt:variant>
        <vt:i4>69795883</vt:i4>
      </vt:variant>
      <vt:variant>
        <vt:i4>3375</vt:i4>
      </vt:variant>
      <vt:variant>
        <vt:i4>0</vt:i4>
      </vt:variant>
      <vt:variant>
        <vt:i4>5</vt:i4>
      </vt:variant>
      <vt:variant>
        <vt:lpwstr/>
      </vt:variant>
      <vt:variant>
        <vt:lpwstr>_Глава_4._Вход</vt:lpwstr>
      </vt:variant>
      <vt:variant>
        <vt:i4>72483924</vt:i4>
      </vt:variant>
      <vt:variant>
        <vt:i4>3369</vt:i4>
      </vt:variant>
      <vt:variant>
        <vt:i4>0</vt:i4>
      </vt:variant>
      <vt:variant>
        <vt:i4>5</vt:i4>
      </vt:variant>
      <vt:variant>
        <vt:lpwstr/>
      </vt:variant>
      <vt:variant>
        <vt:lpwstr>_Глава_13._Символни</vt:lpwstr>
      </vt:variant>
      <vt:variant>
        <vt:i4>72483924</vt:i4>
      </vt:variant>
      <vt:variant>
        <vt:i4>3357</vt:i4>
      </vt:variant>
      <vt:variant>
        <vt:i4>0</vt:i4>
      </vt:variant>
      <vt:variant>
        <vt:i4>5</vt:i4>
      </vt:variant>
      <vt:variant>
        <vt:lpwstr/>
      </vt:variant>
      <vt:variant>
        <vt:lpwstr>_Глава_13._Символни</vt:lpwstr>
      </vt:variant>
      <vt:variant>
        <vt:i4>4392018</vt:i4>
      </vt:variant>
      <vt:variant>
        <vt:i4>3354</vt:i4>
      </vt:variant>
      <vt:variant>
        <vt:i4>0</vt:i4>
      </vt:variant>
      <vt:variant>
        <vt:i4>5</vt:i4>
      </vt:variant>
      <vt:variant>
        <vt:lpwstr/>
      </vt:variant>
      <vt:variant>
        <vt:lpwstr>_Глава_14._Дефиниране_1</vt:lpwstr>
      </vt:variant>
      <vt:variant>
        <vt:i4>4392018</vt:i4>
      </vt:variant>
      <vt:variant>
        <vt:i4>3345</vt:i4>
      </vt:variant>
      <vt:variant>
        <vt:i4>0</vt:i4>
      </vt:variant>
      <vt:variant>
        <vt:i4>5</vt:i4>
      </vt:variant>
      <vt:variant>
        <vt:lpwstr/>
      </vt:variant>
      <vt:variant>
        <vt:lpwstr>_Глава_14._Дефиниране_1</vt:lpwstr>
      </vt:variant>
      <vt:variant>
        <vt:i4>72418339</vt:i4>
      </vt:variant>
      <vt:variant>
        <vt:i4>3342</vt:i4>
      </vt:variant>
      <vt:variant>
        <vt:i4>0</vt:i4>
      </vt:variant>
      <vt:variant>
        <vt:i4>5</vt:i4>
      </vt:variant>
      <vt:variant>
        <vt:lpwstr/>
      </vt:variant>
      <vt:variant>
        <vt:lpwstr>_Глава_20._Принципи</vt:lpwstr>
      </vt:variant>
      <vt:variant>
        <vt:i4>4392018</vt:i4>
      </vt:variant>
      <vt:variant>
        <vt:i4>3339</vt:i4>
      </vt:variant>
      <vt:variant>
        <vt:i4>0</vt:i4>
      </vt:variant>
      <vt:variant>
        <vt:i4>5</vt:i4>
      </vt:variant>
      <vt:variant>
        <vt:lpwstr/>
      </vt:variant>
      <vt:variant>
        <vt:lpwstr>_Глава_14._Дефиниране_1</vt:lpwstr>
      </vt:variant>
      <vt:variant>
        <vt:i4>71827488</vt:i4>
      </vt:variant>
      <vt:variant>
        <vt:i4>3336</vt:i4>
      </vt:variant>
      <vt:variant>
        <vt:i4>0</vt:i4>
      </vt:variant>
      <vt:variant>
        <vt:i4>5</vt:i4>
      </vt:variant>
      <vt:variant>
        <vt:lpwstr/>
      </vt:variant>
      <vt:variant>
        <vt:lpwstr>_Създаване_и_използване</vt:lpwstr>
      </vt:variant>
      <vt:variant>
        <vt:i4>4392018</vt:i4>
      </vt:variant>
      <vt:variant>
        <vt:i4>3333</vt:i4>
      </vt:variant>
      <vt:variant>
        <vt:i4>0</vt:i4>
      </vt:variant>
      <vt:variant>
        <vt:i4>5</vt:i4>
      </vt:variant>
      <vt:variant>
        <vt:lpwstr/>
      </vt:variant>
      <vt:variant>
        <vt:lpwstr>_Глава_14._Дефиниране_1</vt:lpwstr>
      </vt:variant>
      <vt:variant>
        <vt:i4>4392018</vt:i4>
      </vt:variant>
      <vt:variant>
        <vt:i4>3330</vt:i4>
      </vt:variant>
      <vt:variant>
        <vt:i4>0</vt:i4>
      </vt:variant>
      <vt:variant>
        <vt:i4>5</vt:i4>
      </vt:variant>
      <vt:variant>
        <vt:lpwstr/>
      </vt:variant>
      <vt:variant>
        <vt:lpwstr>_Глава_14._Дефиниране_1</vt:lpwstr>
      </vt:variant>
      <vt:variant>
        <vt:i4>72418339</vt:i4>
      </vt:variant>
      <vt:variant>
        <vt:i4>3327</vt:i4>
      </vt:variant>
      <vt:variant>
        <vt:i4>0</vt:i4>
      </vt:variant>
      <vt:variant>
        <vt:i4>5</vt:i4>
      </vt:variant>
      <vt:variant>
        <vt:lpwstr/>
      </vt:variant>
      <vt:variant>
        <vt:lpwstr>_Глава_20._Принципи</vt:lpwstr>
      </vt:variant>
      <vt:variant>
        <vt:i4>327725</vt:i4>
      </vt:variant>
      <vt:variant>
        <vt:i4>3324</vt:i4>
      </vt:variant>
      <vt:variant>
        <vt:i4>0</vt:i4>
      </vt:variant>
      <vt:variant>
        <vt:i4>5</vt:i4>
      </vt:variant>
      <vt:variant>
        <vt:lpwstr>http://en.wikipedia.org/wiki/Breadth-first_search</vt:lpwstr>
      </vt:variant>
      <vt:variant>
        <vt:lpwstr/>
      </vt:variant>
      <vt:variant>
        <vt:i4>7012394</vt:i4>
      </vt:variant>
      <vt:variant>
        <vt:i4>3321</vt:i4>
      </vt:variant>
      <vt:variant>
        <vt:i4>0</vt:i4>
      </vt:variant>
      <vt:variant>
        <vt:i4>5</vt:i4>
      </vt:variant>
      <vt:variant>
        <vt:lpwstr>http://en.wikipedia.org/wiki/Subset_sum_problem</vt:lpwstr>
      </vt:variant>
      <vt:variant>
        <vt:lpwstr/>
      </vt:variant>
      <vt:variant>
        <vt:i4>327725</vt:i4>
      </vt:variant>
      <vt:variant>
        <vt:i4>3318</vt:i4>
      </vt:variant>
      <vt:variant>
        <vt:i4>0</vt:i4>
      </vt:variant>
      <vt:variant>
        <vt:i4>5</vt:i4>
      </vt:variant>
      <vt:variant>
        <vt:lpwstr>http://en.wikipedia.org/wiki/Breadth-first_search</vt:lpwstr>
      </vt:variant>
      <vt:variant>
        <vt:lpwstr/>
      </vt:variant>
      <vt:variant>
        <vt:i4>1114209</vt:i4>
      </vt:variant>
      <vt:variant>
        <vt:i4>3312</vt:i4>
      </vt:variant>
      <vt:variant>
        <vt:i4>0</vt:i4>
      </vt:variant>
      <vt:variant>
        <vt:i4>5</vt:i4>
      </vt:variant>
      <vt:variant>
        <vt:lpwstr/>
      </vt:variant>
      <vt:variant>
        <vt:lpwstr>_Глава_12._Обработка</vt:lpwstr>
      </vt:variant>
      <vt:variant>
        <vt:i4>1835029</vt:i4>
      </vt:variant>
      <vt:variant>
        <vt:i4>3309</vt:i4>
      </vt:variant>
      <vt:variant>
        <vt:i4>0</vt:i4>
      </vt:variant>
      <vt:variant>
        <vt:i4>5</vt:i4>
      </vt:variant>
      <vt:variant>
        <vt:lpwstr/>
      </vt:variant>
      <vt:variant>
        <vt:lpwstr>_Глава_21._Качествен</vt:lpwstr>
      </vt:variant>
      <vt:variant>
        <vt:i4>1114209</vt:i4>
      </vt:variant>
      <vt:variant>
        <vt:i4>3306</vt:i4>
      </vt:variant>
      <vt:variant>
        <vt:i4>0</vt:i4>
      </vt:variant>
      <vt:variant>
        <vt:i4>5</vt:i4>
      </vt:variant>
      <vt:variant>
        <vt:lpwstr/>
      </vt:variant>
      <vt:variant>
        <vt:lpwstr>_Глава_12._Обработка</vt:lpwstr>
      </vt:variant>
      <vt:variant>
        <vt:i4>73728115</vt:i4>
      </vt:variant>
      <vt:variant>
        <vt:i4>3297</vt:i4>
      </vt:variant>
      <vt:variant>
        <vt:i4>0</vt:i4>
      </vt:variant>
      <vt:variant>
        <vt:i4>5</vt:i4>
      </vt:variant>
      <vt:variant>
        <vt:lpwstr/>
      </vt:variant>
      <vt:variant>
        <vt:lpwstr>_Използване_на_параметри</vt:lpwstr>
      </vt:variant>
      <vt:variant>
        <vt:i4>7013480</vt:i4>
      </vt:variant>
      <vt:variant>
        <vt:i4>3291</vt:i4>
      </vt:variant>
      <vt:variant>
        <vt:i4>0</vt:i4>
      </vt:variant>
      <vt:variant>
        <vt:i4>5</vt:i4>
      </vt:variant>
      <vt:variant>
        <vt:lpwstr/>
      </vt:variant>
      <vt:variant>
        <vt:lpwstr>_Глава_7._Масиви</vt:lpwstr>
      </vt:variant>
      <vt:variant>
        <vt:i4>70124625</vt:i4>
      </vt:variant>
      <vt:variant>
        <vt:i4>3282</vt:i4>
      </vt:variant>
      <vt:variant>
        <vt:i4>0</vt:i4>
      </vt:variant>
      <vt:variant>
        <vt:i4>5</vt:i4>
      </vt:variant>
      <vt:variant>
        <vt:lpwstr/>
      </vt:variant>
      <vt:variant>
        <vt:lpwstr>_Глава_10._Рекурсия</vt:lpwstr>
      </vt:variant>
      <vt:variant>
        <vt:i4>6947869</vt:i4>
      </vt:variant>
      <vt:variant>
        <vt:i4>3279</vt:i4>
      </vt:variant>
      <vt:variant>
        <vt:i4>0</vt:i4>
      </vt:variant>
      <vt:variant>
        <vt:i4>5</vt:i4>
      </vt:variant>
      <vt:variant>
        <vt:lpwstr/>
      </vt:variant>
      <vt:variant>
        <vt:lpwstr>_Глава_2._Примитивни</vt:lpwstr>
      </vt:variant>
      <vt:variant>
        <vt:i4>4392018</vt:i4>
      </vt:variant>
      <vt:variant>
        <vt:i4>3273</vt:i4>
      </vt:variant>
      <vt:variant>
        <vt:i4>0</vt:i4>
      </vt:variant>
      <vt:variant>
        <vt:i4>5</vt:i4>
      </vt:variant>
      <vt:variant>
        <vt:lpwstr/>
      </vt:variant>
      <vt:variant>
        <vt:lpwstr>_Глава_14._Дефиниране_1</vt:lpwstr>
      </vt:variant>
      <vt:variant>
        <vt:i4>4392018</vt:i4>
      </vt:variant>
      <vt:variant>
        <vt:i4>3270</vt:i4>
      </vt:variant>
      <vt:variant>
        <vt:i4>0</vt:i4>
      </vt:variant>
      <vt:variant>
        <vt:i4>5</vt:i4>
      </vt:variant>
      <vt:variant>
        <vt:lpwstr/>
      </vt:variant>
      <vt:variant>
        <vt:lpwstr>_Глава_14._Дефиниране_1</vt:lpwstr>
      </vt:variant>
      <vt:variant>
        <vt:i4>68419699</vt:i4>
      </vt:variant>
      <vt:variant>
        <vt:i4>3264</vt:i4>
      </vt:variant>
      <vt:variant>
        <vt:i4>0</vt:i4>
      </vt:variant>
      <vt:variant>
        <vt:i4>5</vt:i4>
      </vt:variant>
      <vt:variant>
        <vt:lpwstr/>
      </vt:variant>
      <vt:variant>
        <vt:lpwstr>_Защо_типа_на</vt:lpwstr>
      </vt:variant>
      <vt:variant>
        <vt:i4>4392018</vt:i4>
      </vt:variant>
      <vt:variant>
        <vt:i4>3258</vt:i4>
      </vt:variant>
      <vt:variant>
        <vt:i4>0</vt:i4>
      </vt:variant>
      <vt:variant>
        <vt:i4>5</vt:i4>
      </vt:variant>
      <vt:variant>
        <vt:lpwstr/>
      </vt:variant>
      <vt:variant>
        <vt:lpwstr>_Глава_14._Дефиниране_1</vt:lpwstr>
      </vt:variant>
      <vt:variant>
        <vt:i4>4392018</vt:i4>
      </vt:variant>
      <vt:variant>
        <vt:i4>3246</vt:i4>
      </vt:variant>
      <vt:variant>
        <vt:i4>0</vt:i4>
      </vt:variant>
      <vt:variant>
        <vt:i4>5</vt:i4>
      </vt:variant>
      <vt:variant>
        <vt:lpwstr/>
      </vt:variant>
      <vt:variant>
        <vt:lpwstr>_Глава_14._Дефиниране_1</vt:lpwstr>
      </vt:variant>
      <vt:variant>
        <vt:i4>7929858</vt:i4>
      </vt:variant>
      <vt:variant>
        <vt:i4>3240</vt:i4>
      </vt:variant>
      <vt:variant>
        <vt:i4>0</vt:i4>
      </vt:variant>
      <vt:variant>
        <vt:i4>5</vt:i4>
      </vt:variant>
      <vt:variant>
        <vt:lpwstr>http://en.wikipedia.org/wiki/IEEE_754</vt:lpwstr>
      </vt:variant>
      <vt:variant>
        <vt:lpwstr/>
      </vt:variant>
      <vt:variant>
        <vt:i4>70124625</vt:i4>
      </vt:variant>
      <vt:variant>
        <vt:i4>3225</vt:i4>
      </vt:variant>
      <vt:variant>
        <vt:i4>0</vt:i4>
      </vt:variant>
      <vt:variant>
        <vt:i4>5</vt:i4>
      </vt:variant>
      <vt:variant>
        <vt:lpwstr/>
      </vt:variant>
      <vt:variant>
        <vt:lpwstr>_Глава_10._Рекурсия</vt:lpwstr>
      </vt:variant>
      <vt:variant>
        <vt:i4>7013480</vt:i4>
      </vt:variant>
      <vt:variant>
        <vt:i4>3219</vt:i4>
      </vt:variant>
      <vt:variant>
        <vt:i4>0</vt:i4>
      </vt:variant>
      <vt:variant>
        <vt:i4>5</vt:i4>
      </vt:variant>
      <vt:variant>
        <vt:lpwstr/>
      </vt:variant>
      <vt:variant>
        <vt:lpwstr>_Глава_7._Масиви</vt:lpwstr>
      </vt:variant>
      <vt:variant>
        <vt:i4>7013480</vt:i4>
      </vt:variant>
      <vt:variant>
        <vt:i4>3216</vt:i4>
      </vt:variant>
      <vt:variant>
        <vt:i4>0</vt:i4>
      </vt:variant>
      <vt:variant>
        <vt:i4>5</vt:i4>
      </vt:variant>
      <vt:variant>
        <vt:lpwstr/>
      </vt:variant>
      <vt:variant>
        <vt:lpwstr>_Глава_7._Масиви</vt:lpwstr>
      </vt:variant>
      <vt:variant>
        <vt:i4>2360394</vt:i4>
      </vt:variant>
      <vt:variant>
        <vt:i4>3213</vt:i4>
      </vt:variant>
      <vt:variant>
        <vt:i4>0</vt:i4>
      </vt:variant>
      <vt:variant>
        <vt:i4>5</vt:i4>
      </vt:variant>
      <vt:variant>
        <vt:lpwstr/>
      </vt:variant>
      <vt:variant>
        <vt:lpwstr>_Глава_8._Бройни_1</vt:lpwstr>
      </vt:variant>
      <vt:variant>
        <vt:i4>6750230</vt:i4>
      </vt:variant>
      <vt:variant>
        <vt:i4>3210</vt:i4>
      </vt:variant>
      <vt:variant>
        <vt:i4>0</vt:i4>
      </vt:variant>
      <vt:variant>
        <vt:i4>5</vt:i4>
      </vt:variant>
      <vt:variant>
        <vt:lpwstr>http://en.wikipedia.org/wiki/Numeral_system</vt:lpwstr>
      </vt:variant>
      <vt:variant>
        <vt:lpwstr/>
      </vt:variant>
      <vt:variant>
        <vt:i4>2360370</vt:i4>
      </vt:variant>
      <vt:variant>
        <vt:i4>3207</vt:i4>
      </vt:variant>
      <vt:variant>
        <vt:i4>0</vt:i4>
      </vt:variant>
      <vt:variant>
        <vt:i4>5</vt:i4>
      </vt:variant>
      <vt:variant>
        <vt:lpwstr/>
      </vt:variant>
      <vt:variant>
        <vt:lpwstr>_Отпечатване_на_триъгълник</vt:lpwstr>
      </vt:variant>
      <vt:variant>
        <vt:i4>7013480</vt:i4>
      </vt:variant>
      <vt:variant>
        <vt:i4>3198</vt:i4>
      </vt:variant>
      <vt:variant>
        <vt:i4>0</vt:i4>
      </vt:variant>
      <vt:variant>
        <vt:i4>5</vt:i4>
      </vt:variant>
      <vt:variant>
        <vt:lpwstr/>
      </vt:variant>
      <vt:variant>
        <vt:lpwstr>_Глава_7._Масиви</vt:lpwstr>
      </vt:variant>
      <vt:variant>
        <vt:i4>1835040</vt:i4>
      </vt:variant>
      <vt:variant>
        <vt:i4>3183</vt:i4>
      </vt:variant>
      <vt:variant>
        <vt:i4>0</vt:i4>
      </vt:variant>
      <vt:variant>
        <vt:i4>5</vt:i4>
      </vt:variant>
      <vt:variant>
        <vt:lpwstr/>
      </vt:variant>
      <vt:variant>
        <vt:lpwstr>_Условна_конструкция_if</vt:lpwstr>
      </vt:variant>
      <vt:variant>
        <vt:i4>2424923</vt:i4>
      </vt:variant>
      <vt:variant>
        <vt:i4>3180</vt:i4>
      </vt:variant>
      <vt:variant>
        <vt:i4>0</vt:i4>
      </vt:variant>
      <vt:variant>
        <vt:i4>5</vt:i4>
      </vt:variant>
      <vt:variant>
        <vt:lpwstr/>
      </vt:variant>
      <vt:variant>
        <vt:lpwstr>_Условна_конструкция_switch-case</vt:lpwstr>
      </vt:variant>
      <vt:variant>
        <vt:i4>6685805</vt:i4>
      </vt:variant>
      <vt:variant>
        <vt:i4>3177</vt:i4>
      </vt:variant>
      <vt:variant>
        <vt:i4>0</vt:i4>
      </vt:variant>
      <vt:variant>
        <vt:i4>5</vt:i4>
      </vt:variant>
      <vt:variant>
        <vt:lpwstr/>
      </vt:variant>
      <vt:variant>
        <vt:lpwstr>_Глава_9._Методи</vt:lpwstr>
      </vt:variant>
      <vt:variant>
        <vt:i4>72483924</vt:i4>
      </vt:variant>
      <vt:variant>
        <vt:i4>3171</vt:i4>
      </vt:variant>
      <vt:variant>
        <vt:i4>0</vt:i4>
      </vt:variant>
      <vt:variant>
        <vt:i4>5</vt:i4>
      </vt:variant>
      <vt:variant>
        <vt:lpwstr/>
      </vt:variant>
      <vt:variant>
        <vt:lpwstr>_Глава_13._Символни</vt:lpwstr>
      </vt:variant>
      <vt:variant>
        <vt:i4>8060944</vt:i4>
      </vt:variant>
      <vt:variant>
        <vt:i4>3168</vt:i4>
      </vt:variant>
      <vt:variant>
        <vt:i4>0</vt:i4>
      </vt:variant>
      <vt:variant>
        <vt:i4>5</vt:i4>
      </vt:variant>
      <vt:variant>
        <vt:lpwstr>http://en.wikipedia.org/wiki/Fibonacci_sequence</vt:lpwstr>
      </vt:variant>
      <vt:variant>
        <vt:lpwstr/>
      </vt:variant>
      <vt:variant>
        <vt:i4>67503203</vt:i4>
      </vt:variant>
      <vt:variant>
        <vt:i4>3165</vt:i4>
      </vt:variant>
      <vt:variant>
        <vt:i4>0</vt:i4>
      </vt:variant>
      <vt:variant>
        <vt:i4>5</vt:i4>
      </vt:variant>
      <vt:variant>
        <vt:lpwstr/>
      </vt:variant>
      <vt:variant>
        <vt:lpwstr>_Глава_6._Цикли_1</vt:lpwstr>
      </vt:variant>
      <vt:variant>
        <vt:i4>72941659</vt:i4>
      </vt:variant>
      <vt:variant>
        <vt:i4>3162</vt:i4>
      </vt:variant>
      <vt:variant>
        <vt:i4>0</vt:i4>
      </vt:variant>
      <vt:variant>
        <vt:i4>5</vt:i4>
      </vt:variant>
      <vt:variant>
        <vt:lpwstr/>
      </vt:variant>
      <vt:variant>
        <vt:lpwstr>_Глава_6._Цикли</vt:lpwstr>
      </vt:variant>
      <vt:variant>
        <vt:i4>67503203</vt:i4>
      </vt:variant>
      <vt:variant>
        <vt:i4>3159</vt:i4>
      </vt:variant>
      <vt:variant>
        <vt:i4>0</vt:i4>
      </vt:variant>
      <vt:variant>
        <vt:i4>5</vt:i4>
      </vt:variant>
      <vt:variant>
        <vt:lpwstr/>
      </vt:variant>
      <vt:variant>
        <vt:lpwstr>_Глава_6._Цикли_1</vt:lpwstr>
      </vt:variant>
      <vt:variant>
        <vt:i4>67503203</vt:i4>
      </vt:variant>
      <vt:variant>
        <vt:i4>3156</vt:i4>
      </vt:variant>
      <vt:variant>
        <vt:i4>0</vt:i4>
      </vt:variant>
      <vt:variant>
        <vt:i4>5</vt:i4>
      </vt:variant>
      <vt:variant>
        <vt:lpwstr/>
      </vt:variant>
      <vt:variant>
        <vt:lpwstr>_Глава_6._Цикли_1</vt:lpwstr>
      </vt:variant>
      <vt:variant>
        <vt:i4>1114209</vt:i4>
      </vt:variant>
      <vt:variant>
        <vt:i4>3153</vt:i4>
      </vt:variant>
      <vt:variant>
        <vt:i4>0</vt:i4>
      </vt:variant>
      <vt:variant>
        <vt:i4>5</vt:i4>
      </vt:variant>
      <vt:variant>
        <vt:lpwstr/>
      </vt:variant>
      <vt:variant>
        <vt:lpwstr>_Глава_12._Обработка</vt:lpwstr>
      </vt:variant>
      <vt:variant>
        <vt:i4>1114209</vt:i4>
      </vt:variant>
      <vt:variant>
        <vt:i4>3150</vt:i4>
      </vt:variant>
      <vt:variant>
        <vt:i4>0</vt:i4>
      </vt:variant>
      <vt:variant>
        <vt:i4>5</vt:i4>
      </vt:variant>
      <vt:variant>
        <vt:lpwstr/>
      </vt:variant>
      <vt:variant>
        <vt:lpwstr>_Глава_12._Обработка</vt:lpwstr>
      </vt:variant>
      <vt:variant>
        <vt:i4>4392018</vt:i4>
      </vt:variant>
      <vt:variant>
        <vt:i4>3144</vt:i4>
      </vt:variant>
      <vt:variant>
        <vt:i4>0</vt:i4>
      </vt:variant>
      <vt:variant>
        <vt:i4>5</vt:i4>
      </vt:variant>
      <vt:variant>
        <vt:lpwstr/>
      </vt:variant>
      <vt:variant>
        <vt:lpwstr>_Глава_14._Дефиниране_1</vt:lpwstr>
      </vt:variant>
      <vt:variant>
        <vt:i4>69337122</vt:i4>
      </vt:variant>
      <vt:variant>
        <vt:i4>3138</vt:i4>
      </vt:variant>
      <vt:variant>
        <vt:i4>0</vt:i4>
      </vt:variant>
      <vt:variant>
        <vt:i4>5</vt:i4>
      </vt:variant>
      <vt:variant>
        <vt:lpwstr/>
      </vt:variant>
      <vt:variant>
        <vt:lpwstr>_Глава_3._Оператори</vt:lpwstr>
      </vt:variant>
      <vt:variant>
        <vt:i4>7274518</vt:i4>
      </vt:variant>
      <vt:variant>
        <vt:i4>3132</vt:i4>
      </vt:variant>
      <vt:variant>
        <vt:i4>0</vt:i4>
      </vt:variant>
      <vt:variant>
        <vt:i4>5</vt:i4>
      </vt:variant>
      <vt:variant>
        <vt:lpwstr/>
      </vt:variant>
      <vt:variant>
        <vt:lpwstr>_Глава_11._Създаване</vt:lpwstr>
      </vt:variant>
      <vt:variant>
        <vt:i4>69795883</vt:i4>
      </vt:variant>
      <vt:variant>
        <vt:i4>3123</vt:i4>
      </vt:variant>
      <vt:variant>
        <vt:i4>0</vt:i4>
      </vt:variant>
      <vt:variant>
        <vt:i4>5</vt:i4>
      </vt:variant>
      <vt:variant>
        <vt:lpwstr/>
      </vt:variant>
      <vt:variant>
        <vt:lpwstr>_Глава_4._Вход</vt:lpwstr>
      </vt:variant>
      <vt:variant>
        <vt:i4>1114209</vt:i4>
      </vt:variant>
      <vt:variant>
        <vt:i4>3120</vt:i4>
      </vt:variant>
      <vt:variant>
        <vt:i4>0</vt:i4>
      </vt:variant>
      <vt:variant>
        <vt:i4>5</vt:i4>
      </vt:variant>
      <vt:variant>
        <vt:lpwstr/>
      </vt:variant>
      <vt:variant>
        <vt:lpwstr>_Глава_12._Обработка</vt:lpwstr>
      </vt:variant>
      <vt:variant>
        <vt:i4>72418339</vt:i4>
      </vt:variant>
      <vt:variant>
        <vt:i4>3114</vt:i4>
      </vt:variant>
      <vt:variant>
        <vt:i4>0</vt:i4>
      </vt:variant>
      <vt:variant>
        <vt:i4>5</vt:i4>
      </vt:variant>
      <vt:variant>
        <vt:lpwstr/>
      </vt:variant>
      <vt:variant>
        <vt:lpwstr>_Глава_20._Принципи</vt:lpwstr>
      </vt:variant>
      <vt:variant>
        <vt:i4>7274518</vt:i4>
      </vt:variant>
      <vt:variant>
        <vt:i4>3111</vt:i4>
      </vt:variant>
      <vt:variant>
        <vt:i4>0</vt:i4>
      </vt:variant>
      <vt:variant>
        <vt:i4>5</vt:i4>
      </vt:variant>
      <vt:variant>
        <vt:lpwstr/>
      </vt:variant>
      <vt:variant>
        <vt:lpwstr>_Глава_11._Създаване</vt:lpwstr>
      </vt:variant>
      <vt:variant>
        <vt:i4>2688059</vt:i4>
      </vt:variant>
      <vt:variant>
        <vt:i4>3108</vt:i4>
      </vt:variant>
      <vt:variant>
        <vt:i4>0</vt:i4>
      </vt:variant>
      <vt:variant>
        <vt:i4>5</vt:i4>
      </vt:variant>
      <vt:variant>
        <vt:lpwstr/>
      </vt:variant>
      <vt:variant>
        <vt:lpwstr>_Преобразуване_на_типовете</vt:lpwstr>
      </vt:variant>
      <vt:variant>
        <vt:i4>2360394</vt:i4>
      </vt:variant>
      <vt:variant>
        <vt:i4>3102</vt:i4>
      </vt:variant>
      <vt:variant>
        <vt:i4>0</vt:i4>
      </vt:variant>
      <vt:variant>
        <vt:i4>5</vt:i4>
      </vt:variant>
      <vt:variant>
        <vt:lpwstr/>
      </vt:variant>
      <vt:variant>
        <vt:lpwstr>_Глава_8._Бройни_1</vt:lpwstr>
      </vt:variant>
      <vt:variant>
        <vt:i4>72483924</vt:i4>
      </vt:variant>
      <vt:variant>
        <vt:i4>3099</vt:i4>
      </vt:variant>
      <vt:variant>
        <vt:i4>0</vt:i4>
      </vt:variant>
      <vt:variant>
        <vt:i4>5</vt:i4>
      </vt:variant>
      <vt:variant>
        <vt:lpwstr/>
      </vt:variant>
      <vt:variant>
        <vt:lpwstr>_Глава_13._Символни</vt:lpwstr>
      </vt:variant>
      <vt:variant>
        <vt:i4>6947869</vt:i4>
      </vt:variant>
      <vt:variant>
        <vt:i4>3093</vt:i4>
      </vt:variant>
      <vt:variant>
        <vt:i4>0</vt:i4>
      </vt:variant>
      <vt:variant>
        <vt:i4>5</vt:i4>
      </vt:variant>
      <vt:variant>
        <vt:lpwstr/>
      </vt:variant>
      <vt:variant>
        <vt:lpwstr>_Глава_2._Примитивни</vt:lpwstr>
      </vt:variant>
      <vt:variant>
        <vt:i4>2359380</vt:i4>
      </vt:variant>
      <vt:variant>
        <vt:i4>3090</vt:i4>
      </vt:variant>
      <vt:variant>
        <vt:i4>0</vt:i4>
      </vt:variant>
      <vt:variant>
        <vt:i4>5</vt:i4>
      </vt:variant>
      <vt:variant>
        <vt:lpwstr/>
      </vt:variant>
      <vt:variant>
        <vt:lpwstr>_Символни_литерали</vt:lpwstr>
      </vt:variant>
      <vt:variant>
        <vt:i4>589830</vt:i4>
      </vt:variant>
      <vt:variant>
        <vt:i4>3087</vt:i4>
      </vt:variant>
      <vt:variant>
        <vt:i4>0</vt:i4>
      </vt:variant>
      <vt:variant>
        <vt:i4>5</vt:i4>
      </vt:variant>
      <vt:variant>
        <vt:lpwstr/>
      </vt:variant>
      <vt:variant>
        <vt:lpwstr>_Обектен_тип</vt:lpwstr>
      </vt:variant>
      <vt:variant>
        <vt:i4>73924614</vt:i4>
      </vt:variant>
      <vt:variant>
        <vt:i4>3084</vt:i4>
      </vt:variant>
      <vt:variant>
        <vt:i4>0</vt:i4>
      </vt:variant>
      <vt:variant>
        <vt:i4>5</vt:i4>
      </vt:variant>
      <vt:variant>
        <vt:lpwstr/>
      </vt:variant>
      <vt:variant>
        <vt:lpwstr>_Символни_низове_(стрингове)</vt:lpwstr>
      </vt:variant>
      <vt:variant>
        <vt:i4>589830</vt:i4>
      </vt:variant>
      <vt:variant>
        <vt:i4>3081</vt:i4>
      </vt:variant>
      <vt:variant>
        <vt:i4>0</vt:i4>
      </vt:variant>
      <vt:variant>
        <vt:i4>5</vt:i4>
      </vt:variant>
      <vt:variant>
        <vt:lpwstr/>
      </vt:variant>
      <vt:variant>
        <vt:lpwstr>_Обектен_тип</vt:lpwstr>
      </vt:variant>
      <vt:variant>
        <vt:i4>73924614</vt:i4>
      </vt:variant>
      <vt:variant>
        <vt:i4>3078</vt:i4>
      </vt:variant>
      <vt:variant>
        <vt:i4>0</vt:i4>
      </vt:variant>
      <vt:variant>
        <vt:i4>5</vt:i4>
      </vt:variant>
      <vt:variant>
        <vt:lpwstr/>
      </vt:variant>
      <vt:variant>
        <vt:lpwstr>_Символни_низове_(стрингове)</vt:lpwstr>
      </vt:variant>
      <vt:variant>
        <vt:i4>71631950</vt:i4>
      </vt:variant>
      <vt:variant>
        <vt:i4>3075</vt:i4>
      </vt:variant>
      <vt:variant>
        <vt:i4>0</vt:i4>
      </vt:variant>
      <vt:variant>
        <vt:i4>5</vt:i4>
      </vt:variant>
      <vt:variant>
        <vt:lpwstr/>
      </vt:variant>
      <vt:variant>
        <vt:lpwstr>_Булев_тип</vt:lpwstr>
      </vt:variant>
      <vt:variant>
        <vt:i4>7602184</vt:i4>
      </vt:variant>
      <vt:variant>
        <vt:i4>3072</vt:i4>
      </vt:variant>
      <vt:variant>
        <vt:i4>0</vt:i4>
      </vt:variant>
      <vt:variant>
        <vt:i4>5</vt:i4>
      </vt:variant>
      <vt:variant>
        <vt:lpwstr/>
      </vt:variant>
      <vt:variant>
        <vt:lpwstr>_Целочислени_литерали</vt:lpwstr>
      </vt:variant>
      <vt:variant>
        <vt:i4>7602184</vt:i4>
      </vt:variant>
      <vt:variant>
        <vt:i4>3069</vt:i4>
      </vt:variant>
      <vt:variant>
        <vt:i4>0</vt:i4>
      </vt:variant>
      <vt:variant>
        <vt:i4>5</vt:i4>
      </vt:variant>
      <vt:variant>
        <vt:lpwstr/>
      </vt:variant>
      <vt:variant>
        <vt:lpwstr>_Целочислени_литерали</vt:lpwstr>
      </vt:variant>
      <vt:variant>
        <vt:i4>72483924</vt:i4>
      </vt:variant>
      <vt:variant>
        <vt:i4>3066</vt:i4>
      </vt:variant>
      <vt:variant>
        <vt:i4>0</vt:i4>
      </vt:variant>
      <vt:variant>
        <vt:i4>5</vt:i4>
      </vt:variant>
      <vt:variant>
        <vt:lpwstr/>
      </vt:variant>
      <vt:variant>
        <vt:lpwstr>_Глава_13._Символни</vt:lpwstr>
      </vt:variant>
      <vt:variant>
        <vt:i4>4259919</vt:i4>
      </vt:variant>
      <vt:variant>
        <vt:i4>3063</vt:i4>
      </vt:variant>
      <vt:variant>
        <vt:i4>0</vt:i4>
      </vt:variant>
      <vt:variant>
        <vt:i4>5</vt:i4>
      </vt:variant>
      <vt:variant>
        <vt:lpwstr/>
      </vt:variant>
      <vt:variant>
        <vt:lpwstr>_Escaping_последователности</vt:lpwstr>
      </vt:variant>
      <vt:variant>
        <vt:i4>2360394</vt:i4>
      </vt:variant>
      <vt:variant>
        <vt:i4>3060</vt:i4>
      </vt:variant>
      <vt:variant>
        <vt:i4>0</vt:i4>
      </vt:variant>
      <vt:variant>
        <vt:i4>5</vt:i4>
      </vt:variant>
      <vt:variant>
        <vt:lpwstr/>
      </vt:variant>
      <vt:variant>
        <vt:lpwstr>_Глава_8._Бройни_1</vt:lpwstr>
      </vt:variant>
      <vt:variant>
        <vt:i4>1835029</vt:i4>
      </vt:variant>
      <vt:variant>
        <vt:i4>3054</vt:i4>
      </vt:variant>
      <vt:variant>
        <vt:i4>0</vt:i4>
      </vt:variant>
      <vt:variant>
        <vt:i4>5</vt:i4>
      </vt:variant>
      <vt:variant>
        <vt:lpwstr/>
      </vt:variant>
      <vt:variant>
        <vt:lpwstr>_Глава_21._Качествен</vt:lpwstr>
      </vt:variant>
      <vt:variant>
        <vt:i4>5046289</vt:i4>
      </vt:variant>
      <vt:variant>
        <vt:i4>3051</vt:i4>
      </vt:variant>
      <vt:variant>
        <vt:i4>0</vt:i4>
      </vt:variant>
      <vt:variant>
        <vt:i4>5</vt:i4>
      </vt:variant>
      <vt:variant>
        <vt:lpwstr>http://msdn.microsoft.com/en-us/library/2aeyhxcd%28VS.100%29.aspx</vt:lpwstr>
      </vt:variant>
      <vt:variant>
        <vt:lpwstr/>
      </vt:variant>
      <vt:variant>
        <vt:i4>4980741</vt:i4>
      </vt:variant>
      <vt:variant>
        <vt:i4>3048</vt:i4>
      </vt:variant>
      <vt:variant>
        <vt:i4>0</vt:i4>
      </vt:variant>
      <vt:variant>
        <vt:i4>5</vt:i4>
      </vt:variant>
      <vt:variant>
        <vt:lpwstr>http://msdn.microsoft.com/en-us/library/x13ttww7%28VS.100%29.aspx</vt:lpwstr>
      </vt:variant>
      <vt:variant>
        <vt:lpwstr/>
      </vt:variant>
      <vt:variant>
        <vt:i4>917581</vt:i4>
      </vt:variant>
      <vt:variant>
        <vt:i4>3045</vt:i4>
      </vt:variant>
      <vt:variant>
        <vt:i4>0</vt:i4>
      </vt:variant>
      <vt:variant>
        <vt:i4>5</vt:i4>
      </vt:variant>
      <vt:variant>
        <vt:lpwstr>http://msdn.microsoft.com/en-us/library/yah0tteb%28VS.100%29.aspx</vt:lpwstr>
      </vt:variant>
      <vt:variant>
        <vt:lpwstr/>
      </vt:variant>
      <vt:variant>
        <vt:i4>65556</vt:i4>
      </vt:variant>
      <vt:variant>
        <vt:i4>3042</vt:i4>
      </vt:variant>
      <vt:variant>
        <vt:i4>0</vt:i4>
      </vt:variant>
      <vt:variant>
        <vt:i4>5</vt:i4>
      </vt:variant>
      <vt:variant>
        <vt:lpwstr>http://msdn.microsoft.com/en-us/library/9fkccyh4%28VS.100%29.aspx</vt:lpwstr>
      </vt:variant>
      <vt:variant>
        <vt:lpwstr/>
      </vt:variant>
      <vt:variant>
        <vt:i4>4456517</vt:i4>
      </vt:variant>
      <vt:variant>
        <vt:i4>3039</vt:i4>
      </vt:variant>
      <vt:variant>
        <vt:i4>0</vt:i4>
      </vt:variant>
      <vt:variant>
        <vt:i4>5</vt:i4>
      </vt:variant>
      <vt:variant>
        <vt:lpwstr>http://msdn.microsoft.com/en-us/library/zhdeatwt%28VS.100%29.aspx</vt:lpwstr>
      </vt:variant>
      <vt:variant>
        <vt:lpwstr/>
      </vt:variant>
      <vt:variant>
        <vt:i4>5701705</vt:i4>
      </vt:variant>
      <vt:variant>
        <vt:i4>3036</vt:i4>
      </vt:variant>
      <vt:variant>
        <vt:i4>0</vt:i4>
      </vt:variant>
      <vt:variant>
        <vt:i4>5</vt:i4>
      </vt:variant>
      <vt:variant>
        <vt:lpwstr>http://msdn.microsoft.com/en-us/library/cbf1574z%28VS.100%29.aspx</vt:lpwstr>
      </vt:variant>
      <vt:variant>
        <vt:lpwstr/>
      </vt:variant>
      <vt:variant>
        <vt:i4>131096</vt:i4>
      </vt:variant>
      <vt:variant>
        <vt:i4>3033</vt:i4>
      </vt:variant>
      <vt:variant>
        <vt:i4>0</vt:i4>
      </vt:variant>
      <vt:variant>
        <vt:i4>5</vt:i4>
      </vt:variant>
      <vt:variant>
        <vt:lpwstr>http://msdn.microsoft.com/en-us/library/chfa2zb8%28VS.100%29.aspx</vt:lpwstr>
      </vt:variant>
      <vt:variant>
        <vt:lpwstr/>
      </vt:variant>
      <vt:variant>
        <vt:i4>4849675</vt:i4>
      </vt:variant>
      <vt:variant>
        <vt:i4>3030</vt:i4>
      </vt:variant>
      <vt:variant>
        <vt:i4>0</vt:i4>
      </vt:variant>
      <vt:variant>
        <vt:i4>5</vt:i4>
      </vt:variant>
      <vt:variant>
        <vt:lpwstr>http://msdn.microsoft.com/en-us/library/a569z7k8%28VS.100%29.aspx</vt:lpwstr>
      </vt:variant>
      <vt:variant>
        <vt:lpwstr/>
      </vt:variant>
      <vt:variant>
        <vt:i4>5177410</vt:i4>
      </vt:variant>
      <vt:variant>
        <vt:i4>3027</vt:i4>
      </vt:variant>
      <vt:variant>
        <vt:i4>0</vt:i4>
      </vt:variant>
      <vt:variant>
        <vt:i4>5</vt:i4>
      </vt:variant>
      <vt:variant>
        <vt:lpwstr>http://msdn.microsoft.com/en-us/library/t98873t4%28VS.100%29.aspx</vt:lpwstr>
      </vt:variant>
      <vt:variant>
        <vt:lpwstr/>
      </vt:variant>
      <vt:variant>
        <vt:i4>4784129</vt:i4>
      </vt:variant>
      <vt:variant>
        <vt:i4>3024</vt:i4>
      </vt:variant>
      <vt:variant>
        <vt:i4>0</vt:i4>
      </vt:variant>
      <vt:variant>
        <vt:i4>5</vt:i4>
      </vt:variant>
      <vt:variant>
        <vt:lpwstr>http://msdn.microsoft.com/en-us/library/x0sksh43%28VS.100%29.aspx</vt:lpwstr>
      </vt:variant>
      <vt:variant>
        <vt:lpwstr/>
      </vt:variant>
      <vt:variant>
        <vt:i4>5570591</vt:i4>
      </vt:variant>
      <vt:variant>
        <vt:i4>3021</vt:i4>
      </vt:variant>
      <vt:variant>
        <vt:i4>0</vt:i4>
      </vt:variant>
      <vt:variant>
        <vt:i4>5</vt:i4>
      </vt:variant>
      <vt:variant>
        <vt:lpwstr>http://msdn.microsoft.com/en-us/library/58918ffs%28VS.100%29.aspx</vt:lpwstr>
      </vt:variant>
      <vt:variant>
        <vt:lpwstr/>
      </vt:variant>
      <vt:variant>
        <vt:i4>1310815</vt:i4>
      </vt:variant>
      <vt:variant>
        <vt:i4>3018</vt:i4>
      </vt:variant>
      <vt:variant>
        <vt:i4>0</vt:i4>
      </vt:variant>
      <vt:variant>
        <vt:i4>5</vt:i4>
      </vt:variant>
      <vt:variant>
        <vt:lpwstr>http://msdn.microsoft.com/en-us/library/0yd65esw%28VS.100%29.aspx</vt:lpwstr>
      </vt:variant>
      <vt:variant>
        <vt:lpwstr/>
      </vt:variant>
      <vt:variant>
        <vt:i4>655432</vt:i4>
      </vt:variant>
      <vt:variant>
        <vt:i4>3015</vt:i4>
      </vt:variant>
      <vt:variant>
        <vt:i4>0</vt:i4>
      </vt:variant>
      <vt:variant>
        <vt:i4>5</vt:i4>
      </vt:variant>
      <vt:variant>
        <vt:lpwstr>http://msdn.microsoft.com/en-us/library/eahhcxk2%28VS.100%29.aspx</vt:lpwstr>
      </vt:variant>
      <vt:variant>
        <vt:lpwstr/>
      </vt:variant>
      <vt:variant>
        <vt:i4>1441798</vt:i4>
      </vt:variant>
      <vt:variant>
        <vt:i4>3012</vt:i4>
      </vt:variant>
      <vt:variant>
        <vt:i4>0</vt:i4>
      </vt:variant>
      <vt:variant>
        <vt:i4>5</vt:i4>
      </vt:variant>
      <vt:variant>
        <vt:lpwstr>http://msdn.microsoft.com/en-us/library/1ah5wsex%28VS.100%29.aspx</vt:lpwstr>
      </vt:variant>
      <vt:variant>
        <vt:lpwstr/>
      </vt:variant>
      <vt:variant>
        <vt:i4>5898331</vt:i4>
      </vt:variant>
      <vt:variant>
        <vt:i4>3009</vt:i4>
      </vt:variant>
      <vt:variant>
        <vt:i4>0</vt:i4>
      </vt:variant>
      <vt:variant>
        <vt:i4>5</vt:i4>
      </vt:variant>
      <vt:variant>
        <vt:lpwstr>http://msdn.microsoft.com/en-us/library/dk1507sz%28VS.100%29.aspx</vt:lpwstr>
      </vt:variant>
      <vt:variant>
        <vt:lpwstr/>
      </vt:variant>
      <vt:variant>
        <vt:i4>6029327</vt:i4>
      </vt:variant>
      <vt:variant>
        <vt:i4>3006</vt:i4>
      </vt:variant>
      <vt:variant>
        <vt:i4>0</vt:i4>
      </vt:variant>
      <vt:variant>
        <vt:i4>5</vt:i4>
      </vt:variant>
      <vt:variant>
        <vt:lpwstr>http://msdn.microsoft.com/en-us/library/06tc147t%28VS.100%29.aspx</vt:lpwstr>
      </vt:variant>
      <vt:variant>
        <vt:lpwstr/>
      </vt:variant>
      <vt:variant>
        <vt:i4>5963796</vt:i4>
      </vt:variant>
      <vt:variant>
        <vt:i4>3003</vt:i4>
      </vt:variant>
      <vt:variant>
        <vt:i4>0</vt:i4>
      </vt:variant>
      <vt:variant>
        <vt:i4>5</vt:i4>
      </vt:variant>
      <vt:variant>
        <vt:lpwstr>http://msdn.microsoft.com/en-us/library/ah19swz4%28VS.100%29.aspx</vt:lpwstr>
      </vt:variant>
      <vt:variant>
        <vt:lpwstr/>
      </vt:variant>
      <vt:variant>
        <vt:i4>1900571</vt:i4>
      </vt:variant>
      <vt:variant>
        <vt:i4>3000</vt:i4>
      </vt:variant>
      <vt:variant>
        <vt:i4>0</vt:i4>
      </vt:variant>
      <vt:variant>
        <vt:i4>5</vt:i4>
      </vt:variant>
      <vt:variant>
        <vt:lpwstr>http://msdn.microsoft.com/en-us/library/362314fe%28VS.100%29.aspx</vt:lpwstr>
      </vt:variant>
      <vt:variant>
        <vt:lpwstr/>
      </vt:variant>
      <vt:variant>
        <vt:i4>5767246</vt:i4>
      </vt:variant>
      <vt:variant>
        <vt:i4>2997</vt:i4>
      </vt:variant>
      <vt:variant>
        <vt:i4>0</vt:i4>
      </vt:variant>
      <vt:variant>
        <vt:i4>5</vt:i4>
      </vt:variant>
      <vt:variant>
        <vt:lpwstr>http://msdn.microsoft.com/en-us/library/98f28cdx%28VS.100%29.aspx</vt:lpwstr>
      </vt:variant>
      <vt:variant>
        <vt:lpwstr/>
      </vt:variant>
      <vt:variant>
        <vt:i4>327772</vt:i4>
      </vt:variant>
      <vt:variant>
        <vt:i4>2994</vt:i4>
      </vt:variant>
      <vt:variant>
        <vt:i4>0</vt:i4>
      </vt:variant>
      <vt:variant>
        <vt:i4>5</vt:i4>
      </vt:variant>
      <vt:variant>
        <vt:lpwstr>http://msdn.microsoft.com/en-us/library/cx9s2sy4%28VS.100%29.aspx</vt:lpwstr>
      </vt:variant>
      <vt:variant>
        <vt:lpwstr/>
      </vt:variant>
      <vt:variant>
        <vt:i4>5701699</vt:i4>
      </vt:variant>
      <vt:variant>
        <vt:i4>2991</vt:i4>
      </vt:variant>
      <vt:variant>
        <vt:i4>0</vt:i4>
      </vt:variant>
      <vt:variant>
        <vt:i4>5</vt:i4>
      </vt:variant>
      <vt:variant>
        <vt:lpwstr>http://msdn.microsoft.com/en-us/library/eahchzkf%28VS.100%29.aspx</vt:lpwstr>
      </vt:variant>
      <vt:variant>
        <vt:lpwstr/>
      </vt:variant>
      <vt:variant>
        <vt:i4>5046280</vt:i4>
      </vt:variant>
      <vt:variant>
        <vt:i4>2988</vt:i4>
      </vt:variant>
      <vt:variant>
        <vt:i4>0</vt:i4>
      </vt:variant>
      <vt:variant>
        <vt:i4>5</vt:i4>
      </vt:variant>
      <vt:variant>
        <vt:lpwstr>http://msdn.microsoft.com/en-us/library/ybs77ex4%28VS.100%29.aspx</vt:lpwstr>
      </vt:variant>
      <vt:variant>
        <vt:lpwstr/>
      </vt:variant>
      <vt:variant>
        <vt:i4>4653137</vt:i4>
      </vt:variant>
      <vt:variant>
        <vt:i4>2985</vt:i4>
      </vt:variant>
      <vt:variant>
        <vt:i4>0</vt:i4>
      </vt:variant>
      <vt:variant>
        <vt:i4>5</vt:i4>
      </vt:variant>
      <vt:variant>
        <vt:lpwstr>http://msdn.microsoft.com/en-us/library/88c54tsw%28VS.100%29.aspx</vt:lpwstr>
      </vt:variant>
      <vt:variant>
        <vt:lpwstr/>
      </vt:variant>
      <vt:variant>
        <vt:i4>5832780</vt:i4>
      </vt:variant>
      <vt:variant>
        <vt:i4>2982</vt:i4>
      </vt:variant>
      <vt:variant>
        <vt:i4>0</vt:i4>
      </vt:variant>
      <vt:variant>
        <vt:i4>5</vt:i4>
      </vt:variant>
      <vt:variant>
        <vt:lpwstr>http://msdn.microsoft.com/en-us/library/d86he86x%28VS.100%29.aspx</vt:lpwstr>
      </vt:variant>
      <vt:variant>
        <vt:lpwstr/>
      </vt:variant>
      <vt:variant>
        <vt:i4>2031616</vt:i4>
      </vt:variant>
      <vt:variant>
        <vt:i4>2979</vt:i4>
      </vt:variant>
      <vt:variant>
        <vt:i4>0</vt:i4>
      </vt:variant>
      <vt:variant>
        <vt:i4>5</vt:i4>
      </vt:variant>
      <vt:variant>
        <vt:lpwstr>http://msdn.microsoft.com/en-us/library/1h3swy84%28VS.100%29.aspx</vt:lpwstr>
      </vt:variant>
      <vt:variant>
        <vt:lpwstr/>
      </vt:variant>
      <vt:variant>
        <vt:i4>1245213</vt:i4>
      </vt:variant>
      <vt:variant>
        <vt:i4>2976</vt:i4>
      </vt:variant>
      <vt:variant>
        <vt:i4>0</vt:i4>
      </vt:variant>
      <vt:variant>
        <vt:i4>5</vt:i4>
      </vt:variant>
      <vt:variant>
        <vt:lpwstr>http://msdn.microsoft.com/en-us/library/14akc2c7%28VS.100%29.aspx</vt:lpwstr>
      </vt:variant>
      <vt:variant>
        <vt:lpwstr/>
      </vt:variant>
      <vt:variant>
        <vt:i4>1114140</vt:i4>
      </vt:variant>
      <vt:variant>
        <vt:i4>2973</vt:i4>
      </vt:variant>
      <vt:variant>
        <vt:i4>0</vt:i4>
      </vt:variant>
      <vt:variant>
        <vt:i4>5</vt:i4>
      </vt:variant>
      <vt:variant>
        <vt:lpwstr>http://msdn.microsoft.com/en-us/library/acdd6hb7%28VS.100%29.aspx</vt:lpwstr>
      </vt:variant>
      <vt:variant>
        <vt:lpwstr/>
      </vt:variant>
      <vt:variant>
        <vt:i4>6160392</vt:i4>
      </vt:variant>
      <vt:variant>
        <vt:i4>2970</vt:i4>
      </vt:variant>
      <vt:variant>
        <vt:i4>0</vt:i4>
      </vt:variant>
      <vt:variant>
        <vt:i4>5</vt:i4>
      </vt:variant>
      <vt:variant>
        <vt:lpwstr>http://msdn.microsoft.com/en-us/library/yzh058ae%28VS.100%29.aspx</vt:lpwstr>
      </vt:variant>
      <vt:variant>
        <vt:lpwstr/>
      </vt:variant>
      <vt:variant>
        <vt:i4>4784207</vt:i4>
      </vt:variant>
      <vt:variant>
        <vt:i4>2967</vt:i4>
      </vt:variant>
      <vt:variant>
        <vt:i4>0</vt:i4>
      </vt:variant>
      <vt:variant>
        <vt:i4>5</vt:i4>
      </vt:variant>
      <vt:variant>
        <vt:lpwstr>http://msdn.microsoft.com/en-us/library/bcd5672a%28VS.100%29.aspx</vt:lpwstr>
      </vt:variant>
      <vt:variant>
        <vt:lpwstr/>
      </vt:variant>
      <vt:variant>
        <vt:i4>1179657</vt:i4>
      </vt:variant>
      <vt:variant>
        <vt:i4>2964</vt:i4>
      </vt:variant>
      <vt:variant>
        <vt:i4>0</vt:i4>
      </vt:variant>
      <vt:variant>
        <vt:i4>5</vt:i4>
      </vt:variant>
      <vt:variant>
        <vt:lpwstr>http://msdn.microsoft.com/en-us/library/st6sy9xe%28VS.100%29.aspx</vt:lpwstr>
      </vt:variant>
      <vt:variant>
        <vt:lpwstr/>
      </vt:variant>
      <vt:variant>
        <vt:i4>4587613</vt:i4>
      </vt:variant>
      <vt:variant>
        <vt:i4>2961</vt:i4>
      </vt:variant>
      <vt:variant>
        <vt:i4>0</vt:i4>
      </vt:variant>
      <vt:variant>
        <vt:i4>5</vt:i4>
      </vt:variant>
      <vt:variant>
        <vt:lpwstr>http://msdn.microsoft.com/en-us/library/w5zay9db%28VS.100%29.aspx</vt:lpwstr>
      </vt:variant>
      <vt:variant>
        <vt:lpwstr/>
      </vt:variant>
      <vt:variant>
        <vt:i4>1572890</vt:i4>
      </vt:variant>
      <vt:variant>
        <vt:i4>2958</vt:i4>
      </vt:variant>
      <vt:variant>
        <vt:i4>0</vt:i4>
      </vt:variant>
      <vt:variant>
        <vt:i4>5</vt:i4>
      </vt:variant>
      <vt:variant>
        <vt:lpwstr>http://msdn.microsoft.com/en-us/library/ebca9ah3%28VS.100%29.aspx</vt:lpwstr>
      </vt:variant>
      <vt:variant>
        <vt:lpwstr/>
      </vt:variant>
      <vt:variant>
        <vt:i4>1572892</vt:i4>
      </vt:variant>
      <vt:variant>
        <vt:i4>2955</vt:i4>
      </vt:variant>
      <vt:variant>
        <vt:i4>0</vt:i4>
      </vt:variant>
      <vt:variant>
        <vt:i4>5</vt:i4>
      </vt:variant>
      <vt:variant>
        <vt:lpwstr>http://msdn.microsoft.com/en-us/library/dd469487%28VS.100%29.aspx</vt:lpwstr>
      </vt:variant>
      <vt:variant>
        <vt:lpwstr/>
      </vt:variant>
      <vt:variant>
        <vt:i4>5701712</vt:i4>
      </vt:variant>
      <vt:variant>
        <vt:i4>2952</vt:i4>
      </vt:variant>
      <vt:variant>
        <vt:i4>0</vt:i4>
      </vt:variant>
      <vt:variant>
        <vt:i4>5</vt:i4>
      </vt:variant>
      <vt:variant>
        <vt:lpwstr>http://msdn.microsoft.com/en-us/library/t3c3bfhx%28VS.100%29.aspx</vt:lpwstr>
      </vt:variant>
      <vt:variant>
        <vt:lpwstr/>
      </vt:variant>
      <vt:variant>
        <vt:i4>4784159</vt:i4>
      </vt:variant>
      <vt:variant>
        <vt:i4>2949</vt:i4>
      </vt:variant>
      <vt:variant>
        <vt:i4>0</vt:i4>
      </vt:variant>
      <vt:variant>
        <vt:i4>5</vt:i4>
      </vt:variant>
      <vt:variant>
        <vt:lpwstr>http://msdn.microsoft.com/en-us/library/s53ehcz3%28VS.100%29.aspx</vt:lpwstr>
      </vt:variant>
      <vt:variant>
        <vt:lpwstr/>
      </vt:variant>
      <vt:variant>
        <vt:i4>5308447</vt:i4>
      </vt:variant>
      <vt:variant>
        <vt:i4>2946</vt:i4>
      </vt:variant>
      <vt:variant>
        <vt:i4>0</vt:i4>
      </vt:variant>
      <vt:variant>
        <vt:i4>5</vt:i4>
      </vt:variant>
      <vt:variant>
        <vt:lpwstr>http://msdn.microsoft.com/en-us/library/9kkx3h3c%28VS.100%29.aspx</vt:lpwstr>
      </vt:variant>
      <vt:variant>
        <vt:lpwstr/>
      </vt:variant>
      <vt:variant>
        <vt:i4>1966165</vt:i4>
      </vt:variant>
      <vt:variant>
        <vt:i4>2943</vt:i4>
      </vt:variant>
      <vt:variant>
        <vt:i4>0</vt:i4>
      </vt:variant>
      <vt:variant>
        <vt:i4>5</vt:i4>
      </vt:variant>
      <vt:variant>
        <vt:lpwstr>http://msdn.microsoft.com/en-us/library/edakx9da%28VS.100%29.aspx</vt:lpwstr>
      </vt:variant>
      <vt:variant>
        <vt:lpwstr/>
      </vt:variant>
      <vt:variant>
        <vt:i4>524380</vt:i4>
      </vt:variant>
      <vt:variant>
        <vt:i4>2940</vt:i4>
      </vt:variant>
      <vt:variant>
        <vt:i4>0</vt:i4>
      </vt:variant>
      <vt:variant>
        <vt:i4>5</vt:i4>
      </vt:variant>
      <vt:variant>
        <vt:lpwstr>http://msdn.microsoft.com/en-us/library/51y09td4%28VS.100%29.aspx</vt:lpwstr>
      </vt:variant>
      <vt:variant>
        <vt:lpwstr/>
      </vt:variant>
      <vt:variant>
        <vt:i4>4325404</vt:i4>
      </vt:variant>
      <vt:variant>
        <vt:i4>2937</vt:i4>
      </vt:variant>
      <vt:variant>
        <vt:i4>0</vt:i4>
      </vt:variant>
      <vt:variant>
        <vt:i4>5</vt:i4>
      </vt:variant>
      <vt:variant>
        <vt:lpwstr>http://msdn.microsoft.com/en-us/library/z2kcy19k%28VS.100%29.aspx</vt:lpwstr>
      </vt:variant>
      <vt:variant>
        <vt:lpwstr/>
      </vt:variant>
      <vt:variant>
        <vt:i4>5963855</vt:i4>
      </vt:variant>
      <vt:variant>
        <vt:i4>2934</vt:i4>
      </vt:variant>
      <vt:variant>
        <vt:i4>0</vt:i4>
      </vt:variant>
      <vt:variant>
        <vt:i4>5</vt:i4>
      </vt:variant>
      <vt:variant>
        <vt:lpwstr>http://msdn.microsoft.com/en-us/library/ctetwysk%28VS.100%29.aspx</vt:lpwstr>
      </vt:variant>
      <vt:variant>
        <vt:lpwstr/>
      </vt:variant>
      <vt:variant>
        <vt:i4>524366</vt:i4>
      </vt:variant>
      <vt:variant>
        <vt:i4>2931</vt:i4>
      </vt:variant>
      <vt:variant>
        <vt:i4>0</vt:i4>
      </vt:variant>
      <vt:variant>
        <vt:i4>5</vt:i4>
      </vt:variant>
      <vt:variant>
        <vt:lpwstr>http://msdn.microsoft.com/en-us/library/c5kehkcz%28VS.100%29.aspx</vt:lpwstr>
      </vt:variant>
      <vt:variant>
        <vt:lpwstr/>
      </vt:variant>
      <vt:variant>
        <vt:i4>983127</vt:i4>
      </vt:variant>
      <vt:variant>
        <vt:i4>2928</vt:i4>
      </vt:variant>
      <vt:variant>
        <vt:i4>0</vt:i4>
      </vt:variant>
      <vt:variant>
        <vt:i4>5</vt:i4>
      </vt:variant>
      <vt:variant>
        <vt:lpwstr>http://msdn.microsoft.com/en-us/library/scekt9xw%28VS.100%29.aspx</vt:lpwstr>
      </vt:variant>
      <vt:variant>
        <vt:lpwstr/>
      </vt:variant>
      <vt:variant>
        <vt:i4>1703967</vt:i4>
      </vt:variant>
      <vt:variant>
        <vt:i4>2925</vt:i4>
      </vt:variant>
      <vt:variant>
        <vt:i4>0</vt:i4>
      </vt:variant>
      <vt:variant>
        <vt:i4>5</vt:i4>
      </vt:variant>
      <vt:variant>
        <vt:lpwstr>http://msdn.microsoft.com/en-us/library/7c5ka91b%28VS.100%29.aspx</vt:lpwstr>
      </vt:variant>
      <vt:variant>
        <vt:lpwstr/>
      </vt:variant>
      <vt:variant>
        <vt:i4>6094871</vt:i4>
      </vt:variant>
      <vt:variant>
        <vt:i4>2922</vt:i4>
      </vt:variant>
      <vt:variant>
        <vt:i4>0</vt:i4>
      </vt:variant>
      <vt:variant>
        <vt:i4>5</vt:i4>
      </vt:variant>
      <vt:variant>
        <vt:lpwstr>http://msdn.microsoft.com/en-us/library/87d83y5b%28VS.100%29.aspx</vt:lpwstr>
      </vt:variant>
      <vt:variant>
        <vt:lpwstr/>
      </vt:variant>
      <vt:variant>
        <vt:i4>6225926</vt:i4>
      </vt:variant>
      <vt:variant>
        <vt:i4>2919</vt:i4>
      </vt:variant>
      <vt:variant>
        <vt:i4>0</vt:i4>
      </vt:variant>
      <vt:variant>
        <vt:i4>5</vt:i4>
      </vt:variant>
      <vt:variant>
        <vt:lpwstr>http://msdn.microsoft.com/en-us/library/5kzh1b5w%28VS.100%29.aspx</vt:lpwstr>
      </vt:variant>
      <vt:variant>
        <vt:lpwstr/>
      </vt:variant>
      <vt:variant>
        <vt:i4>1769500</vt:i4>
      </vt:variant>
      <vt:variant>
        <vt:i4>2916</vt:i4>
      </vt:variant>
      <vt:variant>
        <vt:i4>0</vt:i4>
      </vt:variant>
      <vt:variant>
        <vt:i4>5</vt:i4>
      </vt:variant>
      <vt:variant>
        <vt:lpwstr>http://msdn.microsoft.com/en-us/library/dd469484%28VS.100%29.aspx</vt:lpwstr>
      </vt:variant>
      <vt:variant>
        <vt:lpwstr/>
      </vt:variant>
      <vt:variant>
        <vt:i4>262222</vt:i4>
      </vt:variant>
      <vt:variant>
        <vt:i4>2913</vt:i4>
      </vt:variant>
      <vt:variant>
        <vt:i4>0</vt:i4>
      </vt:variant>
      <vt:variant>
        <vt:i4>5</vt:i4>
      </vt:variant>
      <vt:variant>
        <vt:lpwstr>http://msdn.microsoft.com/en-us/library/ttw7t8t6%28VS.100%29.aspx</vt:lpwstr>
      </vt:variant>
      <vt:variant>
        <vt:lpwstr/>
      </vt:variant>
      <vt:variant>
        <vt:i4>1179733</vt:i4>
      </vt:variant>
      <vt:variant>
        <vt:i4>2910</vt:i4>
      </vt:variant>
      <vt:variant>
        <vt:i4>0</vt:i4>
      </vt:variant>
      <vt:variant>
        <vt:i4>5</vt:i4>
      </vt:variant>
      <vt:variant>
        <vt:lpwstr>http://msdn.microsoft.com/en-us/library/z5z9kes2%28VS.100%29.aspx</vt:lpwstr>
      </vt:variant>
      <vt:variant>
        <vt:lpwstr/>
      </vt:variant>
      <vt:variant>
        <vt:i4>1048598</vt:i4>
      </vt:variant>
      <vt:variant>
        <vt:i4>2907</vt:i4>
      </vt:variant>
      <vt:variant>
        <vt:i4>0</vt:i4>
      </vt:variant>
      <vt:variant>
        <vt:i4>5</vt:i4>
      </vt:variant>
      <vt:variant>
        <vt:lpwstr>http://msdn.microsoft.com/en-us/library/5011f09h%28VS.100%29.aspx</vt:lpwstr>
      </vt:variant>
      <vt:variant>
        <vt:lpwstr/>
      </vt:variant>
      <vt:variant>
        <vt:i4>1703942</vt:i4>
      </vt:variant>
      <vt:variant>
        <vt:i4>2904</vt:i4>
      </vt:variant>
      <vt:variant>
        <vt:i4>0</vt:i4>
      </vt:variant>
      <vt:variant>
        <vt:i4>5</vt:i4>
      </vt:variant>
      <vt:variant>
        <vt:lpwstr>http://msdn.microsoft.com/en-us/library/13940fs2%28VS.100%29.aspx</vt:lpwstr>
      </vt:variant>
      <vt:variant>
        <vt:lpwstr/>
      </vt:variant>
      <vt:variant>
        <vt:i4>262222</vt:i4>
      </vt:variant>
      <vt:variant>
        <vt:i4>2901</vt:i4>
      </vt:variant>
      <vt:variant>
        <vt:i4>0</vt:i4>
      </vt:variant>
      <vt:variant>
        <vt:i4>5</vt:i4>
      </vt:variant>
      <vt:variant>
        <vt:lpwstr>http://msdn.microsoft.com/en-us/library/ttw7t8t6%28VS.100%29.aspx</vt:lpwstr>
      </vt:variant>
      <vt:variant>
        <vt:lpwstr/>
      </vt:variant>
      <vt:variant>
        <vt:i4>589839</vt:i4>
      </vt:variant>
      <vt:variant>
        <vt:i4>2898</vt:i4>
      </vt:variant>
      <vt:variant>
        <vt:i4>0</vt:i4>
      </vt:variant>
      <vt:variant>
        <vt:i4>5</vt:i4>
      </vt:variant>
      <vt:variant>
        <vt:lpwstr>http://msdn.microsoft.com/en-us/library/ch45axte%28VS.100%29.aspx</vt:lpwstr>
      </vt:variant>
      <vt:variant>
        <vt:lpwstr/>
      </vt:variant>
      <vt:variant>
        <vt:i4>5111813</vt:i4>
      </vt:variant>
      <vt:variant>
        <vt:i4>2895</vt:i4>
      </vt:variant>
      <vt:variant>
        <vt:i4>0</vt:i4>
      </vt:variant>
      <vt:variant>
        <vt:i4>5</vt:i4>
      </vt:variant>
      <vt:variant>
        <vt:lpwstr>http://msdn.microsoft.com/en-us/library/b1e65aza%28VS.100%29.aspx</vt:lpwstr>
      </vt:variant>
      <vt:variant>
        <vt:lpwstr/>
      </vt:variant>
      <vt:variant>
        <vt:i4>5374043</vt:i4>
      </vt:variant>
      <vt:variant>
        <vt:i4>2892</vt:i4>
      </vt:variant>
      <vt:variant>
        <vt:i4>0</vt:i4>
      </vt:variant>
      <vt:variant>
        <vt:i4>5</vt:i4>
      </vt:variant>
      <vt:variant>
        <vt:lpwstr>http://msdn.microsoft.com/en-us/library/f58wzh21%28VS.100%29.aspx</vt:lpwstr>
      </vt:variant>
      <vt:variant>
        <vt:lpwstr/>
      </vt:variant>
      <vt:variant>
        <vt:i4>4718657</vt:i4>
      </vt:variant>
      <vt:variant>
        <vt:i4>2889</vt:i4>
      </vt:variant>
      <vt:variant>
        <vt:i4>0</vt:i4>
      </vt:variant>
      <vt:variant>
        <vt:i4>5</vt:i4>
      </vt:variant>
      <vt:variant>
        <vt:lpwstr>http://msdn.microsoft.com/en-us/library/zwc8s4fz%28VS.100%29.aspx</vt:lpwstr>
      </vt:variant>
      <vt:variant>
        <vt:lpwstr/>
      </vt:variant>
      <vt:variant>
        <vt:i4>5636104</vt:i4>
      </vt:variant>
      <vt:variant>
        <vt:i4>2886</vt:i4>
      </vt:variant>
      <vt:variant>
        <vt:i4>0</vt:i4>
      </vt:variant>
      <vt:variant>
        <vt:i4>5</vt:i4>
      </vt:variant>
      <vt:variant>
        <vt:lpwstr>http://msdn.microsoft.com/en-us/library/67bxt5ee%28VS.100%29.aspx</vt:lpwstr>
      </vt:variant>
      <vt:variant>
        <vt:lpwstr/>
      </vt:variant>
      <vt:variant>
        <vt:i4>1638464</vt:i4>
      </vt:variant>
      <vt:variant>
        <vt:i4>2883</vt:i4>
      </vt:variant>
      <vt:variant>
        <vt:i4>0</vt:i4>
      </vt:variant>
      <vt:variant>
        <vt:i4>5</vt:i4>
      </vt:variant>
      <vt:variant>
        <vt:lpwstr>http://msdn.microsoft.com/en-us/library/e59b22c5%28VS.100%29.aspx</vt:lpwstr>
      </vt:variant>
      <vt:variant>
        <vt:lpwstr/>
      </vt:variant>
      <vt:variant>
        <vt:i4>458836</vt:i4>
      </vt:variant>
      <vt:variant>
        <vt:i4>2880</vt:i4>
      </vt:variant>
      <vt:variant>
        <vt:i4>0</vt:i4>
      </vt:variant>
      <vt:variant>
        <vt:i4>5</vt:i4>
      </vt:variant>
      <vt:variant>
        <vt:lpwstr>http://msdn.microsoft.com/en-us/library/xhbhezf4%28VS.100%29.aspx</vt:lpwstr>
      </vt:variant>
      <vt:variant>
        <vt:lpwstr/>
      </vt:variant>
      <vt:variant>
        <vt:i4>4915281</vt:i4>
      </vt:variant>
      <vt:variant>
        <vt:i4>2877</vt:i4>
      </vt:variant>
      <vt:variant>
        <vt:i4>0</vt:i4>
      </vt:variant>
      <vt:variant>
        <vt:i4>5</vt:i4>
      </vt:variant>
      <vt:variant>
        <vt:lpwstr>http://msdn.microsoft.com/en-us/library/8627sbea%28VS.100%29.aspx</vt:lpwstr>
      </vt:variant>
      <vt:variant>
        <vt:lpwstr/>
      </vt:variant>
      <vt:variant>
        <vt:i4>6094939</vt:i4>
      </vt:variant>
      <vt:variant>
        <vt:i4>2874</vt:i4>
      </vt:variant>
      <vt:variant>
        <vt:i4>0</vt:i4>
      </vt:variant>
      <vt:variant>
        <vt:i4>5</vt:i4>
      </vt:variant>
      <vt:variant>
        <vt:lpwstr>http://msdn.microsoft.com/en-us/library/sbbt4032%28VS.100%29.aspx</vt:lpwstr>
      </vt:variant>
      <vt:variant>
        <vt:lpwstr/>
      </vt:variant>
      <vt:variant>
        <vt:i4>1048598</vt:i4>
      </vt:variant>
      <vt:variant>
        <vt:i4>2871</vt:i4>
      </vt:variant>
      <vt:variant>
        <vt:i4>0</vt:i4>
      </vt:variant>
      <vt:variant>
        <vt:i4>5</vt:i4>
      </vt:variant>
      <vt:variant>
        <vt:lpwstr>http://msdn.microsoft.com/en-us/library/5011f09h%28VS.100%29.aspx</vt:lpwstr>
      </vt:variant>
      <vt:variant>
        <vt:lpwstr/>
      </vt:variant>
      <vt:variant>
        <vt:i4>4456530</vt:i4>
      </vt:variant>
      <vt:variant>
        <vt:i4>2868</vt:i4>
      </vt:variant>
      <vt:variant>
        <vt:i4>0</vt:i4>
      </vt:variant>
      <vt:variant>
        <vt:i4>5</vt:i4>
      </vt:variant>
      <vt:variant>
        <vt:lpwstr>http://msdn.microsoft.com/en-us/library/678hzkk9%28VS.100%29.aspx</vt:lpwstr>
      </vt:variant>
      <vt:variant>
        <vt:lpwstr/>
      </vt:variant>
      <vt:variant>
        <vt:i4>983070</vt:i4>
      </vt:variant>
      <vt:variant>
        <vt:i4>2865</vt:i4>
      </vt:variant>
      <vt:variant>
        <vt:i4>0</vt:i4>
      </vt:variant>
      <vt:variant>
        <vt:i4>5</vt:i4>
      </vt:variant>
      <vt:variant>
        <vt:lpwstr>http://msdn.microsoft.com/en-us/library/370s1zax%28VS.100%29.aspx</vt:lpwstr>
      </vt:variant>
      <vt:variant>
        <vt:lpwstr/>
      </vt:variant>
      <vt:variant>
        <vt:i4>196613</vt:i4>
      </vt:variant>
      <vt:variant>
        <vt:i4>2862</vt:i4>
      </vt:variant>
      <vt:variant>
        <vt:i4>0</vt:i4>
      </vt:variant>
      <vt:variant>
        <vt:i4>5</vt:i4>
      </vt:variant>
      <vt:variant>
        <vt:lpwstr>http://msdn.microsoft.com/en-us/library/900fyy8e%28VS.100%29.aspx</vt:lpwstr>
      </vt:variant>
      <vt:variant>
        <vt:lpwstr/>
      </vt:variant>
      <vt:variant>
        <vt:i4>4784136</vt:i4>
      </vt:variant>
      <vt:variant>
        <vt:i4>2859</vt:i4>
      </vt:variant>
      <vt:variant>
        <vt:i4>0</vt:i4>
      </vt:variant>
      <vt:variant>
        <vt:i4>5</vt:i4>
      </vt:variant>
      <vt:variant>
        <vt:lpwstr>http://msdn.microsoft.com/en-us/library/25tdedf5%28VS.100%29.aspx</vt:lpwstr>
      </vt:variant>
      <vt:variant>
        <vt:lpwstr/>
      </vt:variant>
      <vt:variant>
        <vt:i4>4718669</vt:i4>
      </vt:variant>
      <vt:variant>
        <vt:i4>2856</vt:i4>
      </vt:variant>
      <vt:variant>
        <vt:i4>0</vt:i4>
      </vt:variant>
      <vt:variant>
        <vt:i4>5</vt:i4>
      </vt:variant>
      <vt:variant>
        <vt:lpwstr>http://msdn.microsoft.com/en-us/library/364x0z75%28VS.100%29.aspx</vt:lpwstr>
      </vt:variant>
      <vt:variant>
        <vt:lpwstr/>
      </vt:variant>
      <vt:variant>
        <vt:i4>6029403</vt:i4>
      </vt:variant>
      <vt:variant>
        <vt:i4>2853</vt:i4>
      </vt:variant>
      <vt:variant>
        <vt:i4>0</vt:i4>
      </vt:variant>
      <vt:variant>
        <vt:i4>5</vt:i4>
      </vt:variant>
      <vt:variant>
        <vt:lpwstr>http://msdn.microsoft.com/en-us/library/923ahwt1%28VS.100%29.aspx</vt:lpwstr>
      </vt:variant>
      <vt:variant>
        <vt:lpwstr/>
      </vt:variant>
      <vt:variant>
        <vt:i4>4194312</vt:i4>
      </vt:variant>
      <vt:variant>
        <vt:i4>2850</vt:i4>
      </vt:variant>
      <vt:variant>
        <vt:i4>0</vt:i4>
      </vt:variant>
      <vt:variant>
        <vt:i4>5</vt:i4>
      </vt:variant>
      <vt:variant>
        <vt:lpwstr>http://msdn.microsoft.com/en-us/library/e6w8fe1b%28VS.100%29.aspx</vt:lpwstr>
      </vt:variant>
      <vt:variant>
        <vt:lpwstr/>
      </vt:variant>
      <vt:variant>
        <vt:i4>4718670</vt:i4>
      </vt:variant>
      <vt:variant>
        <vt:i4>2847</vt:i4>
      </vt:variant>
      <vt:variant>
        <vt:i4>0</vt:i4>
      </vt:variant>
      <vt:variant>
        <vt:i4>5</vt:i4>
      </vt:variant>
      <vt:variant>
        <vt:lpwstr>http://msdn.microsoft.com/en-us/library/0b0thckt%28VS.100%29.aspx</vt:lpwstr>
      </vt:variant>
      <vt:variant>
        <vt:lpwstr/>
      </vt:variant>
      <vt:variant>
        <vt:i4>4456473</vt:i4>
      </vt:variant>
      <vt:variant>
        <vt:i4>2844</vt:i4>
      </vt:variant>
      <vt:variant>
        <vt:i4>0</vt:i4>
      </vt:variant>
      <vt:variant>
        <vt:i4>5</vt:i4>
      </vt:variant>
      <vt:variant>
        <vt:lpwstr>http://msdn.microsoft.com/en-us/library/74b4xzyw%28VS.100%29.aspx</vt:lpwstr>
      </vt:variant>
      <vt:variant>
        <vt:lpwstr/>
      </vt:variant>
      <vt:variant>
        <vt:i4>4325448</vt:i4>
      </vt:variant>
      <vt:variant>
        <vt:i4>2841</vt:i4>
      </vt:variant>
      <vt:variant>
        <vt:i4>0</vt:i4>
      </vt:variant>
      <vt:variant>
        <vt:i4>5</vt:i4>
      </vt:variant>
      <vt:variant>
        <vt:lpwstr>http://msdn.microsoft.com/en-us/library/x9h8tsay%28VS.100%29.aspx</vt:lpwstr>
      </vt:variant>
      <vt:variant>
        <vt:lpwstr/>
      </vt:variant>
      <vt:variant>
        <vt:i4>1310815</vt:i4>
      </vt:variant>
      <vt:variant>
        <vt:i4>2838</vt:i4>
      </vt:variant>
      <vt:variant>
        <vt:i4>0</vt:i4>
      </vt:variant>
      <vt:variant>
        <vt:i4>5</vt:i4>
      </vt:variant>
      <vt:variant>
        <vt:lpwstr>http://msdn.microsoft.com/en-us/library/0yd65esw%28VS.100%29.aspx</vt:lpwstr>
      </vt:variant>
      <vt:variant>
        <vt:lpwstr/>
      </vt:variant>
      <vt:variant>
        <vt:i4>6029327</vt:i4>
      </vt:variant>
      <vt:variant>
        <vt:i4>2835</vt:i4>
      </vt:variant>
      <vt:variant>
        <vt:i4>0</vt:i4>
      </vt:variant>
      <vt:variant>
        <vt:i4>5</vt:i4>
      </vt:variant>
      <vt:variant>
        <vt:lpwstr>http://msdn.microsoft.com/en-us/library/06tc147t%28VS.100%29.aspx</vt:lpwstr>
      </vt:variant>
      <vt:variant>
        <vt:lpwstr/>
      </vt:variant>
      <vt:variant>
        <vt:i4>4980755</vt:i4>
      </vt:variant>
      <vt:variant>
        <vt:i4>2832</vt:i4>
      </vt:variant>
      <vt:variant>
        <vt:i4>0</vt:i4>
      </vt:variant>
      <vt:variant>
        <vt:i4>5</vt:i4>
      </vt:variant>
      <vt:variant>
        <vt:lpwstr>http://msdn.microsoft.com/en-us/library/5bdb6693%28VS.100%29.aspx</vt:lpwstr>
      </vt:variant>
      <vt:variant>
        <vt:lpwstr/>
      </vt:variant>
      <vt:variant>
        <vt:i4>89</vt:i4>
      </vt:variant>
      <vt:variant>
        <vt:i4>2829</vt:i4>
      </vt:variant>
      <vt:variant>
        <vt:i4>0</vt:i4>
      </vt:variant>
      <vt:variant>
        <vt:i4>5</vt:i4>
      </vt:variant>
      <vt:variant>
        <vt:lpwstr>http://msdn.microsoft.com/en-us/library/adbctzc4%28VS.100%29.aspx</vt:lpwstr>
      </vt:variant>
      <vt:variant>
        <vt:lpwstr/>
      </vt:variant>
      <vt:variant>
        <vt:i4>262232</vt:i4>
      </vt:variant>
      <vt:variant>
        <vt:i4>2826</vt:i4>
      </vt:variant>
      <vt:variant>
        <vt:i4>0</vt:i4>
      </vt:variant>
      <vt:variant>
        <vt:i4>5</vt:i4>
      </vt:variant>
      <vt:variant>
        <vt:lpwstr>http://msdn.microsoft.com/en-us/library/c8f5xwh7%28VS.100%29.aspx</vt:lpwstr>
      </vt:variant>
      <vt:variant>
        <vt:lpwstr/>
      </vt:variant>
      <vt:variant>
        <vt:i4>4980805</vt:i4>
      </vt:variant>
      <vt:variant>
        <vt:i4>2823</vt:i4>
      </vt:variant>
      <vt:variant>
        <vt:i4>0</vt:i4>
      </vt:variant>
      <vt:variant>
        <vt:i4>5</vt:i4>
      </vt:variant>
      <vt:variant>
        <vt:lpwstr>http://msdn.microsoft.com/en-us/library/hfw7t1ce%28VS.100%29.aspx</vt:lpwstr>
      </vt:variant>
      <vt:variant>
        <vt:lpwstr/>
      </vt:variant>
      <vt:variant>
        <vt:i4>5963851</vt:i4>
      </vt:variant>
      <vt:variant>
        <vt:i4>2820</vt:i4>
      </vt:variant>
      <vt:variant>
        <vt:i4>0</vt:i4>
      </vt:variant>
      <vt:variant>
        <vt:i4>5</vt:i4>
      </vt:variant>
      <vt:variant>
        <vt:lpwstr>http://msdn.microsoft.com/en-us/library/cscsdfbt%28VS.100%29.aspx</vt:lpwstr>
      </vt:variant>
      <vt:variant>
        <vt:lpwstr/>
      </vt:variant>
      <vt:variant>
        <vt:i4>4849745</vt:i4>
      </vt:variant>
      <vt:variant>
        <vt:i4>2817</vt:i4>
      </vt:variant>
      <vt:variant>
        <vt:i4>0</vt:i4>
      </vt:variant>
      <vt:variant>
        <vt:i4>5</vt:i4>
      </vt:variant>
      <vt:variant>
        <vt:lpwstr>http://msdn.microsoft.com/en-us/library/sf985hc5%28VS.100%29.aspx</vt:lpwstr>
      </vt:variant>
      <vt:variant>
        <vt:lpwstr/>
      </vt:variant>
      <vt:variant>
        <vt:i4>7406620</vt:i4>
      </vt:variant>
      <vt:variant>
        <vt:i4>2814</vt:i4>
      </vt:variant>
      <vt:variant>
        <vt:i4>0</vt:i4>
      </vt:variant>
      <vt:variant>
        <vt:i4>5</vt:i4>
      </vt:variant>
      <vt:variant>
        <vt:lpwstr/>
      </vt:variant>
      <vt:variant>
        <vt:lpwstr>_Стойностни_и_референтни</vt:lpwstr>
      </vt:variant>
      <vt:variant>
        <vt:i4>72483924</vt:i4>
      </vt:variant>
      <vt:variant>
        <vt:i4>2811</vt:i4>
      </vt:variant>
      <vt:variant>
        <vt:i4>0</vt:i4>
      </vt:variant>
      <vt:variant>
        <vt:i4>5</vt:i4>
      </vt:variant>
      <vt:variant>
        <vt:lpwstr/>
      </vt:variant>
      <vt:variant>
        <vt:lpwstr>_Глава_13._Символни</vt:lpwstr>
      </vt:variant>
      <vt:variant>
        <vt:i4>72483924</vt:i4>
      </vt:variant>
      <vt:variant>
        <vt:i4>2808</vt:i4>
      </vt:variant>
      <vt:variant>
        <vt:i4>0</vt:i4>
      </vt:variant>
      <vt:variant>
        <vt:i4>5</vt:i4>
      </vt:variant>
      <vt:variant>
        <vt:lpwstr/>
      </vt:variant>
      <vt:variant>
        <vt:lpwstr>_Глава_13._Символни</vt:lpwstr>
      </vt:variant>
      <vt:variant>
        <vt:i4>2360394</vt:i4>
      </vt:variant>
      <vt:variant>
        <vt:i4>2796</vt:i4>
      </vt:variant>
      <vt:variant>
        <vt:i4>0</vt:i4>
      </vt:variant>
      <vt:variant>
        <vt:i4>5</vt:i4>
      </vt:variant>
      <vt:variant>
        <vt:lpwstr/>
      </vt:variant>
      <vt:variant>
        <vt:lpwstr>_Глава_8._Бройни_1</vt:lpwstr>
      </vt:variant>
      <vt:variant>
        <vt:i4>68617323</vt:i4>
      </vt:variant>
      <vt:variant>
        <vt:i4>2793</vt:i4>
      </vt:variant>
      <vt:variant>
        <vt:i4>0</vt:i4>
      </vt:variant>
      <vt:variant>
        <vt:i4>5</vt:i4>
      </vt:variant>
      <vt:variant>
        <vt:lpwstr/>
      </vt:variant>
      <vt:variant>
        <vt:lpwstr>_Реални_литерали</vt:lpwstr>
      </vt:variant>
      <vt:variant>
        <vt:i4>69075062</vt:i4>
      </vt:variant>
      <vt:variant>
        <vt:i4>2790</vt:i4>
      </vt:variant>
      <vt:variant>
        <vt:i4>0</vt:i4>
      </vt:variant>
      <vt:variant>
        <vt:i4>5</vt:i4>
      </vt:variant>
      <vt:variant>
        <vt:lpwstr/>
      </vt:variant>
      <vt:variant>
        <vt:lpwstr>_Инициализация_на_променливи</vt:lpwstr>
      </vt:variant>
      <vt:variant>
        <vt:i4>2098238</vt:i4>
      </vt:variant>
      <vt:variant>
        <vt:i4>2787</vt:i4>
      </vt:variant>
      <vt:variant>
        <vt:i4>0</vt:i4>
      </vt:variant>
      <vt:variant>
        <vt:i4>5</vt:i4>
      </vt:variant>
      <vt:variant>
        <vt:lpwstr/>
      </vt:variant>
      <vt:variant>
        <vt:lpwstr>_Деклариране_на_променливи</vt:lpwstr>
      </vt:variant>
      <vt:variant>
        <vt:i4>8258661</vt:i4>
      </vt:variant>
      <vt:variant>
        <vt:i4>2784</vt:i4>
      </vt:variant>
      <vt:variant>
        <vt:i4>0</vt:i4>
      </vt:variant>
      <vt:variant>
        <vt:i4>5</vt:i4>
      </vt:variant>
      <vt:variant>
        <vt:lpwstr/>
      </vt:variant>
      <vt:variant>
        <vt:lpwstr>_Компилация_и_изпълнение</vt:lpwstr>
      </vt:variant>
      <vt:variant>
        <vt:i4>69665792</vt:i4>
      </vt:variant>
      <vt:variant>
        <vt:i4>2781</vt:i4>
      </vt:variant>
      <vt:variant>
        <vt:i4>0</vt:i4>
      </vt:variant>
      <vt:variant>
        <vt:i4>5</vt:i4>
      </vt:variant>
      <vt:variant>
        <vt:lpwstr/>
      </vt:variant>
      <vt:variant>
        <vt:lpwstr>_.NET_документацията</vt:lpwstr>
      </vt:variant>
      <vt:variant>
        <vt:i4>2621566</vt:i4>
      </vt:variant>
      <vt:variant>
        <vt:i4>2778</vt:i4>
      </vt:variant>
      <vt:variant>
        <vt:i4>0</vt:i4>
      </vt:variant>
      <vt:variant>
        <vt:i4>5</vt:i4>
      </vt:variant>
      <vt:variant>
        <vt:lpwstr>http://www.monodevelop.com/</vt:lpwstr>
      </vt:variant>
      <vt:variant>
        <vt:lpwstr/>
      </vt:variant>
      <vt:variant>
        <vt:i4>7012475</vt:i4>
      </vt:variant>
      <vt:variant>
        <vt:i4>2775</vt:i4>
      </vt:variant>
      <vt:variant>
        <vt:i4>0</vt:i4>
      </vt:variant>
      <vt:variant>
        <vt:i4>5</vt:i4>
      </vt:variant>
      <vt:variant>
        <vt:lpwstr>http://www.go-mono.com/mono-downloads/download.html</vt:lpwstr>
      </vt:variant>
      <vt:variant>
        <vt:lpwstr/>
      </vt:variant>
      <vt:variant>
        <vt:i4>8192033</vt:i4>
      </vt:variant>
      <vt:variant>
        <vt:i4>2772</vt:i4>
      </vt:variant>
      <vt:variant>
        <vt:i4>0</vt:i4>
      </vt:variant>
      <vt:variant>
        <vt:i4>5</vt:i4>
      </vt:variant>
      <vt:variant>
        <vt:lpwstr>http://wiki.sharpdevelop.net/ilspy.ashx</vt:lpwstr>
      </vt:variant>
      <vt:variant>
        <vt:lpwstr/>
      </vt:variant>
      <vt:variant>
        <vt:i4>4718669</vt:i4>
      </vt:variant>
      <vt:variant>
        <vt:i4>2769</vt:i4>
      </vt:variant>
      <vt:variant>
        <vt:i4>0</vt:i4>
      </vt:variant>
      <vt:variant>
        <vt:i4>5</vt:i4>
      </vt:variant>
      <vt:variant>
        <vt:lpwstr>http://www.telerik.com/products/decompiling.aspx</vt:lpwstr>
      </vt:variant>
      <vt:variant>
        <vt:lpwstr/>
      </vt:variant>
      <vt:variant>
        <vt:i4>2621479</vt:i4>
      </vt:variant>
      <vt:variant>
        <vt:i4>2766</vt:i4>
      </vt:variant>
      <vt:variant>
        <vt:i4>0</vt:i4>
      </vt:variant>
      <vt:variant>
        <vt:i4>5</vt:i4>
      </vt:variant>
      <vt:variant>
        <vt:lpwstr>http://monodevelop.com/</vt:lpwstr>
      </vt:variant>
      <vt:variant>
        <vt:lpwstr/>
      </vt:variant>
      <vt:variant>
        <vt:i4>1310815</vt:i4>
      </vt:variant>
      <vt:variant>
        <vt:i4>2763</vt:i4>
      </vt:variant>
      <vt:variant>
        <vt:i4>0</vt:i4>
      </vt:variant>
      <vt:variant>
        <vt:i4>5</vt:i4>
      </vt:variant>
      <vt:variant>
        <vt:lpwstr>http://www.icsharpcode.net/OpenSource/SD/</vt:lpwstr>
      </vt:variant>
      <vt:variant>
        <vt:lpwstr/>
      </vt:variant>
      <vt:variant>
        <vt:i4>1114209</vt:i4>
      </vt:variant>
      <vt:variant>
        <vt:i4>2760</vt:i4>
      </vt:variant>
      <vt:variant>
        <vt:i4>0</vt:i4>
      </vt:variant>
      <vt:variant>
        <vt:i4>5</vt:i4>
      </vt:variant>
      <vt:variant>
        <vt:lpwstr/>
      </vt:variant>
      <vt:variant>
        <vt:lpwstr>_Глава_12._Обработка</vt:lpwstr>
      </vt:variant>
      <vt:variant>
        <vt:i4>2950211</vt:i4>
      </vt:variant>
      <vt:variant>
        <vt:i4>2757</vt:i4>
      </vt:variant>
      <vt:variant>
        <vt:i4>0</vt:i4>
      </vt:variant>
      <vt:variant>
        <vt:i4>5</vt:i4>
      </vt:variant>
      <vt:variant>
        <vt:lpwstr/>
      </vt:variant>
      <vt:variant>
        <vt:lpwstr>_Дефиниция_на_метод</vt:lpwstr>
      </vt:variant>
      <vt:variant>
        <vt:i4>6029385</vt:i4>
      </vt:variant>
      <vt:variant>
        <vt:i4>2754</vt:i4>
      </vt:variant>
      <vt:variant>
        <vt:i4>0</vt:i4>
      </vt:variant>
      <vt:variant>
        <vt:i4>5</vt:i4>
      </vt:variant>
      <vt:variant>
        <vt:lpwstr>http://www.microsoft.com/express/</vt:lpwstr>
      </vt:variant>
      <vt:variant>
        <vt:lpwstr/>
      </vt:variant>
      <vt:variant>
        <vt:i4>8061047</vt:i4>
      </vt:variant>
      <vt:variant>
        <vt:i4>2745</vt:i4>
      </vt:variant>
      <vt:variant>
        <vt:i4>0</vt:i4>
      </vt:variant>
      <vt:variant>
        <vt:i4>5</vt:i4>
      </vt:variant>
      <vt:variant>
        <vt:lpwstr>http://download.microsoft.com/</vt:lpwstr>
      </vt:variant>
      <vt:variant>
        <vt:lpwstr/>
      </vt:variant>
      <vt:variant>
        <vt:i4>4259843</vt:i4>
      </vt:variant>
      <vt:variant>
        <vt:i4>2739</vt:i4>
      </vt:variant>
      <vt:variant>
        <vt:i4>0</vt:i4>
      </vt:variant>
      <vt:variant>
        <vt:i4>5</vt:i4>
      </vt:variant>
      <vt:variant>
        <vt:lpwstr>http://www.pspad.com/</vt:lpwstr>
      </vt:variant>
      <vt:variant>
        <vt:lpwstr/>
      </vt:variant>
      <vt:variant>
        <vt:i4>1704030</vt:i4>
      </vt:variant>
      <vt:variant>
        <vt:i4>2736</vt:i4>
      </vt:variant>
      <vt:variant>
        <vt:i4>0</vt:i4>
      </vt:variant>
      <vt:variant>
        <vt:i4>5</vt:i4>
      </vt:variant>
      <vt:variant>
        <vt:lpwstr>http://notepad-plus.sourceforge.net/</vt:lpwstr>
      </vt:variant>
      <vt:variant>
        <vt:lpwstr/>
      </vt:variant>
      <vt:variant>
        <vt:i4>589855</vt:i4>
      </vt:variant>
      <vt:variant>
        <vt:i4>2733</vt:i4>
      </vt:variant>
      <vt:variant>
        <vt:i4>0</vt:i4>
      </vt:variant>
      <vt:variant>
        <vt:i4>5</vt:i4>
      </vt:variant>
      <vt:variant>
        <vt:lpwstr>http://msdn.microsoft.com/en-us/library/ms229335(VS.100).aspx</vt:lpwstr>
      </vt:variant>
      <vt:variant>
        <vt:lpwstr/>
      </vt:variant>
      <vt:variant>
        <vt:i4>2359416</vt:i4>
      </vt:variant>
      <vt:variant>
        <vt:i4>2730</vt:i4>
      </vt:variant>
      <vt:variant>
        <vt:i4>0</vt:i4>
      </vt:variant>
      <vt:variant>
        <vt:i4>5</vt:i4>
      </vt:variant>
      <vt:variant>
        <vt:lpwstr>http://www.telerik.com/</vt:lpwstr>
      </vt:variant>
      <vt:variant>
        <vt:lpwstr/>
      </vt:variant>
      <vt:variant>
        <vt:i4>1048656</vt:i4>
      </vt:variant>
      <vt:variant>
        <vt:i4>2727</vt:i4>
      </vt:variant>
      <vt:variant>
        <vt:i4>0</vt:i4>
      </vt:variant>
      <vt:variant>
        <vt:i4>5</vt:i4>
      </vt:variant>
      <vt:variant>
        <vt:lpwstr>http://www.mono-project.com/</vt:lpwstr>
      </vt:variant>
      <vt:variant>
        <vt:lpwstr/>
      </vt:variant>
      <vt:variant>
        <vt:i4>393295</vt:i4>
      </vt:variant>
      <vt:variant>
        <vt:i4>2721</vt:i4>
      </vt:variant>
      <vt:variant>
        <vt:i4>0</vt:i4>
      </vt:variant>
      <vt:variant>
        <vt:i4>5</vt:i4>
      </vt:variant>
      <vt:variant>
        <vt:lpwstr>http://msdn.microsoft.com/en-us/library/362314fe(VS.71).aspx</vt:lpwstr>
      </vt:variant>
      <vt:variant>
        <vt:lpwstr/>
      </vt:variant>
      <vt:variant>
        <vt:i4>5832776</vt:i4>
      </vt:variant>
      <vt:variant>
        <vt:i4>2718</vt:i4>
      </vt:variant>
      <vt:variant>
        <vt:i4>0</vt:i4>
      </vt:variant>
      <vt:variant>
        <vt:i4>5</vt:i4>
      </vt:variant>
      <vt:variant>
        <vt:lpwstr>http://msdn.microsoft.com/en-us/library/z2kcy19k(VS.71).aspx</vt:lpwstr>
      </vt:variant>
      <vt:variant>
        <vt:lpwstr/>
      </vt:variant>
      <vt:variant>
        <vt:i4>4587535</vt:i4>
      </vt:variant>
      <vt:variant>
        <vt:i4>2715</vt:i4>
      </vt:variant>
      <vt:variant>
        <vt:i4>0</vt:i4>
      </vt:variant>
      <vt:variant>
        <vt:i4>5</vt:i4>
      </vt:variant>
      <vt:variant>
        <vt:lpwstr>http://msdn.microsoft.com/en-us/library/sbbt4032(VS.71).aspx</vt:lpwstr>
      </vt:variant>
      <vt:variant>
        <vt:lpwstr/>
      </vt:variant>
      <vt:variant>
        <vt:i4>4390938</vt:i4>
      </vt:variant>
      <vt:variant>
        <vt:i4>2712</vt:i4>
      </vt:variant>
      <vt:variant>
        <vt:i4>0</vt:i4>
      </vt:variant>
      <vt:variant>
        <vt:i4>5</vt:i4>
      </vt:variant>
      <vt:variant>
        <vt:lpwstr>http://msdn.microsoft.com/en-us/library/98f28cdx(VS.71).aspx</vt:lpwstr>
      </vt:variant>
      <vt:variant>
        <vt:lpwstr/>
      </vt:variant>
      <vt:variant>
        <vt:i4>4194331</vt:i4>
      </vt:variant>
      <vt:variant>
        <vt:i4>2709</vt:i4>
      </vt:variant>
      <vt:variant>
        <vt:i4>0</vt:i4>
      </vt:variant>
      <vt:variant>
        <vt:i4>5</vt:i4>
      </vt:variant>
      <vt:variant>
        <vt:lpwstr>http://msdn.microsoft.com/en-us/library/ctetwysk(VS.71).aspx</vt:lpwstr>
      </vt:variant>
      <vt:variant>
        <vt:lpwstr/>
      </vt:variant>
      <vt:variant>
        <vt:i4>720962</vt:i4>
      </vt:variant>
      <vt:variant>
        <vt:i4>2706</vt:i4>
      </vt:variant>
      <vt:variant>
        <vt:i4>0</vt:i4>
      </vt:variant>
      <vt:variant>
        <vt:i4>5</vt:i4>
      </vt:variant>
      <vt:variant>
        <vt:lpwstr>http://msdn.microsoft.com/en-us/library/5011f09h(VS.71).aspx</vt:lpwstr>
      </vt:variant>
      <vt:variant>
        <vt:lpwstr/>
      </vt:variant>
      <vt:variant>
        <vt:i4>1966088</vt:i4>
      </vt:variant>
      <vt:variant>
        <vt:i4>2703</vt:i4>
      </vt:variant>
      <vt:variant>
        <vt:i4>0</vt:i4>
      </vt:variant>
      <vt:variant>
        <vt:i4>5</vt:i4>
      </vt:variant>
      <vt:variant>
        <vt:lpwstr>http://msdn.microsoft.com/en-us/library/cx9s2sy4(VS.71).aspx</vt:lpwstr>
      </vt:variant>
      <vt:variant>
        <vt:lpwstr/>
      </vt:variant>
      <vt:variant>
        <vt:i4>1245210</vt:i4>
      </vt:variant>
      <vt:variant>
        <vt:i4>2700</vt:i4>
      </vt:variant>
      <vt:variant>
        <vt:i4>0</vt:i4>
      </vt:variant>
      <vt:variant>
        <vt:i4>5</vt:i4>
      </vt:variant>
      <vt:variant>
        <vt:lpwstr>http://msdn.microsoft.com/en-us/library/c5kehkcz(VS.71).aspx</vt:lpwstr>
      </vt:variant>
      <vt:variant>
        <vt:lpwstr/>
      </vt:variant>
      <vt:variant>
        <vt:i4>6225926</vt:i4>
      </vt:variant>
      <vt:variant>
        <vt:i4>2697</vt:i4>
      </vt:variant>
      <vt:variant>
        <vt:i4>0</vt:i4>
      </vt:variant>
      <vt:variant>
        <vt:i4>5</vt:i4>
      </vt:variant>
      <vt:variant>
        <vt:lpwstr>http://msdn.microsoft.com/en-us/library/678hzkk9(VS.71).aspx</vt:lpwstr>
      </vt:variant>
      <vt:variant>
        <vt:lpwstr/>
      </vt:variant>
      <vt:variant>
        <vt:i4>5636165</vt:i4>
      </vt:variant>
      <vt:variant>
        <vt:i4>2694</vt:i4>
      </vt:variant>
      <vt:variant>
        <vt:i4>0</vt:i4>
      </vt:variant>
      <vt:variant>
        <vt:i4>5</vt:i4>
      </vt:variant>
      <vt:variant>
        <vt:lpwstr>http://msdn.microsoft.com/en-us/library/2aeyhxcd(VS.71).aspx</vt:lpwstr>
      </vt:variant>
      <vt:variant>
        <vt:lpwstr/>
      </vt:variant>
      <vt:variant>
        <vt:i4>4980759</vt:i4>
      </vt:variant>
      <vt:variant>
        <vt:i4>2691</vt:i4>
      </vt:variant>
      <vt:variant>
        <vt:i4>0</vt:i4>
      </vt:variant>
      <vt:variant>
        <vt:i4>5</vt:i4>
      </vt:variant>
      <vt:variant>
        <vt:lpwstr>http://msdn.microsoft.com/en-us/library/eahchzkf(VS.71).aspx</vt:lpwstr>
      </vt:variant>
      <vt:variant>
        <vt:lpwstr/>
      </vt:variant>
      <vt:variant>
        <vt:i4>1310723</vt:i4>
      </vt:variant>
      <vt:variant>
        <vt:i4>2688</vt:i4>
      </vt:variant>
      <vt:variant>
        <vt:i4>0</vt:i4>
      </vt:variant>
      <vt:variant>
        <vt:i4>5</vt:i4>
      </vt:variant>
      <vt:variant>
        <vt:lpwstr>http://msdn.microsoft.com/en-us/library/scekt9xw(VS.71).aspx</vt:lpwstr>
      </vt:variant>
      <vt:variant>
        <vt:lpwstr/>
      </vt:variant>
      <vt:variant>
        <vt:i4>1310794</vt:i4>
      </vt:variant>
      <vt:variant>
        <vt:i4>2685</vt:i4>
      </vt:variant>
      <vt:variant>
        <vt:i4>0</vt:i4>
      </vt:variant>
      <vt:variant>
        <vt:i4>5</vt:i4>
      </vt:variant>
      <vt:variant>
        <vt:lpwstr>http://msdn.microsoft.com/en-us/library/370s1zax(VS.71).aspx</vt:lpwstr>
      </vt:variant>
      <vt:variant>
        <vt:lpwstr/>
      </vt:variant>
      <vt:variant>
        <vt:i4>1376281</vt:i4>
      </vt:variant>
      <vt:variant>
        <vt:i4>2682</vt:i4>
      </vt:variant>
      <vt:variant>
        <vt:i4>0</vt:i4>
      </vt:variant>
      <vt:variant>
        <vt:i4>5</vt:i4>
      </vt:variant>
      <vt:variant>
        <vt:lpwstr>http://msdn.microsoft.com/en-us/library/yah0tteb(VS.71).aspx</vt:lpwstr>
      </vt:variant>
      <vt:variant>
        <vt:lpwstr/>
      </vt:variant>
      <vt:variant>
        <vt:i4>5636188</vt:i4>
      </vt:variant>
      <vt:variant>
        <vt:i4>2679</vt:i4>
      </vt:variant>
      <vt:variant>
        <vt:i4>0</vt:i4>
      </vt:variant>
      <vt:variant>
        <vt:i4>5</vt:i4>
      </vt:variant>
      <vt:variant>
        <vt:lpwstr>http://msdn.microsoft.com/en-us/library/ybs77ex4(VS.71).aspx</vt:lpwstr>
      </vt:variant>
      <vt:variant>
        <vt:lpwstr/>
      </vt:variant>
      <vt:variant>
        <vt:i4>65611</vt:i4>
      </vt:variant>
      <vt:variant>
        <vt:i4>2676</vt:i4>
      </vt:variant>
      <vt:variant>
        <vt:i4>0</vt:i4>
      </vt:variant>
      <vt:variant>
        <vt:i4>5</vt:i4>
      </vt:variant>
      <vt:variant>
        <vt:lpwstr>http://msdn.microsoft.com/en-us/library/7c5ka91b(VS.71).aspx</vt:lpwstr>
      </vt:variant>
      <vt:variant>
        <vt:lpwstr/>
      </vt:variant>
      <vt:variant>
        <vt:i4>1572945</vt:i4>
      </vt:variant>
      <vt:variant>
        <vt:i4>2673</vt:i4>
      </vt:variant>
      <vt:variant>
        <vt:i4>0</vt:i4>
      </vt:variant>
      <vt:variant>
        <vt:i4>5</vt:i4>
      </vt:variant>
      <vt:variant>
        <vt:lpwstr>http://msdn.microsoft.com/en-us/library/900fyy8e(VS.71).aspx</vt:lpwstr>
      </vt:variant>
      <vt:variant>
        <vt:lpwstr/>
      </vt:variant>
      <vt:variant>
        <vt:i4>5701713</vt:i4>
      </vt:variant>
      <vt:variant>
        <vt:i4>2670</vt:i4>
      </vt:variant>
      <vt:variant>
        <vt:i4>0</vt:i4>
      </vt:variant>
      <vt:variant>
        <vt:i4>5</vt:i4>
      </vt:variant>
      <vt:variant>
        <vt:lpwstr>http://msdn.microsoft.com/en-us/library/x13ttww7(VS.71).aspx</vt:lpwstr>
      </vt:variant>
      <vt:variant>
        <vt:lpwstr/>
      </vt:variant>
      <vt:variant>
        <vt:i4>6029317</vt:i4>
      </vt:variant>
      <vt:variant>
        <vt:i4>2667</vt:i4>
      </vt:variant>
      <vt:variant>
        <vt:i4>0</vt:i4>
      </vt:variant>
      <vt:variant>
        <vt:i4>5</vt:i4>
      </vt:variant>
      <vt:variant>
        <vt:lpwstr>http://msdn.microsoft.com/en-us/library/88c54tsw(VS.71).aspx</vt:lpwstr>
      </vt:variant>
      <vt:variant>
        <vt:lpwstr/>
      </vt:variant>
      <vt:variant>
        <vt:i4>4587587</vt:i4>
      </vt:variant>
      <vt:variant>
        <vt:i4>2664</vt:i4>
      </vt:variant>
      <vt:variant>
        <vt:i4>0</vt:i4>
      </vt:variant>
      <vt:variant>
        <vt:i4>5</vt:i4>
      </vt:variant>
      <vt:variant>
        <vt:lpwstr>http://msdn.microsoft.com/en-us/library/87d83y5b(VS.71).aspx</vt:lpwstr>
      </vt:variant>
      <vt:variant>
        <vt:lpwstr/>
      </vt:variant>
      <vt:variant>
        <vt:i4>4653147</vt:i4>
      </vt:variant>
      <vt:variant>
        <vt:i4>2661</vt:i4>
      </vt:variant>
      <vt:variant>
        <vt:i4>0</vt:i4>
      </vt:variant>
      <vt:variant>
        <vt:i4>5</vt:i4>
      </vt:variant>
      <vt:variant>
        <vt:lpwstr>http://msdn.microsoft.com/en-us/library/06tc147t(VS.71).aspx</vt:lpwstr>
      </vt:variant>
      <vt:variant>
        <vt:lpwstr/>
      </vt:variant>
      <vt:variant>
        <vt:i4>1704000</vt:i4>
      </vt:variant>
      <vt:variant>
        <vt:i4>2658</vt:i4>
      </vt:variant>
      <vt:variant>
        <vt:i4>0</vt:i4>
      </vt:variant>
      <vt:variant>
        <vt:i4>5</vt:i4>
      </vt:variant>
      <vt:variant>
        <vt:lpwstr>http://msdn.microsoft.com/en-us/library/9fkccyh4(VS.71).aspx</vt:lpwstr>
      </vt:variant>
      <vt:variant>
        <vt:lpwstr/>
      </vt:variant>
      <vt:variant>
        <vt:i4>4325400</vt:i4>
      </vt:variant>
      <vt:variant>
        <vt:i4>2655</vt:i4>
      </vt:variant>
      <vt:variant>
        <vt:i4>0</vt:i4>
      </vt:variant>
      <vt:variant>
        <vt:i4>5</vt:i4>
      </vt:variant>
      <vt:variant>
        <vt:lpwstr>http://msdn.microsoft.com/en-us/library/d86he86x(VS.71).aspx</vt:lpwstr>
      </vt:variant>
      <vt:variant>
        <vt:lpwstr/>
      </vt:variant>
      <vt:variant>
        <vt:i4>4456530</vt:i4>
      </vt:variant>
      <vt:variant>
        <vt:i4>2652</vt:i4>
      </vt:variant>
      <vt:variant>
        <vt:i4>0</vt:i4>
      </vt:variant>
      <vt:variant>
        <vt:i4>5</vt:i4>
      </vt:variant>
      <vt:variant>
        <vt:lpwstr>http://msdn.microsoft.com/en-us/library/5kzh1b5w(VS.71).aspx</vt:lpwstr>
      </vt:variant>
      <vt:variant>
        <vt:lpwstr/>
      </vt:variant>
      <vt:variant>
        <vt:i4>5439513</vt:i4>
      </vt:variant>
      <vt:variant>
        <vt:i4>2649</vt:i4>
      </vt:variant>
      <vt:variant>
        <vt:i4>0</vt:i4>
      </vt:variant>
      <vt:variant>
        <vt:i4>5</vt:i4>
      </vt:variant>
      <vt:variant>
        <vt:lpwstr>http://msdn.microsoft.com/en-us/library/364x0z75(VS.71).aspx</vt:lpwstr>
      </vt:variant>
      <vt:variant>
        <vt:lpwstr/>
      </vt:variant>
      <vt:variant>
        <vt:i4>6225937</vt:i4>
      </vt:variant>
      <vt:variant>
        <vt:i4>2646</vt:i4>
      </vt:variant>
      <vt:variant>
        <vt:i4>0</vt:i4>
      </vt:variant>
      <vt:variant>
        <vt:i4>5</vt:i4>
      </vt:variant>
      <vt:variant>
        <vt:lpwstr>http://msdn.microsoft.com/en-us/library/zhdeatwt(VS.71).aspx</vt:lpwstr>
      </vt:variant>
      <vt:variant>
        <vt:lpwstr/>
      </vt:variant>
      <vt:variant>
        <vt:i4>262228</vt:i4>
      </vt:variant>
      <vt:variant>
        <vt:i4>2643</vt:i4>
      </vt:variant>
      <vt:variant>
        <vt:i4>0</vt:i4>
      </vt:variant>
      <vt:variant>
        <vt:i4>5</vt:i4>
      </vt:variant>
      <vt:variant>
        <vt:lpwstr>http://msdn.microsoft.com/en-us/library/1h3swy84(VS.71).aspx</vt:lpwstr>
      </vt:variant>
      <vt:variant>
        <vt:lpwstr/>
      </vt:variant>
      <vt:variant>
        <vt:i4>2031642</vt:i4>
      </vt:variant>
      <vt:variant>
        <vt:i4>2640</vt:i4>
      </vt:variant>
      <vt:variant>
        <vt:i4>0</vt:i4>
      </vt:variant>
      <vt:variant>
        <vt:i4>5</vt:i4>
      </vt:variant>
      <vt:variant>
        <vt:lpwstr>http://msdn.microsoft.com/en-us/library/ttw7t8t6(VS.71).aspx</vt:lpwstr>
      </vt:variant>
      <vt:variant>
        <vt:lpwstr/>
      </vt:variant>
      <vt:variant>
        <vt:i4>4653071</vt:i4>
      </vt:variant>
      <vt:variant>
        <vt:i4>2637</vt:i4>
      </vt:variant>
      <vt:variant>
        <vt:i4>0</vt:i4>
      </vt:variant>
      <vt:variant>
        <vt:i4>5</vt:i4>
      </vt:variant>
      <vt:variant>
        <vt:lpwstr>http://msdn.microsoft.com/en-us/library/923ahwt1(VS.71).aspx</vt:lpwstr>
      </vt:variant>
      <vt:variant>
        <vt:lpwstr/>
      </vt:variant>
      <vt:variant>
        <vt:i4>4980765</vt:i4>
      </vt:variant>
      <vt:variant>
        <vt:i4>2634</vt:i4>
      </vt:variant>
      <vt:variant>
        <vt:i4>0</vt:i4>
      </vt:variant>
      <vt:variant>
        <vt:i4>5</vt:i4>
      </vt:variant>
      <vt:variant>
        <vt:lpwstr>http://msdn.microsoft.com/en-us/library/cbf1574z(VS.71).aspx</vt:lpwstr>
      </vt:variant>
      <vt:variant>
        <vt:lpwstr/>
      </vt:variant>
      <vt:variant>
        <vt:i4>524361</vt:i4>
      </vt:variant>
      <vt:variant>
        <vt:i4>2631</vt:i4>
      </vt:variant>
      <vt:variant>
        <vt:i4>0</vt:i4>
      </vt:variant>
      <vt:variant>
        <vt:i4>5</vt:i4>
      </vt:variant>
      <vt:variant>
        <vt:lpwstr>http://msdn.microsoft.com/en-us/library/14akc2c7(VS.71).aspx</vt:lpwstr>
      </vt:variant>
      <vt:variant>
        <vt:lpwstr/>
      </vt:variant>
      <vt:variant>
        <vt:i4>589825</vt:i4>
      </vt:variant>
      <vt:variant>
        <vt:i4>2628</vt:i4>
      </vt:variant>
      <vt:variant>
        <vt:i4>0</vt:i4>
      </vt:variant>
      <vt:variant>
        <vt:i4>5</vt:i4>
      </vt:variant>
      <vt:variant>
        <vt:lpwstr>http://msdn.microsoft.com/en-us/library/z5z9kes2(VS.71).aspx</vt:lpwstr>
      </vt:variant>
      <vt:variant>
        <vt:lpwstr/>
      </vt:variant>
      <vt:variant>
        <vt:i4>5963868</vt:i4>
      </vt:variant>
      <vt:variant>
        <vt:i4>2625</vt:i4>
      </vt:variant>
      <vt:variant>
        <vt:i4>0</vt:i4>
      </vt:variant>
      <vt:variant>
        <vt:i4>5</vt:i4>
      </vt:variant>
      <vt:variant>
        <vt:lpwstr>http://msdn.microsoft.com/en-us/library/e6w8fe1b(VS.71).aspx</vt:lpwstr>
      </vt:variant>
      <vt:variant>
        <vt:lpwstr/>
      </vt:variant>
      <vt:variant>
        <vt:i4>1638476</vt:i4>
      </vt:variant>
      <vt:variant>
        <vt:i4>2622</vt:i4>
      </vt:variant>
      <vt:variant>
        <vt:i4>0</vt:i4>
      </vt:variant>
      <vt:variant>
        <vt:i4>5</vt:i4>
      </vt:variant>
      <vt:variant>
        <vt:lpwstr>http://msdn.microsoft.com/en-us/library/chfa2zb8(VS.71).aspx</vt:lpwstr>
      </vt:variant>
      <vt:variant>
        <vt:lpwstr/>
      </vt:variant>
      <vt:variant>
        <vt:i4>655432</vt:i4>
      </vt:variant>
      <vt:variant>
        <vt:i4>2619</vt:i4>
      </vt:variant>
      <vt:variant>
        <vt:i4>0</vt:i4>
      </vt:variant>
      <vt:variant>
        <vt:i4>5</vt:i4>
      </vt:variant>
      <vt:variant>
        <vt:lpwstr>http://msdn.microsoft.com/en-us/library/acdd6hb7(VS.71).aspx</vt:lpwstr>
      </vt:variant>
      <vt:variant>
        <vt:lpwstr/>
      </vt:variant>
      <vt:variant>
        <vt:i4>720962</vt:i4>
      </vt:variant>
      <vt:variant>
        <vt:i4>2616</vt:i4>
      </vt:variant>
      <vt:variant>
        <vt:i4>0</vt:i4>
      </vt:variant>
      <vt:variant>
        <vt:i4>5</vt:i4>
      </vt:variant>
      <vt:variant>
        <vt:lpwstr>http://msdn.microsoft.com/en-us/library/5011f09h(VS.71).aspx</vt:lpwstr>
      </vt:variant>
      <vt:variant>
        <vt:lpwstr/>
      </vt:variant>
      <vt:variant>
        <vt:i4>5439514</vt:i4>
      </vt:variant>
      <vt:variant>
        <vt:i4>2613</vt:i4>
      </vt:variant>
      <vt:variant>
        <vt:i4>0</vt:i4>
      </vt:variant>
      <vt:variant>
        <vt:i4>5</vt:i4>
      </vt:variant>
      <vt:variant>
        <vt:lpwstr>http://msdn.microsoft.com/en-us/library/0b0thckt(VS.71).aspx</vt:lpwstr>
      </vt:variant>
      <vt:variant>
        <vt:lpwstr/>
      </vt:variant>
      <vt:variant>
        <vt:i4>5308511</vt:i4>
      </vt:variant>
      <vt:variant>
        <vt:i4>2610</vt:i4>
      </vt:variant>
      <vt:variant>
        <vt:i4>0</vt:i4>
      </vt:variant>
      <vt:variant>
        <vt:i4>5</vt:i4>
      </vt:variant>
      <vt:variant>
        <vt:lpwstr>http://msdn.microsoft.com/en-us/library/a569z7k8(VS.71).aspx</vt:lpwstr>
      </vt:variant>
      <vt:variant>
        <vt:lpwstr/>
      </vt:variant>
      <vt:variant>
        <vt:i4>4522076</vt:i4>
      </vt:variant>
      <vt:variant>
        <vt:i4>2607</vt:i4>
      </vt:variant>
      <vt:variant>
        <vt:i4>0</vt:i4>
      </vt:variant>
      <vt:variant>
        <vt:i4>5</vt:i4>
      </vt:variant>
      <vt:variant>
        <vt:lpwstr>http://msdn.microsoft.com/en-us/library/yzh058ae(VS.71).aspx</vt:lpwstr>
      </vt:variant>
      <vt:variant>
        <vt:lpwstr/>
      </vt:variant>
      <vt:variant>
        <vt:i4>65618</vt:i4>
      </vt:variant>
      <vt:variant>
        <vt:i4>2604</vt:i4>
      </vt:variant>
      <vt:variant>
        <vt:i4>0</vt:i4>
      </vt:variant>
      <vt:variant>
        <vt:i4>5</vt:i4>
      </vt:variant>
      <vt:variant>
        <vt:lpwstr>http://msdn.microsoft.com/en-us/library/13940fs2(VS.71).aspx</vt:lpwstr>
      </vt:variant>
      <vt:variant>
        <vt:lpwstr/>
      </vt:variant>
      <vt:variant>
        <vt:i4>6225997</vt:i4>
      </vt:variant>
      <vt:variant>
        <vt:i4>2601</vt:i4>
      </vt:variant>
      <vt:variant>
        <vt:i4>0</vt:i4>
      </vt:variant>
      <vt:variant>
        <vt:i4>5</vt:i4>
      </vt:variant>
      <vt:variant>
        <vt:lpwstr>http://msdn.microsoft.com/en-us/library/74b4xzyw(VS.71).aspx</vt:lpwstr>
      </vt:variant>
      <vt:variant>
        <vt:lpwstr/>
      </vt:variant>
      <vt:variant>
        <vt:i4>5505046</vt:i4>
      </vt:variant>
      <vt:variant>
        <vt:i4>2598</vt:i4>
      </vt:variant>
      <vt:variant>
        <vt:i4>0</vt:i4>
      </vt:variant>
      <vt:variant>
        <vt:i4>5</vt:i4>
      </vt:variant>
      <vt:variant>
        <vt:lpwstr>http://msdn.microsoft.com/en-us/library/t98873t4(VS.71).aspx</vt:lpwstr>
      </vt:variant>
      <vt:variant>
        <vt:lpwstr/>
      </vt:variant>
      <vt:variant>
        <vt:i4>5373979</vt:i4>
      </vt:variant>
      <vt:variant>
        <vt:i4>2595</vt:i4>
      </vt:variant>
      <vt:variant>
        <vt:i4>0</vt:i4>
      </vt:variant>
      <vt:variant>
        <vt:i4>5</vt:i4>
      </vt:variant>
      <vt:variant>
        <vt:lpwstr>http://msdn.microsoft.com/en-us/library/bcd5672a(VS.71).aspx</vt:lpwstr>
      </vt:variant>
      <vt:variant>
        <vt:lpwstr/>
      </vt:variant>
      <vt:variant>
        <vt:i4>2031642</vt:i4>
      </vt:variant>
      <vt:variant>
        <vt:i4>2592</vt:i4>
      </vt:variant>
      <vt:variant>
        <vt:i4>0</vt:i4>
      </vt:variant>
      <vt:variant>
        <vt:i4>5</vt:i4>
      </vt:variant>
      <vt:variant>
        <vt:lpwstr>http://msdn.microsoft.com/en-us/library/ttw7t8t6(VS.71).aspx</vt:lpwstr>
      </vt:variant>
      <vt:variant>
        <vt:lpwstr/>
      </vt:variant>
      <vt:variant>
        <vt:i4>5832732</vt:i4>
      </vt:variant>
      <vt:variant>
        <vt:i4>2589</vt:i4>
      </vt:variant>
      <vt:variant>
        <vt:i4>0</vt:i4>
      </vt:variant>
      <vt:variant>
        <vt:i4>5</vt:i4>
      </vt:variant>
      <vt:variant>
        <vt:lpwstr>http://msdn.microsoft.com/en-us/library/x9h8tsay(VS.71).aspx</vt:lpwstr>
      </vt:variant>
      <vt:variant>
        <vt:lpwstr/>
      </vt:variant>
      <vt:variant>
        <vt:i4>5374037</vt:i4>
      </vt:variant>
      <vt:variant>
        <vt:i4>2586</vt:i4>
      </vt:variant>
      <vt:variant>
        <vt:i4>0</vt:i4>
      </vt:variant>
      <vt:variant>
        <vt:i4>5</vt:i4>
      </vt:variant>
      <vt:variant>
        <vt:lpwstr>http://msdn.microsoft.com/en-us/library/x0sksh43(VS.71).aspx</vt:lpwstr>
      </vt:variant>
      <vt:variant>
        <vt:lpwstr/>
      </vt:variant>
      <vt:variant>
        <vt:i4>589917</vt:i4>
      </vt:variant>
      <vt:variant>
        <vt:i4>2583</vt:i4>
      </vt:variant>
      <vt:variant>
        <vt:i4>0</vt:i4>
      </vt:variant>
      <vt:variant>
        <vt:i4>5</vt:i4>
      </vt:variant>
      <vt:variant>
        <vt:lpwstr>http://msdn.microsoft.com/en-us/library/st6sy9xe(VS.71).aspx</vt:lpwstr>
      </vt:variant>
      <vt:variant>
        <vt:lpwstr/>
      </vt:variant>
      <vt:variant>
        <vt:i4>1179739</vt:i4>
      </vt:variant>
      <vt:variant>
        <vt:i4>2580</vt:i4>
      </vt:variant>
      <vt:variant>
        <vt:i4>0</vt:i4>
      </vt:variant>
      <vt:variant>
        <vt:i4>5</vt:i4>
      </vt:variant>
      <vt:variant>
        <vt:lpwstr>http://msdn.microsoft.com/en-us/library/ch45axte(VS.71).aspx</vt:lpwstr>
      </vt:variant>
      <vt:variant>
        <vt:lpwstr/>
      </vt:variant>
      <vt:variant>
        <vt:i4>983051</vt:i4>
      </vt:variant>
      <vt:variant>
        <vt:i4>2577</vt:i4>
      </vt:variant>
      <vt:variant>
        <vt:i4>0</vt:i4>
      </vt:variant>
      <vt:variant>
        <vt:i4>5</vt:i4>
      </vt:variant>
      <vt:variant>
        <vt:lpwstr>http://msdn.microsoft.com/en-us/library/0yd65esw(VS.71).aspx</vt:lpwstr>
      </vt:variant>
      <vt:variant>
        <vt:lpwstr/>
      </vt:variant>
      <vt:variant>
        <vt:i4>5111883</vt:i4>
      </vt:variant>
      <vt:variant>
        <vt:i4>2574</vt:i4>
      </vt:variant>
      <vt:variant>
        <vt:i4>0</vt:i4>
      </vt:variant>
      <vt:variant>
        <vt:i4>5</vt:i4>
      </vt:variant>
      <vt:variant>
        <vt:lpwstr>http://msdn.microsoft.com/en-us/library/58918ffs(VS.71).aspx</vt:lpwstr>
      </vt:variant>
      <vt:variant>
        <vt:lpwstr/>
      </vt:variant>
      <vt:variant>
        <vt:i4>6094857</vt:i4>
      </vt:variant>
      <vt:variant>
        <vt:i4>2571</vt:i4>
      </vt:variant>
      <vt:variant>
        <vt:i4>0</vt:i4>
      </vt:variant>
      <vt:variant>
        <vt:i4>5</vt:i4>
      </vt:variant>
      <vt:variant>
        <vt:lpwstr>http://msdn.microsoft.com/en-us/library/w5zay9db(VS.71).aspx</vt:lpwstr>
      </vt:variant>
      <vt:variant>
        <vt:lpwstr/>
      </vt:variant>
      <vt:variant>
        <vt:i4>5570641</vt:i4>
      </vt:variant>
      <vt:variant>
        <vt:i4>2568</vt:i4>
      </vt:variant>
      <vt:variant>
        <vt:i4>0</vt:i4>
      </vt:variant>
      <vt:variant>
        <vt:i4>5</vt:i4>
      </vt:variant>
      <vt:variant>
        <vt:lpwstr>http://msdn.microsoft.com/en-us/library/b1e65aza(VS.71).aspx</vt:lpwstr>
      </vt:variant>
      <vt:variant>
        <vt:lpwstr/>
      </vt:variant>
      <vt:variant>
        <vt:i4>4653147</vt:i4>
      </vt:variant>
      <vt:variant>
        <vt:i4>2565</vt:i4>
      </vt:variant>
      <vt:variant>
        <vt:i4>0</vt:i4>
      </vt:variant>
      <vt:variant>
        <vt:i4>5</vt:i4>
      </vt:variant>
      <vt:variant>
        <vt:lpwstr>http://msdn.microsoft.com/en-us/library/06tc147t(VS.71).aspx</vt:lpwstr>
      </vt:variant>
      <vt:variant>
        <vt:lpwstr/>
      </vt:variant>
      <vt:variant>
        <vt:i4>983051</vt:i4>
      </vt:variant>
      <vt:variant>
        <vt:i4>2562</vt:i4>
      </vt:variant>
      <vt:variant>
        <vt:i4>0</vt:i4>
      </vt:variant>
      <vt:variant>
        <vt:i4>5</vt:i4>
      </vt:variant>
      <vt:variant>
        <vt:lpwstr>http://msdn.microsoft.com/en-us/library/0yd65esw(VS.71).aspx</vt:lpwstr>
      </vt:variant>
      <vt:variant>
        <vt:lpwstr/>
      </vt:variant>
      <vt:variant>
        <vt:i4>196686</vt:i4>
      </vt:variant>
      <vt:variant>
        <vt:i4>2559</vt:i4>
      </vt:variant>
      <vt:variant>
        <vt:i4>0</vt:i4>
      </vt:variant>
      <vt:variant>
        <vt:i4>5</vt:i4>
      </vt:variant>
      <vt:variant>
        <vt:lpwstr>http://msdn.microsoft.com/en-us/library/ebca9ah3(VS.71).aspx</vt:lpwstr>
      </vt:variant>
      <vt:variant>
        <vt:lpwstr/>
      </vt:variant>
      <vt:variant>
        <vt:i4>4784143</vt:i4>
      </vt:variant>
      <vt:variant>
        <vt:i4>2556</vt:i4>
      </vt:variant>
      <vt:variant>
        <vt:i4>0</vt:i4>
      </vt:variant>
      <vt:variant>
        <vt:i4>5</vt:i4>
      </vt:variant>
      <vt:variant>
        <vt:lpwstr>http://msdn.microsoft.com/en-us/library/f58wzh21(VS.71).aspx</vt:lpwstr>
      </vt:variant>
      <vt:variant>
        <vt:lpwstr/>
      </vt:variant>
      <vt:variant>
        <vt:i4>5701703</vt:i4>
      </vt:variant>
      <vt:variant>
        <vt:i4>2553</vt:i4>
      </vt:variant>
      <vt:variant>
        <vt:i4>0</vt:i4>
      </vt:variant>
      <vt:variant>
        <vt:i4>5</vt:i4>
      </vt:variant>
      <vt:variant>
        <vt:lpwstr>http://msdn.microsoft.com/en-us/library/5bdb6693(VS.71).aspx</vt:lpwstr>
      </vt:variant>
      <vt:variant>
        <vt:lpwstr/>
      </vt:variant>
      <vt:variant>
        <vt:i4>1114140</vt:i4>
      </vt:variant>
      <vt:variant>
        <vt:i4>2550</vt:i4>
      </vt:variant>
      <vt:variant>
        <vt:i4>0</vt:i4>
      </vt:variant>
      <vt:variant>
        <vt:i4>5</vt:i4>
      </vt:variant>
      <vt:variant>
        <vt:lpwstr>http://msdn.microsoft.com/en-us/library/eahhcxk2(VS.71).aspx</vt:lpwstr>
      </vt:variant>
      <vt:variant>
        <vt:lpwstr/>
      </vt:variant>
      <vt:variant>
        <vt:i4>4980740</vt:i4>
      </vt:variant>
      <vt:variant>
        <vt:i4>2547</vt:i4>
      </vt:variant>
      <vt:variant>
        <vt:i4>0</vt:i4>
      </vt:variant>
      <vt:variant>
        <vt:i4>5</vt:i4>
      </vt:variant>
      <vt:variant>
        <vt:lpwstr>http://msdn.microsoft.com/en-us/library/t3c3bfhx(VS.71).aspx</vt:lpwstr>
      </vt:variant>
      <vt:variant>
        <vt:lpwstr/>
      </vt:variant>
      <vt:variant>
        <vt:i4>5439509</vt:i4>
      </vt:variant>
      <vt:variant>
        <vt:i4>2544</vt:i4>
      </vt:variant>
      <vt:variant>
        <vt:i4>0</vt:i4>
      </vt:variant>
      <vt:variant>
        <vt:i4>5</vt:i4>
      </vt:variant>
      <vt:variant>
        <vt:lpwstr>http://msdn.microsoft.com/en-us/library/zwc8s4fz(VS.71).aspx</vt:lpwstr>
      </vt:variant>
      <vt:variant>
        <vt:lpwstr/>
      </vt:variant>
      <vt:variant>
        <vt:i4>1769485</vt:i4>
      </vt:variant>
      <vt:variant>
        <vt:i4>2541</vt:i4>
      </vt:variant>
      <vt:variant>
        <vt:i4>0</vt:i4>
      </vt:variant>
      <vt:variant>
        <vt:i4>5</vt:i4>
      </vt:variant>
      <vt:variant>
        <vt:lpwstr>http://msdn.microsoft.com/en-us/library/adbctzc4(VS.71).aspx</vt:lpwstr>
      </vt:variant>
      <vt:variant>
        <vt:lpwstr/>
      </vt:variant>
      <vt:variant>
        <vt:i4>852050</vt:i4>
      </vt:variant>
      <vt:variant>
        <vt:i4>2538</vt:i4>
      </vt:variant>
      <vt:variant>
        <vt:i4>0</vt:i4>
      </vt:variant>
      <vt:variant>
        <vt:i4>5</vt:i4>
      </vt:variant>
      <vt:variant>
        <vt:lpwstr>http://msdn.microsoft.com/en-us/library/1ah5wsex(VS.71).aspx</vt:lpwstr>
      </vt:variant>
      <vt:variant>
        <vt:lpwstr/>
      </vt:variant>
      <vt:variant>
        <vt:i4>5374027</vt:i4>
      </vt:variant>
      <vt:variant>
        <vt:i4>2535</vt:i4>
      </vt:variant>
      <vt:variant>
        <vt:i4>0</vt:i4>
      </vt:variant>
      <vt:variant>
        <vt:i4>5</vt:i4>
      </vt:variant>
      <vt:variant>
        <vt:lpwstr>http://msdn.microsoft.com/en-us/library/s53ehcz3(VS.71).aspx</vt:lpwstr>
      </vt:variant>
      <vt:variant>
        <vt:lpwstr/>
      </vt:variant>
      <vt:variant>
        <vt:i4>5046364</vt:i4>
      </vt:variant>
      <vt:variant>
        <vt:i4>2532</vt:i4>
      </vt:variant>
      <vt:variant>
        <vt:i4>0</vt:i4>
      </vt:variant>
      <vt:variant>
        <vt:i4>5</vt:i4>
      </vt:variant>
      <vt:variant>
        <vt:lpwstr>http://msdn.microsoft.com/en-us/library/67bxt5ee(VS.71).aspx</vt:lpwstr>
      </vt:variant>
      <vt:variant>
        <vt:lpwstr/>
      </vt:variant>
      <vt:variant>
        <vt:i4>2031628</vt:i4>
      </vt:variant>
      <vt:variant>
        <vt:i4>2529</vt:i4>
      </vt:variant>
      <vt:variant>
        <vt:i4>0</vt:i4>
      </vt:variant>
      <vt:variant>
        <vt:i4>5</vt:i4>
      </vt:variant>
      <vt:variant>
        <vt:lpwstr>http://msdn.microsoft.com/en-us/library/c8f5xwh7(VS.71).aspx</vt:lpwstr>
      </vt:variant>
      <vt:variant>
        <vt:lpwstr/>
      </vt:variant>
      <vt:variant>
        <vt:i4>4259855</vt:i4>
      </vt:variant>
      <vt:variant>
        <vt:i4>2526</vt:i4>
      </vt:variant>
      <vt:variant>
        <vt:i4>0</vt:i4>
      </vt:variant>
      <vt:variant>
        <vt:i4>5</vt:i4>
      </vt:variant>
      <vt:variant>
        <vt:lpwstr>http://msdn.microsoft.com/en-us/library/dk1507sz(VS.71).aspx</vt:lpwstr>
      </vt:variant>
      <vt:variant>
        <vt:lpwstr/>
      </vt:variant>
      <vt:variant>
        <vt:i4>4849739</vt:i4>
      </vt:variant>
      <vt:variant>
        <vt:i4>2523</vt:i4>
      </vt:variant>
      <vt:variant>
        <vt:i4>0</vt:i4>
      </vt:variant>
      <vt:variant>
        <vt:i4>5</vt:i4>
      </vt:variant>
      <vt:variant>
        <vt:lpwstr>http://msdn.microsoft.com/en-us/library/9kkx3h3c(VS.71).aspx</vt:lpwstr>
      </vt:variant>
      <vt:variant>
        <vt:lpwstr/>
      </vt:variant>
      <vt:variant>
        <vt:i4>131092</vt:i4>
      </vt:variant>
      <vt:variant>
        <vt:i4>2520</vt:i4>
      </vt:variant>
      <vt:variant>
        <vt:i4>0</vt:i4>
      </vt:variant>
      <vt:variant>
        <vt:i4>5</vt:i4>
      </vt:variant>
      <vt:variant>
        <vt:lpwstr>http://msdn.microsoft.com/en-us/library/e59b22c5(VS.71).aspx</vt:lpwstr>
      </vt:variant>
      <vt:variant>
        <vt:lpwstr/>
      </vt:variant>
      <vt:variant>
        <vt:i4>5701649</vt:i4>
      </vt:variant>
      <vt:variant>
        <vt:i4>2517</vt:i4>
      </vt:variant>
      <vt:variant>
        <vt:i4>0</vt:i4>
      </vt:variant>
      <vt:variant>
        <vt:i4>5</vt:i4>
      </vt:variant>
      <vt:variant>
        <vt:lpwstr>http://msdn.microsoft.com/en-us/library/hfw7t1ce(VS.71).aspx</vt:lpwstr>
      </vt:variant>
      <vt:variant>
        <vt:lpwstr/>
      </vt:variant>
      <vt:variant>
        <vt:i4>4653147</vt:i4>
      </vt:variant>
      <vt:variant>
        <vt:i4>2514</vt:i4>
      </vt:variant>
      <vt:variant>
        <vt:i4>0</vt:i4>
      </vt:variant>
      <vt:variant>
        <vt:i4>5</vt:i4>
      </vt:variant>
      <vt:variant>
        <vt:lpwstr>http://msdn.microsoft.com/en-us/library/06tc147t(VS.71).aspx</vt:lpwstr>
      </vt:variant>
      <vt:variant>
        <vt:lpwstr/>
      </vt:variant>
      <vt:variant>
        <vt:i4>327681</vt:i4>
      </vt:variant>
      <vt:variant>
        <vt:i4>2511</vt:i4>
      </vt:variant>
      <vt:variant>
        <vt:i4>0</vt:i4>
      </vt:variant>
      <vt:variant>
        <vt:i4>5</vt:i4>
      </vt:variant>
      <vt:variant>
        <vt:lpwstr>http://msdn.microsoft.com/en-us/library/edakx9da(VS.71).aspx</vt:lpwstr>
      </vt:variant>
      <vt:variant>
        <vt:lpwstr/>
      </vt:variant>
      <vt:variant>
        <vt:i4>1835008</vt:i4>
      </vt:variant>
      <vt:variant>
        <vt:i4>2508</vt:i4>
      </vt:variant>
      <vt:variant>
        <vt:i4>0</vt:i4>
      </vt:variant>
      <vt:variant>
        <vt:i4>5</vt:i4>
      </vt:variant>
      <vt:variant>
        <vt:lpwstr>http://msdn.microsoft.com/en-us/library/xhbhezf4(VS.71).aspx</vt:lpwstr>
      </vt:variant>
      <vt:variant>
        <vt:lpwstr/>
      </vt:variant>
      <vt:variant>
        <vt:i4>4194335</vt:i4>
      </vt:variant>
      <vt:variant>
        <vt:i4>2505</vt:i4>
      </vt:variant>
      <vt:variant>
        <vt:i4>0</vt:i4>
      </vt:variant>
      <vt:variant>
        <vt:i4>5</vt:i4>
      </vt:variant>
      <vt:variant>
        <vt:lpwstr>http://msdn.microsoft.com/en-us/library/cscsdfbt(VS.71).aspx</vt:lpwstr>
      </vt:variant>
      <vt:variant>
        <vt:lpwstr/>
      </vt:variant>
      <vt:variant>
        <vt:i4>4194368</vt:i4>
      </vt:variant>
      <vt:variant>
        <vt:i4>2502</vt:i4>
      </vt:variant>
      <vt:variant>
        <vt:i4>0</vt:i4>
      </vt:variant>
      <vt:variant>
        <vt:i4>5</vt:i4>
      </vt:variant>
      <vt:variant>
        <vt:lpwstr>http://msdn.microsoft.com/en-us/library/ah19swz4(VS.71).aspx</vt:lpwstr>
      </vt:variant>
      <vt:variant>
        <vt:lpwstr/>
      </vt:variant>
      <vt:variant>
        <vt:i4>1245192</vt:i4>
      </vt:variant>
      <vt:variant>
        <vt:i4>2499</vt:i4>
      </vt:variant>
      <vt:variant>
        <vt:i4>0</vt:i4>
      </vt:variant>
      <vt:variant>
        <vt:i4>5</vt:i4>
      </vt:variant>
      <vt:variant>
        <vt:lpwstr>http://msdn.microsoft.com/en-us/library/51y09td4(VS.71).aspx</vt:lpwstr>
      </vt:variant>
      <vt:variant>
        <vt:lpwstr/>
      </vt:variant>
      <vt:variant>
        <vt:i4>5242885</vt:i4>
      </vt:variant>
      <vt:variant>
        <vt:i4>2496</vt:i4>
      </vt:variant>
      <vt:variant>
        <vt:i4>0</vt:i4>
      </vt:variant>
      <vt:variant>
        <vt:i4>5</vt:i4>
      </vt:variant>
      <vt:variant>
        <vt:lpwstr>http://msdn.microsoft.com/en-us/library/8627sbea(VS.71).aspx</vt:lpwstr>
      </vt:variant>
      <vt:variant>
        <vt:lpwstr/>
      </vt:variant>
      <vt:variant>
        <vt:i4>5308421</vt:i4>
      </vt:variant>
      <vt:variant>
        <vt:i4>2493</vt:i4>
      </vt:variant>
      <vt:variant>
        <vt:i4>0</vt:i4>
      </vt:variant>
      <vt:variant>
        <vt:i4>5</vt:i4>
      </vt:variant>
      <vt:variant>
        <vt:lpwstr>http://msdn.microsoft.com/en-us/library/sf985hc5(VS.71).aspx</vt:lpwstr>
      </vt:variant>
      <vt:variant>
        <vt:lpwstr/>
      </vt:variant>
      <vt:variant>
        <vt:i4>4392018</vt:i4>
      </vt:variant>
      <vt:variant>
        <vt:i4>2484</vt:i4>
      </vt:variant>
      <vt:variant>
        <vt:i4>0</vt:i4>
      </vt:variant>
      <vt:variant>
        <vt:i4>5</vt:i4>
      </vt:variant>
      <vt:variant>
        <vt:lpwstr/>
      </vt:variant>
      <vt:variant>
        <vt:lpwstr>_Глава_14._Дефиниране_1</vt:lpwstr>
      </vt:variant>
      <vt:variant>
        <vt:i4>69795883</vt:i4>
      </vt:variant>
      <vt:variant>
        <vt:i4>2481</vt:i4>
      </vt:variant>
      <vt:variant>
        <vt:i4>0</vt:i4>
      </vt:variant>
      <vt:variant>
        <vt:i4>5</vt:i4>
      </vt:variant>
      <vt:variant>
        <vt:lpwstr/>
      </vt:variant>
      <vt:variant>
        <vt:lpwstr>_Глава_4._Вход</vt:lpwstr>
      </vt:variant>
      <vt:variant>
        <vt:i4>69337122</vt:i4>
      </vt:variant>
      <vt:variant>
        <vt:i4>2478</vt:i4>
      </vt:variant>
      <vt:variant>
        <vt:i4>0</vt:i4>
      </vt:variant>
      <vt:variant>
        <vt:i4>5</vt:i4>
      </vt:variant>
      <vt:variant>
        <vt:lpwstr/>
      </vt:variant>
      <vt:variant>
        <vt:lpwstr>_Глава_3._Оператори</vt:lpwstr>
      </vt:variant>
      <vt:variant>
        <vt:i4>6619240</vt:i4>
      </vt:variant>
      <vt:variant>
        <vt:i4>2475</vt:i4>
      </vt:variant>
      <vt:variant>
        <vt:i4>0</vt:i4>
      </vt:variant>
      <vt:variant>
        <vt:i4>5</vt:i4>
      </vt:variant>
      <vt:variant>
        <vt:lpwstr>http://www.linkedin.com/groupInvitation?groupID=1724867</vt:lpwstr>
      </vt:variant>
      <vt:variant>
        <vt:lpwstr/>
      </vt:variant>
      <vt:variant>
        <vt:i4>3670117</vt:i4>
      </vt:variant>
      <vt:variant>
        <vt:i4>2472</vt:i4>
      </vt:variant>
      <vt:variant>
        <vt:i4>0</vt:i4>
      </vt:variant>
      <vt:variant>
        <vt:i4>5</vt:i4>
      </vt:variant>
      <vt:variant>
        <vt:lpwstr>http://academy.telerik.com/</vt:lpwstr>
      </vt:variant>
      <vt:variant>
        <vt:lpwstr/>
      </vt:variant>
      <vt:variant>
        <vt:i4>3670117</vt:i4>
      </vt:variant>
      <vt:variant>
        <vt:i4>2469</vt:i4>
      </vt:variant>
      <vt:variant>
        <vt:i4>0</vt:i4>
      </vt:variant>
      <vt:variant>
        <vt:i4>5</vt:i4>
      </vt:variant>
      <vt:variant>
        <vt:lpwstr>http://academy.telerik.com/</vt:lpwstr>
      </vt:variant>
      <vt:variant>
        <vt:lpwstr/>
      </vt:variant>
      <vt:variant>
        <vt:i4>852051</vt:i4>
      </vt:variant>
      <vt:variant>
        <vt:i4>2466</vt:i4>
      </vt:variant>
      <vt:variant>
        <vt:i4>0</vt:i4>
      </vt:variant>
      <vt:variant>
        <vt:i4>5</vt:i4>
      </vt:variant>
      <vt:variant>
        <vt:lpwstr>http://groups.google.com/group/telerikacademy</vt:lpwstr>
      </vt:variant>
      <vt:variant>
        <vt:lpwstr/>
      </vt:variant>
      <vt:variant>
        <vt:i4>65613</vt:i4>
      </vt:variant>
      <vt:variant>
        <vt:i4>2463</vt:i4>
      </vt:variant>
      <vt:variant>
        <vt:i4>0</vt:i4>
      </vt:variant>
      <vt:variant>
        <vt:i4>5</vt:i4>
      </vt:variant>
      <vt:variant>
        <vt:lpwstr>http://www.introprogramming.info/</vt:lpwstr>
      </vt:variant>
      <vt:variant>
        <vt:lpwstr/>
      </vt:variant>
      <vt:variant>
        <vt:i4>65613</vt:i4>
      </vt:variant>
      <vt:variant>
        <vt:i4>2460</vt:i4>
      </vt:variant>
      <vt:variant>
        <vt:i4>0</vt:i4>
      </vt:variant>
      <vt:variant>
        <vt:i4>5</vt:i4>
      </vt:variant>
      <vt:variant>
        <vt:lpwstr>http://www.introprogramming.info/</vt:lpwstr>
      </vt:variant>
      <vt:variant>
        <vt:lpwstr/>
      </vt:variant>
      <vt:variant>
        <vt:i4>65613</vt:i4>
      </vt:variant>
      <vt:variant>
        <vt:i4>2457</vt:i4>
      </vt:variant>
      <vt:variant>
        <vt:i4>0</vt:i4>
      </vt:variant>
      <vt:variant>
        <vt:i4>5</vt:i4>
      </vt:variant>
      <vt:variant>
        <vt:lpwstr>http://www.introprogramming.info/</vt:lpwstr>
      </vt:variant>
      <vt:variant>
        <vt:lpwstr/>
      </vt:variant>
      <vt:variant>
        <vt:i4>65613</vt:i4>
      </vt:variant>
      <vt:variant>
        <vt:i4>2454</vt:i4>
      </vt:variant>
      <vt:variant>
        <vt:i4>0</vt:i4>
      </vt:variant>
      <vt:variant>
        <vt:i4>5</vt:i4>
      </vt:variant>
      <vt:variant>
        <vt:lpwstr>http://www.introprogramming.info/</vt:lpwstr>
      </vt:variant>
      <vt:variant>
        <vt:lpwstr/>
      </vt:variant>
      <vt:variant>
        <vt:i4>6553638</vt:i4>
      </vt:variant>
      <vt:variant>
        <vt:i4>2451</vt:i4>
      </vt:variant>
      <vt:variant>
        <vt:i4>0</vt:i4>
      </vt:variant>
      <vt:variant>
        <vt:i4>5</vt:i4>
      </vt:variant>
      <vt:variant>
        <vt:lpwstr>http://veskokolev.blogspot.com/</vt:lpwstr>
      </vt:variant>
      <vt:variant>
        <vt:lpwstr/>
      </vt:variant>
      <vt:variant>
        <vt:i4>5636127</vt:i4>
      </vt:variant>
      <vt:variant>
        <vt:i4>2448</vt:i4>
      </vt:variant>
      <vt:variant>
        <vt:i4>0</vt:i4>
      </vt:variant>
      <vt:variant>
        <vt:i4>5</vt:i4>
      </vt:variant>
      <vt:variant>
        <vt:lpwstr>http://www.nakov.com/</vt:lpwstr>
      </vt:variant>
      <vt:variant>
        <vt:lpwstr/>
      </vt:variant>
      <vt:variant>
        <vt:i4>7405640</vt:i4>
      </vt:variant>
      <vt:variant>
        <vt:i4>2445</vt:i4>
      </vt:variant>
      <vt:variant>
        <vt:i4>0</vt:i4>
      </vt:variant>
      <vt:variant>
        <vt:i4>5</vt:i4>
      </vt:variant>
      <vt:variant>
        <vt:lpwstr>mailto:academy@telerik.com</vt:lpwstr>
      </vt:variant>
      <vt:variant>
        <vt:lpwstr/>
      </vt:variant>
      <vt:variant>
        <vt:i4>2359416</vt:i4>
      </vt:variant>
      <vt:variant>
        <vt:i4>2439</vt:i4>
      </vt:variant>
      <vt:variant>
        <vt:i4>0</vt:i4>
      </vt:variant>
      <vt:variant>
        <vt:i4>5</vt:i4>
      </vt:variant>
      <vt:variant>
        <vt:lpwstr>http://www.telerik.com/</vt:lpwstr>
      </vt:variant>
      <vt:variant>
        <vt:lpwstr/>
      </vt:variant>
      <vt:variant>
        <vt:i4>7798910</vt:i4>
      </vt:variant>
      <vt:variant>
        <vt:i4>2436</vt:i4>
      </vt:variant>
      <vt:variant>
        <vt:i4>0</vt:i4>
      </vt:variant>
      <vt:variant>
        <vt:i4>5</vt:i4>
      </vt:variant>
      <vt:variant>
        <vt:lpwstr>http://indyana.hit.bg/</vt:lpwstr>
      </vt:variant>
      <vt:variant>
        <vt:lpwstr/>
      </vt:variant>
      <vt:variant>
        <vt:i4>1310778</vt:i4>
      </vt:variant>
      <vt:variant>
        <vt:i4>2433</vt:i4>
      </vt:variant>
      <vt:variant>
        <vt:i4>0</vt:i4>
      </vt:variant>
      <vt:variant>
        <vt:i4>5</vt:i4>
      </vt:variant>
      <vt:variant>
        <vt:lpwstr>mailto:nick@manchev.org</vt:lpwstr>
      </vt:variant>
      <vt:variant>
        <vt:lpwstr/>
      </vt:variant>
      <vt:variant>
        <vt:i4>4063339</vt:i4>
      </vt:variant>
      <vt:variant>
        <vt:i4>2430</vt:i4>
      </vt:variant>
      <vt:variant>
        <vt:i4>0</vt:i4>
      </vt:variant>
      <vt:variant>
        <vt:i4>5</vt:i4>
      </vt:variant>
      <vt:variant>
        <vt:lpwstr>http://www.manchev.org/</vt:lpwstr>
      </vt:variant>
      <vt:variant>
        <vt:lpwstr/>
      </vt:variant>
      <vt:variant>
        <vt:i4>589919</vt:i4>
      </vt:variant>
      <vt:variant>
        <vt:i4>2427</vt:i4>
      </vt:variant>
      <vt:variant>
        <vt:i4>0</vt:i4>
      </vt:variant>
      <vt:variant>
        <vt:i4>5</vt:i4>
      </vt:variant>
      <vt:variant>
        <vt:lpwstr>http://manchev.org/index.php/oracle-security-book</vt:lpwstr>
      </vt:variant>
      <vt:variant>
        <vt:lpwstr/>
      </vt:variant>
      <vt:variant>
        <vt:i4>4128885</vt:i4>
      </vt:variant>
      <vt:variant>
        <vt:i4>2424</vt:i4>
      </vt:variant>
      <vt:variant>
        <vt:i4>0</vt:i4>
      </vt:variant>
      <vt:variant>
        <vt:i4>5</vt:i4>
      </vt:variant>
      <vt:variant>
        <vt:lpwstr>http://www.eclipse.org/</vt:lpwstr>
      </vt:variant>
      <vt:variant>
        <vt:lpwstr/>
      </vt:variant>
      <vt:variant>
        <vt:i4>3735663</vt:i4>
      </vt:variant>
      <vt:variant>
        <vt:i4>2421</vt:i4>
      </vt:variant>
      <vt:variant>
        <vt:i4>0</vt:i4>
      </vt:variant>
      <vt:variant>
        <vt:i4>5</vt:i4>
      </vt:variant>
      <vt:variant>
        <vt:lpwstr>http://www.jcp.org/</vt:lpwstr>
      </vt:variant>
      <vt:variant>
        <vt:lpwstr/>
      </vt:variant>
      <vt:variant>
        <vt:i4>5242946</vt:i4>
      </vt:variant>
      <vt:variant>
        <vt:i4>2418</vt:i4>
      </vt:variant>
      <vt:variant>
        <vt:i4>0</vt:i4>
      </vt:variant>
      <vt:variant>
        <vt:i4>5</vt:i4>
      </vt:variant>
      <vt:variant>
        <vt:lpwstr>http://www.osgi.org/</vt:lpwstr>
      </vt:variant>
      <vt:variant>
        <vt:lpwstr/>
      </vt:variant>
      <vt:variant>
        <vt:i4>3604579</vt:i4>
      </vt:variant>
      <vt:variant>
        <vt:i4>2415</vt:i4>
      </vt:variant>
      <vt:variant>
        <vt:i4>0</vt:i4>
      </vt:variant>
      <vt:variant>
        <vt:i4>5</vt:i4>
      </vt:variant>
      <vt:variant>
        <vt:lpwstr>http://www.prosyst.com/</vt:lpwstr>
      </vt:variant>
      <vt:variant>
        <vt:lpwstr/>
      </vt:variant>
      <vt:variant>
        <vt:i4>7602264</vt:i4>
      </vt:variant>
      <vt:variant>
        <vt:i4>2412</vt:i4>
      </vt:variant>
      <vt:variant>
        <vt:i4>0</vt:i4>
      </vt:variant>
      <vt:variant>
        <vt:i4>5</vt:i4>
      </vt:variant>
      <vt:variant>
        <vt:lpwstr>mailto:terziev@telerik.com</vt:lpwstr>
      </vt:variant>
      <vt:variant>
        <vt:lpwstr/>
      </vt:variant>
      <vt:variant>
        <vt:i4>3080239</vt:i4>
      </vt:variant>
      <vt:variant>
        <vt:i4>2409</vt:i4>
      </vt:variant>
      <vt:variant>
        <vt:i4>0</vt:i4>
      </vt:variant>
      <vt:variant>
        <vt:i4>5</vt:i4>
      </vt:variant>
      <vt:variant>
        <vt:lpwstr>http://blogs.telerik.com/vassilterziev/</vt:lpwstr>
      </vt:variant>
      <vt:variant>
        <vt:lpwstr/>
      </vt:variant>
      <vt:variant>
        <vt:i4>6815777</vt:i4>
      </vt:variant>
      <vt:variant>
        <vt:i4>2406</vt:i4>
      </vt:variant>
      <vt:variant>
        <vt:i4>0</vt:i4>
      </vt:variant>
      <vt:variant>
        <vt:i4>5</vt:i4>
      </vt:variant>
      <vt:variant>
        <vt:lpwstr>http://www.vassil.info/</vt:lpwstr>
      </vt:variant>
      <vt:variant>
        <vt:lpwstr/>
      </vt:variant>
      <vt:variant>
        <vt:i4>2359299</vt:i4>
      </vt:variant>
      <vt:variant>
        <vt:i4>2403</vt:i4>
      </vt:variant>
      <vt:variant>
        <vt:i4>0</vt:i4>
      </vt:variant>
      <vt:variant>
        <vt:i4>5</vt:i4>
      </vt:variant>
      <vt:variant>
        <vt:lpwstr>mailto:nokola@nokola.com</vt:lpwstr>
      </vt:variant>
      <vt:variant>
        <vt:lpwstr/>
      </vt:variant>
      <vt:variant>
        <vt:i4>2883686</vt:i4>
      </vt:variant>
      <vt:variant>
        <vt:i4>2400</vt:i4>
      </vt:variant>
      <vt:variant>
        <vt:i4>0</vt:i4>
      </vt:variant>
      <vt:variant>
        <vt:i4>5</vt:i4>
      </vt:variant>
      <vt:variant>
        <vt:lpwstr>http://nokola.com/</vt:lpwstr>
      </vt:variant>
      <vt:variant>
        <vt:lpwstr/>
      </vt:variant>
      <vt:variant>
        <vt:i4>3080247</vt:i4>
      </vt:variant>
      <vt:variant>
        <vt:i4>2397</vt:i4>
      </vt:variant>
      <vt:variant>
        <vt:i4>0</vt:i4>
      </vt:variant>
      <vt:variant>
        <vt:i4>5</vt:i4>
      </vt:variant>
      <vt:variant>
        <vt:lpwstr>http://tsvyatkokonov.blogspot.com/</vt:lpwstr>
      </vt:variant>
      <vt:variant>
        <vt:lpwstr/>
      </vt:variant>
      <vt:variant>
        <vt:i4>5046330</vt:i4>
      </vt:variant>
      <vt:variant>
        <vt:i4>2394</vt:i4>
      </vt:variant>
      <vt:variant>
        <vt:i4>0</vt:i4>
      </vt:variant>
      <vt:variant>
        <vt:i4>5</vt:i4>
      </vt:variant>
      <vt:variant>
        <vt:lpwstr>mailto:hristo.germanov@gmail.com</vt:lpwstr>
      </vt:variant>
      <vt:variant>
        <vt:lpwstr/>
      </vt:variant>
      <vt:variant>
        <vt:i4>2883674</vt:i4>
      </vt:variant>
      <vt:variant>
        <vt:i4>2391</vt:i4>
      </vt:variant>
      <vt:variant>
        <vt:i4>0</vt:i4>
      </vt:variant>
      <vt:variant>
        <vt:i4>5</vt:i4>
      </vt:variant>
      <vt:variant>
        <vt:lpwstr>mailto:teodor.stoev@gmail.com</vt:lpwstr>
      </vt:variant>
      <vt:variant>
        <vt:lpwstr/>
      </vt:variant>
      <vt:variant>
        <vt:i4>3866739</vt:i4>
      </vt:variant>
      <vt:variant>
        <vt:i4>2388</vt:i4>
      </vt:variant>
      <vt:variant>
        <vt:i4>0</vt:i4>
      </vt:variant>
      <vt:variant>
        <vt:i4>5</vt:i4>
      </vt:variant>
      <vt:variant>
        <vt:lpwstr>http://www.teodorstoev.com/</vt:lpwstr>
      </vt:variant>
      <vt:variant>
        <vt:lpwstr/>
      </vt:variant>
      <vt:variant>
        <vt:i4>5242911</vt:i4>
      </vt:variant>
      <vt:variant>
        <vt:i4>2385</vt:i4>
      </vt:variant>
      <vt:variant>
        <vt:i4>0</vt:i4>
      </vt:variant>
      <vt:variant>
        <vt:i4>5</vt:i4>
      </vt:variant>
      <vt:variant>
        <vt:lpwstr>http://twitter.com/tbozhikov</vt:lpwstr>
      </vt:variant>
      <vt:variant>
        <vt:lpwstr/>
      </vt:variant>
      <vt:variant>
        <vt:i4>458770</vt:i4>
      </vt:variant>
      <vt:variant>
        <vt:i4>2382</vt:i4>
      </vt:variant>
      <vt:variant>
        <vt:i4>0</vt:i4>
      </vt:variant>
      <vt:variant>
        <vt:i4>5</vt:i4>
      </vt:variant>
      <vt:variant>
        <vt:lpwstr>mailto:t_bozhikov@yahoo.com</vt:lpwstr>
      </vt:variant>
      <vt:variant>
        <vt:lpwstr/>
      </vt:variant>
      <vt:variant>
        <vt:i4>2359416</vt:i4>
      </vt:variant>
      <vt:variant>
        <vt:i4>2379</vt:i4>
      </vt:variant>
      <vt:variant>
        <vt:i4>0</vt:i4>
      </vt:variant>
      <vt:variant>
        <vt:i4>5</vt:i4>
      </vt:variant>
      <vt:variant>
        <vt:lpwstr>http://www.telerik.com/</vt:lpwstr>
      </vt:variant>
      <vt:variant>
        <vt:lpwstr/>
      </vt:variant>
      <vt:variant>
        <vt:i4>2949228</vt:i4>
      </vt:variant>
      <vt:variant>
        <vt:i4>2376</vt:i4>
      </vt:variant>
      <vt:variant>
        <vt:i4>0</vt:i4>
      </vt:variant>
      <vt:variant>
        <vt:i4>5</vt:i4>
      </vt:variant>
      <vt:variant>
        <vt:lpwstr>http://twitter.com/stefanstaev</vt:lpwstr>
      </vt:variant>
      <vt:variant>
        <vt:lpwstr/>
      </vt:variant>
      <vt:variant>
        <vt:i4>72941614</vt:i4>
      </vt:variant>
      <vt:variant>
        <vt:i4>2373</vt:i4>
      </vt:variant>
      <vt:variant>
        <vt:i4>0</vt:i4>
      </vt:variant>
      <vt:variant>
        <vt:i4>5</vt:i4>
      </vt:variant>
      <vt:variant>
        <vt:lpwstr>mailto:stеfosv@gmail.com</vt:lpwstr>
      </vt:variant>
      <vt:variant>
        <vt:lpwstr/>
      </vt:variant>
      <vt:variant>
        <vt:i4>4194386</vt:i4>
      </vt:variant>
      <vt:variant>
        <vt:i4>2370</vt:i4>
      </vt:variant>
      <vt:variant>
        <vt:i4>0</vt:i4>
      </vt:variant>
      <vt:variant>
        <vt:i4>5</vt:i4>
      </vt:variant>
      <vt:variant>
        <vt:lpwstr>http://encryptedshadow.blogspot.com/</vt:lpwstr>
      </vt:variant>
      <vt:variant>
        <vt:lpwstr/>
      </vt:variant>
      <vt:variant>
        <vt:i4>5636127</vt:i4>
      </vt:variant>
      <vt:variant>
        <vt:i4>2367</vt:i4>
      </vt:variant>
      <vt:variant>
        <vt:i4>0</vt:i4>
      </vt:variant>
      <vt:variant>
        <vt:i4>5</vt:i4>
      </vt:variant>
      <vt:variant>
        <vt:lpwstr>http://www.nakov.com/</vt:lpwstr>
      </vt:variant>
      <vt:variant>
        <vt:lpwstr/>
      </vt:variant>
      <vt:variant>
        <vt:i4>5636107</vt:i4>
      </vt:variant>
      <vt:variant>
        <vt:i4>2364</vt:i4>
      </vt:variant>
      <vt:variant>
        <vt:i4>0</vt:i4>
      </vt:variant>
      <vt:variant>
        <vt:i4>5</vt:i4>
      </vt:variant>
      <vt:variant>
        <vt:lpwstr>http://www.devbg.org/</vt:lpwstr>
      </vt:variant>
      <vt:variant>
        <vt:lpwstr/>
      </vt:variant>
      <vt:variant>
        <vt:i4>6422633</vt:i4>
      </vt:variant>
      <vt:variant>
        <vt:i4>2361</vt:i4>
      </vt:variant>
      <vt:variant>
        <vt:i4>0</vt:i4>
      </vt:variant>
      <vt:variant>
        <vt:i4>5</vt:i4>
      </vt:variant>
      <vt:variant>
        <vt:lpwstr>http://www.nakov.com/books/signatures/</vt:lpwstr>
      </vt:variant>
      <vt:variant>
        <vt:lpwstr/>
      </vt:variant>
      <vt:variant>
        <vt:i4>1507329</vt:i4>
      </vt:variant>
      <vt:variant>
        <vt:i4>2358</vt:i4>
      </vt:variant>
      <vt:variant>
        <vt:i4>0</vt:i4>
      </vt:variant>
      <vt:variant>
        <vt:i4>5</vt:i4>
      </vt:variant>
      <vt:variant>
        <vt:lpwstr>http://www.nakov.com/books/inetjava/</vt:lpwstr>
      </vt:variant>
      <vt:variant>
        <vt:lpwstr/>
      </vt:variant>
      <vt:variant>
        <vt:i4>65613</vt:i4>
      </vt:variant>
      <vt:variant>
        <vt:i4>2355</vt:i4>
      </vt:variant>
      <vt:variant>
        <vt:i4>0</vt:i4>
      </vt:variant>
      <vt:variant>
        <vt:i4>5</vt:i4>
      </vt:variant>
      <vt:variant>
        <vt:lpwstr>http://www.introprogramming.info/</vt:lpwstr>
      </vt:variant>
      <vt:variant>
        <vt:lpwstr/>
      </vt:variant>
      <vt:variant>
        <vt:i4>65613</vt:i4>
      </vt:variant>
      <vt:variant>
        <vt:i4>2352</vt:i4>
      </vt:variant>
      <vt:variant>
        <vt:i4>0</vt:i4>
      </vt:variant>
      <vt:variant>
        <vt:i4>5</vt:i4>
      </vt:variant>
      <vt:variant>
        <vt:lpwstr>http://www.introprogramming.info/</vt:lpwstr>
      </vt:variant>
      <vt:variant>
        <vt:lpwstr/>
      </vt:variant>
      <vt:variant>
        <vt:i4>65621</vt:i4>
      </vt:variant>
      <vt:variant>
        <vt:i4>2349</vt:i4>
      </vt:variant>
      <vt:variant>
        <vt:i4>0</vt:i4>
      </vt:variant>
      <vt:variant>
        <vt:i4>5</vt:i4>
      </vt:variant>
      <vt:variant>
        <vt:lpwstr>http://www.devbg.org/dotnetbook/</vt:lpwstr>
      </vt:variant>
      <vt:variant>
        <vt:lpwstr/>
      </vt:variant>
      <vt:variant>
        <vt:i4>4194376</vt:i4>
      </vt:variant>
      <vt:variant>
        <vt:i4>2346</vt:i4>
      </vt:variant>
      <vt:variant>
        <vt:i4>0</vt:i4>
      </vt:variant>
      <vt:variant>
        <vt:i4>5</vt:i4>
      </vt:variant>
      <vt:variant>
        <vt:lpwstr>http://www.nakov.com/courses/</vt:lpwstr>
      </vt:variant>
      <vt:variant>
        <vt:lpwstr/>
      </vt:variant>
      <vt:variant>
        <vt:i4>4980741</vt:i4>
      </vt:variant>
      <vt:variant>
        <vt:i4>2343</vt:i4>
      </vt:variant>
      <vt:variant>
        <vt:i4>0</vt:i4>
      </vt:variant>
      <vt:variant>
        <vt:i4>5</vt:i4>
      </vt:variant>
      <vt:variant>
        <vt:lpwstr>http://schoolacademy.telerik.com/</vt:lpwstr>
      </vt:variant>
      <vt:variant>
        <vt:lpwstr/>
      </vt:variant>
      <vt:variant>
        <vt:i4>3670117</vt:i4>
      </vt:variant>
      <vt:variant>
        <vt:i4>2340</vt:i4>
      </vt:variant>
      <vt:variant>
        <vt:i4>0</vt:i4>
      </vt:variant>
      <vt:variant>
        <vt:i4>5</vt:i4>
      </vt:variant>
      <vt:variant>
        <vt:lpwstr>http://academy.telerik.com/</vt:lpwstr>
      </vt:variant>
      <vt:variant>
        <vt:lpwstr/>
      </vt:variant>
      <vt:variant>
        <vt:i4>3932216</vt:i4>
      </vt:variant>
      <vt:variant>
        <vt:i4>2337</vt:i4>
      </vt:variant>
      <vt:variant>
        <vt:i4>0</vt:i4>
      </vt:variant>
      <vt:variant>
        <vt:i4>5</vt:i4>
      </vt:variant>
      <vt:variant>
        <vt:lpwstr>mailto:radoslav_todorov@hotmail.com</vt:lpwstr>
      </vt:variant>
      <vt:variant>
        <vt:lpwstr/>
      </vt:variant>
      <vt:variant>
        <vt:i4>6684721</vt:i4>
      </vt:variant>
      <vt:variant>
        <vt:i4>2334</vt:i4>
      </vt:variant>
      <vt:variant>
        <vt:i4>0</vt:i4>
      </vt:variant>
      <vt:variant>
        <vt:i4>5</vt:i4>
      </vt:variant>
      <vt:variant>
        <vt:lpwstr>http://www.canon-europe.com/Handy_Terminal_Solutions/</vt:lpwstr>
      </vt:variant>
      <vt:variant>
        <vt:lpwstr/>
      </vt:variant>
      <vt:variant>
        <vt:i4>8126561</vt:i4>
      </vt:variant>
      <vt:variant>
        <vt:i4>2331</vt:i4>
      </vt:variant>
      <vt:variant>
        <vt:i4>0</vt:i4>
      </vt:variant>
      <vt:variant>
        <vt:i4>5</vt:i4>
      </vt:variant>
      <vt:variant>
        <vt:lpwstr>http://www.itu.dk/</vt:lpwstr>
      </vt:variant>
      <vt:variant>
        <vt:lpwstr/>
      </vt:variant>
      <vt:variant>
        <vt:i4>7405665</vt:i4>
      </vt:variant>
      <vt:variant>
        <vt:i4>2328</vt:i4>
      </vt:variant>
      <vt:variant>
        <vt:i4>0</vt:i4>
      </vt:variant>
      <vt:variant>
        <vt:i4>5</vt:i4>
      </vt:variant>
      <vt:variant>
        <vt:lpwstr>http://www.dtu.dk/</vt:lpwstr>
      </vt:variant>
      <vt:variant>
        <vt:lpwstr/>
      </vt:variant>
      <vt:variant>
        <vt:i4>65567</vt:i4>
      </vt:variant>
      <vt:variant>
        <vt:i4>2325</vt:i4>
      </vt:variant>
      <vt:variant>
        <vt:i4>0</vt:i4>
      </vt:variant>
      <vt:variant>
        <vt:i4>5</vt:i4>
      </vt:variant>
      <vt:variant>
        <vt:lpwstr>http://www.fmi.uni-sofia.bg/</vt:lpwstr>
      </vt:variant>
      <vt:variant>
        <vt:lpwstr/>
      </vt:variant>
      <vt:variant>
        <vt:i4>3080260</vt:i4>
      </vt:variant>
      <vt:variant>
        <vt:i4>2322</vt:i4>
      </vt:variant>
      <vt:variant>
        <vt:i4>0</vt:i4>
      </vt:variant>
      <vt:variant>
        <vt:i4>5</vt:i4>
      </vt:variant>
      <vt:variant>
        <vt:lpwstr>mailto:radoslav.pkirilov@gmail.com</vt:lpwstr>
      </vt:variant>
      <vt:variant>
        <vt:lpwstr/>
      </vt:variant>
      <vt:variant>
        <vt:i4>5374023</vt:i4>
      </vt:variant>
      <vt:variant>
        <vt:i4>2319</vt:i4>
      </vt:variant>
      <vt:variant>
        <vt:i4>0</vt:i4>
      </vt:variant>
      <vt:variant>
        <vt:i4>5</vt:i4>
      </vt:variant>
      <vt:variant>
        <vt:lpwstr>http://immitev.blogspot.com/</vt:lpwstr>
      </vt:variant>
      <vt:variant>
        <vt:lpwstr/>
      </vt:variant>
      <vt:variant>
        <vt:i4>2359416</vt:i4>
      </vt:variant>
      <vt:variant>
        <vt:i4>2316</vt:i4>
      </vt:variant>
      <vt:variant>
        <vt:i4>0</vt:i4>
      </vt:variant>
      <vt:variant>
        <vt:i4>5</vt:i4>
      </vt:variant>
      <vt:variant>
        <vt:lpwstr>http://www.telerik.com/</vt:lpwstr>
      </vt:variant>
      <vt:variant>
        <vt:lpwstr/>
      </vt:variant>
      <vt:variant>
        <vt:i4>8126520</vt:i4>
      </vt:variant>
      <vt:variant>
        <vt:i4>2313</vt:i4>
      </vt:variant>
      <vt:variant>
        <vt:i4>0</vt:i4>
      </vt:variant>
      <vt:variant>
        <vt:i4>5</vt:i4>
      </vt:variant>
      <vt:variant>
        <vt:lpwstr>http://www.cern.ch/</vt:lpwstr>
      </vt:variant>
      <vt:variant>
        <vt:lpwstr/>
      </vt:variant>
      <vt:variant>
        <vt:i4>7995393</vt:i4>
      </vt:variant>
      <vt:variant>
        <vt:i4>2310</vt:i4>
      </vt:variant>
      <vt:variant>
        <vt:i4>0</vt:i4>
      </vt:variant>
      <vt:variant>
        <vt:i4>5</vt:i4>
      </vt:variant>
      <vt:variant>
        <vt:lpwstr>mailto:pavlina.hadjieva@gmail.com</vt:lpwstr>
      </vt:variant>
      <vt:variant>
        <vt:lpwstr/>
      </vt:variant>
      <vt:variant>
        <vt:i4>2359416</vt:i4>
      </vt:variant>
      <vt:variant>
        <vt:i4>2307</vt:i4>
      </vt:variant>
      <vt:variant>
        <vt:i4>0</vt:i4>
      </vt:variant>
      <vt:variant>
        <vt:i4>5</vt:i4>
      </vt:variant>
      <vt:variant>
        <vt:lpwstr>http://www.telerik.com/</vt:lpwstr>
      </vt:variant>
      <vt:variant>
        <vt:lpwstr/>
      </vt:variant>
      <vt:variant>
        <vt:i4>1048640</vt:i4>
      </vt:variant>
      <vt:variant>
        <vt:i4>2304</vt:i4>
      </vt:variant>
      <vt:variant>
        <vt:i4>0</vt:i4>
      </vt:variant>
      <vt:variant>
        <vt:i4>5</vt:i4>
      </vt:variant>
      <vt:variant>
        <vt:lpwstr>http://donchevp.blogspot.com/</vt:lpwstr>
      </vt:variant>
      <vt:variant>
        <vt:lpwstr/>
      </vt:variant>
      <vt:variant>
        <vt:i4>2359416</vt:i4>
      </vt:variant>
      <vt:variant>
        <vt:i4>2301</vt:i4>
      </vt:variant>
      <vt:variant>
        <vt:i4>0</vt:i4>
      </vt:variant>
      <vt:variant>
        <vt:i4>5</vt:i4>
      </vt:variant>
      <vt:variant>
        <vt:lpwstr>http://www.telerik.com/</vt:lpwstr>
      </vt:variant>
      <vt:variant>
        <vt:lpwstr/>
      </vt:variant>
      <vt:variant>
        <vt:i4>5439502</vt:i4>
      </vt:variant>
      <vt:variant>
        <vt:i4>2298</vt:i4>
      </vt:variant>
      <vt:variant>
        <vt:i4>0</vt:i4>
      </vt:variant>
      <vt:variant>
        <vt:i4>5</vt:i4>
      </vt:variant>
      <vt:variant>
        <vt:lpwstr>http://www.nedyalkov.com/</vt:lpwstr>
      </vt:variant>
      <vt:variant>
        <vt:lpwstr/>
      </vt:variant>
      <vt:variant>
        <vt:i4>3866732</vt:i4>
      </vt:variant>
      <vt:variant>
        <vt:i4>2295</vt:i4>
      </vt:variant>
      <vt:variant>
        <vt:i4>0</vt:i4>
      </vt:variant>
      <vt:variant>
        <vt:i4>5</vt:i4>
      </vt:variant>
      <vt:variant>
        <vt:lpwstr>http://jse.openfmi.net/</vt:lpwstr>
      </vt:variant>
      <vt:variant>
        <vt:lpwstr/>
      </vt:variant>
      <vt:variant>
        <vt:i4>983111</vt:i4>
      </vt:variant>
      <vt:variant>
        <vt:i4>2292</vt:i4>
      </vt:variant>
      <vt:variant>
        <vt:i4>0</vt:i4>
      </vt:variant>
      <vt:variant>
        <vt:i4>5</vt:i4>
      </vt:variant>
      <vt:variant>
        <vt:lpwstr>http://www.nakov.com/dotnet/2003/</vt:lpwstr>
      </vt:variant>
      <vt:variant>
        <vt:lpwstr/>
      </vt:variant>
      <vt:variant>
        <vt:i4>7536757</vt:i4>
      </vt:variant>
      <vt:variant>
        <vt:i4>2289</vt:i4>
      </vt:variant>
      <vt:variant>
        <vt:i4>0</vt:i4>
      </vt:variant>
      <vt:variant>
        <vt:i4>5</vt:i4>
      </vt:variant>
      <vt:variant>
        <vt:lpwstr>http://codecourse.sourceforge.net/</vt:lpwstr>
      </vt:variant>
      <vt:variant>
        <vt:lpwstr/>
      </vt:variant>
      <vt:variant>
        <vt:i4>6881322</vt:i4>
      </vt:variant>
      <vt:variant>
        <vt:i4>2286</vt:i4>
      </vt:variant>
      <vt:variant>
        <vt:i4>0</vt:i4>
      </vt:variant>
      <vt:variant>
        <vt:i4>5</vt:i4>
      </vt:variant>
      <vt:variant>
        <vt:lpwstr>http://www.nakov.com/inetjava/</vt:lpwstr>
      </vt:variant>
      <vt:variant>
        <vt:lpwstr/>
      </vt:variant>
      <vt:variant>
        <vt:i4>1900571</vt:i4>
      </vt:variant>
      <vt:variant>
        <vt:i4>2283</vt:i4>
      </vt:variant>
      <vt:variant>
        <vt:i4>0</vt:i4>
      </vt:variant>
      <vt:variant>
        <vt:i4>5</vt:i4>
      </vt:variant>
      <vt:variant>
        <vt:lpwstr>http://netsec.iseca.org/2004/</vt:lpwstr>
      </vt:variant>
      <vt:variant>
        <vt:lpwstr/>
      </vt:variant>
      <vt:variant>
        <vt:i4>1638425</vt:i4>
      </vt:variant>
      <vt:variant>
        <vt:i4>2280</vt:i4>
      </vt:variant>
      <vt:variant>
        <vt:i4>0</vt:i4>
      </vt:variant>
      <vt:variant>
        <vt:i4>5</vt:i4>
      </vt:variant>
      <vt:variant>
        <vt:lpwstr>http://netsec.iseca.org/</vt:lpwstr>
      </vt:variant>
      <vt:variant>
        <vt:lpwstr/>
      </vt:variant>
      <vt:variant>
        <vt:i4>6553723</vt:i4>
      </vt:variant>
      <vt:variant>
        <vt:i4>2277</vt:i4>
      </vt:variant>
      <vt:variant>
        <vt:i4>0</vt:i4>
      </vt:variant>
      <vt:variant>
        <vt:i4>5</vt:i4>
      </vt:variant>
      <vt:variant>
        <vt:lpwstr>http://www.ebg.bg/</vt:lpwstr>
      </vt:variant>
      <vt:variant>
        <vt:lpwstr/>
      </vt:variant>
      <vt:variant>
        <vt:i4>5111836</vt:i4>
      </vt:variant>
      <vt:variant>
        <vt:i4>2274</vt:i4>
      </vt:variant>
      <vt:variant>
        <vt:i4>0</vt:i4>
      </vt:variant>
      <vt:variant>
        <vt:i4>5</vt:i4>
      </vt:variant>
      <vt:variant>
        <vt:lpwstr>http://www.iseca.org/</vt:lpwstr>
      </vt:variant>
      <vt:variant>
        <vt:lpwstr/>
      </vt:variant>
      <vt:variant>
        <vt:i4>5439502</vt:i4>
      </vt:variant>
      <vt:variant>
        <vt:i4>2271</vt:i4>
      </vt:variant>
      <vt:variant>
        <vt:i4>0</vt:i4>
      </vt:variant>
      <vt:variant>
        <vt:i4>5</vt:i4>
      </vt:variant>
      <vt:variant>
        <vt:lpwstr>http://www.nedyalkov.com/</vt:lpwstr>
      </vt:variant>
      <vt:variant>
        <vt:lpwstr/>
      </vt:variant>
      <vt:variant>
        <vt:i4>8192052</vt:i4>
      </vt:variant>
      <vt:variant>
        <vt:i4>2268</vt:i4>
      </vt:variant>
      <vt:variant>
        <vt:i4>0</vt:i4>
      </vt:variant>
      <vt:variant>
        <vt:i4>5</vt:i4>
      </vt:variant>
      <vt:variant>
        <vt:lpwstr>http://nikolay.it/</vt:lpwstr>
      </vt:variant>
      <vt:variant>
        <vt:lpwstr/>
      </vt:variant>
      <vt:variant>
        <vt:i4>3670117</vt:i4>
      </vt:variant>
      <vt:variant>
        <vt:i4>2265</vt:i4>
      </vt:variant>
      <vt:variant>
        <vt:i4>0</vt:i4>
      </vt:variant>
      <vt:variant>
        <vt:i4>5</vt:i4>
      </vt:variant>
      <vt:variant>
        <vt:lpwstr>http://academy.telerik.com/</vt:lpwstr>
      </vt:variant>
      <vt:variant>
        <vt:lpwstr/>
      </vt:variant>
      <vt:variant>
        <vt:i4>1638464</vt:i4>
      </vt:variant>
      <vt:variant>
        <vt:i4>2262</vt:i4>
      </vt:variant>
      <vt:variant>
        <vt:i4>0</vt:i4>
      </vt:variant>
      <vt:variant>
        <vt:i4>5</vt:i4>
      </vt:variant>
      <vt:variant>
        <vt:lpwstr>http://blog.nvasilev.com/</vt:lpwstr>
      </vt:variant>
      <vt:variant>
        <vt:lpwstr/>
      </vt:variant>
      <vt:variant>
        <vt:i4>7209066</vt:i4>
      </vt:variant>
      <vt:variant>
        <vt:i4>2259</vt:i4>
      </vt:variant>
      <vt:variant>
        <vt:i4>0</vt:i4>
      </vt:variant>
      <vt:variant>
        <vt:i4>5</vt:i4>
      </vt:variant>
      <vt:variant>
        <vt:lpwstr>http://mihail.stoynov.com/blog/</vt:lpwstr>
      </vt:variant>
      <vt:variant>
        <vt:lpwstr/>
      </vt:variant>
      <vt:variant>
        <vt:i4>7078003</vt:i4>
      </vt:variant>
      <vt:variant>
        <vt:i4>2256</vt:i4>
      </vt:variant>
      <vt:variant>
        <vt:i4>0</vt:i4>
      </vt:variant>
      <vt:variant>
        <vt:i4>5</vt:i4>
      </vt:variant>
      <vt:variant>
        <vt:lpwstr>http://www.materna.bg/</vt:lpwstr>
      </vt:variant>
      <vt:variant>
        <vt:lpwstr/>
      </vt:variant>
      <vt:variant>
        <vt:i4>7077939</vt:i4>
      </vt:variant>
      <vt:variant>
        <vt:i4>2253</vt:i4>
      </vt:variant>
      <vt:variant>
        <vt:i4>0</vt:i4>
      </vt:variant>
      <vt:variant>
        <vt:i4>5</vt:i4>
      </vt:variant>
      <vt:variant>
        <vt:lpwstr>http://blogs.telerik.com/mihailvalkov/</vt:lpwstr>
      </vt:variant>
      <vt:variant>
        <vt:lpwstr/>
      </vt:variant>
      <vt:variant>
        <vt:i4>8323089</vt:i4>
      </vt:variant>
      <vt:variant>
        <vt:i4>2250</vt:i4>
      </vt:variant>
      <vt:variant>
        <vt:i4>0</vt:i4>
      </vt:variant>
      <vt:variant>
        <vt:i4>5</vt:i4>
      </vt:variant>
      <vt:variant>
        <vt:lpwstr>mailto:m.valkov@gmail.com</vt:lpwstr>
      </vt:variant>
      <vt:variant>
        <vt:lpwstr/>
      </vt:variant>
      <vt:variant>
        <vt:i4>2359416</vt:i4>
      </vt:variant>
      <vt:variant>
        <vt:i4>2247</vt:i4>
      </vt:variant>
      <vt:variant>
        <vt:i4>0</vt:i4>
      </vt:variant>
      <vt:variant>
        <vt:i4>5</vt:i4>
      </vt:variant>
      <vt:variant>
        <vt:lpwstr>http://www.telerik.com/</vt:lpwstr>
      </vt:variant>
      <vt:variant>
        <vt:lpwstr/>
      </vt:variant>
      <vt:variant>
        <vt:i4>6160428</vt:i4>
      </vt:variant>
      <vt:variant>
        <vt:i4>2244</vt:i4>
      </vt:variant>
      <vt:variant>
        <vt:i4>0</vt:i4>
      </vt:variant>
      <vt:variant>
        <vt:i4>5</vt:i4>
      </vt:variant>
      <vt:variant>
        <vt:lpwstr>mailto:mira.bivas@gmail.com</vt:lpwstr>
      </vt:variant>
      <vt:variant>
        <vt:lpwstr/>
      </vt:variant>
      <vt:variant>
        <vt:i4>2359416</vt:i4>
      </vt:variant>
      <vt:variant>
        <vt:i4>2241</vt:i4>
      </vt:variant>
      <vt:variant>
        <vt:i4>0</vt:i4>
      </vt:variant>
      <vt:variant>
        <vt:i4>5</vt:i4>
      </vt:variant>
      <vt:variant>
        <vt:lpwstr>http://www.telerik.com/</vt:lpwstr>
      </vt:variant>
      <vt:variant>
        <vt:lpwstr/>
      </vt:variant>
      <vt:variant>
        <vt:i4>7602269</vt:i4>
      </vt:variant>
      <vt:variant>
        <vt:i4>2238</vt:i4>
      </vt:variant>
      <vt:variant>
        <vt:i4>0</vt:i4>
      </vt:variant>
      <vt:variant>
        <vt:i4>5</vt:i4>
      </vt:variant>
      <vt:variant>
        <vt:lpwstr>mailto:iordanpavlov@gmail.com</vt:lpwstr>
      </vt:variant>
      <vt:variant>
        <vt:lpwstr/>
      </vt:variant>
      <vt:variant>
        <vt:i4>458823</vt:i4>
      </vt:variant>
      <vt:variant>
        <vt:i4>2235</vt:i4>
      </vt:variant>
      <vt:variant>
        <vt:i4>0</vt:i4>
      </vt:variant>
      <vt:variant>
        <vt:i4>5</vt:i4>
      </vt:variant>
      <vt:variant>
        <vt:lpwstr>http://yordanpavlov.blogspot.com/</vt:lpwstr>
      </vt:variant>
      <vt:variant>
        <vt:lpwstr/>
      </vt:variant>
      <vt:variant>
        <vt:i4>2359416</vt:i4>
      </vt:variant>
      <vt:variant>
        <vt:i4>2232</vt:i4>
      </vt:variant>
      <vt:variant>
        <vt:i4>0</vt:i4>
      </vt:variant>
      <vt:variant>
        <vt:i4>5</vt:i4>
      </vt:variant>
      <vt:variant>
        <vt:lpwstr>http://www.telerik.com/</vt:lpwstr>
      </vt:variant>
      <vt:variant>
        <vt:lpwstr/>
      </vt:variant>
      <vt:variant>
        <vt:i4>6422595</vt:i4>
      </vt:variant>
      <vt:variant>
        <vt:i4>2229</vt:i4>
      </vt:variant>
      <vt:variant>
        <vt:i4>0</vt:i4>
      </vt:variant>
      <vt:variant>
        <vt:i4>5</vt:i4>
      </vt:variant>
      <vt:variant>
        <vt:lpwstr>mailto:cypressx@gmail.com</vt:lpwstr>
      </vt:variant>
      <vt:variant>
        <vt:lpwstr/>
      </vt:variant>
      <vt:variant>
        <vt:i4>1310787</vt:i4>
      </vt:variant>
      <vt:variant>
        <vt:i4>2226</vt:i4>
      </vt:variant>
      <vt:variant>
        <vt:i4>0</vt:i4>
      </vt:variant>
      <vt:variant>
        <vt:i4>5</vt:i4>
      </vt:variant>
      <vt:variant>
        <vt:lpwstr>http://yyosifov.blogspot.com/</vt:lpwstr>
      </vt:variant>
      <vt:variant>
        <vt:lpwstr/>
      </vt:variant>
      <vt:variant>
        <vt:i4>2359416</vt:i4>
      </vt:variant>
      <vt:variant>
        <vt:i4>2223</vt:i4>
      </vt:variant>
      <vt:variant>
        <vt:i4>0</vt:i4>
      </vt:variant>
      <vt:variant>
        <vt:i4>5</vt:i4>
      </vt:variant>
      <vt:variant>
        <vt:lpwstr>http://www.telerik.com/</vt:lpwstr>
      </vt:variant>
      <vt:variant>
        <vt:lpwstr/>
      </vt:variant>
      <vt:variant>
        <vt:i4>7929869</vt:i4>
      </vt:variant>
      <vt:variant>
        <vt:i4>2220</vt:i4>
      </vt:variant>
      <vt:variant>
        <vt:i4>0</vt:i4>
      </vt:variant>
      <vt:variant>
        <vt:i4>5</vt:i4>
      </vt:variant>
      <vt:variant>
        <vt:lpwstr>mailto:i.murdanliev@gmail.com</vt:lpwstr>
      </vt:variant>
      <vt:variant>
        <vt:lpwstr/>
      </vt:variant>
      <vt:variant>
        <vt:i4>5177371</vt:i4>
      </vt:variant>
      <vt:variant>
        <vt:i4>2217</vt:i4>
      </vt:variant>
      <vt:variant>
        <vt:i4>0</vt:i4>
      </vt:variant>
      <vt:variant>
        <vt:i4>5</vt:i4>
      </vt:variant>
      <vt:variant>
        <vt:lpwstr>http://imurdanliev.wordpress.com/</vt:lpwstr>
      </vt:variant>
      <vt:variant>
        <vt:lpwstr/>
      </vt:variant>
      <vt:variant>
        <vt:i4>6946873</vt:i4>
      </vt:variant>
      <vt:variant>
        <vt:i4>2214</vt:i4>
      </vt:variant>
      <vt:variant>
        <vt:i4>0</vt:i4>
      </vt:variant>
      <vt:variant>
        <vt:i4>5</vt:i4>
      </vt:variant>
      <vt:variant>
        <vt:lpwstr>http://www.nearsoft.eu/</vt:lpwstr>
      </vt:variant>
      <vt:variant>
        <vt:lpwstr/>
      </vt:variant>
      <vt:variant>
        <vt:i4>8323107</vt:i4>
      </vt:variant>
      <vt:variant>
        <vt:i4>2211</vt:i4>
      </vt:variant>
      <vt:variant>
        <vt:i4>0</vt:i4>
      </vt:variant>
      <vt:variant>
        <vt:i4>5</vt:i4>
      </vt:variant>
      <vt:variant>
        <vt:lpwstr>http://dilyandimitrov.blogspot.com/</vt:lpwstr>
      </vt:variant>
      <vt:variant>
        <vt:lpwstr/>
      </vt:variant>
      <vt:variant>
        <vt:i4>4390945</vt:i4>
      </vt:variant>
      <vt:variant>
        <vt:i4>2208</vt:i4>
      </vt:variant>
      <vt:variant>
        <vt:i4>0</vt:i4>
      </vt:variant>
      <vt:variant>
        <vt:i4>5</vt:i4>
      </vt:variant>
      <vt:variant>
        <vt:lpwstr>mailto:dimitrov.dilqn@gmail.com</vt:lpwstr>
      </vt:variant>
      <vt:variant>
        <vt:lpwstr/>
      </vt:variant>
      <vt:variant>
        <vt:i4>6553638</vt:i4>
      </vt:variant>
      <vt:variant>
        <vt:i4>2205</vt:i4>
      </vt:variant>
      <vt:variant>
        <vt:i4>0</vt:i4>
      </vt:variant>
      <vt:variant>
        <vt:i4>5</vt:i4>
      </vt:variant>
      <vt:variant>
        <vt:lpwstr>http://veskokolev.blogspot.com/</vt:lpwstr>
      </vt:variant>
      <vt:variant>
        <vt:lpwstr/>
      </vt:variant>
      <vt:variant>
        <vt:i4>2359416</vt:i4>
      </vt:variant>
      <vt:variant>
        <vt:i4>2202</vt:i4>
      </vt:variant>
      <vt:variant>
        <vt:i4>0</vt:i4>
      </vt:variant>
      <vt:variant>
        <vt:i4>5</vt:i4>
      </vt:variant>
      <vt:variant>
        <vt:lpwstr>http://www.telerik.com/</vt:lpwstr>
      </vt:variant>
      <vt:variant>
        <vt:lpwstr/>
      </vt:variant>
      <vt:variant>
        <vt:i4>8323074</vt:i4>
      </vt:variant>
      <vt:variant>
        <vt:i4>2199</vt:i4>
      </vt:variant>
      <vt:variant>
        <vt:i4>0</vt:i4>
      </vt:variant>
      <vt:variant>
        <vt:i4>5</vt:i4>
      </vt:variant>
      <vt:variant>
        <vt:lpwstr>mailto:veselin.vgeorgiev@gmail.com</vt:lpwstr>
      </vt:variant>
      <vt:variant>
        <vt:lpwstr/>
      </vt:variant>
      <vt:variant>
        <vt:i4>1835013</vt:i4>
      </vt:variant>
      <vt:variant>
        <vt:i4>2196</vt:i4>
      </vt:variant>
      <vt:variant>
        <vt:i4>0</vt:i4>
      </vt:variant>
      <vt:variant>
        <vt:i4>5</vt:i4>
      </vt:variant>
      <vt:variant>
        <vt:lpwstr>http://veselingeorgiev.net/blog/</vt:lpwstr>
      </vt:variant>
      <vt:variant>
        <vt:lpwstr/>
      </vt:variant>
      <vt:variant>
        <vt:i4>6160392</vt:i4>
      </vt:variant>
      <vt:variant>
        <vt:i4>2193</vt:i4>
      </vt:variant>
      <vt:variant>
        <vt:i4>0</vt:i4>
      </vt:variant>
      <vt:variant>
        <vt:i4>5</vt:i4>
      </vt:variant>
      <vt:variant>
        <vt:lpwstr>http://www.abilitics.com/</vt:lpwstr>
      </vt:variant>
      <vt:variant>
        <vt:lpwstr/>
      </vt:variant>
      <vt:variant>
        <vt:i4>3407934</vt:i4>
      </vt:variant>
      <vt:variant>
        <vt:i4>2190</vt:i4>
      </vt:variant>
      <vt:variant>
        <vt:i4>0</vt:i4>
      </vt:variant>
      <vt:variant>
        <vt:i4>5</vt:i4>
      </vt:variant>
      <vt:variant>
        <vt:lpwstr>http://www.leadittraining.com/</vt:lpwstr>
      </vt:variant>
      <vt:variant>
        <vt:lpwstr/>
      </vt:variant>
      <vt:variant>
        <vt:i4>65613</vt:i4>
      </vt:variant>
      <vt:variant>
        <vt:i4>2187</vt:i4>
      </vt:variant>
      <vt:variant>
        <vt:i4>0</vt:i4>
      </vt:variant>
      <vt:variant>
        <vt:i4>5</vt:i4>
      </vt:variant>
      <vt:variant>
        <vt:lpwstr>http://www.introprogramming.info/</vt:lpwstr>
      </vt:variant>
      <vt:variant>
        <vt:lpwstr/>
      </vt:variant>
      <vt:variant>
        <vt:i4>65613</vt:i4>
      </vt:variant>
      <vt:variant>
        <vt:i4>2184</vt:i4>
      </vt:variant>
      <vt:variant>
        <vt:i4>0</vt:i4>
      </vt:variant>
      <vt:variant>
        <vt:i4>5</vt:i4>
      </vt:variant>
      <vt:variant>
        <vt:lpwstr>http://www.introprogramming.info/</vt:lpwstr>
      </vt:variant>
      <vt:variant>
        <vt:lpwstr/>
      </vt:variant>
      <vt:variant>
        <vt:i4>327758</vt:i4>
      </vt:variant>
      <vt:variant>
        <vt:i4>2181</vt:i4>
      </vt:variant>
      <vt:variant>
        <vt:i4>0</vt:i4>
      </vt:variant>
      <vt:variant>
        <vt:i4>5</vt:i4>
      </vt:variant>
      <vt:variant>
        <vt:lpwstr>http://code.google.com/p/introcsharpbook/</vt:lpwstr>
      </vt:variant>
      <vt:variant>
        <vt:lpwstr/>
      </vt:variant>
      <vt:variant>
        <vt:i4>65613</vt:i4>
      </vt:variant>
      <vt:variant>
        <vt:i4>2178</vt:i4>
      </vt:variant>
      <vt:variant>
        <vt:i4>0</vt:i4>
      </vt:variant>
      <vt:variant>
        <vt:i4>5</vt:i4>
      </vt:variant>
      <vt:variant>
        <vt:lpwstr>http://www.introprogramming.info/</vt:lpwstr>
      </vt:variant>
      <vt:variant>
        <vt:lpwstr/>
      </vt:variant>
      <vt:variant>
        <vt:i4>65613</vt:i4>
      </vt:variant>
      <vt:variant>
        <vt:i4>2175</vt:i4>
      </vt:variant>
      <vt:variant>
        <vt:i4>0</vt:i4>
      </vt:variant>
      <vt:variant>
        <vt:i4>5</vt:i4>
      </vt:variant>
      <vt:variant>
        <vt:lpwstr>http://www.introprogramming.info/</vt:lpwstr>
      </vt:variant>
      <vt:variant>
        <vt:lpwstr/>
      </vt:variant>
      <vt:variant>
        <vt:i4>6750251</vt:i4>
      </vt:variant>
      <vt:variant>
        <vt:i4>2172</vt:i4>
      </vt:variant>
      <vt:variant>
        <vt:i4>0</vt:i4>
      </vt:variant>
      <vt:variant>
        <vt:i4>5</vt:i4>
      </vt:variant>
      <vt:variant>
        <vt:lpwstr>http://code.google.com/p/introjavabook/</vt:lpwstr>
      </vt:variant>
      <vt:variant>
        <vt:lpwstr/>
      </vt:variant>
      <vt:variant>
        <vt:i4>70190164</vt:i4>
      </vt:variant>
      <vt:variant>
        <vt:i4>2169</vt:i4>
      </vt:variant>
      <vt:variant>
        <vt:i4>0</vt:i4>
      </vt:variant>
      <vt:variant>
        <vt:i4>5</vt:i4>
      </vt:variant>
      <vt:variant>
        <vt:lpwstr/>
      </vt:variant>
      <vt:variant>
        <vt:lpwstr>_Глава_22._Как</vt:lpwstr>
      </vt:variant>
      <vt:variant>
        <vt:i4>73139247</vt:i4>
      </vt:variant>
      <vt:variant>
        <vt:i4>2166</vt:i4>
      </vt:variant>
      <vt:variant>
        <vt:i4>0</vt:i4>
      </vt:variant>
      <vt:variant>
        <vt:i4>5</vt:i4>
      </vt:variant>
      <vt:variant>
        <vt:lpwstr/>
      </vt:variant>
      <vt:variant>
        <vt:lpwstr>_Глава_24._Практически</vt:lpwstr>
      </vt:variant>
      <vt:variant>
        <vt:i4>70190164</vt:i4>
      </vt:variant>
      <vt:variant>
        <vt:i4>2163</vt:i4>
      </vt:variant>
      <vt:variant>
        <vt:i4>0</vt:i4>
      </vt:variant>
      <vt:variant>
        <vt:i4>5</vt:i4>
      </vt:variant>
      <vt:variant>
        <vt:lpwstr/>
      </vt:variant>
      <vt:variant>
        <vt:lpwstr>_Глава_22._Как</vt:lpwstr>
      </vt:variant>
      <vt:variant>
        <vt:i4>1835109</vt:i4>
      </vt:variant>
      <vt:variant>
        <vt:i4>2160</vt:i4>
      </vt:variant>
      <vt:variant>
        <vt:i4>0</vt:i4>
      </vt:variant>
      <vt:variant>
        <vt:i4>5</vt:i4>
      </vt:variant>
      <vt:variant>
        <vt:lpwstr/>
      </vt:variant>
      <vt:variant>
        <vt:lpwstr>_Глава_22._Ламбда</vt:lpwstr>
      </vt:variant>
      <vt:variant>
        <vt:i4>1835029</vt:i4>
      </vt:variant>
      <vt:variant>
        <vt:i4>2157</vt:i4>
      </vt:variant>
      <vt:variant>
        <vt:i4>0</vt:i4>
      </vt:variant>
      <vt:variant>
        <vt:i4>5</vt:i4>
      </vt:variant>
      <vt:variant>
        <vt:lpwstr/>
      </vt:variant>
      <vt:variant>
        <vt:lpwstr>_Глава_21._Качествен</vt:lpwstr>
      </vt:variant>
      <vt:variant>
        <vt:i4>72418339</vt:i4>
      </vt:variant>
      <vt:variant>
        <vt:i4>2154</vt:i4>
      </vt:variant>
      <vt:variant>
        <vt:i4>0</vt:i4>
      </vt:variant>
      <vt:variant>
        <vt:i4>5</vt:i4>
      </vt:variant>
      <vt:variant>
        <vt:lpwstr/>
      </vt:variant>
      <vt:variant>
        <vt:lpwstr>_Глава_20._Принципи</vt:lpwstr>
      </vt:variant>
      <vt:variant>
        <vt:i4>7077996</vt:i4>
      </vt:variant>
      <vt:variant>
        <vt:i4>2151</vt:i4>
      </vt:variant>
      <vt:variant>
        <vt:i4>0</vt:i4>
      </vt:variant>
      <vt:variant>
        <vt:i4>5</vt:i4>
      </vt:variant>
      <vt:variant>
        <vt:lpwstr/>
      </vt:variant>
      <vt:variant>
        <vt:lpwstr>_Глава_19._Структури</vt:lpwstr>
      </vt:variant>
      <vt:variant>
        <vt:i4>69927968</vt:i4>
      </vt:variant>
      <vt:variant>
        <vt:i4>2148</vt:i4>
      </vt:variant>
      <vt:variant>
        <vt:i4>0</vt:i4>
      </vt:variant>
      <vt:variant>
        <vt:i4>5</vt:i4>
      </vt:variant>
      <vt:variant>
        <vt:lpwstr/>
      </vt:variant>
      <vt:variant>
        <vt:lpwstr>_Глава_18._Речници,</vt:lpwstr>
      </vt:variant>
      <vt:variant>
        <vt:i4>73204827</vt:i4>
      </vt:variant>
      <vt:variant>
        <vt:i4>2145</vt:i4>
      </vt:variant>
      <vt:variant>
        <vt:i4>0</vt:i4>
      </vt:variant>
      <vt:variant>
        <vt:i4>5</vt:i4>
      </vt:variant>
      <vt:variant>
        <vt:lpwstr/>
      </vt:variant>
      <vt:variant>
        <vt:lpwstr>_Глава_17._Дървета</vt:lpwstr>
      </vt:variant>
      <vt:variant>
        <vt:i4>69928016</vt:i4>
      </vt:variant>
      <vt:variant>
        <vt:i4>2142</vt:i4>
      </vt:variant>
      <vt:variant>
        <vt:i4>0</vt:i4>
      </vt:variant>
      <vt:variant>
        <vt:i4>5</vt:i4>
      </vt:variant>
      <vt:variant>
        <vt:lpwstr/>
      </vt:variant>
      <vt:variant>
        <vt:lpwstr>_Глава_16._Линейни</vt:lpwstr>
      </vt:variant>
      <vt:variant>
        <vt:i4>69469225</vt:i4>
      </vt:variant>
      <vt:variant>
        <vt:i4>2139</vt:i4>
      </vt:variant>
      <vt:variant>
        <vt:i4>0</vt:i4>
      </vt:variant>
      <vt:variant>
        <vt:i4>5</vt:i4>
      </vt:variant>
      <vt:variant>
        <vt:lpwstr/>
      </vt:variant>
      <vt:variant>
        <vt:lpwstr>_Глава_15._Текстови</vt:lpwstr>
      </vt:variant>
      <vt:variant>
        <vt:i4>4392018</vt:i4>
      </vt:variant>
      <vt:variant>
        <vt:i4>2136</vt:i4>
      </vt:variant>
      <vt:variant>
        <vt:i4>0</vt:i4>
      </vt:variant>
      <vt:variant>
        <vt:i4>5</vt:i4>
      </vt:variant>
      <vt:variant>
        <vt:lpwstr/>
      </vt:variant>
      <vt:variant>
        <vt:lpwstr>_Глава_14._Дефиниране_1</vt:lpwstr>
      </vt:variant>
      <vt:variant>
        <vt:i4>72483924</vt:i4>
      </vt:variant>
      <vt:variant>
        <vt:i4>2133</vt:i4>
      </vt:variant>
      <vt:variant>
        <vt:i4>0</vt:i4>
      </vt:variant>
      <vt:variant>
        <vt:i4>5</vt:i4>
      </vt:variant>
      <vt:variant>
        <vt:lpwstr/>
      </vt:variant>
      <vt:variant>
        <vt:lpwstr>_Глава_13._Символни</vt:lpwstr>
      </vt:variant>
      <vt:variant>
        <vt:i4>1114209</vt:i4>
      </vt:variant>
      <vt:variant>
        <vt:i4>2130</vt:i4>
      </vt:variant>
      <vt:variant>
        <vt:i4>0</vt:i4>
      </vt:variant>
      <vt:variant>
        <vt:i4>5</vt:i4>
      </vt:variant>
      <vt:variant>
        <vt:lpwstr/>
      </vt:variant>
      <vt:variant>
        <vt:lpwstr>_Глава_12._Обработка</vt:lpwstr>
      </vt:variant>
      <vt:variant>
        <vt:i4>7274518</vt:i4>
      </vt:variant>
      <vt:variant>
        <vt:i4>2127</vt:i4>
      </vt:variant>
      <vt:variant>
        <vt:i4>0</vt:i4>
      </vt:variant>
      <vt:variant>
        <vt:i4>5</vt:i4>
      </vt:variant>
      <vt:variant>
        <vt:lpwstr/>
      </vt:variant>
      <vt:variant>
        <vt:lpwstr>_Глава_11._Създаване</vt:lpwstr>
      </vt:variant>
      <vt:variant>
        <vt:i4>70124625</vt:i4>
      </vt:variant>
      <vt:variant>
        <vt:i4>2124</vt:i4>
      </vt:variant>
      <vt:variant>
        <vt:i4>0</vt:i4>
      </vt:variant>
      <vt:variant>
        <vt:i4>5</vt:i4>
      </vt:variant>
      <vt:variant>
        <vt:lpwstr/>
      </vt:variant>
      <vt:variant>
        <vt:lpwstr>_Глава_10._Рекурсия</vt:lpwstr>
      </vt:variant>
      <vt:variant>
        <vt:i4>6685805</vt:i4>
      </vt:variant>
      <vt:variant>
        <vt:i4>2121</vt:i4>
      </vt:variant>
      <vt:variant>
        <vt:i4>0</vt:i4>
      </vt:variant>
      <vt:variant>
        <vt:i4>5</vt:i4>
      </vt:variant>
      <vt:variant>
        <vt:lpwstr/>
      </vt:variant>
      <vt:variant>
        <vt:lpwstr>_Глава_9._Методи</vt:lpwstr>
      </vt:variant>
      <vt:variant>
        <vt:i4>2360394</vt:i4>
      </vt:variant>
      <vt:variant>
        <vt:i4>2118</vt:i4>
      </vt:variant>
      <vt:variant>
        <vt:i4>0</vt:i4>
      </vt:variant>
      <vt:variant>
        <vt:i4>5</vt:i4>
      </vt:variant>
      <vt:variant>
        <vt:lpwstr/>
      </vt:variant>
      <vt:variant>
        <vt:lpwstr>_Глава_8._Бройни_1</vt:lpwstr>
      </vt:variant>
      <vt:variant>
        <vt:i4>7013480</vt:i4>
      </vt:variant>
      <vt:variant>
        <vt:i4>2115</vt:i4>
      </vt:variant>
      <vt:variant>
        <vt:i4>0</vt:i4>
      </vt:variant>
      <vt:variant>
        <vt:i4>5</vt:i4>
      </vt:variant>
      <vt:variant>
        <vt:lpwstr/>
      </vt:variant>
      <vt:variant>
        <vt:lpwstr>_Глава_7._Масиви</vt:lpwstr>
      </vt:variant>
      <vt:variant>
        <vt:i4>67503203</vt:i4>
      </vt:variant>
      <vt:variant>
        <vt:i4>2112</vt:i4>
      </vt:variant>
      <vt:variant>
        <vt:i4>0</vt:i4>
      </vt:variant>
      <vt:variant>
        <vt:i4>5</vt:i4>
      </vt:variant>
      <vt:variant>
        <vt:lpwstr/>
      </vt:variant>
      <vt:variant>
        <vt:lpwstr>_Глава_6._Цикли_1</vt:lpwstr>
      </vt:variant>
      <vt:variant>
        <vt:i4>1770605</vt:i4>
      </vt:variant>
      <vt:variant>
        <vt:i4>2109</vt:i4>
      </vt:variant>
      <vt:variant>
        <vt:i4>0</vt:i4>
      </vt:variant>
      <vt:variant>
        <vt:i4>5</vt:i4>
      </vt:variant>
      <vt:variant>
        <vt:lpwstr/>
      </vt:variant>
      <vt:variant>
        <vt:lpwstr>_Глава_5._Условни</vt:lpwstr>
      </vt:variant>
      <vt:variant>
        <vt:i4>69795883</vt:i4>
      </vt:variant>
      <vt:variant>
        <vt:i4>2106</vt:i4>
      </vt:variant>
      <vt:variant>
        <vt:i4>0</vt:i4>
      </vt:variant>
      <vt:variant>
        <vt:i4>5</vt:i4>
      </vt:variant>
      <vt:variant>
        <vt:lpwstr/>
      </vt:variant>
      <vt:variant>
        <vt:lpwstr>_Глава_4._Вход</vt:lpwstr>
      </vt:variant>
      <vt:variant>
        <vt:i4>69337122</vt:i4>
      </vt:variant>
      <vt:variant>
        <vt:i4>2103</vt:i4>
      </vt:variant>
      <vt:variant>
        <vt:i4>0</vt:i4>
      </vt:variant>
      <vt:variant>
        <vt:i4>5</vt:i4>
      </vt:variant>
      <vt:variant>
        <vt:lpwstr/>
      </vt:variant>
      <vt:variant>
        <vt:lpwstr>_Глава_3._Оператори</vt:lpwstr>
      </vt:variant>
      <vt:variant>
        <vt:i4>6947869</vt:i4>
      </vt:variant>
      <vt:variant>
        <vt:i4>2100</vt:i4>
      </vt:variant>
      <vt:variant>
        <vt:i4>0</vt:i4>
      </vt:variant>
      <vt:variant>
        <vt:i4>5</vt:i4>
      </vt:variant>
      <vt:variant>
        <vt:lpwstr/>
      </vt:variant>
      <vt:variant>
        <vt:lpwstr>_Глава_2._Примитивни</vt:lpwstr>
      </vt:variant>
      <vt:variant>
        <vt:i4>70189102</vt:i4>
      </vt:variant>
      <vt:variant>
        <vt:i4>2097</vt:i4>
      </vt:variant>
      <vt:variant>
        <vt:i4>0</vt:i4>
      </vt:variant>
      <vt:variant>
        <vt:i4>5</vt:i4>
      </vt:variant>
      <vt:variant>
        <vt:lpwstr/>
      </vt:variant>
      <vt:variant>
        <vt:lpwstr>_Глава_1._Въведение</vt:lpwstr>
      </vt:variant>
      <vt:variant>
        <vt:i4>5636127</vt:i4>
      </vt:variant>
      <vt:variant>
        <vt:i4>2094</vt:i4>
      </vt:variant>
      <vt:variant>
        <vt:i4>0</vt:i4>
      </vt:variant>
      <vt:variant>
        <vt:i4>5</vt:i4>
      </vt:variant>
      <vt:variant>
        <vt:lpwstr>http://www.nakov.com/</vt:lpwstr>
      </vt:variant>
      <vt:variant>
        <vt:lpwstr/>
      </vt:variant>
      <vt:variant>
        <vt:i4>3670117</vt:i4>
      </vt:variant>
      <vt:variant>
        <vt:i4>2091</vt:i4>
      </vt:variant>
      <vt:variant>
        <vt:i4>0</vt:i4>
      </vt:variant>
      <vt:variant>
        <vt:i4>5</vt:i4>
      </vt:variant>
      <vt:variant>
        <vt:lpwstr>http://academy.telerik.com/</vt:lpwstr>
      </vt:variant>
      <vt:variant>
        <vt:lpwstr/>
      </vt:variant>
      <vt:variant>
        <vt:i4>4980741</vt:i4>
      </vt:variant>
      <vt:variant>
        <vt:i4>2088</vt:i4>
      </vt:variant>
      <vt:variant>
        <vt:i4>0</vt:i4>
      </vt:variant>
      <vt:variant>
        <vt:i4>5</vt:i4>
      </vt:variant>
      <vt:variant>
        <vt:lpwstr>http://schoolacademy.telerik.com/</vt:lpwstr>
      </vt:variant>
      <vt:variant>
        <vt:lpwstr/>
      </vt:variant>
      <vt:variant>
        <vt:i4>2949228</vt:i4>
      </vt:variant>
      <vt:variant>
        <vt:i4>2085</vt:i4>
      </vt:variant>
      <vt:variant>
        <vt:i4>0</vt:i4>
      </vt:variant>
      <vt:variant>
        <vt:i4>5</vt:i4>
      </vt:variant>
      <vt:variant>
        <vt:lpwstr>http://mobiledevcourse.telerik.com/</vt:lpwstr>
      </vt:variant>
      <vt:variant>
        <vt:lpwstr/>
      </vt:variant>
      <vt:variant>
        <vt:i4>6291572</vt:i4>
      </vt:variant>
      <vt:variant>
        <vt:i4>2082</vt:i4>
      </vt:variant>
      <vt:variant>
        <vt:i4>0</vt:i4>
      </vt:variant>
      <vt:variant>
        <vt:i4>5</vt:i4>
      </vt:variant>
      <vt:variant>
        <vt:lpwstr>http://codecourse.telerik.com/</vt:lpwstr>
      </vt:variant>
      <vt:variant>
        <vt:lpwstr/>
      </vt:variant>
      <vt:variant>
        <vt:i4>1245207</vt:i4>
      </vt:variant>
      <vt:variant>
        <vt:i4>2079</vt:i4>
      </vt:variant>
      <vt:variant>
        <vt:i4>0</vt:i4>
      </vt:variant>
      <vt:variant>
        <vt:i4>5</vt:i4>
      </vt:variant>
      <vt:variant>
        <vt:lpwstr>http://aspnetcourse.telerik.com/</vt:lpwstr>
      </vt:variant>
      <vt:variant>
        <vt:lpwstr/>
      </vt:variant>
      <vt:variant>
        <vt:i4>7602275</vt:i4>
      </vt:variant>
      <vt:variant>
        <vt:i4>2076</vt:i4>
      </vt:variant>
      <vt:variant>
        <vt:i4>0</vt:i4>
      </vt:variant>
      <vt:variant>
        <vt:i4>5</vt:i4>
      </vt:variant>
      <vt:variant>
        <vt:lpwstr>http://frontendcourse.telerik.com/</vt:lpwstr>
      </vt:variant>
      <vt:variant>
        <vt:lpwstr/>
      </vt:variant>
      <vt:variant>
        <vt:i4>2359416</vt:i4>
      </vt:variant>
      <vt:variant>
        <vt:i4>2073</vt:i4>
      </vt:variant>
      <vt:variant>
        <vt:i4>0</vt:i4>
      </vt:variant>
      <vt:variant>
        <vt:i4>5</vt:i4>
      </vt:variant>
      <vt:variant>
        <vt:lpwstr>http://www.telerik.com/</vt:lpwstr>
      </vt:variant>
      <vt:variant>
        <vt:lpwstr/>
      </vt:variant>
      <vt:variant>
        <vt:i4>3670117</vt:i4>
      </vt:variant>
      <vt:variant>
        <vt:i4>2070</vt:i4>
      </vt:variant>
      <vt:variant>
        <vt:i4>0</vt:i4>
      </vt:variant>
      <vt:variant>
        <vt:i4>5</vt:i4>
      </vt:variant>
      <vt:variant>
        <vt:lpwstr>http://academy.telerik.com/</vt:lpwstr>
      </vt:variant>
      <vt:variant>
        <vt:lpwstr/>
      </vt:variant>
      <vt:variant>
        <vt:i4>2359416</vt:i4>
      </vt:variant>
      <vt:variant>
        <vt:i4>2067</vt:i4>
      </vt:variant>
      <vt:variant>
        <vt:i4>0</vt:i4>
      </vt:variant>
      <vt:variant>
        <vt:i4>5</vt:i4>
      </vt:variant>
      <vt:variant>
        <vt:lpwstr>http://www.telerik.com/</vt:lpwstr>
      </vt:variant>
      <vt:variant>
        <vt:lpwstr/>
      </vt:variant>
      <vt:variant>
        <vt:i4>3670117</vt:i4>
      </vt:variant>
      <vt:variant>
        <vt:i4>2064</vt:i4>
      </vt:variant>
      <vt:variant>
        <vt:i4>0</vt:i4>
      </vt:variant>
      <vt:variant>
        <vt:i4>5</vt:i4>
      </vt:variant>
      <vt:variant>
        <vt:lpwstr>http://academy.telerik.com/</vt:lpwstr>
      </vt:variant>
      <vt:variant>
        <vt:lpwstr/>
      </vt:variant>
      <vt:variant>
        <vt:i4>3670117</vt:i4>
      </vt:variant>
      <vt:variant>
        <vt:i4>2061</vt:i4>
      </vt:variant>
      <vt:variant>
        <vt:i4>0</vt:i4>
      </vt:variant>
      <vt:variant>
        <vt:i4>5</vt:i4>
      </vt:variant>
      <vt:variant>
        <vt:lpwstr>http://academy.telerik.com/</vt:lpwstr>
      </vt:variant>
      <vt:variant>
        <vt:lpwstr/>
      </vt:variant>
      <vt:variant>
        <vt:i4>2359416</vt:i4>
      </vt:variant>
      <vt:variant>
        <vt:i4>2058</vt:i4>
      </vt:variant>
      <vt:variant>
        <vt:i4>0</vt:i4>
      </vt:variant>
      <vt:variant>
        <vt:i4>5</vt:i4>
      </vt:variant>
      <vt:variant>
        <vt:lpwstr>http://www.telerik.com/</vt:lpwstr>
      </vt:variant>
      <vt:variant>
        <vt:lpwstr/>
      </vt:variant>
      <vt:variant>
        <vt:i4>5636127</vt:i4>
      </vt:variant>
      <vt:variant>
        <vt:i4>2055</vt:i4>
      </vt:variant>
      <vt:variant>
        <vt:i4>0</vt:i4>
      </vt:variant>
      <vt:variant>
        <vt:i4>5</vt:i4>
      </vt:variant>
      <vt:variant>
        <vt:lpwstr>http://www.nakov.com/</vt:lpwstr>
      </vt:variant>
      <vt:variant>
        <vt:lpwstr/>
      </vt:variant>
      <vt:variant>
        <vt:i4>73204827</vt:i4>
      </vt:variant>
      <vt:variant>
        <vt:i4>2052</vt:i4>
      </vt:variant>
      <vt:variant>
        <vt:i4>0</vt:i4>
      </vt:variant>
      <vt:variant>
        <vt:i4>5</vt:i4>
      </vt:variant>
      <vt:variant>
        <vt:lpwstr/>
      </vt:variant>
      <vt:variant>
        <vt:lpwstr>_Глава_17._Дървета</vt:lpwstr>
      </vt:variant>
      <vt:variant>
        <vt:i4>72483924</vt:i4>
      </vt:variant>
      <vt:variant>
        <vt:i4>2049</vt:i4>
      </vt:variant>
      <vt:variant>
        <vt:i4>0</vt:i4>
      </vt:variant>
      <vt:variant>
        <vt:i4>5</vt:i4>
      </vt:variant>
      <vt:variant>
        <vt:lpwstr/>
      </vt:variant>
      <vt:variant>
        <vt:lpwstr>_Глава_13._Символни</vt:lpwstr>
      </vt:variant>
      <vt:variant>
        <vt:i4>73204827</vt:i4>
      </vt:variant>
      <vt:variant>
        <vt:i4>2046</vt:i4>
      </vt:variant>
      <vt:variant>
        <vt:i4>0</vt:i4>
      </vt:variant>
      <vt:variant>
        <vt:i4>5</vt:i4>
      </vt:variant>
      <vt:variant>
        <vt:lpwstr/>
      </vt:variant>
      <vt:variant>
        <vt:lpwstr>_Глава_17._Дървета</vt:lpwstr>
      </vt:variant>
      <vt:variant>
        <vt:i4>69928016</vt:i4>
      </vt:variant>
      <vt:variant>
        <vt:i4>2043</vt:i4>
      </vt:variant>
      <vt:variant>
        <vt:i4>0</vt:i4>
      </vt:variant>
      <vt:variant>
        <vt:i4>5</vt:i4>
      </vt:variant>
      <vt:variant>
        <vt:lpwstr/>
      </vt:variant>
      <vt:variant>
        <vt:lpwstr>_Глава_16._Линейни</vt:lpwstr>
      </vt:variant>
      <vt:variant>
        <vt:i4>3670117</vt:i4>
      </vt:variant>
      <vt:variant>
        <vt:i4>2040</vt:i4>
      </vt:variant>
      <vt:variant>
        <vt:i4>0</vt:i4>
      </vt:variant>
      <vt:variant>
        <vt:i4>5</vt:i4>
      </vt:variant>
      <vt:variant>
        <vt:lpwstr>http://academy.telerik.com/</vt:lpwstr>
      </vt:variant>
      <vt:variant>
        <vt:lpwstr/>
      </vt:variant>
      <vt:variant>
        <vt:i4>2228266</vt:i4>
      </vt:variant>
      <vt:variant>
        <vt:i4>2031</vt:i4>
      </vt:variant>
      <vt:variant>
        <vt:i4>0</vt:i4>
      </vt:variant>
      <vt:variant>
        <vt:i4>5</vt:i4>
      </vt:variant>
      <vt:variant>
        <vt:lpwstr>http://groups.google.com/group/telerikacademy/</vt:lpwstr>
      </vt:variant>
      <vt:variant>
        <vt:lpwstr/>
      </vt:variant>
      <vt:variant>
        <vt:i4>65613</vt:i4>
      </vt:variant>
      <vt:variant>
        <vt:i4>2028</vt:i4>
      </vt:variant>
      <vt:variant>
        <vt:i4>0</vt:i4>
      </vt:variant>
      <vt:variant>
        <vt:i4>5</vt:i4>
      </vt:variant>
      <vt:variant>
        <vt:lpwstr>http://www.introprogramming.info/</vt:lpwstr>
      </vt:variant>
      <vt:variant>
        <vt:lpwstr/>
      </vt:variant>
      <vt:variant>
        <vt:i4>70189102</vt:i4>
      </vt:variant>
      <vt:variant>
        <vt:i4>2025</vt:i4>
      </vt:variant>
      <vt:variant>
        <vt:i4>0</vt:i4>
      </vt:variant>
      <vt:variant>
        <vt:i4>5</vt:i4>
      </vt:variant>
      <vt:variant>
        <vt:lpwstr/>
      </vt:variant>
      <vt:variant>
        <vt:lpwstr>_Глава_1._Въведение</vt:lpwstr>
      </vt:variant>
      <vt:variant>
        <vt:i4>70189102</vt:i4>
      </vt:variant>
      <vt:variant>
        <vt:i4>2022</vt:i4>
      </vt:variant>
      <vt:variant>
        <vt:i4>0</vt:i4>
      </vt:variant>
      <vt:variant>
        <vt:i4>5</vt:i4>
      </vt:variant>
      <vt:variant>
        <vt:lpwstr/>
      </vt:variant>
      <vt:variant>
        <vt:lpwstr>_Глава_1._Въведение</vt:lpwstr>
      </vt:variant>
      <vt:variant>
        <vt:i4>1835029</vt:i4>
      </vt:variant>
      <vt:variant>
        <vt:i4>2010</vt:i4>
      </vt:variant>
      <vt:variant>
        <vt:i4>0</vt:i4>
      </vt:variant>
      <vt:variant>
        <vt:i4>5</vt:i4>
      </vt:variant>
      <vt:variant>
        <vt:lpwstr/>
      </vt:variant>
      <vt:variant>
        <vt:lpwstr>_Глава_21._Качествен</vt:lpwstr>
      </vt:variant>
      <vt:variant>
        <vt:i4>70190165</vt:i4>
      </vt:variant>
      <vt:variant>
        <vt:i4>2007</vt:i4>
      </vt:variant>
      <vt:variant>
        <vt:i4>0</vt:i4>
      </vt:variant>
      <vt:variant>
        <vt:i4>5</vt:i4>
      </vt:variant>
      <vt:variant>
        <vt:lpwstr/>
      </vt:variant>
      <vt:variant>
        <vt:lpwstr>_Глава_23._Как</vt:lpwstr>
      </vt:variant>
      <vt:variant>
        <vt:i4>72418339</vt:i4>
      </vt:variant>
      <vt:variant>
        <vt:i4>2004</vt:i4>
      </vt:variant>
      <vt:variant>
        <vt:i4>0</vt:i4>
      </vt:variant>
      <vt:variant>
        <vt:i4>5</vt:i4>
      </vt:variant>
      <vt:variant>
        <vt:lpwstr/>
      </vt:variant>
      <vt:variant>
        <vt:lpwstr>_Глава_20._Принципи</vt:lpwstr>
      </vt:variant>
      <vt:variant>
        <vt:i4>7077996</vt:i4>
      </vt:variant>
      <vt:variant>
        <vt:i4>2001</vt:i4>
      </vt:variant>
      <vt:variant>
        <vt:i4>0</vt:i4>
      </vt:variant>
      <vt:variant>
        <vt:i4>5</vt:i4>
      </vt:variant>
      <vt:variant>
        <vt:lpwstr/>
      </vt:variant>
      <vt:variant>
        <vt:lpwstr>_Глава_19._Структури</vt:lpwstr>
      </vt:variant>
      <vt:variant>
        <vt:i4>1638462</vt:i4>
      </vt:variant>
      <vt:variant>
        <vt:i4>1994</vt:i4>
      </vt:variant>
      <vt:variant>
        <vt:i4>0</vt:i4>
      </vt:variant>
      <vt:variant>
        <vt:i4>5</vt:i4>
      </vt:variant>
      <vt:variant>
        <vt:lpwstr/>
      </vt:variant>
      <vt:variant>
        <vt:lpwstr>_Toc299628794</vt:lpwstr>
      </vt:variant>
      <vt:variant>
        <vt:i4>1638462</vt:i4>
      </vt:variant>
      <vt:variant>
        <vt:i4>1988</vt:i4>
      </vt:variant>
      <vt:variant>
        <vt:i4>0</vt:i4>
      </vt:variant>
      <vt:variant>
        <vt:i4>5</vt:i4>
      </vt:variant>
      <vt:variant>
        <vt:lpwstr/>
      </vt:variant>
      <vt:variant>
        <vt:lpwstr>_Toc299628793</vt:lpwstr>
      </vt:variant>
      <vt:variant>
        <vt:i4>1638462</vt:i4>
      </vt:variant>
      <vt:variant>
        <vt:i4>1982</vt:i4>
      </vt:variant>
      <vt:variant>
        <vt:i4>0</vt:i4>
      </vt:variant>
      <vt:variant>
        <vt:i4>5</vt:i4>
      </vt:variant>
      <vt:variant>
        <vt:lpwstr/>
      </vt:variant>
      <vt:variant>
        <vt:lpwstr>_Toc299628792</vt:lpwstr>
      </vt:variant>
      <vt:variant>
        <vt:i4>1638462</vt:i4>
      </vt:variant>
      <vt:variant>
        <vt:i4>1976</vt:i4>
      </vt:variant>
      <vt:variant>
        <vt:i4>0</vt:i4>
      </vt:variant>
      <vt:variant>
        <vt:i4>5</vt:i4>
      </vt:variant>
      <vt:variant>
        <vt:lpwstr/>
      </vt:variant>
      <vt:variant>
        <vt:lpwstr>_Toc299628791</vt:lpwstr>
      </vt:variant>
      <vt:variant>
        <vt:i4>1638462</vt:i4>
      </vt:variant>
      <vt:variant>
        <vt:i4>1970</vt:i4>
      </vt:variant>
      <vt:variant>
        <vt:i4>0</vt:i4>
      </vt:variant>
      <vt:variant>
        <vt:i4>5</vt:i4>
      </vt:variant>
      <vt:variant>
        <vt:lpwstr/>
      </vt:variant>
      <vt:variant>
        <vt:lpwstr>_Toc299628790</vt:lpwstr>
      </vt:variant>
      <vt:variant>
        <vt:i4>1572926</vt:i4>
      </vt:variant>
      <vt:variant>
        <vt:i4>1964</vt:i4>
      </vt:variant>
      <vt:variant>
        <vt:i4>0</vt:i4>
      </vt:variant>
      <vt:variant>
        <vt:i4>5</vt:i4>
      </vt:variant>
      <vt:variant>
        <vt:lpwstr/>
      </vt:variant>
      <vt:variant>
        <vt:lpwstr>_Toc299628789</vt:lpwstr>
      </vt:variant>
      <vt:variant>
        <vt:i4>1572926</vt:i4>
      </vt:variant>
      <vt:variant>
        <vt:i4>1958</vt:i4>
      </vt:variant>
      <vt:variant>
        <vt:i4>0</vt:i4>
      </vt:variant>
      <vt:variant>
        <vt:i4>5</vt:i4>
      </vt:variant>
      <vt:variant>
        <vt:lpwstr/>
      </vt:variant>
      <vt:variant>
        <vt:lpwstr>_Toc299628788</vt:lpwstr>
      </vt:variant>
      <vt:variant>
        <vt:i4>1572926</vt:i4>
      </vt:variant>
      <vt:variant>
        <vt:i4>1952</vt:i4>
      </vt:variant>
      <vt:variant>
        <vt:i4>0</vt:i4>
      </vt:variant>
      <vt:variant>
        <vt:i4>5</vt:i4>
      </vt:variant>
      <vt:variant>
        <vt:lpwstr/>
      </vt:variant>
      <vt:variant>
        <vt:lpwstr>_Toc299628787</vt:lpwstr>
      </vt:variant>
      <vt:variant>
        <vt:i4>1572926</vt:i4>
      </vt:variant>
      <vt:variant>
        <vt:i4>1946</vt:i4>
      </vt:variant>
      <vt:variant>
        <vt:i4>0</vt:i4>
      </vt:variant>
      <vt:variant>
        <vt:i4>5</vt:i4>
      </vt:variant>
      <vt:variant>
        <vt:lpwstr/>
      </vt:variant>
      <vt:variant>
        <vt:lpwstr>_Toc299628786</vt:lpwstr>
      </vt:variant>
      <vt:variant>
        <vt:i4>1572926</vt:i4>
      </vt:variant>
      <vt:variant>
        <vt:i4>1940</vt:i4>
      </vt:variant>
      <vt:variant>
        <vt:i4>0</vt:i4>
      </vt:variant>
      <vt:variant>
        <vt:i4>5</vt:i4>
      </vt:variant>
      <vt:variant>
        <vt:lpwstr/>
      </vt:variant>
      <vt:variant>
        <vt:lpwstr>_Toc299628785</vt:lpwstr>
      </vt:variant>
      <vt:variant>
        <vt:i4>1572926</vt:i4>
      </vt:variant>
      <vt:variant>
        <vt:i4>1934</vt:i4>
      </vt:variant>
      <vt:variant>
        <vt:i4>0</vt:i4>
      </vt:variant>
      <vt:variant>
        <vt:i4>5</vt:i4>
      </vt:variant>
      <vt:variant>
        <vt:lpwstr/>
      </vt:variant>
      <vt:variant>
        <vt:lpwstr>_Toc299628784</vt:lpwstr>
      </vt:variant>
      <vt:variant>
        <vt:i4>1572926</vt:i4>
      </vt:variant>
      <vt:variant>
        <vt:i4>1928</vt:i4>
      </vt:variant>
      <vt:variant>
        <vt:i4>0</vt:i4>
      </vt:variant>
      <vt:variant>
        <vt:i4>5</vt:i4>
      </vt:variant>
      <vt:variant>
        <vt:lpwstr/>
      </vt:variant>
      <vt:variant>
        <vt:lpwstr>_Toc299628783</vt:lpwstr>
      </vt:variant>
      <vt:variant>
        <vt:i4>1572926</vt:i4>
      </vt:variant>
      <vt:variant>
        <vt:i4>1922</vt:i4>
      </vt:variant>
      <vt:variant>
        <vt:i4>0</vt:i4>
      </vt:variant>
      <vt:variant>
        <vt:i4>5</vt:i4>
      </vt:variant>
      <vt:variant>
        <vt:lpwstr/>
      </vt:variant>
      <vt:variant>
        <vt:lpwstr>_Toc299628782</vt:lpwstr>
      </vt:variant>
      <vt:variant>
        <vt:i4>1572926</vt:i4>
      </vt:variant>
      <vt:variant>
        <vt:i4>1916</vt:i4>
      </vt:variant>
      <vt:variant>
        <vt:i4>0</vt:i4>
      </vt:variant>
      <vt:variant>
        <vt:i4>5</vt:i4>
      </vt:variant>
      <vt:variant>
        <vt:lpwstr/>
      </vt:variant>
      <vt:variant>
        <vt:lpwstr>_Toc299628781</vt:lpwstr>
      </vt:variant>
      <vt:variant>
        <vt:i4>1572926</vt:i4>
      </vt:variant>
      <vt:variant>
        <vt:i4>1910</vt:i4>
      </vt:variant>
      <vt:variant>
        <vt:i4>0</vt:i4>
      </vt:variant>
      <vt:variant>
        <vt:i4>5</vt:i4>
      </vt:variant>
      <vt:variant>
        <vt:lpwstr/>
      </vt:variant>
      <vt:variant>
        <vt:lpwstr>_Toc299628780</vt:lpwstr>
      </vt:variant>
      <vt:variant>
        <vt:i4>1507390</vt:i4>
      </vt:variant>
      <vt:variant>
        <vt:i4>1904</vt:i4>
      </vt:variant>
      <vt:variant>
        <vt:i4>0</vt:i4>
      </vt:variant>
      <vt:variant>
        <vt:i4>5</vt:i4>
      </vt:variant>
      <vt:variant>
        <vt:lpwstr/>
      </vt:variant>
      <vt:variant>
        <vt:lpwstr>_Toc299628779</vt:lpwstr>
      </vt:variant>
      <vt:variant>
        <vt:i4>1507390</vt:i4>
      </vt:variant>
      <vt:variant>
        <vt:i4>1898</vt:i4>
      </vt:variant>
      <vt:variant>
        <vt:i4>0</vt:i4>
      </vt:variant>
      <vt:variant>
        <vt:i4>5</vt:i4>
      </vt:variant>
      <vt:variant>
        <vt:lpwstr/>
      </vt:variant>
      <vt:variant>
        <vt:lpwstr>_Toc299628778</vt:lpwstr>
      </vt:variant>
      <vt:variant>
        <vt:i4>1507390</vt:i4>
      </vt:variant>
      <vt:variant>
        <vt:i4>1892</vt:i4>
      </vt:variant>
      <vt:variant>
        <vt:i4>0</vt:i4>
      </vt:variant>
      <vt:variant>
        <vt:i4>5</vt:i4>
      </vt:variant>
      <vt:variant>
        <vt:lpwstr/>
      </vt:variant>
      <vt:variant>
        <vt:lpwstr>_Toc299628777</vt:lpwstr>
      </vt:variant>
      <vt:variant>
        <vt:i4>1507390</vt:i4>
      </vt:variant>
      <vt:variant>
        <vt:i4>1886</vt:i4>
      </vt:variant>
      <vt:variant>
        <vt:i4>0</vt:i4>
      </vt:variant>
      <vt:variant>
        <vt:i4>5</vt:i4>
      </vt:variant>
      <vt:variant>
        <vt:lpwstr/>
      </vt:variant>
      <vt:variant>
        <vt:lpwstr>_Toc299628776</vt:lpwstr>
      </vt:variant>
      <vt:variant>
        <vt:i4>1507390</vt:i4>
      </vt:variant>
      <vt:variant>
        <vt:i4>1880</vt:i4>
      </vt:variant>
      <vt:variant>
        <vt:i4>0</vt:i4>
      </vt:variant>
      <vt:variant>
        <vt:i4>5</vt:i4>
      </vt:variant>
      <vt:variant>
        <vt:lpwstr/>
      </vt:variant>
      <vt:variant>
        <vt:lpwstr>_Toc299628775</vt:lpwstr>
      </vt:variant>
      <vt:variant>
        <vt:i4>1507390</vt:i4>
      </vt:variant>
      <vt:variant>
        <vt:i4>1874</vt:i4>
      </vt:variant>
      <vt:variant>
        <vt:i4>0</vt:i4>
      </vt:variant>
      <vt:variant>
        <vt:i4>5</vt:i4>
      </vt:variant>
      <vt:variant>
        <vt:lpwstr/>
      </vt:variant>
      <vt:variant>
        <vt:lpwstr>_Toc299628774</vt:lpwstr>
      </vt:variant>
      <vt:variant>
        <vt:i4>1507390</vt:i4>
      </vt:variant>
      <vt:variant>
        <vt:i4>1868</vt:i4>
      </vt:variant>
      <vt:variant>
        <vt:i4>0</vt:i4>
      </vt:variant>
      <vt:variant>
        <vt:i4>5</vt:i4>
      </vt:variant>
      <vt:variant>
        <vt:lpwstr/>
      </vt:variant>
      <vt:variant>
        <vt:lpwstr>_Toc299628773</vt:lpwstr>
      </vt:variant>
      <vt:variant>
        <vt:i4>1507390</vt:i4>
      </vt:variant>
      <vt:variant>
        <vt:i4>1862</vt:i4>
      </vt:variant>
      <vt:variant>
        <vt:i4>0</vt:i4>
      </vt:variant>
      <vt:variant>
        <vt:i4>5</vt:i4>
      </vt:variant>
      <vt:variant>
        <vt:lpwstr/>
      </vt:variant>
      <vt:variant>
        <vt:lpwstr>_Toc299628772</vt:lpwstr>
      </vt:variant>
      <vt:variant>
        <vt:i4>1507390</vt:i4>
      </vt:variant>
      <vt:variant>
        <vt:i4>1856</vt:i4>
      </vt:variant>
      <vt:variant>
        <vt:i4>0</vt:i4>
      </vt:variant>
      <vt:variant>
        <vt:i4>5</vt:i4>
      </vt:variant>
      <vt:variant>
        <vt:lpwstr/>
      </vt:variant>
      <vt:variant>
        <vt:lpwstr>_Toc299628771</vt:lpwstr>
      </vt:variant>
      <vt:variant>
        <vt:i4>1507390</vt:i4>
      </vt:variant>
      <vt:variant>
        <vt:i4>1850</vt:i4>
      </vt:variant>
      <vt:variant>
        <vt:i4>0</vt:i4>
      </vt:variant>
      <vt:variant>
        <vt:i4>5</vt:i4>
      </vt:variant>
      <vt:variant>
        <vt:lpwstr/>
      </vt:variant>
      <vt:variant>
        <vt:lpwstr>_Toc299628770</vt:lpwstr>
      </vt:variant>
      <vt:variant>
        <vt:i4>1441854</vt:i4>
      </vt:variant>
      <vt:variant>
        <vt:i4>1844</vt:i4>
      </vt:variant>
      <vt:variant>
        <vt:i4>0</vt:i4>
      </vt:variant>
      <vt:variant>
        <vt:i4>5</vt:i4>
      </vt:variant>
      <vt:variant>
        <vt:lpwstr/>
      </vt:variant>
      <vt:variant>
        <vt:lpwstr>_Toc299628769</vt:lpwstr>
      </vt:variant>
      <vt:variant>
        <vt:i4>1441854</vt:i4>
      </vt:variant>
      <vt:variant>
        <vt:i4>1838</vt:i4>
      </vt:variant>
      <vt:variant>
        <vt:i4>0</vt:i4>
      </vt:variant>
      <vt:variant>
        <vt:i4>5</vt:i4>
      </vt:variant>
      <vt:variant>
        <vt:lpwstr/>
      </vt:variant>
      <vt:variant>
        <vt:lpwstr>_Toc299628768</vt:lpwstr>
      </vt:variant>
      <vt:variant>
        <vt:i4>1441854</vt:i4>
      </vt:variant>
      <vt:variant>
        <vt:i4>1832</vt:i4>
      </vt:variant>
      <vt:variant>
        <vt:i4>0</vt:i4>
      </vt:variant>
      <vt:variant>
        <vt:i4>5</vt:i4>
      </vt:variant>
      <vt:variant>
        <vt:lpwstr/>
      </vt:variant>
      <vt:variant>
        <vt:lpwstr>_Toc299628767</vt:lpwstr>
      </vt:variant>
      <vt:variant>
        <vt:i4>1441854</vt:i4>
      </vt:variant>
      <vt:variant>
        <vt:i4>1826</vt:i4>
      </vt:variant>
      <vt:variant>
        <vt:i4>0</vt:i4>
      </vt:variant>
      <vt:variant>
        <vt:i4>5</vt:i4>
      </vt:variant>
      <vt:variant>
        <vt:lpwstr/>
      </vt:variant>
      <vt:variant>
        <vt:lpwstr>_Toc299628766</vt:lpwstr>
      </vt:variant>
      <vt:variant>
        <vt:i4>1441854</vt:i4>
      </vt:variant>
      <vt:variant>
        <vt:i4>1820</vt:i4>
      </vt:variant>
      <vt:variant>
        <vt:i4>0</vt:i4>
      </vt:variant>
      <vt:variant>
        <vt:i4>5</vt:i4>
      </vt:variant>
      <vt:variant>
        <vt:lpwstr/>
      </vt:variant>
      <vt:variant>
        <vt:lpwstr>_Toc299628765</vt:lpwstr>
      </vt:variant>
      <vt:variant>
        <vt:i4>1441854</vt:i4>
      </vt:variant>
      <vt:variant>
        <vt:i4>1814</vt:i4>
      </vt:variant>
      <vt:variant>
        <vt:i4>0</vt:i4>
      </vt:variant>
      <vt:variant>
        <vt:i4>5</vt:i4>
      </vt:variant>
      <vt:variant>
        <vt:lpwstr/>
      </vt:variant>
      <vt:variant>
        <vt:lpwstr>_Toc299628764</vt:lpwstr>
      </vt:variant>
      <vt:variant>
        <vt:i4>1441854</vt:i4>
      </vt:variant>
      <vt:variant>
        <vt:i4>1808</vt:i4>
      </vt:variant>
      <vt:variant>
        <vt:i4>0</vt:i4>
      </vt:variant>
      <vt:variant>
        <vt:i4>5</vt:i4>
      </vt:variant>
      <vt:variant>
        <vt:lpwstr/>
      </vt:variant>
      <vt:variant>
        <vt:lpwstr>_Toc299628763</vt:lpwstr>
      </vt:variant>
      <vt:variant>
        <vt:i4>1441854</vt:i4>
      </vt:variant>
      <vt:variant>
        <vt:i4>1802</vt:i4>
      </vt:variant>
      <vt:variant>
        <vt:i4>0</vt:i4>
      </vt:variant>
      <vt:variant>
        <vt:i4>5</vt:i4>
      </vt:variant>
      <vt:variant>
        <vt:lpwstr/>
      </vt:variant>
      <vt:variant>
        <vt:lpwstr>_Toc299628762</vt:lpwstr>
      </vt:variant>
      <vt:variant>
        <vt:i4>1441854</vt:i4>
      </vt:variant>
      <vt:variant>
        <vt:i4>1796</vt:i4>
      </vt:variant>
      <vt:variant>
        <vt:i4>0</vt:i4>
      </vt:variant>
      <vt:variant>
        <vt:i4>5</vt:i4>
      </vt:variant>
      <vt:variant>
        <vt:lpwstr/>
      </vt:variant>
      <vt:variant>
        <vt:lpwstr>_Toc299628761</vt:lpwstr>
      </vt:variant>
      <vt:variant>
        <vt:i4>1441854</vt:i4>
      </vt:variant>
      <vt:variant>
        <vt:i4>1790</vt:i4>
      </vt:variant>
      <vt:variant>
        <vt:i4>0</vt:i4>
      </vt:variant>
      <vt:variant>
        <vt:i4>5</vt:i4>
      </vt:variant>
      <vt:variant>
        <vt:lpwstr/>
      </vt:variant>
      <vt:variant>
        <vt:lpwstr>_Toc299628760</vt:lpwstr>
      </vt:variant>
      <vt:variant>
        <vt:i4>1376318</vt:i4>
      </vt:variant>
      <vt:variant>
        <vt:i4>1784</vt:i4>
      </vt:variant>
      <vt:variant>
        <vt:i4>0</vt:i4>
      </vt:variant>
      <vt:variant>
        <vt:i4>5</vt:i4>
      </vt:variant>
      <vt:variant>
        <vt:lpwstr/>
      </vt:variant>
      <vt:variant>
        <vt:lpwstr>_Toc299628759</vt:lpwstr>
      </vt:variant>
      <vt:variant>
        <vt:i4>1376318</vt:i4>
      </vt:variant>
      <vt:variant>
        <vt:i4>1778</vt:i4>
      </vt:variant>
      <vt:variant>
        <vt:i4>0</vt:i4>
      </vt:variant>
      <vt:variant>
        <vt:i4>5</vt:i4>
      </vt:variant>
      <vt:variant>
        <vt:lpwstr/>
      </vt:variant>
      <vt:variant>
        <vt:lpwstr>_Toc299628758</vt:lpwstr>
      </vt:variant>
      <vt:variant>
        <vt:i4>1376318</vt:i4>
      </vt:variant>
      <vt:variant>
        <vt:i4>1772</vt:i4>
      </vt:variant>
      <vt:variant>
        <vt:i4>0</vt:i4>
      </vt:variant>
      <vt:variant>
        <vt:i4>5</vt:i4>
      </vt:variant>
      <vt:variant>
        <vt:lpwstr/>
      </vt:variant>
      <vt:variant>
        <vt:lpwstr>_Toc299628757</vt:lpwstr>
      </vt:variant>
      <vt:variant>
        <vt:i4>1376318</vt:i4>
      </vt:variant>
      <vt:variant>
        <vt:i4>1766</vt:i4>
      </vt:variant>
      <vt:variant>
        <vt:i4>0</vt:i4>
      </vt:variant>
      <vt:variant>
        <vt:i4>5</vt:i4>
      </vt:variant>
      <vt:variant>
        <vt:lpwstr/>
      </vt:variant>
      <vt:variant>
        <vt:lpwstr>_Toc299628756</vt:lpwstr>
      </vt:variant>
      <vt:variant>
        <vt:i4>1376318</vt:i4>
      </vt:variant>
      <vt:variant>
        <vt:i4>1760</vt:i4>
      </vt:variant>
      <vt:variant>
        <vt:i4>0</vt:i4>
      </vt:variant>
      <vt:variant>
        <vt:i4>5</vt:i4>
      </vt:variant>
      <vt:variant>
        <vt:lpwstr/>
      </vt:variant>
      <vt:variant>
        <vt:lpwstr>_Toc299628755</vt:lpwstr>
      </vt:variant>
      <vt:variant>
        <vt:i4>1376318</vt:i4>
      </vt:variant>
      <vt:variant>
        <vt:i4>1754</vt:i4>
      </vt:variant>
      <vt:variant>
        <vt:i4>0</vt:i4>
      </vt:variant>
      <vt:variant>
        <vt:i4>5</vt:i4>
      </vt:variant>
      <vt:variant>
        <vt:lpwstr/>
      </vt:variant>
      <vt:variant>
        <vt:lpwstr>_Toc299628754</vt:lpwstr>
      </vt:variant>
      <vt:variant>
        <vt:i4>1376318</vt:i4>
      </vt:variant>
      <vt:variant>
        <vt:i4>1748</vt:i4>
      </vt:variant>
      <vt:variant>
        <vt:i4>0</vt:i4>
      </vt:variant>
      <vt:variant>
        <vt:i4>5</vt:i4>
      </vt:variant>
      <vt:variant>
        <vt:lpwstr/>
      </vt:variant>
      <vt:variant>
        <vt:lpwstr>_Toc299628753</vt:lpwstr>
      </vt:variant>
      <vt:variant>
        <vt:i4>1376318</vt:i4>
      </vt:variant>
      <vt:variant>
        <vt:i4>1742</vt:i4>
      </vt:variant>
      <vt:variant>
        <vt:i4>0</vt:i4>
      </vt:variant>
      <vt:variant>
        <vt:i4>5</vt:i4>
      </vt:variant>
      <vt:variant>
        <vt:lpwstr/>
      </vt:variant>
      <vt:variant>
        <vt:lpwstr>_Toc299628752</vt:lpwstr>
      </vt:variant>
      <vt:variant>
        <vt:i4>1376318</vt:i4>
      </vt:variant>
      <vt:variant>
        <vt:i4>1736</vt:i4>
      </vt:variant>
      <vt:variant>
        <vt:i4>0</vt:i4>
      </vt:variant>
      <vt:variant>
        <vt:i4>5</vt:i4>
      </vt:variant>
      <vt:variant>
        <vt:lpwstr/>
      </vt:variant>
      <vt:variant>
        <vt:lpwstr>_Toc299628751</vt:lpwstr>
      </vt:variant>
      <vt:variant>
        <vt:i4>1376318</vt:i4>
      </vt:variant>
      <vt:variant>
        <vt:i4>1730</vt:i4>
      </vt:variant>
      <vt:variant>
        <vt:i4>0</vt:i4>
      </vt:variant>
      <vt:variant>
        <vt:i4>5</vt:i4>
      </vt:variant>
      <vt:variant>
        <vt:lpwstr/>
      </vt:variant>
      <vt:variant>
        <vt:lpwstr>_Toc299628750</vt:lpwstr>
      </vt:variant>
      <vt:variant>
        <vt:i4>1310782</vt:i4>
      </vt:variant>
      <vt:variant>
        <vt:i4>1724</vt:i4>
      </vt:variant>
      <vt:variant>
        <vt:i4>0</vt:i4>
      </vt:variant>
      <vt:variant>
        <vt:i4>5</vt:i4>
      </vt:variant>
      <vt:variant>
        <vt:lpwstr/>
      </vt:variant>
      <vt:variant>
        <vt:lpwstr>_Toc299628749</vt:lpwstr>
      </vt:variant>
      <vt:variant>
        <vt:i4>1310782</vt:i4>
      </vt:variant>
      <vt:variant>
        <vt:i4>1718</vt:i4>
      </vt:variant>
      <vt:variant>
        <vt:i4>0</vt:i4>
      </vt:variant>
      <vt:variant>
        <vt:i4>5</vt:i4>
      </vt:variant>
      <vt:variant>
        <vt:lpwstr/>
      </vt:variant>
      <vt:variant>
        <vt:lpwstr>_Toc299628748</vt:lpwstr>
      </vt:variant>
      <vt:variant>
        <vt:i4>1310782</vt:i4>
      </vt:variant>
      <vt:variant>
        <vt:i4>1712</vt:i4>
      </vt:variant>
      <vt:variant>
        <vt:i4>0</vt:i4>
      </vt:variant>
      <vt:variant>
        <vt:i4>5</vt:i4>
      </vt:variant>
      <vt:variant>
        <vt:lpwstr/>
      </vt:variant>
      <vt:variant>
        <vt:lpwstr>_Toc299628747</vt:lpwstr>
      </vt:variant>
      <vt:variant>
        <vt:i4>1310782</vt:i4>
      </vt:variant>
      <vt:variant>
        <vt:i4>1706</vt:i4>
      </vt:variant>
      <vt:variant>
        <vt:i4>0</vt:i4>
      </vt:variant>
      <vt:variant>
        <vt:i4>5</vt:i4>
      </vt:variant>
      <vt:variant>
        <vt:lpwstr/>
      </vt:variant>
      <vt:variant>
        <vt:lpwstr>_Toc299628746</vt:lpwstr>
      </vt:variant>
      <vt:variant>
        <vt:i4>1310782</vt:i4>
      </vt:variant>
      <vt:variant>
        <vt:i4>1700</vt:i4>
      </vt:variant>
      <vt:variant>
        <vt:i4>0</vt:i4>
      </vt:variant>
      <vt:variant>
        <vt:i4>5</vt:i4>
      </vt:variant>
      <vt:variant>
        <vt:lpwstr/>
      </vt:variant>
      <vt:variant>
        <vt:lpwstr>_Toc299628745</vt:lpwstr>
      </vt:variant>
      <vt:variant>
        <vt:i4>1310782</vt:i4>
      </vt:variant>
      <vt:variant>
        <vt:i4>1694</vt:i4>
      </vt:variant>
      <vt:variant>
        <vt:i4>0</vt:i4>
      </vt:variant>
      <vt:variant>
        <vt:i4>5</vt:i4>
      </vt:variant>
      <vt:variant>
        <vt:lpwstr/>
      </vt:variant>
      <vt:variant>
        <vt:lpwstr>_Toc299628744</vt:lpwstr>
      </vt:variant>
      <vt:variant>
        <vt:i4>1310782</vt:i4>
      </vt:variant>
      <vt:variant>
        <vt:i4>1688</vt:i4>
      </vt:variant>
      <vt:variant>
        <vt:i4>0</vt:i4>
      </vt:variant>
      <vt:variant>
        <vt:i4>5</vt:i4>
      </vt:variant>
      <vt:variant>
        <vt:lpwstr/>
      </vt:variant>
      <vt:variant>
        <vt:lpwstr>_Toc299628743</vt:lpwstr>
      </vt:variant>
      <vt:variant>
        <vt:i4>1310782</vt:i4>
      </vt:variant>
      <vt:variant>
        <vt:i4>1682</vt:i4>
      </vt:variant>
      <vt:variant>
        <vt:i4>0</vt:i4>
      </vt:variant>
      <vt:variant>
        <vt:i4>5</vt:i4>
      </vt:variant>
      <vt:variant>
        <vt:lpwstr/>
      </vt:variant>
      <vt:variant>
        <vt:lpwstr>_Toc299628742</vt:lpwstr>
      </vt:variant>
      <vt:variant>
        <vt:i4>1310782</vt:i4>
      </vt:variant>
      <vt:variant>
        <vt:i4>1676</vt:i4>
      </vt:variant>
      <vt:variant>
        <vt:i4>0</vt:i4>
      </vt:variant>
      <vt:variant>
        <vt:i4>5</vt:i4>
      </vt:variant>
      <vt:variant>
        <vt:lpwstr/>
      </vt:variant>
      <vt:variant>
        <vt:lpwstr>_Toc299628741</vt:lpwstr>
      </vt:variant>
      <vt:variant>
        <vt:i4>1310782</vt:i4>
      </vt:variant>
      <vt:variant>
        <vt:i4>1670</vt:i4>
      </vt:variant>
      <vt:variant>
        <vt:i4>0</vt:i4>
      </vt:variant>
      <vt:variant>
        <vt:i4>5</vt:i4>
      </vt:variant>
      <vt:variant>
        <vt:lpwstr/>
      </vt:variant>
      <vt:variant>
        <vt:lpwstr>_Toc299628740</vt:lpwstr>
      </vt:variant>
      <vt:variant>
        <vt:i4>1245246</vt:i4>
      </vt:variant>
      <vt:variant>
        <vt:i4>1664</vt:i4>
      </vt:variant>
      <vt:variant>
        <vt:i4>0</vt:i4>
      </vt:variant>
      <vt:variant>
        <vt:i4>5</vt:i4>
      </vt:variant>
      <vt:variant>
        <vt:lpwstr/>
      </vt:variant>
      <vt:variant>
        <vt:lpwstr>_Toc299628739</vt:lpwstr>
      </vt:variant>
      <vt:variant>
        <vt:i4>1245246</vt:i4>
      </vt:variant>
      <vt:variant>
        <vt:i4>1658</vt:i4>
      </vt:variant>
      <vt:variant>
        <vt:i4>0</vt:i4>
      </vt:variant>
      <vt:variant>
        <vt:i4>5</vt:i4>
      </vt:variant>
      <vt:variant>
        <vt:lpwstr/>
      </vt:variant>
      <vt:variant>
        <vt:lpwstr>_Toc299628738</vt:lpwstr>
      </vt:variant>
      <vt:variant>
        <vt:i4>1245246</vt:i4>
      </vt:variant>
      <vt:variant>
        <vt:i4>1652</vt:i4>
      </vt:variant>
      <vt:variant>
        <vt:i4>0</vt:i4>
      </vt:variant>
      <vt:variant>
        <vt:i4>5</vt:i4>
      </vt:variant>
      <vt:variant>
        <vt:lpwstr/>
      </vt:variant>
      <vt:variant>
        <vt:lpwstr>_Toc299628737</vt:lpwstr>
      </vt:variant>
      <vt:variant>
        <vt:i4>1245246</vt:i4>
      </vt:variant>
      <vt:variant>
        <vt:i4>1646</vt:i4>
      </vt:variant>
      <vt:variant>
        <vt:i4>0</vt:i4>
      </vt:variant>
      <vt:variant>
        <vt:i4>5</vt:i4>
      </vt:variant>
      <vt:variant>
        <vt:lpwstr/>
      </vt:variant>
      <vt:variant>
        <vt:lpwstr>_Toc299628736</vt:lpwstr>
      </vt:variant>
      <vt:variant>
        <vt:i4>1245246</vt:i4>
      </vt:variant>
      <vt:variant>
        <vt:i4>1640</vt:i4>
      </vt:variant>
      <vt:variant>
        <vt:i4>0</vt:i4>
      </vt:variant>
      <vt:variant>
        <vt:i4>5</vt:i4>
      </vt:variant>
      <vt:variant>
        <vt:lpwstr/>
      </vt:variant>
      <vt:variant>
        <vt:lpwstr>_Toc299628735</vt:lpwstr>
      </vt:variant>
      <vt:variant>
        <vt:i4>1245246</vt:i4>
      </vt:variant>
      <vt:variant>
        <vt:i4>1634</vt:i4>
      </vt:variant>
      <vt:variant>
        <vt:i4>0</vt:i4>
      </vt:variant>
      <vt:variant>
        <vt:i4>5</vt:i4>
      </vt:variant>
      <vt:variant>
        <vt:lpwstr/>
      </vt:variant>
      <vt:variant>
        <vt:lpwstr>_Toc299628734</vt:lpwstr>
      </vt:variant>
      <vt:variant>
        <vt:i4>1245246</vt:i4>
      </vt:variant>
      <vt:variant>
        <vt:i4>1628</vt:i4>
      </vt:variant>
      <vt:variant>
        <vt:i4>0</vt:i4>
      </vt:variant>
      <vt:variant>
        <vt:i4>5</vt:i4>
      </vt:variant>
      <vt:variant>
        <vt:lpwstr/>
      </vt:variant>
      <vt:variant>
        <vt:lpwstr>_Toc299628733</vt:lpwstr>
      </vt:variant>
      <vt:variant>
        <vt:i4>1245246</vt:i4>
      </vt:variant>
      <vt:variant>
        <vt:i4>1622</vt:i4>
      </vt:variant>
      <vt:variant>
        <vt:i4>0</vt:i4>
      </vt:variant>
      <vt:variant>
        <vt:i4>5</vt:i4>
      </vt:variant>
      <vt:variant>
        <vt:lpwstr/>
      </vt:variant>
      <vt:variant>
        <vt:lpwstr>_Toc299628732</vt:lpwstr>
      </vt:variant>
      <vt:variant>
        <vt:i4>1245246</vt:i4>
      </vt:variant>
      <vt:variant>
        <vt:i4>1616</vt:i4>
      </vt:variant>
      <vt:variant>
        <vt:i4>0</vt:i4>
      </vt:variant>
      <vt:variant>
        <vt:i4>5</vt:i4>
      </vt:variant>
      <vt:variant>
        <vt:lpwstr/>
      </vt:variant>
      <vt:variant>
        <vt:lpwstr>_Toc299628731</vt:lpwstr>
      </vt:variant>
      <vt:variant>
        <vt:i4>1245246</vt:i4>
      </vt:variant>
      <vt:variant>
        <vt:i4>1610</vt:i4>
      </vt:variant>
      <vt:variant>
        <vt:i4>0</vt:i4>
      </vt:variant>
      <vt:variant>
        <vt:i4>5</vt:i4>
      </vt:variant>
      <vt:variant>
        <vt:lpwstr/>
      </vt:variant>
      <vt:variant>
        <vt:lpwstr>_Toc299628730</vt:lpwstr>
      </vt:variant>
      <vt:variant>
        <vt:i4>1179710</vt:i4>
      </vt:variant>
      <vt:variant>
        <vt:i4>1604</vt:i4>
      </vt:variant>
      <vt:variant>
        <vt:i4>0</vt:i4>
      </vt:variant>
      <vt:variant>
        <vt:i4>5</vt:i4>
      </vt:variant>
      <vt:variant>
        <vt:lpwstr/>
      </vt:variant>
      <vt:variant>
        <vt:lpwstr>_Toc299628729</vt:lpwstr>
      </vt:variant>
      <vt:variant>
        <vt:i4>1179710</vt:i4>
      </vt:variant>
      <vt:variant>
        <vt:i4>1598</vt:i4>
      </vt:variant>
      <vt:variant>
        <vt:i4>0</vt:i4>
      </vt:variant>
      <vt:variant>
        <vt:i4>5</vt:i4>
      </vt:variant>
      <vt:variant>
        <vt:lpwstr/>
      </vt:variant>
      <vt:variant>
        <vt:lpwstr>_Toc299628728</vt:lpwstr>
      </vt:variant>
      <vt:variant>
        <vt:i4>1179710</vt:i4>
      </vt:variant>
      <vt:variant>
        <vt:i4>1592</vt:i4>
      </vt:variant>
      <vt:variant>
        <vt:i4>0</vt:i4>
      </vt:variant>
      <vt:variant>
        <vt:i4>5</vt:i4>
      </vt:variant>
      <vt:variant>
        <vt:lpwstr/>
      </vt:variant>
      <vt:variant>
        <vt:lpwstr>_Toc299628727</vt:lpwstr>
      </vt:variant>
      <vt:variant>
        <vt:i4>1179710</vt:i4>
      </vt:variant>
      <vt:variant>
        <vt:i4>1586</vt:i4>
      </vt:variant>
      <vt:variant>
        <vt:i4>0</vt:i4>
      </vt:variant>
      <vt:variant>
        <vt:i4>5</vt:i4>
      </vt:variant>
      <vt:variant>
        <vt:lpwstr/>
      </vt:variant>
      <vt:variant>
        <vt:lpwstr>_Toc299628726</vt:lpwstr>
      </vt:variant>
      <vt:variant>
        <vt:i4>1179710</vt:i4>
      </vt:variant>
      <vt:variant>
        <vt:i4>1580</vt:i4>
      </vt:variant>
      <vt:variant>
        <vt:i4>0</vt:i4>
      </vt:variant>
      <vt:variant>
        <vt:i4>5</vt:i4>
      </vt:variant>
      <vt:variant>
        <vt:lpwstr/>
      </vt:variant>
      <vt:variant>
        <vt:lpwstr>_Toc299628725</vt:lpwstr>
      </vt:variant>
      <vt:variant>
        <vt:i4>1179710</vt:i4>
      </vt:variant>
      <vt:variant>
        <vt:i4>1574</vt:i4>
      </vt:variant>
      <vt:variant>
        <vt:i4>0</vt:i4>
      </vt:variant>
      <vt:variant>
        <vt:i4>5</vt:i4>
      </vt:variant>
      <vt:variant>
        <vt:lpwstr/>
      </vt:variant>
      <vt:variant>
        <vt:lpwstr>_Toc299628724</vt:lpwstr>
      </vt:variant>
      <vt:variant>
        <vt:i4>1179710</vt:i4>
      </vt:variant>
      <vt:variant>
        <vt:i4>1568</vt:i4>
      </vt:variant>
      <vt:variant>
        <vt:i4>0</vt:i4>
      </vt:variant>
      <vt:variant>
        <vt:i4>5</vt:i4>
      </vt:variant>
      <vt:variant>
        <vt:lpwstr/>
      </vt:variant>
      <vt:variant>
        <vt:lpwstr>_Toc299628723</vt:lpwstr>
      </vt:variant>
      <vt:variant>
        <vt:i4>1179710</vt:i4>
      </vt:variant>
      <vt:variant>
        <vt:i4>1562</vt:i4>
      </vt:variant>
      <vt:variant>
        <vt:i4>0</vt:i4>
      </vt:variant>
      <vt:variant>
        <vt:i4>5</vt:i4>
      </vt:variant>
      <vt:variant>
        <vt:lpwstr/>
      </vt:variant>
      <vt:variant>
        <vt:lpwstr>_Toc299628722</vt:lpwstr>
      </vt:variant>
      <vt:variant>
        <vt:i4>1179710</vt:i4>
      </vt:variant>
      <vt:variant>
        <vt:i4>1556</vt:i4>
      </vt:variant>
      <vt:variant>
        <vt:i4>0</vt:i4>
      </vt:variant>
      <vt:variant>
        <vt:i4>5</vt:i4>
      </vt:variant>
      <vt:variant>
        <vt:lpwstr/>
      </vt:variant>
      <vt:variant>
        <vt:lpwstr>_Toc299628721</vt:lpwstr>
      </vt:variant>
      <vt:variant>
        <vt:i4>1179710</vt:i4>
      </vt:variant>
      <vt:variant>
        <vt:i4>1550</vt:i4>
      </vt:variant>
      <vt:variant>
        <vt:i4>0</vt:i4>
      </vt:variant>
      <vt:variant>
        <vt:i4>5</vt:i4>
      </vt:variant>
      <vt:variant>
        <vt:lpwstr/>
      </vt:variant>
      <vt:variant>
        <vt:lpwstr>_Toc299628720</vt:lpwstr>
      </vt:variant>
      <vt:variant>
        <vt:i4>1114174</vt:i4>
      </vt:variant>
      <vt:variant>
        <vt:i4>1544</vt:i4>
      </vt:variant>
      <vt:variant>
        <vt:i4>0</vt:i4>
      </vt:variant>
      <vt:variant>
        <vt:i4>5</vt:i4>
      </vt:variant>
      <vt:variant>
        <vt:lpwstr/>
      </vt:variant>
      <vt:variant>
        <vt:lpwstr>_Toc299628719</vt:lpwstr>
      </vt:variant>
      <vt:variant>
        <vt:i4>1114174</vt:i4>
      </vt:variant>
      <vt:variant>
        <vt:i4>1538</vt:i4>
      </vt:variant>
      <vt:variant>
        <vt:i4>0</vt:i4>
      </vt:variant>
      <vt:variant>
        <vt:i4>5</vt:i4>
      </vt:variant>
      <vt:variant>
        <vt:lpwstr/>
      </vt:variant>
      <vt:variant>
        <vt:lpwstr>_Toc299628718</vt:lpwstr>
      </vt:variant>
      <vt:variant>
        <vt:i4>1114174</vt:i4>
      </vt:variant>
      <vt:variant>
        <vt:i4>1532</vt:i4>
      </vt:variant>
      <vt:variant>
        <vt:i4>0</vt:i4>
      </vt:variant>
      <vt:variant>
        <vt:i4>5</vt:i4>
      </vt:variant>
      <vt:variant>
        <vt:lpwstr/>
      </vt:variant>
      <vt:variant>
        <vt:lpwstr>_Toc299628717</vt:lpwstr>
      </vt:variant>
      <vt:variant>
        <vt:i4>1114174</vt:i4>
      </vt:variant>
      <vt:variant>
        <vt:i4>1526</vt:i4>
      </vt:variant>
      <vt:variant>
        <vt:i4>0</vt:i4>
      </vt:variant>
      <vt:variant>
        <vt:i4>5</vt:i4>
      </vt:variant>
      <vt:variant>
        <vt:lpwstr/>
      </vt:variant>
      <vt:variant>
        <vt:lpwstr>_Toc299628716</vt:lpwstr>
      </vt:variant>
      <vt:variant>
        <vt:i4>1114174</vt:i4>
      </vt:variant>
      <vt:variant>
        <vt:i4>1520</vt:i4>
      </vt:variant>
      <vt:variant>
        <vt:i4>0</vt:i4>
      </vt:variant>
      <vt:variant>
        <vt:i4>5</vt:i4>
      </vt:variant>
      <vt:variant>
        <vt:lpwstr/>
      </vt:variant>
      <vt:variant>
        <vt:lpwstr>_Toc299628715</vt:lpwstr>
      </vt:variant>
      <vt:variant>
        <vt:i4>1114174</vt:i4>
      </vt:variant>
      <vt:variant>
        <vt:i4>1514</vt:i4>
      </vt:variant>
      <vt:variant>
        <vt:i4>0</vt:i4>
      </vt:variant>
      <vt:variant>
        <vt:i4>5</vt:i4>
      </vt:variant>
      <vt:variant>
        <vt:lpwstr/>
      </vt:variant>
      <vt:variant>
        <vt:lpwstr>_Toc299628714</vt:lpwstr>
      </vt:variant>
      <vt:variant>
        <vt:i4>1114174</vt:i4>
      </vt:variant>
      <vt:variant>
        <vt:i4>1508</vt:i4>
      </vt:variant>
      <vt:variant>
        <vt:i4>0</vt:i4>
      </vt:variant>
      <vt:variant>
        <vt:i4>5</vt:i4>
      </vt:variant>
      <vt:variant>
        <vt:lpwstr/>
      </vt:variant>
      <vt:variant>
        <vt:lpwstr>_Toc299628713</vt:lpwstr>
      </vt:variant>
      <vt:variant>
        <vt:i4>1114174</vt:i4>
      </vt:variant>
      <vt:variant>
        <vt:i4>1502</vt:i4>
      </vt:variant>
      <vt:variant>
        <vt:i4>0</vt:i4>
      </vt:variant>
      <vt:variant>
        <vt:i4>5</vt:i4>
      </vt:variant>
      <vt:variant>
        <vt:lpwstr/>
      </vt:variant>
      <vt:variant>
        <vt:lpwstr>_Toc299628712</vt:lpwstr>
      </vt:variant>
      <vt:variant>
        <vt:i4>1114174</vt:i4>
      </vt:variant>
      <vt:variant>
        <vt:i4>1496</vt:i4>
      </vt:variant>
      <vt:variant>
        <vt:i4>0</vt:i4>
      </vt:variant>
      <vt:variant>
        <vt:i4>5</vt:i4>
      </vt:variant>
      <vt:variant>
        <vt:lpwstr/>
      </vt:variant>
      <vt:variant>
        <vt:lpwstr>_Toc299628711</vt:lpwstr>
      </vt:variant>
      <vt:variant>
        <vt:i4>1114174</vt:i4>
      </vt:variant>
      <vt:variant>
        <vt:i4>1490</vt:i4>
      </vt:variant>
      <vt:variant>
        <vt:i4>0</vt:i4>
      </vt:variant>
      <vt:variant>
        <vt:i4>5</vt:i4>
      </vt:variant>
      <vt:variant>
        <vt:lpwstr/>
      </vt:variant>
      <vt:variant>
        <vt:lpwstr>_Toc299628710</vt:lpwstr>
      </vt:variant>
      <vt:variant>
        <vt:i4>1048638</vt:i4>
      </vt:variant>
      <vt:variant>
        <vt:i4>1484</vt:i4>
      </vt:variant>
      <vt:variant>
        <vt:i4>0</vt:i4>
      </vt:variant>
      <vt:variant>
        <vt:i4>5</vt:i4>
      </vt:variant>
      <vt:variant>
        <vt:lpwstr/>
      </vt:variant>
      <vt:variant>
        <vt:lpwstr>_Toc299628709</vt:lpwstr>
      </vt:variant>
      <vt:variant>
        <vt:i4>1048638</vt:i4>
      </vt:variant>
      <vt:variant>
        <vt:i4>1478</vt:i4>
      </vt:variant>
      <vt:variant>
        <vt:i4>0</vt:i4>
      </vt:variant>
      <vt:variant>
        <vt:i4>5</vt:i4>
      </vt:variant>
      <vt:variant>
        <vt:lpwstr/>
      </vt:variant>
      <vt:variant>
        <vt:lpwstr>_Toc299628708</vt:lpwstr>
      </vt:variant>
      <vt:variant>
        <vt:i4>1048638</vt:i4>
      </vt:variant>
      <vt:variant>
        <vt:i4>1472</vt:i4>
      </vt:variant>
      <vt:variant>
        <vt:i4>0</vt:i4>
      </vt:variant>
      <vt:variant>
        <vt:i4>5</vt:i4>
      </vt:variant>
      <vt:variant>
        <vt:lpwstr/>
      </vt:variant>
      <vt:variant>
        <vt:lpwstr>_Toc299628707</vt:lpwstr>
      </vt:variant>
      <vt:variant>
        <vt:i4>1048638</vt:i4>
      </vt:variant>
      <vt:variant>
        <vt:i4>1466</vt:i4>
      </vt:variant>
      <vt:variant>
        <vt:i4>0</vt:i4>
      </vt:variant>
      <vt:variant>
        <vt:i4>5</vt:i4>
      </vt:variant>
      <vt:variant>
        <vt:lpwstr/>
      </vt:variant>
      <vt:variant>
        <vt:lpwstr>_Toc299628706</vt:lpwstr>
      </vt:variant>
      <vt:variant>
        <vt:i4>1048638</vt:i4>
      </vt:variant>
      <vt:variant>
        <vt:i4>1460</vt:i4>
      </vt:variant>
      <vt:variant>
        <vt:i4>0</vt:i4>
      </vt:variant>
      <vt:variant>
        <vt:i4>5</vt:i4>
      </vt:variant>
      <vt:variant>
        <vt:lpwstr/>
      </vt:variant>
      <vt:variant>
        <vt:lpwstr>_Toc299628705</vt:lpwstr>
      </vt:variant>
      <vt:variant>
        <vt:i4>1048638</vt:i4>
      </vt:variant>
      <vt:variant>
        <vt:i4>1454</vt:i4>
      </vt:variant>
      <vt:variant>
        <vt:i4>0</vt:i4>
      </vt:variant>
      <vt:variant>
        <vt:i4>5</vt:i4>
      </vt:variant>
      <vt:variant>
        <vt:lpwstr/>
      </vt:variant>
      <vt:variant>
        <vt:lpwstr>_Toc299628704</vt:lpwstr>
      </vt:variant>
      <vt:variant>
        <vt:i4>1048638</vt:i4>
      </vt:variant>
      <vt:variant>
        <vt:i4>1448</vt:i4>
      </vt:variant>
      <vt:variant>
        <vt:i4>0</vt:i4>
      </vt:variant>
      <vt:variant>
        <vt:i4>5</vt:i4>
      </vt:variant>
      <vt:variant>
        <vt:lpwstr/>
      </vt:variant>
      <vt:variant>
        <vt:lpwstr>_Toc299628703</vt:lpwstr>
      </vt:variant>
      <vt:variant>
        <vt:i4>1048638</vt:i4>
      </vt:variant>
      <vt:variant>
        <vt:i4>1442</vt:i4>
      </vt:variant>
      <vt:variant>
        <vt:i4>0</vt:i4>
      </vt:variant>
      <vt:variant>
        <vt:i4>5</vt:i4>
      </vt:variant>
      <vt:variant>
        <vt:lpwstr/>
      </vt:variant>
      <vt:variant>
        <vt:lpwstr>_Toc299628702</vt:lpwstr>
      </vt:variant>
      <vt:variant>
        <vt:i4>1048638</vt:i4>
      </vt:variant>
      <vt:variant>
        <vt:i4>1436</vt:i4>
      </vt:variant>
      <vt:variant>
        <vt:i4>0</vt:i4>
      </vt:variant>
      <vt:variant>
        <vt:i4>5</vt:i4>
      </vt:variant>
      <vt:variant>
        <vt:lpwstr/>
      </vt:variant>
      <vt:variant>
        <vt:lpwstr>_Toc299628701</vt:lpwstr>
      </vt:variant>
      <vt:variant>
        <vt:i4>1048638</vt:i4>
      </vt:variant>
      <vt:variant>
        <vt:i4>1430</vt:i4>
      </vt:variant>
      <vt:variant>
        <vt:i4>0</vt:i4>
      </vt:variant>
      <vt:variant>
        <vt:i4>5</vt:i4>
      </vt:variant>
      <vt:variant>
        <vt:lpwstr/>
      </vt:variant>
      <vt:variant>
        <vt:lpwstr>_Toc299628700</vt:lpwstr>
      </vt:variant>
      <vt:variant>
        <vt:i4>1638463</vt:i4>
      </vt:variant>
      <vt:variant>
        <vt:i4>1424</vt:i4>
      </vt:variant>
      <vt:variant>
        <vt:i4>0</vt:i4>
      </vt:variant>
      <vt:variant>
        <vt:i4>5</vt:i4>
      </vt:variant>
      <vt:variant>
        <vt:lpwstr/>
      </vt:variant>
      <vt:variant>
        <vt:lpwstr>_Toc299628699</vt:lpwstr>
      </vt:variant>
      <vt:variant>
        <vt:i4>1638463</vt:i4>
      </vt:variant>
      <vt:variant>
        <vt:i4>1418</vt:i4>
      </vt:variant>
      <vt:variant>
        <vt:i4>0</vt:i4>
      </vt:variant>
      <vt:variant>
        <vt:i4>5</vt:i4>
      </vt:variant>
      <vt:variant>
        <vt:lpwstr/>
      </vt:variant>
      <vt:variant>
        <vt:lpwstr>_Toc299628698</vt:lpwstr>
      </vt:variant>
      <vt:variant>
        <vt:i4>1638463</vt:i4>
      </vt:variant>
      <vt:variant>
        <vt:i4>1412</vt:i4>
      </vt:variant>
      <vt:variant>
        <vt:i4>0</vt:i4>
      </vt:variant>
      <vt:variant>
        <vt:i4>5</vt:i4>
      </vt:variant>
      <vt:variant>
        <vt:lpwstr/>
      </vt:variant>
      <vt:variant>
        <vt:lpwstr>_Toc299628697</vt:lpwstr>
      </vt:variant>
      <vt:variant>
        <vt:i4>1638463</vt:i4>
      </vt:variant>
      <vt:variant>
        <vt:i4>1406</vt:i4>
      </vt:variant>
      <vt:variant>
        <vt:i4>0</vt:i4>
      </vt:variant>
      <vt:variant>
        <vt:i4>5</vt:i4>
      </vt:variant>
      <vt:variant>
        <vt:lpwstr/>
      </vt:variant>
      <vt:variant>
        <vt:lpwstr>_Toc299628696</vt:lpwstr>
      </vt:variant>
      <vt:variant>
        <vt:i4>1638463</vt:i4>
      </vt:variant>
      <vt:variant>
        <vt:i4>1400</vt:i4>
      </vt:variant>
      <vt:variant>
        <vt:i4>0</vt:i4>
      </vt:variant>
      <vt:variant>
        <vt:i4>5</vt:i4>
      </vt:variant>
      <vt:variant>
        <vt:lpwstr/>
      </vt:variant>
      <vt:variant>
        <vt:lpwstr>_Toc299628695</vt:lpwstr>
      </vt:variant>
      <vt:variant>
        <vt:i4>1638463</vt:i4>
      </vt:variant>
      <vt:variant>
        <vt:i4>1394</vt:i4>
      </vt:variant>
      <vt:variant>
        <vt:i4>0</vt:i4>
      </vt:variant>
      <vt:variant>
        <vt:i4>5</vt:i4>
      </vt:variant>
      <vt:variant>
        <vt:lpwstr/>
      </vt:variant>
      <vt:variant>
        <vt:lpwstr>_Toc299628694</vt:lpwstr>
      </vt:variant>
      <vt:variant>
        <vt:i4>1638463</vt:i4>
      </vt:variant>
      <vt:variant>
        <vt:i4>1388</vt:i4>
      </vt:variant>
      <vt:variant>
        <vt:i4>0</vt:i4>
      </vt:variant>
      <vt:variant>
        <vt:i4>5</vt:i4>
      </vt:variant>
      <vt:variant>
        <vt:lpwstr/>
      </vt:variant>
      <vt:variant>
        <vt:lpwstr>_Toc299628693</vt:lpwstr>
      </vt:variant>
      <vt:variant>
        <vt:i4>1638463</vt:i4>
      </vt:variant>
      <vt:variant>
        <vt:i4>1382</vt:i4>
      </vt:variant>
      <vt:variant>
        <vt:i4>0</vt:i4>
      </vt:variant>
      <vt:variant>
        <vt:i4>5</vt:i4>
      </vt:variant>
      <vt:variant>
        <vt:lpwstr/>
      </vt:variant>
      <vt:variant>
        <vt:lpwstr>_Toc299628692</vt:lpwstr>
      </vt:variant>
      <vt:variant>
        <vt:i4>1638463</vt:i4>
      </vt:variant>
      <vt:variant>
        <vt:i4>1376</vt:i4>
      </vt:variant>
      <vt:variant>
        <vt:i4>0</vt:i4>
      </vt:variant>
      <vt:variant>
        <vt:i4>5</vt:i4>
      </vt:variant>
      <vt:variant>
        <vt:lpwstr/>
      </vt:variant>
      <vt:variant>
        <vt:lpwstr>_Toc299628691</vt:lpwstr>
      </vt:variant>
      <vt:variant>
        <vt:i4>1638463</vt:i4>
      </vt:variant>
      <vt:variant>
        <vt:i4>1370</vt:i4>
      </vt:variant>
      <vt:variant>
        <vt:i4>0</vt:i4>
      </vt:variant>
      <vt:variant>
        <vt:i4>5</vt:i4>
      </vt:variant>
      <vt:variant>
        <vt:lpwstr/>
      </vt:variant>
      <vt:variant>
        <vt:lpwstr>_Toc299628690</vt:lpwstr>
      </vt:variant>
      <vt:variant>
        <vt:i4>1572927</vt:i4>
      </vt:variant>
      <vt:variant>
        <vt:i4>1364</vt:i4>
      </vt:variant>
      <vt:variant>
        <vt:i4>0</vt:i4>
      </vt:variant>
      <vt:variant>
        <vt:i4>5</vt:i4>
      </vt:variant>
      <vt:variant>
        <vt:lpwstr/>
      </vt:variant>
      <vt:variant>
        <vt:lpwstr>_Toc299628689</vt:lpwstr>
      </vt:variant>
      <vt:variant>
        <vt:i4>1572927</vt:i4>
      </vt:variant>
      <vt:variant>
        <vt:i4>1358</vt:i4>
      </vt:variant>
      <vt:variant>
        <vt:i4>0</vt:i4>
      </vt:variant>
      <vt:variant>
        <vt:i4>5</vt:i4>
      </vt:variant>
      <vt:variant>
        <vt:lpwstr/>
      </vt:variant>
      <vt:variant>
        <vt:lpwstr>_Toc299628688</vt:lpwstr>
      </vt:variant>
      <vt:variant>
        <vt:i4>1572927</vt:i4>
      </vt:variant>
      <vt:variant>
        <vt:i4>1352</vt:i4>
      </vt:variant>
      <vt:variant>
        <vt:i4>0</vt:i4>
      </vt:variant>
      <vt:variant>
        <vt:i4>5</vt:i4>
      </vt:variant>
      <vt:variant>
        <vt:lpwstr/>
      </vt:variant>
      <vt:variant>
        <vt:lpwstr>_Toc299628687</vt:lpwstr>
      </vt:variant>
      <vt:variant>
        <vt:i4>1572927</vt:i4>
      </vt:variant>
      <vt:variant>
        <vt:i4>1346</vt:i4>
      </vt:variant>
      <vt:variant>
        <vt:i4>0</vt:i4>
      </vt:variant>
      <vt:variant>
        <vt:i4>5</vt:i4>
      </vt:variant>
      <vt:variant>
        <vt:lpwstr/>
      </vt:variant>
      <vt:variant>
        <vt:lpwstr>_Toc299628686</vt:lpwstr>
      </vt:variant>
      <vt:variant>
        <vt:i4>1572927</vt:i4>
      </vt:variant>
      <vt:variant>
        <vt:i4>1340</vt:i4>
      </vt:variant>
      <vt:variant>
        <vt:i4>0</vt:i4>
      </vt:variant>
      <vt:variant>
        <vt:i4>5</vt:i4>
      </vt:variant>
      <vt:variant>
        <vt:lpwstr/>
      </vt:variant>
      <vt:variant>
        <vt:lpwstr>_Toc299628685</vt:lpwstr>
      </vt:variant>
      <vt:variant>
        <vt:i4>1572927</vt:i4>
      </vt:variant>
      <vt:variant>
        <vt:i4>1334</vt:i4>
      </vt:variant>
      <vt:variant>
        <vt:i4>0</vt:i4>
      </vt:variant>
      <vt:variant>
        <vt:i4>5</vt:i4>
      </vt:variant>
      <vt:variant>
        <vt:lpwstr/>
      </vt:variant>
      <vt:variant>
        <vt:lpwstr>_Toc299628684</vt:lpwstr>
      </vt:variant>
      <vt:variant>
        <vt:i4>1572927</vt:i4>
      </vt:variant>
      <vt:variant>
        <vt:i4>1328</vt:i4>
      </vt:variant>
      <vt:variant>
        <vt:i4>0</vt:i4>
      </vt:variant>
      <vt:variant>
        <vt:i4>5</vt:i4>
      </vt:variant>
      <vt:variant>
        <vt:lpwstr/>
      </vt:variant>
      <vt:variant>
        <vt:lpwstr>_Toc299628683</vt:lpwstr>
      </vt:variant>
      <vt:variant>
        <vt:i4>1572927</vt:i4>
      </vt:variant>
      <vt:variant>
        <vt:i4>1322</vt:i4>
      </vt:variant>
      <vt:variant>
        <vt:i4>0</vt:i4>
      </vt:variant>
      <vt:variant>
        <vt:i4>5</vt:i4>
      </vt:variant>
      <vt:variant>
        <vt:lpwstr/>
      </vt:variant>
      <vt:variant>
        <vt:lpwstr>_Toc299628682</vt:lpwstr>
      </vt:variant>
      <vt:variant>
        <vt:i4>1572927</vt:i4>
      </vt:variant>
      <vt:variant>
        <vt:i4>1316</vt:i4>
      </vt:variant>
      <vt:variant>
        <vt:i4>0</vt:i4>
      </vt:variant>
      <vt:variant>
        <vt:i4>5</vt:i4>
      </vt:variant>
      <vt:variant>
        <vt:lpwstr/>
      </vt:variant>
      <vt:variant>
        <vt:lpwstr>_Toc299628681</vt:lpwstr>
      </vt:variant>
      <vt:variant>
        <vt:i4>1572927</vt:i4>
      </vt:variant>
      <vt:variant>
        <vt:i4>1310</vt:i4>
      </vt:variant>
      <vt:variant>
        <vt:i4>0</vt:i4>
      </vt:variant>
      <vt:variant>
        <vt:i4>5</vt:i4>
      </vt:variant>
      <vt:variant>
        <vt:lpwstr/>
      </vt:variant>
      <vt:variant>
        <vt:lpwstr>_Toc299628680</vt:lpwstr>
      </vt:variant>
      <vt:variant>
        <vt:i4>1507391</vt:i4>
      </vt:variant>
      <vt:variant>
        <vt:i4>1304</vt:i4>
      </vt:variant>
      <vt:variant>
        <vt:i4>0</vt:i4>
      </vt:variant>
      <vt:variant>
        <vt:i4>5</vt:i4>
      </vt:variant>
      <vt:variant>
        <vt:lpwstr/>
      </vt:variant>
      <vt:variant>
        <vt:lpwstr>_Toc299628679</vt:lpwstr>
      </vt:variant>
      <vt:variant>
        <vt:i4>1507391</vt:i4>
      </vt:variant>
      <vt:variant>
        <vt:i4>1298</vt:i4>
      </vt:variant>
      <vt:variant>
        <vt:i4>0</vt:i4>
      </vt:variant>
      <vt:variant>
        <vt:i4>5</vt:i4>
      </vt:variant>
      <vt:variant>
        <vt:lpwstr/>
      </vt:variant>
      <vt:variant>
        <vt:lpwstr>_Toc299628678</vt:lpwstr>
      </vt:variant>
      <vt:variant>
        <vt:i4>1507391</vt:i4>
      </vt:variant>
      <vt:variant>
        <vt:i4>1292</vt:i4>
      </vt:variant>
      <vt:variant>
        <vt:i4>0</vt:i4>
      </vt:variant>
      <vt:variant>
        <vt:i4>5</vt:i4>
      </vt:variant>
      <vt:variant>
        <vt:lpwstr/>
      </vt:variant>
      <vt:variant>
        <vt:lpwstr>_Toc299628677</vt:lpwstr>
      </vt:variant>
      <vt:variant>
        <vt:i4>1507391</vt:i4>
      </vt:variant>
      <vt:variant>
        <vt:i4>1286</vt:i4>
      </vt:variant>
      <vt:variant>
        <vt:i4>0</vt:i4>
      </vt:variant>
      <vt:variant>
        <vt:i4>5</vt:i4>
      </vt:variant>
      <vt:variant>
        <vt:lpwstr/>
      </vt:variant>
      <vt:variant>
        <vt:lpwstr>_Toc299628676</vt:lpwstr>
      </vt:variant>
      <vt:variant>
        <vt:i4>1507391</vt:i4>
      </vt:variant>
      <vt:variant>
        <vt:i4>1280</vt:i4>
      </vt:variant>
      <vt:variant>
        <vt:i4>0</vt:i4>
      </vt:variant>
      <vt:variant>
        <vt:i4>5</vt:i4>
      </vt:variant>
      <vt:variant>
        <vt:lpwstr/>
      </vt:variant>
      <vt:variant>
        <vt:lpwstr>_Toc299628675</vt:lpwstr>
      </vt:variant>
      <vt:variant>
        <vt:i4>1507391</vt:i4>
      </vt:variant>
      <vt:variant>
        <vt:i4>1274</vt:i4>
      </vt:variant>
      <vt:variant>
        <vt:i4>0</vt:i4>
      </vt:variant>
      <vt:variant>
        <vt:i4>5</vt:i4>
      </vt:variant>
      <vt:variant>
        <vt:lpwstr/>
      </vt:variant>
      <vt:variant>
        <vt:lpwstr>_Toc299628674</vt:lpwstr>
      </vt:variant>
      <vt:variant>
        <vt:i4>1507391</vt:i4>
      </vt:variant>
      <vt:variant>
        <vt:i4>1268</vt:i4>
      </vt:variant>
      <vt:variant>
        <vt:i4>0</vt:i4>
      </vt:variant>
      <vt:variant>
        <vt:i4>5</vt:i4>
      </vt:variant>
      <vt:variant>
        <vt:lpwstr/>
      </vt:variant>
      <vt:variant>
        <vt:lpwstr>_Toc299628673</vt:lpwstr>
      </vt:variant>
      <vt:variant>
        <vt:i4>1507391</vt:i4>
      </vt:variant>
      <vt:variant>
        <vt:i4>1262</vt:i4>
      </vt:variant>
      <vt:variant>
        <vt:i4>0</vt:i4>
      </vt:variant>
      <vt:variant>
        <vt:i4>5</vt:i4>
      </vt:variant>
      <vt:variant>
        <vt:lpwstr/>
      </vt:variant>
      <vt:variant>
        <vt:lpwstr>_Toc299628672</vt:lpwstr>
      </vt:variant>
      <vt:variant>
        <vt:i4>1507391</vt:i4>
      </vt:variant>
      <vt:variant>
        <vt:i4>1256</vt:i4>
      </vt:variant>
      <vt:variant>
        <vt:i4>0</vt:i4>
      </vt:variant>
      <vt:variant>
        <vt:i4>5</vt:i4>
      </vt:variant>
      <vt:variant>
        <vt:lpwstr/>
      </vt:variant>
      <vt:variant>
        <vt:lpwstr>_Toc299628671</vt:lpwstr>
      </vt:variant>
      <vt:variant>
        <vt:i4>1507391</vt:i4>
      </vt:variant>
      <vt:variant>
        <vt:i4>1250</vt:i4>
      </vt:variant>
      <vt:variant>
        <vt:i4>0</vt:i4>
      </vt:variant>
      <vt:variant>
        <vt:i4>5</vt:i4>
      </vt:variant>
      <vt:variant>
        <vt:lpwstr/>
      </vt:variant>
      <vt:variant>
        <vt:lpwstr>_Toc299628670</vt:lpwstr>
      </vt:variant>
      <vt:variant>
        <vt:i4>1441855</vt:i4>
      </vt:variant>
      <vt:variant>
        <vt:i4>1244</vt:i4>
      </vt:variant>
      <vt:variant>
        <vt:i4>0</vt:i4>
      </vt:variant>
      <vt:variant>
        <vt:i4>5</vt:i4>
      </vt:variant>
      <vt:variant>
        <vt:lpwstr/>
      </vt:variant>
      <vt:variant>
        <vt:lpwstr>_Toc299628669</vt:lpwstr>
      </vt:variant>
      <vt:variant>
        <vt:i4>1441855</vt:i4>
      </vt:variant>
      <vt:variant>
        <vt:i4>1238</vt:i4>
      </vt:variant>
      <vt:variant>
        <vt:i4>0</vt:i4>
      </vt:variant>
      <vt:variant>
        <vt:i4>5</vt:i4>
      </vt:variant>
      <vt:variant>
        <vt:lpwstr/>
      </vt:variant>
      <vt:variant>
        <vt:lpwstr>_Toc299628668</vt:lpwstr>
      </vt:variant>
      <vt:variant>
        <vt:i4>1441855</vt:i4>
      </vt:variant>
      <vt:variant>
        <vt:i4>1232</vt:i4>
      </vt:variant>
      <vt:variant>
        <vt:i4>0</vt:i4>
      </vt:variant>
      <vt:variant>
        <vt:i4>5</vt:i4>
      </vt:variant>
      <vt:variant>
        <vt:lpwstr/>
      </vt:variant>
      <vt:variant>
        <vt:lpwstr>_Toc299628667</vt:lpwstr>
      </vt:variant>
      <vt:variant>
        <vt:i4>1441855</vt:i4>
      </vt:variant>
      <vt:variant>
        <vt:i4>1226</vt:i4>
      </vt:variant>
      <vt:variant>
        <vt:i4>0</vt:i4>
      </vt:variant>
      <vt:variant>
        <vt:i4>5</vt:i4>
      </vt:variant>
      <vt:variant>
        <vt:lpwstr/>
      </vt:variant>
      <vt:variant>
        <vt:lpwstr>_Toc299628666</vt:lpwstr>
      </vt:variant>
      <vt:variant>
        <vt:i4>1441855</vt:i4>
      </vt:variant>
      <vt:variant>
        <vt:i4>1220</vt:i4>
      </vt:variant>
      <vt:variant>
        <vt:i4>0</vt:i4>
      </vt:variant>
      <vt:variant>
        <vt:i4>5</vt:i4>
      </vt:variant>
      <vt:variant>
        <vt:lpwstr/>
      </vt:variant>
      <vt:variant>
        <vt:lpwstr>_Toc299628665</vt:lpwstr>
      </vt:variant>
      <vt:variant>
        <vt:i4>1441855</vt:i4>
      </vt:variant>
      <vt:variant>
        <vt:i4>1214</vt:i4>
      </vt:variant>
      <vt:variant>
        <vt:i4>0</vt:i4>
      </vt:variant>
      <vt:variant>
        <vt:i4>5</vt:i4>
      </vt:variant>
      <vt:variant>
        <vt:lpwstr/>
      </vt:variant>
      <vt:variant>
        <vt:lpwstr>_Toc299628664</vt:lpwstr>
      </vt:variant>
      <vt:variant>
        <vt:i4>1441855</vt:i4>
      </vt:variant>
      <vt:variant>
        <vt:i4>1208</vt:i4>
      </vt:variant>
      <vt:variant>
        <vt:i4>0</vt:i4>
      </vt:variant>
      <vt:variant>
        <vt:i4>5</vt:i4>
      </vt:variant>
      <vt:variant>
        <vt:lpwstr/>
      </vt:variant>
      <vt:variant>
        <vt:lpwstr>_Toc299628663</vt:lpwstr>
      </vt:variant>
      <vt:variant>
        <vt:i4>1441855</vt:i4>
      </vt:variant>
      <vt:variant>
        <vt:i4>1202</vt:i4>
      </vt:variant>
      <vt:variant>
        <vt:i4>0</vt:i4>
      </vt:variant>
      <vt:variant>
        <vt:i4>5</vt:i4>
      </vt:variant>
      <vt:variant>
        <vt:lpwstr/>
      </vt:variant>
      <vt:variant>
        <vt:lpwstr>_Toc299628662</vt:lpwstr>
      </vt:variant>
      <vt:variant>
        <vt:i4>1441855</vt:i4>
      </vt:variant>
      <vt:variant>
        <vt:i4>1196</vt:i4>
      </vt:variant>
      <vt:variant>
        <vt:i4>0</vt:i4>
      </vt:variant>
      <vt:variant>
        <vt:i4>5</vt:i4>
      </vt:variant>
      <vt:variant>
        <vt:lpwstr/>
      </vt:variant>
      <vt:variant>
        <vt:lpwstr>_Toc299628661</vt:lpwstr>
      </vt:variant>
      <vt:variant>
        <vt:i4>1441855</vt:i4>
      </vt:variant>
      <vt:variant>
        <vt:i4>1190</vt:i4>
      </vt:variant>
      <vt:variant>
        <vt:i4>0</vt:i4>
      </vt:variant>
      <vt:variant>
        <vt:i4>5</vt:i4>
      </vt:variant>
      <vt:variant>
        <vt:lpwstr/>
      </vt:variant>
      <vt:variant>
        <vt:lpwstr>_Toc299628660</vt:lpwstr>
      </vt:variant>
      <vt:variant>
        <vt:i4>1376319</vt:i4>
      </vt:variant>
      <vt:variant>
        <vt:i4>1184</vt:i4>
      </vt:variant>
      <vt:variant>
        <vt:i4>0</vt:i4>
      </vt:variant>
      <vt:variant>
        <vt:i4>5</vt:i4>
      </vt:variant>
      <vt:variant>
        <vt:lpwstr/>
      </vt:variant>
      <vt:variant>
        <vt:lpwstr>_Toc299628659</vt:lpwstr>
      </vt:variant>
      <vt:variant>
        <vt:i4>1376319</vt:i4>
      </vt:variant>
      <vt:variant>
        <vt:i4>1178</vt:i4>
      </vt:variant>
      <vt:variant>
        <vt:i4>0</vt:i4>
      </vt:variant>
      <vt:variant>
        <vt:i4>5</vt:i4>
      </vt:variant>
      <vt:variant>
        <vt:lpwstr/>
      </vt:variant>
      <vt:variant>
        <vt:lpwstr>_Toc299628658</vt:lpwstr>
      </vt:variant>
      <vt:variant>
        <vt:i4>1376319</vt:i4>
      </vt:variant>
      <vt:variant>
        <vt:i4>1172</vt:i4>
      </vt:variant>
      <vt:variant>
        <vt:i4>0</vt:i4>
      </vt:variant>
      <vt:variant>
        <vt:i4>5</vt:i4>
      </vt:variant>
      <vt:variant>
        <vt:lpwstr/>
      </vt:variant>
      <vt:variant>
        <vt:lpwstr>_Toc299628657</vt:lpwstr>
      </vt:variant>
      <vt:variant>
        <vt:i4>1376319</vt:i4>
      </vt:variant>
      <vt:variant>
        <vt:i4>1166</vt:i4>
      </vt:variant>
      <vt:variant>
        <vt:i4>0</vt:i4>
      </vt:variant>
      <vt:variant>
        <vt:i4>5</vt:i4>
      </vt:variant>
      <vt:variant>
        <vt:lpwstr/>
      </vt:variant>
      <vt:variant>
        <vt:lpwstr>_Toc299628656</vt:lpwstr>
      </vt:variant>
      <vt:variant>
        <vt:i4>1376319</vt:i4>
      </vt:variant>
      <vt:variant>
        <vt:i4>1160</vt:i4>
      </vt:variant>
      <vt:variant>
        <vt:i4>0</vt:i4>
      </vt:variant>
      <vt:variant>
        <vt:i4>5</vt:i4>
      </vt:variant>
      <vt:variant>
        <vt:lpwstr/>
      </vt:variant>
      <vt:variant>
        <vt:lpwstr>_Toc299628655</vt:lpwstr>
      </vt:variant>
      <vt:variant>
        <vt:i4>1376319</vt:i4>
      </vt:variant>
      <vt:variant>
        <vt:i4>1154</vt:i4>
      </vt:variant>
      <vt:variant>
        <vt:i4>0</vt:i4>
      </vt:variant>
      <vt:variant>
        <vt:i4>5</vt:i4>
      </vt:variant>
      <vt:variant>
        <vt:lpwstr/>
      </vt:variant>
      <vt:variant>
        <vt:lpwstr>_Toc299628654</vt:lpwstr>
      </vt:variant>
      <vt:variant>
        <vt:i4>1376319</vt:i4>
      </vt:variant>
      <vt:variant>
        <vt:i4>1148</vt:i4>
      </vt:variant>
      <vt:variant>
        <vt:i4>0</vt:i4>
      </vt:variant>
      <vt:variant>
        <vt:i4>5</vt:i4>
      </vt:variant>
      <vt:variant>
        <vt:lpwstr/>
      </vt:variant>
      <vt:variant>
        <vt:lpwstr>_Toc299628653</vt:lpwstr>
      </vt:variant>
      <vt:variant>
        <vt:i4>1376319</vt:i4>
      </vt:variant>
      <vt:variant>
        <vt:i4>1142</vt:i4>
      </vt:variant>
      <vt:variant>
        <vt:i4>0</vt:i4>
      </vt:variant>
      <vt:variant>
        <vt:i4>5</vt:i4>
      </vt:variant>
      <vt:variant>
        <vt:lpwstr/>
      </vt:variant>
      <vt:variant>
        <vt:lpwstr>_Toc299628652</vt:lpwstr>
      </vt:variant>
      <vt:variant>
        <vt:i4>1376319</vt:i4>
      </vt:variant>
      <vt:variant>
        <vt:i4>1136</vt:i4>
      </vt:variant>
      <vt:variant>
        <vt:i4>0</vt:i4>
      </vt:variant>
      <vt:variant>
        <vt:i4>5</vt:i4>
      </vt:variant>
      <vt:variant>
        <vt:lpwstr/>
      </vt:variant>
      <vt:variant>
        <vt:lpwstr>_Toc299628651</vt:lpwstr>
      </vt:variant>
      <vt:variant>
        <vt:i4>1376319</vt:i4>
      </vt:variant>
      <vt:variant>
        <vt:i4>1130</vt:i4>
      </vt:variant>
      <vt:variant>
        <vt:i4>0</vt:i4>
      </vt:variant>
      <vt:variant>
        <vt:i4>5</vt:i4>
      </vt:variant>
      <vt:variant>
        <vt:lpwstr/>
      </vt:variant>
      <vt:variant>
        <vt:lpwstr>_Toc299628650</vt:lpwstr>
      </vt:variant>
      <vt:variant>
        <vt:i4>1310783</vt:i4>
      </vt:variant>
      <vt:variant>
        <vt:i4>1124</vt:i4>
      </vt:variant>
      <vt:variant>
        <vt:i4>0</vt:i4>
      </vt:variant>
      <vt:variant>
        <vt:i4>5</vt:i4>
      </vt:variant>
      <vt:variant>
        <vt:lpwstr/>
      </vt:variant>
      <vt:variant>
        <vt:lpwstr>_Toc299628649</vt:lpwstr>
      </vt:variant>
      <vt:variant>
        <vt:i4>1310783</vt:i4>
      </vt:variant>
      <vt:variant>
        <vt:i4>1118</vt:i4>
      </vt:variant>
      <vt:variant>
        <vt:i4>0</vt:i4>
      </vt:variant>
      <vt:variant>
        <vt:i4>5</vt:i4>
      </vt:variant>
      <vt:variant>
        <vt:lpwstr/>
      </vt:variant>
      <vt:variant>
        <vt:lpwstr>_Toc299628648</vt:lpwstr>
      </vt:variant>
      <vt:variant>
        <vt:i4>1310783</vt:i4>
      </vt:variant>
      <vt:variant>
        <vt:i4>1112</vt:i4>
      </vt:variant>
      <vt:variant>
        <vt:i4>0</vt:i4>
      </vt:variant>
      <vt:variant>
        <vt:i4>5</vt:i4>
      </vt:variant>
      <vt:variant>
        <vt:lpwstr/>
      </vt:variant>
      <vt:variant>
        <vt:lpwstr>_Toc299628647</vt:lpwstr>
      </vt:variant>
      <vt:variant>
        <vt:i4>1310783</vt:i4>
      </vt:variant>
      <vt:variant>
        <vt:i4>1106</vt:i4>
      </vt:variant>
      <vt:variant>
        <vt:i4>0</vt:i4>
      </vt:variant>
      <vt:variant>
        <vt:i4>5</vt:i4>
      </vt:variant>
      <vt:variant>
        <vt:lpwstr/>
      </vt:variant>
      <vt:variant>
        <vt:lpwstr>_Toc299628646</vt:lpwstr>
      </vt:variant>
      <vt:variant>
        <vt:i4>1310783</vt:i4>
      </vt:variant>
      <vt:variant>
        <vt:i4>1100</vt:i4>
      </vt:variant>
      <vt:variant>
        <vt:i4>0</vt:i4>
      </vt:variant>
      <vt:variant>
        <vt:i4>5</vt:i4>
      </vt:variant>
      <vt:variant>
        <vt:lpwstr/>
      </vt:variant>
      <vt:variant>
        <vt:lpwstr>_Toc299628645</vt:lpwstr>
      </vt:variant>
      <vt:variant>
        <vt:i4>1310783</vt:i4>
      </vt:variant>
      <vt:variant>
        <vt:i4>1094</vt:i4>
      </vt:variant>
      <vt:variant>
        <vt:i4>0</vt:i4>
      </vt:variant>
      <vt:variant>
        <vt:i4>5</vt:i4>
      </vt:variant>
      <vt:variant>
        <vt:lpwstr/>
      </vt:variant>
      <vt:variant>
        <vt:lpwstr>_Toc299628644</vt:lpwstr>
      </vt:variant>
      <vt:variant>
        <vt:i4>1310783</vt:i4>
      </vt:variant>
      <vt:variant>
        <vt:i4>1088</vt:i4>
      </vt:variant>
      <vt:variant>
        <vt:i4>0</vt:i4>
      </vt:variant>
      <vt:variant>
        <vt:i4>5</vt:i4>
      </vt:variant>
      <vt:variant>
        <vt:lpwstr/>
      </vt:variant>
      <vt:variant>
        <vt:lpwstr>_Toc299628643</vt:lpwstr>
      </vt:variant>
      <vt:variant>
        <vt:i4>1310783</vt:i4>
      </vt:variant>
      <vt:variant>
        <vt:i4>1082</vt:i4>
      </vt:variant>
      <vt:variant>
        <vt:i4>0</vt:i4>
      </vt:variant>
      <vt:variant>
        <vt:i4>5</vt:i4>
      </vt:variant>
      <vt:variant>
        <vt:lpwstr/>
      </vt:variant>
      <vt:variant>
        <vt:lpwstr>_Toc299628642</vt:lpwstr>
      </vt:variant>
      <vt:variant>
        <vt:i4>1310783</vt:i4>
      </vt:variant>
      <vt:variant>
        <vt:i4>1076</vt:i4>
      </vt:variant>
      <vt:variant>
        <vt:i4>0</vt:i4>
      </vt:variant>
      <vt:variant>
        <vt:i4>5</vt:i4>
      </vt:variant>
      <vt:variant>
        <vt:lpwstr/>
      </vt:variant>
      <vt:variant>
        <vt:lpwstr>_Toc299628641</vt:lpwstr>
      </vt:variant>
      <vt:variant>
        <vt:i4>1310783</vt:i4>
      </vt:variant>
      <vt:variant>
        <vt:i4>1070</vt:i4>
      </vt:variant>
      <vt:variant>
        <vt:i4>0</vt:i4>
      </vt:variant>
      <vt:variant>
        <vt:i4>5</vt:i4>
      </vt:variant>
      <vt:variant>
        <vt:lpwstr/>
      </vt:variant>
      <vt:variant>
        <vt:lpwstr>_Toc299628640</vt:lpwstr>
      </vt:variant>
      <vt:variant>
        <vt:i4>1245247</vt:i4>
      </vt:variant>
      <vt:variant>
        <vt:i4>1064</vt:i4>
      </vt:variant>
      <vt:variant>
        <vt:i4>0</vt:i4>
      </vt:variant>
      <vt:variant>
        <vt:i4>5</vt:i4>
      </vt:variant>
      <vt:variant>
        <vt:lpwstr/>
      </vt:variant>
      <vt:variant>
        <vt:lpwstr>_Toc299628639</vt:lpwstr>
      </vt:variant>
      <vt:variant>
        <vt:i4>1245247</vt:i4>
      </vt:variant>
      <vt:variant>
        <vt:i4>1058</vt:i4>
      </vt:variant>
      <vt:variant>
        <vt:i4>0</vt:i4>
      </vt:variant>
      <vt:variant>
        <vt:i4>5</vt:i4>
      </vt:variant>
      <vt:variant>
        <vt:lpwstr/>
      </vt:variant>
      <vt:variant>
        <vt:lpwstr>_Toc299628638</vt:lpwstr>
      </vt:variant>
      <vt:variant>
        <vt:i4>1245247</vt:i4>
      </vt:variant>
      <vt:variant>
        <vt:i4>1052</vt:i4>
      </vt:variant>
      <vt:variant>
        <vt:i4>0</vt:i4>
      </vt:variant>
      <vt:variant>
        <vt:i4>5</vt:i4>
      </vt:variant>
      <vt:variant>
        <vt:lpwstr/>
      </vt:variant>
      <vt:variant>
        <vt:lpwstr>_Toc299628637</vt:lpwstr>
      </vt:variant>
      <vt:variant>
        <vt:i4>1245247</vt:i4>
      </vt:variant>
      <vt:variant>
        <vt:i4>1046</vt:i4>
      </vt:variant>
      <vt:variant>
        <vt:i4>0</vt:i4>
      </vt:variant>
      <vt:variant>
        <vt:i4>5</vt:i4>
      </vt:variant>
      <vt:variant>
        <vt:lpwstr/>
      </vt:variant>
      <vt:variant>
        <vt:lpwstr>_Toc299628636</vt:lpwstr>
      </vt:variant>
      <vt:variant>
        <vt:i4>1245247</vt:i4>
      </vt:variant>
      <vt:variant>
        <vt:i4>1040</vt:i4>
      </vt:variant>
      <vt:variant>
        <vt:i4>0</vt:i4>
      </vt:variant>
      <vt:variant>
        <vt:i4>5</vt:i4>
      </vt:variant>
      <vt:variant>
        <vt:lpwstr/>
      </vt:variant>
      <vt:variant>
        <vt:lpwstr>_Toc299628635</vt:lpwstr>
      </vt:variant>
      <vt:variant>
        <vt:i4>1245247</vt:i4>
      </vt:variant>
      <vt:variant>
        <vt:i4>1034</vt:i4>
      </vt:variant>
      <vt:variant>
        <vt:i4>0</vt:i4>
      </vt:variant>
      <vt:variant>
        <vt:i4>5</vt:i4>
      </vt:variant>
      <vt:variant>
        <vt:lpwstr/>
      </vt:variant>
      <vt:variant>
        <vt:lpwstr>_Toc299628634</vt:lpwstr>
      </vt:variant>
      <vt:variant>
        <vt:i4>1245247</vt:i4>
      </vt:variant>
      <vt:variant>
        <vt:i4>1028</vt:i4>
      </vt:variant>
      <vt:variant>
        <vt:i4>0</vt:i4>
      </vt:variant>
      <vt:variant>
        <vt:i4>5</vt:i4>
      </vt:variant>
      <vt:variant>
        <vt:lpwstr/>
      </vt:variant>
      <vt:variant>
        <vt:lpwstr>_Toc299628633</vt:lpwstr>
      </vt:variant>
      <vt:variant>
        <vt:i4>1245247</vt:i4>
      </vt:variant>
      <vt:variant>
        <vt:i4>1022</vt:i4>
      </vt:variant>
      <vt:variant>
        <vt:i4>0</vt:i4>
      </vt:variant>
      <vt:variant>
        <vt:i4>5</vt:i4>
      </vt:variant>
      <vt:variant>
        <vt:lpwstr/>
      </vt:variant>
      <vt:variant>
        <vt:lpwstr>_Toc299628632</vt:lpwstr>
      </vt:variant>
      <vt:variant>
        <vt:i4>1245247</vt:i4>
      </vt:variant>
      <vt:variant>
        <vt:i4>1016</vt:i4>
      </vt:variant>
      <vt:variant>
        <vt:i4>0</vt:i4>
      </vt:variant>
      <vt:variant>
        <vt:i4>5</vt:i4>
      </vt:variant>
      <vt:variant>
        <vt:lpwstr/>
      </vt:variant>
      <vt:variant>
        <vt:lpwstr>_Toc299628631</vt:lpwstr>
      </vt:variant>
      <vt:variant>
        <vt:i4>1245247</vt:i4>
      </vt:variant>
      <vt:variant>
        <vt:i4>1010</vt:i4>
      </vt:variant>
      <vt:variant>
        <vt:i4>0</vt:i4>
      </vt:variant>
      <vt:variant>
        <vt:i4>5</vt:i4>
      </vt:variant>
      <vt:variant>
        <vt:lpwstr/>
      </vt:variant>
      <vt:variant>
        <vt:lpwstr>_Toc299628630</vt:lpwstr>
      </vt:variant>
      <vt:variant>
        <vt:i4>1179711</vt:i4>
      </vt:variant>
      <vt:variant>
        <vt:i4>1004</vt:i4>
      </vt:variant>
      <vt:variant>
        <vt:i4>0</vt:i4>
      </vt:variant>
      <vt:variant>
        <vt:i4>5</vt:i4>
      </vt:variant>
      <vt:variant>
        <vt:lpwstr/>
      </vt:variant>
      <vt:variant>
        <vt:lpwstr>_Toc299628629</vt:lpwstr>
      </vt:variant>
      <vt:variant>
        <vt:i4>1179711</vt:i4>
      </vt:variant>
      <vt:variant>
        <vt:i4>998</vt:i4>
      </vt:variant>
      <vt:variant>
        <vt:i4>0</vt:i4>
      </vt:variant>
      <vt:variant>
        <vt:i4>5</vt:i4>
      </vt:variant>
      <vt:variant>
        <vt:lpwstr/>
      </vt:variant>
      <vt:variant>
        <vt:lpwstr>_Toc299628628</vt:lpwstr>
      </vt:variant>
      <vt:variant>
        <vt:i4>1179711</vt:i4>
      </vt:variant>
      <vt:variant>
        <vt:i4>992</vt:i4>
      </vt:variant>
      <vt:variant>
        <vt:i4>0</vt:i4>
      </vt:variant>
      <vt:variant>
        <vt:i4>5</vt:i4>
      </vt:variant>
      <vt:variant>
        <vt:lpwstr/>
      </vt:variant>
      <vt:variant>
        <vt:lpwstr>_Toc299628627</vt:lpwstr>
      </vt:variant>
      <vt:variant>
        <vt:i4>1179711</vt:i4>
      </vt:variant>
      <vt:variant>
        <vt:i4>986</vt:i4>
      </vt:variant>
      <vt:variant>
        <vt:i4>0</vt:i4>
      </vt:variant>
      <vt:variant>
        <vt:i4>5</vt:i4>
      </vt:variant>
      <vt:variant>
        <vt:lpwstr/>
      </vt:variant>
      <vt:variant>
        <vt:lpwstr>_Toc299628626</vt:lpwstr>
      </vt:variant>
      <vt:variant>
        <vt:i4>1179711</vt:i4>
      </vt:variant>
      <vt:variant>
        <vt:i4>980</vt:i4>
      </vt:variant>
      <vt:variant>
        <vt:i4>0</vt:i4>
      </vt:variant>
      <vt:variant>
        <vt:i4>5</vt:i4>
      </vt:variant>
      <vt:variant>
        <vt:lpwstr/>
      </vt:variant>
      <vt:variant>
        <vt:lpwstr>_Toc299628625</vt:lpwstr>
      </vt:variant>
      <vt:variant>
        <vt:i4>1179711</vt:i4>
      </vt:variant>
      <vt:variant>
        <vt:i4>974</vt:i4>
      </vt:variant>
      <vt:variant>
        <vt:i4>0</vt:i4>
      </vt:variant>
      <vt:variant>
        <vt:i4>5</vt:i4>
      </vt:variant>
      <vt:variant>
        <vt:lpwstr/>
      </vt:variant>
      <vt:variant>
        <vt:lpwstr>_Toc299628624</vt:lpwstr>
      </vt:variant>
      <vt:variant>
        <vt:i4>1179711</vt:i4>
      </vt:variant>
      <vt:variant>
        <vt:i4>968</vt:i4>
      </vt:variant>
      <vt:variant>
        <vt:i4>0</vt:i4>
      </vt:variant>
      <vt:variant>
        <vt:i4>5</vt:i4>
      </vt:variant>
      <vt:variant>
        <vt:lpwstr/>
      </vt:variant>
      <vt:variant>
        <vt:lpwstr>_Toc299628623</vt:lpwstr>
      </vt:variant>
      <vt:variant>
        <vt:i4>1179711</vt:i4>
      </vt:variant>
      <vt:variant>
        <vt:i4>962</vt:i4>
      </vt:variant>
      <vt:variant>
        <vt:i4>0</vt:i4>
      </vt:variant>
      <vt:variant>
        <vt:i4>5</vt:i4>
      </vt:variant>
      <vt:variant>
        <vt:lpwstr/>
      </vt:variant>
      <vt:variant>
        <vt:lpwstr>_Toc299628622</vt:lpwstr>
      </vt:variant>
      <vt:variant>
        <vt:i4>1179711</vt:i4>
      </vt:variant>
      <vt:variant>
        <vt:i4>956</vt:i4>
      </vt:variant>
      <vt:variant>
        <vt:i4>0</vt:i4>
      </vt:variant>
      <vt:variant>
        <vt:i4>5</vt:i4>
      </vt:variant>
      <vt:variant>
        <vt:lpwstr/>
      </vt:variant>
      <vt:variant>
        <vt:lpwstr>_Toc299628621</vt:lpwstr>
      </vt:variant>
      <vt:variant>
        <vt:i4>1179711</vt:i4>
      </vt:variant>
      <vt:variant>
        <vt:i4>950</vt:i4>
      </vt:variant>
      <vt:variant>
        <vt:i4>0</vt:i4>
      </vt:variant>
      <vt:variant>
        <vt:i4>5</vt:i4>
      </vt:variant>
      <vt:variant>
        <vt:lpwstr/>
      </vt:variant>
      <vt:variant>
        <vt:lpwstr>_Toc299628620</vt:lpwstr>
      </vt:variant>
      <vt:variant>
        <vt:i4>1114175</vt:i4>
      </vt:variant>
      <vt:variant>
        <vt:i4>944</vt:i4>
      </vt:variant>
      <vt:variant>
        <vt:i4>0</vt:i4>
      </vt:variant>
      <vt:variant>
        <vt:i4>5</vt:i4>
      </vt:variant>
      <vt:variant>
        <vt:lpwstr/>
      </vt:variant>
      <vt:variant>
        <vt:lpwstr>_Toc299628619</vt:lpwstr>
      </vt:variant>
      <vt:variant>
        <vt:i4>1114175</vt:i4>
      </vt:variant>
      <vt:variant>
        <vt:i4>938</vt:i4>
      </vt:variant>
      <vt:variant>
        <vt:i4>0</vt:i4>
      </vt:variant>
      <vt:variant>
        <vt:i4>5</vt:i4>
      </vt:variant>
      <vt:variant>
        <vt:lpwstr/>
      </vt:variant>
      <vt:variant>
        <vt:lpwstr>_Toc299628618</vt:lpwstr>
      </vt:variant>
      <vt:variant>
        <vt:i4>1114175</vt:i4>
      </vt:variant>
      <vt:variant>
        <vt:i4>932</vt:i4>
      </vt:variant>
      <vt:variant>
        <vt:i4>0</vt:i4>
      </vt:variant>
      <vt:variant>
        <vt:i4>5</vt:i4>
      </vt:variant>
      <vt:variant>
        <vt:lpwstr/>
      </vt:variant>
      <vt:variant>
        <vt:lpwstr>_Toc299628617</vt:lpwstr>
      </vt:variant>
      <vt:variant>
        <vt:i4>1114175</vt:i4>
      </vt:variant>
      <vt:variant>
        <vt:i4>926</vt:i4>
      </vt:variant>
      <vt:variant>
        <vt:i4>0</vt:i4>
      </vt:variant>
      <vt:variant>
        <vt:i4>5</vt:i4>
      </vt:variant>
      <vt:variant>
        <vt:lpwstr/>
      </vt:variant>
      <vt:variant>
        <vt:lpwstr>_Toc299628616</vt:lpwstr>
      </vt:variant>
      <vt:variant>
        <vt:i4>1114175</vt:i4>
      </vt:variant>
      <vt:variant>
        <vt:i4>920</vt:i4>
      </vt:variant>
      <vt:variant>
        <vt:i4>0</vt:i4>
      </vt:variant>
      <vt:variant>
        <vt:i4>5</vt:i4>
      </vt:variant>
      <vt:variant>
        <vt:lpwstr/>
      </vt:variant>
      <vt:variant>
        <vt:lpwstr>_Toc299628615</vt:lpwstr>
      </vt:variant>
      <vt:variant>
        <vt:i4>1114175</vt:i4>
      </vt:variant>
      <vt:variant>
        <vt:i4>914</vt:i4>
      </vt:variant>
      <vt:variant>
        <vt:i4>0</vt:i4>
      </vt:variant>
      <vt:variant>
        <vt:i4>5</vt:i4>
      </vt:variant>
      <vt:variant>
        <vt:lpwstr/>
      </vt:variant>
      <vt:variant>
        <vt:lpwstr>_Toc299628614</vt:lpwstr>
      </vt:variant>
      <vt:variant>
        <vt:i4>1114175</vt:i4>
      </vt:variant>
      <vt:variant>
        <vt:i4>908</vt:i4>
      </vt:variant>
      <vt:variant>
        <vt:i4>0</vt:i4>
      </vt:variant>
      <vt:variant>
        <vt:i4>5</vt:i4>
      </vt:variant>
      <vt:variant>
        <vt:lpwstr/>
      </vt:variant>
      <vt:variant>
        <vt:lpwstr>_Toc299628613</vt:lpwstr>
      </vt:variant>
      <vt:variant>
        <vt:i4>1114175</vt:i4>
      </vt:variant>
      <vt:variant>
        <vt:i4>902</vt:i4>
      </vt:variant>
      <vt:variant>
        <vt:i4>0</vt:i4>
      </vt:variant>
      <vt:variant>
        <vt:i4>5</vt:i4>
      </vt:variant>
      <vt:variant>
        <vt:lpwstr/>
      </vt:variant>
      <vt:variant>
        <vt:lpwstr>_Toc299628612</vt:lpwstr>
      </vt:variant>
      <vt:variant>
        <vt:i4>1114175</vt:i4>
      </vt:variant>
      <vt:variant>
        <vt:i4>896</vt:i4>
      </vt:variant>
      <vt:variant>
        <vt:i4>0</vt:i4>
      </vt:variant>
      <vt:variant>
        <vt:i4>5</vt:i4>
      </vt:variant>
      <vt:variant>
        <vt:lpwstr/>
      </vt:variant>
      <vt:variant>
        <vt:lpwstr>_Toc299628611</vt:lpwstr>
      </vt:variant>
      <vt:variant>
        <vt:i4>1114175</vt:i4>
      </vt:variant>
      <vt:variant>
        <vt:i4>890</vt:i4>
      </vt:variant>
      <vt:variant>
        <vt:i4>0</vt:i4>
      </vt:variant>
      <vt:variant>
        <vt:i4>5</vt:i4>
      </vt:variant>
      <vt:variant>
        <vt:lpwstr/>
      </vt:variant>
      <vt:variant>
        <vt:lpwstr>_Toc299628610</vt:lpwstr>
      </vt:variant>
      <vt:variant>
        <vt:i4>1048639</vt:i4>
      </vt:variant>
      <vt:variant>
        <vt:i4>884</vt:i4>
      </vt:variant>
      <vt:variant>
        <vt:i4>0</vt:i4>
      </vt:variant>
      <vt:variant>
        <vt:i4>5</vt:i4>
      </vt:variant>
      <vt:variant>
        <vt:lpwstr/>
      </vt:variant>
      <vt:variant>
        <vt:lpwstr>_Toc299628609</vt:lpwstr>
      </vt:variant>
      <vt:variant>
        <vt:i4>1048639</vt:i4>
      </vt:variant>
      <vt:variant>
        <vt:i4>878</vt:i4>
      </vt:variant>
      <vt:variant>
        <vt:i4>0</vt:i4>
      </vt:variant>
      <vt:variant>
        <vt:i4>5</vt:i4>
      </vt:variant>
      <vt:variant>
        <vt:lpwstr/>
      </vt:variant>
      <vt:variant>
        <vt:lpwstr>_Toc299628608</vt:lpwstr>
      </vt:variant>
      <vt:variant>
        <vt:i4>1048639</vt:i4>
      </vt:variant>
      <vt:variant>
        <vt:i4>872</vt:i4>
      </vt:variant>
      <vt:variant>
        <vt:i4>0</vt:i4>
      </vt:variant>
      <vt:variant>
        <vt:i4>5</vt:i4>
      </vt:variant>
      <vt:variant>
        <vt:lpwstr/>
      </vt:variant>
      <vt:variant>
        <vt:lpwstr>_Toc299628607</vt:lpwstr>
      </vt:variant>
      <vt:variant>
        <vt:i4>1048639</vt:i4>
      </vt:variant>
      <vt:variant>
        <vt:i4>866</vt:i4>
      </vt:variant>
      <vt:variant>
        <vt:i4>0</vt:i4>
      </vt:variant>
      <vt:variant>
        <vt:i4>5</vt:i4>
      </vt:variant>
      <vt:variant>
        <vt:lpwstr/>
      </vt:variant>
      <vt:variant>
        <vt:lpwstr>_Toc299628606</vt:lpwstr>
      </vt:variant>
      <vt:variant>
        <vt:i4>1048639</vt:i4>
      </vt:variant>
      <vt:variant>
        <vt:i4>860</vt:i4>
      </vt:variant>
      <vt:variant>
        <vt:i4>0</vt:i4>
      </vt:variant>
      <vt:variant>
        <vt:i4>5</vt:i4>
      </vt:variant>
      <vt:variant>
        <vt:lpwstr/>
      </vt:variant>
      <vt:variant>
        <vt:lpwstr>_Toc299628605</vt:lpwstr>
      </vt:variant>
      <vt:variant>
        <vt:i4>1048639</vt:i4>
      </vt:variant>
      <vt:variant>
        <vt:i4>854</vt:i4>
      </vt:variant>
      <vt:variant>
        <vt:i4>0</vt:i4>
      </vt:variant>
      <vt:variant>
        <vt:i4>5</vt:i4>
      </vt:variant>
      <vt:variant>
        <vt:lpwstr/>
      </vt:variant>
      <vt:variant>
        <vt:lpwstr>_Toc299628604</vt:lpwstr>
      </vt:variant>
      <vt:variant>
        <vt:i4>1048639</vt:i4>
      </vt:variant>
      <vt:variant>
        <vt:i4>848</vt:i4>
      </vt:variant>
      <vt:variant>
        <vt:i4>0</vt:i4>
      </vt:variant>
      <vt:variant>
        <vt:i4>5</vt:i4>
      </vt:variant>
      <vt:variant>
        <vt:lpwstr/>
      </vt:variant>
      <vt:variant>
        <vt:lpwstr>_Toc299628603</vt:lpwstr>
      </vt:variant>
      <vt:variant>
        <vt:i4>1048639</vt:i4>
      </vt:variant>
      <vt:variant>
        <vt:i4>842</vt:i4>
      </vt:variant>
      <vt:variant>
        <vt:i4>0</vt:i4>
      </vt:variant>
      <vt:variant>
        <vt:i4>5</vt:i4>
      </vt:variant>
      <vt:variant>
        <vt:lpwstr/>
      </vt:variant>
      <vt:variant>
        <vt:lpwstr>_Toc299628602</vt:lpwstr>
      </vt:variant>
      <vt:variant>
        <vt:i4>1048639</vt:i4>
      </vt:variant>
      <vt:variant>
        <vt:i4>836</vt:i4>
      </vt:variant>
      <vt:variant>
        <vt:i4>0</vt:i4>
      </vt:variant>
      <vt:variant>
        <vt:i4>5</vt:i4>
      </vt:variant>
      <vt:variant>
        <vt:lpwstr/>
      </vt:variant>
      <vt:variant>
        <vt:lpwstr>_Toc299628601</vt:lpwstr>
      </vt:variant>
      <vt:variant>
        <vt:i4>1048639</vt:i4>
      </vt:variant>
      <vt:variant>
        <vt:i4>830</vt:i4>
      </vt:variant>
      <vt:variant>
        <vt:i4>0</vt:i4>
      </vt:variant>
      <vt:variant>
        <vt:i4>5</vt:i4>
      </vt:variant>
      <vt:variant>
        <vt:lpwstr/>
      </vt:variant>
      <vt:variant>
        <vt:lpwstr>_Toc299628600</vt:lpwstr>
      </vt:variant>
      <vt:variant>
        <vt:i4>1638460</vt:i4>
      </vt:variant>
      <vt:variant>
        <vt:i4>824</vt:i4>
      </vt:variant>
      <vt:variant>
        <vt:i4>0</vt:i4>
      </vt:variant>
      <vt:variant>
        <vt:i4>5</vt:i4>
      </vt:variant>
      <vt:variant>
        <vt:lpwstr/>
      </vt:variant>
      <vt:variant>
        <vt:lpwstr>_Toc299628599</vt:lpwstr>
      </vt:variant>
      <vt:variant>
        <vt:i4>1638460</vt:i4>
      </vt:variant>
      <vt:variant>
        <vt:i4>818</vt:i4>
      </vt:variant>
      <vt:variant>
        <vt:i4>0</vt:i4>
      </vt:variant>
      <vt:variant>
        <vt:i4>5</vt:i4>
      </vt:variant>
      <vt:variant>
        <vt:lpwstr/>
      </vt:variant>
      <vt:variant>
        <vt:lpwstr>_Toc299628598</vt:lpwstr>
      </vt:variant>
      <vt:variant>
        <vt:i4>1638460</vt:i4>
      </vt:variant>
      <vt:variant>
        <vt:i4>812</vt:i4>
      </vt:variant>
      <vt:variant>
        <vt:i4>0</vt:i4>
      </vt:variant>
      <vt:variant>
        <vt:i4>5</vt:i4>
      </vt:variant>
      <vt:variant>
        <vt:lpwstr/>
      </vt:variant>
      <vt:variant>
        <vt:lpwstr>_Toc299628597</vt:lpwstr>
      </vt:variant>
      <vt:variant>
        <vt:i4>1638460</vt:i4>
      </vt:variant>
      <vt:variant>
        <vt:i4>806</vt:i4>
      </vt:variant>
      <vt:variant>
        <vt:i4>0</vt:i4>
      </vt:variant>
      <vt:variant>
        <vt:i4>5</vt:i4>
      </vt:variant>
      <vt:variant>
        <vt:lpwstr/>
      </vt:variant>
      <vt:variant>
        <vt:lpwstr>_Toc299628596</vt:lpwstr>
      </vt:variant>
      <vt:variant>
        <vt:i4>1638460</vt:i4>
      </vt:variant>
      <vt:variant>
        <vt:i4>800</vt:i4>
      </vt:variant>
      <vt:variant>
        <vt:i4>0</vt:i4>
      </vt:variant>
      <vt:variant>
        <vt:i4>5</vt:i4>
      </vt:variant>
      <vt:variant>
        <vt:lpwstr/>
      </vt:variant>
      <vt:variant>
        <vt:lpwstr>_Toc299628595</vt:lpwstr>
      </vt:variant>
      <vt:variant>
        <vt:i4>1638460</vt:i4>
      </vt:variant>
      <vt:variant>
        <vt:i4>794</vt:i4>
      </vt:variant>
      <vt:variant>
        <vt:i4>0</vt:i4>
      </vt:variant>
      <vt:variant>
        <vt:i4>5</vt:i4>
      </vt:variant>
      <vt:variant>
        <vt:lpwstr/>
      </vt:variant>
      <vt:variant>
        <vt:lpwstr>_Toc299628594</vt:lpwstr>
      </vt:variant>
      <vt:variant>
        <vt:i4>1638460</vt:i4>
      </vt:variant>
      <vt:variant>
        <vt:i4>788</vt:i4>
      </vt:variant>
      <vt:variant>
        <vt:i4>0</vt:i4>
      </vt:variant>
      <vt:variant>
        <vt:i4>5</vt:i4>
      </vt:variant>
      <vt:variant>
        <vt:lpwstr/>
      </vt:variant>
      <vt:variant>
        <vt:lpwstr>_Toc299628593</vt:lpwstr>
      </vt:variant>
      <vt:variant>
        <vt:i4>1638460</vt:i4>
      </vt:variant>
      <vt:variant>
        <vt:i4>782</vt:i4>
      </vt:variant>
      <vt:variant>
        <vt:i4>0</vt:i4>
      </vt:variant>
      <vt:variant>
        <vt:i4>5</vt:i4>
      </vt:variant>
      <vt:variant>
        <vt:lpwstr/>
      </vt:variant>
      <vt:variant>
        <vt:lpwstr>_Toc299628592</vt:lpwstr>
      </vt:variant>
      <vt:variant>
        <vt:i4>1638460</vt:i4>
      </vt:variant>
      <vt:variant>
        <vt:i4>776</vt:i4>
      </vt:variant>
      <vt:variant>
        <vt:i4>0</vt:i4>
      </vt:variant>
      <vt:variant>
        <vt:i4>5</vt:i4>
      </vt:variant>
      <vt:variant>
        <vt:lpwstr/>
      </vt:variant>
      <vt:variant>
        <vt:lpwstr>_Toc299628591</vt:lpwstr>
      </vt:variant>
      <vt:variant>
        <vt:i4>1638460</vt:i4>
      </vt:variant>
      <vt:variant>
        <vt:i4>770</vt:i4>
      </vt:variant>
      <vt:variant>
        <vt:i4>0</vt:i4>
      </vt:variant>
      <vt:variant>
        <vt:i4>5</vt:i4>
      </vt:variant>
      <vt:variant>
        <vt:lpwstr/>
      </vt:variant>
      <vt:variant>
        <vt:lpwstr>_Toc299628590</vt:lpwstr>
      </vt:variant>
      <vt:variant>
        <vt:i4>1572924</vt:i4>
      </vt:variant>
      <vt:variant>
        <vt:i4>764</vt:i4>
      </vt:variant>
      <vt:variant>
        <vt:i4>0</vt:i4>
      </vt:variant>
      <vt:variant>
        <vt:i4>5</vt:i4>
      </vt:variant>
      <vt:variant>
        <vt:lpwstr/>
      </vt:variant>
      <vt:variant>
        <vt:lpwstr>_Toc299628589</vt:lpwstr>
      </vt:variant>
      <vt:variant>
        <vt:i4>1572924</vt:i4>
      </vt:variant>
      <vt:variant>
        <vt:i4>758</vt:i4>
      </vt:variant>
      <vt:variant>
        <vt:i4>0</vt:i4>
      </vt:variant>
      <vt:variant>
        <vt:i4>5</vt:i4>
      </vt:variant>
      <vt:variant>
        <vt:lpwstr/>
      </vt:variant>
      <vt:variant>
        <vt:lpwstr>_Toc299628588</vt:lpwstr>
      </vt:variant>
      <vt:variant>
        <vt:i4>1572924</vt:i4>
      </vt:variant>
      <vt:variant>
        <vt:i4>752</vt:i4>
      </vt:variant>
      <vt:variant>
        <vt:i4>0</vt:i4>
      </vt:variant>
      <vt:variant>
        <vt:i4>5</vt:i4>
      </vt:variant>
      <vt:variant>
        <vt:lpwstr/>
      </vt:variant>
      <vt:variant>
        <vt:lpwstr>_Toc299628587</vt:lpwstr>
      </vt:variant>
      <vt:variant>
        <vt:i4>1572924</vt:i4>
      </vt:variant>
      <vt:variant>
        <vt:i4>746</vt:i4>
      </vt:variant>
      <vt:variant>
        <vt:i4>0</vt:i4>
      </vt:variant>
      <vt:variant>
        <vt:i4>5</vt:i4>
      </vt:variant>
      <vt:variant>
        <vt:lpwstr/>
      </vt:variant>
      <vt:variant>
        <vt:lpwstr>_Toc299628586</vt:lpwstr>
      </vt:variant>
      <vt:variant>
        <vt:i4>1572924</vt:i4>
      </vt:variant>
      <vt:variant>
        <vt:i4>740</vt:i4>
      </vt:variant>
      <vt:variant>
        <vt:i4>0</vt:i4>
      </vt:variant>
      <vt:variant>
        <vt:i4>5</vt:i4>
      </vt:variant>
      <vt:variant>
        <vt:lpwstr/>
      </vt:variant>
      <vt:variant>
        <vt:lpwstr>_Toc299628585</vt:lpwstr>
      </vt:variant>
      <vt:variant>
        <vt:i4>1572924</vt:i4>
      </vt:variant>
      <vt:variant>
        <vt:i4>734</vt:i4>
      </vt:variant>
      <vt:variant>
        <vt:i4>0</vt:i4>
      </vt:variant>
      <vt:variant>
        <vt:i4>5</vt:i4>
      </vt:variant>
      <vt:variant>
        <vt:lpwstr/>
      </vt:variant>
      <vt:variant>
        <vt:lpwstr>_Toc299628584</vt:lpwstr>
      </vt:variant>
      <vt:variant>
        <vt:i4>1572924</vt:i4>
      </vt:variant>
      <vt:variant>
        <vt:i4>728</vt:i4>
      </vt:variant>
      <vt:variant>
        <vt:i4>0</vt:i4>
      </vt:variant>
      <vt:variant>
        <vt:i4>5</vt:i4>
      </vt:variant>
      <vt:variant>
        <vt:lpwstr/>
      </vt:variant>
      <vt:variant>
        <vt:lpwstr>_Toc299628583</vt:lpwstr>
      </vt:variant>
      <vt:variant>
        <vt:i4>1572924</vt:i4>
      </vt:variant>
      <vt:variant>
        <vt:i4>722</vt:i4>
      </vt:variant>
      <vt:variant>
        <vt:i4>0</vt:i4>
      </vt:variant>
      <vt:variant>
        <vt:i4>5</vt:i4>
      </vt:variant>
      <vt:variant>
        <vt:lpwstr/>
      </vt:variant>
      <vt:variant>
        <vt:lpwstr>_Toc299628582</vt:lpwstr>
      </vt:variant>
      <vt:variant>
        <vt:i4>1572924</vt:i4>
      </vt:variant>
      <vt:variant>
        <vt:i4>716</vt:i4>
      </vt:variant>
      <vt:variant>
        <vt:i4>0</vt:i4>
      </vt:variant>
      <vt:variant>
        <vt:i4>5</vt:i4>
      </vt:variant>
      <vt:variant>
        <vt:lpwstr/>
      </vt:variant>
      <vt:variant>
        <vt:lpwstr>_Toc299628581</vt:lpwstr>
      </vt:variant>
      <vt:variant>
        <vt:i4>1572924</vt:i4>
      </vt:variant>
      <vt:variant>
        <vt:i4>710</vt:i4>
      </vt:variant>
      <vt:variant>
        <vt:i4>0</vt:i4>
      </vt:variant>
      <vt:variant>
        <vt:i4>5</vt:i4>
      </vt:variant>
      <vt:variant>
        <vt:lpwstr/>
      </vt:variant>
      <vt:variant>
        <vt:lpwstr>_Toc299628580</vt:lpwstr>
      </vt:variant>
      <vt:variant>
        <vt:i4>1507388</vt:i4>
      </vt:variant>
      <vt:variant>
        <vt:i4>704</vt:i4>
      </vt:variant>
      <vt:variant>
        <vt:i4>0</vt:i4>
      </vt:variant>
      <vt:variant>
        <vt:i4>5</vt:i4>
      </vt:variant>
      <vt:variant>
        <vt:lpwstr/>
      </vt:variant>
      <vt:variant>
        <vt:lpwstr>_Toc299628579</vt:lpwstr>
      </vt:variant>
      <vt:variant>
        <vt:i4>1507388</vt:i4>
      </vt:variant>
      <vt:variant>
        <vt:i4>698</vt:i4>
      </vt:variant>
      <vt:variant>
        <vt:i4>0</vt:i4>
      </vt:variant>
      <vt:variant>
        <vt:i4>5</vt:i4>
      </vt:variant>
      <vt:variant>
        <vt:lpwstr/>
      </vt:variant>
      <vt:variant>
        <vt:lpwstr>_Toc299628578</vt:lpwstr>
      </vt:variant>
      <vt:variant>
        <vt:i4>1507388</vt:i4>
      </vt:variant>
      <vt:variant>
        <vt:i4>692</vt:i4>
      </vt:variant>
      <vt:variant>
        <vt:i4>0</vt:i4>
      </vt:variant>
      <vt:variant>
        <vt:i4>5</vt:i4>
      </vt:variant>
      <vt:variant>
        <vt:lpwstr/>
      </vt:variant>
      <vt:variant>
        <vt:lpwstr>_Toc299628577</vt:lpwstr>
      </vt:variant>
      <vt:variant>
        <vt:i4>1507388</vt:i4>
      </vt:variant>
      <vt:variant>
        <vt:i4>686</vt:i4>
      </vt:variant>
      <vt:variant>
        <vt:i4>0</vt:i4>
      </vt:variant>
      <vt:variant>
        <vt:i4>5</vt:i4>
      </vt:variant>
      <vt:variant>
        <vt:lpwstr/>
      </vt:variant>
      <vt:variant>
        <vt:lpwstr>_Toc299628576</vt:lpwstr>
      </vt:variant>
      <vt:variant>
        <vt:i4>1507388</vt:i4>
      </vt:variant>
      <vt:variant>
        <vt:i4>680</vt:i4>
      </vt:variant>
      <vt:variant>
        <vt:i4>0</vt:i4>
      </vt:variant>
      <vt:variant>
        <vt:i4>5</vt:i4>
      </vt:variant>
      <vt:variant>
        <vt:lpwstr/>
      </vt:variant>
      <vt:variant>
        <vt:lpwstr>_Toc299628575</vt:lpwstr>
      </vt:variant>
      <vt:variant>
        <vt:i4>1507388</vt:i4>
      </vt:variant>
      <vt:variant>
        <vt:i4>674</vt:i4>
      </vt:variant>
      <vt:variant>
        <vt:i4>0</vt:i4>
      </vt:variant>
      <vt:variant>
        <vt:i4>5</vt:i4>
      </vt:variant>
      <vt:variant>
        <vt:lpwstr/>
      </vt:variant>
      <vt:variant>
        <vt:lpwstr>_Toc299628574</vt:lpwstr>
      </vt:variant>
      <vt:variant>
        <vt:i4>1507388</vt:i4>
      </vt:variant>
      <vt:variant>
        <vt:i4>668</vt:i4>
      </vt:variant>
      <vt:variant>
        <vt:i4>0</vt:i4>
      </vt:variant>
      <vt:variant>
        <vt:i4>5</vt:i4>
      </vt:variant>
      <vt:variant>
        <vt:lpwstr/>
      </vt:variant>
      <vt:variant>
        <vt:lpwstr>_Toc299628573</vt:lpwstr>
      </vt:variant>
      <vt:variant>
        <vt:i4>1507388</vt:i4>
      </vt:variant>
      <vt:variant>
        <vt:i4>662</vt:i4>
      </vt:variant>
      <vt:variant>
        <vt:i4>0</vt:i4>
      </vt:variant>
      <vt:variant>
        <vt:i4>5</vt:i4>
      </vt:variant>
      <vt:variant>
        <vt:lpwstr/>
      </vt:variant>
      <vt:variant>
        <vt:lpwstr>_Toc299628572</vt:lpwstr>
      </vt:variant>
      <vt:variant>
        <vt:i4>1507388</vt:i4>
      </vt:variant>
      <vt:variant>
        <vt:i4>656</vt:i4>
      </vt:variant>
      <vt:variant>
        <vt:i4>0</vt:i4>
      </vt:variant>
      <vt:variant>
        <vt:i4>5</vt:i4>
      </vt:variant>
      <vt:variant>
        <vt:lpwstr/>
      </vt:variant>
      <vt:variant>
        <vt:lpwstr>_Toc299628571</vt:lpwstr>
      </vt:variant>
      <vt:variant>
        <vt:i4>1507388</vt:i4>
      </vt:variant>
      <vt:variant>
        <vt:i4>650</vt:i4>
      </vt:variant>
      <vt:variant>
        <vt:i4>0</vt:i4>
      </vt:variant>
      <vt:variant>
        <vt:i4>5</vt:i4>
      </vt:variant>
      <vt:variant>
        <vt:lpwstr/>
      </vt:variant>
      <vt:variant>
        <vt:lpwstr>_Toc299628570</vt:lpwstr>
      </vt:variant>
      <vt:variant>
        <vt:i4>1441852</vt:i4>
      </vt:variant>
      <vt:variant>
        <vt:i4>644</vt:i4>
      </vt:variant>
      <vt:variant>
        <vt:i4>0</vt:i4>
      </vt:variant>
      <vt:variant>
        <vt:i4>5</vt:i4>
      </vt:variant>
      <vt:variant>
        <vt:lpwstr/>
      </vt:variant>
      <vt:variant>
        <vt:lpwstr>_Toc299628569</vt:lpwstr>
      </vt:variant>
      <vt:variant>
        <vt:i4>1441852</vt:i4>
      </vt:variant>
      <vt:variant>
        <vt:i4>638</vt:i4>
      </vt:variant>
      <vt:variant>
        <vt:i4>0</vt:i4>
      </vt:variant>
      <vt:variant>
        <vt:i4>5</vt:i4>
      </vt:variant>
      <vt:variant>
        <vt:lpwstr/>
      </vt:variant>
      <vt:variant>
        <vt:lpwstr>_Toc299628568</vt:lpwstr>
      </vt:variant>
      <vt:variant>
        <vt:i4>1441852</vt:i4>
      </vt:variant>
      <vt:variant>
        <vt:i4>632</vt:i4>
      </vt:variant>
      <vt:variant>
        <vt:i4>0</vt:i4>
      </vt:variant>
      <vt:variant>
        <vt:i4>5</vt:i4>
      </vt:variant>
      <vt:variant>
        <vt:lpwstr/>
      </vt:variant>
      <vt:variant>
        <vt:lpwstr>_Toc299628567</vt:lpwstr>
      </vt:variant>
      <vt:variant>
        <vt:i4>1441852</vt:i4>
      </vt:variant>
      <vt:variant>
        <vt:i4>626</vt:i4>
      </vt:variant>
      <vt:variant>
        <vt:i4>0</vt:i4>
      </vt:variant>
      <vt:variant>
        <vt:i4>5</vt:i4>
      </vt:variant>
      <vt:variant>
        <vt:lpwstr/>
      </vt:variant>
      <vt:variant>
        <vt:lpwstr>_Toc299628566</vt:lpwstr>
      </vt:variant>
      <vt:variant>
        <vt:i4>1441852</vt:i4>
      </vt:variant>
      <vt:variant>
        <vt:i4>620</vt:i4>
      </vt:variant>
      <vt:variant>
        <vt:i4>0</vt:i4>
      </vt:variant>
      <vt:variant>
        <vt:i4>5</vt:i4>
      </vt:variant>
      <vt:variant>
        <vt:lpwstr/>
      </vt:variant>
      <vt:variant>
        <vt:lpwstr>_Toc299628565</vt:lpwstr>
      </vt:variant>
      <vt:variant>
        <vt:i4>1441852</vt:i4>
      </vt:variant>
      <vt:variant>
        <vt:i4>614</vt:i4>
      </vt:variant>
      <vt:variant>
        <vt:i4>0</vt:i4>
      </vt:variant>
      <vt:variant>
        <vt:i4>5</vt:i4>
      </vt:variant>
      <vt:variant>
        <vt:lpwstr/>
      </vt:variant>
      <vt:variant>
        <vt:lpwstr>_Toc299628564</vt:lpwstr>
      </vt:variant>
      <vt:variant>
        <vt:i4>1441852</vt:i4>
      </vt:variant>
      <vt:variant>
        <vt:i4>608</vt:i4>
      </vt:variant>
      <vt:variant>
        <vt:i4>0</vt:i4>
      </vt:variant>
      <vt:variant>
        <vt:i4>5</vt:i4>
      </vt:variant>
      <vt:variant>
        <vt:lpwstr/>
      </vt:variant>
      <vt:variant>
        <vt:lpwstr>_Toc299628563</vt:lpwstr>
      </vt:variant>
      <vt:variant>
        <vt:i4>1441852</vt:i4>
      </vt:variant>
      <vt:variant>
        <vt:i4>602</vt:i4>
      </vt:variant>
      <vt:variant>
        <vt:i4>0</vt:i4>
      </vt:variant>
      <vt:variant>
        <vt:i4>5</vt:i4>
      </vt:variant>
      <vt:variant>
        <vt:lpwstr/>
      </vt:variant>
      <vt:variant>
        <vt:lpwstr>_Toc299628562</vt:lpwstr>
      </vt:variant>
      <vt:variant>
        <vt:i4>1441852</vt:i4>
      </vt:variant>
      <vt:variant>
        <vt:i4>596</vt:i4>
      </vt:variant>
      <vt:variant>
        <vt:i4>0</vt:i4>
      </vt:variant>
      <vt:variant>
        <vt:i4>5</vt:i4>
      </vt:variant>
      <vt:variant>
        <vt:lpwstr/>
      </vt:variant>
      <vt:variant>
        <vt:lpwstr>_Toc299628561</vt:lpwstr>
      </vt:variant>
      <vt:variant>
        <vt:i4>1441852</vt:i4>
      </vt:variant>
      <vt:variant>
        <vt:i4>590</vt:i4>
      </vt:variant>
      <vt:variant>
        <vt:i4>0</vt:i4>
      </vt:variant>
      <vt:variant>
        <vt:i4>5</vt:i4>
      </vt:variant>
      <vt:variant>
        <vt:lpwstr/>
      </vt:variant>
      <vt:variant>
        <vt:lpwstr>_Toc299628560</vt:lpwstr>
      </vt:variant>
      <vt:variant>
        <vt:i4>1376316</vt:i4>
      </vt:variant>
      <vt:variant>
        <vt:i4>584</vt:i4>
      </vt:variant>
      <vt:variant>
        <vt:i4>0</vt:i4>
      </vt:variant>
      <vt:variant>
        <vt:i4>5</vt:i4>
      </vt:variant>
      <vt:variant>
        <vt:lpwstr/>
      </vt:variant>
      <vt:variant>
        <vt:lpwstr>_Toc299628559</vt:lpwstr>
      </vt:variant>
      <vt:variant>
        <vt:i4>1376316</vt:i4>
      </vt:variant>
      <vt:variant>
        <vt:i4>578</vt:i4>
      </vt:variant>
      <vt:variant>
        <vt:i4>0</vt:i4>
      </vt:variant>
      <vt:variant>
        <vt:i4>5</vt:i4>
      </vt:variant>
      <vt:variant>
        <vt:lpwstr/>
      </vt:variant>
      <vt:variant>
        <vt:lpwstr>_Toc299628558</vt:lpwstr>
      </vt:variant>
      <vt:variant>
        <vt:i4>1376316</vt:i4>
      </vt:variant>
      <vt:variant>
        <vt:i4>572</vt:i4>
      </vt:variant>
      <vt:variant>
        <vt:i4>0</vt:i4>
      </vt:variant>
      <vt:variant>
        <vt:i4>5</vt:i4>
      </vt:variant>
      <vt:variant>
        <vt:lpwstr/>
      </vt:variant>
      <vt:variant>
        <vt:lpwstr>_Toc299628557</vt:lpwstr>
      </vt:variant>
      <vt:variant>
        <vt:i4>1376316</vt:i4>
      </vt:variant>
      <vt:variant>
        <vt:i4>566</vt:i4>
      </vt:variant>
      <vt:variant>
        <vt:i4>0</vt:i4>
      </vt:variant>
      <vt:variant>
        <vt:i4>5</vt:i4>
      </vt:variant>
      <vt:variant>
        <vt:lpwstr/>
      </vt:variant>
      <vt:variant>
        <vt:lpwstr>_Toc299628556</vt:lpwstr>
      </vt:variant>
      <vt:variant>
        <vt:i4>1376316</vt:i4>
      </vt:variant>
      <vt:variant>
        <vt:i4>560</vt:i4>
      </vt:variant>
      <vt:variant>
        <vt:i4>0</vt:i4>
      </vt:variant>
      <vt:variant>
        <vt:i4>5</vt:i4>
      </vt:variant>
      <vt:variant>
        <vt:lpwstr/>
      </vt:variant>
      <vt:variant>
        <vt:lpwstr>_Toc299628555</vt:lpwstr>
      </vt:variant>
      <vt:variant>
        <vt:i4>1376316</vt:i4>
      </vt:variant>
      <vt:variant>
        <vt:i4>554</vt:i4>
      </vt:variant>
      <vt:variant>
        <vt:i4>0</vt:i4>
      </vt:variant>
      <vt:variant>
        <vt:i4>5</vt:i4>
      </vt:variant>
      <vt:variant>
        <vt:lpwstr/>
      </vt:variant>
      <vt:variant>
        <vt:lpwstr>_Toc299628554</vt:lpwstr>
      </vt:variant>
      <vt:variant>
        <vt:i4>1376316</vt:i4>
      </vt:variant>
      <vt:variant>
        <vt:i4>548</vt:i4>
      </vt:variant>
      <vt:variant>
        <vt:i4>0</vt:i4>
      </vt:variant>
      <vt:variant>
        <vt:i4>5</vt:i4>
      </vt:variant>
      <vt:variant>
        <vt:lpwstr/>
      </vt:variant>
      <vt:variant>
        <vt:lpwstr>_Toc299628553</vt:lpwstr>
      </vt:variant>
      <vt:variant>
        <vt:i4>1376316</vt:i4>
      </vt:variant>
      <vt:variant>
        <vt:i4>542</vt:i4>
      </vt:variant>
      <vt:variant>
        <vt:i4>0</vt:i4>
      </vt:variant>
      <vt:variant>
        <vt:i4>5</vt:i4>
      </vt:variant>
      <vt:variant>
        <vt:lpwstr/>
      </vt:variant>
      <vt:variant>
        <vt:lpwstr>_Toc299628552</vt:lpwstr>
      </vt:variant>
      <vt:variant>
        <vt:i4>1376316</vt:i4>
      </vt:variant>
      <vt:variant>
        <vt:i4>536</vt:i4>
      </vt:variant>
      <vt:variant>
        <vt:i4>0</vt:i4>
      </vt:variant>
      <vt:variant>
        <vt:i4>5</vt:i4>
      </vt:variant>
      <vt:variant>
        <vt:lpwstr/>
      </vt:variant>
      <vt:variant>
        <vt:lpwstr>_Toc299628551</vt:lpwstr>
      </vt:variant>
      <vt:variant>
        <vt:i4>1376316</vt:i4>
      </vt:variant>
      <vt:variant>
        <vt:i4>530</vt:i4>
      </vt:variant>
      <vt:variant>
        <vt:i4>0</vt:i4>
      </vt:variant>
      <vt:variant>
        <vt:i4>5</vt:i4>
      </vt:variant>
      <vt:variant>
        <vt:lpwstr/>
      </vt:variant>
      <vt:variant>
        <vt:lpwstr>_Toc299628550</vt:lpwstr>
      </vt:variant>
      <vt:variant>
        <vt:i4>1310780</vt:i4>
      </vt:variant>
      <vt:variant>
        <vt:i4>524</vt:i4>
      </vt:variant>
      <vt:variant>
        <vt:i4>0</vt:i4>
      </vt:variant>
      <vt:variant>
        <vt:i4>5</vt:i4>
      </vt:variant>
      <vt:variant>
        <vt:lpwstr/>
      </vt:variant>
      <vt:variant>
        <vt:lpwstr>_Toc299628549</vt:lpwstr>
      </vt:variant>
      <vt:variant>
        <vt:i4>1310780</vt:i4>
      </vt:variant>
      <vt:variant>
        <vt:i4>518</vt:i4>
      </vt:variant>
      <vt:variant>
        <vt:i4>0</vt:i4>
      </vt:variant>
      <vt:variant>
        <vt:i4>5</vt:i4>
      </vt:variant>
      <vt:variant>
        <vt:lpwstr/>
      </vt:variant>
      <vt:variant>
        <vt:lpwstr>_Toc299628548</vt:lpwstr>
      </vt:variant>
      <vt:variant>
        <vt:i4>1310780</vt:i4>
      </vt:variant>
      <vt:variant>
        <vt:i4>512</vt:i4>
      </vt:variant>
      <vt:variant>
        <vt:i4>0</vt:i4>
      </vt:variant>
      <vt:variant>
        <vt:i4>5</vt:i4>
      </vt:variant>
      <vt:variant>
        <vt:lpwstr/>
      </vt:variant>
      <vt:variant>
        <vt:lpwstr>_Toc299628547</vt:lpwstr>
      </vt:variant>
      <vt:variant>
        <vt:i4>1310780</vt:i4>
      </vt:variant>
      <vt:variant>
        <vt:i4>506</vt:i4>
      </vt:variant>
      <vt:variant>
        <vt:i4>0</vt:i4>
      </vt:variant>
      <vt:variant>
        <vt:i4>5</vt:i4>
      </vt:variant>
      <vt:variant>
        <vt:lpwstr/>
      </vt:variant>
      <vt:variant>
        <vt:lpwstr>_Toc299628546</vt:lpwstr>
      </vt:variant>
      <vt:variant>
        <vt:i4>1310780</vt:i4>
      </vt:variant>
      <vt:variant>
        <vt:i4>500</vt:i4>
      </vt:variant>
      <vt:variant>
        <vt:i4>0</vt:i4>
      </vt:variant>
      <vt:variant>
        <vt:i4>5</vt:i4>
      </vt:variant>
      <vt:variant>
        <vt:lpwstr/>
      </vt:variant>
      <vt:variant>
        <vt:lpwstr>_Toc299628545</vt:lpwstr>
      </vt:variant>
      <vt:variant>
        <vt:i4>1310780</vt:i4>
      </vt:variant>
      <vt:variant>
        <vt:i4>494</vt:i4>
      </vt:variant>
      <vt:variant>
        <vt:i4>0</vt:i4>
      </vt:variant>
      <vt:variant>
        <vt:i4>5</vt:i4>
      </vt:variant>
      <vt:variant>
        <vt:lpwstr/>
      </vt:variant>
      <vt:variant>
        <vt:lpwstr>_Toc299628544</vt:lpwstr>
      </vt:variant>
      <vt:variant>
        <vt:i4>1310780</vt:i4>
      </vt:variant>
      <vt:variant>
        <vt:i4>488</vt:i4>
      </vt:variant>
      <vt:variant>
        <vt:i4>0</vt:i4>
      </vt:variant>
      <vt:variant>
        <vt:i4>5</vt:i4>
      </vt:variant>
      <vt:variant>
        <vt:lpwstr/>
      </vt:variant>
      <vt:variant>
        <vt:lpwstr>_Toc299628543</vt:lpwstr>
      </vt:variant>
      <vt:variant>
        <vt:i4>1310780</vt:i4>
      </vt:variant>
      <vt:variant>
        <vt:i4>482</vt:i4>
      </vt:variant>
      <vt:variant>
        <vt:i4>0</vt:i4>
      </vt:variant>
      <vt:variant>
        <vt:i4>5</vt:i4>
      </vt:variant>
      <vt:variant>
        <vt:lpwstr/>
      </vt:variant>
      <vt:variant>
        <vt:lpwstr>_Toc299628542</vt:lpwstr>
      </vt:variant>
      <vt:variant>
        <vt:i4>1310780</vt:i4>
      </vt:variant>
      <vt:variant>
        <vt:i4>476</vt:i4>
      </vt:variant>
      <vt:variant>
        <vt:i4>0</vt:i4>
      </vt:variant>
      <vt:variant>
        <vt:i4>5</vt:i4>
      </vt:variant>
      <vt:variant>
        <vt:lpwstr/>
      </vt:variant>
      <vt:variant>
        <vt:lpwstr>_Toc299628541</vt:lpwstr>
      </vt:variant>
      <vt:variant>
        <vt:i4>1310780</vt:i4>
      </vt:variant>
      <vt:variant>
        <vt:i4>470</vt:i4>
      </vt:variant>
      <vt:variant>
        <vt:i4>0</vt:i4>
      </vt:variant>
      <vt:variant>
        <vt:i4>5</vt:i4>
      </vt:variant>
      <vt:variant>
        <vt:lpwstr/>
      </vt:variant>
      <vt:variant>
        <vt:lpwstr>_Toc299628540</vt:lpwstr>
      </vt:variant>
      <vt:variant>
        <vt:i4>1245244</vt:i4>
      </vt:variant>
      <vt:variant>
        <vt:i4>464</vt:i4>
      </vt:variant>
      <vt:variant>
        <vt:i4>0</vt:i4>
      </vt:variant>
      <vt:variant>
        <vt:i4>5</vt:i4>
      </vt:variant>
      <vt:variant>
        <vt:lpwstr/>
      </vt:variant>
      <vt:variant>
        <vt:lpwstr>_Toc299628539</vt:lpwstr>
      </vt:variant>
      <vt:variant>
        <vt:i4>1245244</vt:i4>
      </vt:variant>
      <vt:variant>
        <vt:i4>458</vt:i4>
      </vt:variant>
      <vt:variant>
        <vt:i4>0</vt:i4>
      </vt:variant>
      <vt:variant>
        <vt:i4>5</vt:i4>
      </vt:variant>
      <vt:variant>
        <vt:lpwstr/>
      </vt:variant>
      <vt:variant>
        <vt:lpwstr>_Toc299628538</vt:lpwstr>
      </vt:variant>
      <vt:variant>
        <vt:i4>1245244</vt:i4>
      </vt:variant>
      <vt:variant>
        <vt:i4>452</vt:i4>
      </vt:variant>
      <vt:variant>
        <vt:i4>0</vt:i4>
      </vt:variant>
      <vt:variant>
        <vt:i4>5</vt:i4>
      </vt:variant>
      <vt:variant>
        <vt:lpwstr/>
      </vt:variant>
      <vt:variant>
        <vt:lpwstr>_Toc299628537</vt:lpwstr>
      </vt:variant>
      <vt:variant>
        <vt:i4>1245244</vt:i4>
      </vt:variant>
      <vt:variant>
        <vt:i4>446</vt:i4>
      </vt:variant>
      <vt:variant>
        <vt:i4>0</vt:i4>
      </vt:variant>
      <vt:variant>
        <vt:i4>5</vt:i4>
      </vt:variant>
      <vt:variant>
        <vt:lpwstr/>
      </vt:variant>
      <vt:variant>
        <vt:lpwstr>_Toc299628536</vt:lpwstr>
      </vt:variant>
      <vt:variant>
        <vt:i4>1245244</vt:i4>
      </vt:variant>
      <vt:variant>
        <vt:i4>440</vt:i4>
      </vt:variant>
      <vt:variant>
        <vt:i4>0</vt:i4>
      </vt:variant>
      <vt:variant>
        <vt:i4>5</vt:i4>
      </vt:variant>
      <vt:variant>
        <vt:lpwstr/>
      </vt:variant>
      <vt:variant>
        <vt:lpwstr>_Toc299628535</vt:lpwstr>
      </vt:variant>
      <vt:variant>
        <vt:i4>1245244</vt:i4>
      </vt:variant>
      <vt:variant>
        <vt:i4>434</vt:i4>
      </vt:variant>
      <vt:variant>
        <vt:i4>0</vt:i4>
      </vt:variant>
      <vt:variant>
        <vt:i4>5</vt:i4>
      </vt:variant>
      <vt:variant>
        <vt:lpwstr/>
      </vt:variant>
      <vt:variant>
        <vt:lpwstr>_Toc299628534</vt:lpwstr>
      </vt:variant>
      <vt:variant>
        <vt:i4>1245244</vt:i4>
      </vt:variant>
      <vt:variant>
        <vt:i4>428</vt:i4>
      </vt:variant>
      <vt:variant>
        <vt:i4>0</vt:i4>
      </vt:variant>
      <vt:variant>
        <vt:i4>5</vt:i4>
      </vt:variant>
      <vt:variant>
        <vt:lpwstr/>
      </vt:variant>
      <vt:variant>
        <vt:lpwstr>_Toc299628533</vt:lpwstr>
      </vt:variant>
      <vt:variant>
        <vt:i4>1245244</vt:i4>
      </vt:variant>
      <vt:variant>
        <vt:i4>422</vt:i4>
      </vt:variant>
      <vt:variant>
        <vt:i4>0</vt:i4>
      </vt:variant>
      <vt:variant>
        <vt:i4>5</vt:i4>
      </vt:variant>
      <vt:variant>
        <vt:lpwstr/>
      </vt:variant>
      <vt:variant>
        <vt:lpwstr>_Toc299628532</vt:lpwstr>
      </vt:variant>
      <vt:variant>
        <vt:i4>1245244</vt:i4>
      </vt:variant>
      <vt:variant>
        <vt:i4>416</vt:i4>
      </vt:variant>
      <vt:variant>
        <vt:i4>0</vt:i4>
      </vt:variant>
      <vt:variant>
        <vt:i4>5</vt:i4>
      </vt:variant>
      <vt:variant>
        <vt:lpwstr/>
      </vt:variant>
      <vt:variant>
        <vt:lpwstr>_Toc299628531</vt:lpwstr>
      </vt:variant>
      <vt:variant>
        <vt:i4>1245244</vt:i4>
      </vt:variant>
      <vt:variant>
        <vt:i4>410</vt:i4>
      </vt:variant>
      <vt:variant>
        <vt:i4>0</vt:i4>
      </vt:variant>
      <vt:variant>
        <vt:i4>5</vt:i4>
      </vt:variant>
      <vt:variant>
        <vt:lpwstr/>
      </vt:variant>
      <vt:variant>
        <vt:lpwstr>_Toc299628530</vt:lpwstr>
      </vt:variant>
      <vt:variant>
        <vt:i4>1179708</vt:i4>
      </vt:variant>
      <vt:variant>
        <vt:i4>404</vt:i4>
      </vt:variant>
      <vt:variant>
        <vt:i4>0</vt:i4>
      </vt:variant>
      <vt:variant>
        <vt:i4>5</vt:i4>
      </vt:variant>
      <vt:variant>
        <vt:lpwstr/>
      </vt:variant>
      <vt:variant>
        <vt:lpwstr>_Toc299628529</vt:lpwstr>
      </vt:variant>
      <vt:variant>
        <vt:i4>1179708</vt:i4>
      </vt:variant>
      <vt:variant>
        <vt:i4>398</vt:i4>
      </vt:variant>
      <vt:variant>
        <vt:i4>0</vt:i4>
      </vt:variant>
      <vt:variant>
        <vt:i4>5</vt:i4>
      </vt:variant>
      <vt:variant>
        <vt:lpwstr/>
      </vt:variant>
      <vt:variant>
        <vt:lpwstr>_Toc299628528</vt:lpwstr>
      </vt:variant>
      <vt:variant>
        <vt:i4>1179708</vt:i4>
      </vt:variant>
      <vt:variant>
        <vt:i4>392</vt:i4>
      </vt:variant>
      <vt:variant>
        <vt:i4>0</vt:i4>
      </vt:variant>
      <vt:variant>
        <vt:i4>5</vt:i4>
      </vt:variant>
      <vt:variant>
        <vt:lpwstr/>
      </vt:variant>
      <vt:variant>
        <vt:lpwstr>_Toc299628527</vt:lpwstr>
      </vt:variant>
      <vt:variant>
        <vt:i4>1179708</vt:i4>
      </vt:variant>
      <vt:variant>
        <vt:i4>386</vt:i4>
      </vt:variant>
      <vt:variant>
        <vt:i4>0</vt:i4>
      </vt:variant>
      <vt:variant>
        <vt:i4>5</vt:i4>
      </vt:variant>
      <vt:variant>
        <vt:lpwstr/>
      </vt:variant>
      <vt:variant>
        <vt:lpwstr>_Toc299628526</vt:lpwstr>
      </vt:variant>
      <vt:variant>
        <vt:i4>1179708</vt:i4>
      </vt:variant>
      <vt:variant>
        <vt:i4>380</vt:i4>
      </vt:variant>
      <vt:variant>
        <vt:i4>0</vt:i4>
      </vt:variant>
      <vt:variant>
        <vt:i4>5</vt:i4>
      </vt:variant>
      <vt:variant>
        <vt:lpwstr/>
      </vt:variant>
      <vt:variant>
        <vt:lpwstr>_Toc299628525</vt:lpwstr>
      </vt:variant>
      <vt:variant>
        <vt:i4>1179708</vt:i4>
      </vt:variant>
      <vt:variant>
        <vt:i4>374</vt:i4>
      </vt:variant>
      <vt:variant>
        <vt:i4>0</vt:i4>
      </vt:variant>
      <vt:variant>
        <vt:i4>5</vt:i4>
      </vt:variant>
      <vt:variant>
        <vt:lpwstr/>
      </vt:variant>
      <vt:variant>
        <vt:lpwstr>_Toc299628524</vt:lpwstr>
      </vt:variant>
      <vt:variant>
        <vt:i4>1179708</vt:i4>
      </vt:variant>
      <vt:variant>
        <vt:i4>368</vt:i4>
      </vt:variant>
      <vt:variant>
        <vt:i4>0</vt:i4>
      </vt:variant>
      <vt:variant>
        <vt:i4>5</vt:i4>
      </vt:variant>
      <vt:variant>
        <vt:lpwstr/>
      </vt:variant>
      <vt:variant>
        <vt:lpwstr>_Toc299628523</vt:lpwstr>
      </vt:variant>
      <vt:variant>
        <vt:i4>1179708</vt:i4>
      </vt:variant>
      <vt:variant>
        <vt:i4>362</vt:i4>
      </vt:variant>
      <vt:variant>
        <vt:i4>0</vt:i4>
      </vt:variant>
      <vt:variant>
        <vt:i4>5</vt:i4>
      </vt:variant>
      <vt:variant>
        <vt:lpwstr/>
      </vt:variant>
      <vt:variant>
        <vt:lpwstr>_Toc299628522</vt:lpwstr>
      </vt:variant>
      <vt:variant>
        <vt:i4>1179708</vt:i4>
      </vt:variant>
      <vt:variant>
        <vt:i4>356</vt:i4>
      </vt:variant>
      <vt:variant>
        <vt:i4>0</vt:i4>
      </vt:variant>
      <vt:variant>
        <vt:i4>5</vt:i4>
      </vt:variant>
      <vt:variant>
        <vt:lpwstr/>
      </vt:variant>
      <vt:variant>
        <vt:lpwstr>_Toc299628521</vt:lpwstr>
      </vt:variant>
      <vt:variant>
        <vt:i4>1179708</vt:i4>
      </vt:variant>
      <vt:variant>
        <vt:i4>350</vt:i4>
      </vt:variant>
      <vt:variant>
        <vt:i4>0</vt:i4>
      </vt:variant>
      <vt:variant>
        <vt:i4>5</vt:i4>
      </vt:variant>
      <vt:variant>
        <vt:lpwstr/>
      </vt:variant>
      <vt:variant>
        <vt:lpwstr>_Toc299628520</vt:lpwstr>
      </vt:variant>
      <vt:variant>
        <vt:i4>1114172</vt:i4>
      </vt:variant>
      <vt:variant>
        <vt:i4>344</vt:i4>
      </vt:variant>
      <vt:variant>
        <vt:i4>0</vt:i4>
      </vt:variant>
      <vt:variant>
        <vt:i4>5</vt:i4>
      </vt:variant>
      <vt:variant>
        <vt:lpwstr/>
      </vt:variant>
      <vt:variant>
        <vt:lpwstr>_Toc299628519</vt:lpwstr>
      </vt:variant>
      <vt:variant>
        <vt:i4>1114172</vt:i4>
      </vt:variant>
      <vt:variant>
        <vt:i4>338</vt:i4>
      </vt:variant>
      <vt:variant>
        <vt:i4>0</vt:i4>
      </vt:variant>
      <vt:variant>
        <vt:i4>5</vt:i4>
      </vt:variant>
      <vt:variant>
        <vt:lpwstr/>
      </vt:variant>
      <vt:variant>
        <vt:lpwstr>_Toc299628518</vt:lpwstr>
      </vt:variant>
      <vt:variant>
        <vt:i4>1114172</vt:i4>
      </vt:variant>
      <vt:variant>
        <vt:i4>332</vt:i4>
      </vt:variant>
      <vt:variant>
        <vt:i4>0</vt:i4>
      </vt:variant>
      <vt:variant>
        <vt:i4>5</vt:i4>
      </vt:variant>
      <vt:variant>
        <vt:lpwstr/>
      </vt:variant>
      <vt:variant>
        <vt:lpwstr>_Toc299628517</vt:lpwstr>
      </vt:variant>
      <vt:variant>
        <vt:i4>1114172</vt:i4>
      </vt:variant>
      <vt:variant>
        <vt:i4>326</vt:i4>
      </vt:variant>
      <vt:variant>
        <vt:i4>0</vt:i4>
      </vt:variant>
      <vt:variant>
        <vt:i4>5</vt:i4>
      </vt:variant>
      <vt:variant>
        <vt:lpwstr/>
      </vt:variant>
      <vt:variant>
        <vt:lpwstr>_Toc299628516</vt:lpwstr>
      </vt:variant>
      <vt:variant>
        <vt:i4>1114172</vt:i4>
      </vt:variant>
      <vt:variant>
        <vt:i4>320</vt:i4>
      </vt:variant>
      <vt:variant>
        <vt:i4>0</vt:i4>
      </vt:variant>
      <vt:variant>
        <vt:i4>5</vt:i4>
      </vt:variant>
      <vt:variant>
        <vt:lpwstr/>
      </vt:variant>
      <vt:variant>
        <vt:lpwstr>_Toc299628515</vt:lpwstr>
      </vt:variant>
      <vt:variant>
        <vt:i4>1114172</vt:i4>
      </vt:variant>
      <vt:variant>
        <vt:i4>314</vt:i4>
      </vt:variant>
      <vt:variant>
        <vt:i4>0</vt:i4>
      </vt:variant>
      <vt:variant>
        <vt:i4>5</vt:i4>
      </vt:variant>
      <vt:variant>
        <vt:lpwstr/>
      </vt:variant>
      <vt:variant>
        <vt:lpwstr>_Toc299628514</vt:lpwstr>
      </vt:variant>
      <vt:variant>
        <vt:i4>1114172</vt:i4>
      </vt:variant>
      <vt:variant>
        <vt:i4>308</vt:i4>
      </vt:variant>
      <vt:variant>
        <vt:i4>0</vt:i4>
      </vt:variant>
      <vt:variant>
        <vt:i4>5</vt:i4>
      </vt:variant>
      <vt:variant>
        <vt:lpwstr/>
      </vt:variant>
      <vt:variant>
        <vt:lpwstr>_Toc299628513</vt:lpwstr>
      </vt:variant>
      <vt:variant>
        <vt:i4>1114172</vt:i4>
      </vt:variant>
      <vt:variant>
        <vt:i4>302</vt:i4>
      </vt:variant>
      <vt:variant>
        <vt:i4>0</vt:i4>
      </vt:variant>
      <vt:variant>
        <vt:i4>5</vt:i4>
      </vt:variant>
      <vt:variant>
        <vt:lpwstr/>
      </vt:variant>
      <vt:variant>
        <vt:lpwstr>_Toc299628512</vt:lpwstr>
      </vt:variant>
      <vt:variant>
        <vt:i4>1114172</vt:i4>
      </vt:variant>
      <vt:variant>
        <vt:i4>296</vt:i4>
      </vt:variant>
      <vt:variant>
        <vt:i4>0</vt:i4>
      </vt:variant>
      <vt:variant>
        <vt:i4>5</vt:i4>
      </vt:variant>
      <vt:variant>
        <vt:lpwstr/>
      </vt:variant>
      <vt:variant>
        <vt:lpwstr>_Toc299628511</vt:lpwstr>
      </vt:variant>
      <vt:variant>
        <vt:i4>1114172</vt:i4>
      </vt:variant>
      <vt:variant>
        <vt:i4>290</vt:i4>
      </vt:variant>
      <vt:variant>
        <vt:i4>0</vt:i4>
      </vt:variant>
      <vt:variant>
        <vt:i4>5</vt:i4>
      </vt:variant>
      <vt:variant>
        <vt:lpwstr/>
      </vt:variant>
      <vt:variant>
        <vt:lpwstr>_Toc299628510</vt:lpwstr>
      </vt:variant>
      <vt:variant>
        <vt:i4>1048636</vt:i4>
      </vt:variant>
      <vt:variant>
        <vt:i4>284</vt:i4>
      </vt:variant>
      <vt:variant>
        <vt:i4>0</vt:i4>
      </vt:variant>
      <vt:variant>
        <vt:i4>5</vt:i4>
      </vt:variant>
      <vt:variant>
        <vt:lpwstr/>
      </vt:variant>
      <vt:variant>
        <vt:lpwstr>_Toc299628509</vt:lpwstr>
      </vt:variant>
      <vt:variant>
        <vt:i4>1048636</vt:i4>
      </vt:variant>
      <vt:variant>
        <vt:i4>278</vt:i4>
      </vt:variant>
      <vt:variant>
        <vt:i4>0</vt:i4>
      </vt:variant>
      <vt:variant>
        <vt:i4>5</vt:i4>
      </vt:variant>
      <vt:variant>
        <vt:lpwstr/>
      </vt:variant>
      <vt:variant>
        <vt:lpwstr>_Toc299628508</vt:lpwstr>
      </vt:variant>
      <vt:variant>
        <vt:i4>1048636</vt:i4>
      </vt:variant>
      <vt:variant>
        <vt:i4>272</vt:i4>
      </vt:variant>
      <vt:variant>
        <vt:i4>0</vt:i4>
      </vt:variant>
      <vt:variant>
        <vt:i4>5</vt:i4>
      </vt:variant>
      <vt:variant>
        <vt:lpwstr/>
      </vt:variant>
      <vt:variant>
        <vt:lpwstr>_Toc299628507</vt:lpwstr>
      </vt:variant>
      <vt:variant>
        <vt:i4>1048636</vt:i4>
      </vt:variant>
      <vt:variant>
        <vt:i4>266</vt:i4>
      </vt:variant>
      <vt:variant>
        <vt:i4>0</vt:i4>
      </vt:variant>
      <vt:variant>
        <vt:i4>5</vt:i4>
      </vt:variant>
      <vt:variant>
        <vt:lpwstr/>
      </vt:variant>
      <vt:variant>
        <vt:lpwstr>_Toc299628506</vt:lpwstr>
      </vt:variant>
      <vt:variant>
        <vt:i4>1048636</vt:i4>
      </vt:variant>
      <vt:variant>
        <vt:i4>260</vt:i4>
      </vt:variant>
      <vt:variant>
        <vt:i4>0</vt:i4>
      </vt:variant>
      <vt:variant>
        <vt:i4>5</vt:i4>
      </vt:variant>
      <vt:variant>
        <vt:lpwstr/>
      </vt:variant>
      <vt:variant>
        <vt:lpwstr>_Toc299628505</vt:lpwstr>
      </vt:variant>
      <vt:variant>
        <vt:i4>1048636</vt:i4>
      </vt:variant>
      <vt:variant>
        <vt:i4>254</vt:i4>
      </vt:variant>
      <vt:variant>
        <vt:i4>0</vt:i4>
      </vt:variant>
      <vt:variant>
        <vt:i4>5</vt:i4>
      </vt:variant>
      <vt:variant>
        <vt:lpwstr/>
      </vt:variant>
      <vt:variant>
        <vt:lpwstr>_Toc299628504</vt:lpwstr>
      </vt:variant>
      <vt:variant>
        <vt:i4>1048636</vt:i4>
      </vt:variant>
      <vt:variant>
        <vt:i4>248</vt:i4>
      </vt:variant>
      <vt:variant>
        <vt:i4>0</vt:i4>
      </vt:variant>
      <vt:variant>
        <vt:i4>5</vt:i4>
      </vt:variant>
      <vt:variant>
        <vt:lpwstr/>
      </vt:variant>
      <vt:variant>
        <vt:lpwstr>_Toc299628503</vt:lpwstr>
      </vt:variant>
      <vt:variant>
        <vt:i4>1048636</vt:i4>
      </vt:variant>
      <vt:variant>
        <vt:i4>242</vt:i4>
      </vt:variant>
      <vt:variant>
        <vt:i4>0</vt:i4>
      </vt:variant>
      <vt:variant>
        <vt:i4>5</vt:i4>
      </vt:variant>
      <vt:variant>
        <vt:lpwstr/>
      </vt:variant>
      <vt:variant>
        <vt:lpwstr>_Toc299628502</vt:lpwstr>
      </vt:variant>
      <vt:variant>
        <vt:i4>1048636</vt:i4>
      </vt:variant>
      <vt:variant>
        <vt:i4>236</vt:i4>
      </vt:variant>
      <vt:variant>
        <vt:i4>0</vt:i4>
      </vt:variant>
      <vt:variant>
        <vt:i4>5</vt:i4>
      </vt:variant>
      <vt:variant>
        <vt:lpwstr/>
      </vt:variant>
      <vt:variant>
        <vt:lpwstr>_Toc299628501</vt:lpwstr>
      </vt:variant>
      <vt:variant>
        <vt:i4>1048636</vt:i4>
      </vt:variant>
      <vt:variant>
        <vt:i4>230</vt:i4>
      </vt:variant>
      <vt:variant>
        <vt:i4>0</vt:i4>
      </vt:variant>
      <vt:variant>
        <vt:i4>5</vt:i4>
      </vt:variant>
      <vt:variant>
        <vt:lpwstr/>
      </vt:variant>
      <vt:variant>
        <vt:lpwstr>_Toc299628500</vt:lpwstr>
      </vt:variant>
      <vt:variant>
        <vt:i4>1638461</vt:i4>
      </vt:variant>
      <vt:variant>
        <vt:i4>224</vt:i4>
      </vt:variant>
      <vt:variant>
        <vt:i4>0</vt:i4>
      </vt:variant>
      <vt:variant>
        <vt:i4>5</vt:i4>
      </vt:variant>
      <vt:variant>
        <vt:lpwstr/>
      </vt:variant>
      <vt:variant>
        <vt:lpwstr>_Toc299628499</vt:lpwstr>
      </vt:variant>
      <vt:variant>
        <vt:i4>1638461</vt:i4>
      </vt:variant>
      <vt:variant>
        <vt:i4>218</vt:i4>
      </vt:variant>
      <vt:variant>
        <vt:i4>0</vt:i4>
      </vt:variant>
      <vt:variant>
        <vt:i4>5</vt:i4>
      </vt:variant>
      <vt:variant>
        <vt:lpwstr/>
      </vt:variant>
      <vt:variant>
        <vt:lpwstr>_Toc299628498</vt:lpwstr>
      </vt:variant>
      <vt:variant>
        <vt:i4>1638461</vt:i4>
      </vt:variant>
      <vt:variant>
        <vt:i4>212</vt:i4>
      </vt:variant>
      <vt:variant>
        <vt:i4>0</vt:i4>
      </vt:variant>
      <vt:variant>
        <vt:i4>5</vt:i4>
      </vt:variant>
      <vt:variant>
        <vt:lpwstr/>
      </vt:variant>
      <vt:variant>
        <vt:lpwstr>_Toc299628497</vt:lpwstr>
      </vt:variant>
      <vt:variant>
        <vt:i4>1638461</vt:i4>
      </vt:variant>
      <vt:variant>
        <vt:i4>206</vt:i4>
      </vt:variant>
      <vt:variant>
        <vt:i4>0</vt:i4>
      </vt:variant>
      <vt:variant>
        <vt:i4>5</vt:i4>
      </vt:variant>
      <vt:variant>
        <vt:lpwstr/>
      </vt:variant>
      <vt:variant>
        <vt:lpwstr>_Toc299628496</vt:lpwstr>
      </vt:variant>
      <vt:variant>
        <vt:i4>1638461</vt:i4>
      </vt:variant>
      <vt:variant>
        <vt:i4>200</vt:i4>
      </vt:variant>
      <vt:variant>
        <vt:i4>0</vt:i4>
      </vt:variant>
      <vt:variant>
        <vt:i4>5</vt:i4>
      </vt:variant>
      <vt:variant>
        <vt:lpwstr/>
      </vt:variant>
      <vt:variant>
        <vt:lpwstr>_Toc299628495</vt:lpwstr>
      </vt:variant>
      <vt:variant>
        <vt:i4>7077985</vt:i4>
      </vt:variant>
      <vt:variant>
        <vt:i4>195</vt:i4>
      </vt:variant>
      <vt:variant>
        <vt:i4>0</vt:i4>
      </vt:variant>
      <vt:variant>
        <vt:i4>5</vt:i4>
      </vt:variant>
      <vt:variant>
        <vt:lpwstr>http://itboxing.devbg.org/</vt:lpwstr>
      </vt:variant>
      <vt:variant>
        <vt:lpwstr/>
      </vt:variant>
      <vt:variant>
        <vt:i4>5636107</vt:i4>
      </vt:variant>
      <vt:variant>
        <vt:i4>192</vt:i4>
      </vt:variant>
      <vt:variant>
        <vt:i4>0</vt:i4>
      </vt:variant>
      <vt:variant>
        <vt:i4>5</vt:i4>
      </vt:variant>
      <vt:variant>
        <vt:lpwstr>http://www.devbg.org/</vt:lpwstr>
      </vt:variant>
      <vt:variant>
        <vt:lpwstr/>
      </vt:variant>
      <vt:variant>
        <vt:i4>5636107</vt:i4>
      </vt:variant>
      <vt:variant>
        <vt:i4>189</vt:i4>
      </vt:variant>
      <vt:variant>
        <vt:i4>0</vt:i4>
      </vt:variant>
      <vt:variant>
        <vt:i4>5</vt:i4>
      </vt:variant>
      <vt:variant>
        <vt:lpwstr>http://www.devbg.org/</vt:lpwstr>
      </vt:variant>
      <vt:variant>
        <vt:lpwstr/>
      </vt:variant>
      <vt:variant>
        <vt:i4>65613</vt:i4>
      </vt:variant>
      <vt:variant>
        <vt:i4>186</vt:i4>
      </vt:variant>
      <vt:variant>
        <vt:i4>0</vt:i4>
      </vt:variant>
      <vt:variant>
        <vt:i4>5</vt:i4>
      </vt:variant>
      <vt:variant>
        <vt:lpwstr>http://www.introprogramming.info/</vt:lpwstr>
      </vt:variant>
      <vt:variant>
        <vt:lpwstr/>
      </vt:variant>
      <vt:variant>
        <vt:i4>4587606</vt:i4>
      </vt:variant>
      <vt:variant>
        <vt:i4>183</vt:i4>
      </vt:variant>
      <vt:variant>
        <vt:i4>0</vt:i4>
      </vt:variant>
      <vt:variant>
        <vt:i4>5</vt:i4>
      </vt:variant>
      <vt:variant>
        <vt:lpwstr>http://krisinikolova.com/</vt:lpwstr>
      </vt:variant>
      <vt:variant>
        <vt:lpwstr/>
      </vt:variant>
      <vt:variant>
        <vt:i4>1179697</vt:i4>
      </vt:variant>
      <vt:variant>
        <vt:i4>176</vt:i4>
      </vt:variant>
      <vt:variant>
        <vt:i4>0</vt:i4>
      </vt:variant>
      <vt:variant>
        <vt:i4>5</vt:i4>
      </vt:variant>
      <vt:variant>
        <vt:lpwstr/>
      </vt:variant>
      <vt:variant>
        <vt:lpwstr>_Toc299628824</vt:lpwstr>
      </vt:variant>
      <vt:variant>
        <vt:i4>1179697</vt:i4>
      </vt:variant>
      <vt:variant>
        <vt:i4>170</vt:i4>
      </vt:variant>
      <vt:variant>
        <vt:i4>0</vt:i4>
      </vt:variant>
      <vt:variant>
        <vt:i4>5</vt:i4>
      </vt:variant>
      <vt:variant>
        <vt:lpwstr/>
      </vt:variant>
      <vt:variant>
        <vt:lpwstr>_Toc299628823</vt:lpwstr>
      </vt:variant>
      <vt:variant>
        <vt:i4>1179697</vt:i4>
      </vt:variant>
      <vt:variant>
        <vt:i4>164</vt:i4>
      </vt:variant>
      <vt:variant>
        <vt:i4>0</vt:i4>
      </vt:variant>
      <vt:variant>
        <vt:i4>5</vt:i4>
      </vt:variant>
      <vt:variant>
        <vt:lpwstr/>
      </vt:variant>
      <vt:variant>
        <vt:lpwstr>_Toc299628822</vt:lpwstr>
      </vt:variant>
      <vt:variant>
        <vt:i4>1179697</vt:i4>
      </vt:variant>
      <vt:variant>
        <vt:i4>158</vt:i4>
      </vt:variant>
      <vt:variant>
        <vt:i4>0</vt:i4>
      </vt:variant>
      <vt:variant>
        <vt:i4>5</vt:i4>
      </vt:variant>
      <vt:variant>
        <vt:lpwstr/>
      </vt:variant>
      <vt:variant>
        <vt:lpwstr>_Toc299628821</vt:lpwstr>
      </vt:variant>
      <vt:variant>
        <vt:i4>1179697</vt:i4>
      </vt:variant>
      <vt:variant>
        <vt:i4>152</vt:i4>
      </vt:variant>
      <vt:variant>
        <vt:i4>0</vt:i4>
      </vt:variant>
      <vt:variant>
        <vt:i4>5</vt:i4>
      </vt:variant>
      <vt:variant>
        <vt:lpwstr/>
      </vt:variant>
      <vt:variant>
        <vt:lpwstr>_Toc299628820</vt:lpwstr>
      </vt:variant>
      <vt:variant>
        <vt:i4>1114161</vt:i4>
      </vt:variant>
      <vt:variant>
        <vt:i4>146</vt:i4>
      </vt:variant>
      <vt:variant>
        <vt:i4>0</vt:i4>
      </vt:variant>
      <vt:variant>
        <vt:i4>5</vt:i4>
      </vt:variant>
      <vt:variant>
        <vt:lpwstr/>
      </vt:variant>
      <vt:variant>
        <vt:lpwstr>_Toc299628819</vt:lpwstr>
      </vt:variant>
      <vt:variant>
        <vt:i4>1114161</vt:i4>
      </vt:variant>
      <vt:variant>
        <vt:i4>140</vt:i4>
      </vt:variant>
      <vt:variant>
        <vt:i4>0</vt:i4>
      </vt:variant>
      <vt:variant>
        <vt:i4>5</vt:i4>
      </vt:variant>
      <vt:variant>
        <vt:lpwstr/>
      </vt:variant>
      <vt:variant>
        <vt:lpwstr>_Toc299628818</vt:lpwstr>
      </vt:variant>
      <vt:variant>
        <vt:i4>1114161</vt:i4>
      </vt:variant>
      <vt:variant>
        <vt:i4>134</vt:i4>
      </vt:variant>
      <vt:variant>
        <vt:i4>0</vt:i4>
      </vt:variant>
      <vt:variant>
        <vt:i4>5</vt:i4>
      </vt:variant>
      <vt:variant>
        <vt:lpwstr/>
      </vt:variant>
      <vt:variant>
        <vt:lpwstr>_Toc299628817</vt:lpwstr>
      </vt:variant>
      <vt:variant>
        <vt:i4>1114161</vt:i4>
      </vt:variant>
      <vt:variant>
        <vt:i4>128</vt:i4>
      </vt:variant>
      <vt:variant>
        <vt:i4>0</vt:i4>
      </vt:variant>
      <vt:variant>
        <vt:i4>5</vt:i4>
      </vt:variant>
      <vt:variant>
        <vt:lpwstr/>
      </vt:variant>
      <vt:variant>
        <vt:lpwstr>_Toc299628816</vt:lpwstr>
      </vt:variant>
      <vt:variant>
        <vt:i4>1114161</vt:i4>
      </vt:variant>
      <vt:variant>
        <vt:i4>122</vt:i4>
      </vt:variant>
      <vt:variant>
        <vt:i4>0</vt:i4>
      </vt:variant>
      <vt:variant>
        <vt:i4>5</vt:i4>
      </vt:variant>
      <vt:variant>
        <vt:lpwstr/>
      </vt:variant>
      <vt:variant>
        <vt:lpwstr>_Toc299628815</vt:lpwstr>
      </vt:variant>
      <vt:variant>
        <vt:i4>1114161</vt:i4>
      </vt:variant>
      <vt:variant>
        <vt:i4>116</vt:i4>
      </vt:variant>
      <vt:variant>
        <vt:i4>0</vt:i4>
      </vt:variant>
      <vt:variant>
        <vt:i4>5</vt:i4>
      </vt:variant>
      <vt:variant>
        <vt:lpwstr/>
      </vt:variant>
      <vt:variant>
        <vt:lpwstr>_Toc299628814</vt:lpwstr>
      </vt:variant>
      <vt:variant>
        <vt:i4>1114161</vt:i4>
      </vt:variant>
      <vt:variant>
        <vt:i4>110</vt:i4>
      </vt:variant>
      <vt:variant>
        <vt:i4>0</vt:i4>
      </vt:variant>
      <vt:variant>
        <vt:i4>5</vt:i4>
      </vt:variant>
      <vt:variant>
        <vt:lpwstr/>
      </vt:variant>
      <vt:variant>
        <vt:lpwstr>_Toc299628813</vt:lpwstr>
      </vt:variant>
      <vt:variant>
        <vt:i4>1114161</vt:i4>
      </vt:variant>
      <vt:variant>
        <vt:i4>104</vt:i4>
      </vt:variant>
      <vt:variant>
        <vt:i4>0</vt:i4>
      </vt:variant>
      <vt:variant>
        <vt:i4>5</vt:i4>
      </vt:variant>
      <vt:variant>
        <vt:lpwstr/>
      </vt:variant>
      <vt:variant>
        <vt:lpwstr>_Toc299628812</vt:lpwstr>
      </vt:variant>
      <vt:variant>
        <vt:i4>1114161</vt:i4>
      </vt:variant>
      <vt:variant>
        <vt:i4>98</vt:i4>
      </vt:variant>
      <vt:variant>
        <vt:i4>0</vt:i4>
      </vt:variant>
      <vt:variant>
        <vt:i4>5</vt:i4>
      </vt:variant>
      <vt:variant>
        <vt:lpwstr/>
      </vt:variant>
      <vt:variant>
        <vt:lpwstr>_Toc299628811</vt:lpwstr>
      </vt:variant>
      <vt:variant>
        <vt:i4>1114161</vt:i4>
      </vt:variant>
      <vt:variant>
        <vt:i4>92</vt:i4>
      </vt:variant>
      <vt:variant>
        <vt:i4>0</vt:i4>
      </vt:variant>
      <vt:variant>
        <vt:i4>5</vt:i4>
      </vt:variant>
      <vt:variant>
        <vt:lpwstr/>
      </vt:variant>
      <vt:variant>
        <vt:lpwstr>_Toc299628810</vt:lpwstr>
      </vt:variant>
      <vt:variant>
        <vt:i4>1048625</vt:i4>
      </vt:variant>
      <vt:variant>
        <vt:i4>86</vt:i4>
      </vt:variant>
      <vt:variant>
        <vt:i4>0</vt:i4>
      </vt:variant>
      <vt:variant>
        <vt:i4>5</vt:i4>
      </vt:variant>
      <vt:variant>
        <vt:lpwstr/>
      </vt:variant>
      <vt:variant>
        <vt:lpwstr>_Toc299628809</vt:lpwstr>
      </vt:variant>
      <vt:variant>
        <vt:i4>1048625</vt:i4>
      </vt:variant>
      <vt:variant>
        <vt:i4>80</vt:i4>
      </vt:variant>
      <vt:variant>
        <vt:i4>0</vt:i4>
      </vt:variant>
      <vt:variant>
        <vt:i4>5</vt:i4>
      </vt:variant>
      <vt:variant>
        <vt:lpwstr/>
      </vt:variant>
      <vt:variant>
        <vt:lpwstr>_Toc299628808</vt:lpwstr>
      </vt:variant>
      <vt:variant>
        <vt:i4>1048625</vt:i4>
      </vt:variant>
      <vt:variant>
        <vt:i4>74</vt:i4>
      </vt:variant>
      <vt:variant>
        <vt:i4>0</vt:i4>
      </vt:variant>
      <vt:variant>
        <vt:i4>5</vt:i4>
      </vt:variant>
      <vt:variant>
        <vt:lpwstr/>
      </vt:variant>
      <vt:variant>
        <vt:lpwstr>_Toc299628807</vt:lpwstr>
      </vt:variant>
      <vt:variant>
        <vt:i4>1048625</vt:i4>
      </vt:variant>
      <vt:variant>
        <vt:i4>68</vt:i4>
      </vt:variant>
      <vt:variant>
        <vt:i4>0</vt:i4>
      </vt:variant>
      <vt:variant>
        <vt:i4>5</vt:i4>
      </vt:variant>
      <vt:variant>
        <vt:lpwstr/>
      </vt:variant>
      <vt:variant>
        <vt:lpwstr>_Toc299628806</vt:lpwstr>
      </vt:variant>
      <vt:variant>
        <vt:i4>1048625</vt:i4>
      </vt:variant>
      <vt:variant>
        <vt:i4>62</vt:i4>
      </vt:variant>
      <vt:variant>
        <vt:i4>0</vt:i4>
      </vt:variant>
      <vt:variant>
        <vt:i4>5</vt:i4>
      </vt:variant>
      <vt:variant>
        <vt:lpwstr/>
      </vt:variant>
      <vt:variant>
        <vt:lpwstr>_Toc299628805</vt:lpwstr>
      </vt:variant>
      <vt:variant>
        <vt:i4>1048625</vt:i4>
      </vt:variant>
      <vt:variant>
        <vt:i4>56</vt:i4>
      </vt:variant>
      <vt:variant>
        <vt:i4>0</vt:i4>
      </vt:variant>
      <vt:variant>
        <vt:i4>5</vt:i4>
      </vt:variant>
      <vt:variant>
        <vt:lpwstr/>
      </vt:variant>
      <vt:variant>
        <vt:lpwstr>_Toc299628804</vt:lpwstr>
      </vt:variant>
      <vt:variant>
        <vt:i4>1048625</vt:i4>
      </vt:variant>
      <vt:variant>
        <vt:i4>50</vt:i4>
      </vt:variant>
      <vt:variant>
        <vt:i4>0</vt:i4>
      </vt:variant>
      <vt:variant>
        <vt:i4>5</vt:i4>
      </vt:variant>
      <vt:variant>
        <vt:lpwstr/>
      </vt:variant>
      <vt:variant>
        <vt:lpwstr>_Toc299628803</vt:lpwstr>
      </vt:variant>
      <vt:variant>
        <vt:i4>1048625</vt:i4>
      </vt:variant>
      <vt:variant>
        <vt:i4>44</vt:i4>
      </vt:variant>
      <vt:variant>
        <vt:i4>0</vt:i4>
      </vt:variant>
      <vt:variant>
        <vt:i4>5</vt:i4>
      </vt:variant>
      <vt:variant>
        <vt:lpwstr/>
      </vt:variant>
      <vt:variant>
        <vt:lpwstr>_Toc299628802</vt:lpwstr>
      </vt:variant>
      <vt:variant>
        <vt:i4>1048625</vt:i4>
      </vt:variant>
      <vt:variant>
        <vt:i4>38</vt:i4>
      </vt:variant>
      <vt:variant>
        <vt:i4>0</vt:i4>
      </vt:variant>
      <vt:variant>
        <vt:i4>5</vt:i4>
      </vt:variant>
      <vt:variant>
        <vt:lpwstr/>
      </vt:variant>
      <vt:variant>
        <vt:lpwstr>_Toc299628801</vt:lpwstr>
      </vt:variant>
      <vt:variant>
        <vt:i4>1048625</vt:i4>
      </vt:variant>
      <vt:variant>
        <vt:i4>32</vt:i4>
      </vt:variant>
      <vt:variant>
        <vt:i4>0</vt:i4>
      </vt:variant>
      <vt:variant>
        <vt:i4>5</vt:i4>
      </vt:variant>
      <vt:variant>
        <vt:lpwstr/>
      </vt:variant>
      <vt:variant>
        <vt:lpwstr>_Toc299628800</vt:lpwstr>
      </vt:variant>
      <vt:variant>
        <vt:i4>1638462</vt:i4>
      </vt:variant>
      <vt:variant>
        <vt:i4>26</vt:i4>
      </vt:variant>
      <vt:variant>
        <vt:i4>0</vt:i4>
      </vt:variant>
      <vt:variant>
        <vt:i4>5</vt:i4>
      </vt:variant>
      <vt:variant>
        <vt:lpwstr/>
      </vt:variant>
      <vt:variant>
        <vt:lpwstr>_Toc299628799</vt:lpwstr>
      </vt:variant>
      <vt:variant>
        <vt:i4>1638462</vt:i4>
      </vt:variant>
      <vt:variant>
        <vt:i4>20</vt:i4>
      </vt:variant>
      <vt:variant>
        <vt:i4>0</vt:i4>
      </vt:variant>
      <vt:variant>
        <vt:i4>5</vt:i4>
      </vt:variant>
      <vt:variant>
        <vt:lpwstr/>
      </vt:variant>
      <vt:variant>
        <vt:lpwstr>_Toc299628798</vt:lpwstr>
      </vt:variant>
      <vt:variant>
        <vt:i4>1638462</vt:i4>
      </vt:variant>
      <vt:variant>
        <vt:i4>14</vt:i4>
      </vt:variant>
      <vt:variant>
        <vt:i4>0</vt:i4>
      </vt:variant>
      <vt:variant>
        <vt:i4>5</vt:i4>
      </vt:variant>
      <vt:variant>
        <vt:lpwstr/>
      </vt:variant>
      <vt:variant>
        <vt:lpwstr>_Toc299628797</vt:lpwstr>
      </vt:variant>
      <vt:variant>
        <vt:i4>1638462</vt:i4>
      </vt:variant>
      <vt:variant>
        <vt:i4>8</vt:i4>
      </vt:variant>
      <vt:variant>
        <vt:i4>0</vt:i4>
      </vt:variant>
      <vt:variant>
        <vt:i4>5</vt:i4>
      </vt:variant>
      <vt:variant>
        <vt:lpwstr/>
      </vt:variant>
      <vt:variant>
        <vt:lpwstr>_Toc299628796</vt:lpwstr>
      </vt:variant>
      <vt:variant>
        <vt:i4>1638462</vt:i4>
      </vt:variant>
      <vt:variant>
        <vt:i4>2</vt:i4>
      </vt:variant>
      <vt:variant>
        <vt:i4>0</vt:i4>
      </vt:variant>
      <vt:variant>
        <vt:i4>5</vt:i4>
      </vt:variant>
      <vt:variant>
        <vt:lpwstr/>
      </vt:variant>
      <vt:variant>
        <vt:lpwstr>_Toc299628795</vt:lpwstr>
      </vt:variant>
      <vt:variant>
        <vt:i4>983071</vt:i4>
      </vt:variant>
      <vt:variant>
        <vt:i4>3</vt:i4>
      </vt:variant>
      <vt:variant>
        <vt:i4>0</vt:i4>
      </vt:variant>
      <vt:variant>
        <vt:i4>5</vt:i4>
      </vt:variant>
      <vt:variant>
        <vt:lpwstr>http://csharp.net-tutorials.com/csharp-3.0/automatic-properties/</vt:lpwstr>
      </vt:variant>
      <vt:variant>
        <vt:lpwstr/>
      </vt:variant>
      <vt:variant>
        <vt:i4>5308480</vt:i4>
      </vt:variant>
      <vt:variant>
        <vt:i4>0</vt:i4>
      </vt:variant>
      <vt:variant>
        <vt:i4>0</vt:i4>
      </vt:variant>
      <vt:variant>
        <vt:i4>5</vt:i4>
      </vt:variant>
      <vt:variant>
        <vt:lpwstr>http://msdn.microsoft.com/en-us/library/bb384054.aspx</vt:lpwstr>
      </vt:variant>
      <vt:variant>
        <vt:lpwstr/>
      </vt:variant>
      <vt:variant>
        <vt:i4>7929944</vt:i4>
      </vt:variant>
      <vt:variant>
        <vt:i4>345220</vt:i4>
      </vt:variant>
      <vt:variant>
        <vt:i4>1035</vt:i4>
      </vt:variant>
      <vt:variant>
        <vt:i4>1</vt:i4>
      </vt:variant>
      <vt:variant>
        <vt:lpwstr>http://images.google.bg/url?source=imgres&amp;ct=tbn&amp;q=http://careers.bestsofia.org/images/telerik_logo.png&amp;usg=AFQjCNFV6KFlM6RXdzJ1unpqJxz2G-M7tA</vt:lpwstr>
      </vt:variant>
      <vt:variant>
        <vt:lpwstr/>
      </vt:variant>
      <vt:variant>
        <vt:i4>7274540</vt:i4>
      </vt:variant>
      <vt:variant>
        <vt:i4>804870</vt:i4>
      </vt:variant>
      <vt:variant>
        <vt:i4>1084</vt:i4>
      </vt:variant>
      <vt:variant>
        <vt:i4>1</vt:i4>
      </vt:variant>
      <vt:variant>
        <vt:lpwstr>http://www.cpp-tutor.de/mfc/mfc/kap2/_intern/idi_exc.gif</vt:lpwstr>
      </vt:variant>
      <vt:variant>
        <vt:lpwstr/>
      </vt:variant>
      <vt:variant>
        <vt:i4>7274540</vt:i4>
      </vt:variant>
      <vt:variant>
        <vt:i4>1119478</vt:i4>
      </vt:variant>
      <vt:variant>
        <vt:i4>1122</vt:i4>
      </vt:variant>
      <vt:variant>
        <vt:i4>1</vt:i4>
      </vt:variant>
      <vt:variant>
        <vt:lpwstr>http://www.cpp-tutor.de/mfc/mfc/kap2/_intern/idi_exc.gif</vt:lpwstr>
      </vt:variant>
      <vt:variant>
        <vt:lpwstr/>
      </vt:variant>
      <vt:variant>
        <vt:i4>524293</vt:i4>
      </vt:variant>
      <vt:variant>
        <vt:i4>-1</vt:i4>
      </vt:variant>
      <vt:variant>
        <vt:i4>1039</vt:i4>
      </vt:variant>
      <vt:variant>
        <vt:i4>1</vt:i4>
      </vt:variant>
      <vt:variant>
        <vt:lpwstr>http://itboxing.devbg.org/wp-content/uploads/2009/01/java-team-winners-itboxing-25-june-2008.jpg</vt:lpwstr>
      </vt:variant>
      <vt:variant>
        <vt:lpwstr/>
      </vt:variant>
      <vt:variant>
        <vt:i4>2949235</vt:i4>
      </vt:variant>
      <vt:variant>
        <vt:i4>-1</vt:i4>
      </vt:variant>
      <vt:variant>
        <vt:i4>1301</vt:i4>
      </vt:variant>
      <vt:variant>
        <vt:i4>4</vt:i4>
      </vt:variant>
      <vt:variant>
        <vt:lpwstr>http://images.google.com/imgres?imgurl=http://billmaya.files.wordpress.com/2007/07/design-patterns-book-cover.png&amp;imgrefurl=http://billmaya.wordpress.com/2007/07/08/rethinking-design-patterns/&amp;h=392&amp;w=300&amp;sz=24&amp;hl=en&amp;start=1&amp;um=1&amp;usg=__M_EK_1i-qDdlqY4Wo3Eb7o6_Qew=&amp;tbnid=V8efeapbDnVtkM:&amp;tbnh=123&amp;tbnw=94&amp;prev=/images%3Fq%3Ddesign%2Bpatterns%26um%3D1%26hl%3Den%26safe%3Doff%26client%3Dfirefox-a%26rls%3Dorg.mozilla:en-GB:official%26sa%3DN</vt:lpwstr>
      </vt:variant>
      <vt:variant>
        <vt:lpwstr/>
      </vt:variant>
      <vt:variant>
        <vt:i4>4194324</vt:i4>
      </vt:variant>
      <vt:variant>
        <vt:i4>-1</vt:i4>
      </vt:variant>
      <vt:variant>
        <vt:i4>1301</vt:i4>
      </vt:variant>
      <vt:variant>
        <vt:i4>1</vt:i4>
      </vt:variant>
      <vt:variant>
        <vt:lpwstr>http://tbn0.google.com/images?q=tbn:V8efeapbDnVtkM:http://billmaya.files.wordpress.com/2007/07/design-patterns-book-cover.png</vt:lpwstr>
      </vt:variant>
      <vt:variant>
        <vt:lpwstr/>
      </vt:variant>
      <vt:variant>
        <vt:i4>65613</vt:i4>
      </vt:variant>
      <vt:variant>
        <vt:i4>-1</vt:i4>
      </vt:variant>
      <vt:variant>
        <vt:i4>1306</vt:i4>
      </vt:variant>
      <vt:variant>
        <vt:i4>4</vt:i4>
      </vt:variant>
      <vt:variant>
        <vt:lpwstr>http://www.introprogramming.info/</vt:lpwstr>
      </vt:variant>
      <vt:variant>
        <vt:lpwstr/>
      </vt:variant>
      <vt:variant>
        <vt:i4>65613</vt:i4>
      </vt:variant>
      <vt:variant>
        <vt:i4>-1</vt:i4>
      </vt:variant>
      <vt:variant>
        <vt:i4>1307</vt:i4>
      </vt:variant>
      <vt:variant>
        <vt:i4>4</vt:i4>
      </vt:variant>
      <vt:variant>
        <vt:lpwstr>http://www.introprogramming.info/</vt:lpwstr>
      </vt:variant>
      <vt:variant>
        <vt:lpwstr/>
      </vt:variant>
      <vt:variant>
        <vt:i4>524293</vt:i4>
      </vt:variant>
      <vt:variant>
        <vt:i4>-1</vt:i4>
      </vt:variant>
      <vt:variant>
        <vt:i4>1345</vt:i4>
      </vt:variant>
      <vt:variant>
        <vt:i4>1</vt:i4>
      </vt:variant>
      <vt:variant>
        <vt:lpwstr>http://itboxing.devbg.org/wp-content/uploads/2009/01/java-team-winners-itboxing-25-june-2008.jpg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Безплатна книга "Въведение в програмирането със C#"</dc:title>
  <dc:subject>Book "Introduction to Programming with C#"</dc:subject>
  <dc:creator>Svetlin Nakov;Vesko Kolev</dc:creator>
  <cp:keywords>C#; C# книга; книга C#; програмиране; книга програмиране; програмиране книга; програмен код; C# book; book C#; си шарп; книга; безплатна книга; безплатно; е-книга; e-book; компютърно програмиране; концепции на програмирането; основи на програмирането; учебник; самоучител; структури данни; алгоритми; Интро C#; Intro C#; CSharp; си шарп книга; уроци програмиране; програмиране уроци; научи C#; уроци C#; C# уроци; научи програмиране; как да програмирам; програмист; практическо програмиране; софтуерен инженер; софтуерно инженерство; разработчик на софтуер; техники за програмиране; логическо мислене; алгоритмично мислене; разработчик; developer; software development; разработка на софтуер; кодер; кодър; кодене; coding; coding skills; умения за програмиране; език за програмиране; програмен език; програмиране основи; програмиране първи стъпки; уроци; слайдове програмиране; презентации програмиране; сорс код; изходен код; отворен код; source code; open source; компилатор; compiler; инструменти за разработка; декомпилатор; decompiler; дебъгване; дебъгер; Visual Studio; IDE; среда за разработка; бъг; поправяне на бъгове; клас библиотека; API; .NET; .NET Framework; типове данни; променливи; оператори; изрази; стойностни типове (value types); референтни типове (reference types); конвертиране на типове; конзола; console; конзолен вход; конзолен изход; конзолно приложение; условни конструкции; if оператор; if конструкция; if; if-else; switch-case; цикли; while; do-while; for цикъл; foreach цикъл; вложени цикли; масиви; матрици; многомерни масиви; бройни системи; двоични числа; двоична бройна система; десетични числа; шестнайсетични числа; представяне на числата; методи; извикване на методи; параметри; рекурсия; итерация; рекурсивни алгоритми; класове; обекти; полета; конструктори; свойства; статични полета; статични методи; статичен конструктор; статични членове; пространства от имена (namespaces); изключения; exceptions; обработка на изключения; стек трейс; stack trace; хващане на exception; хвърляне на exception; try-catch; try-finally; конструкция using; символни низове; стрингове; strings; текстообработка; StringBuilder; екраниране; ескейпинг; escaping; System.String; регулярни изрази; форматиране на стрингове; ООП; OOP; обектно-ориентирано програмиране; модификатори за достъп; public; private; protected; internal; ключова дума this; const полета; readonly полета; default конструктор; implicit конструктор; overloading; овърлоъд на метод; constructor овърлоуд; автоматични свойства; read-only свойства; константи; енумерации (enumerations, enums); вътрешни класове; вложени класове; generics; дженерик типове; generic types; generic методи; текстови файлове; text files; потоци (streams); файлове; StreamReader; StreamWriter; ADT; абстрактна структура данни; линейни структури данни; списък; свързан списък; linked list; статичен списък; двусвързан списък; doubly-linked list; масив-списък; стек; stack; опашка; queue; дек; deque; дървета; дървовидни структури данни; графи; trees; graphs; двоично дърво (binary tree); двоично дърво за претърсване (binary search tree); балансирано дърво; балансирано дърво за претърсване; B-дърво; черно-червено дърво; обхождане на дърво; наредено двоично балансирано дърво; представяне на графи; списък от ребра; списък от наследниците; матрица на съседство; търсене в дълбочина; DFS; търсене в ширина; BFS; речник; хеш-таблица; hash table; асоциативен масив; хеш; хеш-функция; колизия; множество; set; мулти-множество; bag; мулти-bag; мулти-речник; сложност на алгоритъм; асимптотична нотация; сложност по време; time complexity; сложност по памет; memory complexity; време за изпълнение; производителност; performance; колекции; .NET колекции; Wintellect Power Collections; ООП принципи; абстракция; капсулация; енкапсулация; полиморфизъм; абстрактен клас; интерфейс; виртуални методи; method override; cohesion; кохезия; свързаност на отговорностите; coupling; loose coupling; функционална независимост; код спагети; spaghetti code; обектноориентирано моделиране; UML; use-case диаграми; юз кейс диаграми; сикуънс диаграми; sequence диаграма; statechart диаграма; activity диаграма; дизайн патърн; шаблони за дизайн; design patterns; сингълтън; singleton; фекчъри метод; factory method; качествен код; качество на кода; high-quality code; код конвенции; именуване на идентификатори; конвенции за имената; имена на променливи; имена на методи; имена на класове; форматиране на кода; висококачествени класове; качествени методи; обхват на променлива; живот на променлива; активност на променлива; control-flow логика; защитно програмиране; асършъни; assertions; документация на кода; документация; самодокументиращ се код; refactoring; рефакториране; рефакториране на код; ламбда ирази; lambda изрази; LINQ; линку; разширяващи методи; екстеншън методи; extension методи; анонимни типове; анонимни класове; LINQ заявки; филтриране на данни; търсене на данни; сортиране на данни; групиране на данни; решаване на задачи; методология за решаване на задачи; методика за решаване на задачи; задачи и решения; генериране на идеи; разбиване на задача на подзадачи; ефективност на алгоритъм; писане на код; тестване на кода; тестване на граничните случаи; тестове за производителност; тестове за скорост; regression тестове; упражнения; задачи; решения; напътствия за програмиране; задачи по програмиране; упражнения по програмиране; добър програмист; кадърен програмист; прагматичен програмист; Наков; Nakov; Светлин Наков; Svetlin Nakov; софтуерен университет; СофтУни; софтуерна академия; Веселин Колев, Веско Колев, ISBN 978-954-400-527-6; ISBN9789544005276; ISBN 954-400-527-7; ISBN 9544005277</cp:keywords>
  <dc:description>http://www.introprogramming.info</dc:description>
  <cp:lastModifiedBy>Svetlin Nakov</cp:lastModifiedBy>
  <cp:revision>1805</cp:revision>
  <cp:lastPrinted>2015-10-08T09:49:00Z</cp:lastPrinted>
  <dcterms:created xsi:type="dcterms:W3CDTF">2015-05-07T08:52:00Z</dcterms:created>
  <dcterms:modified xsi:type="dcterms:W3CDTF">2015-10-29T10:21:00Z</dcterms:modified>
  <cp:category>програмиране;книги;C#;софтуерно инженерство;разработка на софтуер;уроци програмиране;учебник</cp:category>
  <cp:contentStatus>Second Release (May-2015)</cp:contentStatus>
  <cp:version>May-2015</cp:version>
</cp:coreProperties>
</file>