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6BF23" w14:textId="77777777" w:rsidR="000A14BE" w:rsidRDefault="000A14BE" w:rsidP="00283BD8">
      <w:pPr>
        <w:pStyle w:val="BodyText"/>
        <w:spacing w:before="71"/>
        <w:rPr>
          <w:rFonts w:ascii="Arial" w:hAnsi="Arial" w:cs="Arial"/>
          <w:b/>
          <w:bCs/>
        </w:rPr>
      </w:pPr>
    </w:p>
    <w:p w14:paraId="456472DF" w14:textId="4119ABD9" w:rsidR="000A14BE" w:rsidRPr="000A14BE" w:rsidRDefault="000A14BE" w:rsidP="000A14BE">
      <w:pPr>
        <w:pStyle w:val="BodyText"/>
        <w:spacing w:before="71"/>
        <w:jc w:val="center"/>
        <w:rPr>
          <w:rFonts w:ascii="Arial" w:hAnsi="Arial" w:cs="Arial"/>
          <w:b/>
          <w:bCs/>
        </w:rPr>
      </w:pPr>
      <w:r w:rsidRPr="000A14BE">
        <w:rPr>
          <w:rFonts w:ascii="Arial" w:hAnsi="Arial" w:cs="Arial"/>
          <w:b/>
          <w:bCs/>
          <w:noProof/>
        </w:rPr>
        <w:drawing>
          <wp:inline distT="0" distB="0" distL="0" distR="0" wp14:anchorId="710AC640" wp14:editId="2E9C2913">
            <wp:extent cx="1400175" cy="1400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54523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14:paraId="3997A4F6" w14:textId="32747C49" w:rsidR="000A14BE" w:rsidRDefault="000A14BE" w:rsidP="000A14BE">
      <w:pPr>
        <w:pStyle w:val="BodyText"/>
        <w:spacing w:before="71"/>
        <w:jc w:val="center"/>
        <w:rPr>
          <w:rFonts w:ascii="Arial" w:hAnsi="Arial" w:cs="Arial"/>
          <w:b/>
          <w:bCs/>
        </w:rPr>
      </w:pPr>
      <w:r>
        <w:rPr>
          <w:rFonts w:ascii="Arial" w:hAnsi="Arial" w:cs="Arial"/>
          <w:b/>
          <w:bCs/>
        </w:rPr>
        <w:t xml:space="preserve">“SK </w:t>
      </w:r>
      <w:proofErr w:type="spellStart"/>
      <w:r>
        <w:rPr>
          <w:rFonts w:ascii="Arial" w:hAnsi="Arial" w:cs="Arial"/>
          <w:b/>
          <w:bCs/>
        </w:rPr>
        <w:t>MaduyAssist</w:t>
      </w:r>
      <w:proofErr w:type="spellEnd"/>
      <w:r>
        <w:rPr>
          <w:rFonts w:ascii="Arial" w:hAnsi="Arial" w:cs="Arial"/>
          <w:b/>
          <w:bCs/>
        </w:rPr>
        <w:t>”: A Web-Based platform</w:t>
      </w:r>
    </w:p>
    <w:p w14:paraId="1C9C8F02" w14:textId="6EFA755B" w:rsidR="000A14BE" w:rsidRDefault="000A14BE" w:rsidP="000A14BE">
      <w:pPr>
        <w:pStyle w:val="BodyText"/>
        <w:spacing w:before="71"/>
        <w:jc w:val="center"/>
        <w:rPr>
          <w:rFonts w:ascii="Arial" w:hAnsi="Arial" w:cs="Arial"/>
          <w:b/>
          <w:bCs/>
        </w:rPr>
      </w:pPr>
      <w:r>
        <w:rPr>
          <w:rFonts w:ascii="Arial" w:hAnsi="Arial" w:cs="Arial"/>
          <w:b/>
          <w:bCs/>
        </w:rPr>
        <w:t xml:space="preserve">For Youth Engagement and Community </w:t>
      </w:r>
    </w:p>
    <w:p w14:paraId="3B6D8D93" w14:textId="1F04D297" w:rsidR="000A14BE" w:rsidRDefault="000A14BE" w:rsidP="000A14BE">
      <w:pPr>
        <w:pStyle w:val="BodyText"/>
        <w:spacing w:before="71"/>
        <w:jc w:val="center"/>
        <w:rPr>
          <w:rFonts w:ascii="Arial" w:hAnsi="Arial" w:cs="Arial"/>
          <w:b/>
          <w:bCs/>
        </w:rPr>
      </w:pPr>
      <w:r>
        <w:rPr>
          <w:rFonts w:ascii="Arial" w:hAnsi="Arial" w:cs="Arial"/>
          <w:b/>
          <w:bCs/>
        </w:rPr>
        <w:t>Development</w:t>
      </w:r>
    </w:p>
    <w:p w14:paraId="4DC6CE37" w14:textId="77777777" w:rsidR="000A14BE" w:rsidRPr="000A14BE" w:rsidRDefault="000A14BE" w:rsidP="000A14BE">
      <w:pPr>
        <w:pStyle w:val="BodyText"/>
        <w:spacing w:before="71"/>
        <w:jc w:val="center"/>
        <w:rPr>
          <w:rFonts w:ascii="Arial" w:hAnsi="Arial" w:cs="Arial"/>
          <w:b/>
          <w:bCs/>
        </w:rPr>
      </w:pPr>
    </w:p>
    <w:p w14:paraId="09A043F1" w14:textId="77777777" w:rsidR="000A14BE" w:rsidRPr="000A14BE" w:rsidRDefault="000A14BE" w:rsidP="000A14BE">
      <w:pPr>
        <w:pStyle w:val="BodyText"/>
        <w:spacing w:before="71"/>
        <w:rPr>
          <w:rFonts w:ascii="Arial" w:hAnsi="Arial" w:cs="Arial"/>
          <w:b/>
          <w:bCs/>
        </w:rPr>
      </w:pPr>
    </w:p>
    <w:p w14:paraId="645B2E78" w14:textId="77777777" w:rsidR="000A14BE" w:rsidRPr="000A14BE" w:rsidRDefault="000A14BE" w:rsidP="000A14BE">
      <w:pPr>
        <w:pStyle w:val="BodyText"/>
        <w:spacing w:before="71"/>
        <w:rPr>
          <w:rFonts w:ascii="Arial" w:hAnsi="Arial" w:cs="Arial"/>
          <w:b/>
          <w:bCs/>
        </w:rPr>
      </w:pPr>
    </w:p>
    <w:p w14:paraId="19129B18" w14:textId="5A6E1D74" w:rsidR="000A14BE" w:rsidRDefault="000A14BE" w:rsidP="000A14BE">
      <w:pPr>
        <w:pStyle w:val="BodyText"/>
        <w:spacing w:before="71"/>
        <w:jc w:val="center"/>
        <w:rPr>
          <w:rFonts w:ascii="Arial" w:hAnsi="Arial" w:cs="Arial"/>
          <w:b/>
          <w:bCs/>
        </w:rPr>
      </w:pPr>
      <w:r w:rsidRPr="000A14BE">
        <w:rPr>
          <w:rFonts w:ascii="Arial" w:hAnsi="Arial" w:cs="Arial"/>
          <w:b/>
          <w:bCs/>
        </w:rPr>
        <w:t>A Project Proposal</w:t>
      </w:r>
      <w:r w:rsidRPr="000A14BE">
        <w:rPr>
          <w:rFonts w:ascii="Arial" w:hAnsi="Arial" w:cs="Arial"/>
          <w:b/>
          <w:bCs/>
        </w:rPr>
        <w:br/>
        <w:t xml:space="preserve"> Presented </w:t>
      </w:r>
      <w:r>
        <w:rPr>
          <w:rFonts w:ascii="Arial" w:hAnsi="Arial" w:cs="Arial"/>
          <w:b/>
          <w:bCs/>
        </w:rPr>
        <w:t xml:space="preserve">to Web Systems </w:t>
      </w:r>
      <w:r>
        <w:rPr>
          <w:rFonts w:ascii="Arial" w:hAnsi="Arial" w:cs="Arial"/>
          <w:b/>
          <w:bCs/>
        </w:rPr>
        <w:br/>
        <w:t xml:space="preserve">and </w:t>
      </w:r>
      <w:proofErr w:type="spellStart"/>
      <w:r>
        <w:rPr>
          <w:rFonts w:ascii="Arial" w:hAnsi="Arial" w:cs="Arial"/>
          <w:b/>
          <w:bCs/>
        </w:rPr>
        <w:t>Techonologies</w:t>
      </w:r>
      <w:proofErr w:type="spellEnd"/>
      <w:r w:rsidRPr="000A14BE">
        <w:rPr>
          <w:rFonts w:ascii="Arial" w:hAnsi="Arial" w:cs="Arial"/>
          <w:b/>
          <w:bCs/>
        </w:rPr>
        <w:br/>
        <w:t xml:space="preserve"> </w:t>
      </w:r>
    </w:p>
    <w:p w14:paraId="65347028" w14:textId="77777777" w:rsidR="000A14BE" w:rsidRDefault="000A14BE" w:rsidP="000A14BE">
      <w:pPr>
        <w:pStyle w:val="BodyText"/>
        <w:spacing w:before="71"/>
        <w:jc w:val="center"/>
        <w:rPr>
          <w:rFonts w:ascii="Arial" w:hAnsi="Arial" w:cs="Arial"/>
          <w:b/>
          <w:bCs/>
        </w:rPr>
      </w:pPr>
    </w:p>
    <w:p w14:paraId="65E718C6" w14:textId="77777777" w:rsidR="000A14BE" w:rsidRPr="000A14BE" w:rsidRDefault="000A14BE" w:rsidP="000A14BE">
      <w:pPr>
        <w:pStyle w:val="BodyText"/>
        <w:spacing w:before="71"/>
        <w:jc w:val="center"/>
        <w:rPr>
          <w:rFonts w:ascii="Arial" w:hAnsi="Arial" w:cs="Arial"/>
          <w:b/>
          <w:bCs/>
        </w:rPr>
      </w:pPr>
    </w:p>
    <w:p w14:paraId="79D4B7F7" w14:textId="5C6AB7B2" w:rsidR="000A14BE" w:rsidRDefault="000A14BE" w:rsidP="000A14BE">
      <w:pPr>
        <w:pStyle w:val="BodyText"/>
        <w:spacing w:before="71"/>
        <w:jc w:val="center"/>
        <w:rPr>
          <w:rFonts w:ascii="Arial" w:hAnsi="Arial" w:cs="Arial"/>
          <w:b/>
          <w:bCs/>
        </w:rPr>
      </w:pPr>
      <w:r>
        <w:rPr>
          <w:rFonts w:ascii="Arial" w:hAnsi="Arial" w:cs="Arial"/>
          <w:b/>
          <w:bCs/>
        </w:rPr>
        <w:t xml:space="preserve">In Partial Fulfilment </w:t>
      </w:r>
    </w:p>
    <w:p w14:paraId="70853DB6" w14:textId="0D557BE8" w:rsidR="000A14BE" w:rsidRDefault="000A14BE" w:rsidP="000A14BE">
      <w:pPr>
        <w:pStyle w:val="BodyText"/>
        <w:spacing w:before="71"/>
        <w:jc w:val="center"/>
        <w:rPr>
          <w:rFonts w:ascii="Arial" w:hAnsi="Arial" w:cs="Arial"/>
          <w:b/>
          <w:bCs/>
        </w:rPr>
      </w:pPr>
      <w:r>
        <w:rPr>
          <w:rFonts w:ascii="Arial" w:hAnsi="Arial" w:cs="Arial"/>
          <w:b/>
          <w:bCs/>
        </w:rPr>
        <w:t xml:space="preserve">Of the Requirements for </w:t>
      </w:r>
    </w:p>
    <w:p w14:paraId="5F01BD87" w14:textId="33CBC56B" w:rsidR="000A14BE" w:rsidRDefault="000A14BE" w:rsidP="000A14BE">
      <w:pPr>
        <w:pStyle w:val="BodyText"/>
        <w:spacing w:before="71"/>
        <w:jc w:val="center"/>
        <w:rPr>
          <w:rFonts w:ascii="Arial" w:hAnsi="Arial" w:cs="Arial"/>
          <w:b/>
          <w:bCs/>
        </w:rPr>
      </w:pPr>
      <w:r>
        <w:rPr>
          <w:rFonts w:ascii="Arial" w:hAnsi="Arial" w:cs="Arial"/>
          <w:b/>
          <w:bCs/>
        </w:rPr>
        <w:t xml:space="preserve">Web System and Technologies </w:t>
      </w:r>
    </w:p>
    <w:p w14:paraId="54534248" w14:textId="77777777" w:rsidR="000A14BE" w:rsidRDefault="000A14BE" w:rsidP="000A14BE">
      <w:pPr>
        <w:pStyle w:val="BodyText"/>
        <w:spacing w:before="71"/>
        <w:jc w:val="center"/>
        <w:rPr>
          <w:rFonts w:ascii="Arial" w:hAnsi="Arial" w:cs="Arial"/>
          <w:b/>
          <w:bCs/>
        </w:rPr>
      </w:pPr>
    </w:p>
    <w:p w14:paraId="5F7038AE" w14:textId="67B7D77F" w:rsidR="000A14BE" w:rsidRDefault="000A14BE" w:rsidP="000A14BE">
      <w:pPr>
        <w:pStyle w:val="BodyText"/>
        <w:spacing w:before="71"/>
        <w:jc w:val="center"/>
        <w:rPr>
          <w:rFonts w:ascii="Arial" w:hAnsi="Arial" w:cs="Arial"/>
          <w:b/>
          <w:bCs/>
        </w:rPr>
      </w:pPr>
    </w:p>
    <w:p w14:paraId="4EA6DD5F" w14:textId="5EAE7847" w:rsidR="000A14BE" w:rsidRDefault="000A14BE" w:rsidP="000A14BE">
      <w:pPr>
        <w:pStyle w:val="BodyText"/>
        <w:spacing w:before="71"/>
        <w:jc w:val="center"/>
        <w:rPr>
          <w:rFonts w:ascii="Arial" w:hAnsi="Arial" w:cs="Arial"/>
          <w:b/>
          <w:bCs/>
        </w:rPr>
      </w:pPr>
      <w:r>
        <w:rPr>
          <w:rFonts w:ascii="Arial" w:hAnsi="Arial" w:cs="Arial"/>
          <w:b/>
          <w:bCs/>
        </w:rPr>
        <w:t>Submitted to:</w:t>
      </w:r>
    </w:p>
    <w:p w14:paraId="1E148AE9" w14:textId="73BEC978" w:rsidR="000A14BE" w:rsidRPr="000A14BE" w:rsidRDefault="000A14BE" w:rsidP="000A14BE">
      <w:pPr>
        <w:pStyle w:val="BodyText"/>
        <w:spacing w:before="71"/>
        <w:jc w:val="center"/>
        <w:rPr>
          <w:rFonts w:ascii="Arial" w:hAnsi="Arial" w:cs="Arial"/>
          <w:b/>
          <w:bCs/>
        </w:rPr>
      </w:pPr>
      <w:r>
        <w:rPr>
          <w:rFonts w:ascii="Arial" w:hAnsi="Arial" w:cs="Arial"/>
          <w:b/>
          <w:bCs/>
        </w:rPr>
        <w:t>Ms. Mignonette Joy</w:t>
      </w:r>
      <w:r w:rsidR="00AE63E1">
        <w:rPr>
          <w:rFonts w:ascii="Arial" w:hAnsi="Arial" w:cs="Arial"/>
          <w:b/>
          <w:bCs/>
        </w:rPr>
        <w:t xml:space="preserve"> V.</w:t>
      </w:r>
      <w:r>
        <w:rPr>
          <w:rFonts w:ascii="Arial" w:hAnsi="Arial" w:cs="Arial"/>
          <w:b/>
          <w:bCs/>
        </w:rPr>
        <w:t xml:space="preserve"> </w:t>
      </w:r>
      <w:proofErr w:type="spellStart"/>
      <w:r>
        <w:rPr>
          <w:rFonts w:ascii="Arial" w:hAnsi="Arial" w:cs="Arial"/>
          <w:b/>
          <w:bCs/>
        </w:rPr>
        <w:t>Gozarin</w:t>
      </w:r>
      <w:proofErr w:type="spellEnd"/>
      <w:r w:rsidR="00AE63E1">
        <w:rPr>
          <w:rFonts w:ascii="Arial" w:hAnsi="Arial" w:cs="Arial"/>
          <w:b/>
          <w:bCs/>
        </w:rPr>
        <w:t>, MBA</w:t>
      </w:r>
    </w:p>
    <w:p w14:paraId="70A26D2C" w14:textId="77777777" w:rsidR="000A14BE" w:rsidRDefault="000A14BE" w:rsidP="000A14BE">
      <w:pPr>
        <w:pStyle w:val="BodyText"/>
        <w:spacing w:before="71"/>
        <w:rPr>
          <w:rFonts w:ascii="Arial" w:hAnsi="Arial" w:cs="Arial"/>
          <w:b/>
          <w:bCs/>
        </w:rPr>
      </w:pPr>
    </w:p>
    <w:p w14:paraId="37DF1112" w14:textId="77777777" w:rsidR="000A14BE" w:rsidRDefault="000A14BE" w:rsidP="000A14BE">
      <w:pPr>
        <w:pStyle w:val="BodyText"/>
        <w:spacing w:before="71"/>
        <w:rPr>
          <w:rFonts w:ascii="Arial" w:hAnsi="Arial" w:cs="Arial"/>
          <w:b/>
          <w:bCs/>
        </w:rPr>
      </w:pPr>
    </w:p>
    <w:p w14:paraId="7A127D3A" w14:textId="77777777" w:rsidR="000A14BE" w:rsidRDefault="000A14BE" w:rsidP="000A14BE">
      <w:pPr>
        <w:pStyle w:val="BodyText"/>
        <w:spacing w:before="71"/>
        <w:rPr>
          <w:rFonts w:ascii="Arial" w:hAnsi="Arial" w:cs="Arial"/>
          <w:b/>
          <w:bCs/>
        </w:rPr>
      </w:pPr>
    </w:p>
    <w:p w14:paraId="6C595DC2" w14:textId="77777777" w:rsidR="000A14BE" w:rsidRPr="000A14BE" w:rsidRDefault="000A14BE" w:rsidP="000A14BE">
      <w:pPr>
        <w:pStyle w:val="BodyText"/>
        <w:spacing w:before="71"/>
        <w:rPr>
          <w:rFonts w:ascii="Arial" w:hAnsi="Arial" w:cs="Arial"/>
          <w:b/>
          <w:bCs/>
        </w:rPr>
      </w:pPr>
    </w:p>
    <w:p w14:paraId="5E067B21" w14:textId="595FFDBB" w:rsidR="000A14BE" w:rsidRPr="000A14BE" w:rsidRDefault="000A14BE" w:rsidP="000A14BE">
      <w:pPr>
        <w:pStyle w:val="BodyText"/>
        <w:spacing w:before="71"/>
        <w:jc w:val="center"/>
        <w:rPr>
          <w:rFonts w:ascii="Arial" w:hAnsi="Arial" w:cs="Arial"/>
          <w:b/>
          <w:bCs/>
        </w:rPr>
      </w:pPr>
      <w:r>
        <w:rPr>
          <w:rFonts w:ascii="Arial" w:hAnsi="Arial" w:cs="Arial"/>
          <w:b/>
          <w:bCs/>
        </w:rPr>
        <w:t>Submitted By:</w:t>
      </w:r>
      <w:r>
        <w:rPr>
          <w:rFonts w:ascii="Arial" w:hAnsi="Arial" w:cs="Arial"/>
          <w:b/>
          <w:bCs/>
        </w:rPr>
        <w:br/>
      </w:r>
    </w:p>
    <w:p w14:paraId="05476142" w14:textId="77777777" w:rsidR="000A14BE" w:rsidRPr="000A14BE" w:rsidRDefault="000A14BE" w:rsidP="000A14BE">
      <w:pPr>
        <w:pStyle w:val="BodyText"/>
        <w:spacing w:before="71"/>
        <w:jc w:val="center"/>
        <w:rPr>
          <w:rFonts w:ascii="Arial" w:hAnsi="Arial" w:cs="Arial"/>
          <w:b/>
          <w:bCs/>
        </w:rPr>
      </w:pPr>
      <w:proofErr w:type="spellStart"/>
      <w:r w:rsidRPr="000A14BE">
        <w:rPr>
          <w:rFonts w:ascii="Arial" w:hAnsi="Arial" w:cs="Arial"/>
          <w:b/>
          <w:bCs/>
        </w:rPr>
        <w:t>Villeta</w:t>
      </w:r>
      <w:proofErr w:type="spellEnd"/>
      <w:r w:rsidRPr="000A14BE">
        <w:rPr>
          <w:rFonts w:ascii="Arial" w:hAnsi="Arial" w:cs="Arial"/>
          <w:b/>
          <w:bCs/>
        </w:rPr>
        <w:t>, Joshua</w:t>
      </w:r>
    </w:p>
    <w:p w14:paraId="3596A3E1" w14:textId="5055CB2F" w:rsidR="000A14BE" w:rsidRDefault="000A14BE" w:rsidP="000A14BE">
      <w:pPr>
        <w:pStyle w:val="BodyText"/>
        <w:spacing w:before="71"/>
        <w:jc w:val="center"/>
        <w:rPr>
          <w:rFonts w:ascii="Arial" w:hAnsi="Arial" w:cs="Arial"/>
          <w:b/>
          <w:bCs/>
        </w:rPr>
      </w:pPr>
      <w:proofErr w:type="spellStart"/>
      <w:r>
        <w:rPr>
          <w:rFonts w:ascii="Arial" w:hAnsi="Arial" w:cs="Arial"/>
          <w:b/>
          <w:bCs/>
        </w:rPr>
        <w:t>Frondoza</w:t>
      </w:r>
      <w:proofErr w:type="spellEnd"/>
      <w:r>
        <w:rPr>
          <w:rFonts w:ascii="Arial" w:hAnsi="Arial" w:cs="Arial"/>
          <w:b/>
          <w:bCs/>
        </w:rPr>
        <w:t>, Jaye Dion</w:t>
      </w:r>
    </w:p>
    <w:p w14:paraId="48234FA6" w14:textId="77777777" w:rsidR="000A14BE" w:rsidRDefault="000A14BE" w:rsidP="00283BD8">
      <w:pPr>
        <w:pStyle w:val="BodyText"/>
        <w:spacing w:before="71"/>
        <w:rPr>
          <w:rFonts w:ascii="Arial" w:hAnsi="Arial" w:cs="Arial"/>
          <w:b/>
          <w:bCs/>
        </w:rPr>
      </w:pPr>
    </w:p>
    <w:p w14:paraId="485F27E6" w14:textId="77777777" w:rsidR="000A14BE" w:rsidRDefault="000A14BE" w:rsidP="00283BD8">
      <w:pPr>
        <w:pStyle w:val="BodyText"/>
        <w:spacing w:before="71"/>
        <w:rPr>
          <w:rFonts w:ascii="Arial" w:hAnsi="Arial" w:cs="Arial"/>
          <w:b/>
          <w:bCs/>
        </w:rPr>
      </w:pPr>
    </w:p>
    <w:p w14:paraId="5BB67263" w14:textId="77777777" w:rsidR="000A14BE" w:rsidRDefault="000A14BE" w:rsidP="00283BD8">
      <w:pPr>
        <w:pStyle w:val="BodyText"/>
        <w:spacing w:before="71"/>
        <w:rPr>
          <w:rFonts w:ascii="Arial" w:hAnsi="Arial" w:cs="Arial"/>
          <w:b/>
          <w:bCs/>
        </w:rPr>
      </w:pPr>
    </w:p>
    <w:p w14:paraId="094A9325" w14:textId="5295E672" w:rsidR="00283BD8" w:rsidRPr="00283BD8" w:rsidRDefault="00283BD8" w:rsidP="00283BD8">
      <w:pPr>
        <w:pStyle w:val="BodyText"/>
        <w:spacing w:before="71"/>
        <w:rPr>
          <w:rFonts w:ascii="Arial" w:hAnsi="Arial" w:cs="Arial"/>
          <w:b/>
          <w:bCs/>
        </w:rPr>
      </w:pPr>
      <w:r w:rsidRPr="00283BD8">
        <w:rPr>
          <w:rFonts w:ascii="Arial" w:hAnsi="Arial" w:cs="Arial"/>
          <w:b/>
          <w:bCs/>
        </w:rPr>
        <w:lastRenderedPageBreak/>
        <w:t>1.1 Project</w:t>
      </w:r>
      <w:r w:rsidRPr="00283BD8">
        <w:rPr>
          <w:rFonts w:ascii="Arial" w:hAnsi="Arial" w:cs="Arial"/>
          <w:b/>
          <w:bCs/>
          <w:spacing w:val="-5"/>
        </w:rPr>
        <w:t xml:space="preserve"> </w:t>
      </w:r>
      <w:r w:rsidRPr="00283BD8">
        <w:rPr>
          <w:rFonts w:ascii="Arial" w:hAnsi="Arial" w:cs="Arial"/>
          <w:b/>
          <w:bCs/>
        </w:rPr>
        <w:t>Context</w:t>
      </w:r>
      <w:r w:rsidRPr="00283BD8">
        <w:rPr>
          <w:rFonts w:ascii="Arial" w:hAnsi="Arial" w:cs="Arial"/>
          <w:b/>
          <w:bCs/>
          <w:spacing w:val="-2"/>
        </w:rPr>
        <w:t xml:space="preserve"> </w:t>
      </w:r>
    </w:p>
    <w:p w14:paraId="0CFBAA91" w14:textId="77777777" w:rsidR="00283BD8" w:rsidRPr="00283BD8" w:rsidRDefault="00283BD8" w:rsidP="00283BD8">
      <w:pPr>
        <w:pStyle w:val="BodyText"/>
        <w:spacing w:before="8"/>
        <w:rPr>
          <w:rFonts w:ascii="Arial" w:hAnsi="Arial" w:cs="Arial"/>
        </w:rPr>
      </w:pPr>
    </w:p>
    <w:p w14:paraId="41E37DC3" w14:textId="0D52DD3D" w:rsidR="00283BD8" w:rsidRPr="00283BD8" w:rsidRDefault="00283BD8" w:rsidP="00283BD8">
      <w:pPr>
        <w:pStyle w:val="BodyText"/>
        <w:spacing w:line="345" w:lineRule="auto"/>
        <w:ind w:right="354" w:firstLine="720"/>
        <w:rPr>
          <w:rFonts w:ascii="Arial" w:hAnsi="Arial" w:cs="Arial"/>
        </w:rPr>
      </w:pPr>
      <w:r w:rsidRPr="00283BD8">
        <w:rPr>
          <w:rFonts w:ascii="Arial" w:hAnsi="Arial" w:cs="Arial"/>
        </w:rPr>
        <w:t>In</w:t>
      </w:r>
      <w:r w:rsidRPr="00283BD8">
        <w:rPr>
          <w:rFonts w:ascii="Arial" w:hAnsi="Arial" w:cs="Arial"/>
          <w:spacing w:val="-3"/>
        </w:rPr>
        <w:t xml:space="preserve"> </w:t>
      </w:r>
      <w:r w:rsidRPr="00283BD8">
        <w:rPr>
          <w:rFonts w:ascii="Arial" w:hAnsi="Arial" w:cs="Arial"/>
        </w:rPr>
        <w:t>every</w:t>
      </w:r>
      <w:r w:rsidRPr="00283BD8">
        <w:rPr>
          <w:rFonts w:ascii="Arial" w:hAnsi="Arial" w:cs="Arial"/>
          <w:spacing w:val="-3"/>
        </w:rPr>
        <w:t xml:space="preserve"> </w:t>
      </w:r>
      <w:r w:rsidRPr="00283BD8">
        <w:rPr>
          <w:rFonts w:ascii="Arial" w:hAnsi="Arial" w:cs="Arial"/>
        </w:rPr>
        <w:t>community,</w:t>
      </w:r>
      <w:r w:rsidRPr="00283BD8">
        <w:rPr>
          <w:rFonts w:ascii="Arial" w:hAnsi="Arial" w:cs="Arial"/>
          <w:spacing w:val="-3"/>
        </w:rPr>
        <w:t xml:space="preserve"> </w:t>
      </w:r>
      <w:r w:rsidRPr="00283BD8">
        <w:rPr>
          <w:rFonts w:ascii="Arial" w:hAnsi="Arial" w:cs="Arial"/>
        </w:rPr>
        <w:t>young</w:t>
      </w:r>
      <w:r w:rsidRPr="00283BD8">
        <w:rPr>
          <w:rFonts w:ascii="Arial" w:hAnsi="Arial" w:cs="Arial"/>
          <w:spacing w:val="-3"/>
        </w:rPr>
        <w:t xml:space="preserve"> </w:t>
      </w:r>
      <w:r w:rsidRPr="00283BD8">
        <w:rPr>
          <w:rFonts w:ascii="Arial" w:hAnsi="Arial" w:cs="Arial"/>
        </w:rPr>
        <w:t>people</w:t>
      </w:r>
      <w:r w:rsidRPr="00283BD8">
        <w:rPr>
          <w:rFonts w:ascii="Arial" w:hAnsi="Arial" w:cs="Arial"/>
          <w:spacing w:val="-5"/>
        </w:rPr>
        <w:t xml:space="preserve"> </w:t>
      </w:r>
      <w:r w:rsidRPr="00283BD8">
        <w:rPr>
          <w:rFonts w:ascii="Arial" w:hAnsi="Arial" w:cs="Arial"/>
        </w:rPr>
        <w:t>have</w:t>
      </w:r>
      <w:r w:rsidRPr="00283BD8">
        <w:rPr>
          <w:rFonts w:ascii="Arial" w:hAnsi="Arial" w:cs="Arial"/>
          <w:spacing w:val="-5"/>
        </w:rPr>
        <w:t xml:space="preserve"> </w:t>
      </w:r>
      <w:r w:rsidRPr="00283BD8">
        <w:rPr>
          <w:rFonts w:ascii="Arial" w:hAnsi="Arial" w:cs="Arial"/>
        </w:rPr>
        <w:t>the</w:t>
      </w:r>
      <w:r w:rsidRPr="00283BD8">
        <w:rPr>
          <w:rFonts w:ascii="Arial" w:hAnsi="Arial" w:cs="Arial"/>
          <w:spacing w:val="-5"/>
        </w:rPr>
        <w:t xml:space="preserve"> </w:t>
      </w:r>
      <w:r w:rsidRPr="00283BD8">
        <w:rPr>
          <w:rFonts w:ascii="Arial" w:hAnsi="Arial" w:cs="Arial"/>
        </w:rPr>
        <w:t>potential</w:t>
      </w:r>
      <w:r w:rsidRPr="00283BD8">
        <w:rPr>
          <w:rFonts w:ascii="Arial" w:hAnsi="Arial" w:cs="Arial"/>
          <w:spacing w:val="-5"/>
        </w:rPr>
        <w:t xml:space="preserve"> </w:t>
      </w:r>
      <w:r w:rsidRPr="00283BD8">
        <w:rPr>
          <w:rFonts w:ascii="Arial" w:hAnsi="Arial" w:cs="Arial"/>
        </w:rPr>
        <w:t>to</w:t>
      </w:r>
      <w:r w:rsidRPr="00283BD8">
        <w:rPr>
          <w:rFonts w:ascii="Arial" w:hAnsi="Arial" w:cs="Arial"/>
          <w:spacing w:val="-3"/>
        </w:rPr>
        <w:t xml:space="preserve"> </w:t>
      </w:r>
      <w:r w:rsidRPr="00283BD8">
        <w:rPr>
          <w:rFonts w:ascii="Arial" w:hAnsi="Arial" w:cs="Arial"/>
        </w:rPr>
        <w:t>drive change,</w:t>
      </w:r>
      <w:r w:rsidRPr="00283BD8">
        <w:rPr>
          <w:rFonts w:ascii="Arial" w:hAnsi="Arial" w:cs="Arial"/>
          <w:spacing w:val="-3"/>
        </w:rPr>
        <w:t xml:space="preserve"> </w:t>
      </w:r>
      <w:r w:rsidRPr="00283BD8">
        <w:rPr>
          <w:rFonts w:ascii="Arial" w:hAnsi="Arial" w:cs="Arial"/>
        </w:rPr>
        <w:t>but</w:t>
      </w:r>
      <w:r w:rsidRPr="00283BD8">
        <w:rPr>
          <w:rFonts w:ascii="Arial" w:hAnsi="Arial" w:cs="Arial"/>
          <w:spacing w:val="-5"/>
        </w:rPr>
        <w:t xml:space="preserve"> </w:t>
      </w:r>
      <w:r w:rsidRPr="00283BD8">
        <w:rPr>
          <w:rFonts w:ascii="Arial" w:hAnsi="Arial" w:cs="Arial"/>
        </w:rPr>
        <w:t>many</w:t>
      </w:r>
      <w:r w:rsidRPr="00283BD8">
        <w:rPr>
          <w:rFonts w:ascii="Arial" w:hAnsi="Arial" w:cs="Arial"/>
          <w:spacing w:val="-3"/>
        </w:rPr>
        <w:t xml:space="preserve"> </w:t>
      </w:r>
      <w:r w:rsidRPr="00283BD8">
        <w:rPr>
          <w:rFonts w:ascii="Arial" w:hAnsi="Arial" w:cs="Arial"/>
        </w:rPr>
        <w:t xml:space="preserve">struggle to find the right platforms to voice their ideas, participate in programs, or stay informed about local initiatives. The Sangguniang Kabataan (SK) plays a vital role in youth development, yet outdated processes, limited accessibility, and communication gaps often make it difficult </w:t>
      </w:r>
      <w:proofErr w:type="spellStart"/>
      <w:r w:rsidRPr="00283BD8">
        <w:rPr>
          <w:rFonts w:ascii="Arial" w:hAnsi="Arial" w:cs="Arial"/>
        </w:rPr>
        <w:t>toengage</w:t>
      </w:r>
      <w:proofErr w:type="spellEnd"/>
      <w:r w:rsidRPr="00283BD8">
        <w:rPr>
          <w:rFonts w:ascii="Arial" w:hAnsi="Arial" w:cs="Arial"/>
        </w:rPr>
        <w:t xml:space="preserve"> the youth effectively. That’s where SK </w:t>
      </w:r>
      <w:proofErr w:type="spellStart"/>
      <w:r w:rsidRPr="00283BD8">
        <w:rPr>
          <w:rFonts w:ascii="Arial" w:hAnsi="Arial" w:cs="Arial"/>
        </w:rPr>
        <w:t>MaduyAssist</w:t>
      </w:r>
      <w:proofErr w:type="spellEnd"/>
      <w:r w:rsidRPr="00283BD8">
        <w:rPr>
          <w:rFonts w:ascii="Arial" w:hAnsi="Arial" w:cs="Arial"/>
        </w:rPr>
        <w:t xml:space="preserve"> comes in—a web-based platform designed</w:t>
      </w:r>
      <w:r w:rsidRPr="00283BD8">
        <w:rPr>
          <w:rFonts w:ascii="Arial" w:hAnsi="Arial" w:cs="Arial"/>
          <w:spacing w:val="-3"/>
        </w:rPr>
        <w:t xml:space="preserve"> </w:t>
      </w:r>
      <w:r w:rsidRPr="00283BD8">
        <w:rPr>
          <w:rFonts w:ascii="Arial" w:hAnsi="Arial" w:cs="Arial"/>
        </w:rPr>
        <w:t>to</w:t>
      </w:r>
      <w:r w:rsidRPr="00283BD8">
        <w:rPr>
          <w:rFonts w:ascii="Arial" w:hAnsi="Arial" w:cs="Arial"/>
          <w:spacing w:val="-3"/>
        </w:rPr>
        <w:t xml:space="preserve"> </w:t>
      </w:r>
      <w:r w:rsidRPr="00283BD8">
        <w:rPr>
          <w:rFonts w:ascii="Arial" w:hAnsi="Arial" w:cs="Arial"/>
        </w:rPr>
        <w:t>bridge</w:t>
      </w:r>
      <w:r w:rsidRPr="00283BD8">
        <w:rPr>
          <w:rFonts w:ascii="Arial" w:hAnsi="Arial" w:cs="Arial"/>
          <w:spacing w:val="-5"/>
        </w:rPr>
        <w:t xml:space="preserve"> </w:t>
      </w:r>
      <w:r w:rsidRPr="00283BD8">
        <w:rPr>
          <w:rFonts w:ascii="Arial" w:hAnsi="Arial" w:cs="Arial"/>
        </w:rPr>
        <w:t>the</w:t>
      </w:r>
      <w:r w:rsidRPr="00283BD8">
        <w:rPr>
          <w:rFonts w:ascii="Arial" w:hAnsi="Arial" w:cs="Arial"/>
          <w:spacing w:val="-5"/>
        </w:rPr>
        <w:t xml:space="preserve"> </w:t>
      </w:r>
      <w:r w:rsidRPr="00283BD8">
        <w:rPr>
          <w:rFonts w:ascii="Arial" w:hAnsi="Arial" w:cs="Arial"/>
        </w:rPr>
        <w:t>gap</w:t>
      </w:r>
      <w:r w:rsidRPr="00283BD8">
        <w:rPr>
          <w:rFonts w:ascii="Arial" w:hAnsi="Arial" w:cs="Arial"/>
          <w:spacing w:val="-3"/>
        </w:rPr>
        <w:t xml:space="preserve"> </w:t>
      </w:r>
      <w:r w:rsidRPr="00283BD8">
        <w:rPr>
          <w:rFonts w:ascii="Arial" w:hAnsi="Arial" w:cs="Arial"/>
        </w:rPr>
        <w:t>between the</w:t>
      </w:r>
      <w:r w:rsidRPr="00283BD8">
        <w:rPr>
          <w:rFonts w:ascii="Arial" w:hAnsi="Arial" w:cs="Arial"/>
          <w:spacing w:val="-5"/>
        </w:rPr>
        <w:t xml:space="preserve"> </w:t>
      </w:r>
      <w:r w:rsidRPr="00283BD8">
        <w:rPr>
          <w:rFonts w:ascii="Arial" w:hAnsi="Arial" w:cs="Arial"/>
        </w:rPr>
        <w:t>SK</w:t>
      </w:r>
      <w:r w:rsidRPr="00283BD8">
        <w:rPr>
          <w:rFonts w:ascii="Arial" w:hAnsi="Arial" w:cs="Arial"/>
          <w:spacing w:val="-2"/>
        </w:rPr>
        <w:t xml:space="preserve"> </w:t>
      </w:r>
      <w:r w:rsidRPr="00283BD8">
        <w:rPr>
          <w:rFonts w:ascii="Arial" w:hAnsi="Arial" w:cs="Arial"/>
        </w:rPr>
        <w:t>and</w:t>
      </w:r>
      <w:r w:rsidRPr="00283BD8">
        <w:rPr>
          <w:rFonts w:ascii="Arial" w:hAnsi="Arial" w:cs="Arial"/>
          <w:spacing w:val="-3"/>
        </w:rPr>
        <w:t xml:space="preserve"> </w:t>
      </w:r>
      <w:r w:rsidRPr="00283BD8">
        <w:rPr>
          <w:rFonts w:ascii="Arial" w:hAnsi="Arial" w:cs="Arial"/>
        </w:rPr>
        <w:t>the</w:t>
      </w:r>
      <w:r w:rsidRPr="00283BD8">
        <w:rPr>
          <w:rFonts w:ascii="Arial" w:hAnsi="Arial" w:cs="Arial"/>
          <w:spacing w:val="-5"/>
        </w:rPr>
        <w:t xml:space="preserve"> </w:t>
      </w:r>
      <w:r w:rsidRPr="00283BD8">
        <w:rPr>
          <w:rFonts w:ascii="Arial" w:hAnsi="Arial" w:cs="Arial"/>
        </w:rPr>
        <w:t>young</w:t>
      </w:r>
      <w:r w:rsidRPr="00283BD8">
        <w:rPr>
          <w:rFonts w:ascii="Arial" w:hAnsi="Arial" w:cs="Arial"/>
          <w:spacing w:val="-3"/>
        </w:rPr>
        <w:t xml:space="preserve"> </w:t>
      </w:r>
      <w:r w:rsidRPr="00283BD8">
        <w:rPr>
          <w:rFonts w:ascii="Arial" w:hAnsi="Arial" w:cs="Arial"/>
        </w:rPr>
        <w:t>members</w:t>
      </w:r>
      <w:r w:rsidRPr="00283BD8">
        <w:rPr>
          <w:rFonts w:ascii="Arial" w:hAnsi="Arial" w:cs="Arial"/>
          <w:spacing w:val="-2"/>
        </w:rPr>
        <w:t xml:space="preserve"> </w:t>
      </w:r>
      <w:r w:rsidRPr="00283BD8">
        <w:rPr>
          <w:rFonts w:ascii="Arial" w:hAnsi="Arial" w:cs="Arial"/>
        </w:rPr>
        <w:t>of</w:t>
      </w:r>
      <w:r w:rsidRPr="00283BD8">
        <w:rPr>
          <w:rFonts w:ascii="Arial" w:hAnsi="Arial" w:cs="Arial"/>
          <w:spacing w:val="-3"/>
        </w:rPr>
        <w:t xml:space="preserve"> </w:t>
      </w:r>
      <w:r w:rsidRPr="00283BD8">
        <w:rPr>
          <w:rFonts w:ascii="Arial" w:hAnsi="Arial" w:cs="Arial"/>
        </w:rPr>
        <w:t>the</w:t>
      </w:r>
      <w:r w:rsidRPr="00283BD8">
        <w:rPr>
          <w:rFonts w:ascii="Arial" w:hAnsi="Arial" w:cs="Arial"/>
          <w:spacing w:val="-5"/>
        </w:rPr>
        <w:t xml:space="preserve"> </w:t>
      </w:r>
      <w:r w:rsidRPr="00283BD8">
        <w:rPr>
          <w:rFonts w:ascii="Arial" w:hAnsi="Arial" w:cs="Arial"/>
        </w:rPr>
        <w:t>community. With easy access to announcements, volunteer opportunities, event updates, and feedback channels, this platform</w:t>
      </w:r>
      <w:r w:rsidRPr="00283BD8">
        <w:rPr>
          <w:rFonts w:ascii="Arial" w:hAnsi="Arial" w:cs="Arial"/>
          <w:spacing w:val="-2"/>
        </w:rPr>
        <w:t xml:space="preserve"> </w:t>
      </w:r>
      <w:r w:rsidRPr="00283BD8">
        <w:rPr>
          <w:rFonts w:ascii="Arial" w:hAnsi="Arial" w:cs="Arial"/>
        </w:rPr>
        <w:t>makes</w:t>
      </w:r>
      <w:r w:rsidRPr="00283BD8">
        <w:rPr>
          <w:rFonts w:ascii="Arial" w:hAnsi="Arial" w:cs="Arial"/>
          <w:spacing w:val="-3"/>
        </w:rPr>
        <w:t xml:space="preserve"> </w:t>
      </w:r>
      <w:r w:rsidRPr="00283BD8">
        <w:rPr>
          <w:rFonts w:ascii="Arial" w:hAnsi="Arial" w:cs="Arial"/>
        </w:rPr>
        <w:t>youth</w:t>
      </w:r>
      <w:r w:rsidRPr="00283BD8">
        <w:rPr>
          <w:rFonts w:ascii="Arial" w:hAnsi="Arial" w:cs="Arial"/>
          <w:spacing w:val="-4"/>
        </w:rPr>
        <w:t xml:space="preserve"> </w:t>
      </w:r>
      <w:r w:rsidRPr="00283BD8">
        <w:rPr>
          <w:rFonts w:ascii="Arial" w:hAnsi="Arial" w:cs="Arial"/>
        </w:rPr>
        <w:t>participation</w:t>
      </w:r>
      <w:r w:rsidRPr="00283BD8">
        <w:rPr>
          <w:rFonts w:ascii="Arial" w:hAnsi="Arial" w:cs="Arial"/>
          <w:spacing w:val="-4"/>
        </w:rPr>
        <w:t xml:space="preserve"> </w:t>
      </w:r>
      <w:r w:rsidRPr="00283BD8">
        <w:rPr>
          <w:rFonts w:ascii="Arial" w:hAnsi="Arial" w:cs="Arial"/>
        </w:rPr>
        <w:t>more</w:t>
      </w:r>
      <w:r w:rsidRPr="00283BD8">
        <w:rPr>
          <w:rFonts w:ascii="Arial" w:hAnsi="Arial" w:cs="Arial"/>
          <w:spacing w:val="-2"/>
        </w:rPr>
        <w:t xml:space="preserve"> </w:t>
      </w:r>
      <w:r w:rsidRPr="00283BD8">
        <w:rPr>
          <w:rFonts w:ascii="Arial" w:hAnsi="Arial" w:cs="Arial"/>
        </w:rPr>
        <w:t>convenient</w:t>
      </w:r>
      <w:r w:rsidRPr="00283BD8">
        <w:rPr>
          <w:rFonts w:ascii="Arial" w:hAnsi="Arial" w:cs="Arial"/>
          <w:spacing w:val="-2"/>
        </w:rPr>
        <w:t xml:space="preserve"> </w:t>
      </w:r>
      <w:r w:rsidRPr="00283BD8">
        <w:rPr>
          <w:rFonts w:ascii="Arial" w:hAnsi="Arial" w:cs="Arial"/>
        </w:rPr>
        <w:t>and</w:t>
      </w:r>
      <w:r w:rsidRPr="00283BD8">
        <w:rPr>
          <w:rFonts w:ascii="Arial" w:hAnsi="Arial" w:cs="Arial"/>
          <w:spacing w:val="-4"/>
        </w:rPr>
        <w:t xml:space="preserve"> </w:t>
      </w:r>
      <w:r w:rsidRPr="00283BD8">
        <w:rPr>
          <w:rFonts w:ascii="Arial" w:hAnsi="Arial" w:cs="Arial"/>
        </w:rPr>
        <w:t>meaningful.</w:t>
      </w:r>
      <w:r w:rsidRPr="00283BD8">
        <w:rPr>
          <w:rFonts w:ascii="Arial" w:hAnsi="Arial" w:cs="Arial"/>
          <w:spacing w:val="-4"/>
        </w:rPr>
        <w:t xml:space="preserve"> </w:t>
      </w:r>
      <w:r w:rsidRPr="00283BD8">
        <w:rPr>
          <w:rFonts w:ascii="Arial" w:hAnsi="Arial" w:cs="Arial"/>
        </w:rPr>
        <w:t>It’s</w:t>
      </w:r>
      <w:r w:rsidRPr="00283BD8">
        <w:rPr>
          <w:rFonts w:ascii="Arial" w:hAnsi="Arial" w:cs="Arial"/>
          <w:spacing w:val="-3"/>
        </w:rPr>
        <w:t xml:space="preserve"> </w:t>
      </w:r>
      <w:r w:rsidRPr="00283BD8">
        <w:rPr>
          <w:rFonts w:ascii="Arial" w:hAnsi="Arial" w:cs="Arial"/>
        </w:rPr>
        <w:t>not</w:t>
      </w:r>
      <w:r w:rsidRPr="00283BD8">
        <w:rPr>
          <w:rFonts w:ascii="Arial" w:hAnsi="Arial" w:cs="Arial"/>
          <w:spacing w:val="-2"/>
        </w:rPr>
        <w:t xml:space="preserve"> </w:t>
      </w:r>
      <w:r w:rsidRPr="00283BD8">
        <w:rPr>
          <w:rFonts w:ascii="Arial" w:hAnsi="Arial" w:cs="Arial"/>
        </w:rPr>
        <w:t>just</w:t>
      </w:r>
      <w:r w:rsidRPr="00283BD8">
        <w:rPr>
          <w:rFonts w:ascii="Arial" w:hAnsi="Arial" w:cs="Arial"/>
          <w:spacing w:val="-6"/>
        </w:rPr>
        <w:t xml:space="preserve"> </w:t>
      </w:r>
      <w:r w:rsidRPr="00283BD8">
        <w:rPr>
          <w:rFonts w:ascii="Arial" w:hAnsi="Arial" w:cs="Arial"/>
        </w:rPr>
        <w:t>a</w:t>
      </w:r>
      <w:r w:rsidRPr="00283BD8">
        <w:rPr>
          <w:rFonts w:ascii="Arial" w:hAnsi="Arial" w:cs="Arial"/>
          <w:spacing w:val="-6"/>
        </w:rPr>
        <w:t xml:space="preserve"> </w:t>
      </w:r>
      <w:r w:rsidRPr="00283BD8">
        <w:rPr>
          <w:rFonts w:ascii="Arial" w:hAnsi="Arial" w:cs="Arial"/>
        </w:rPr>
        <w:t>website;</w:t>
      </w:r>
      <w:r w:rsidRPr="00283BD8">
        <w:rPr>
          <w:rFonts w:ascii="Arial" w:hAnsi="Arial" w:cs="Arial"/>
          <w:spacing w:val="-6"/>
        </w:rPr>
        <w:t xml:space="preserve"> </w:t>
      </w:r>
      <w:r w:rsidRPr="00283BD8">
        <w:rPr>
          <w:rFonts w:ascii="Arial" w:hAnsi="Arial" w:cs="Arial"/>
        </w:rPr>
        <w:t>it’s a</w:t>
      </w:r>
      <w:r w:rsidRPr="00283BD8">
        <w:rPr>
          <w:rFonts w:ascii="Arial" w:hAnsi="Arial" w:cs="Arial"/>
          <w:spacing w:val="-5"/>
        </w:rPr>
        <w:t xml:space="preserve"> </w:t>
      </w:r>
      <w:r w:rsidRPr="00283BD8">
        <w:rPr>
          <w:rFonts w:ascii="Arial" w:hAnsi="Arial" w:cs="Arial"/>
        </w:rPr>
        <w:t>digital</w:t>
      </w:r>
      <w:r w:rsidRPr="00283BD8">
        <w:rPr>
          <w:rFonts w:ascii="Arial" w:hAnsi="Arial" w:cs="Arial"/>
          <w:spacing w:val="-5"/>
        </w:rPr>
        <w:t xml:space="preserve"> </w:t>
      </w:r>
      <w:r w:rsidRPr="00283BD8">
        <w:rPr>
          <w:rFonts w:ascii="Arial" w:hAnsi="Arial" w:cs="Arial"/>
        </w:rPr>
        <w:t>space</w:t>
      </w:r>
      <w:r w:rsidRPr="00283BD8">
        <w:rPr>
          <w:rFonts w:ascii="Arial" w:hAnsi="Arial" w:cs="Arial"/>
          <w:spacing w:val="-5"/>
        </w:rPr>
        <w:t xml:space="preserve"> </w:t>
      </w:r>
      <w:r w:rsidRPr="00283BD8">
        <w:rPr>
          <w:rFonts w:ascii="Arial" w:hAnsi="Arial" w:cs="Arial"/>
        </w:rPr>
        <w:t>where</w:t>
      </w:r>
      <w:r w:rsidRPr="00283BD8">
        <w:rPr>
          <w:rFonts w:ascii="Arial" w:hAnsi="Arial" w:cs="Arial"/>
          <w:spacing w:val="-5"/>
        </w:rPr>
        <w:t xml:space="preserve"> </w:t>
      </w:r>
      <w:r w:rsidRPr="00283BD8">
        <w:rPr>
          <w:rFonts w:ascii="Arial" w:hAnsi="Arial" w:cs="Arial"/>
        </w:rPr>
        <w:t>young</w:t>
      </w:r>
      <w:r w:rsidRPr="00283BD8">
        <w:rPr>
          <w:rFonts w:ascii="Arial" w:hAnsi="Arial" w:cs="Arial"/>
          <w:spacing w:val="-3"/>
        </w:rPr>
        <w:t xml:space="preserve"> </w:t>
      </w:r>
      <w:r w:rsidRPr="00283BD8">
        <w:rPr>
          <w:rFonts w:ascii="Arial" w:hAnsi="Arial" w:cs="Arial"/>
        </w:rPr>
        <w:t>people</w:t>
      </w:r>
      <w:r w:rsidRPr="00283BD8">
        <w:rPr>
          <w:rFonts w:ascii="Arial" w:hAnsi="Arial" w:cs="Arial"/>
          <w:spacing w:val="-5"/>
        </w:rPr>
        <w:t xml:space="preserve"> </w:t>
      </w:r>
      <w:r w:rsidRPr="00283BD8">
        <w:rPr>
          <w:rFonts w:ascii="Arial" w:hAnsi="Arial" w:cs="Arial"/>
        </w:rPr>
        <w:t>can connect,</w:t>
      </w:r>
      <w:r w:rsidRPr="00283BD8">
        <w:rPr>
          <w:rFonts w:ascii="Arial" w:hAnsi="Arial" w:cs="Arial"/>
          <w:spacing w:val="-3"/>
        </w:rPr>
        <w:t xml:space="preserve"> </w:t>
      </w:r>
      <w:r w:rsidRPr="00283BD8">
        <w:rPr>
          <w:rFonts w:ascii="Arial" w:hAnsi="Arial" w:cs="Arial"/>
        </w:rPr>
        <w:t>collaborate, and</w:t>
      </w:r>
      <w:r w:rsidRPr="00283BD8">
        <w:rPr>
          <w:rFonts w:ascii="Arial" w:hAnsi="Arial" w:cs="Arial"/>
          <w:spacing w:val="-3"/>
        </w:rPr>
        <w:t xml:space="preserve"> </w:t>
      </w:r>
      <w:r w:rsidRPr="00283BD8">
        <w:rPr>
          <w:rFonts w:ascii="Arial" w:hAnsi="Arial" w:cs="Arial"/>
        </w:rPr>
        <w:t>contribute</w:t>
      </w:r>
      <w:r w:rsidRPr="00283BD8">
        <w:rPr>
          <w:rFonts w:ascii="Arial" w:hAnsi="Arial" w:cs="Arial"/>
          <w:spacing w:val="-5"/>
        </w:rPr>
        <w:t xml:space="preserve"> </w:t>
      </w:r>
      <w:r w:rsidRPr="00283BD8">
        <w:rPr>
          <w:rFonts w:ascii="Arial" w:hAnsi="Arial" w:cs="Arial"/>
        </w:rPr>
        <w:t>to the</w:t>
      </w:r>
      <w:r w:rsidRPr="00283BD8">
        <w:rPr>
          <w:rFonts w:ascii="Arial" w:hAnsi="Arial" w:cs="Arial"/>
          <w:spacing w:val="-5"/>
        </w:rPr>
        <w:t xml:space="preserve"> </w:t>
      </w:r>
      <w:r w:rsidRPr="00283BD8">
        <w:rPr>
          <w:rFonts w:ascii="Arial" w:hAnsi="Arial" w:cs="Arial"/>
        </w:rPr>
        <w:t>betterment</w:t>
      </w:r>
      <w:r w:rsidRPr="00283BD8">
        <w:rPr>
          <w:rFonts w:ascii="Arial" w:hAnsi="Arial" w:cs="Arial"/>
          <w:spacing w:val="-5"/>
        </w:rPr>
        <w:t xml:space="preserve"> </w:t>
      </w:r>
      <w:r w:rsidRPr="00283BD8">
        <w:rPr>
          <w:rFonts w:ascii="Arial" w:hAnsi="Arial" w:cs="Arial"/>
        </w:rPr>
        <w:t xml:space="preserve">of their community. By embracing technology, SK </w:t>
      </w:r>
      <w:proofErr w:type="spellStart"/>
      <w:r w:rsidRPr="00283BD8">
        <w:rPr>
          <w:rFonts w:ascii="Arial" w:hAnsi="Arial" w:cs="Arial"/>
        </w:rPr>
        <w:t>MaduyAssist</w:t>
      </w:r>
      <w:proofErr w:type="spellEnd"/>
      <w:r w:rsidRPr="00283BD8">
        <w:rPr>
          <w:rFonts w:ascii="Arial" w:hAnsi="Arial" w:cs="Arial"/>
        </w:rPr>
        <w:t xml:space="preserve"> empowers the youth to take an active role in shaping their future, ensuring that their voices are heard and their contributions make a real impact. This is more than just engagement—it’s about building a stronger, more connected, and youth-driven community.</w:t>
      </w:r>
    </w:p>
    <w:p w14:paraId="4F5C796E" w14:textId="77777777" w:rsidR="00283BD8" w:rsidRPr="00283BD8" w:rsidRDefault="00283BD8" w:rsidP="00283BD8">
      <w:pPr>
        <w:pStyle w:val="BodyText"/>
        <w:rPr>
          <w:rFonts w:ascii="Arial" w:hAnsi="Arial" w:cs="Arial"/>
        </w:rPr>
      </w:pPr>
    </w:p>
    <w:p w14:paraId="29AB57C4" w14:textId="77777777" w:rsidR="00283BD8" w:rsidRPr="00283BD8" w:rsidRDefault="00283BD8" w:rsidP="00283BD8">
      <w:pPr>
        <w:pStyle w:val="BodyText"/>
        <w:spacing w:before="158"/>
        <w:rPr>
          <w:rFonts w:ascii="Arial" w:hAnsi="Arial" w:cs="Arial"/>
        </w:rPr>
      </w:pPr>
    </w:p>
    <w:p w14:paraId="2D52B5C6" w14:textId="63E0869F" w:rsidR="00283BD8" w:rsidRPr="00283BD8" w:rsidRDefault="00283BD8" w:rsidP="00283BD8">
      <w:pPr>
        <w:pStyle w:val="BodyText"/>
        <w:numPr>
          <w:ilvl w:val="1"/>
          <w:numId w:val="7"/>
        </w:numPr>
        <w:rPr>
          <w:rFonts w:ascii="Arial" w:hAnsi="Arial" w:cs="Arial"/>
          <w:b/>
          <w:bCs/>
        </w:rPr>
      </w:pPr>
      <w:r w:rsidRPr="00283BD8">
        <w:rPr>
          <w:rFonts w:ascii="Arial" w:hAnsi="Arial" w:cs="Arial"/>
          <w:b/>
          <w:bCs/>
        </w:rPr>
        <w:t xml:space="preserve"> Purpose</w:t>
      </w:r>
      <w:r w:rsidRPr="00283BD8">
        <w:rPr>
          <w:rFonts w:ascii="Arial" w:hAnsi="Arial" w:cs="Arial"/>
          <w:b/>
          <w:bCs/>
          <w:spacing w:val="-2"/>
        </w:rPr>
        <w:t xml:space="preserve"> </w:t>
      </w:r>
      <w:r w:rsidRPr="00283BD8">
        <w:rPr>
          <w:rFonts w:ascii="Arial" w:hAnsi="Arial" w:cs="Arial"/>
          <w:b/>
          <w:bCs/>
        </w:rPr>
        <w:t xml:space="preserve">and </w:t>
      </w:r>
      <w:r w:rsidRPr="00283BD8">
        <w:rPr>
          <w:rFonts w:ascii="Arial" w:hAnsi="Arial" w:cs="Arial"/>
          <w:b/>
          <w:bCs/>
          <w:spacing w:val="-2"/>
        </w:rPr>
        <w:t>Description of the project</w:t>
      </w:r>
    </w:p>
    <w:p w14:paraId="59142FEA" w14:textId="77777777" w:rsidR="00283BD8" w:rsidRPr="00283BD8" w:rsidRDefault="00283BD8" w:rsidP="00283BD8">
      <w:pPr>
        <w:pStyle w:val="BodyText"/>
        <w:spacing w:before="9"/>
        <w:rPr>
          <w:rFonts w:ascii="Arial" w:hAnsi="Arial" w:cs="Arial"/>
        </w:rPr>
      </w:pPr>
    </w:p>
    <w:p w14:paraId="767F0CAE" w14:textId="77777777" w:rsidR="00283BD8" w:rsidRPr="00283BD8" w:rsidRDefault="00283BD8" w:rsidP="00283BD8">
      <w:pPr>
        <w:pStyle w:val="BodyText"/>
        <w:spacing w:line="348" w:lineRule="auto"/>
        <w:ind w:right="236" w:firstLine="720"/>
        <w:rPr>
          <w:rFonts w:ascii="Arial" w:hAnsi="Arial" w:cs="Arial"/>
        </w:rPr>
      </w:pPr>
      <w:r w:rsidRPr="00283BD8">
        <w:rPr>
          <w:rFonts w:ascii="Arial" w:hAnsi="Arial" w:cs="Arial"/>
        </w:rPr>
        <w:t xml:space="preserve">By offering a web-based platform that improves adolescent engagement, expedites communication, and enables effective project management, SK </w:t>
      </w:r>
      <w:proofErr w:type="spellStart"/>
      <w:r w:rsidRPr="00283BD8">
        <w:rPr>
          <w:rFonts w:ascii="Arial" w:hAnsi="Arial" w:cs="Arial"/>
        </w:rPr>
        <w:t>MaduyAssist</w:t>
      </w:r>
      <w:proofErr w:type="spellEnd"/>
      <w:r w:rsidRPr="00283BD8">
        <w:rPr>
          <w:rFonts w:ascii="Arial" w:hAnsi="Arial" w:cs="Arial"/>
        </w:rPr>
        <w:t xml:space="preserve"> seeks to address these issues. SK programming, announcements, volunteer opportunities, and community involvement initiatives will all be centrally located on this portal. In order to guarantee accountability and transparency, it will also have interactive features like event monitoring, feedback systems, and digital documentation. Through the use of digital technology, SK </w:t>
      </w:r>
      <w:proofErr w:type="spellStart"/>
      <w:r w:rsidRPr="00283BD8">
        <w:rPr>
          <w:rFonts w:ascii="Arial" w:hAnsi="Arial" w:cs="Arial"/>
        </w:rPr>
        <w:t>MaduyAssist</w:t>
      </w:r>
      <w:proofErr w:type="spellEnd"/>
      <w:r w:rsidRPr="00283BD8">
        <w:rPr>
          <w:rFonts w:ascii="Arial" w:hAnsi="Arial" w:cs="Arial"/>
          <w:spacing w:val="-6"/>
        </w:rPr>
        <w:t xml:space="preserve"> </w:t>
      </w:r>
      <w:r w:rsidRPr="00283BD8">
        <w:rPr>
          <w:rFonts w:ascii="Arial" w:hAnsi="Arial" w:cs="Arial"/>
        </w:rPr>
        <w:t>will</w:t>
      </w:r>
      <w:r w:rsidRPr="00283BD8">
        <w:rPr>
          <w:rFonts w:ascii="Arial" w:hAnsi="Arial" w:cs="Arial"/>
          <w:spacing w:val="-6"/>
        </w:rPr>
        <w:t xml:space="preserve"> </w:t>
      </w:r>
      <w:r w:rsidRPr="00283BD8">
        <w:rPr>
          <w:rFonts w:ascii="Arial" w:hAnsi="Arial" w:cs="Arial"/>
        </w:rPr>
        <w:t>encourage</w:t>
      </w:r>
      <w:r w:rsidRPr="00283BD8">
        <w:rPr>
          <w:rFonts w:ascii="Arial" w:hAnsi="Arial" w:cs="Arial"/>
          <w:spacing w:val="-2"/>
        </w:rPr>
        <w:t xml:space="preserve"> </w:t>
      </w:r>
      <w:r w:rsidRPr="00283BD8">
        <w:rPr>
          <w:rFonts w:ascii="Arial" w:hAnsi="Arial" w:cs="Arial"/>
        </w:rPr>
        <w:t>cooperation</w:t>
      </w:r>
      <w:r w:rsidRPr="00283BD8">
        <w:rPr>
          <w:rFonts w:ascii="Arial" w:hAnsi="Arial" w:cs="Arial"/>
          <w:spacing w:val="-4"/>
        </w:rPr>
        <w:t xml:space="preserve"> </w:t>
      </w:r>
      <w:r w:rsidRPr="00283BD8">
        <w:rPr>
          <w:rFonts w:ascii="Arial" w:hAnsi="Arial" w:cs="Arial"/>
        </w:rPr>
        <w:t>among</w:t>
      </w:r>
      <w:r w:rsidRPr="00283BD8">
        <w:rPr>
          <w:rFonts w:ascii="Arial" w:hAnsi="Arial" w:cs="Arial"/>
          <w:spacing w:val="-4"/>
        </w:rPr>
        <w:t xml:space="preserve"> </w:t>
      </w:r>
      <w:r w:rsidRPr="00283BD8">
        <w:rPr>
          <w:rFonts w:ascii="Arial" w:hAnsi="Arial" w:cs="Arial"/>
        </w:rPr>
        <w:t>stakeholders,</w:t>
      </w:r>
      <w:r w:rsidRPr="00283BD8">
        <w:rPr>
          <w:rFonts w:ascii="Arial" w:hAnsi="Arial" w:cs="Arial"/>
          <w:spacing w:val="-4"/>
        </w:rPr>
        <w:t xml:space="preserve"> </w:t>
      </w:r>
      <w:r w:rsidRPr="00283BD8">
        <w:rPr>
          <w:rFonts w:ascii="Arial" w:hAnsi="Arial" w:cs="Arial"/>
        </w:rPr>
        <w:t>enable</w:t>
      </w:r>
      <w:r w:rsidRPr="00283BD8">
        <w:rPr>
          <w:rFonts w:ascii="Arial" w:hAnsi="Arial" w:cs="Arial"/>
          <w:spacing w:val="-6"/>
        </w:rPr>
        <w:t xml:space="preserve"> </w:t>
      </w:r>
      <w:r w:rsidRPr="00283BD8">
        <w:rPr>
          <w:rFonts w:ascii="Arial" w:hAnsi="Arial" w:cs="Arial"/>
        </w:rPr>
        <w:t>young</w:t>
      </w:r>
      <w:r w:rsidRPr="00283BD8">
        <w:rPr>
          <w:rFonts w:ascii="Arial" w:hAnsi="Arial" w:cs="Arial"/>
          <w:spacing w:val="-4"/>
        </w:rPr>
        <w:t xml:space="preserve"> </w:t>
      </w:r>
      <w:r w:rsidRPr="00283BD8">
        <w:rPr>
          <w:rFonts w:ascii="Arial" w:hAnsi="Arial" w:cs="Arial"/>
        </w:rPr>
        <w:t>people</w:t>
      </w:r>
      <w:r w:rsidRPr="00283BD8">
        <w:rPr>
          <w:rFonts w:ascii="Arial" w:hAnsi="Arial" w:cs="Arial"/>
          <w:spacing w:val="-6"/>
        </w:rPr>
        <w:t xml:space="preserve"> </w:t>
      </w:r>
      <w:r w:rsidRPr="00283BD8">
        <w:rPr>
          <w:rFonts w:ascii="Arial" w:hAnsi="Arial" w:cs="Arial"/>
        </w:rPr>
        <w:t>to</w:t>
      </w:r>
      <w:r w:rsidRPr="00283BD8">
        <w:rPr>
          <w:rFonts w:ascii="Arial" w:hAnsi="Arial" w:cs="Arial"/>
          <w:spacing w:val="-4"/>
        </w:rPr>
        <w:t xml:space="preserve"> </w:t>
      </w:r>
      <w:r w:rsidRPr="00283BD8">
        <w:rPr>
          <w:rFonts w:ascii="Arial" w:hAnsi="Arial" w:cs="Arial"/>
        </w:rPr>
        <w:t>participate actively in their communities, and advance sustainable development through more inclusive and efficient governance.</w:t>
      </w:r>
    </w:p>
    <w:p w14:paraId="7790CE63" w14:textId="77777777" w:rsidR="00283BD8" w:rsidRDefault="00283BD8">
      <w:pPr>
        <w:rPr>
          <w:rFonts w:ascii="Arial" w:hAnsi="Arial" w:cs="Arial"/>
        </w:rPr>
      </w:pPr>
    </w:p>
    <w:p w14:paraId="64498BDF" w14:textId="77777777" w:rsidR="00283BD8" w:rsidRDefault="00283BD8">
      <w:pPr>
        <w:rPr>
          <w:rFonts w:ascii="Arial" w:hAnsi="Arial" w:cs="Arial"/>
        </w:rPr>
      </w:pPr>
    </w:p>
    <w:p w14:paraId="46AB74A5" w14:textId="7DEB7791" w:rsidR="00EA5E28" w:rsidRPr="00283BD8" w:rsidRDefault="00A37512">
      <w:pPr>
        <w:rPr>
          <w:rFonts w:ascii="Arial" w:hAnsi="Arial" w:cs="Arial"/>
          <w:b/>
          <w:bCs/>
        </w:rPr>
      </w:pPr>
      <w:r w:rsidRPr="00283BD8">
        <w:rPr>
          <w:rFonts w:ascii="Arial" w:hAnsi="Arial" w:cs="Arial"/>
          <w:b/>
          <w:bCs/>
        </w:rPr>
        <w:lastRenderedPageBreak/>
        <w:t>1.3 Objectives of the study</w:t>
      </w:r>
      <w:r w:rsidR="00283BD8" w:rsidRPr="00283BD8">
        <w:rPr>
          <w:rFonts w:ascii="Arial" w:hAnsi="Arial" w:cs="Arial"/>
          <w:b/>
          <w:bCs/>
        </w:rPr>
        <w:br/>
      </w:r>
    </w:p>
    <w:p w14:paraId="4040B666" w14:textId="05BE2CC9" w:rsidR="00A37512" w:rsidRDefault="00A37512">
      <w:pPr>
        <w:rPr>
          <w:rFonts w:ascii="Arial" w:hAnsi="Arial" w:cs="Arial"/>
        </w:rPr>
      </w:pPr>
      <w:r>
        <w:rPr>
          <w:rFonts w:ascii="Arial" w:hAnsi="Arial" w:cs="Arial"/>
        </w:rPr>
        <w:t>1.3.1 General Problem</w:t>
      </w:r>
    </w:p>
    <w:p w14:paraId="78625679" w14:textId="2FE6AF72" w:rsidR="00A37512" w:rsidRDefault="00A0011A" w:rsidP="00A37512">
      <w:pPr>
        <w:jc w:val="both"/>
        <w:rPr>
          <w:rFonts w:ascii="Arial" w:hAnsi="Arial" w:cs="Arial"/>
        </w:rPr>
      </w:pPr>
      <w:r w:rsidRPr="00A0011A">
        <w:rPr>
          <w:rFonts w:ascii="Arial" w:hAnsi="Arial" w:cs="Arial"/>
        </w:rPr>
        <w:t>Sangguniang Kabataan (SK) struggles with manual processes in project management, event announcements, and scholarship applications. This results in delays, difficulty in tracking activities, and lack of transparency. A web-based system is needed to streamline these tasks, ensuring efficiency and accountability.</w:t>
      </w:r>
    </w:p>
    <w:p w14:paraId="20ED95AC" w14:textId="77777777" w:rsidR="00A0011A" w:rsidRDefault="00A0011A" w:rsidP="00A37512">
      <w:pPr>
        <w:jc w:val="both"/>
        <w:rPr>
          <w:rFonts w:ascii="Arial" w:hAnsi="Arial" w:cs="Arial"/>
        </w:rPr>
      </w:pPr>
    </w:p>
    <w:p w14:paraId="5EC2A3D0" w14:textId="3ABF2B90" w:rsidR="00A37512" w:rsidRDefault="00A37512" w:rsidP="00A37512">
      <w:pPr>
        <w:jc w:val="both"/>
        <w:rPr>
          <w:rFonts w:ascii="Arial" w:hAnsi="Arial" w:cs="Arial"/>
        </w:rPr>
      </w:pPr>
      <w:r>
        <w:rPr>
          <w:rFonts w:ascii="Arial" w:hAnsi="Arial" w:cs="Arial"/>
        </w:rPr>
        <w:t>1.3.2 Specific Problem</w:t>
      </w:r>
    </w:p>
    <w:p w14:paraId="165FA5A7" w14:textId="78459A68" w:rsidR="00A0011A" w:rsidRDefault="00A0011A" w:rsidP="00A0011A">
      <w:pPr>
        <w:pStyle w:val="ListParagraph"/>
        <w:numPr>
          <w:ilvl w:val="0"/>
          <w:numId w:val="10"/>
        </w:numPr>
        <w:jc w:val="both"/>
        <w:rPr>
          <w:rFonts w:ascii="Arial" w:hAnsi="Arial" w:cs="Arial"/>
        </w:rPr>
      </w:pPr>
      <w:r w:rsidRPr="00A0011A">
        <w:rPr>
          <w:rFonts w:ascii="Arial" w:hAnsi="Arial" w:cs="Arial"/>
        </w:rPr>
        <w:t>How can the system allow SK members to upload and share project receipts and financial reports easily?</w:t>
      </w:r>
    </w:p>
    <w:p w14:paraId="69EB01A4" w14:textId="77777777" w:rsidR="006230E6" w:rsidRPr="00A0011A" w:rsidRDefault="006230E6" w:rsidP="006230E6">
      <w:pPr>
        <w:pStyle w:val="ListParagraph"/>
        <w:ind w:left="750"/>
        <w:jc w:val="both"/>
        <w:rPr>
          <w:rFonts w:ascii="Arial" w:hAnsi="Arial" w:cs="Arial"/>
        </w:rPr>
      </w:pPr>
    </w:p>
    <w:p w14:paraId="64722908" w14:textId="4F13F2B4" w:rsidR="006230E6" w:rsidRPr="006230E6" w:rsidRDefault="00A0011A" w:rsidP="006230E6">
      <w:pPr>
        <w:pStyle w:val="ListParagraph"/>
        <w:numPr>
          <w:ilvl w:val="0"/>
          <w:numId w:val="10"/>
        </w:numPr>
        <w:jc w:val="both"/>
        <w:rPr>
          <w:rFonts w:ascii="Arial" w:hAnsi="Arial" w:cs="Arial"/>
        </w:rPr>
      </w:pPr>
      <w:r w:rsidRPr="00A0011A">
        <w:rPr>
          <w:rFonts w:ascii="Arial" w:hAnsi="Arial" w:cs="Arial"/>
        </w:rPr>
        <w:t xml:space="preserve">How can a platform be provided for announcing and displaying past and </w:t>
      </w:r>
      <w:r w:rsidR="006230E6" w:rsidRPr="006230E6">
        <w:rPr>
          <w:rFonts w:ascii="Arial" w:hAnsi="Arial" w:cs="Arial"/>
        </w:rPr>
        <w:br/>
      </w:r>
      <w:r w:rsidRPr="006230E6">
        <w:rPr>
          <w:rFonts w:ascii="Arial" w:hAnsi="Arial" w:cs="Arial"/>
        </w:rPr>
        <w:t>upcoming SK events</w:t>
      </w:r>
      <w:r w:rsidR="006230E6" w:rsidRPr="006230E6">
        <w:rPr>
          <w:rFonts w:ascii="Arial" w:hAnsi="Arial" w:cs="Arial"/>
        </w:rPr>
        <w:t xml:space="preserve"> </w:t>
      </w:r>
      <w:r w:rsidRPr="006230E6">
        <w:rPr>
          <w:rFonts w:ascii="Arial" w:hAnsi="Arial" w:cs="Arial"/>
        </w:rPr>
        <w:t xml:space="preserve">to </w:t>
      </w:r>
      <w:proofErr w:type="gramStart"/>
      <w:r w:rsidRPr="006230E6">
        <w:rPr>
          <w:rFonts w:ascii="Arial" w:hAnsi="Arial" w:cs="Arial"/>
        </w:rPr>
        <w:t xml:space="preserve">the </w:t>
      </w:r>
      <w:r w:rsidR="006C4686">
        <w:rPr>
          <w:rFonts w:ascii="Arial" w:hAnsi="Arial" w:cs="Arial"/>
        </w:rPr>
        <w:t xml:space="preserve"> </w:t>
      </w:r>
      <w:r w:rsidRPr="006230E6">
        <w:rPr>
          <w:rFonts w:ascii="Arial" w:hAnsi="Arial" w:cs="Arial"/>
        </w:rPr>
        <w:t>community</w:t>
      </w:r>
      <w:proofErr w:type="gramEnd"/>
      <w:r w:rsidRPr="006230E6">
        <w:rPr>
          <w:rFonts w:ascii="Arial" w:hAnsi="Arial" w:cs="Arial"/>
        </w:rPr>
        <w:t>?</w:t>
      </w:r>
      <w:r w:rsidR="006230E6" w:rsidRPr="006230E6">
        <w:rPr>
          <w:rFonts w:ascii="Arial" w:hAnsi="Arial" w:cs="Arial"/>
        </w:rPr>
        <w:t xml:space="preserve"> </w:t>
      </w:r>
      <w:r w:rsidR="006230E6" w:rsidRPr="006230E6">
        <w:rPr>
          <w:rFonts w:ascii="Arial" w:hAnsi="Arial" w:cs="Arial"/>
        </w:rPr>
        <w:br/>
      </w:r>
    </w:p>
    <w:p w14:paraId="13B73929" w14:textId="26BE9BA8" w:rsidR="00A37512" w:rsidRDefault="00A0011A" w:rsidP="00A0011A">
      <w:pPr>
        <w:pStyle w:val="ListParagraph"/>
        <w:numPr>
          <w:ilvl w:val="0"/>
          <w:numId w:val="10"/>
        </w:numPr>
        <w:jc w:val="both"/>
        <w:rPr>
          <w:rFonts w:ascii="Arial" w:hAnsi="Arial" w:cs="Arial"/>
        </w:rPr>
      </w:pPr>
      <w:r w:rsidRPr="00A0011A">
        <w:rPr>
          <w:rFonts w:ascii="Arial" w:hAnsi="Arial" w:cs="Arial"/>
        </w:rPr>
        <w:t>How can an efficient online scholarship application system be created to ensure all submitted documents are securely stored?</w:t>
      </w:r>
    </w:p>
    <w:p w14:paraId="60BD99F3" w14:textId="77777777" w:rsidR="006230E6" w:rsidRDefault="006230E6" w:rsidP="006230E6">
      <w:pPr>
        <w:pStyle w:val="ListParagraph"/>
        <w:ind w:left="750"/>
        <w:jc w:val="both"/>
        <w:rPr>
          <w:rFonts w:ascii="Arial" w:hAnsi="Arial" w:cs="Arial"/>
        </w:rPr>
      </w:pPr>
    </w:p>
    <w:p w14:paraId="26D5C272" w14:textId="7CF23A15" w:rsidR="00CE25A3" w:rsidRPr="00A0011A" w:rsidRDefault="00CE25A3" w:rsidP="00A0011A">
      <w:pPr>
        <w:pStyle w:val="ListParagraph"/>
        <w:numPr>
          <w:ilvl w:val="0"/>
          <w:numId w:val="10"/>
        </w:numPr>
        <w:jc w:val="both"/>
        <w:rPr>
          <w:rFonts w:ascii="Arial" w:hAnsi="Arial" w:cs="Arial"/>
        </w:rPr>
      </w:pPr>
      <w:r w:rsidRPr="00CE25A3">
        <w:rPr>
          <w:rFonts w:ascii="Arial" w:hAnsi="Arial" w:cs="Arial"/>
        </w:rPr>
        <w:t>How can user engagement be encouraged to maximize participation in SK events and initiatives?</w:t>
      </w:r>
    </w:p>
    <w:p w14:paraId="049238F8" w14:textId="77777777" w:rsidR="00A0011A" w:rsidRDefault="00A0011A" w:rsidP="00A0011A">
      <w:pPr>
        <w:jc w:val="both"/>
        <w:rPr>
          <w:rFonts w:ascii="Arial" w:hAnsi="Arial" w:cs="Arial"/>
        </w:rPr>
      </w:pPr>
    </w:p>
    <w:p w14:paraId="52564D30" w14:textId="425DD4F0" w:rsidR="00A37512" w:rsidRDefault="00A37512" w:rsidP="00A37512">
      <w:pPr>
        <w:jc w:val="both"/>
        <w:rPr>
          <w:rFonts w:ascii="Arial" w:hAnsi="Arial" w:cs="Arial"/>
        </w:rPr>
      </w:pPr>
      <w:r>
        <w:rPr>
          <w:rFonts w:ascii="Arial" w:hAnsi="Arial" w:cs="Arial"/>
        </w:rPr>
        <w:t xml:space="preserve">1.3.3 General Objectives </w:t>
      </w:r>
    </w:p>
    <w:p w14:paraId="34C46614" w14:textId="63F074AF" w:rsidR="00EA5E28" w:rsidRDefault="00D2173B" w:rsidP="00EA5E28">
      <w:pPr>
        <w:jc w:val="both"/>
        <w:rPr>
          <w:rFonts w:ascii="Arial" w:hAnsi="Arial" w:cs="Arial"/>
        </w:rPr>
      </w:pPr>
      <w:r w:rsidRPr="00D2173B">
        <w:rPr>
          <w:rFonts w:ascii="Arial" w:hAnsi="Arial" w:cs="Arial"/>
        </w:rPr>
        <w:t xml:space="preserve">This study aims to develop SK </w:t>
      </w:r>
      <w:proofErr w:type="spellStart"/>
      <w:r w:rsidRPr="00D2173B">
        <w:rPr>
          <w:rFonts w:ascii="Arial" w:hAnsi="Arial" w:cs="Arial"/>
        </w:rPr>
        <w:t>MaduyAssist</w:t>
      </w:r>
      <w:proofErr w:type="spellEnd"/>
      <w:r w:rsidRPr="00D2173B">
        <w:rPr>
          <w:rFonts w:ascii="Arial" w:hAnsi="Arial" w:cs="Arial"/>
        </w:rPr>
        <w:t>, a web-based platform for managing SK projects, events, and scholarships. The system enhances transparency, accessibility, and security through digital document uploads, event announcements, and application processing.</w:t>
      </w:r>
    </w:p>
    <w:p w14:paraId="0952EFEA" w14:textId="77777777" w:rsidR="00CE25A3" w:rsidRDefault="00CE25A3" w:rsidP="00EA5E28">
      <w:pPr>
        <w:jc w:val="both"/>
        <w:rPr>
          <w:rFonts w:ascii="Arial" w:hAnsi="Arial" w:cs="Arial"/>
        </w:rPr>
      </w:pPr>
    </w:p>
    <w:p w14:paraId="40B5CEFB" w14:textId="29ED228B" w:rsidR="00EA5E28" w:rsidRDefault="00EA5E28" w:rsidP="00EA5E28">
      <w:pPr>
        <w:jc w:val="both"/>
        <w:rPr>
          <w:rFonts w:ascii="Arial" w:hAnsi="Arial" w:cs="Arial"/>
        </w:rPr>
      </w:pPr>
      <w:r>
        <w:rPr>
          <w:rFonts w:ascii="Arial" w:hAnsi="Arial" w:cs="Arial"/>
        </w:rPr>
        <w:t xml:space="preserve">1.3.4 Specific Objectives </w:t>
      </w:r>
    </w:p>
    <w:p w14:paraId="7FAE787F" w14:textId="663B6DA5" w:rsidR="00D07F91" w:rsidRPr="00D07F91" w:rsidRDefault="00CE25A3" w:rsidP="00D07F91">
      <w:pPr>
        <w:pStyle w:val="NormalWeb"/>
        <w:numPr>
          <w:ilvl w:val="0"/>
          <w:numId w:val="2"/>
        </w:numPr>
        <w:rPr>
          <w:rFonts w:ascii="Arial" w:hAnsi="Arial" w:cs="Arial"/>
        </w:rPr>
      </w:pPr>
      <w:r w:rsidRPr="00D07F91">
        <w:rPr>
          <w:rFonts w:ascii="Arial" w:hAnsi="Arial" w:cs="Arial"/>
        </w:rPr>
        <w:t>The system will provide a structured upload feature that allows SK members to submit project receipts and financial reports with restricted access. Uploaded documents will be stored in an organized database and can be accessed only by authorized personnel, ensuring transparency and accountability.</w:t>
      </w:r>
      <w:r w:rsidR="00D07F91">
        <w:rPr>
          <w:rFonts w:ascii="Arial" w:hAnsi="Arial" w:cs="Arial"/>
        </w:rPr>
        <w:br/>
      </w:r>
    </w:p>
    <w:p w14:paraId="0890B7E2" w14:textId="188BE3D6" w:rsidR="00CE25A3" w:rsidRPr="00D07F91" w:rsidRDefault="00CE25A3" w:rsidP="00CE25A3">
      <w:pPr>
        <w:pStyle w:val="NormalWeb"/>
        <w:numPr>
          <w:ilvl w:val="0"/>
          <w:numId w:val="2"/>
        </w:numPr>
        <w:rPr>
          <w:rFonts w:ascii="Arial" w:hAnsi="Arial" w:cs="Arial"/>
        </w:rPr>
      </w:pPr>
      <w:r w:rsidRPr="00D07F91">
        <w:rPr>
          <w:rFonts w:ascii="Arial" w:hAnsi="Arial" w:cs="Arial"/>
        </w:rPr>
        <w:t>A</w:t>
      </w:r>
      <w:r w:rsidR="00D07F91">
        <w:rPr>
          <w:rFonts w:ascii="Arial" w:hAnsi="Arial" w:cs="Arial"/>
        </w:rPr>
        <w:t>n</w:t>
      </w:r>
      <w:r w:rsidRPr="00D07F91">
        <w:rPr>
          <w:rFonts w:ascii="Arial" w:hAnsi="Arial" w:cs="Arial"/>
        </w:rPr>
        <w:t xml:space="preserve"> event management module will be developed, enabling SK officers to create, update, and display past and upcoming SK events. The platform will include </w:t>
      </w:r>
      <w:r w:rsidRPr="00D07F91">
        <w:rPr>
          <w:rFonts w:ascii="Arial" w:hAnsi="Arial" w:cs="Arial"/>
        </w:rPr>
        <w:lastRenderedPageBreak/>
        <w:t>filtering options for users to view event details based on categories, dates, and locations.</w:t>
      </w:r>
    </w:p>
    <w:p w14:paraId="76153562" w14:textId="04959E5F" w:rsidR="00D2173B" w:rsidRPr="00D07F91" w:rsidRDefault="00CE25A3" w:rsidP="00CE25A3">
      <w:pPr>
        <w:pStyle w:val="NormalWeb"/>
        <w:numPr>
          <w:ilvl w:val="0"/>
          <w:numId w:val="2"/>
        </w:numPr>
        <w:rPr>
          <w:rFonts w:ascii="Arial" w:hAnsi="Arial" w:cs="Arial"/>
        </w:rPr>
      </w:pPr>
      <w:r w:rsidRPr="00D07F91">
        <w:rPr>
          <w:rFonts w:ascii="Arial" w:hAnsi="Arial" w:cs="Arial"/>
        </w:rPr>
        <w:t>The online scholarship application system will incorporate</w:t>
      </w:r>
      <w:r w:rsidR="00D07F91">
        <w:rPr>
          <w:rFonts w:ascii="Arial" w:hAnsi="Arial" w:cs="Arial"/>
        </w:rPr>
        <w:t xml:space="preserve"> </w:t>
      </w:r>
      <w:r w:rsidRPr="00D07F91">
        <w:rPr>
          <w:rFonts w:ascii="Arial" w:hAnsi="Arial" w:cs="Arial"/>
        </w:rPr>
        <w:t>data storage, user authentication, and role-based access control. Applicants can submit documents securely, while SK officials can efficiently review and verify applications through a structured interface.</w:t>
      </w:r>
      <w:r w:rsidR="00D2173B" w:rsidRPr="00D07F91">
        <w:rPr>
          <w:rFonts w:ascii="Arial" w:hAnsi="Arial" w:cs="Arial"/>
        </w:rPr>
        <w:br/>
      </w:r>
    </w:p>
    <w:p w14:paraId="46AA23E0" w14:textId="19E89544" w:rsidR="00D07F91" w:rsidRPr="00D07F91" w:rsidRDefault="00D07F91" w:rsidP="00D07F91">
      <w:pPr>
        <w:pStyle w:val="ListParagraph"/>
        <w:numPr>
          <w:ilvl w:val="0"/>
          <w:numId w:val="2"/>
        </w:numPr>
        <w:rPr>
          <w:rFonts w:ascii="Arial" w:hAnsi="Arial" w:cs="Arial"/>
        </w:rPr>
      </w:pPr>
      <w:r w:rsidRPr="00D07F91">
        <w:rPr>
          <w:rFonts w:ascii="Arial" w:hAnsi="Arial" w:cs="Arial"/>
        </w:rPr>
        <w:t xml:space="preserve">The system will include </w:t>
      </w:r>
      <w:r w:rsidRPr="00D07F91">
        <w:rPr>
          <w:rFonts w:ascii="Arial" w:hAnsi="Arial" w:cs="Arial"/>
        </w:rPr>
        <w:t xml:space="preserve">comment section </w:t>
      </w:r>
      <w:r w:rsidRPr="00D07F91">
        <w:rPr>
          <w:rFonts w:ascii="Arial" w:hAnsi="Arial" w:cs="Arial"/>
        </w:rPr>
        <w:t xml:space="preserve">that </w:t>
      </w:r>
      <w:r w:rsidRPr="00D07F91">
        <w:rPr>
          <w:rFonts w:ascii="Arial" w:hAnsi="Arial" w:cs="Arial"/>
        </w:rPr>
        <w:t>will be available for discussions, allowing users to share insights, ask questions, and interact with SK officers and fellow members. A</w:t>
      </w:r>
      <w:r w:rsidRPr="00D07F91">
        <w:rPr>
          <w:rFonts w:ascii="Arial" w:hAnsi="Arial" w:cs="Arial"/>
        </w:rPr>
        <w:t>lso</w:t>
      </w:r>
      <w:r w:rsidRPr="00D07F91">
        <w:rPr>
          <w:rFonts w:ascii="Arial" w:hAnsi="Arial" w:cs="Arial"/>
        </w:rPr>
        <w:t>, a feedback form will be integrated, enabling users to express their opinions about events, programs, and platform features. This will help SK officials gather valuable input to improve community initiatives</w:t>
      </w:r>
      <w:r>
        <w:rPr>
          <w:rFonts w:ascii="Arial" w:hAnsi="Arial" w:cs="Arial"/>
        </w:rPr>
        <w:t>.</w:t>
      </w:r>
    </w:p>
    <w:p w14:paraId="5F2BA873" w14:textId="3D6A0F6D" w:rsidR="00D07F91" w:rsidRPr="00D07F91" w:rsidRDefault="00D07F91" w:rsidP="00D07F91">
      <w:pPr>
        <w:ind w:left="360"/>
        <w:rPr>
          <w:rFonts w:ascii="Arial" w:hAnsi="Arial" w:cs="Arial"/>
        </w:rPr>
      </w:pPr>
    </w:p>
    <w:p w14:paraId="5C495F10" w14:textId="3729B6EC" w:rsidR="00EA5E28" w:rsidRPr="00283BD8" w:rsidRDefault="00EA5E28" w:rsidP="00EA5E28">
      <w:pPr>
        <w:rPr>
          <w:rFonts w:ascii="Arial" w:hAnsi="Arial" w:cs="Arial"/>
          <w:b/>
          <w:bCs/>
        </w:rPr>
      </w:pPr>
      <w:r w:rsidRPr="00283BD8">
        <w:rPr>
          <w:rFonts w:ascii="Arial" w:hAnsi="Arial" w:cs="Arial"/>
          <w:b/>
          <w:bCs/>
        </w:rPr>
        <w:t>1.4 Scope and Limitation</w:t>
      </w:r>
      <w:r w:rsidRPr="00283BD8">
        <w:rPr>
          <w:rFonts w:ascii="Arial" w:hAnsi="Arial" w:cs="Arial"/>
          <w:b/>
          <w:bCs/>
        </w:rPr>
        <w:br/>
      </w:r>
    </w:p>
    <w:p w14:paraId="0A2AEBDA" w14:textId="35DDC5B6" w:rsidR="00EA5E28" w:rsidRDefault="00EA5E28" w:rsidP="00EA5E28">
      <w:pPr>
        <w:rPr>
          <w:rFonts w:ascii="Arial" w:hAnsi="Arial" w:cs="Arial"/>
        </w:rPr>
      </w:pPr>
      <w:r>
        <w:rPr>
          <w:rFonts w:ascii="Arial" w:hAnsi="Arial" w:cs="Arial"/>
        </w:rPr>
        <w:t xml:space="preserve">1.4.1 Scope </w:t>
      </w:r>
    </w:p>
    <w:p w14:paraId="0441C496" w14:textId="77777777" w:rsidR="00C06599" w:rsidRPr="00C06599" w:rsidRDefault="00C06599" w:rsidP="00C06599">
      <w:pPr>
        <w:numPr>
          <w:ilvl w:val="0"/>
          <w:numId w:val="12"/>
        </w:numPr>
        <w:rPr>
          <w:rFonts w:ascii="Arial" w:hAnsi="Arial" w:cs="Arial"/>
        </w:rPr>
      </w:pPr>
      <w:r w:rsidRPr="00C06599">
        <w:rPr>
          <w:rFonts w:ascii="Arial" w:hAnsi="Arial" w:cs="Arial"/>
        </w:rPr>
        <w:t>Allows SK members to upload and share financial reports and project receipts to ensure accountability to the community by providing a secure upload system with restricted access, enabling only authorized personnel to manage and review financial documents.</w:t>
      </w:r>
    </w:p>
    <w:p w14:paraId="6A1F7021" w14:textId="77777777" w:rsidR="00C06599" w:rsidRPr="00C06599" w:rsidRDefault="00C06599" w:rsidP="00C06599">
      <w:pPr>
        <w:numPr>
          <w:ilvl w:val="0"/>
          <w:numId w:val="12"/>
        </w:numPr>
        <w:rPr>
          <w:rFonts w:ascii="Arial" w:hAnsi="Arial" w:cs="Arial"/>
        </w:rPr>
      </w:pPr>
      <w:r w:rsidRPr="00C06599">
        <w:rPr>
          <w:rFonts w:ascii="Arial" w:hAnsi="Arial" w:cs="Arial"/>
        </w:rPr>
        <w:t>Provides a platform for SK officers to announce and display past and upcoming events for the community by offering a centralized event management system where details such as event descriptions, dates, and locations can be updated and accessed easily.</w:t>
      </w:r>
    </w:p>
    <w:p w14:paraId="2DD0BDEE" w14:textId="77777777" w:rsidR="00C06599" w:rsidRPr="00C06599" w:rsidRDefault="00C06599" w:rsidP="00C06599">
      <w:pPr>
        <w:numPr>
          <w:ilvl w:val="0"/>
          <w:numId w:val="12"/>
        </w:numPr>
        <w:rPr>
          <w:rFonts w:ascii="Arial" w:hAnsi="Arial" w:cs="Arial"/>
        </w:rPr>
      </w:pPr>
      <w:r w:rsidRPr="00C06599">
        <w:rPr>
          <w:rFonts w:ascii="Arial" w:hAnsi="Arial" w:cs="Arial"/>
        </w:rPr>
        <w:t>Enables applicants to submit scholarship applications and required documents securely by implementing encrypted data transmission, user authentication, and role-based access control to ensure only authorized SK officials can review submissions.</w:t>
      </w:r>
    </w:p>
    <w:p w14:paraId="7637566E" w14:textId="77777777" w:rsidR="00D07F91" w:rsidRPr="00D07F91" w:rsidRDefault="00D07F91" w:rsidP="00D07F91">
      <w:pPr>
        <w:pStyle w:val="NormalWeb"/>
        <w:numPr>
          <w:ilvl w:val="0"/>
          <w:numId w:val="12"/>
        </w:numPr>
        <w:rPr>
          <w:rFonts w:ascii="Arial" w:hAnsi="Arial" w:cs="Arial"/>
        </w:rPr>
      </w:pPr>
      <w:r w:rsidRPr="00D07F91">
        <w:rPr>
          <w:rFonts w:ascii="Arial" w:hAnsi="Arial" w:cs="Arial"/>
        </w:rPr>
        <w:t>The comment section will allow users to participate in discussions, share insights, and ask questions regarding SK initiatives, while a feedback form will enable them to submit opinions and suggestions about events, programs, and platform features.</w:t>
      </w:r>
    </w:p>
    <w:p w14:paraId="41B6EBA6" w14:textId="138BB5B5" w:rsidR="00CE25A3" w:rsidRPr="00D07F91" w:rsidRDefault="00CE25A3" w:rsidP="00D07F91">
      <w:pPr>
        <w:ind w:left="360"/>
        <w:rPr>
          <w:rFonts w:ascii="Arial" w:hAnsi="Arial" w:cs="Arial"/>
        </w:rPr>
      </w:pPr>
    </w:p>
    <w:p w14:paraId="0966BECA" w14:textId="77777777" w:rsidR="00CE25A3" w:rsidRDefault="00CE25A3" w:rsidP="00CE25A3">
      <w:pPr>
        <w:rPr>
          <w:rFonts w:ascii="Arial" w:hAnsi="Arial" w:cs="Arial"/>
        </w:rPr>
      </w:pPr>
    </w:p>
    <w:p w14:paraId="57F6CFBC" w14:textId="77777777" w:rsidR="006230E6" w:rsidRDefault="006230E6" w:rsidP="00CE25A3">
      <w:pPr>
        <w:rPr>
          <w:rFonts w:ascii="Arial" w:hAnsi="Arial" w:cs="Arial"/>
        </w:rPr>
      </w:pPr>
    </w:p>
    <w:p w14:paraId="4B1C46FF" w14:textId="77777777" w:rsidR="006230E6" w:rsidRDefault="006230E6" w:rsidP="00CE25A3">
      <w:pPr>
        <w:rPr>
          <w:rFonts w:ascii="Arial" w:hAnsi="Arial" w:cs="Arial"/>
        </w:rPr>
      </w:pPr>
    </w:p>
    <w:p w14:paraId="227450F0" w14:textId="77777777" w:rsidR="006230E6" w:rsidRPr="00C06599" w:rsidRDefault="006230E6" w:rsidP="00CE25A3">
      <w:pPr>
        <w:rPr>
          <w:rFonts w:ascii="Arial" w:hAnsi="Arial" w:cs="Arial"/>
        </w:rPr>
      </w:pPr>
    </w:p>
    <w:p w14:paraId="4361B4E3" w14:textId="1160EF2E" w:rsidR="00EA5E28" w:rsidRPr="00283BD8" w:rsidRDefault="00EA5E28" w:rsidP="00EA5E28">
      <w:pPr>
        <w:rPr>
          <w:rFonts w:ascii="Arial" w:hAnsi="Arial" w:cs="Arial"/>
        </w:rPr>
      </w:pPr>
      <w:r w:rsidRPr="00283BD8">
        <w:rPr>
          <w:rFonts w:ascii="Arial" w:hAnsi="Arial" w:cs="Arial"/>
        </w:rPr>
        <w:t>1.4.2 Limitations</w:t>
      </w:r>
    </w:p>
    <w:p w14:paraId="7FC510C7" w14:textId="11AABB10" w:rsidR="00407D3E" w:rsidRDefault="006230E6" w:rsidP="00283BD8">
      <w:pPr>
        <w:rPr>
          <w:rFonts w:ascii="Arial" w:hAnsi="Arial" w:cs="Arial"/>
        </w:rPr>
      </w:pPr>
      <w:r w:rsidRPr="006230E6">
        <w:rPr>
          <w:rFonts w:ascii="Arial" w:hAnsi="Arial" w:cs="Arial"/>
        </w:rPr>
        <w:t>While the system aims to enhance community engagement through discussions and feedback collection, certain functionalities will not be included due to technical constraints and project scope. These limitations include:</w:t>
      </w:r>
    </w:p>
    <w:p w14:paraId="24B88DD2" w14:textId="63D9070D" w:rsidR="006230E6" w:rsidRPr="006230E6" w:rsidRDefault="006230E6" w:rsidP="006230E6">
      <w:pPr>
        <w:pStyle w:val="ListParagraph"/>
        <w:numPr>
          <w:ilvl w:val="0"/>
          <w:numId w:val="12"/>
        </w:numPr>
        <w:rPr>
          <w:rFonts w:ascii="Arial" w:hAnsi="Arial" w:cs="Arial"/>
        </w:rPr>
      </w:pPr>
      <w:r w:rsidRPr="006230E6">
        <w:rPr>
          <w:rFonts w:ascii="Arial" w:hAnsi="Arial" w:cs="Arial"/>
        </w:rPr>
        <w:t>Discussions will be limited to the comment section, as real-time messaging or live chat will not be available.</w:t>
      </w:r>
      <w:r>
        <w:rPr>
          <w:rFonts w:ascii="Arial" w:hAnsi="Arial" w:cs="Arial"/>
        </w:rPr>
        <w:br/>
      </w:r>
    </w:p>
    <w:p w14:paraId="57257F23" w14:textId="17F07131" w:rsidR="006230E6" w:rsidRPr="006230E6" w:rsidRDefault="006230E6" w:rsidP="006230E6">
      <w:pPr>
        <w:pStyle w:val="ListParagraph"/>
        <w:numPr>
          <w:ilvl w:val="0"/>
          <w:numId w:val="12"/>
        </w:numPr>
        <w:rPr>
          <w:rFonts w:ascii="Arial" w:hAnsi="Arial" w:cs="Arial"/>
        </w:rPr>
      </w:pPr>
      <w:r w:rsidRPr="006230E6">
        <w:rPr>
          <w:rFonts w:ascii="Arial" w:hAnsi="Arial" w:cs="Arial"/>
        </w:rPr>
        <w:t>The feedback form will allow users to submit opinions and suggestions, but it will not provide automated responses or track issue resolutions. SK officials must manually review and address submissions.</w:t>
      </w:r>
      <w:r>
        <w:rPr>
          <w:rFonts w:ascii="Arial" w:hAnsi="Arial" w:cs="Arial"/>
        </w:rPr>
        <w:br/>
      </w:r>
    </w:p>
    <w:p w14:paraId="548B575A" w14:textId="7E3314C0" w:rsidR="006230E6" w:rsidRPr="006230E6" w:rsidRDefault="006230E6" w:rsidP="006230E6">
      <w:pPr>
        <w:pStyle w:val="ListParagraph"/>
        <w:numPr>
          <w:ilvl w:val="0"/>
          <w:numId w:val="12"/>
        </w:numPr>
        <w:rPr>
          <w:rFonts w:ascii="Arial" w:hAnsi="Arial" w:cs="Arial"/>
        </w:rPr>
      </w:pPr>
      <w:r w:rsidRPr="006230E6">
        <w:rPr>
          <w:rFonts w:ascii="Arial" w:hAnsi="Arial" w:cs="Arial"/>
        </w:rPr>
        <w:t>Moderation of comments and feedback will be handled manually by SK officers, as the system does not include AI-based filtering or automated spam detection.</w:t>
      </w:r>
      <w:r>
        <w:rPr>
          <w:rFonts w:ascii="Arial" w:hAnsi="Arial" w:cs="Arial"/>
        </w:rPr>
        <w:br/>
      </w:r>
    </w:p>
    <w:p w14:paraId="00A2F848" w14:textId="08B0138C" w:rsidR="006230E6" w:rsidRPr="006230E6" w:rsidRDefault="006230E6" w:rsidP="006230E6">
      <w:pPr>
        <w:pStyle w:val="ListParagraph"/>
        <w:numPr>
          <w:ilvl w:val="0"/>
          <w:numId w:val="12"/>
        </w:numPr>
        <w:rPr>
          <w:rFonts w:ascii="Arial" w:hAnsi="Arial" w:cs="Arial"/>
        </w:rPr>
      </w:pPr>
      <w:r w:rsidRPr="006230E6">
        <w:rPr>
          <w:rFonts w:ascii="Arial" w:hAnsi="Arial" w:cs="Arial"/>
        </w:rPr>
        <w:t>Users can only post text-based discussions in the comment section, as multimedia uploads such as images, videos, or attachments will not be supported.</w:t>
      </w:r>
      <w:r>
        <w:rPr>
          <w:rFonts w:ascii="Arial" w:hAnsi="Arial" w:cs="Arial"/>
        </w:rPr>
        <w:br/>
      </w:r>
    </w:p>
    <w:p w14:paraId="071B9ACE" w14:textId="65EA96D5" w:rsidR="006230E6" w:rsidRPr="006230E6" w:rsidRDefault="006230E6" w:rsidP="006230E6">
      <w:pPr>
        <w:pStyle w:val="ListParagraph"/>
        <w:numPr>
          <w:ilvl w:val="0"/>
          <w:numId w:val="12"/>
        </w:numPr>
        <w:rPr>
          <w:rFonts w:ascii="Arial" w:hAnsi="Arial" w:cs="Arial"/>
        </w:rPr>
      </w:pPr>
      <w:r w:rsidRPr="006230E6">
        <w:rPr>
          <w:rFonts w:ascii="Arial" w:hAnsi="Arial" w:cs="Arial"/>
        </w:rPr>
        <w:t>The platform will only be accessible via a web browser, as there will be no dedicated mobile application.</w:t>
      </w:r>
      <w:r>
        <w:rPr>
          <w:rFonts w:ascii="Arial" w:hAnsi="Arial" w:cs="Arial"/>
        </w:rPr>
        <w:br/>
      </w:r>
    </w:p>
    <w:p w14:paraId="490E909A" w14:textId="73A95353" w:rsidR="006230E6" w:rsidRPr="006230E6" w:rsidRDefault="006230E6" w:rsidP="006230E6">
      <w:pPr>
        <w:pStyle w:val="ListParagraph"/>
        <w:numPr>
          <w:ilvl w:val="0"/>
          <w:numId w:val="12"/>
        </w:numPr>
        <w:rPr>
          <w:rFonts w:ascii="Arial" w:hAnsi="Arial" w:cs="Arial"/>
        </w:rPr>
      </w:pPr>
      <w:r w:rsidRPr="006230E6">
        <w:rPr>
          <w:rFonts w:ascii="Arial" w:hAnsi="Arial" w:cs="Arial"/>
        </w:rPr>
        <w:t>Users will not receive automated notifications for new comments or feedback, requiring them to check the platform manually for updates.</w:t>
      </w:r>
      <w:r>
        <w:rPr>
          <w:rFonts w:ascii="Arial" w:hAnsi="Arial" w:cs="Arial"/>
        </w:rPr>
        <w:br/>
      </w:r>
    </w:p>
    <w:p w14:paraId="51CBF96B" w14:textId="13149AF5" w:rsidR="006230E6" w:rsidRPr="006230E6" w:rsidRDefault="006230E6" w:rsidP="006230E6">
      <w:pPr>
        <w:pStyle w:val="ListParagraph"/>
        <w:numPr>
          <w:ilvl w:val="0"/>
          <w:numId w:val="12"/>
        </w:numPr>
        <w:rPr>
          <w:rFonts w:ascii="Arial" w:hAnsi="Arial" w:cs="Arial"/>
        </w:rPr>
      </w:pPr>
      <w:r w:rsidRPr="006230E6">
        <w:rPr>
          <w:rFonts w:ascii="Arial" w:hAnsi="Arial" w:cs="Arial"/>
        </w:rPr>
        <w:t>Account registration will be required to submit feedback or participate in discussions, which may discourage some users from sharing honest opinions.</w:t>
      </w:r>
    </w:p>
    <w:sectPr w:rsidR="006230E6" w:rsidRPr="00623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82D"/>
    <w:multiLevelType w:val="hybridMultilevel"/>
    <w:tmpl w:val="20E40FE4"/>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14424C1A"/>
    <w:multiLevelType w:val="hybridMultilevel"/>
    <w:tmpl w:val="B10EFF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5B15E17"/>
    <w:multiLevelType w:val="hybridMultilevel"/>
    <w:tmpl w:val="BE4A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20783"/>
    <w:multiLevelType w:val="hybridMultilevel"/>
    <w:tmpl w:val="BB50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53A85"/>
    <w:multiLevelType w:val="multilevel"/>
    <w:tmpl w:val="7B48EE4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07261E"/>
    <w:multiLevelType w:val="hybridMultilevel"/>
    <w:tmpl w:val="5C42DA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BCA77EA"/>
    <w:multiLevelType w:val="hybridMultilevel"/>
    <w:tmpl w:val="1890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14DFC"/>
    <w:multiLevelType w:val="hybridMultilevel"/>
    <w:tmpl w:val="4928FD84"/>
    <w:lvl w:ilvl="0" w:tplc="04090001">
      <w:start w:val="1"/>
      <w:numFmt w:val="bullet"/>
      <w:lvlText w:val=""/>
      <w:lvlJc w:val="left"/>
      <w:pPr>
        <w:ind w:left="750" w:hanging="39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ACB023F"/>
    <w:multiLevelType w:val="multilevel"/>
    <w:tmpl w:val="A9D0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40652"/>
    <w:multiLevelType w:val="hybridMultilevel"/>
    <w:tmpl w:val="502A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34CF4"/>
    <w:multiLevelType w:val="hybridMultilevel"/>
    <w:tmpl w:val="FBEAD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707FF6"/>
    <w:multiLevelType w:val="hybridMultilevel"/>
    <w:tmpl w:val="575CF544"/>
    <w:lvl w:ilvl="0" w:tplc="D4962A76">
      <w:numFmt w:val="bullet"/>
      <w:lvlText w:val=""/>
      <w:lvlJc w:val="left"/>
      <w:pPr>
        <w:ind w:left="750" w:hanging="39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D368B4"/>
    <w:multiLevelType w:val="hybridMultilevel"/>
    <w:tmpl w:val="ED186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690731">
    <w:abstractNumId w:val="1"/>
  </w:num>
  <w:num w:numId="2" w16cid:durableId="869492945">
    <w:abstractNumId w:val="12"/>
  </w:num>
  <w:num w:numId="3" w16cid:durableId="116222363">
    <w:abstractNumId w:val="5"/>
  </w:num>
  <w:num w:numId="4" w16cid:durableId="1262879734">
    <w:abstractNumId w:val="3"/>
  </w:num>
  <w:num w:numId="5" w16cid:durableId="2083018363">
    <w:abstractNumId w:val="0"/>
  </w:num>
  <w:num w:numId="6" w16cid:durableId="110174663">
    <w:abstractNumId w:val="10"/>
  </w:num>
  <w:num w:numId="7" w16cid:durableId="332491944">
    <w:abstractNumId w:val="4"/>
  </w:num>
  <w:num w:numId="8" w16cid:durableId="1131245001">
    <w:abstractNumId w:val="2"/>
  </w:num>
  <w:num w:numId="9" w16cid:durableId="1567765019">
    <w:abstractNumId w:val="11"/>
  </w:num>
  <w:num w:numId="10" w16cid:durableId="37164053">
    <w:abstractNumId w:val="7"/>
  </w:num>
  <w:num w:numId="11" w16cid:durableId="503933430">
    <w:abstractNumId w:val="9"/>
  </w:num>
  <w:num w:numId="12" w16cid:durableId="303396379">
    <w:abstractNumId w:val="8"/>
  </w:num>
  <w:num w:numId="13" w16cid:durableId="3085537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12"/>
    <w:rsid w:val="0000082D"/>
    <w:rsid w:val="000A14BE"/>
    <w:rsid w:val="000F1373"/>
    <w:rsid w:val="00136FAF"/>
    <w:rsid w:val="00283BD8"/>
    <w:rsid w:val="002B6052"/>
    <w:rsid w:val="003D7526"/>
    <w:rsid w:val="00407D3E"/>
    <w:rsid w:val="004A79D4"/>
    <w:rsid w:val="005037B3"/>
    <w:rsid w:val="006230E6"/>
    <w:rsid w:val="006C4686"/>
    <w:rsid w:val="0081477E"/>
    <w:rsid w:val="00A0011A"/>
    <w:rsid w:val="00A34FAB"/>
    <w:rsid w:val="00A37512"/>
    <w:rsid w:val="00A4268E"/>
    <w:rsid w:val="00A8063B"/>
    <w:rsid w:val="00AB19A7"/>
    <w:rsid w:val="00AE63E1"/>
    <w:rsid w:val="00BC7A08"/>
    <w:rsid w:val="00C06599"/>
    <w:rsid w:val="00C926B3"/>
    <w:rsid w:val="00CE25A3"/>
    <w:rsid w:val="00D07F91"/>
    <w:rsid w:val="00D2173B"/>
    <w:rsid w:val="00D75A38"/>
    <w:rsid w:val="00D875CE"/>
    <w:rsid w:val="00E8059B"/>
    <w:rsid w:val="00EA5E28"/>
    <w:rsid w:val="00EA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B0C3C"/>
  <w15:chartTrackingRefBased/>
  <w15:docId w15:val="{739CA788-992B-4B7D-BDED-0C70D07C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5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5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5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5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5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5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5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5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5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5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5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5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5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5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5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5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5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512"/>
    <w:rPr>
      <w:rFonts w:eastAsiaTheme="majorEastAsia" w:cstheme="majorBidi"/>
      <w:color w:val="272727" w:themeColor="text1" w:themeTint="D8"/>
    </w:rPr>
  </w:style>
  <w:style w:type="paragraph" w:styleId="Title">
    <w:name w:val="Title"/>
    <w:basedOn w:val="Normal"/>
    <w:next w:val="Normal"/>
    <w:link w:val="TitleChar"/>
    <w:uiPriority w:val="10"/>
    <w:qFormat/>
    <w:rsid w:val="00A37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5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5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512"/>
    <w:pPr>
      <w:spacing w:before="160"/>
      <w:jc w:val="center"/>
    </w:pPr>
    <w:rPr>
      <w:i/>
      <w:iCs/>
      <w:color w:val="404040" w:themeColor="text1" w:themeTint="BF"/>
    </w:rPr>
  </w:style>
  <w:style w:type="character" w:customStyle="1" w:styleId="QuoteChar">
    <w:name w:val="Quote Char"/>
    <w:basedOn w:val="DefaultParagraphFont"/>
    <w:link w:val="Quote"/>
    <w:uiPriority w:val="29"/>
    <w:rsid w:val="00A37512"/>
    <w:rPr>
      <w:i/>
      <w:iCs/>
      <w:color w:val="404040" w:themeColor="text1" w:themeTint="BF"/>
    </w:rPr>
  </w:style>
  <w:style w:type="paragraph" w:styleId="ListParagraph">
    <w:name w:val="List Paragraph"/>
    <w:basedOn w:val="Normal"/>
    <w:uiPriority w:val="34"/>
    <w:qFormat/>
    <w:rsid w:val="00A37512"/>
    <w:pPr>
      <w:ind w:left="720"/>
      <w:contextualSpacing/>
    </w:pPr>
  </w:style>
  <w:style w:type="character" w:styleId="IntenseEmphasis">
    <w:name w:val="Intense Emphasis"/>
    <w:basedOn w:val="DefaultParagraphFont"/>
    <w:uiPriority w:val="21"/>
    <w:qFormat/>
    <w:rsid w:val="00A37512"/>
    <w:rPr>
      <w:i/>
      <w:iCs/>
      <w:color w:val="0F4761" w:themeColor="accent1" w:themeShade="BF"/>
    </w:rPr>
  </w:style>
  <w:style w:type="paragraph" w:styleId="IntenseQuote">
    <w:name w:val="Intense Quote"/>
    <w:basedOn w:val="Normal"/>
    <w:next w:val="Normal"/>
    <w:link w:val="IntenseQuoteChar"/>
    <w:uiPriority w:val="30"/>
    <w:qFormat/>
    <w:rsid w:val="00A37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512"/>
    <w:rPr>
      <w:i/>
      <w:iCs/>
      <w:color w:val="0F4761" w:themeColor="accent1" w:themeShade="BF"/>
    </w:rPr>
  </w:style>
  <w:style w:type="character" w:styleId="IntenseReference">
    <w:name w:val="Intense Reference"/>
    <w:basedOn w:val="DefaultParagraphFont"/>
    <w:uiPriority w:val="32"/>
    <w:qFormat/>
    <w:rsid w:val="00A37512"/>
    <w:rPr>
      <w:b/>
      <w:bCs/>
      <w:smallCaps/>
      <w:color w:val="0F4761" w:themeColor="accent1" w:themeShade="BF"/>
      <w:spacing w:val="5"/>
    </w:rPr>
  </w:style>
  <w:style w:type="paragraph" w:styleId="BodyText">
    <w:name w:val="Body Text"/>
    <w:basedOn w:val="Normal"/>
    <w:link w:val="BodyTextChar"/>
    <w:uiPriority w:val="1"/>
    <w:qFormat/>
    <w:rsid w:val="00283BD8"/>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283BD8"/>
    <w:rPr>
      <w:rFonts w:ascii="Times New Roman" w:eastAsia="Times New Roman" w:hAnsi="Times New Roman" w:cs="Times New Roman"/>
      <w:kern w:val="0"/>
      <w14:ligatures w14:val="none"/>
    </w:rPr>
  </w:style>
  <w:style w:type="paragraph" w:styleId="NormalWeb">
    <w:name w:val="Normal (Web)"/>
    <w:basedOn w:val="Normal"/>
    <w:uiPriority w:val="99"/>
    <w:unhideWhenUsed/>
    <w:rsid w:val="00CE25A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5787">
      <w:bodyDiv w:val="1"/>
      <w:marLeft w:val="0"/>
      <w:marRight w:val="0"/>
      <w:marTop w:val="0"/>
      <w:marBottom w:val="0"/>
      <w:divBdr>
        <w:top w:val="none" w:sz="0" w:space="0" w:color="auto"/>
        <w:left w:val="none" w:sz="0" w:space="0" w:color="auto"/>
        <w:bottom w:val="none" w:sz="0" w:space="0" w:color="auto"/>
        <w:right w:val="none" w:sz="0" w:space="0" w:color="auto"/>
      </w:divBdr>
      <w:divsChild>
        <w:div w:id="715469387">
          <w:marLeft w:val="0"/>
          <w:marRight w:val="0"/>
          <w:marTop w:val="0"/>
          <w:marBottom w:val="0"/>
          <w:divBdr>
            <w:top w:val="none" w:sz="0" w:space="0" w:color="auto"/>
            <w:left w:val="none" w:sz="0" w:space="0" w:color="auto"/>
            <w:bottom w:val="none" w:sz="0" w:space="0" w:color="auto"/>
            <w:right w:val="none" w:sz="0" w:space="0" w:color="auto"/>
          </w:divBdr>
          <w:divsChild>
            <w:div w:id="1186863040">
              <w:marLeft w:val="0"/>
              <w:marRight w:val="0"/>
              <w:marTop w:val="0"/>
              <w:marBottom w:val="0"/>
              <w:divBdr>
                <w:top w:val="none" w:sz="0" w:space="0" w:color="auto"/>
                <w:left w:val="none" w:sz="0" w:space="0" w:color="auto"/>
                <w:bottom w:val="none" w:sz="0" w:space="0" w:color="auto"/>
                <w:right w:val="none" w:sz="0" w:space="0" w:color="auto"/>
              </w:divBdr>
              <w:divsChild>
                <w:div w:id="1002704955">
                  <w:marLeft w:val="0"/>
                  <w:marRight w:val="0"/>
                  <w:marTop w:val="0"/>
                  <w:marBottom w:val="0"/>
                  <w:divBdr>
                    <w:top w:val="none" w:sz="0" w:space="0" w:color="auto"/>
                    <w:left w:val="none" w:sz="0" w:space="0" w:color="auto"/>
                    <w:bottom w:val="none" w:sz="0" w:space="0" w:color="auto"/>
                    <w:right w:val="none" w:sz="0" w:space="0" w:color="auto"/>
                  </w:divBdr>
                  <w:divsChild>
                    <w:div w:id="11429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3113">
      <w:bodyDiv w:val="1"/>
      <w:marLeft w:val="0"/>
      <w:marRight w:val="0"/>
      <w:marTop w:val="0"/>
      <w:marBottom w:val="0"/>
      <w:divBdr>
        <w:top w:val="none" w:sz="0" w:space="0" w:color="auto"/>
        <w:left w:val="none" w:sz="0" w:space="0" w:color="auto"/>
        <w:bottom w:val="none" w:sz="0" w:space="0" w:color="auto"/>
        <w:right w:val="none" w:sz="0" w:space="0" w:color="auto"/>
      </w:divBdr>
    </w:div>
    <w:div w:id="336424162">
      <w:bodyDiv w:val="1"/>
      <w:marLeft w:val="0"/>
      <w:marRight w:val="0"/>
      <w:marTop w:val="0"/>
      <w:marBottom w:val="0"/>
      <w:divBdr>
        <w:top w:val="none" w:sz="0" w:space="0" w:color="auto"/>
        <w:left w:val="none" w:sz="0" w:space="0" w:color="auto"/>
        <w:bottom w:val="none" w:sz="0" w:space="0" w:color="auto"/>
        <w:right w:val="none" w:sz="0" w:space="0" w:color="auto"/>
      </w:divBdr>
    </w:div>
    <w:div w:id="348022000">
      <w:bodyDiv w:val="1"/>
      <w:marLeft w:val="0"/>
      <w:marRight w:val="0"/>
      <w:marTop w:val="0"/>
      <w:marBottom w:val="0"/>
      <w:divBdr>
        <w:top w:val="none" w:sz="0" w:space="0" w:color="auto"/>
        <w:left w:val="none" w:sz="0" w:space="0" w:color="auto"/>
        <w:bottom w:val="none" w:sz="0" w:space="0" w:color="auto"/>
        <w:right w:val="none" w:sz="0" w:space="0" w:color="auto"/>
      </w:divBdr>
    </w:div>
    <w:div w:id="406077448">
      <w:bodyDiv w:val="1"/>
      <w:marLeft w:val="0"/>
      <w:marRight w:val="0"/>
      <w:marTop w:val="0"/>
      <w:marBottom w:val="0"/>
      <w:divBdr>
        <w:top w:val="none" w:sz="0" w:space="0" w:color="auto"/>
        <w:left w:val="none" w:sz="0" w:space="0" w:color="auto"/>
        <w:bottom w:val="none" w:sz="0" w:space="0" w:color="auto"/>
        <w:right w:val="none" w:sz="0" w:space="0" w:color="auto"/>
      </w:divBdr>
    </w:div>
    <w:div w:id="657534617">
      <w:bodyDiv w:val="1"/>
      <w:marLeft w:val="0"/>
      <w:marRight w:val="0"/>
      <w:marTop w:val="0"/>
      <w:marBottom w:val="0"/>
      <w:divBdr>
        <w:top w:val="none" w:sz="0" w:space="0" w:color="auto"/>
        <w:left w:val="none" w:sz="0" w:space="0" w:color="auto"/>
        <w:bottom w:val="none" w:sz="0" w:space="0" w:color="auto"/>
        <w:right w:val="none" w:sz="0" w:space="0" w:color="auto"/>
      </w:divBdr>
    </w:div>
    <w:div w:id="962803533">
      <w:bodyDiv w:val="1"/>
      <w:marLeft w:val="0"/>
      <w:marRight w:val="0"/>
      <w:marTop w:val="0"/>
      <w:marBottom w:val="0"/>
      <w:divBdr>
        <w:top w:val="none" w:sz="0" w:space="0" w:color="auto"/>
        <w:left w:val="none" w:sz="0" w:space="0" w:color="auto"/>
        <w:bottom w:val="none" w:sz="0" w:space="0" w:color="auto"/>
        <w:right w:val="none" w:sz="0" w:space="0" w:color="auto"/>
      </w:divBdr>
    </w:div>
    <w:div w:id="997197190">
      <w:bodyDiv w:val="1"/>
      <w:marLeft w:val="0"/>
      <w:marRight w:val="0"/>
      <w:marTop w:val="0"/>
      <w:marBottom w:val="0"/>
      <w:divBdr>
        <w:top w:val="none" w:sz="0" w:space="0" w:color="auto"/>
        <w:left w:val="none" w:sz="0" w:space="0" w:color="auto"/>
        <w:bottom w:val="none" w:sz="0" w:space="0" w:color="auto"/>
        <w:right w:val="none" w:sz="0" w:space="0" w:color="auto"/>
      </w:divBdr>
    </w:div>
    <w:div w:id="1041784097">
      <w:bodyDiv w:val="1"/>
      <w:marLeft w:val="0"/>
      <w:marRight w:val="0"/>
      <w:marTop w:val="0"/>
      <w:marBottom w:val="0"/>
      <w:divBdr>
        <w:top w:val="none" w:sz="0" w:space="0" w:color="auto"/>
        <w:left w:val="none" w:sz="0" w:space="0" w:color="auto"/>
        <w:bottom w:val="none" w:sz="0" w:space="0" w:color="auto"/>
        <w:right w:val="none" w:sz="0" w:space="0" w:color="auto"/>
      </w:divBdr>
    </w:div>
    <w:div w:id="1089237444">
      <w:bodyDiv w:val="1"/>
      <w:marLeft w:val="0"/>
      <w:marRight w:val="0"/>
      <w:marTop w:val="0"/>
      <w:marBottom w:val="0"/>
      <w:divBdr>
        <w:top w:val="none" w:sz="0" w:space="0" w:color="auto"/>
        <w:left w:val="none" w:sz="0" w:space="0" w:color="auto"/>
        <w:bottom w:val="none" w:sz="0" w:space="0" w:color="auto"/>
        <w:right w:val="none" w:sz="0" w:space="0" w:color="auto"/>
      </w:divBdr>
    </w:div>
    <w:div w:id="1090156290">
      <w:bodyDiv w:val="1"/>
      <w:marLeft w:val="0"/>
      <w:marRight w:val="0"/>
      <w:marTop w:val="0"/>
      <w:marBottom w:val="0"/>
      <w:divBdr>
        <w:top w:val="none" w:sz="0" w:space="0" w:color="auto"/>
        <w:left w:val="none" w:sz="0" w:space="0" w:color="auto"/>
        <w:bottom w:val="none" w:sz="0" w:space="0" w:color="auto"/>
        <w:right w:val="none" w:sz="0" w:space="0" w:color="auto"/>
      </w:divBdr>
    </w:div>
    <w:div w:id="1095976644">
      <w:bodyDiv w:val="1"/>
      <w:marLeft w:val="0"/>
      <w:marRight w:val="0"/>
      <w:marTop w:val="0"/>
      <w:marBottom w:val="0"/>
      <w:divBdr>
        <w:top w:val="none" w:sz="0" w:space="0" w:color="auto"/>
        <w:left w:val="none" w:sz="0" w:space="0" w:color="auto"/>
        <w:bottom w:val="none" w:sz="0" w:space="0" w:color="auto"/>
        <w:right w:val="none" w:sz="0" w:space="0" w:color="auto"/>
      </w:divBdr>
    </w:div>
    <w:div w:id="1239553115">
      <w:bodyDiv w:val="1"/>
      <w:marLeft w:val="0"/>
      <w:marRight w:val="0"/>
      <w:marTop w:val="0"/>
      <w:marBottom w:val="0"/>
      <w:divBdr>
        <w:top w:val="none" w:sz="0" w:space="0" w:color="auto"/>
        <w:left w:val="none" w:sz="0" w:space="0" w:color="auto"/>
        <w:bottom w:val="none" w:sz="0" w:space="0" w:color="auto"/>
        <w:right w:val="none" w:sz="0" w:space="0" w:color="auto"/>
      </w:divBdr>
    </w:div>
    <w:div w:id="1257129245">
      <w:bodyDiv w:val="1"/>
      <w:marLeft w:val="0"/>
      <w:marRight w:val="0"/>
      <w:marTop w:val="0"/>
      <w:marBottom w:val="0"/>
      <w:divBdr>
        <w:top w:val="none" w:sz="0" w:space="0" w:color="auto"/>
        <w:left w:val="none" w:sz="0" w:space="0" w:color="auto"/>
        <w:bottom w:val="none" w:sz="0" w:space="0" w:color="auto"/>
        <w:right w:val="none" w:sz="0" w:space="0" w:color="auto"/>
      </w:divBdr>
    </w:div>
    <w:div w:id="1370690169">
      <w:bodyDiv w:val="1"/>
      <w:marLeft w:val="0"/>
      <w:marRight w:val="0"/>
      <w:marTop w:val="0"/>
      <w:marBottom w:val="0"/>
      <w:divBdr>
        <w:top w:val="none" w:sz="0" w:space="0" w:color="auto"/>
        <w:left w:val="none" w:sz="0" w:space="0" w:color="auto"/>
        <w:bottom w:val="none" w:sz="0" w:space="0" w:color="auto"/>
        <w:right w:val="none" w:sz="0" w:space="0" w:color="auto"/>
      </w:divBdr>
    </w:div>
    <w:div w:id="1403865724">
      <w:bodyDiv w:val="1"/>
      <w:marLeft w:val="0"/>
      <w:marRight w:val="0"/>
      <w:marTop w:val="0"/>
      <w:marBottom w:val="0"/>
      <w:divBdr>
        <w:top w:val="none" w:sz="0" w:space="0" w:color="auto"/>
        <w:left w:val="none" w:sz="0" w:space="0" w:color="auto"/>
        <w:bottom w:val="none" w:sz="0" w:space="0" w:color="auto"/>
        <w:right w:val="none" w:sz="0" w:space="0" w:color="auto"/>
      </w:divBdr>
    </w:div>
    <w:div w:id="1425418610">
      <w:bodyDiv w:val="1"/>
      <w:marLeft w:val="0"/>
      <w:marRight w:val="0"/>
      <w:marTop w:val="0"/>
      <w:marBottom w:val="0"/>
      <w:divBdr>
        <w:top w:val="none" w:sz="0" w:space="0" w:color="auto"/>
        <w:left w:val="none" w:sz="0" w:space="0" w:color="auto"/>
        <w:bottom w:val="none" w:sz="0" w:space="0" w:color="auto"/>
        <w:right w:val="none" w:sz="0" w:space="0" w:color="auto"/>
      </w:divBdr>
    </w:div>
    <w:div w:id="1462068128">
      <w:bodyDiv w:val="1"/>
      <w:marLeft w:val="0"/>
      <w:marRight w:val="0"/>
      <w:marTop w:val="0"/>
      <w:marBottom w:val="0"/>
      <w:divBdr>
        <w:top w:val="none" w:sz="0" w:space="0" w:color="auto"/>
        <w:left w:val="none" w:sz="0" w:space="0" w:color="auto"/>
        <w:bottom w:val="none" w:sz="0" w:space="0" w:color="auto"/>
        <w:right w:val="none" w:sz="0" w:space="0" w:color="auto"/>
      </w:divBdr>
    </w:div>
    <w:div w:id="1491404419">
      <w:bodyDiv w:val="1"/>
      <w:marLeft w:val="0"/>
      <w:marRight w:val="0"/>
      <w:marTop w:val="0"/>
      <w:marBottom w:val="0"/>
      <w:divBdr>
        <w:top w:val="none" w:sz="0" w:space="0" w:color="auto"/>
        <w:left w:val="none" w:sz="0" w:space="0" w:color="auto"/>
        <w:bottom w:val="none" w:sz="0" w:space="0" w:color="auto"/>
        <w:right w:val="none" w:sz="0" w:space="0" w:color="auto"/>
      </w:divBdr>
    </w:div>
    <w:div w:id="1543706709">
      <w:bodyDiv w:val="1"/>
      <w:marLeft w:val="0"/>
      <w:marRight w:val="0"/>
      <w:marTop w:val="0"/>
      <w:marBottom w:val="0"/>
      <w:divBdr>
        <w:top w:val="none" w:sz="0" w:space="0" w:color="auto"/>
        <w:left w:val="none" w:sz="0" w:space="0" w:color="auto"/>
        <w:bottom w:val="none" w:sz="0" w:space="0" w:color="auto"/>
        <w:right w:val="none" w:sz="0" w:space="0" w:color="auto"/>
      </w:divBdr>
    </w:div>
    <w:div w:id="1621959384">
      <w:bodyDiv w:val="1"/>
      <w:marLeft w:val="0"/>
      <w:marRight w:val="0"/>
      <w:marTop w:val="0"/>
      <w:marBottom w:val="0"/>
      <w:divBdr>
        <w:top w:val="none" w:sz="0" w:space="0" w:color="auto"/>
        <w:left w:val="none" w:sz="0" w:space="0" w:color="auto"/>
        <w:bottom w:val="none" w:sz="0" w:space="0" w:color="auto"/>
        <w:right w:val="none" w:sz="0" w:space="0" w:color="auto"/>
      </w:divBdr>
    </w:div>
    <w:div w:id="1800340759">
      <w:bodyDiv w:val="1"/>
      <w:marLeft w:val="0"/>
      <w:marRight w:val="0"/>
      <w:marTop w:val="0"/>
      <w:marBottom w:val="0"/>
      <w:divBdr>
        <w:top w:val="none" w:sz="0" w:space="0" w:color="auto"/>
        <w:left w:val="none" w:sz="0" w:space="0" w:color="auto"/>
        <w:bottom w:val="none" w:sz="0" w:space="0" w:color="auto"/>
        <w:right w:val="none" w:sz="0" w:space="0" w:color="auto"/>
      </w:divBdr>
    </w:div>
    <w:div w:id="1819414419">
      <w:bodyDiv w:val="1"/>
      <w:marLeft w:val="0"/>
      <w:marRight w:val="0"/>
      <w:marTop w:val="0"/>
      <w:marBottom w:val="0"/>
      <w:divBdr>
        <w:top w:val="none" w:sz="0" w:space="0" w:color="auto"/>
        <w:left w:val="none" w:sz="0" w:space="0" w:color="auto"/>
        <w:bottom w:val="none" w:sz="0" w:space="0" w:color="auto"/>
        <w:right w:val="none" w:sz="0" w:space="0" w:color="auto"/>
      </w:divBdr>
    </w:div>
    <w:div w:id="1899127015">
      <w:bodyDiv w:val="1"/>
      <w:marLeft w:val="0"/>
      <w:marRight w:val="0"/>
      <w:marTop w:val="0"/>
      <w:marBottom w:val="0"/>
      <w:divBdr>
        <w:top w:val="none" w:sz="0" w:space="0" w:color="auto"/>
        <w:left w:val="none" w:sz="0" w:space="0" w:color="auto"/>
        <w:bottom w:val="none" w:sz="0" w:space="0" w:color="auto"/>
        <w:right w:val="none" w:sz="0" w:space="0" w:color="auto"/>
      </w:divBdr>
    </w:div>
    <w:div w:id="1915621515">
      <w:bodyDiv w:val="1"/>
      <w:marLeft w:val="0"/>
      <w:marRight w:val="0"/>
      <w:marTop w:val="0"/>
      <w:marBottom w:val="0"/>
      <w:divBdr>
        <w:top w:val="none" w:sz="0" w:space="0" w:color="auto"/>
        <w:left w:val="none" w:sz="0" w:space="0" w:color="auto"/>
        <w:bottom w:val="none" w:sz="0" w:space="0" w:color="auto"/>
        <w:right w:val="none" w:sz="0" w:space="0" w:color="auto"/>
      </w:divBdr>
    </w:div>
    <w:div w:id="2011371445">
      <w:bodyDiv w:val="1"/>
      <w:marLeft w:val="0"/>
      <w:marRight w:val="0"/>
      <w:marTop w:val="0"/>
      <w:marBottom w:val="0"/>
      <w:divBdr>
        <w:top w:val="none" w:sz="0" w:space="0" w:color="auto"/>
        <w:left w:val="none" w:sz="0" w:space="0" w:color="auto"/>
        <w:bottom w:val="none" w:sz="0" w:space="0" w:color="auto"/>
        <w:right w:val="none" w:sz="0" w:space="0" w:color="auto"/>
      </w:divBdr>
    </w:div>
    <w:div w:id="2143963278">
      <w:bodyDiv w:val="1"/>
      <w:marLeft w:val="0"/>
      <w:marRight w:val="0"/>
      <w:marTop w:val="0"/>
      <w:marBottom w:val="0"/>
      <w:divBdr>
        <w:top w:val="none" w:sz="0" w:space="0" w:color="auto"/>
        <w:left w:val="none" w:sz="0" w:space="0" w:color="auto"/>
        <w:bottom w:val="none" w:sz="0" w:space="0" w:color="auto"/>
        <w:right w:val="none" w:sz="0" w:space="0" w:color="auto"/>
      </w:divBdr>
    </w:div>
    <w:div w:id="214546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92558-5922-42BB-8360-D31FF6175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5</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blonkie</dc:creator>
  <cp:keywords/>
  <dc:description/>
  <cp:lastModifiedBy>blonkie</cp:lastModifiedBy>
  <cp:revision>6</cp:revision>
  <dcterms:created xsi:type="dcterms:W3CDTF">2025-02-13T13:05:00Z</dcterms:created>
  <dcterms:modified xsi:type="dcterms:W3CDTF">2025-02-27T14:55:00Z</dcterms:modified>
</cp:coreProperties>
</file>