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2C49A" w14:textId="5D0BD77F" w:rsidR="00C80E1F" w:rsidRPr="00C80E1F" w:rsidRDefault="00C80E1F" w:rsidP="00C80E1F">
      <w:r>
        <w:t xml:space="preserve">Joshua </w:t>
      </w:r>
      <w:proofErr w:type="spellStart"/>
      <w:r>
        <w:t>Villeta</w:t>
      </w:r>
      <w:proofErr w:type="spellEnd"/>
      <w:r w:rsidRPr="00C80E1F">
        <w:br/>
      </w:r>
      <w:r w:rsidR="00330340">
        <w:t xml:space="preserve">BSIT - </w:t>
      </w:r>
      <w:r>
        <w:t>STI College Carmona</w:t>
      </w:r>
      <w:r>
        <w:br/>
        <w:t>joshuavilleta.8313@gmail.com</w:t>
      </w:r>
      <w:r w:rsidRPr="00C80E1F">
        <w:br/>
      </w:r>
      <w:r>
        <w:t>09389426069</w:t>
      </w:r>
    </w:p>
    <w:p w14:paraId="0E63D144" w14:textId="77777777" w:rsidR="00C80E1F" w:rsidRDefault="00C80E1F" w:rsidP="00C80E1F"/>
    <w:p w14:paraId="5E396F73" w14:textId="7C01EA9F" w:rsidR="00C80E1F" w:rsidRDefault="00C80E1F" w:rsidP="00C80E1F">
      <w:r w:rsidRPr="00C80E1F">
        <w:rPr>
          <w:b/>
          <w:bCs/>
        </w:rPr>
        <w:t xml:space="preserve">Hon. </w:t>
      </w:r>
      <w:r>
        <w:rPr>
          <w:b/>
          <w:bCs/>
        </w:rPr>
        <w:t>Jericho Rosales</w:t>
      </w:r>
      <w:r w:rsidRPr="00C80E1F">
        <w:br/>
        <w:t>Sangguniang Kabataan Chairperson</w:t>
      </w:r>
      <w:r w:rsidRPr="00C80E1F">
        <w:br/>
        <w:t xml:space="preserve">Barangay </w:t>
      </w:r>
      <w:proofErr w:type="spellStart"/>
      <w:r w:rsidRPr="00C80E1F">
        <w:t>Maduya</w:t>
      </w:r>
      <w:proofErr w:type="spellEnd"/>
      <w:r w:rsidRPr="00C80E1F">
        <w:t>, Carmona, Cavite</w:t>
      </w:r>
    </w:p>
    <w:p w14:paraId="3FF98299" w14:textId="77777777" w:rsidR="00C80E1F" w:rsidRPr="00C80E1F" w:rsidRDefault="00C80E1F" w:rsidP="00C80E1F"/>
    <w:p w14:paraId="5C756CBC" w14:textId="77777777" w:rsidR="00C80E1F" w:rsidRDefault="00C80E1F" w:rsidP="00C80E1F">
      <w:pPr>
        <w:rPr>
          <w:b/>
          <w:bCs/>
        </w:rPr>
      </w:pPr>
      <w:r w:rsidRPr="00C80E1F">
        <w:rPr>
          <w:b/>
          <w:bCs/>
        </w:rPr>
        <w:t>Subject: Project Acknowledgment and Approval Letter</w:t>
      </w:r>
    </w:p>
    <w:p w14:paraId="351CD72F" w14:textId="77777777" w:rsidR="00C80E1F" w:rsidRPr="00C80E1F" w:rsidRDefault="00C80E1F" w:rsidP="00C80E1F"/>
    <w:p w14:paraId="1FD95FF6" w14:textId="3A48130C" w:rsidR="00C80E1F" w:rsidRPr="00C80E1F" w:rsidRDefault="00C80E1F" w:rsidP="00C80E1F">
      <w:r w:rsidRPr="00C80E1F">
        <w:t xml:space="preserve">Dear </w:t>
      </w:r>
      <w:r w:rsidRPr="00C80E1F">
        <w:rPr>
          <w:b/>
          <w:bCs/>
        </w:rPr>
        <w:t xml:space="preserve">Hon. </w:t>
      </w:r>
      <w:r>
        <w:rPr>
          <w:b/>
          <w:bCs/>
        </w:rPr>
        <w:t>Jericho Rosales</w:t>
      </w:r>
      <w:r>
        <w:rPr>
          <w:b/>
          <w:bCs/>
        </w:rPr>
        <w:t>,</w:t>
      </w:r>
    </w:p>
    <w:p w14:paraId="714316EA" w14:textId="77777777" w:rsidR="00C80E1F" w:rsidRPr="00C80E1F" w:rsidRDefault="00C80E1F" w:rsidP="00C80E1F">
      <w:r w:rsidRPr="00C80E1F">
        <w:t xml:space="preserve">I hope this letter finds you well. We are pleased to present </w:t>
      </w:r>
      <w:r w:rsidRPr="00C80E1F">
        <w:rPr>
          <w:b/>
          <w:bCs/>
        </w:rPr>
        <w:t xml:space="preserve">SK </w:t>
      </w:r>
      <w:proofErr w:type="spellStart"/>
      <w:r w:rsidRPr="00C80E1F">
        <w:rPr>
          <w:b/>
          <w:bCs/>
        </w:rPr>
        <w:t>MaduyaAssist</w:t>
      </w:r>
      <w:proofErr w:type="spellEnd"/>
      <w:r w:rsidRPr="00C80E1F">
        <w:t xml:space="preserve">, a web-based platform designed for youth engagement and community development in Barangay </w:t>
      </w:r>
      <w:proofErr w:type="spellStart"/>
      <w:r w:rsidRPr="00C80E1F">
        <w:t>Maduya</w:t>
      </w:r>
      <w:proofErr w:type="spellEnd"/>
      <w:r w:rsidRPr="00C80E1F">
        <w:t>, Carmona, Cavite. This project aims to enhance transparency, efficiency, and accessibility in SK initiatives by providing key features such as:</w:t>
      </w:r>
    </w:p>
    <w:p w14:paraId="35D2F1D7" w14:textId="77777777" w:rsidR="00C80E1F" w:rsidRPr="00C80E1F" w:rsidRDefault="00C80E1F" w:rsidP="00C80E1F">
      <w:pPr>
        <w:numPr>
          <w:ilvl w:val="0"/>
          <w:numId w:val="1"/>
        </w:numPr>
      </w:pPr>
      <w:r w:rsidRPr="00C80E1F">
        <w:rPr>
          <w:b/>
          <w:bCs/>
        </w:rPr>
        <w:t>Transparency Feature:</w:t>
      </w:r>
      <w:r w:rsidRPr="00C80E1F">
        <w:t xml:space="preserve"> Upload receipts and financial reports for every project.</w:t>
      </w:r>
    </w:p>
    <w:p w14:paraId="78948F0E" w14:textId="77777777" w:rsidR="00C80E1F" w:rsidRPr="00C80E1F" w:rsidRDefault="00C80E1F" w:rsidP="00C80E1F">
      <w:pPr>
        <w:numPr>
          <w:ilvl w:val="0"/>
          <w:numId w:val="1"/>
        </w:numPr>
      </w:pPr>
      <w:r w:rsidRPr="00C80E1F">
        <w:rPr>
          <w:b/>
          <w:bCs/>
        </w:rPr>
        <w:t>Event Management:</w:t>
      </w:r>
      <w:r w:rsidRPr="00C80E1F">
        <w:t xml:space="preserve"> Announce and display upcoming and completed SK projects/events.</w:t>
      </w:r>
    </w:p>
    <w:p w14:paraId="76411700" w14:textId="77777777" w:rsidR="00C80E1F" w:rsidRPr="00C80E1F" w:rsidRDefault="00C80E1F" w:rsidP="00C80E1F">
      <w:pPr>
        <w:numPr>
          <w:ilvl w:val="0"/>
          <w:numId w:val="1"/>
        </w:numPr>
      </w:pPr>
      <w:r w:rsidRPr="00C80E1F">
        <w:rPr>
          <w:b/>
          <w:bCs/>
        </w:rPr>
        <w:t>User-Friendly Interface:</w:t>
      </w:r>
      <w:r w:rsidRPr="00C80E1F">
        <w:t xml:space="preserve"> Easy access for the public to view announcements and updates.</w:t>
      </w:r>
    </w:p>
    <w:p w14:paraId="3A1C5236" w14:textId="77777777" w:rsidR="00C80E1F" w:rsidRPr="00C80E1F" w:rsidRDefault="00C80E1F" w:rsidP="00C80E1F">
      <w:pPr>
        <w:numPr>
          <w:ilvl w:val="0"/>
          <w:numId w:val="1"/>
        </w:numPr>
      </w:pPr>
      <w:r w:rsidRPr="00C80E1F">
        <w:rPr>
          <w:b/>
          <w:bCs/>
        </w:rPr>
        <w:t>User Accounts:</w:t>
      </w:r>
      <w:r w:rsidRPr="00C80E1F">
        <w:t xml:space="preserve"> Allowing youth members to create accounts.</w:t>
      </w:r>
    </w:p>
    <w:p w14:paraId="6B8ABB27" w14:textId="77777777" w:rsidR="00C80E1F" w:rsidRPr="00C80E1F" w:rsidRDefault="00C80E1F" w:rsidP="00C80E1F">
      <w:pPr>
        <w:numPr>
          <w:ilvl w:val="0"/>
          <w:numId w:val="1"/>
        </w:numPr>
      </w:pPr>
      <w:r w:rsidRPr="00C80E1F">
        <w:rPr>
          <w:b/>
          <w:bCs/>
        </w:rPr>
        <w:t>Scholarship Application Portal:</w:t>
      </w:r>
      <w:r w:rsidRPr="00C80E1F">
        <w:t xml:space="preserve"> An easy online application process.</w:t>
      </w:r>
    </w:p>
    <w:p w14:paraId="443AC9B1" w14:textId="77777777" w:rsidR="00C80E1F" w:rsidRPr="00C80E1F" w:rsidRDefault="00C80E1F" w:rsidP="00C80E1F">
      <w:pPr>
        <w:numPr>
          <w:ilvl w:val="0"/>
          <w:numId w:val="1"/>
        </w:numPr>
      </w:pPr>
      <w:r w:rsidRPr="00C80E1F">
        <w:rPr>
          <w:b/>
          <w:bCs/>
        </w:rPr>
        <w:t>Data Management:</w:t>
      </w:r>
      <w:r w:rsidRPr="00C80E1F">
        <w:t xml:space="preserve"> Secure storage of applicant details and documents.</w:t>
      </w:r>
    </w:p>
    <w:p w14:paraId="1E587554" w14:textId="77777777" w:rsidR="00C80E1F" w:rsidRPr="00C80E1F" w:rsidRDefault="00C80E1F" w:rsidP="00C80E1F">
      <w:r w:rsidRPr="00C80E1F">
        <w:t>We request your acknowledgment and approval of this project as an initiative to support the youth and the community. Kindly sign below as confirmation of your agreement to proceed with this collaboration.</w:t>
      </w:r>
    </w:p>
    <w:p w14:paraId="212CE286" w14:textId="77777777" w:rsidR="00C80E1F" w:rsidRPr="00C80E1F" w:rsidRDefault="00C80E1F" w:rsidP="00C80E1F">
      <w:r w:rsidRPr="00C80E1F">
        <w:t>Thank you for your time and support.</w:t>
      </w:r>
    </w:p>
    <w:p w14:paraId="51FB011A" w14:textId="77777777" w:rsidR="00C80E1F" w:rsidRPr="00C80E1F" w:rsidRDefault="00C80E1F" w:rsidP="00C80E1F">
      <w:r w:rsidRPr="00C80E1F">
        <w:t>Sincerely,</w:t>
      </w:r>
    </w:p>
    <w:p w14:paraId="256614CB" w14:textId="6EA3B781" w:rsidR="00C80E1F" w:rsidRDefault="00330340" w:rsidP="00C80E1F">
      <w:r>
        <w:rPr>
          <w:b/>
          <w:bCs/>
        </w:rPr>
        <w:t xml:space="preserve">Joshua </w:t>
      </w:r>
      <w:proofErr w:type="spellStart"/>
      <w:r>
        <w:rPr>
          <w:b/>
          <w:bCs/>
        </w:rPr>
        <w:t>Villeta</w:t>
      </w:r>
      <w:proofErr w:type="spellEnd"/>
      <w:r w:rsidR="00C80E1F" w:rsidRPr="00C80E1F">
        <w:br/>
      </w:r>
      <w:r>
        <w:t>BSIT – STI College Carmona</w:t>
      </w:r>
    </w:p>
    <w:p w14:paraId="10A0B12C" w14:textId="77777777" w:rsidR="00330340" w:rsidRDefault="00330340" w:rsidP="00C80E1F"/>
    <w:p w14:paraId="2FA81F3C" w14:textId="77777777" w:rsidR="00330340" w:rsidRPr="00330340" w:rsidRDefault="00330340" w:rsidP="00330340">
      <w:r w:rsidRPr="00330340">
        <w:rPr>
          <w:b/>
          <w:bCs/>
        </w:rPr>
        <w:t>Acknowledgment and Approval</w:t>
      </w:r>
    </w:p>
    <w:p w14:paraId="5FC2FB50" w14:textId="4BFF3A46" w:rsidR="00330340" w:rsidRDefault="00330340" w:rsidP="00330340">
      <w:r w:rsidRPr="00330340">
        <w:t xml:space="preserve">I, </w:t>
      </w:r>
      <w:r w:rsidRPr="00330340">
        <w:rPr>
          <w:b/>
          <w:bCs/>
        </w:rPr>
        <w:t xml:space="preserve">Hon. </w:t>
      </w:r>
      <w:r>
        <w:rPr>
          <w:b/>
          <w:bCs/>
        </w:rPr>
        <w:t>Jericho Rosales</w:t>
      </w:r>
      <w:r>
        <w:t xml:space="preserve">, </w:t>
      </w:r>
      <w:r w:rsidRPr="00330340">
        <w:t xml:space="preserve">Chairperson of Sangguniang Kabataan, Barangay </w:t>
      </w:r>
      <w:proofErr w:type="spellStart"/>
      <w:r w:rsidRPr="00330340">
        <w:t>Maduya</w:t>
      </w:r>
      <w:proofErr w:type="spellEnd"/>
      <w:r w:rsidRPr="00330340">
        <w:t xml:space="preserve">, Carmona, Cavite, hereby acknowledge and approve the implementation of the SK </w:t>
      </w:r>
      <w:proofErr w:type="spellStart"/>
      <w:r w:rsidRPr="00330340">
        <w:t>MaduyaAssist</w:t>
      </w:r>
      <w:proofErr w:type="spellEnd"/>
      <w:r w:rsidRPr="00330340">
        <w:t xml:space="preserve"> project.</w:t>
      </w:r>
    </w:p>
    <w:p w14:paraId="46EC222C" w14:textId="77777777" w:rsidR="00330340" w:rsidRDefault="00330340" w:rsidP="00330340"/>
    <w:p w14:paraId="3649B1E9" w14:textId="77777777" w:rsidR="00330340" w:rsidRDefault="00330340" w:rsidP="00330340"/>
    <w:p w14:paraId="3FDE68E9" w14:textId="25641CBE" w:rsidR="00CE6D79" w:rsidRDefault="00330340">
      <w:r>
        <w:t>__________________________                                                                                         _______________</w:t>
      </w:r>
      <w:r>
        <w:br/>
        <w:t xml:space="preserve">Signature over printed name                                                                                                     Date                                                                            </w:t>
      </w:r>
    </w:p>
    <w:sectPr w:rsidR="00CE6D79" w:rsidSect="00330340">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70A6"/>
    <w:multiLevelType w:val="multilevel"/>
    <w:tmpl w:val="D374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580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79"/>
    <w:rsid w:val="00330340"/>
    <w:rsid w:val="00BC7A08"/>
    <w:rsid w:val="00C80E1F"/>
    <w:rsid w:val="00CE6D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D607D"/>
  <w15:chartTrackingRefBased/>
  <w15:docId w15:val="{EA771B54-8285-4A34-B5E6-3D254354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D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D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D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D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D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D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D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D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D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D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D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D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D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D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D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D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D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D79"/>
    <w:rPr>
      <w:rFonts w:eastAsiaTheme="majorEastAsia" w:cstheme="majorBidi"/>
      <w:color w:val="272727" w:themeColor="text1" w:themeTint="D8"/>
    </w:rPr>
  </w:style>
  <w:style w:type="paragraph" w:styleId="Title">
    <w:name w:val="Title"/>
    <w:basedOn w:val="Normal"/>
    <w:next w:val="Normal"/>
    <w:link w:val="TitleChar"/>
    <w:uiPriority w:val="10"/>
    <w:qFormat/>
    <w:rsid w:val="00CE6D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D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D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D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D79"/>
    <w:pPr>
      <w:spacing w:before="160"/>
      <w:jc w:val="center"/>
    </w:pPr>
    <w:rPr>
      <w:i/>
      <w:iCs/>
      <w:color w:val="404040" w:themeColor="text1" w:themeTint="BF"/>
    </w:rPr>
  </w:style>
  <w:style w:type="character" w:customStyle="1" w:styleId="QuoteChar">
    <w:name w:val="Quote Char"/>
    <w:basedOn w:val="DefaultParagraphFont"/>
    <w:link w:val="Quote"/>
    <w:uiPriority w:val="29"/>
    <w:rsid w:val="00CE6D79"/>
    <w:rPr>
      <w:i/>
      <w:iCs/>
      <w:color w:val="404040" w:themeColor="text1" w:themeTint="BF"/>
    </w:rPr>
  </w:style>
  <w:style w:type="paragraph" w:styleId="ListParagraph">
    <w:name w:val="List Paragraph"/>
    <w:basedOn w:val="Normal"/>
    <w:uiPriority w:val="34"/>
    <w:qFormat/>
    <w:rsid w:val="00CE6D79"/>
    <w:pPr>
      <w:ind w:left="720"/>
      <w:contextualSpacing/>
    </w:pPr>
  </w:style>
  <w:style w:type="character" w:styleId="IntenseEmphasis">
    <w:name w:val="Intense Emphasis"/>
    <w:basedOn w:val="DefaultParagraphFont"/>
    <w:uiPriority w:val="21"/>
    <w:qFormat/>
    <w:rsid w:val="00CE6D79"/>
    <w:rPr>
      <w:i/>
      <w:iCs/>
      <w:color w:val="0F4761" w:themeColor="accent1" w:themeShade="BF"/>
    </w:rPr>
  </w:style>
  <w:style w:type="paragraph" w:styleId="IntenseQuote">
    <w:name w:val="Intense Quote"/>
    <w:basedOn w:val="Normal"/>
    <w:next w:val="Normal"/>
    <w:link w:val="IntenseQuoteChar"/>
    <w:uiPriority w:val="30"/>
    <w:qFormat/>
    <w:rsid w:val="00CE6D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D79"/>
    <w:rPr>
      <w:i/>
      <w:iCs/>
      <w:color w:val="0F4761" w:themeColor="accent1" w:themeShade="BF"/>
    </w:rPr>
  </w:style>
  <w:style w:type="character" w:styleId="IntenseReference">
    <w:name w:val="Intense Reference"/>
    <w:basedOn w:val="DefaultParagraphFont"/>
    <w:uiPriority w:val="32"/>
    <w:qFormat/>
    <w:rsid w:val="00CE6D79"/>
    <w:rPr>
      <w:b/>
      <w:bCs/>
      <w:smallCaps/>
      <w:color w:val="0F4761" w:themeColor="accent1" w:themeShade="BF"/>
      <w:spacing w:val="5"/>
    </w:rPr>
  </w:style>
  <w:style w:type="paragraph" w:styleId="NormalWeb">
    <w:name w:val="Normal (Web)"/>
    <w:basedOn w:val="Normal"/>
    <w:uiPriority w:val="99"/>
    <w:semiHidden/>
    <w:unhideWhenUsed/>
    <w:rsid w:val="00C80E1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27883">
      <w:bodyDiv w:val="1"/>
      <w:marLeft w:val="0"/>
      <w:marRight w:val="0"/>
      <w:marTop w:val="0"/>
      <w:marBottom w:val="0"/>
      <w:divBdr>
        <w:top w:val="none" w:sz="0" w:space="0" w:color="auto"/>
        <w:left w:val="none" w:sz="0" w:space="0" w:color="auto"/>
        <w:bottom w:val="none" w:sz="0" w:space="0" w:color="auto"/>
        <w:right w:val="none" w:sz="0" w:space="0" w:color="auto"/>
      </w:divBdr>
    </w:div>
    <w:div w:id="566838584">
      <w:bodyDiv w:val="1"/>
      <w:marLeft w:val="0"/>
      <w:marRight w:val="0"/>
      <w:marTop w:val="0"/>
      <w:marBottom w:val="0"/>
      <w:divBdr>
        <w:top w:val="none" w:sz="0" w:space="0" w:color="auto"/>
        <w:left w:val="none" w:sz="0" w:space="0" w:color="auto"/>
        <w:bottom w:val="none" w:sz="0" w:space="0" w:color="auto"/>
        <w:right w:val="none" w:sz="0" w:space="0" w:color="auto"/>
      </w:divBdr>
    </w:div>
    <w:div w:id="675307228">
      <w:bodyDiv w:val="1"/>
      <w:marLeft w:val="0"/>
      <w:marRight w:val="0"/>
      <w:marTop w:val="0"/>
      <w:marBottom w:val="0"/>
      <w:divBdr>
        <w:top w:val="none" w:sz="0" w:space="0" w:color="auto"/>
        <w:left w:val="none" w:sz="0" w:space="0" w:color="auto"/>
        <w:bottom w:val="none" w:sz="0" w:space="0" w:color="auto"/>
        <w:right w:val="none" w:sz="0" w:space="0" w:color="auto"/>
      </w:divBdr>
    </w:div>
    <w:div w:id="106476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blonkie</dc:creator>
  <cp:keywords/>
  <dc:description/>
  <cp:lastModifiedBy>blonkie</cp:lastModifiedBy>
  <cp:revision>1</cp:revision>
  <dcterms:created xsi:type="dcterms:W3CDTF">2025-02-13T05:56:00Z</dcterms:created>
  <dcterms:modified xsi:type="dcterms:W3CDTF">2025-02-13T06:37:00Z</dcterms:modified>
</cp:coreProperties>
</file>