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Wingdings" w:hAnsi="Wingdings" w:eastAsia="Wingdings" w:cs="Wingdings"/>
          <w:b/>
          <w:bCs/>
          <w:color w:val="000000" w:themeColor="text1"/>
          <w:sz w:val="40"/>
          <w:szCs w:val="40"/>
          <w:lang w:val="en-GB"/>
        </w:rPr>
        <w:t>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GB"/>
        </w:rPr>
        <w:t>Activitatepractică - echipa 3</w:t>
      </w:r>
    </w:p>
    <w:p>
      <w:pPr>
        <w:rPr>
          <w:rFonts w:eastAsiaTheme="minorEastAsia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Alegeți o unitate de învățare de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Informatică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pentru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clasa a VI-a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și </w:t>
      </w:r>
      <w:r>
        <w:rPr>
          <w:rFonts w:ascii="Times New Roman" w:hAnsi="Times New Roman" w:eastAsia="Times New Roman" w:cs="Times New Roman"/>
          <w:sz w:val="24"/>
          <w:szCs w:val="24"/>
        </w:rPr>
        <w:t>elaborați analiza acesteia, completând modelul de mai jos: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spacing w:line="257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Shade="FF" w:themeTint="FF"/>
          <w:sz w:val="24"/>
          <w:szCs w:val="24"/>
        </w:rPr>
        <w:t>Analiza unității de învățare: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Shade="FF" w:themeTint="FF"/>
          <w:sz w:val="24"/>
          <w:szCs w:val="24"/>
          <w:lang w:val="ro-R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FF"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Algoritmi</w:t>
      </w:r>
    </w:p>
    <w:p>
      <w:pPr>
        <w:spacing w:line="257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*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yellow"/>
        </w:rPr>
        <w:t>Se alege din planificarea calendaristică dată de MEN</w:t>
      </w:r>
    </w:p>
    <w:p>
      <w:pPr>
        <w:pStyle w:val="5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Încadrarea unității în programa școlară: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color w:val="000000" w:themeColor="text1" w:themeShade="FF" w:themeTint="FF"/>
          <w:sz w:val="24"/>
          <w:szCs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Se studiază în clasa VI-a, la disciplina Informatica și TIC</w:t>
      </w:r>
    </w:p>
    <w:p>
      <w:pPr>
        <w:pStyle w:val="5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Shade="FF" w:themeTint="FF"/>
          <w:sz w:val="24"/>
          <w:szCs w:val="24"/>
        </w:rPr>
        <w:t>Competențe generale care corespund temei alese:</w:t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 w:themeShade="FF" w:themeTint="FF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2</w:t>
      </w:r>
    </w:p>
    <w:p>
      <w:pPr>
        <w:pStyle w:val="5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Matricea de asociere dintre conținuturi și competențe specifice</w:t>
      </w:r>
    </w:p>
    <w:tbl>
      <w:tblPr>
        <w:tblStyle w:val="4"/>
        <w:tblW w:w="1558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6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5" w:hRule="atLeast"/>
        </w:trPr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 xml:space="preserve">   Competențe      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 xml:space="preserve">         specifice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  <w:t>1.1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  <w:t>1.2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  <w:t>1.3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  <w:t>2.1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  <w:t>2.2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  <w:t>2.3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  <w:t>3.1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  <w:t>3.2</w:t>
            </w:r>
          </w:p>
        </w:tc>
        <w:tc>
          <w:tcPr>
            <w:tcW w:w="1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  <w:t>3.3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auto"/>
                <w:sz w:val="24"/>
                <w:szCs w:val="24"/>
              </w:rPr>
              <w:t>Conținuturi</w:t>
            </w:r>
          </w:p>
        </w:tc>
        <w:tc>
          <w:tcPr>
            <w:tcW w:w="155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aps w:val="0"/>
                <w:smallCaps w:val="0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Utilizarea eficientă a instrumentelorspecializateîn scopul realizăriiunei prezentări</w:t>
            </w:r>
          </w:p>
        </w:tc>
        <w:tc>
          <w:tcPr>
            <w:tcW w:w="155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aps w:val="0"/>
                <w:smallCaps w:val="0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Utilizarea eficientă a instrumentelor specializateîn scopul realizării unei animații grafice</w:t>
            </w:r>
          </w:p>
        </w:tc>
        <w:tc>
          <w:tcPr>
            <w:tcW w:w="155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aps w:val="0"/>
                <w:smallCaps w:val="0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Aplicarea operațiilor specificepentru comunicarea prin Internet</w:t>
            </w:r>
          </w:p>
        </w:tc>
        <w:tc>
          <w:tcPr>
            <w:tcW w:w="155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aps w:val="0"/>
                <w:smallCaps w:val="0"/>
                <w:color w:val="auto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Utilizarea unui mediu grafic-interactiv pentru exersarea algoritmilor</w:t>
            </w:r>
          </w:p>
        </w:tc>
        <w:tc>
          <w:tcPr>
            <w:tcW w:w="155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aps w:val="0"/>
                <w:smallCaps w:val="0"/>
                <w:color w:val="auto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Aplicarea etapelor de rezolvarepentru cerințe simple, corespunzătoare unor situații familiare</w:t>
            </w:r>
          </w:p>
        </w:tc>
        <w:tc>
          <w:tcPr>
            <w:tcW w:w="155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aps w:val="0"/>
                <w:smallCaps w:val="0"/>
                <w:color w:val="auto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Reprezentarea algoritmilor de prelucrare a informațieipentru rezolvarea unor situații problemă</w:t>
            </w:r>
          </w:p>
        </w:tc>
        <w:tc>
          <w:tcPr>
            <w:tcW w:w="155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aps w:val="0"/>
                <w:smallCaps w:val="0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Elaborarea de prezentărifolosind operații specifice, pentru a ilustra diverse teme</w:t>
            </w:r>
          </w:p>
        </w:tc>
        <w:tc>
          <w:tcPr>
            <w:tcW w:w="1558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aps w:val="0"/>
                <w:smallCaps w:val="0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Elaborarea de animații grafice folosind operații specificepentru a ilustra dinamic diverseteme</w:t>
            </w:r>
          </w:p>
        </w:tc>
        <w:tc>
          <w:tcPr>
            <w:tcW w:w="1564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aps w:val="0"/>
                <w:smallCaps w:val="0"/>
                <w:sz w:val="24"/>
                <w:szCs w:val="24"/>
                <w:lang w:val="en-US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Utilizarea unor instrumente specializate pentru obținerea unor produse utile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155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55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55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5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55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55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55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5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64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O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O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O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X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X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X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O</w:t>
            </w:r>
          </w:p>
        </w:tc>
        <w:tc>
          <w:tcPr>
            <w:tcW w:w="15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O</w:t>
            </w:r>
          </w:p>
        </w:tc>
        <w:tc>
          <w:tcPr>
            <w:tcW w:w="1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O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Notă.</w:t>
      </w:r>
      <w:r>
        <w:rPr>
          <w:rFonts w:ascii="Times New Roman" w:hAnsi="Times New Roman" w:eastAsia="Times New Roman" w:cs="Times New Roman"/>
          <w:b/>
          <w:bCs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În celule se pune X –atunci când există o corelație puternică între conținuturi și competența specifică; se pune O – atunci când există o corelație mai slabă între conținuturi și competența specifică; se lasă celula goală atunci când nu există nici o corelație între conținuturi și competența specifică.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Shade="FF" w:themeTint="FF"/>
          <w:sz w:val="24"/>
          <w:szCs w:val="24"/>
          <w:lang w:val="en-GB"/>
        </w:rPr>
        <w:t>Conținut științific</w:t>
      </w:r>
      <w:r>
        <w:rPr>
          <w:rFonts w:ascii="Times New Roman" w:hAnsi="Times New Roman" w:eastAsia="Times New Roman" w:cs="Times New Roman"/>
          <w:b/>
          <w:bCs/>
          <w:color w:val="000000" w:themeColor="text1" w:themeShade="FF" w:themeTint="FF"/>
          <w:sz w:val="24"/>
          <w:szCs w:val="24"/>
        </w:rPr>
        <w:t>:</w:t>
      </w:r>
    </w:p>
    <w:p>
      <w:pP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Elemente de interfață ale unei aplicații de exersare a algoritmilor</w:t>
      </w:r>
    </w:p>
    <w:p>
      <w:pP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Instrumente de bază utilizate în exersarea algoritmilor</w:t>
      </w:r>
    </w:p>
    <w:p>
      <w:pP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Etapele unui exercițiu algoritmic utilizând aplicația aleasă</w:t>
      </w:r>
    </w:p>
    <w:p>
      <w:pP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Structura repetitivă condiționată anterior</w:t>
      </w:r>
    </w:p>
    <w:p>
      <w:pP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Structura repetitivă condiționată posterior</w:t>
      </w:r>
    </w:p>
    <w:p>
      <w:pP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Structura repetitivă cu contor</w:t>
      </w:r>
    </w:p>
    <w:p>
      <w:pP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Modalități de reprezentare a algoritmilor (schemă logică și pseudocod)</w:t>
      </w:r>
    </w:p>
    <w:p>
      <w:pP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Reguli elementare de notare a variabilelor și de indentare a instrucțiunilor în pseudocod</w:t>
      </w:r>
    </w:p>
    <w:p>
      <w:pPr>
        <w:pStyle w:val="5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Shade="FF" w:themeTint="FF"/>
          <w:sz w:val="24"/>
          <w:szCs w:val="24"/>
        </w:rPr>
        <w:t>Tipuri de exerciții și probleme propuse:</w:t>
      </w:r>
    </w:p>
    <w:p>
      <w:pPr>
        <w:rPr>
          <w:rFonts w:ascii="Times New Roman" w:hAnsi="Times New Roman" w:eastAsia="Times New Roman" w:cs="Times New Roman"/>
          <w:b/>
          <w:bCs/>
          <w:i/>
          <w:iCs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</w:rPr>
        <w:t>Tipuri:</w:t>
      </w:r>
    </w:p>
    <w:p>
      <w:pPr>
        <w:ind w:firstLine="720"/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Divizorii unui numar.</w:t>
      </w:r>
      <w:bookmarkStart w:id="0" w:name="_GoBack"/>
      <w:bookmarkEnd w:id="0"/>
    </w:p>
    <w:p>
      <w:pPr>
        <w:ind w:firstLine="720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Proprietati ale numerelor </w:t>
      </w:r>
    </w:p>
    <w:p>
      <w:pPr>
        <w:ind w:firstLine="720"/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4"/>
          <w:szCs w:val="24"/>
        </w:rPr>
        <w:t>Prelucrarea cifrelor unui numar.</w:t>
      </w:r>
    </w:p>
    <w:p>
      <w:pP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Probleme propuse:</w:t>
      </w:r>
    </w:p>
    <w:p>
      <w:pPr>
        <w:ind w:left="720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Suma gauss iterativ.</w:t>
      </w:r>
    </w:p>
    <w:p>
      <w:pPr>
        <w:ind w:left="720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Oglindit</w:t>
      </w:r>
    </w:p>
    <w:p>
      <w:pPr>
        <w:ind w:left="720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Palindrom</w:t>
      </w:r>
    </w:p>
    <w:p>
      <w:pPr>
        <w:ind w:left="720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Invers</w:t>
      </w:r>
    </w:p>
    <w:p>
      <w:pPr>
        <w:ind w:left="720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Divizorii unui numar.</w:t>
      </w:r>
    </w:p>
    <w:p>
      <w:pPr>
        <w:ind w:left="720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Prime intre ele</w:t>
      </w:r>
    </w:p>
    <w:p>
      <w:pPr>
        <w:bidi w:val="0"/>
        <w:spacing w:before="0" w:beforeAutospacing="0" w:after="160" w:afterAutospacing="0" w:line="259" w:lineRule="auto"/>
        <w:ind w:left="720" w:right="0"/>
        <w:jc w:val="left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Paritatea unui număr</w:t>
      </w:r>
    </w:p>
    <w:p>
      <w:pPr>
        <w:bidi w:val="0"/>
        <w:spacing w:before="0" w:beforeAutospacing="0" w:after="160" w:afterAutospacing="0" w:line="259" w:lineRule="auto"/>
        <w:ind w:left="720" w:right="0"/>
        <w:jc w:val="left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Verificarea dacă un număr e cubul unui alt număr</w:t>
      </w:r>
    </w:p>
    <w:p>
      <w:pPr>
        <w:bidi w:val="0"/>
        <w:spacing w:before="0" w:beforeAutospacing="0" w:after="160" w:afterAutospacing="0" w:line="259" w:lineRule="auto"/>
        <w:ind w:left="720" w:right="0"/>
        <w:jc w:val="left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Verificarea dacă un număr e pătratul perfect al altui număr</w:t>
      </w:r>
    </w:p>
    <w:p>
      <w:pPr>
        <w:ind w:left="720" w:firstLine="0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Fie un numar dat, verificati daca este: perfect. </w:t>
      </w:r>
    </w:p>
    <w:p>
      <w:pPr>
        <w:ind w:left="720" w:firstLine="0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Fie un numar dat, verificati daca este: prim.</w:t>
      </w:r>
    </w:p>
    <w:p>
      <w:pPr>
        <w:ind w:left="720"/>
        <w:rPr>
          <w:rFonts w:ascii="Times New Roman" w:hAnsi="Times New Roman" w:eastAsia="Times New Roman" w:cs="Times New Roman"/>
          <w:i/>
          <w:i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i/>
          <w:iCs/>
          <w:color w:val="FF0000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Shade="FF" w:themeTint="FF"/>
          <w:sz w:val="24"/>
          <w:szCs w:val="24"/>
          <w:lang w:val="en-GB"/>
        </w:rPr>
        <w:t>Dificult</w:t>
      </w:r>
      <w:r>
        <w:rPr>
          <w:rFonts w:ascii="Times New Roman" w:hAnsi="Times New Roman" w:eastAsia="Times New Roman" w:cs="Times New Roman"/>
          <w:b/>
          <w:bCs/>
          <w:color w:val="000000" w:themeColor="text1" w:themeShade="FF" w:themeTint="FF"/>
          <w:sz w:val="24"/>
          <w:szCs w:val="24"/>
        </w:rPr>
        <w:t>ăți și greșeli posibile întâmpinate de elevi:</w:t>
      </w:r>
    </w:p>
    <w:p>
      <w:pPr>
        <w:pStyle w:val="5"/>
        <w:numPr>
          <w:ilvl w:val="1"/>
          <w:numId w:val="1"/>
        </w:numPr>
        <w:rPr>
          <w:rFonts w:eastAsiaTheme="minorEastAsia"/>
          <w:b/>
          <w:bCs/>
          <w:color w:val="000000" w:themeColor="text1" w:themeShade="FF" w:themeTint="FF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 w:themeShade="FF" w:themeTint="FF"/>
          <w:sz w:val="24"/>
          <w:szCs w:val="24"/>
        </w:rPr>
        <w:t>Logica problemei (cerinta, neînțelegerea ei)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 w:eastAsiaTheme="minorEastAsia"/>
          <w:b/>
          <w:bCs/>
          <w:color w:val="000000" w:themeColor="text1" w:themeShade="FF" w:themeTint="FF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 w:themeShade="FF" w:themeTint="FF"/>
          <w:sz w:val="24"/>
          <w:szCs w:val="24"/>
        </w:rPr>
        <w:t>Lipsa fundamentelor matematice (unde e nevoie)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 w:eastAsiaTheme="minorEastAsia"/>
          <w:b/>
          <w:bCs/>
          <w:color w:val="000000" w:themeColor="text1" w:themeShade="FF" w:themeTint="FF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 w:themeShade="FF" w:themeTint="FF"/>
          <w:sz w:val="24"/>
          <w:szCs w:val="24"/>
        </w:rPr>
        <w:t>Frica de problemă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 w:eastAsiaTheme="minorEastAsia"/>
          <w:b/>
          <w:bCs/>
          <w:color w:val="000000" w:themeColor="text1" w:themeShade="FF" w:themeTint="FF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 w:themeShade="FF" w:themeTint="FF"/>
          <w:sz w:val="24"/>
          <w:szCs w:val="24"/>
        </w:rPr>
        <w:t>Sintaxă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 w:eastAsiaTheme="minorEastAsia"/>
          <w:b/>
          <w:bCs/>
          <w:color w:val="000000" w:themeColor="text1" w:themeShade="FF" w:themeTint="FF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 w:themeShade="FF" w:themeTint="FF"/>
          <w:sz w:val="24"/>
          <w:szCs w:val="24"/>
        </w:rPr>
        <w:t>Lipsa exercițiului individual de acasă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 w:eastAsiaTheme="minorEastAsia"/>
          <w:b/>
          <w:bCs/>
          <w:color w:val="000000" w:themeColor="text1" w:themeShade="FF" w:themeTint="FF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 w:themeShade="FF" w:themeTint="FF"/>
          <w:sz w:val="24"/>
          <w:szCs w:val="24"/>
        </w:rPr>
        <w:t>Greșeli de gândire a problemei (indexare, parcurgerea numerelor)</w:t>
      </w: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413A1"/>
    <w:multiLevelType w:val="multilevel"/>
    <w:tmpl w:val="4B5413A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52DD7177"/>
    <w:rsid w:val="0017E3C7"/>
    <w:rsid w:val="002F0435"/>
    <w:rsid w:val="00610AE4"/>
    <w:rsid w:val="006230E0"/>
    <w:rsid w:val="00B9A1CC"/>
    <w:rsid w:val="00D858D4"/>
    <w:rsid w:val="00E2115F"/>
    <w:rsid w:val="00EE6BF7"/>
    <w:rsid w:val="030BF7EB"/>
    <w:rsid w:val="04279650"/>
    <w:rsid w:val="09B932E0"/>
    <w:rsid w:val="09D25B3D"/>
    <w:rsid w:val="0B6A1610"/>
    <w:rsid w:val="0CF0D3A2"/>
    <w:rsid w:val="0DCEE5F3"/>
    <w:rsid w:val="0E917672"/>
    <w:rsid w:val="1220C8AA"/>
    <w:rsid w:val="167DD14F"/>
    <w:rsid w:val="19B7C2DF"/>
    <w:rsid w:val="1B6FF97A"/>
    <w:rsid w:val="1BDEE9B1"/>
    <w:rsid w:val="1CA74A32"/>
    <w:rsid w:val="2519F6D7"/>
    <w:rsid w:val="26BA99A7"/>
    <w:rsid w:val="293D6D06"/>
    <w:rsid w:val="29F23A69"/>
    <w:rsid w:val="2AD5DDB5"/>
    <w:rsid w:val="2B7498ED"/>
    <w:rsid w:val="2B8E0ACA"/>
    <w:rsid w:val="2DC0491B"/>
    <w:rsid w:val="305FF401"/>
    <w:rsid w:val="344F6385"/>
    <w:rsid w:val="34E9407A"/>
    <w:rsid w:val="3573E2A0"/>
    <w:rsid w:val="360AB537"/>
    <w:rsid w:val="3BA7BAC1"/>
    <w:rsid w:val="3C50F818"/>
    <w:rsid w:val="3FC6E432"/>
    <w:rsid w:val="40556FDD"/>
    <w:rsid w:val="4138AD49"/>
    <w:rsid w:val="41B21E68"/>
    <w:rsid w:val="43BB1A52"/>
    <w:rsid w:val="43BE1159"/>
    <w:rsid w:val="44694496"/>
    <w:rsid w:val="44704E0B"/>
    <w:rsid w:val="475C3879"/>
    <w:rsid w:val="4B1CE40C"/>
    <w:rsid w:val="4DF8DDF0"/>
    <w:rsid w:val="5112BA8E"/>
    <w:rsid w:val="523E263E"/>
    <w:rsid w:val="52574E9B"/>
    <w:rsid w:val="52579C9E"/>
    <w:rsid w:val="52DD7177"/>
    <w:rsid w:val="53DEC90E"/>
    <w:rsid w:val="54681F74"/>
    <w:rsid w:val="54BF3218"/>
    <w:rsid w:val="5575C700"/>
    <w:rsid w:val="55909725"/>
    <w:rsid w:val="57C6001D"/>
    <w:rsid w:val="58B3AFF5"/>
    <w:rsid w:val="5A4E0A92"/>
    <w:rsid w:val="5CF92D29"/>
    <w:rsid w:val="5F1CA946"/>
    <w:rsid w:val="5F6333CC"/>
    <w:rsid w:val="5F8176CD"/>
    <w:rsid w:val="60FF042D"/>
    <w:rsid w:val="65079E60"/>
    <w:rsid w:val="6558DDD4"/>
    <w:rsid w:val="6809C5E0"/>
    <w:rsid w:val="6A2E9FC5"/>
    <w:rsid w:val="6A8EE49F"/>
    <w:rsid w:val="6B7D1FB7"/>
    <w:rsid w:val="6CEAD9B3"/>
    <w:rsid w:val="6D9EEA35"/>
    <w:rsid w:val="6F3ABA96"/>
    <w:rsid w:val="711FBC3F"/>
    <w:rsid w:val="760F006F"/>
    <w:rsid w:val="77022081"/>
    <w:rsid w:val="7731768D"/>
    <w:rsid w:val="79909504"/>
    <w:rsid w:val="7F0E11EA"/>
    <w:rsid w:val="7F1DD16A"/>
    <w:rsid w:val="7F3C8872"/>
    <w:rsid w:val="7FE672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66EC5AAAAF746831CB552F9C05D13" ma:contentTypeVersion="3" ma:contentTypeDescription="Create a new document." ma:contentTypeScope="" ma:versionID="f8d116d95ed14667c7204cc487f4f6c7">
  <xsd:schema xmlns:xsd="http://www.w3.org/2001/XMLSchema" xmlns:xs="http://www.w3.org/2001/XMLSchema" xmlns:p="http://schemas.microsoft.com/office/2006/metadata/properties" xmlns:ns2="edffcddf-30c5-4afe-a7c7-216dc773b87a" targetNamespace="http://schemas.microsoft.com/office/2006/metadata/properties" ma:root="true" ma:fieldsID="a5d326b9a002e6eb922bcb685acbb524" ns2:_="">
    <xsd:import namespace="edffcddf-30c5-4afe-a7c7-216dc773b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fcddf-30c5-4afe-a7c7-216dc773b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66B08-337F-426C-A260-5228D0FF1E54}">
  <ds:schemaRefs/>
</ds:datastoreItem>
</file>

<file path=customXml/itemProps2.xml><?xml version="1.0" encoding="utf-8"?>
<ds:datastoreItem xmlns:ds="http://schemas.openxmlformats.org/officeDocument/2006/customXml" ds:itemID="{D97EF9AF-7B3E-47AD-A399-D2AA6B168F8F}">
  <ds:schemaRefs/>
</ds:datastoreItem>
</file>

<file path=customXml/itemProps3.xml><?xml version="1.0" encoding="utf-8"?>
<ds:datastoreItem xmlns:ds="http://schemas.openxmlformats.org/officeDocument/2006/customXml" ds:itemID="{388858DD-B333-47EA-B917-54F99EECD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387</Words>
  <Characters>2463</Characters>
  <TotalTime>6</TotalTime>
  <ScaleCrop>false</ScaleCrop>
  <LinksUpToDate>false</LinksUpToDate>
  <CharactersWithSpaces>2797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2022-02-25T14:51:00Z</dcterms:created>
  <dc:creator>MARIANA-IOANA MAIER</dc:creator>
  <cp:lastModifiedBy>bloo404</cp:lastModifiedBy>
  <dcterms:modified xsi:type="dcterms:W3CDTF">2023-03-14T08:29:40Z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0x01010038B66EC5AAAAF746831CB552F9C05D13</vt:lpwstr>
  </property>
  <property fmtid="{D5CDD505-2E9C-101B-9397-08002B2CF9AE}" pid="3" name="KSOProductBuildVer">
    <vt:lpwstr>1033-11.2.0.11486</vt:lpwstr>
  </property>
  <property fmtid="{D5CDD505-2E9C-101B-9397-08002B2CF9AE}" pid="4" name="ICV">
    <vt:lpwstr>A66F714328754EDA81E7E730FBF722C9</vt:lpwstr>
  </property>
</Properties>
</file>