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  <w:b/>
          <w:bCs/>
        </w:rPr>
        <w:t>Data Link:</w:t>
      </w:r>
      <w:r>
        <w:rPr>
          <w:rFonts w:hint="eastAsia"/>
        </w:rPr>
        <w:t> https://en.wikipedia.org/wiki/List_of_postal_codes_of_Canada:_M</w:t>
      </w:r>
    </w:p>
    <w:p>
      <w:pPr>
        <w:bidi w:val="0"/>
        <w:rPr>
          <w:rFonts w:hint="eastAsia"/>
        </w:rPr>
      </w:pPr>
      <w:r>
        <w:rPr>
          <w:rFonts w:hint="eastAsia"/>
        </w:rPr>
        <w:t>In order to gain that information we will use "Foursquare" location information. Such information includes venue names, locations, menus and even photos.</w:t>
      </w:r>
      <w:r>
        <w:rPr>
          <w:rFonts w:hint="eastAsia"/>
          <w:lang w:val="en-US" w:eastAsia="zh-CN"/>
        </w:rPr>
        <w:t xml:space="preserve"> All the stated required information can be obtained through the API. </w:t>
      </w:r>
      <w:r>
        <w:rPr>
          <w:rFonts w:hint="eastAsia"/>
        </w:rPr>
        <w:t>For each neighbourhood, we have chosen the radius to be 100 meter.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The information obtained per venue </w:t>
      </w:r>
      <w:r>
        <w:rPr>
          <w:rFonts w:hint="eastAsia"/>
          <w:b/>
          <w:bCs/>
          <w:lang w:val="en-US" w:eastAsia="zh-CN"/>
        </w:rPr>
        <w:t>includes</w:t>
      </w:r>
      <w:r>
        <w:rPr>
          <w:rFonts w:hint="eastAsia"/>
          <w:b/>
          <w:bCs/>
        </w:rPr>
        <w:t>:</w:t>
      </w:r>
    </w:p>
    <w:p>
      <w:pPr>
        <w:bidi w:val="0"/>
        <w:rPr>
          <w:rFonts w:hint="eastAsia"/>
        </w:rPr>
      </w:pPr>
      <w:r>
        <w:rPr>
          <w:rFonts w:hint="eastAsia"/>
        </w:rPr>
        <w:t>1. Neighbourhood</w:t>
      </w:r>
      <w:bookmarkStart w:id="0" w:name="_GoBack"/>
      <w:bookmarkEnd w:id="0"/>
    </w:p>
    <w:p>
      <w:pPr>
        <w:bidi w:val="0"/>
        <w:rPr>
          <w:rFonts w:hint="eastAsia"/>
        </w:rPr>
      </w:pPr>
      <w:r>
        <w:rPr>
          <w:rFonts w:hint="eastAsia"/>
        </w:rPr>
        <w:t>2. Neighbourhood Latitude</w:t>
      </w:r>
    </w:p>
    <w:p>
      <w:pPr>
        <w:bidi w:val="0"/>
        <w:rPr>
          <w:rFonts w:hint="eastAsia"/>
        </w:rPr>
      </w:pPr>
      <w:r>
        <w:rPr>
          <w:rFonts w:hint="eastAsia"/>
        </w:rPr>
        <w:t>3. Neighbourhood Longitude</w:t>
      </w:r>
    </w:p>
    <w:p>
      <w:pPr>
        <w:bidi w:val="0"/>
        <w:rPr>
          <w:rFonts w:hint="eastAsia"/>
        </w:rPr>
      </w:pPr>
      <w:r>
        <w:rPr>
          <w:rFonts w:hint="eastAsia"/>
        </w:rPr>
        <w:t>4. Venue</w:t>
      </w:r>
    </w:p>
    <w:p>
      <w:pPr>
        <w:bidi w:val="0"/>
        <w:rPr>
          <w:rFonts w:hint="eastAsia"/>
        </w:rPr>
      </w:pPr>
      <w:r>
        <w:rPr>
          <w:rFonts w:hint="eastAsia"/>
        </w:rPr>
        <w:t>5. Name of the venue e.g. the name of a store or restaurant</w:t>
      </w:r>
    </w:p>
    <w:p>
      <w:pPr>
        <w:bidi w:val="0"/>
        <w:rPr>
          <w:rFonts w:hint="eastAsia"/>
        </w:rPr>
      </w:pPr>
      <w:r>
        <w:rPr>
          <w:rFonts w:hint="eastAsia"/>
        </w:rPr>
        <w:t>6. Venue Latitude</w:t>
      </w:r>
    </w:p>
    <w:p>
      <w:pPr>
        <w:bidi w:val="0"/>
        <w:rPr>
          <w:rFonts w:hint="eastAsia"/>
        </w:rPr>
      </w:pPr>
      <w:r>
        <w:rPr>
          <w:rFonts w:hint="eastAsia"/>
        </w:rPr>
        <w:t>7. Venue Longitude</w:t>
      </w:r>
    </w:p>
    <w:p>
      <w:pPr>
        <w:bidi w:val="0"/>
        <w:rPr>
          <w:rFonts w:hint="eastAsia"/>
        </w:rPr>
      </w:pPr>
      <w:r>
        <w:rPr>
          <w:rFonts w:hint="eastAsia"/>
        </w:rPr>
        <w:t>8. Venue Category</w:t>
      </w:r>
    </w:p>
    <w:p>
      <w:pPr>
        <w:bidi w:val="0"/>
        <w:rPr>
          <w:rFonts w:hint="eastAsia"/>
        </w:rPr>
      </w:pPr>
    </w:p>
    <w:sectPr>
      <w:pgSz w:w="11850" w:h="16783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59D563"/>
    <w:multiLevelType w:val="singleLevel"/>
    <w:tmpl w:val="7459D563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91EDE"/>
    <w:rsid w:val="039E4A28"/>
    <w:rsid w:val="03DC5E3E"/>
    <w:rsid w:val="0C997A58"/>
    <w:rsid w:val="0DD72C90"/>
    <w:rsid w:val="0E3811FE"/>
    <w:rsid w:val="130A5B89"/>
    <w:rsid w:val="130D7704"/>
    <w:rsid w:val="14937CBA"/>
    <w:rsid w:val="161A4BEA"/>
    <w:rsid w:val="18F42652"/>
    <w:rsid w:val="194F01E4"/>
    <w:rsid w:val="19B8285D"/>
    <w:rsid w:val="1B1510BE"/>
    <w:rsid w:val="1BA77EED"/>
    <w:rsid w:val="1BED2C7C"/>
    <w:rsid w:val="20061975"/>
    <w:rsid w:val="210F1B08"/>
    <w:rsid w:val="21D91EDE"/>
    <w:rsid w:val="24C25BE2"/>
    <w:rsid w:val="26101670"/>
    <w:rsid w:val="2B666488"/>
    <w:rsid w:val="30FF496E"/>
    <w:rsid w:val="34BD5A90"/>
    <w:rsid w:val="36642C9D"/>
    <w:rsid w:val="36873E31"/>
    <w:rsid w:val="37244749"/>
    <w:rsid w:val="3FAD2FD0"/>
    <w:rsid w:val="42FE6343"/>
    <w:rsid w:val="47D4602F"/>
    <w:rsid w:val="49606FCF"/>
    <w:rsid w:val="4A393CDA"/>
    <w:rsid w:val="4BF21933"/>
    <w:rsid w:val="4E1B32DD"/>
    <w:rsid w:val="4ED32409"/>
    <w:rsid w:val="51FB5398"/>
    <w:rsid w:val="54600514"/>
    <w:rsid w:val="55093497"/>
    <w:rsid w:val="5C0E76BA"/>
    <w:rsid w:val="5F1A2743"/>
    <w:rsid w:val="63222852"/>
    <w:rsid w:val="687D020E"/>
    <w:rsid w:val="70B966D7"/>
    <w:rsid w:val="73EF0711"/>
    <w:rsid w:val="77D37E62"/>
    <w:rsid w:val="7A543A88"/>
    <w:rsid w:val="7B330689"/>
    <w:rsid w:val="7DD163DB"/>
    <w:rsid w:val="7FB2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0" w:firstLineChars="0"/>
      <w:jc w:val="left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00" w:lineRule="auto"/>
      <w:jc w:val="center"/>
      <w:outlineLvl w:val="0"/>
    </w:pPr>
    <w:rPr>
      <w:rFonts w:ascii="Times New Roman" w:hAnsi="Times New Roman" w:eastAsia="宋体"/>
      <w:b/>
      <w:kern w:val="44"/>
      <w:sz w:val="32"/>
    </w:rPr>
  </w:style>
  <w:style w:type="paragraph" w:styleId="3">
    <w:name w:val="heading 2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00" w:lineRule="auto"/>
      <w:jc w:val="left"/>
      <w:outlineLvl w:val="1"/>
    </w:pPr>
    <w:rPr>
      <w:rFonts w:ascii="Times New Roman" w:hAnsi="Times New Roman" w:eastAsia="宋体" w:cstheme="minorBidi"/>
      <w:b/>
      <w:sz w:val="30"/>
    </w:rPr>
  </w:style>
  <w:style w:type="paragraph" w:styleId="4">
    <w:name w:val="heading 3"/>
    <w:next w:val="1"/>
    <w:semiHidden/>
    <w:unhideWhenUsed/>
    <w:qFormat/>
    <w:uiPriority w:val="0"/>
    <w:pPr>
      <w:numPr>
        <w:ilvl w:val="0"/>
        <w:numId w:val="1"/>
      </w:numPr>
      <w:spacing w:beforeAutospacing="0" w:afterAutospacing="0"/>
      <w:jc w:val="left"/>
      <w:outlineLvl w:val="2"/>
    </w:pPr>
    <w:rPr>
      <w:rFonts w:hint="eastAsia" w:ascii="宋体" w:hAnsi="宋体" w:eastAsia="宋体" w:cs="宋体"/>
      <w:b/>
      <w:bCs/>
      <w:kern w:val="0"/>
      <w:sz w:val="21"/>
      <w:szCs w:val="27"/>
      <w:lang w:bidi="ar"/>
    </w:rPr>
  </w:style>
  <w:style w:type="paragraph" w:styleId="5">
    <w:name w:val="heading 4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黑体" w:cstheme="minorBidi"/>
      <w:b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姓名"/>
    <w:basedOn w:val="2"/>
    <w:next w:val="1"/>
    <w:qFormat/>
    <w:uiPriority w:val="0"/>
    <w:pPr>
      <w:spacing w:before="120" w:after="120" w:line="240" w:lineRule="auto"/>
    </w:pPr>
    <w:rPr>
      <w:rFonts w:eastAsia="楷体"/>
      <w:b w:val="0"/>
      <w:sz w:val="32"/>
    </w:rPr>
  </w:style>
  <w:style w:type="paragraph" w:customStyle="1" w:styleId="9">
    <w:name w:val="摘要"/>
    <w:basedOn w:val="1"/>
    <w:qFormat/>
    <w:uiPriority w:val="0"/>
    <w:pPr>
      <w:jc w:val="both"/>
    </w:pPr>
    <w:rPr>
      <w:rFonts w:eastAsia="黑体"/>
      <w:sz w:val="18"/>
    </w:rPr>
  </w:style>
  <w:style w:type="paragraph" w:customStyle="1" w:styleId="10">
    <w:name w:val="摘要及关键词"/>
    <w:basedOn w:val="1"/>
    <w:qFormat/>
    <w:uiPriority w:val="0"/>
    <w:pPr>
      <w:jc w:val="both"/>
    </w:pPr>
    <w:rPr>
      <w:rFonts w:eastAsia="黑体"/>
      <w:sz w:val="18"/>
    </w:rPr>
  </w:style>
  <w:style w:type="paragraph" w:customStyle="1" w:styleId="11">
    <w:name w:val="摘要及关键词内容"/>
    <w:basedOn w:val="10"/>
    <w:link w:val="12"/>
    <w:qFormat/>
    <w:uiPriority w:val="0"/>
    <w:rPr>
      <w:rFonts w:eastAsia="宋体"/>
      <w:sz w:val="24"/>
    </w:rPr>
  </w:style>
  <w:style w:type="character" w:customStyle="1" w:styleId="12">
    <w:name w:val="摘要内容 Char"/>
    <w:link w:val="11"/>
    <w:qFormat/>
    <w:uiPriority w:val="0"/>
    <w:rPr>
      <w:rFonts w:eastAsia="宋体"/>
      <w:sz w:val="24"/>
    </w:rPr>
  </w:style>
  <w:style w:type="paragraph" w:customStyle="1" w:styleId="13">
    <w:name w:val="论文副标题"/>
    <w:basedOn w:val="1"/>
    <w:qFormat/>
    <w:uiPriority w:val="0"/>
    <w:pPr>
      <w:jc w:val="center"/>
    </w:pPr>
    <w:rPr>
      <w:rFonts w:eastAsia="黑体"/>
      <w:sz w:val="36"/>
    </w:rPr>
  </w:style>
  <w:style w:type="paragraph" w:customStyle="1" w:styleId="14">
    <w:name w:val="题目"/>
    <w:basedOn w:val="2"/>
    <w:qFormat/>
    <w:uiPriority w:val="0"/>
  </w:style>
  <w:style w:type="paragraph" w:customStyle="1" w:styleId="15">
    <w:name w:val="目录"/>
    <w:basedOn w:val="11"/>
    <w:qFormat/>
    <w:uiPriority w:val="0"/>
    <w:pPr>
      <w:jc w:val="center"/>
    </w:pPr>
    <w:rPr>
      <w:rFonts w:eastAsia="黑体"/>
      <w:sz w:val="32"/>
    </w:rPr>
  </w:style>
  <w:style w:type="paragraph" w:customStyle="1" w:styleId="16">
    <w:name w:val="参考文献内容"/>
    <w:basedOn w:val="11"/>
    <w:qFormat/>
    <w:uiPriority w:val="0"/>
    <w:rPr>
      <w:sz w:val="21"/>
    </w:rPr>
  </w:style>
  <w:style w:type="paragraph" w:customStyle="1" w:styleId="17">
    <w:name w:val="目录内容"/>
    <w:basedOn w:val="11"/>
    <w:qFormat/>
    <w:uiPriority w:val="0"/>
    <w:rPr>
      <w:rFonts w:eastAsia="仿宋"/>
    </w:rPr>
  </w:style>
  <w:style w:type="paragraph" w:customStyle="1" w:styleId="18">
    <w:name w:val="图表格式"/>
    <w:qFormat/>
    <w:uiPriority w:val="0"/>
    <w:pPr>
      <w:spacing w:line="300" w:lineRule="auto"/>
      <w:jc w:val="center"/>
    </w:pPr>
    <w:rPr>
      <w:rFonts w:ascii="Times New Roman" w:hAnsi="Times New Roman" w:cs="Times New Roman" w:eastAsiaTheme="minorEastAsia"/>
      <w:bCs/>
      <w:sz w:val="21"/>
    </w:rPr>
  </w:style>
  <w:style w:type="paragraph" w:customStyle="1" w:styleId="19">
    <w:name w:val="参考文献"/>
    <w:qFormat/>
    <w:uiPriority w:val="0"/>
    <w:pPr>
      <w:spacing w:line="300" w:lineRule="auto"/>
      <w:jc w:val="both"/>
    </w:pPr>
    <w:rPr>
      <w:rFonts w:ascii="Times New Roman" w:hAnsi="Times New Roman" w:cs="Times New Roman" w:eastAsiaTheme="minorEastAsia"/>
      <w:bCs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2021-07-29T08:52:00Z</dcterms:created>
  <dc:creator>追梦1385897639</dc:creator>
  <cp:lastModifiedBy>追梦1385897639</cp:lastModifiedBy>
  <dcterms:modified xsi:type="dcterms:W3CDTF">2021-07-29T09:06:40Z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D9B64CEEE84B4581BDC5A43904C2ADE7</vt:lpwstr>
  </property>
</Properties>
</file>