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安全性，稳定性都差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硬件，软件：操作系统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python开发外部服务器，linux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嵌入式：开发智能家居，机器人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操作系统是建立在硬件之上的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linux发行版——linux内核——系统调用——硬件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linux内核——终端命令——系统调用——硬件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内核只有一个，发行版可以有很多个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Linux目录结构：/home/python/...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所有用户都在home目录下，每人一个文件夹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终端命令：封装成图形界面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如ls,mkdir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帮助信息： command --help, man 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自动补全：tab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退出：ctrl+c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.开头文件是隐藏文件 ： ls -a 查看隐藏文件;ls -l 查看详细信息；ls -lh 进一步查看文件大小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*代表任意数量字符（可以为0）；？代表一个字符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回到家目录（/home/joe）：cd/cd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最近两次的工作目录转换：cd 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默认cd 为当前目录下的某文件（相对路径）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创建多层目录： mkdir -p a/b/c/d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同一个工作目录下，文件与目录不可重名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删除目录以及该目录下所有内容： rm -r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树形图（只显示目录）：tree -d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复制时询问是否覆盖： cp -i ......  /   mv -i ........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复制目录： cp -r 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重命名：mv 源文件 目标文件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查看文件内容（内容少）：cat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查看文件内容（内容多）：more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编号非空行： cat 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编号所有行： cat -n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搜索：grep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-显示行：-n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-取反：-v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-忽略大小写：-i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-指定追加：echo ... &gt;&gt; ...（&gt;是输出且覆盖）   可在创建文件时编辑内容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管道：ls -lh|more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网卡相当于Sim卡，ip地址相当于手机号（为了找到某计算机）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域名即网址，是IP地址别名，方便记忆——可以通过IP地址或域名网址都可找到某网页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Ip:port  用IP地址找到计算机（服务器），用端口号找到该计算机上的应用程序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SSH:22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远程控制服务器：ssh -p 22 user@remoteIP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远程拷贝文件：scp -P 22 01.py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"mailto:user@remote:Desktop/01.py"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user@remote:Desktop/01.py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远程拷贝目录：scp -P 22 -r demo user@remote:Desktop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公钥和私钥  公钥从客户端传到服务器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权限：rwx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文件都是1；目录数量是 子目录+2（绝对路径、.）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目录有可执行权限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-sudo:substitute user do （变为root身份）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组的文件保存在 /etc/group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改变组：chgrp -R 组名 文件/目录名  （-R递归修改）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创建用户：useradd -m -g 组 用户名  （-m自动建立家目录；-g自动建立同名组）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修改附加组（增加权限）： usermod -G 组 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 是用来保存用户信息的文件（不可执行）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/usr/bin/passwd 是用于修改用户密码的程序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 存储普通可执行文件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 存储和系统管理相关的可执行文件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切换用户:su - 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-r:4 -w:2 -x:1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磁盘信息： df -h:剩余空间disk free ; du -h 目录名 ： 目录下文件大小 disk usage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-ps aux:  process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--a:  包括其他用户进程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 ：  显示进程详细状态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--x:  显示没有控制终端的进程（使用较少）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显示CPU与内存占用高的程序：top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查找文件： find [路径]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名称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创建软链接（快捷方式）： ln -s 源文件绝对路径 链接名 （-s:soft）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打包：tar -cvf 打包文件名.tar 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解包：tar -xvf 打包文件名.tar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打包压缩：tar -zcvf 打包文件名.tar.gz 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解包解压：tar -zxvf 打包文件名.tar.gz （-C）目标路径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用bz2格式压缩——&gt;将z换成j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软件安装：apt:advanced packaging tool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编译型语言：统一编译，一次性执行（执行速度快）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解释型语言：每行翻译并执行（通过不同解释器可以跨平台）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操作系统让CPU把解释器复制到内存中，解释器读取硬盘中的程序代码，CPU翻译、执行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2.x 用Python解释器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字符中有汉字，用python3解释器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过渡的第三方库，用Pytho 2.7解释器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IDE：integrated development environment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程序：处理数据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变量：存储数据（保存在内存中）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bool型：非0即True （if/while）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但在计算时True为1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input的数据类型是str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%6d:若不足6位，不足用0补齐（0不可省去）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循环有次数，需要有计数器i，且代码最后i +=1（计数一般从0开始）  while i &lt; 循环次数（无等于）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计数与索引都是从0开始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-break：在while中，满足某条件会退出（剩下的也不会执行）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-continue:在while中，满足某条件会回到最开始（剩下的不会执行）-----是为了排除某种情况    注意要在continue中重新计数（i +=1）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不换行：print（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end=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   end是替换换行而显示的内容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换行：print(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-while嵌套：行和列（行计数，列输出）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\t: 垂直对齐      end=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-import module（是文件中的一个代码文件）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函数格式：函数定义上方空2行；注释在函数下方用三个引号标注，并下方空一行；调用时可用快捷键ctrl+q查看（在其他代码中被调用时也可看到）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在函数名上可插入说明文档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参数：定义时的叫形参；调用时传入的叫实参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return之后代码不会执行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.pyc（compiled）——模块就直接编译，再调用时不用再一行行解释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-iterable 需要是一组数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-pop  默认弹出最后一个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-del 是将变量从内存中删除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函数是单独封装的，方法是对于对象而言的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元组：数据不能修改；一般用元组储存不同类型数据，列表储存同种类型；只有一个元素 （5，）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数据修改用列表，数据保护用元组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字典每个键值对占一行；合并字典：update；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-isspace：空白字符：空格和制表符\t,\n,\r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unicode字符串：在键盘上无法输出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-isdecimal:数字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-isdigit:+符号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-isnumeric:+中文数字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-index 和 find 区别：find若字符串不存在，返回-1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-replace:会返回新字符串，不会修改原字符串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-split+join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逆序：num_str[-1::-1]  开始索引是最后一个，倒序为-1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-extend可追加列表；append是将列表作为一个独立元素加入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-for in:----else:有break就不会执行（是为了在遍历中找到某个目标）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-break的作用是找到了目标，后面的不再需要  -else是没有找到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-TODO注释 会标明任务事项（可在左下角用总视图查询）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-Shebang（#！+解释器完整路径）：放在主程序开头 +在终端给文件加执行权限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赋值（记录数据地址，类似于数据标签）后引用，就是在内存中寻找数据的地址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数据地址id（）是数字类型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调用函数是在引用内存中实参的数据地址，而非数据本身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可变类型（列表，字典）：用方法修改不会改变内存地址；但重新赋值会改变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字典的key只能为不可变类型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哈希：只接收不可变类型参数；返回整数（特征码且一一对应）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唯一性和字典的不重复性相对应：对key进行hash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函数可以访问外部的所有变量（全局变量）；但若要修改全局变量，需要global声明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-把所有全局变量放在最开头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-Shebang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-全局变量（gl_）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-执行代码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return若有多个返回值，默认为元组，但不需要加括号；可以直接使用多个变量接收返回值（无需索引）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交换数字：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-其他变量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-算术（a=a+b,b=a-b,a=a-b）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-Python专有：a,b=b,a（右边是一个元组，默认省去括号）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列表的+=是extend方法，而非赋值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有默认值的缺省参数，需要放在所有参数最后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多值参数：*(args)元组；**(kwargs)字典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-拆包：在调用函数注明参数时需要用*，**来区分；但在函数内部直接用参数名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dir可以看到对象的所有的属性和方法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%d十进制；%x十六进制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is判断的是内存地址是否相同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-先架构出属性和方法（内部再区分类，对象，静态）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-静态方法也用类名调用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-不同对象的内存地址不同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-类函数的参数self就是调用该方法的对象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-__str__（return....）可以指定print对象的内容   一般可以替代name属性的打印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-都要有__init__和__str__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-名词属性不全都是外部传递的参数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-存在包含关系的多个类，先定义被包含的对象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-不知道初始属性的具体信息，可以用None；之后进行赋值修改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-__age为私有属性，不能被外界访问，但能被类定义内其他函数调用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-若不同类内有相同的方法，可以将此方法提取出来，单独定义一个父类后继承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-对父类方法进行拓展：super().method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-子类可以通过父类的公有方法来访问父类的私有属性/方法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-若无父类，添加object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-类属性：如对创建的对象进行计数  count=0 ;__init__:count+=1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-类方法：@classmethod ;参数（cls）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-静态方法：不需要访问类或对象  </w:t>
      </w:r>
      <w:bookmarkStart w:id="0" w:name="_GoBack"/>
      <w:r>
        <w:rPr>
          <w:rFonts w:hint="eastAsia"/>
          <w:lang w:val="en-US" w:eastAsia="zh-CN"/>
        </w:rPr>
        <w:t>@</w:t>
      </w:r>
      <w:bookmarkEnd w:id="0"/>
      <w:r>
        <w:rPr>
          <w:rFonts w:hint="eastAsia"/>
          <w:lang w:val="en-US" w:eastAsia="zh-CN"/>
        </w:rPr>
        <w:t>staticmethod ; 参数（）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-__new__分配空间;返回内存地址并传给__init__:return super().__new__(cls)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-创建对象时，会调用__new__和__init__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MusicPlayer(object):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# 记录创建对象引用的内存地址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instance = None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def __new__(cls, *args, **kwargs):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# 1. 判断是否创建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if cls.instance is None: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# 2. 用父类object的方法分配空间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cls.instance = super().__new__(cls)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# 3. 返回引用的内存地址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    return cls.instance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异常处理：（只在主程序中处理）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-except Exception as result:  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未知错误 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result)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-抛出异常：创建异常对象ex=Exception(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长度不够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)；主动抛出 raise ex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-import ... as ...（别名用大驼峰） DogModule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-import Module ;只需要某个方法：from ... import...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-__file__可以查看某模块文件地址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-__name__在当前文件是“__main__”;被当做模块导入后为模块名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-将所有需要调用的模块打包且在包内添加名为__init__.py的文件（pycharm 有package选项）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--在__init__中添加对外的模块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第三方模块：（pip是Python的包管理工具）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-sudo pip3 install pygame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-sudo pip3 uninstall pygame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保存是将内存中的内容写入磁盘中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file = open("README")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while True: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# read each line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text = file.readline()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if not text: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break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print(text)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file.close()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文件管理： import os</w:t>
      </w: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UTF-8是UNICODE编码的一种编码格式（1-6个字节表示一个字符）</w:t>
      </w:r>
    </w:p>
    <w:p>
      <w:pPr>
        <w:rPr>
          <w:rFonts w:hint="eastAsia"/>
          <w:shd w:val="clear" w:color="auto" w:fill="auto"/>
          <w:lang w:val="en-US" w:eastAsia="zh-CN"/>
        </w:rPr>
      </w:pP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-eval() 将字符串内部内容当做表达式执行，并返回结果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-将已有内容变为注释： ctrl+/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-向左减少缩进：shift+tab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-对于函数内部代码单步执行：step into F7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-字符串的名称rename（批量）:shift+F6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初始化：pygame.init()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结束（将内存中的pygame模块卸载）：pygame.quit()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游戏循环上方是初始化（创建窗口，绘制初始图像，游戏时钟,精灵和精灵组）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游戏循环下方：帧率，UI，碰撞检测，更新位置（Rect,blit,update）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-UI：事件监听，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精灵（sprite）：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-游戏初始化：创建精灵/精灵组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-游戏循环：update,draw(screen),pygame.display.update()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--image（name）, rect, 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--update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常量：全部大写（替代固定的数字）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-定义定时器常量eventid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初始化方法</w:t>
      </w:r>
      <w:r>
        <w:rPr>
          <w:rFonts w:hint="eastAsia"/>
          <w:lang w:val="en-US" w:eastAsia="zh-CN"/>
        </w:rPr>
        <w:t>中set_timer（if event.type == eventid）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b/>
          <w:bCs/>
          <w:lang w:val="en-US" w:eastAsia="zh-CN"/>
        </w:rPr>
        <w:t>游戏循环</w:t>
      </w:r>
      <w:r>
        <w:rPr>
          <w:rFonts w:hint="eastAsia"/>
          <w:lang w:val="en-US" w:eastAsia="zh-CN"/>
        </w:rPr>
        <w:t>中，监听定时器事件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模块导入顺序：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-官方（random）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-第三方（pygame）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-应用程序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按键捕获：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-event.type == pygame.KEYDOWN and event.type == pygame.K_RIGHT（必须一次一次的按）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-pygame.key.get_pressed（可一直输出）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vi是Linux 中的文本编辑器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：是末行模式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 → Insert 模式，按 </w:t>
      </w:r>
      <w:r>
        <w:rPr>
          <w:rFonts w:hint="default"/>
          <w:lang w:val="en-US" w:eastAsia="zh-CN"/>
        </w:rPr>
        <w:t>ESC</w:t>
      </w:r>
      <w:r>
        <w:rPr>
          <w:rFonts w:hint="eastAsia"/>
          <w:lang w:val="en-US" w:eastAsia="zh-CN"/>
        </w:rPr>
        <w:t> 回到 Normal 模式.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 → 删当前光标所在的一个字符。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:wq</w:t>
      </w:r>
      <w:r>
        <w:rPr>
          <w:rFonts w:hint="eastAsia"/>
          <w:lang w:val="en-US" w:eastAsia="zh-CN"/>
        </w:rPr>
        <w:t> → 存盘 + 退出 (</w:t>
      </w:r>
      <w:r>
        <w:rPr>
          <w:rFonts w:hint="default"/>
          <w:lang w:val="en-US" w:eastAsia="zh-CN"/>
        </w:rPr>
        <w:t>:w</w:t>
      </w:r>
      <w:r>
        <w:rPr>
          <w:rFonts w:hint="eastAsia"/>
          <w:lang w:val="en-US" w:eastAsia="zh-CN"/>
        </w:rPr>
        <w:t> 存盘, </w:t>
      </w:r>
      <w:r>
        <w:rPr>
          <w:rFonts w:hint="default"/>
          <w:lang w:val="en-US" w:eastAsia="zh-CN"/>
        </w:rPr>
        <w:t>:q</w:t>
      </w:r>
      <w:r>
        <w:rPr>
          <w:rFonts w:hint="eastAsia"/>
          <w:lang w:val="en-US" w:eastAsia="zh-CN"/>
        </w:rPr>
        <w:t> 退出)   （注：:w 后可以跟文件名）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dd</w:t>
      </w:r>
      <w:r>
        <w:rPr>
          <w:rFonts w:hint="eastAsia"/>
          <w:lang w:val="en-US" w:eastAsia="zh-CN"/>
        </w:rPr>
        <w:t> → 删除当前行，并把删除的行存到剪贴板里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 → 粘贴剪贴板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-vi hello.py + 3（行数）  不加行数到末尾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:x， ZZ</w:t>
      </w:r>
      <w:r>
        <w:rPr>
          <w:rFonts w:hint="eastAsia"/>
          <w:lang w:val="en-US" w:eastAsia="zh-CN"/>
        </w:rPr>
        <w:t> 或 </w:t>
      </w:r>
      <w:r>
        <w:rPr>
          <w:rFonts w:hint="default"/>
          <w:lang w:val="en-US" w:eastAsia="zh-CN"/>
        </w:rPr>
        <w:t>:wq</w:t>
      </w:r>
      <w:r>
        <w:rPr>
          <w:rFonts w:hint="eastAsia"/>
          <w:lang w:val="en-US" w:eastAsia="zh-CN"/>
        </w:rPr>
        <w:t> → 保存并退出 (</w:t>
      </w:r>
      <w:r>
        <w:rPr>
          <w:rFonts w:hint="default"/>
          <w:lang w:val="en-US" w:eastAsia="zh-CN"/>
        </w:rPr>
        <w:t>:x</w:t>
      </w:r>
      <w:r>
        <w:rPr>
          <w:rFonts w:hint="eastAsia"/>
          <w:lang w:val="en-US" w:eastAsia="zh-CN"/>
        </w:rPr>
        <w:t> 表示仅在需要时保存，ZZ不需要输入冒号并回车)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末行模式：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-:e 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编辑查看文件（类似ls）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-:n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-:w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重命名(类似于另存为)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</w:t>
      </w:r>
      <w:r>
        <w:rPr>
          <w:rFonts w:hint="eastAsia"/>
          <w:lang w:val="en-US" w:eastAsia="zh-CN"/>
        </w:rPr>
        <w:t> → 到第一行。（注：相当于1G，或 :1）  数字gg/数字G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</w:t>
      </w:r>
      <w:r>
        <w:rPr>
          <w:rFonts w:hint="eastAsia"/>
          <w:lang w:val="en-US" w:eastAsia="zh-CN"/>
        </w:rPr>
        <w:t> → 到最后一行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向上翻页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飞向下翻页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H:head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M:middle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L:low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-w:向后一个单词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-b: 向前一个单词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-0：行首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-^:不是空白字符的行首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-$:行尾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{：上一段落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}：下一段落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%：可以在成对括号间切换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 :返回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-v:可视化模式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-V：可视化行模式  与{，}连用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-ctrl + v : 可视块模式（纵向）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-u(undo)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-ctrl + r (redo)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-x(cut)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-d(delete):与移动命令连用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-dd:删除行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-D:删除到行尾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-dw: 删除一个单词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-d5G:删到第5行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-y(copy)；y}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-nyy:复制n行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-p（paste）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文本缓冲区和剪切板不通用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-r:replace替换当前字符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-R：替换模式，一直向后替换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右缩进：&gt;&gt;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左缩进：&lt;&lt;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重复执行：.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查找：/....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-n:下一个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-N：上一个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当前单词匹配：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-*：向后找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-#：向前找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查找替换：(:%s/旧/新/g)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:%s/旧/新/gc  （确认替换）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:s/旧/新/g（可视区替换）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-o:行后加入空行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-O：行前加入空行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-i：当前字符前插入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-I：行首插入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-A：行末插入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-数字n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-i编辑模式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-输入内容并退出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用可视化块给多行增加注释：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-ctrl + 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-I进入编辑模式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-输入内容并退出模式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分屏命令：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-:sp[文件名]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横向分屏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-:vsp[文件名]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纵向分屏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切换分屏窗口（每次先按ctrl + w）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-w:切换到下个窗口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-r:互换窗口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-c:关闭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C6AD1"/>
    <w:rsid w:val="022E7A6B"/>
    <w:rsid w:val="02525A72"/>
    <w:rsid w:val="03A83EBC"/>
    <w:rsid w:val="051A56EB"/>
    <w:rsid w:val="058A4337"/>
    <w:rsid w:val="09147F98"/>
    <w:rsid w:val="0A111A3D"/>
    <w:rsid w:val="0CAE459F"/>
    <w:rsid w:val="117C4421"/>
    <w:rsid w:val="11A74610"/>
    <w:rsid w:val="12AD1694"/>
    <w:rsid w:val="138E7971"/>
    <w:rsid w:val="144D374A"/>
    <w:rsid w:val="148F2047"/>
    <w:rsid w:val="1C130B4E"/>
    <w:rsid w:val="1E5A3D0E"/>
    <w:rsid w:val="1EE76245"/>
    <w:rsid w:val="2189443E"/>
    <w:rsid w:val="27473E87"/>
    <w:rsid w:val="296214F2"/>
    <w:rsid w:val="2B5F3876"/>
    <w:rsid w:val="2BFA4814"/>
    <w:rsid w:val="2F905EDB"/>
    <w:rsid w:val="31C76627"/>
    <w:rsid w:val="32AD022E"/>
    <w:rsid w:val="33612E5F"/>
    <w:rsid w:val="361E0213"/>
    <w:rsid w:val="37593462"/>
    <w:rsid w:val="3C6813D5"/>
    <w:rsid w:val="3CCE3E3D"/>
    <w:rsid w:val="3EAB4DE6"/>
    <w:rsid w:val="440700CE"/>
    <w:rsid w:val="45215B0E"/>
    <w:rsid w:val="46A04DAD"/>
    <w:rsid w:val="4768328F"/>
    <w:rsid w:val="4BA1479B"/>
    <w:rsid w:val="4E073B94"/>
    <w:rsid w:val="4E2A3F91"/>
    <w:rsid w:val="4EB631CB"/>
    <w:rsid w:val="53C56B83"/>
    <w:rsid w:val="571B170B"/>
    <w:rsid w:val="5B9C536E"/>
    <w:rsid w:val="5C371D53"/>
    <w:rsid w:val="625C6AD1"/>
    <w:rsid w:val="63B12437"/>
    <w:rsid w:val="64902166"/>
    <w:rsid w:val="69A77211"/>
    <w:rsid w:val="6D01514D"/>
    <w:rsid w:val="70BC1D55"/>
    <w:rsid w:val="71FB7151"/>
    <w:rsid w:val="72C53479"/>
    <w:rsid w:val="780603A7"/>
    <w:rsid w:val="78310B8E"/>
    <w:rsid w:val="79E55D62"/>
    <w:rsid w:val="7BE3492B"/>
    <w:rsid w:val="7D2B3AD5"/>
    <w:rsid w:val="7E1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2020-06-06T17:02:00Z</dcterms:created>
  <dc:creator>追梦1385897639</dc:creator>
  <cp:lastModifiedBy>追梦1385897639</cp:lastModifiedBy>
  <dcterms:modified xsi:type="dcterms:W3CDTF">2020-06-24T14:59:09Z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