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footer8.xml" ContentType="application/vnd.openxmlformats-officedocument.wordprocessingml.footer+xml"/>
  <Override PartName="/word/footer9.xml" ContentType="application/vnd.openxmlformats-officedocument.wordprocessingml.footer+xml"/>
  <Default Extension="jpeg" ContentType="image/jpeg"/>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2883" w:rsidRDefault="005E7CA1">
      <w:pPr>
        <w:pStyle w:val="BodyText"/>
        <w:ind w:left="5073"/>
        <w:rPr>
          <w:sz w:val="20"/>
        </w:rPr>
      </w:pPr>
      <w:r>
        <w:rPr>
          <w:noProof/>
          <w:sz w:val="20"/>
        </w:rPr>
        <w:drawing>
          <wp:inline distT="0" distB="0" distL="0" distR="0">
            <wp:extent cx="1034427" cy="10287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034427" cy="1028700"/>
                    </a:xfrm>
                    <a:prstGeom prst="rect">
                      <a:avLst/>
                    </a:prstGeom>
                  </pic:spPr>
                </pic:pic>
              </a:graphicData>
            </a:graphic>
          </wp:inline>
        </w:drawing>
      </w:r>
    </w:p>
    <w:p w:rsidR="002A2883" w:rsidRDefault="002A2883">
      <w:pPr>
        <w:pStyle w:val="BodyText"/>
        <w:spacing w:before="77"/>
        <w:rPr>
          <w:sz w:val="28"/>
        </w:rPr>
      </w:pPr>
    </w:p>
    <w:p w:rsidR="002A2883" w:rsidRDefault="00270F00" w:rsidP="6DFA814D">
      <w:pPr>
        <w:ind w:left="2689" w:right="3251"/>
        <w:jc w:val="center"/>
      </w:pPr>
      <w:r>
        <w:rPr>
          <w:rFonts w:ascii="Cambria" w:eastAsia="Cambria" w:hAnsi="Cambria" w:cs="Cambria"/>
          <w:sz w:val="28"/>
          <w:szCs w:val="28"/>
        </w:rPr>
        <w:t xml:space="preserve">SMED-Based Digital Changeover Application for </w:t>
      </w:r>
      <w:r w:rsidR="00BC71F3">
        <w:rPr>
          <w:rFonts w:ascii="Cambria" w:eastAsia="Cambria" w:hAnsi="Cambria" w:cs="Cambria"/>
          <w:sz w:val="28"/>
          <w:szCs w:val="28"/>
        </w:rPr>
        <w:t>Productivity  Improvement</w:t>
      </w:r>
    </w:p>
    <w:p w:rsidR="002A2883" w:rsidRDefault="002A2883">
      <w:pPr>
        <w:pStyle w:val="BodyText"/>
        <w:rPr>
          <w:rFonts w:ascii="Cambria"/>
          <w:sz w:val="28"/>
        </w:rPr>
      </w:pPr>
    </w:p>
    <w:p w:rsidR="002A2883" w:rsidRDefault="002A2883">
      <w:pPr>
        <w:pStyle w:val="BodyText"/>
        <w:spacing w:before="43"/>
        <w:rPr>
          <w:rFonts w:ascii="Cambria"/>
          <w:sz w:val="28"/>
        </w:rPr>
      </w:pPr>
    </w:p>
    <w:p w:rsidR="002A2883" w:rsidRDefault="6DFA814D" w:rsidP="6DFA814D">
      <w:pPr>
        <w:spacing w:line="362" w:lineRule="auto"/>
        <w:ind w:left="2689" w:right="3245"/>
        <w:jc w:val="center"/>
        <w:rPr>
          <w:i/>
          <w:iCs/>
          <w:sz w:val="28"/>
          <w:szCs w:val="28"/>
        </w:rPr>
      </w:pPr>
      <w:r w:rsidRPr="6DFA814D">
        <w:rPr>
          <w:i/>
          <w:iCs/>
          <w:sz w:val="28"/>
          <w:szCs w:val="28"/>
        </w:rPr>
        <w:t>A</w:t>
      </w:r>
      <w:r w:rsidRPr="6DFA814D">
        <w:rPr>
          <w:i/>
          <w:iCs/>
          <w:spacing w:val="-18"/>
          <w:sz w:val="28"/>
          <w:szCs w:val="28"/>
        </w:rPr>
        <w:t xml:space="preserve"> </w:t>
      </w:r>
      <w:r w:rsidRPr="6DFA814D">
        <w:rPr>
          <w:i/>
          <w:iCs/>
          <w:sz w:val="28"/>
          <w:szCs w:val="28"/>
        </w:rPr>
        <w:t>dissertation</w:t>
      </w:r>
      <w:r w:rsidRPr="6DFA814D">
        <w:rPr>
          <w:i/>
          <w:iCs/>
          <w:spacing w:val="-12"/>
          <w:sz w:val="28"/>
          <w:szCs w:val="28"/>
        </w:rPr>
        <w:t xml:space="preserve"> </w:t>
      </w:r>
      <w:r w:rsidRPr="6DFA814D">
        <w:rPr>
          <w:i/>
          <w:iCs/>
          <w:sz w:val="28"/>
          <w:szCs w:val="28"/>
        </w:rPr>
        <w:t>submitted</w:t>
      </w:r>
      <w:r w:rsidRPr="6DFA814D">
        <w:rPr>
          <w:i/>
          <w:iCs/>
          <w:spacing w:val="-8"/>
          <w:sz w:val="28"/>
          <w:szCs w:val="28"/>
        </w:rPr>
        <w:t xml:space="preserve"> </w:t>
      </w:r>
      <w:r w:rsidRPr="6DFA814D">
        <w:rPr>
          <w:i/>
          <w:iCs/>
          <w:sz w:val="28"/>
          <w:szCs w:val="28"/>
        </w:rPr>
        <w:t>in</w:t>
      </w:r>
      <w:r w:rsidRPr="6DFA814D">
        <w:rPr>
          <w:i/>
          <w:iCs/>
          <w:spacing w:val="-13"/>
          <w:sz w:val="28"/>
          <w:szCs w:val="28"/>
        </w:rPr>
        <w:t xml:space="preserve"> </w:t>
      </w:r>
      <w:r w:rsidRPr="6DFA814D">
        <w:rPr>
          <w:i/>
          <w:iCs/>
          <w:sz w:val="28"/>
          <w:szCs w:val="28"/>
        </w:rPr>
        <w:t>partial</w:t>
      </w:r>
      <w:r w:rsidRPr="6DFA814D">
        <w:rPr>
          <w:i/>
          <w:iCs/>
          <w:spacing w:val="-13"/>
          <w:sz w:val="28"/>
          <w:szCs w:val="28"/>
        </w:rPr>
        <w:t xml:space="preserve"> </w:t>
      </w:r>
      <w:r w:rsidRPr="6DFA814D">
        <w:rPr>
          <w:i/>
          <w:iCs/>
          <w:sz w:val="28"/>
          <w:szCs w:val="28"/>
        </w:rPr>
        <w:t>fulfillment</w:t>
      </w:r>
      <w:r w:rsidRPr="6DFA814D">
        <w:rPr>
          <w:i/>
          <w:iCs/>
          <w:spacing w:val="-9"/>
          <w:sz w:val="28"/>
          <w:szCs w:val="28"/>
        </w:rPr>
        <w:t xml:space="preserve"> </w:t>
      </w:r>
      <w:r w:rsidRPr="6DFA814D">
        <w:rPr>
          <w:i/>
          <w:iCs/>
          <w:sz w:val="28"/>
          <w:szCs w:val="28"/>
        </w:rPr>
        <w:t>of</w:t>
      </w:r>
      <w:r w:rsidRPr="6DFA814D">
        <w:rPr>
          <w:i/>
          <w:iCs/>
          <w:spacing w:val="-7"/>
          <w:sz w:val="28"/>
          <w:szCs w:val="28"/>
        </w:rPr>
        <w:t xml:space="preserve"> </w:t>
      </w:r>
      <w:r w:rsidRPr="6DFA814D">
        <w:rPr>
          <w:i/>
          <w:iCs/>
          <w:sz w:val="28"/>
          <w:szCs w:val="28"/>
        </w:rPr>
        <w:t xml:space="preserve">the </w:t>
      </w:r>
      <w:r w:rsidR="504B8123" w:rsidRPr="6DFA814D">
        <w:rPr>
          <w:sz w:val="28"/>
          <w:szCs w:val="28"/>
        </w:rPr>
        <w:t>requirement for</w:t>
      </w:r>
      <w:r w:rsidRPr="6DFA814D">
        <w:rPr>
          <w:i/>
          <w:iCs/>
          <w:sz w:val="28"/>
          <w:szCs w:val="28"/>
        </w:rPr>
        <w:t xml:space="preserve"> the award of a degree</w:t>
      </w:r>
    </w:p>
    <w:p w:rsidR="002A2883" w:rsidRDefault="005E7CA1" w:rsidP="71658DF6">
      <w:pPr>
        <w:spacing w:before="199"/>
        <w:ind w:left="2689" w:right="3249"/>
        <w:jc w:val="center"/>
        <w:rPr>
          <w:i/>
          <w:iCs/>
          <w:sz w:val="28"/>
          <w:szCs w:val="28"/>
        </w:rPr>
      </w:pPr>
      <w:proofErr w:type="gramStart"/>
      <w:r w:rsidRPr="71658DF6">
        <w:rPr>
          <w:i/>
          <w:iCs/>
          <w:spacing w:val="-5"/>
          <w:sz w:val="28"/>
          <w:szCs w:val="28"/>
        </w:rPr>
        <w:t>in</w:t>
      </w:r>
      <w:proofErr w:type="gramEnd"/>
      <w:r w:rsidR="470E764D" w:rsidRPr="71658DF6">
        <w:rPr>
          <w:i/>
          <w:iCs/>
          <w:spacing w:val="-5"/>
          <w:sz w:val="28"/>
          <w:szCs w:val="28"/>
        </w:rPr>
        <w:t xml:space="preserve"> </w:t>
      </w:r>
    </w:p>
    <w:p w:rsidR="71658DF6" w:rsidRDefault="71658DF6" w:rsidP="71658DF6">
      <w:pPr>
        <w:spacing w:before="199"/>
        <w:ind w:left="2689" w:right="3249"/>
        <w:jc w:val="center"/>
        <w:rPr>
          <w:i/>
          <w:iCs/>
          <w:sz w:val="28"/>
          <w:szCs w:val="28"/>
        </w:rPr>
      </w:pPr>
    </w:p>
    <w:p w:rsidR="002A2883" w:rsidRDefault="4483EB6C" w:rsidP="6DFA814D">
      <w:pPr>
        <w:spacing w:line="477" w:lineRule="auto"/>
        <w:ind w:left="2689" w:right="3239"/>
        <w:jc w:val="center"/>
        <w:rPr>
          <w:b/>
          <w:bCs/>
          <w:i/>
          <w:iCs/>
          <w:sz w:val="36"/>
          <w:szCs w:val="36"/>
        </w:rPr>
      </w:pPr>
      <w:proofErr w:type="gramStart"/>
      <w:r w:rsidRPr="6DFA814D">
        <w:rPr>
          <w:b/>
          <w:bCs/>
          <w:i/>
          <w:iCs/>
          <w:sz w:val="36"/>
          <w:szCs w:val="36"/>
        </w:rPr>
        <w:t>Bachelor’s</w:t>
      </w:r>
      <w:proofErr w:type="gramEnd"/>
      <w:r w:rsidRPr="6DFA814D">
        <w:rPr>
          <w:b/>
          <w:bCs/>
          <w:i/>
          <w:iCs/>
          <w:sz w:val="36"/>
          <w:szCs w:val="36"/>
        </w:rPr>
        <w:t xml:space="preserve"> </w:t>
      </w:r>
      <w:r w:rsidR="6DFA814D" w:rsidRPr="6DFA814D">
        <w:rPr>
          <w:b/>
          <w:bCs/>
          <w:i/>
          <w:iCs/>
          <w:sz w:val="36"/>
          <w:szCs w:val="36"/>
        </w:rPr>
        <w:t>of</w:t>
      </w:r>
      <w:r w:rsidR="6DFA814D" w:rsidRPr="6DFA814D">
        <w:rPr>
          <w:b/>
          <w:bCs/>
          <w:i/>
          <w:iCs/>
          <w:spacing w:val="-12"/>
          <w:sz w:val="36"/>
          <w:szCs w:val="36"/>
        </w:rPr>
        <w:t xml:space="preserve"> </w:t>
      </w:r>
      <w:r w:rsidR="6DFA814D" w:rsidRPr="6DFA814D">
        <w:rPr>
          <w:b/>
          <w:bCs/>
          <w:i/>
          <w:iCs/>
          <w:sz w:val="36"/>
          <w:szCs w:val="36"/>
        </w:rPr>
        <w:t>Fashion</w:t>
      </w:r>
      <w:r w:rsidR="6DFA814D" w:rsidRPr="6DFA814D">
        <w:rPr>
          <w:b/>
          <w:bCs/>
          <w:i/>
          <w:iCs/>
          <w:spacing w:val="-11"/>
          <w:sz w:val="36"/>
          <w:szCs w:val="36"/>
        </w:rPr>
        <w:t xml:space="preserve"> </w:t>
      </w:r>
      <w:r w:rsidR="6DFA814D" w:rsidRPr="6DFA814D">
        <w:rPr>
          <w:b/>
          <w:bCs/>
          <w:i/>
          <w:iCs/>
          <w:sz w:val="36"/>
          <w:szCs w:val="36"/>
        </w:rPr>
        <w:t>Technology (Apparel Production)</w:t>
      </w:r>
    </w:p>
    <w:p w:rsidR="002A2883" w:rsidRDefault="005E7CA1">
      <w:pPr>
        <w:spacing w:before="156"/>
        <w:ind w:left="2689" w:right="3242"/>
        <w:jc w:val="center"/>
        <w:rPr>
          <w:sz w:val="28"/>
        </w:rPr>
      </w:pPr>
      <w:r>
        <w:rPr>
          <w:sz w:val="28"/>
        </w:rPr>
        <w:t>Submitted</w:t>
      </w:r>
      <w:r>
        <w:rPr>
          <w:spacing w:val="-10"/>
          <w:sz w:val="28"/>
        </w:rPr>
        <w:t xml:space="preserve"> </w:t>
      </w:r>
      <w:r>
        <w:rPr>
          <w:spacing w:val="-5"/>
          <w:sz w:val="28"/>
        </w:rPr>
        <w:t>By</w:t>
      </w:r>
    </w:p>
    <w:p w:rsidR="002A2883" w:rsidRDefault="002A2883">
      <w:pPr>
        <w:pStyle w:val="BodyText"/>
        <w:rPr>
          <w:sz w:val="28"/>
        </w:rPr>
      </w:pPr>
    </w:p>
    <w:p w:rsidR="002A2883" w:rsidRDefault="002A2883">
      <w:pPr>
        <w:pStyle w:val="BodyText"/>
        <w:spacing w:before="91"/>
        <w:rPr>
          <w:sz w:val="28"/>
        </w:rPr>
      </w:pPr>
    </w:p>
    <w:p w:rsidR="002A2883" w:rsidRDefault="02176084" w:rsidP="71658DF6">
      <w:pPr>
        <w:pStyle w:val="Heading2"/>
        <w:ind w:left="2689"/>
        <w:rPr>
          <w:color w:val="3366FF"/>
        </w:rPr>
      </w:pPr>
      <w:bookmarkStart w:id="0" w:name="_Toc2105961384"/>
      <w:bookmarkStart w:id="1" w:name="_Toc1880028903"/>
      <w:proofErr w:type="gramStart"/>
      <w:r>
        <w:rPr>
          <w:color w:val="3366FF"/>
          <w:spacing w:val="-2"/>
        </w:rPr>
        <w:t xml:space="preserve">PALLAVI  </w:t>
      </w:r>
      <w:r w:rsidR="6DFA814D">
        <w:rPr>
          <w:color w:val="3366FF"/>
          <w:spacing w:val="-2"/>
        </w:rPr>
        <w:t>YADAV</w:t>
      </w:r>
      <w:bookmarkEnd w:id="0"/>
      <w:bookmarkEnd w:id="1"/>
      <w:proofErr w:type="gramEnd"/>
    </w:p>
    <w:p w:rsidR="002A2883" w:rsidRDefault="002A2883">
      <w:pPr>
        <w:pStyle w:val="BodyText"/>
        <w:spacing w:before="137"/>
        <w:rPr>
          <w:b/>
          <w:sz w:val="32"/>
        </w:rPr>
      </w:pPr>
    </w:p>
    <w:p w:rsidR="002A2883" w:rsidRDefault="005E7CA1">
      <w:pPr>
        <w:ind w:left="2691" w:right="3239"/>
        <w:jc w:val="center"/>
        <w:rPr>
          <w:sz w:val="28"/>
        </w:rPr>
      </w:pPr>
      <w:r>
        <w:rPr>
          <w:sz w:val="28"/>
        </w:rPr>
        <w:t>Under</w:t>
      </w:r>
      <w:r>
        <w:rPr>
          <w:spacing w:val="-13"/>
          <w:sz w:val="28"/>
        </w:rPr>
        <w:t xml:space="preserve"> </w:t>
      </w:r>
      <w:r>
        <w:rPr>
          <w:sz w:val="28"/>
        </w:rPr>
        <w:t>the</w:t>
      </w:r>
      <w:r>
        <w:rPr>
          <w:spacing w:val="-9"/>
          <w:sz w:val="28"/>
        </w:rPr>
        <w:t xml:space="preserve"> </w:t>
      </w:r>
      <w:r>
        <w:rPr>
          <w:sz w:val="28"/>
        </w:rPr>
        <w:t>Guidance</w:t>
      </w:r>
      <w:r>
        <w:rPr>
          <w:spacing w:val="-9"/>
          <w:sz w:val="28"/>
        </w:rPr>
        <w:t xml:space="preserve"> </w:t>
      </w:r>
      <w:r>
        <w:rPr>
          <w:spacing w:val="-7"/>
          <w:sz w:val="28"/>
        </w:rPr>
        <w:t>of</w:t>
      </w:r>
    </w:p>
    <w:p w:rsidR="002A2883" w:rsidRDefault="002A2883">
      <w:pPr>
        <w:pStyle w:val="BodyText"/>
        <w:rPr>
          <w:sz w:val="28"/>
        </w:rPr>
      </w:pPr>
    </w:p>
    <w:p w:rsidR="002A2883" w:rsidRDefault="00097CE0" w:rsidP="71658DF6">
      <w:pPr>
        <w:pStyle w:val="Heading2"/>
        <w:jc w:val="left"/>
      </w:pPr>
      <w:r>
        <w:rPr>
          <w:b w:val="0"/>
          <w:bCs w:val="0"/>
          <w:sz w:val="28"/>
          <w:szCs w:val="28"/>
        </w:rPr>
        <w:t xml:space="preserve">                                                          </w:t>
      </w:r>
      <w:bookmarkStart w:id="2" w:name="_Toc2115469217"/>
      <w:bookmarkStart w:id="3" w:name="_Toc487698443"/>
      <w:r w:rsidR="6DFA814D">
        <w:rPr>
          <w:color w:val="3366FF"/>
        </w:rPr>
        <w:t>DR.</w:t>
      </w:r>
      <w:r w:rsidR="6DFA814D">
        <w:rPr>
          <w:color w:val="3366FF"/>
          <w:spacing w:val="-4"/>
        </w:rPr>
        <w:t xml:space="preserve"> </w:t>
      </w:r>
      <w:proofErr w:type="gramStart"/>
      <w:r w:rsidR="7616A388">
        <w:rPr>
          <w:color w:val="3366FF"/>
          <w:spacing w:val="-4"/>
        </w:rPr>
        <w:t>ANKUR  SAXENA</w:t>
      </w:r>
      <w:bookmarkEnd w:id="2"/>
      <w:bookmarkEnd w:id="3"/>
      <w:proofErr w:type="gramEnd"/>
    </w:p>
    <w:p w:rsidR="002A2883" w:rsidRDefault="5B894BA5" w:rsidP="00097CE0">
      <w:pPr>
        <w:pStyle w:val="Heading2"/>
        <w:jc w:val="left"/>
      </w:pPr>
      <w:r w:rsidRPr="6DFA814D">
        <w:rPr>
          <w:color w:val="3366FF"/>
        </w:rPr>
        <w:t xml:space="preserve">                                                    </w:t>
      </w:r>
      <w:bookmarkStart w:id="4" w:name="_Toc1468585398"/>
      <w:bookmarkStart w:id="5" w:name="_Toc1815288051"/>
      <w:r w:rsidR="6DFA814D" w:rsidRPr="6DFA814D">
        <w:rPr>
          <w:color w:val="3366FF"/>
        </w:rPr>
        <w:t>(</w:t>
      </w:r>
      <w:proofErr w:type="gramStart"/>
      <w:r w:rsidR="6DFA814D" w:rsidRPr="6DFA814D">
        <w:rPr>
          <w:color w:val="3366FF"/>
        </w:rPr>
        <w:t>A</w:t>
      </w:r>
      <w:r w:rsidR="53162B7F" w:rsidRPr="6DFA814D">
        <w:rPr>
          <w:color w:val="3366FF"/>
        </w:rPr>
        <w:t xml:space="preserve">ssociate </w:t>
      </w:r>
      <w:r w:rsidR="6DFA814D" w:rsidRPr="6DFA814D">
        <w:rPr>
          <w:color w:val="3366FF"/>
          <w:spacing w:val="-8"/>
        </w:rPr>
        <w:t xml:space="preserve"> </w:t>
      </w:r>
      <w:r w:rsidR="6DFA814D" w:rsidRPr="6DFA814D">
        <w:rPr>
          <w:color w:val="3366FF"/>
          <w:spacing w:val="-2"/>
        </w:rPr>
        <w:t>Professor</w:t>
      </w:r>
      <w:proofErr w:type="gramEnd"/>
      <w:r w:rsidR="6DFA814D" w:rsidRPr="6DFA814D">
        <w:rPr>
          <w:color w:val="3366FF"/>
          <w:spacing w:val="-2"/>
        </w:rPr>
        <w:t>)</w:t>
      </w:r>
      <w:bookmarkEnd w:id="4"/>
      <w:bookmarkEnd w:id="5"/>
    </w:p>
    <w:p w:rsidR="002A2883" w:rsidRDefault="002A2883">
      <w:pPr>
        <w:pStyle w:val="BodyText"/>
        <w:spacing w:before="132"/>
        <w:rPr>
          <w:b/>
          <w:sz w:val="32"/>
        </w:rPr>
      </w:pPr>
    </w:p>
    <w:p w:rsidR="002A2883" w:rsidRDefault="005E7CA1" w:rsidP="71658DF6">
      <w:pPr>
        <w:ind w:right="149"/>
        <w:jc w:val="center"/>
        <w:rPr>
          <w:b/>
          <w:bCs/>
          <w:sz w:val="28"/>
          <w:szCs w:val="28"/>
        </w:rPr>
      </w:pPr>
      <w:r w:rsidRPr="71658DF6">
        <w:rPr>
          <w:sz w:val="28"/>
          <w:szCs w:val="28"/>
        </w:rPr>
        <w:t>Department</w:t>
      </w:r>
      <w:r w:rsidRPr="71658DF6">
        <w:rPr>
          <w:spacing w:val="-12"/>
          <w:sz w:val="28"/>
          <w:szCs w:val="28"/>
        </w:rPr>
        <w:t xml:space="preserve"> </w:t>
      </w:r>
      <w:r w:rsidRPr="71658DF6">
        <w:rPr>
          <w:sz w:val="28"/>
          <w:szCs w:val="28"/>
        </w:rPr>
        <w:t>of</w:t>
      </w:r>
      <w:r w:rsidRPr="71658DF6">
        <w:rPr>
          <w:spacing w:val="-13"/>
          <w:sz w:val="28"/>
          <w:szCs w:val="28"/>
        </w:rPr>
        <w:t xml:space="preserve"> </w:t>
      </w:r>
      <w:r w:rsidRPr="71658DF6">
        <w:rPr>
          <w:sz w:val="28"/>
          <w:szCs w:val="28"/>
        </w:rPr>
        <w:t>Fashion</w:t>
      </w:r>
      <w:r w:rsidRPr="71658DF6">
        <w:rPr>
          <w:spacing w:val="-11"/>
          <w:sz w:val="28"/>
          <w:szCs w:val="28"/>
        </w:rPr>
        <w:t xml:space="preserve"> </w:t>
      </w:r>
      <w:r w:rsidRPr="71658DF6">
        <w:rPr>
          <w:spacing w:val="-2"/>
          <w:sz w:val="28"/>
          <w:szCs w:val="28"/>
        </w:rPr>
        <w:t>Technology</w:t>
      </w:r>
    </w:p>
    <w:p w:rsidR="002A2883" w:rsidRDefault="6DFA814D">
      <w:pPr>
        <w:ind w:right="149"/>
        <w:jc w:val="center"/>
        <w:rPr>
          <w:b/>
          <w:bCs/>
          <w:spacing w:val="-4"/>
          <w:sz w:val="28"/>
          <w:szCs w:val="28"/>
        </w:rPr>
      </w:pPr>
      <w:r w:rsidRPr="6DFA814D">
        <w:rPr>
          <w:b/>
          <w:bCs/>
          <w:sz w:val="28"/>
          <w:szCs w:val="28"/>
        </w:rPr>
        <w:t>National</w:t>
      </w:r>
      <w:r w:rsidRPr="6DFA814D">
        <w:rPr>
          <w:b/>
          <w:bCs/>
          <w:spacing w:val="-18"/>
          <w:sz w:val="28"/>
          <w:szCs w:val="28"/>
        </w:rPr>
        <w:t xml:space="preserve"> </w:t>
      </w:r>
      <w:r w:rsidRPr="6DFA814D">
        <w:rPr>
          <w:b/>
          <w:bCs/>
          <w:sz w:val="28"/>
          <w:szCs w:val="28"/>
        </w:rPr>
        <w:t>Institute</w:t>
      </w:r>
      <w:r w:rsidRPr="6DFA814D">
        <w:rPr>
          <w:b/>
          <w:bCs/>
          <w:spacing w:val="-7"/>
          <w:sz w:val="28"/>
          <w:szCs w:val="28"/>
        </w:rPr>
        <w:t xml:space="preserve"> </w:t>
      </w:r>
      <w:r w:rsidRPr="6DFA814D">
        <w:rPr>
          <w:b/>
          <w:bCs/>
          <w:sz w:val="28"/>
          <w:szCs w:val="28"/>
        </w:rPr>
        <w:t>of</w:t>
      </w:r>
      <w:r w:rsidRPr="6DFA814D">
        <w:rPr>
          <w:b/>
          <w:bCs/>
          <w:spacing w:val="-10"/>
          <w:sz w:val="28"/>
          <w:szCs w:val="28"/>
        </w:rPr>
        <w:t xml:space="preserve"> </w:t>
      </w:r>
      <w:r w:rsidRPr="6DFA814D">
        <w:rPr>
          <w:b/>
          <w:bCs/>
          <w:sz w:val="28"/>
          <w:szCs w:val="28"/>
        </w:rPr>
        <w:t>Fashion</w:t>
      </w:r>
      <w:r w:rsidRPr="6DFA814D">
        <w:rPr>
          <w:b/>
          <w:bCs/>
          <w:spacing w:val="-18"/>
          <w:sz w:val="28"/>
          <w:szCs w:val="28"/>
        </w:rPr>
        <w:t xml:space="preserve"> </w:t>
      </w:r>
      <w:r w:rsidRPr="6DFA814D">
        <w:rPr>
          <w:b/>
          <w:bCs/>
          <w:sz w:val="28"/>
          <w:szCs w:val="28"/>
        </w:rPr>
        <w:t>Technology,</w:t>
      </w:r>
      <w:r w:rsidRPr="6DFA814D">
        <w:rPr>
          <w:b/>
          <w:bCs/>
          <w:spacing w:val="-4"/>
          <w:sz w:val="28"/>
          <w:szCs w:val="28"/>
        </w:rPr>
        <w:t xml:space="preserve"> </w:t>
      </w:r>
      <w:r w:rsidR="3579FE29" w:rsidRPr="6DFA814D">
        <w:rPr>
          <w:b/>
          <w:bCs/>
          <w:spacing w:val="-4"/>
          <w:sz w:val="28"/>
          <w:szCs w:val="28"/>
        </w:rPr>
        <w:t>Jodhpu</w:t>
      </w:r>
      <w:r w:rsidR="00097CE0">
        <w:rPr>
          <w:b/>
          <w:bCs/>
          <w:spacing w:val="-4"/>
          <w:sz w:val="28"/>
          <w:szCs w:val="28"/>
        </w:rPr>
        <w:t>r</w:t>
      </w:r>
    </w:p>
    <w:p w:rsidR="002A2883" w:rsidRDefault="2CAF81ED" w:rsidP="71658DF6">
      <w:pPr>
        <w:spacing w:line="508" w:lineRule="auto"/>
        <w:ind w:left="2770" w:right="2879"/>
        <w:jc w:val="center"/>
        <w:rPr>
          <w:b/>
          <w:bCs/>
          <w:sz w:val="28"/>
          <w:szCs w:val="28"/>
        </w:rPr>
        <w:sectPr w:rsidR="002A2883">
          <w:headerReference w:type="default" r:id="rId8"/>
          <w:footerReference w:type="default" r:id="rId9"/>
          <w:type w:val="continuous"/>
          <w:pgSz w:w="12240" w:h="15840"/>
          <w:pgMar w:top="720" w:right="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roofErr w:type="gramStart"/>
      <w:r w:rsidRPr="6DFA814D">
        <w:rPr>
          <w:b/>
          <w:bCs/>
          <w:sz w:val="28"/>
          <w:szCs w:val="28"/>
        </w:rPr>
        <w:t xml:space="preserve">April </w:t>
      </w:r>
      <w:r w:rsidR="6DFA814D" w:rsidRPr="6DFA814D">
        <w:rPr>
          <w:b/>
          <w:bCs/>
          <w:spacing w:val="-2"/>
          <w:sz w:val="28"/>
          <w:szCs w:val="28"/>
        </w:rPr>
        <w:t>,</w:t>
      </w:r>
      <w:proofErr w:type="gramEnd"/>
      <w:r w:rsidR="3EEE9E8F" w:rsidRPr="6DFA814D">
        <w:rPr>
          <w:b/>
          <w:bCs/>
          <w:spacing w:val="-2"/>
          <w:sz w:val="28"/>
          <w:szCs w:val="28"/>
        </w:rPr>
        <w:t xml:space="preserve"> </w:t>
      </w:r>
      <w:r w:rsidR="6DFA814D" w:rsidRPr="6DFA814D">
        <w:rPr>
          <w:b/>
          <w:bCs/>
          <w:spacing w:val="-2"/>
          <w:sz w:val="28"/>
          <w:szCs w:val="28"/>
        </w:rPr>
        <w:t>202</w:t>
      </w:r>
      <w:r w:rsidR="38B840B8" w:rsidRPr="6DFA814D">
        <w:rPr>
          <w:b/>
          <w:bCs/>
          <w:spacing w:val="-2"/>
          <w:sz w:val="28"/>
          <w:szCs w:val="28"/>
        </w:rPr>
        <w:t>6</w:t>
      </w:r>
    </w:p>
    <w:p w:rsidR="002A2883" w:rsidRDefault="005E7CA1" w:rsidP="71658DF6">
      <w:pPr>
        <w:pStyle w:val="Heading2"/>
        <w:spacing w:before="59"/>
        <w:ind w:left="2689" w:right="3304"/>
        <w:rPr>
          <w:u w:val="single"/>
        </w:rPr>
      </w:pPr>
      <w:bookmarkStart w:id="6" w:name="_Toc1348580119"/>
      <w:bookmarkStart w:id="7" w:name="_Toc259944480"/>
      <w:r>
        <w:rPr>
          <w:spacing w:val="-2"/>
          <w:u w:val="single"/>
        </w:rPr>
        <w:lastRenderedPageBreak/>
        <w:t>ABSTRACT</w:t>
      </w:r>
      <w:bookmarkEnd w:id="6"/>
      <w:bookmarkEnd w:id="7"/>
    </w:p>
    <w:p w:rsidR="002A2883" w:rsidRDefault="002A2883">
      <w:pPr>
        <w:pStyle w:val="BodyText"/>
        <w:spacing w:before="103"/>
        <w:rPr>
          <w:b/>
        </w:rPr>
      </w:pPr>
    </w:p>
    <w:p w:rsidR="002A2883" w:rsidRDefault="002A2883">
      <w:pPr>
        <w:spacing w:line="360" w:lineRule="auto"/>
        <w:jc w:val="both"/>
        <w:rPr>
          <w:i/>
          <w:sz w:val="24"/>
        </w:rPr>
      </w:pPr>
    </w:p>
    <w:p w:rsidR="00D97FE9" w:rsidRDefault="00D97FE9">
      <w:pPr>
        <w:spacing w:line="360" w:lineRule="auto"/>
        <w:jc w:val="both"/>
        <w:rPr>
          <w:i/>
          <w:sz w:val="24"/>
        </w:rPr>
      </w:pPr>
    </w:p>
    <w:p w:rsidR="00D97FE9" w:rsidRDefault="00D97FE9" w:rsidP="71658DF6">
      <w:pPr>
        <w:pStyle w:val="NormalWeb"/>
        <w:jc w:val="both"/>
        <w:rPr>
          <w:i/>
          <w:iCs/>
        </w:rPr>
      </w:pPr>
      <w:r w:rsidRPr="71658DF6">
        <w:rPr>
          <w:i/>
          <w:iCs/>
        </w:rPr>
        <w:t xml:space="preserve">This study focuses on the implementation of the Single Minute Exchange of Dies (SMED) methodology to improve production efficiency in the garment manufacturing sector. The primary objective of the project is to reduce machine setup and changeover time by identifying and eliminating non-value-added activities, thereby enhancing productivity and operational performance. </w:t>
      </w:r>
    </w:p>
    <w:p w:rsidR="00D97FE9" w:rsidRDefault="00D97FE9" w:rsidP="71658DF6">
      <w:pPr>
        <w:pStyle w:val="NormalWeb"/>
        <w:jc w:val="both"/>
        <w:rPr>
          <w:i/>
          <w:iCs/>
        </w:rPr>
      </w:pPr>
      <w:r w:rsidRPr="71658DF6">
        <w:rPr>
          <w:i/>
          <w:iCs/>
        </w:rPr>
        <w:t xml:space="preserve">The research was conducted in a garment production unit, specifically in the sewing section, where frequent style changes lead to significant downtime. A detailed analysis of the existing changeover process was carried out using time study, operator observation, and process mapping techniques. The study revealed inefficiencies such as excessive internal setup activities, lack of standardization, unnecessary motion, and absence of pre-preparation. </w:t>
      </w:r>
    </w:p>
    <w:p w:rsidR="00D97FE9" w:rsidRDefault="00D97FE9" w:rsidP="71658DF6">
      <w:pPr>
        <w:pStyle w:val="NormalWeb"/>
        <w:jc w:val="both"/>
        <w:rPr>
          <w:i/>
          <w:iCs/>
        </w:rPr>
      </w:pPr>
      <w:r w:rsidRPr="71658DF6">
        <w:rPr>
          <w:i/>
          <w:iCs/>
        </w:rPr>
        <w:t xml:space="preserve">The SMED framework was implemented through systematic steps, including separation of internal and external activities, conversion of internal tasks into external ones, and streamlining of setup operations. Improvements such as tool organization, parallel operations, and standardized procedures were introduced to reduce setup time. As a result, the total changeover time was significantly reduced, leading to improved machine utilization, increased production output, and enhanced line efficiency. </w:t>
      </w:r>
    </w:p>
    <w:p w:rsidR="00D97FE9" w:rsidRDefault="00D97FE9" w:rsidP="71658DF6">
      <w:pPr>
        <w:pStyle w:val="NormalWeb"/>
        <w:jc w:val="both"/>
        <w:rPr>
          <w:i/>
          <w:iCs/>
        </w:rPr>
      </w:pPr>
      <w:r w:rsidRPr="71658DF6">
        <w:rPr>
          <w:i/>
          <w:iCs/>
        </w:rPr>
        <w:t xml:space="preserve">The findings demonstrate that SMED is an effective lean tool for reducing downtime and increasing flexibility in garment manufacturing, especially in environments with high variability and frequent style changes. The study also highlights the importance of continuous improvement, worker training, and process standardization for sustaining efficiency gains. Furthermore, it suggests future scope for integrating digital systems, </w:t>
      </w:r>
      <w:proofErr w:type="spellStart"/>
      <w:r w:rsidRPr="71658DF6">
        <w:rPr>
          <w:i/>
          <w:iCs/>
        </w:rPr>
        <w:t>IoT</w:t>
      </w:r>
      <w:proofErr w:type="spellEnd"/>
      <w:r w:rsidRPr="71658DF6">
        <w:rPr>
          <w:i/>
          <w:iCs/>
        </w:rPr>
        <w:t xml:space="preserve">, and data-driven decision-making to further optimize production processes. </w:t>
      </w:r>
    </w:p>
    <w:p w:rsidR="00D97FE9" w:rsidRDefault="00D97FE9">
      <w:pPr>
        <w:spacing w:line="360" w:lineRule="auto"/>
        <w:jc w:val="both"/>
        <w:rPr>
          <w:i/>
          <w:sz w:val="24"/>
        </w:rPr>
        <w:sectPr w:rsidR="00D97FE9" w:rsidSect="00D97FE9">
          <w:headerReference w:type="default" r:id="rId10"/>
          <w:footerReference w:type="default" r:id="rId11"/>
          <w:pgSz w:w="12240" w:h="15840"/>
          <w:pgMar w:top="1440" w:right="1080" w:bottom="1440" w:left="108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rsidR="002A2883" w:rsidRDefault="005E7CA1">
      <w:pPr>
        <w:spacing w:before="73"/>
        <w:ind w:left="44"/>
        <w:jc w:val="center"/>
        <w:rPr>
          <w:b/>
          <w:i/>
          <w:sz w:val="32"/>
        </w:rPr>
      </w:pPr>
      <w:r>
        <w:rPr>
          <w:b/>
          <w:i/>
          <w:spacing w:val="-2"/>
          <w:sz w:val="32"/>
          <w:u w:val="single"/>
        </w:rPr>
        <w:lastRenderedPageBreak/>
        <w:t>CERTIFICATE</w:t>
      </w:r>
    </w:p>
    <w:p w:rsidR="002A2883" w:rsidRDefault="002A2883">
      <w:pPr>
        <w:pStyle w:val="BodyText"/>
        <w:rPr>
          <w:b/>
          <w:i/>
        </w:rPr>
      </w:pPr>
    </w:p>
    <w:p w:rsidR="002A2883" w:rsidRDefault="002A2883">
      <w:pPr>
        <w:pStyle w:val="BodyText"/>
        <w:rPr>
          <w:b/>
          <w:i/>
        </w:rPr>
      </w:pPr>
    </w:p>
    <w:p w:rsidR="002A2883" w:rsidRDefault="002A2883">
      <w:pPr>
        <w:pStyle w:val="BodyText"/>
        <w:spacing w:before="166"/>
        <w:rPr>
          <w:b/>
          <w:i/>
        </w:rPr>
      </w:pPr>
    </w:p>
    <w:p w:rsidR="002A2883" w:rsidRDefault="6DFA814D" w:rsidP="71658DF6">
      <w:pPr>
        <w:spacing w:line="362" w:lineRule="auto"/>
        <w:ind w:left="835" w:right="780" w:hanging="10"/>
        <w:jc w:val="both"/>
        <w:rPr>
          <w:i/>
          <w:iCs/>
          <w:sz w:val="24"/>
          <w:szCs w:val="24"/>
        </w:rPr>
      </w:pPr>
      <w:r w:rsidRPr="71658DF6">
        <w:rPr>
          <w:i/>
          <w:iCs/>
          <w:sz w:val="24"/>
          <w:szCs w:val="24"/>
        </w:rPr>
        <w:t xml:space="preserve">“This is to certify that this Project Report titled </w:t>
      </w:r>
      <w:r w:rsidRPr="71658DF6">
        <w:rPr>
          <w:b/>
          <w:bCs/>
          <w:i/>
          <w:iCs/>
          <w:sz w:val="24"/>
          <w:szCs w:val="24"/>
        </w:rPr>
        <w:t>“</w:t>
      </w:r>
      <w:r w:rsidR="5B4DEA52" w:rsidRPr="71658DF6">
        <w:rPr>
          <w:b/>
          <w:bCs/>
          <w:i/>
          <w:iCs/>
          <w:sz w:val="24"/>
          <w:szCs w:val="24"/>
        </w:rPr>
        <w:t>SMED-BASED DIGITAL CHANGEOVER APPLICATION FOR</w:t>
      </w:r>
      <w:r w:rsidR="00616CEC">
        <w:rPr>
          <w:b/>
          <w:bCs/>
          <w:i/>
          <w:iCs/>
          <w:sz w:val="24"/>
          <w:szCs w:val="24"/>
        </w:rPr>
        <w:t xml:space="preserve"> PRODUCTIVITY IMPROVEMENT</w:t>
      </w:r>
      <w:r w:rsidRPr="71658DF6">
        <w:rPr>
          <w:b/>
          <w:bCs/>
          <w:i/>
          <w:iCs/>
          <w:sz w:val="24"/>
          <w:szCs w:val="24"/>
        </w:rPr>
        <w:t xml:space="preserve">” </w:t>
      </w:r>
      <w:r w:rsidRPr="71658DF6">
        <w:rPr>
          <w:i/>
          <w:iCs/>
          <w:sz w:val="24"/>
          <w:szCs w:val="24"/>
        </w:rPr>
        <w:t>is</w:t>
      </w:r>
      <w:r w:rsidRPr="71658DF6">
        <w:rPr>
          <w:i/>
          <w:iCs/>
          <w:spacing w:val="-1"/>
          <w:sz w:val="24"/>
          <w:szCs w:val="24"/>
        </w:rPr>
        <w:t xml:space="preserve"> </w:t>
      </w:r>
      <w:r w:rsidRPr="71658DF6">
        <w:rPr>
          <w:i/>
          <w:iCs/>
          <w:sz w:val="24"/>
          <w:szCs w:val="24"/>
        </w:rPr>
        <w:t>based</w:t>
      </w:r>
      <w:r w:rsidRPr="71658DF6">
        <w:rPr>
          <w:i/>
          <w:iCs/>
          <w:spacing w:val="40"/>
          <w:sz w:val="24"/>
          <w:szCs w:val="24"/>
        </w:rPr>
        <w:t xml:space="preserve"> </w:t>
      </w:r>
      <w:r w:rsidRPr="71658DF6">
        <w:rPr>
          <w:i/>
          <w:iCs/>
          <w:sz w:val="24"/>
          <w:szCs w:val="24"/>
        </w:rPr>
        <w:t>on</w:t>
      </w:r>
      <w:r w:rsidRPr="71658DF6">
        <w:rPr>
          <w:i/>
          <w:iCs/>
          <w:spacing w:val="40"/>
          <w:sz w:val="24"/>
          <w:szCs w:val="24"/>
        </w:rPr>
        <w:t xml:space="preserve"> </w:t>
      </w:r>
      <w:r w:rsidRPr="71658DF6">
        <w:rPr>
          <w:i/>
          <w:iCs/>
          <w:sz w:val="24"/>
          <w:szCs w:val="24"/>
        </w:rPr>
        <w:t>the</w:t>
      </w:r>
      <w:r w:rsidRPr="71658DF6">
        <w:rPr>
          <w:i/>
          <w:iCs/>
          <w:spacing w:val="40"/>
          <w:sz w:val="24"/>
          <w:szCs w:val="24"/>
        </w:rPr>
        <w:t xml:space="preserve"> </w:t>
      </w:r>
      <w:r w:rsidRPr="71658DF6">
        <w:rPr>
          <w:i/>
          <w:iCs/>
          <w:sz w:val="24"/>
          <w:szCs w:val="24"/>
        </w:rPr>
        <w:t>original</w:t>
      </w:r>
      <w:r w:rsidRPr="71658DF6">
        <w:rPr>
          <w:i/>
          <w:iCs/>
          <w:spacing w:val="40"/>
          <w:sz w:val="24"/>
          <w:szCs w:val="24"/>
        </w:rPr>
        <w:t xml:space="preserve"> </w:t>
      </w:r>
      <w:r w:rsidRPr="71658DF6">
        <w:rPr>
          <w:i/>
          <w:iCs/>
          <w:sz w:val="24"/>
          <w:szCs w:val="24"/>
        </w:rPr>
        <w:t>research</w:t>
      </w:r>
      <w:r w:rsidRPr="71658DF6">
        <w:rPr>
          <w:i/>
          <w:iCs/>
          <w:spacing w:val="40"/>
          <w:sz w:val="24"/>
          <w:szCs w:val="24"/>
        </w:rPr>
        <w:t xml:space="preserve"> </w:t>
      </w:r>
      <w:r w:rsidRPr="71658DF6">
        <w:rPr>
          <w:i/>
          <w:iCs/>
          <w:sz w:val="24"/>
          <w:szCs w:val="24"/>
        </w:rPr>
        <w:t xml:space="preserve">work by </w:t>
      </w:r>
      <w:r w:rsidR="00270F00" w:rsidRPr="71658DF6">
        <w:rPr>
          <w:b/>
          <w:bCs/>
          <w:i/>
          <w:iCs/>
          <w:sz w:val="24"/>
          <w:szCs w:val="24"/>
        </w:rPr>
        <w:t>M</w:t>
      </w:r>
      <w:r w:rsidR="40A50225" w:rsidRPr="71658DF6">
        <w:rPr>
          <w:b/>
          <w:bCs/>
          <w:i/>
          <w:iCs/>
          <w:sz w:val="24"/>
          <w:szCs w:val="24"/>
        </w:rPr>
        <w:t>s</w:t>
      </w:r>
      <w:r w:rsidR="00270F00" w:rsidRPr="71658DF6">
        <w:rPr>
          <w:b/>
          <w:bCs/>
          <w:i/>
          <w:iCs/>
          <w:sz w:val="24"/>
          <w:szCs w:val="24"/>
        </w:rPr>
        <w:t>.</w:t>
      </w:r>
      <w:r w:rsidR="79BDD0EA" w:rsidRPr="71658DF6">
        <w:rPr>
          <w:b/>
          <w:bCs/>
          <w:i/>
          <w:iCs/>
          <w:sz w:val="24"/>
          <w:szCs w:val="24"/>
        </w:rPr>
        <w:t xml:space="preserve"> </w:t>
      </w:r>
      <w:r w:rsidR="297FF827" w:rsidRPr="71658DF6">
        <w:rPr>
          <w:b/>
          <w:bCs/>
          <w:i/>
          <w:iCs/>
          <w:sz w:val="24"/>
          <w:szCs w:val="24"/>
        </w:rPr>
        <w:t>PALLAVI</w:t>
      </w:r>
      <w:r w:rsidRPr="71658DF6">
        <w:rPr>
          <w:b/>
          <w:bCs/>
          <w:i/>
          <w:iCs/>
          <w:sz w:val="24"/>
          <w:szCs w:val="24"/>
        </w:rPr>
        <w:t xml:space="preserve"> YADAV</w:t>
      </w:r>
      <w:r w:rsidRPr="71658DF6">
        <w:rPr>
          <w:i/>
          <w:iCs/>
          <w:sz w:val="24"/>
          <w:szCs w:val="24"/>
        </w:rPr>
        <w:t>, conducted under the</w:t>
      </w:r>
      <w:r w:rsidRPr="71658DF6">
        <w:rPr>
          <w:i/>
          <w:iCs/>
          <w:spacing w:val="-9"/>
          <w:sz w:val="24"/>
          <w:szCs w:val="24"/>
        </w:rPr>
        <w:t xml:space="preserve"> </w:t>
      </w:r>
      <w:r w:rsidRPr="71658DF6">
        <w:rPr>
          <w:i/>
          <w:iCs/>
          <w:sz w:val="24"/>
          <w:szCs w:val="24"/>
        </w:rPr>
        <w:t xml:space="preserve">guidance </w:t>
      </w:r>
      <w:proofErr w:type="gramStart"/>
      <w:r w:rsidRPr="71658DF6">
        <w:rPr>
          <w:i/>
          <w:iCs/>
          <w:sz w:val="24"/>
          <w:szCs w:val="24"/>
        </w:rPr>
        <w:t xml:space="preserve">of </w:t>
      </w:r>
      <w:r w:rsidR="7C708CE4" w:rsidRPr="71658DF6">
        <w:rPr>
          <w:i/>
          <w:iCs/>
          <w:sz w:val="24"/>
          <w:szCs w:val="24"/>
        </w:rPr>
        <w:t xml:space="preserve"> </w:t>
      </w:r>
      <w:r w:rsidR="7C708CE4" w:rsidRPr="71658DF6">
        <w:rPr>
          <w:b/>
          <w:bCs/>
          <w:i/>
          <w:iCs/>
          <w:sz w:val="24"/>
          <w:szCs w:val="24"/>
        </w:rPr>
        <w:t>Mr</w:t>
      </w:r>
      <w:proofErr w:type="gramEnd"/>
      <w:r w:rsidR="7C708CE4" w:rsidRPr="71658DF6">
        <w:rPr>
          <w:b/>
          <w:bCs/>
          <w:i/>
          <w:iCs/>
          <w:sz w:val="24"/>
          <w:szCs w:val="24"/>
        </w:rPr>
        <w:t xml:space="preserve">. NAVEEN </w:t>
      </w:r>
      <w:r w:rsidR="7919A93A" w:rsidRPr="71658DF6">
        <w:rPr>
          <w:b/>
          <w:bCs/>
          <w:i/>
          <w:iCs/>
          <w:sz w:val="24"/>
          <w:szCs w:val="24"/>
        </w:rPr>
        <w:t>KUMAR</w:t>
      </w:r>
      <w:r w:rsidRPr="71658DF6">
        <w:rPr>
          <w:b/>
          <w:bCs/>
          <w:i/>
          <w:iCs/>
          <w:sz w:val="24"/>
          <w:szCs w:val="24"/>
        </w:rPr>
        <w:t xml:space="preserve"> </w:t>
      </w:r>
      <w:r w:rsidRPr="71658DF6">
        <w:rPr>
          <w:i/>
          <w:iCs/>
          <w:sz w:val="24"/>
          <w:szCs w:val="24"/>
        </w:rPr>
        <w:t>towards partial</w:t>
      </w:r>
      <w:r w:rsidRPr="71658DF6">
        <w:rPr>
          <w:i/>
          <w:iCs/>
          <w:spacing w:val="-5"/>
          <w:sz w:val="24"/>
          <w:szCs w:val="24"/>
        </w:rPr>
        <w:t xml:space="preserve"> </w:t>
      </w:r>
      <w:r w:rsidRPr="71658DF6">
        <w:rPr>
          <w:i/>
          <w:iCs/>
          <w:sz w:val="24"/>
          <w:szCs w:val="24"/>
        </w:rPr>
        <w:t>fulfillment</w:t>
      </w:r>
      <w:r w:rsidRPr="71658DF6">
        <w:rPr>
          <w:i/>
          <w:iCs/>
          <w:spacing w:val="32"/>
          <w:sz w:val="24"/>
          <w:szCs w:val="24"/>
        </w:rPr>
        <w:t xml:space="preserve"> </w:t>
      </w:r>
      <w:r w:rsidRPr="71658DF6">
        <w:rPr>
          <w:i/>
          <w:iCs/>
          <w:sz w:val="24"/>
          <w:szCs w:val="24"/>
        </w:rPr>
        <w:t>of</w:t>
      </w:r>
      <w:r w:rsidRPr="71658DF6">
        <w:rPr>
          <w:i/>
          <w:iCs/>
          <w:spacing w:val="32"/>
          <w:sz w:val="24"/>
          <w:szCs w:val="24"/>
        </w:rPr>
        <w:t xml:space="preserve"> </w:t>
      </w:r>
      <w:r w:rsidRPr="71658DF6">
        <w:rPr>
          <w:i/>
          <w:iCs/>
          <w:sz w:val="24"/>
          <w:szCs w:val="24"/>
        </w:rPr>
        <w:t>the</w:t>
      </w:r>
      <w:r w:rsidRPr="71658DF6">
        <w:rPr>
          <w:i/>
          <w:iCs/>
          <w:spacing w:val="31"/>
          <w:sz w:val="24"/>
          <w:szCs w:val="24"/>
        </w:rPr>
        <w:t xml:space="preserve"> </w:t>
      </w:r>
      <w:r w:rsidRPr="71658DF6">
        <w:rPr>
          <w:i/>
          <w:iCs/>
          <w:sz w:val="24"/>
          <w:szCs w:val="24"/>
        </w:rPr>
        <w:t>requirement</w:t>
      </w:r>
      <w:r w:rsidRPr="71658DF6">
        <w:rPr>
          <w:i/>
          <w:iCs/>
          <w:spacing w:val="27"/>
          <w:sz w:val="24"/>
          <w:szCs w:val="24"/>
        </w:rPr>
        <w:t xml:space="preserve"> </w:t>
      </w:r>
      <w:r w:rsidRPr="71658DF6">
        <w:rPr>
          <w:i/>
          <w:iCs/>
          <w:sz w:val="24"/>
          <w:szCs w:val="24"/>
        </w:rPr>
        <w:t>for</w:t>
      </w:r>
      <w:r w:rsidRPr="71658DF6">
        <w:rPr>
          <w:i/>
          <w:iCs/>
          <w:spacing w:val="29"/>
          <w:sz w:val="24"/>
          <w:szCs w:val="24"/>
        </w:rPr>
        <w:t xml:space="preserve"> </w:t>
      </w:r>
      <w:r w:rsidR="59FA9FEB" w:rsidRPr="71658DF6">
        <w:rPr>
          <w:i/>
          <w:iCs/>
          <w:sz w:val="24"/>
          <w:szCs w:val="24"/>
        </w:rPr>
        <w:t>the</w:t>
      </w:r>
      <w:r w:rsidRPr="71658DF6">
        <w:rPr>
          <w:i/>
          <w:iCs/>
          <w:spacing w:val="40"/>
          <w:sz w:val="24"/>
          <w:szCs w:val="24"/>
        </w:rPr>
        <w:t xml:space="preserve"> </w:t>
      </w:r>
      <w:r w:rsidRPr="71658DF6">
        <w:rPr>
          <w:i/>
          <w:iCs/>
          <w:sz w:val="24"/>
          <w:szCs w:val="24"/>
        </w:rPr>
        <w:t>award of</w:t>
      </w:r>
      <w:r w:rsidRPr="71658DF6">
        <w:rPr>
          <w:i/>
          <w:iCs/>
          <w:spacing w:val="38"/>
          <w:sz w:val="24"/>
          <w:szCs w:val="24"/>
        </w:rPr>
        <w:t xml:space="preserve"> </w:t>
      </w:r>
      <w:r w:rsidRPr="71658DF6">
        <w:rPr>
          <w:i/>
          <w:iCs/>
          <w:sz w:val="24"/>
          <w:szCs w:val="24"/>
        </w:rPr>
        <w:t xml:space="preserve">the </w:t>
      </w:r>
      <w:r w:rsidR="4AA55256" w:rsidRPr="71658DF6">
        <w:rPr>
          <w:i/>
          <w:iCs/>
          <w:sz w:val="24"/>
          <w:szCs w:val="24"/>
        </w:rPr>
        <w:t>Bachelor</w:t>
      </w:r>
      <w:r w:rsidRPr="71658DF6">
        <w:rPr>
          <w:i/>
          <w:iCs/>
          <w:sz w:val="24"/>
          <w:szCs w:val="24"/>
        </w:rPr>
        <w:t>’s</w:t>
      </w:r>
      <w:r w:rsidRPr="71658DF6">
        <w:rPr>
          <w:i/>
          <w:iCs/>
          <w:spacing w:val="-10"/>
          <w:sz w:val="24"/>
          <w:szCs w:val="24"/>
        </w:rPr>
        <w:t xml:space="preserve"> </w:t>
      </w:r>
      <w:r w:rsidRPr="71658DF6">
        <w:rPr>
          <w:i/>
          <w:iCs/>
          <w:sz w:val="24"/>
          <w:szCs w:val="24"/>
        </w:rPr>
        <w:t>Degree</w:t>
      </w:r>
      <w:r w:rsidRPr="71658DF6">
        <w:rPr>
          <w:i/>
          <w:iCs/>
          <w:spacing w:val="31"/>
          <w:sz w:val="24"/>
          <w:szCs w:val="24"/>
        </w:rPr>
        <w:t xml:space="preserve"> </w:t>
      </w:r>
      <w:r w:rsidRPr="71658DF6">
        <w:rPr>
          <w:i/>
          <w:iCs/>
          <w:sz w:val="24"/>
          <w:szCs w:val="24"/>
        </w:rPr>
        <w:t>in</w:t>
      </w:r>
      <w:r w:rsidRPr="71658DF6">
        <w:rPr>
          <w:i/>
          <w:iCs/>
          <w:spacing w:val="37"/>
          <w:sz w:val="24"/>
          <w:szCs w:val="24"/>
        </w:rPr>
        <w:t xml:space="preserve"> </w:t>
      </w:r>
      <w:r w:rsidRPr="71658DF6">
        <w:rPr>
          <w:i/>
          <w:iCs/>
          <w:sz w:val="24"/>
          <w:szCs w:val="24"/>
        </w:rPr>
        <w:t>Fashion</w:t>
      </w:r>
      <w:r w:rsidRPr="71658DF6">
        <w:rPr>
          <w:i/>
          <w:iCs/>
          <w:spacing w:val="-3"/>
          <w:sz w:val="24"/>
          <w:szCs w:val="24"/>
        </w:rPr>
        <w:t xml:space="preserve"> </w:t>
      </w:r>
      <w:r w:rsidRPr="71658DF6">
        <w:rPr>
          <w:i/>
          <w:iCs/>
          <w:sz w:val="24"/>
          <w:szCs w:val="24"/>
        </w:rPr>
        <w:t>Technology</w:t>
      </w:r>
      <w:r w:rsidRPr="71658DF6">
        <w:rPr>
          <w:i/>
          <w:iCs/>
          <w:spacing w:val="-4"/>
          <w:sz w:val="24"/>
          <w:szCs w:val="24"/>
        </w:rPr>
        <w:t xml:space="preserve"> </w:t>
      </w:r>
      <w:r w:rsidRPr="71658DF6">
        <w:rPr>
          <w:i/>
          <w:iCs/>
          <w:sz w:val="24"/>
          <w:szCs w:val="24"/>
        </w:rPr>
        <w:t>(Apparel</w:t>
      </w:r>
      <w:r w:rsidRPr="71658DF6">
        <w:rPr>
          <w:i/>
          <w:iCs/>
          <w:spacing w:val="-3"/>
          <w:sz w:val="24"/>
          <w:szCs w:val="24"/>
        </w:rPr>
        <w:t xml:space="preserve"> </w:t>
      </w:r>
      <w:r w:rsidRPr="71658DF6">
        <w:rPr>
          <w:i/>
          <w:iCs/>
          <w:sz w:val="24"/>
          <w:szCs w:val="24"/>
        </w:rPr>
        <w:t>Production), of</w:t>
      </w:r>
      <w:r w:rsidRPr="71658DF6">
        <w:rPr>
          <w:i/>
          <w:iCs/>
          <w:spacing w:val="-3"/>
          <w:sz w:val="24"/>
          <w:szCs w:val="24"/>
        </w:rPr>
        <w:t xml:space="preserve"> </w:t>
      </w:r>
      <w:r w:rsidRPr="71658DF6">
        <w:rPr>
          <w:i/>
          <w:iCs/>
          <w:sz w:val="24"/>
          <w:szCs w:val="24"/>
        </w:rPr>
        <w:t>the</w:t>
      </w:r>
      <w:r w:rsidRPr="71658DF6">
        <w:rPr>
          <w:i/>
          <w:iCs/>
          <w:spacing w:val="-4"/>
          <w:sz w:val="24"/>
          <w:szCs w:val="24"/>
        </w:rPr>
        <w:t xml:space="preserve"> </w:t>
      </w:r>
      <w:r w:rsidRPr="71658DF6">
        <w:rPr>
          <w:i/>
          <w:iCs/>
          <w:sz w:val="24"/>
          <w:szCs w:val="24"/>
        </w:rPr>
        <w:t>National</w:t>
      </w:r>
      <w:r w:rsidRPr="71658DF6">
        <w:rPr>
          <w:i/>
          <w:iCs/>
          <w:spacing w:val="-7"/>
          <w:sz w:val="24"/>
          <w:szCs w:val="24"/>
        </w:rPr>
        <w:t xml:space="preserve"> </w:t>
      </w:r>
      <w:r w:rsidRPr="71658DF6">
        <w:rPr>
          <w:i/>
          <w:iCs/>
          <w:sz w:val="24"/>
          <w:szCs w:val="24"/>
        </w:rPr>
        <w:t>Institute</w:t>
      </w:r>
      <w:r w:rsidRPr="71658DF6">
        <w:rPr>
          <w:i/>
          <w:iCs/>
          <w:spacing w:val="-4"/>
          <w:sz w:val="24"/>
          <w:szCs w:val="24"/>
        </w:rPr>
        <w:t xml:space="preserve"> </w:t>
      </w:r>
      <w:r w:rsidRPr="71658DF6">
        <w:rPr>
          <w:i/>
          <w:iCs/>
          <w:sz w:val="24"/>
          <w:szCs w:val="24"/>
        </w:rPr>
        <w:t>of</w:t>
      </w:r>
      <w:r w:rsidRPr="71658DF6">
        <w:rPr>
          <w:i/>
          <w:iCs/>
          <w:spacing w:val="-3"/>
          <w:sz w:val="24"/>
          <w:szCs w:val="24"/>
        </w:rPr>
        <w:t xml:space="preserve"> </w:t>
      </w:r>
      <w:r w:rsidRPr="71658DF6">
        <w:rPr>
          <w:i/>
          <w:iCs/>
          <w:sz w:val="24"/>
          <w:szCs w:val="24"/>
        </w:rPr>
        <w:t xml:space="preserve">Fashion Technology, </w:t>
      </w:r>
      <w:r w:rsidR="00270F00" w:rsidRPr="71658DF6">
        <w:rPr>
          <w:i/>
          <w:iCs/>
          <w:sz w:val="24"/>
          <w:szCs w:val="24"/>
        </w:rPr>
        <w:t>Jodhpur.</w:t>
      </w:r>
    </w:p>
    <w:p w:rsidR="002A2883" w:rsidRDefault="005E7CA1" w:rsidP="71658DF6">
      <w:pPr>
        <w:spacing w:before="240" w:line="280" w:lineRule="auto"/>
        <w:ind w:left="835" w:right="779" w:hanging="10"/>
        <w:jc w:val="both"/>
        <w:rPr>
          <w:i/>
          <w:iCs/>
          <w:sz w:val="24"/>
          <w:szCs w:val="24"/>
        </w:rPr>
      </w:pPr>
      <w:r w:rsidRPr="71658DF6">
        <w:rPr>
          <w:i/>
          <w:iCs/>
          <w:sz w:val="24"/>
          <w:szCs w:val="24"/>
        </w:rPr>
        <w:t>No</w:t>
      </w:r>
      <w:r w:rsidRPr="71658DF6">
        <w:rPr>
          <w:i/>
          <w:iCs/>
          <w:spacing w:val="-6"/>
          <w:sz w:val="24"/>
          <w:szCs w:val="24"/>
        </w:rPr>
        <w:t xml:space="preserve"> </w:t>
      </w:r>
      <w:r w:rsidRPr="71658DF6">
        <w:rPr>
          <w:i/>
          <w:iCs/>
          <w:sz w:val="24"/>
          <w:szCs w:val="24"/>
        </w:rPr>
        <w:t>part of this work has been copied from any other source. Material, wherever</w:t>
      </w:r>
      <w:r w:rsidRPr="71658DF6">
        <w:rPr>
          <w:i/>
          <w:iCs/>
          <w:spacing w:val="-8"/>
          <w:sz w:val="24"/>
          <w:szCs w:val="24"/>
        </w:rPr>
        <w:t xml:space="preserve"> </w:t>
      </w:r>
      <w:r w:rsidR="4E2C13C3" w:rsidRPr="71658DF6">
        <w:rPr>
          <w:sz w:val="24"/>
          <w:szCs w:val="24"/>
        </w:rPr>
        <w:t>borrowed,</w:t>
      </w:r>
      <w:r w:rsidRPr="71658DF6">
        <w:rPr>
          <w:i/>
          <w:iCs/>
          <w:spacing w:val="-6"/>
          <w:sz w:val="24"/>
          <w:szCs w:val="24"/>
        </w:rPr>
        <w:t xml:space="preserve"> </w:t>
      </w:r>
      <w:r w:rsidRPr="71658DF6">
        <w:rPr>
          <w:i/>
          <w:iCs/>
          <w:sz w:val="24"/>
          <w:szCs w:val="24"/>
        </w:rPr>
        <w:t>has</w:t>
      </w:r>
      <w:r w:rsidRPr="71658DF6">
        <w:rPr>
          <w:i/>
          <w:iCs/>
          <w:spacing w:val="-8"/>
          <w:sz w:val="24"/>
          <w:szCs w:val="24"/>
        </w:rPr>
        <w:t xml:space="preserve"> </w:t>
      </w:r>
      <w:r w:rsidRPr="71658DF6">
        <w:rPr>
          <w:i/>
          <w:iCs/>
          <w:sz w:val="24"/>
          <w:szCs w:val="24"/>
        </w:rPr>
        <w:t>been</w:t>
      </w:r>
      <w:r w:rsidRPr="71658DF6">
        <w:rPr>
          <w:i/>
          <w:iCs/>
          <w:spacing w:val="-5"/>
          <w:sz w:val="24"/>
          <w:szCs w:val="24"/>
        </w:rPr>
        <w:t xml:space="preserve"> </w:t>
      </w:r>
      <w:r w:rsidRPr="71658DF6">
        <w:rPr>
          <w:i/>
          <w:iCs/>
          <w:sz w:val="24"/>
          <w:szCs w:val="24"/>
        </w:rPr>
        <w:t xml:space="preserve">duly </w:t>
      </w:r>
      <w:r w:rsidRPr="71658DF6">
        <w:rPr>
          <w:i/>
          <w:iCs/>
          <w:spacing w:val="-2"/>
          <w:sz w:val="24"/>
          <w:szCs w:val="24"/>
        </w:rPr>
        <w:t>acknowledged.”</w:t>
      </w:r>
    </w:p>
    <w:p w:rsidR="002A2883" w:rsidRDefault="002A2883">
      <w:pPr>
        <w:pStyle w:val="BodyText"/>
        <w:rPr>
          <w:i/>
        </w:rPr>
      </w:pPr>
    </w:p>
    <w:p w:rsidR="002A2883" w:rsidRDefault="002A2883">
      <w:pPr>
        <w:pStyle w:val="BodyText"/>
        <w:rPr>
          <w:i/>
        </w:rPr>
      </w:pPr>
    </w:p>
    <w:p w:rsidR="002A2883" w:rsidRDefault="002A2883">
      <w:pPr>
        <w:pStyle w:val="BodyText"/>
        <w:rPr>
          <w:i/>
        </w:rPr>
      </w:pPr>
    </w:p>
    <w:p w:rsidR="002A2883" w:rsidRDefault="002A2883">
      <w:pPr>
        <w:pStyle w:val="BodyText"/>
        <w:rPr>
          <w:i/>
        </w:rPr>
      </w:pPr>
    </w:p>
    <w:p w:rsidR="002A2883" w:rsidRDefault="002A2883">
      <w:pPr>
        <w:pStyle w:val="BodyText"/>
        <w:rPr>
          <w:i/>
        </w:rPr>
      </w:pPr>
    </w:p>
    <w:p w:rsidR="002A2883" w:rsidRDefault="002A2883">
      <w:pPr>
        <w:pStyle w:val="BodyText"/>
        <w:rPr>
          <w:i/>
        </w:rPr>
      </w:pPr>
    </w:p>
    <w:p w:rsidR="002A2883" w:rsidRDefault="002A2883">
      <w:pPr>
        <w:pStyle w:val="BodyText"/>
        <w:rPr>
          <w:i/>
        </w:rPr>
      </w:pPr>
    </w:p>
    <w:p w:rsidR="002A2883" w:rsidRDefault="002A2883">
      <w:pPr>
        <w:pStyle w:val="BodyText"/>
        <w:rPr>
          <w:i/>
        </w:rPr>
      </w:pPr>
    </w:p>
    <w:p w:rsidR="002A2883" w:rsidRDefault="002A2883">
      <w:pPr>
        <w:pStyle w:val="BodyText"/>
        <w:rPr>
          <w:i/>
        </w:rPr>
      </w:pPr>
    </w:p>
    <w:p w:rsidR="002A2883" w:rsidRDefault="002A2883">
      <w:pPr>
        <w:pStyle w:val="BodyText"/>
        <w:spacing w:before="32"/>
        <w:rPr>
          <w:i/>
        </w:rPr>
      </w:pPr>
    </w:p>
    <w:p w:rsidR="00270F00" w:rsidRDefault="00270F00">
      <w:pPr>
        <w:tabs>
          <w:tab w:val="left" w:pos="8336"/>
        </w:tabs>
        <w:ind w:left="547"/>
        <w:rPr>
          <w:i/>
          <w:sz w:val="24"/>
        </w:rPr>
      </w:pPr>
    </w:p>
    <w:p w:rsidR="002A2883" w:rsidRDefault="005E7CA1" w:rsidP="71658DF6">
      <w:pPr>
        <w:tabs>
          <w:tab w:val="left" w:pos="8336"/>
        </w:tabs>
        <w:ind w:left="547"/>
        <w:rPr>
          <w:i/>
          <w:iCs/>
          <w:sz w:val="24"/>
          <w:szCs w:val="24"/>
        </w:rPr>
      </w:pPr>
      <w:r w:rsidRPr="71658DF6">
        <w:rPr>
          <w:i/>
          <w:iCs/>
          <w:sz w:val="24"/>
          <w:szCs w:val="24"/>
        </w:rPr>
        <w:t>(Signature</w:t>
      </w:r>
      <w:r w:rsidRPr="71658DF6">
        <w:rPr>
          <w:i/>
          <w:iCs/>
          <w:spacing w:val="-7"/>
          <w:sz w:val="24"/>
          <w:szCs w:val="24"/>
        </w:rPr>
        <w:t xml:space="preserve"> </w:t>
      </w:r>
      <w:r w:rsidRPr="71658DF6">
        <w:rPr>
          <w:i/>
          <w:iCs/>
          <w:sz w:val="24"/>
          <w:szCs w:val="24"/>
        </w:rPr>
        <w:t>of</w:t>
      </w:r>
      <w:r w:rsidRPr="71658DF6">
        <w:rPr>
          <w:i/>
          <w:iCs/>
          <w:spacing w:val="4"/>
          <w:sz w:val="24"/>
          <w:szCs w:val="24"/>
        </w:rPr>
        <w:t xml:space="preserve"> </w:t>
      </w:r>
      <w:bookmarkStart w:id="8" w:name="_Int_ite2bLrl"/>
      <w:r w:rsidRPr="71658DF6">
        <w:rPr>
          <w:i/>
          <w:iCs/>
          <w:spacing w:val="-2"/>
          <w:sz w:val="24"/>
          <w:szCs w:val="24"/>
        </w:rPr>
        <w:t>guide)</w:t>
      </w:r>
      <w:r>
        <w:rPr>
          <w:i/>
          <w:sz w:val="24"/>
        </w:rPr>
        <w:tab/>
      </w:r>
      <w:bookmarkEnd w:id="8"/>
      <w:r w:rsidRPr="71658DF6">
        <w:rPr>
          <w:i/>
          <w:iCs/>
          <w:sz w:val="24"/>
          <w:szCs w:val="24"/>
        </w:rPr>
        <w:t>(Signature</w:t>
      </w:r>
      <w:r w:rsidRPr="71658DF6">
        <w:rPr>
          <w:i/>
          <w:iCs/>
          <w:spacing w:val="-3"/>
          <w:sz w:val="24"/>
          <w:szCs w:val="24"/>
        </w:rPr>
        <w:t xml:space="preserve"> </w:t>
      </w:r>
      <w:r w:rsidRPr="71658DF6">
        <w:rPr>
          <w:i/>
          <w:iCs/>
          <w:sz w:val="24"/>
          <w:szCs w:val="24"/>
        </w:rPr>
        <w:t>of</w:t>
      </w:r>
      <w:r w:rsidRPr="71658DF6">
        <w:rPr>
          <w:i/>
          <w:iCs/>
          <w:spacing w:val="6"/>
          <w:sz w:val="24"/>
          <w:szCs w:val="24"/>
        </w:rPr>
        <w:t xml:space="preserve"> </w:t>
      </w:r>
      <w:r w:rsidRPr="71658DF6">
        <w:rPr>
          <w:i/>
          <w:iCs/>
          <w:spacing w:val="-2"/>
          <w:sz w:val="24"/>
          <w:szCs w:val="24"/>
        </w:rPr>
        <w:t>Student)</w:t>
      </w:r>
    </w:p>
    <w:p w:rsidR="00270F00" w:rsidRPr="00270F00" w:rsidRDefault="0109489E" w:rsidP="00270F00">
      <w:pPr>
        <w:tabs>
          <w:tab w:val="left" w:pos="8374"/>
        </w:tabs>
        <w:spacing w:before="204"/>
        <w:rPr>
          <w:b/>
          <w:bCs/>
          <w:spacing w:val="-2"/>
          <w:sz w:val="24"/>
          <w:szCs w:val="24"/>
        </w:rPr>
      </w:pPr>
      <w:r w:rsidRPr="6DFA814D">
        <w:rPr>
          <w:b/>
          <w:bCs/>
          <w:spacing w:val="-2"/>
          <w:sz w:val="24"/>
          <w:szCs w:val="24"/>
        </w:rPr>
        <w:t xml:space="preserve">    </w:t>
      </w:r>
      <w:r w:rsidR="00097CE0">
        <w:rPr>
          <w:b/>
          <w:bCs/>
          <w:spacing w:val="-2"/>
          <w:sz w:val="24"/>
          <w:szCs w:val="24"/>
        </w:rPr>
        <w:t xml:space="preserve">    </w:t>
      </w:r>
      <w:r w:rsidR="00270F00">
        <w:rPr>
          <w:b/>
          <w:bCs/>
          <w:spacing w:val="-2"/>
          <w:sz w:val="24"/>
          <w:szCs w:val="24"/>
        </w:rPr>
        <w:t xml:space="preserve">                                                                                                                                         </w:t>
      </w:r>
      <w:r w:rsidR="00080993">
        <w:rPr>
          <w:b/>
          <w:bCs/>
          <w:spacing w:val="-2"/>
          <w:sz w:val="24"/>
          <w:szCs w:val="24"/>
        </w:rPr>
        <w:t xml:space="preserve">      </w:t>
      </w:r>
      <w:proofErr w:type="spellStart"/>
      <w:proofErr w:type="gramStart"/>
      <w:r w:rsidR="362D79AB" w:rsidRPr="6DFA814D">
        <w:rPr>
          <w:b/>
          <w:bCs/>
          <w:spacing w:val="-2"/>
          <w:sz w:val="24"/>
          <w:szCs w:val="24"/>
        </w:rPr>
        <w:t>Pallavi</w:t>
      </w:r>
      <w:proofErr w:type="spellEnd"/>
      <w:r w:rsidR="362D79AB" w:rsidRPr="6DFA814D">
        <w:rPr>
          <w:b/>
          <w:bCs/>
          <w:spacing w:val="-2"/>
          <w:sz w:val="24"/>
          <w:szCs w:val="24"/>
        </w:rPr>
        <w:t xml:space="preserve"> </w:t>
      </w:r>
      <w:r w:rsidR="0BF381B0" w:rsidRPr="6DFA814D">
        <w:rPr>
          <w:b/>
          <w:bCs/>
          <w:spacing w:val="-2"/>
          <w:sz w:val="24"/>
          <w:szCs w:val="24"/>
        </w:rPr>
        <w:t xml:space="preserve"> </w:t>
      </w:r>
      <w:r w:rsidR="6DFA814D" w:rsidRPr="6DFA814D">
        <w:rPr>
          <w:b/>
          <w:bCs/>
          <w:spacing w:val="-2"/>
          <w:sz w:val="24"/>
          <w:szCs w:val="24"/>
        </w:rPr>
        <w:t>Yadav</w:t>
      </w:r>
      <w:proofErr w:type="gramEnd"/>
      <w:r w:rsidR="00270F00">
        <w:rPr>
          <w:b/>
          <w:bCs/>
          <w:spacing w:val="-2"/>
          <w:sz w:val="24"/>
          <w:szCs w:val="24"/>
        </w:rPr>
        <w:t xml:space="preserve"> </w:t>
      </w:r>
    </w:p>
    <w:p w:rsidR="002A2883" w:rsidRDefault="00270F00" w:rsidP="00270F00">
      <w:pPr>
        <w:tabs>
          <w:tab w:val="left" w:pos="8374"/>
        </w:tabs>
        <w:spacing w:before="204"/>
        <w:rPr>
          <w:b/>
          <w:bCs/>
          <w:sz w:val="24"/>
          <w:szCs w:val="24"/>
        </w:rPr>
      </w:pPr>
      <w:r w:rsidRPr="71658DF6">
        <w:rPr>
          <w:b/>
          <w:bCs/>
          <w:sz w:val="24"/>
          <w:szCs w:val="24"/>
        </w:rPr>
        <w:t xml:space="preserve">              </w:t>
      </w:r>
      <w:r w:rsidR="29B50408" w:rsidRPr="71658DF6">
        <w:rPr>
          <w:b/>
          <w:bCs/>
          <w:sz w:val="24"/>
          <w:szCs w:val="24"/>
        </w:rPr>
        <w:t>Head IE</w:t>
      </w:r>
      <w:r w:rsidRPr="71658DF6">
        <w:rPr>
          <w:b/>
          <w:bCs/>
          <w:sz w:val="24"/>
          <w:szCs w:val="24"/>
        </w:rPr>
        <w:t xml:space="preserve">                                                                                                               </w:t>
      </w:r>
      <w:r w:rsidR="6B88E660" w:rsidRPr="71658DF6">
        <w:rPr>
          <w:b/>
          <w:bCs/>
          <w:sz w:val="24"/>
          <w:szCs w:val="24"/>
        </w:rPr>
        <w:t xml:space="preserve">      </w:t>
      </w:r>
      <w:r w:rsidRPr="71658DF6">
        <w:rPr>
          <w:b/>
          <w:bCs/>
          <w:sz w:val="24"/>
          <w:szCs w:val="24"/>
        </w:rPr>
        <w:t xml:space="preserve"> N</w:t>
      </w:r>
      <w:r w:rsidR="5722A1E3" w:rsidRPr="71658DF6">
        <w:rPr>
          <w:b/>
          <w:bCs/>
          <w:sz w:val="24"/>
          <w:szCs w:val="24"/>
        </w:rPr>
        <w:t xml:space="preserve">IFT </w:t>
      </w:r>
      <w:r w:rsidRPr="71658DF6">
        <w:rPr>
          <w:b/>
          <w:bCs/>
          <w:sz w:val="24"/>
          <w:szCs w:val="24"/>
        </w:rPr>
        <w:t>Jodhpur</w:t>
      </w:r>
    </w:p>
    <w:p w:rsidR="002A2883" w:rsidRDefault="00270F00" w:rsidP="6DFA814D">
      <w:pPr>
        <w:spacing w:before="195" w:line="412" w:lineRule="auto"/>
        <w:ind w:left="547" w:right="8891" w:hanging="63"/>
        <w:rPr>
          <w:b/>
          <w:bCs/>
          <w:sz w:val="24"/>
          <w:szCs w:val="24"/>
        </w:rPr>
      </w:pPr>
      <w:r>
        <w:rPr>
          <w:b/>
          <w:bCs/>
          <w:sz w:val="24"/>
          <w:szCs w:val="24"/>
        </w:rPr>
        <w:t xml:space="preserve">                                               </w:t>
      </w:r>
    </w:p>
    <w:p w:rsidR="002A2883" w:rsidRDefault="002A2883">
      <w:pPr>
        <w:spacing w:line="412" w:lineRule="auto"/>
        <w:rPr>
          <w:b/>
          <w:sz w:val="24"/>
        </w:rPr>
        <w:sectPr w:rsidR="002A2883">
          <w:headerReference w:type="default" r:id="rId12"/>
          <w:footerReference w:type="default" r:id="rId13"/>
          <w:pgSz w:w="12240" w:h="15840"/>
          <w:pgMar w:top="1020" w:right="0" w:bottom="1260" w:left="360" w:header="0" w:footer="1066"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rsidR="71658DF6" w:rsidRDefault="71658DF6" w:rsidP="71658DF6">
      <w:pPr>
        <w:pStyle w:val="Heading2"/>
        <w:spacing w:before="59"/>
        <w:ind w:right="55"/>
        <w:rPr>
          <w:u w:val="single"/>
        </w:rPr>
      </w:pPr>
    </w:p>
    <w:p w:rsidR="71658DF6" w:rsidRDefault="71658DF6" w:rsidP="71658DF6">
      <w:pPr>
        <w:pStyle w:val="Heading2"/>
        <w:spacing w:before="59"/>
        <w:ind w:right="55"/>
        <w:rPr>
          <w:u w:val="single"/>
        </w:rPr>
      </w:pPr>
    </w:p>
    <w:p w:rsidR="002A2883" w:rsidRDefault="005E7CA1" w:rsidP="71658DF6">
      <w:pPr>
        <w:pStyle w:val="Heading2"/>
        <w:spacing w:before="59"/>
        <w:ind w:right="55"/>
        <w:rPr>
          <w:u w:val="single"/>
        </w:rPr>
      </w:pPr>
      <w:bookmarkStart w:id="9" w:name="ACKNOWLEDGEMENT"/>
      <w:bookmarkStart w:id="10" w:name="_Toc1278681527"/>
      <w:bookmarkStart w:id="11" w:name="_Toc1152690230"/>
      <w:bookmarkEnd w:id="9"/>
      <w:r>
        <w:rPr>
          <w:spacing w:val="-2"/>
          <w:u w:val="single"/>
        </w:rPr>
        <w:t>ACKNOWLEDGEMENT</w:t>
      </w:r>
      <w:bookmarkEnd w:id="10"/>
      <w:bookmarkEnd w:id="11"/>
    </w:p>
    <w:p w:rsidR="71658DF6" w:rsidRDefault="71658DF6" w:rsidP="71658DF6">
      <w:pPr>
        <w:pStyle w:val="Heading2"/>
        <w:spacing w:before="59"/>
        <w:ind w:right="55"/>
        <w:rPr>
          <w:u w:val="single"/>
        </w:rPr>
      </w:pPr>
    </w:p>
    <w:p w:rsidR="002A2883" w:rsidRDefault="002A2883">
      <w:pPr>
        <w:pStyle w:val="BodyText"/>
        <w:spacing w:before="131"/>
        <w:rPr>
          <w:b/>
        </w:rPr>
      </w:pPr>
    </w:p>
    <w:p w:rsidR="002A2883" w:rsidRDefault="6DFA814D" w:rsidP="6DFA814D">
      <w:pPr>
        <w:spacing w:line="360" w:lineRule="auto"/>
        <w:ind w:left="662" w:right="721"/>
        <w:jc w:val="both"/>
        <w:rPr>
          <w:i/>
          <w:iCs/>
          <w:sz w:val="24"/>
          <w:szCs w:val="24"/>
        </w:rPr>
      </w:pPr>
      <w:bookmarkStart w:id="12" w:name="Nothing_in_this_world_can_be_achieved_al"/>
      <w:bookmarkEnd w:id="12"/>
      <w:r w:rsidRPr="6DFA814D">
        <w:rPr>
          <w:i/>
          <w:iCs/>
          <w:sz w:val="24"/>
          <w:szCs w:val="24"/>
        </w:rPr>
        <w:t>Nothing in this world can be achieved alone, continuous efforts and a determined and dedicated approach with</w:t>
      </w:r>
      <w:r w:rsidRPr="6DFA814D">
        <w:rPr>
          <w:i/>
          <w:iCs/>
          <w:spacing w:val="-1"/>
          <w:sz w:val="24"/>
          <w:szCs w:val="24"/>
        </w:rPr>
        <w:t xml:space="preserve"> </w:t>
      </w:r>
      <w:r w:rsidRPr="6DFA814D">
        <w:rPr>
          <w:i/>
          <w:iCs/>
          <w:sz w:val="24"/>
          <w:szCs w:val="24"/>
        </w:rPr>
        <w:t>supportive</w:t>
      </w:r>
      <w:r w:rsidRPr="6DFA814D">
        <w:rPr>
          <w:i/>
          <w:iCs/>
          <w:spacing w:val="-2"/>
          <w:sz w:val="24"/>
          <w:szCs w:val="24"/>
        </w:rPr>
        <w:t xml:space="preserve"> </w:t>
      </w:r>
      <w:r w:rsidRPr="6DFA814D">
        <w:rPr>
          <w:i/>
          <w:iCs/>
          <w:sz w:val="24"/>
          <w:szCs w:val="24"/>
        </w:rPr>
        <w:t>guidance</w:t>
      </w:r>
      <w:r w:rsidRPr="6DFA814D">
        <w:rPr>
          <w:i/>
          <w:iCs/>
          <w:spacing w:val="-3"/>
          <w:sz w:val="24"/>
          <w:szCs w:val="24"/>
        </w:rPr>
        <w:t xml:space="preserve"> </w:t>
      </w:r>
      <w:r w:rsidRPr="6DFA814D">
        <w:rPr>
          <w:i/>
          <w:iCs/>
          <w:sz w:val="24"/>
          <w:szCs w:val="24"/>
        </w:rPr>
        <w:t>is</w:t>
      </w:r>
      <w:r w:rsidRPr="6DFA814D">
        <w:rPr>
          <w:i/>
          <w:iCs/>
          <w:spacing w:val="-3"/>
          <w:sz w:val="24"/>
          <w:szCs w:val="24"/>
        </w:rPr>
        <w:t xml:space="preserve"> </w:t>
      </w:r>
      <w:r w:rsidRPr="6DFA814D">
        <w:rPr>
          <w:i/>
          <w:iCs/>
          <w:sz w:val="24"/>
          <w:szCs w:val="24"/>
        </w:rPr>
        <w:t>all</w:t>
      </w:r>
      <w:r w:rsidRPr="6DFA814D">
        <w:rPr>
          <w:i/>
          <w:iCs/>
          <w:spacing w:val="-1"/>
          <w:sz w:val="24"/>
          <w:szCs w:val="24"/>
        </w:rPr>
        <w:t xml:space="preserve"> </w:t>
      </w:r>
      <w:r w:rsidRPr="6DFA814D">
        <w:rPr>
          <w:i/>
          <w:iCs/>
          <w:sz w:val="24"/>
          <w:szCs w:val="24"/>
        </w:rPr>
        <w:t>that</w:t>
      </w:r>
      <w:r w:rsidRPr="6DFA814D">
        <w:rPr>
          <w:i/>
          <w:iCs/>
          <w:spacing w:val="-1"/>
          <w:sz w:val="24"/>
          <w:szCs w:val="24"/>
        </w:rPr>
        <w:t xml:space="preserve"> </w:t>
      </w:r>
      <w:r w:rsidRPr="6DFA814D">
        <w:rPr>
          <w:i/>
          <w:iCs/>
          <w:sz w:val="24"/>
          <w:szCs w:val="24"/>
        </w:rPr>
        <w:t>is</w:t>
      </w:r>
      <w:r w:rsidRPr="6DFA814D">
        <w:rPr>
          <w:i/>
          <w:iCs/>
          <w:spacing w:val="-3"/>
          <w:sz w:val="24"/>
          <w:szCs w:val="24"/>
        </w:rPr>
        <w:t xml:space="preserve"> </w:t>
      </w:r>
      <w:r w:rsidRPr="6DFA814D">
        <w:rPr>
          <w:i/>
          <w:iCs/>
          <w:sz w:val="24"/>
          <w:szCs w:val="24"/>
        </w:rPr>
        <w:t>required</w:t>
      </w:r>
      <w:r w:rsidRPr="6DFA814D">
        <w:rPr>
          <w:i/>
          <w:iCs/>
          <w:spacing w:val="-1"/>
          <w:sz w:val="24"/>
          <w:szCs w:val="24"/>
        </w:rPr>
        <w:t xml:space="preserve"> </w:t>
      </w:r>
      <w:r w:rsidRPr="6DFA814D">
        <w:rPr>
          <w:i/>
          <w:iCs/>
          <w:sz w:val="24"/>
          <w:szCs w:val="24"/>
        </w:rPr>
        <w:t>for</w:t>
      </w:r>
      <w:r w:rsidRPr="6DFA814D">
        <w:rPr>
          <w:i/>
          <w:iCs/>
          <w:spacing w:val="-3"/>
          <w:sz w:val="24"/>
          <w:szCs w:val="24"/>
        </w:rPr>
        <w:t xml:space="preserve"> </w:t>
      </w:r>
      <w:r w:rsidRPr="6DFA814D">
        <w:rPr>
          <w:i/>
          <w:iCs/>
          <w:sz w:val="24"/>
          <w:szCs w:val="24"/>
        </w:rPr>
        <w:t>the</w:t>
      </w:r>
      <w:r w:rsidRPr="6DFA814D">
        <w:rPr>
          <w:i/>
          <w:iCs/>
          <w:spacing w:val="-2"/>
          <w:sz w:val="24"/>
          <w:szCs w:val="24"/>
        </w:rPr>
        <w:t xml:space="preserve"> </w:t>
      </w:r>
      <w:r w:rsidRPr="6DFA814D">
        <w:rPr>
          <w:i/>
          <w:iCs/>
          <w:sz w:val="24"/>
          <w:szCs w:val="24"/>
        </w:rPr>
        <w:t>completion</w:t>
      </w:r>
      <w:r w:rsidRPr="6DFA814D">
        <w:rPr>
          <w:i/>
          <w:iCs/>
          <w:spacing w:val="-1"/>
          <w:sz w:val="24"/>
          <w:szCs w:val="24"/>
        </w:rPr>
        <w:t xml:space="preserve"> </w:t>
      </w:r>
      <w:r w:rsidRPr="6DFA814D">
        <w:rPr>
          <w:i/>
          <w:iCs/>
          <w:sz w:val="24"/>
          <w:szCs w:val="24"/>
        </w:rPr>
        <w:t>of</w:t>
      </w:r>
      <w:r w:rsidRPr="6DFA814D">
        <w:rPr>
          <w:i/>
          <w:iCs/>
          <w:spacing w:val="-1"/>
          <w:sz w:val="24"/>
          <w:szCs w:val="24"/>
        </w:rPr>
        <w:t xml:space="preserve"> </w:t>
      </w:r>
      <w:r w:rsidRPr="6DFA814D">
        <w:rPr>
          <w:i/>
          <w:iCs/>
          <w:sz w:val="24"/>
          <w:szCs w:val="24"/>
        </w:rPr>
        <w:t>a</w:t>
      </w:r>
      <w:r w:rsidRPr="6DFA814D">
        <w:rPr>
          <w:i/>
          <w:iCs/>
          <w:spacing w:val="-1"/>
          <w:sz w:val="24"/>
          <w:szCs w:val="24"/>
        </w:rPr>
        <w:t xml:space="preserve"> </w:t>
      </w:r>
      <w:r w:rsidRPr="6DFA814D">
        <w:rPr>
          <w:i/>
          <w:iCs/>
          <w:sz w:val="24"/>
          <w:szCs w:val="24"/>
        </w:rPr>
        <w:t>task. The</w:t>
      </w:r>
      <w:r w:rsidRPr="6DFA814D">
        <w:rPr>
          <w:i/>
          <w:iCs/>
          <w:spacing w:val="-7"/>
          <w:sz w:val="24"/>
          <w:szCs w:val="24"/>
        </w:rPr>
        <w:t xml:space="preserve"> </w:t>
      </w:r>
      <w:r w:rsidRPr="6DFA814D">
        <w:rPr>
          <w:i/>
          <w:iCs/>
          <w:sz w:val="24"/>
          <w:szCs w:val="24"/>
        </w:rPr>
        <w:t>teamwork</w:t>
      </w:r>
      <w:r w:rsidRPr="6DFA814D">
        <w:rPr>
          <w:i/>
          <w:iCs/>
          <w:spacing w:val="-2"/>
          <w:sz w:val="24"/>
          <w:szCs w:val="24"/>
        </w:rPr>
        <w:t xml:space="preserve"> </w:t>
      </w:r>
      <w:r w:rsidRPr="6DFA814D">
        <w:rPr>
          <w:i/>
          <w:iCs/>
          <w:sz w:val="24"/>
          <w:szCs w:val="24"/>
        </w:rPr>
        <w:t>of so</w:t>
      </w:r>
      <w:r w:rsidRPr="6DFA814D">
        <w:rPr>
          <w:i/>
          <w:iCs/>
          <w:spacing w:val="-1"/>
          <w:sz w:val="24"/>
          <w:szCs w:val="24"/>
        </w:rPr>
        <w:t xml:space="preserve"> </w:t>
      </w:r>
      <w:r w:rsidRPr="6DFA814D">
        <w:rPr>
          <w:i/>
          <w:iCs/>
          <w:sz w:val="24"/>
          <w:szCs w:val="24"/>
        </w:rPr>
        <w:t>many</w:t>
      </w:r>
      <w:r w:rsidRPr="6DFA814D">
        <w:rPr>
          <w:i/>
          <w:iCs/>
          <w:spacing w:val="-8"/>
          <w:sz w:val="24"/>
          <w:szCs w:val="24"/>
        </w:rPr>
        <w:t xml:space="preserve"> </w:t>
      </w:r>
      <w:r w:rsidRPr="6DFA814D">
        <w:rPr>
          <w:i/>
          <w:iCs/>
          <w:sz w:val="24"/>
          <w:szCs w:val="24"/>
        </w:rPr>
        <w:t xml:space="preserve">people for a certain amount of time with full determination led to this </w:t>
      </w:r>
      <w:r w:rsidR="370E96A8" w:rsidRPr="6DFA814D">
        <w:rPr>
          <w:i/>
          <w:iCs/>
          <w:sz w:val="24"/>
          <w:szCs w:val="24"/>
        </w:rPr>
        <w:t>Graduation</w:t>
      </w:r>
      <w:r w:rsidRPr="6DFA814D">
        <w:rPr>
          <w:i/>
          <w:iCs/>
          <w:sz w:val="24"/>
          <w:szCs w:val="24"/>
        </w:rPr>
        <w:t xml:space="preserve"> Project's fulfillment.</w:t>
      </w:r>
    </w:p>
    <w:p w:rsidR="002A2883" w:rsidRDefault="002A2883">
      <w:pPr>
        <w:pStyle w:val="BodyText"/>
        <w:spacing w:before="139"/>
        <w:rPr>
          <w:i/>
        </w:rPr>
      </w:pPr>
    </w:p>
    <w:p w:rsidR="002A2883" w:rsidRDefault="6DFA814D" w:rsidP="6DFA814D">
      <w:pPr>
        <w:spacing w:line="360" w:lineRule="auto"/>
        <w:ind w:left="662" w:right="715"/>
        <w:jc w:val="both"/>
        <w:rPr>
          <w:i/>
          <w:iCs/>
          <w:sz w:val="24"/>
          <w:szCs w:val="24"/>
        </w:rPr>
      </w:pPr>
      <w:bookmarkStart w:id="13" w:name="It_is_my_distinct_honour_and_indeed_a_gr"/>
      <w:bookmarkEnd w:id="13"/>
      <w:r w:rsidRPr="6DFA814D">
        <w:rPr>
          <w:i/>
          <w:iCs/>
          <w:sz w:val="24"/>
          <w:szCs w:val="24"/>
        </w:rPr>
        <w:t xml:space="preserve">It is my distinct </w:t>
      </w:r>
      <w:proofErr w:type="spellStart"/>
      <w:r w:rsidRPr="6DFA814D">
        <w:rPr>
          <w:i/>
          <w:iCs/>
          <w:sz w:val="24"/>
          <w:szCs w:val="24"/>
        </w:rPr>
        <w:t>honour</w:t>
      </w:r>
      <w:proofErr w:type="spellEnd"/>
      <w:r w:rsidRPr="6DFA814D">
        <w:rPr>
          <w:i/>
          <w:iCs/>
          <w:sz w:val="24"/>
          <w:szCs w:val="24"/>
        </w:rPr>
        <w:t xml:space="preserve"> and indeed a great privilege to have worked </w:t>
      </w:r>
      <w:r w:rsidR="00D013DE">
        <w:rPr>
          <w:i/>
          <w:iCs/>
          <w:sz w:val="24"/>
          <w:szCs w:val="24"/>
        </w:rPr>
        <w:t xml:space="preserve">under </w:t>
      </w:r>
      <w:r w:rsidRPr="6DFA814D">
        <w:rPr>
          <w:b/>
          <w:bCs/>
          <w:i/>
          <w:iCs/>
          <w:sz w:val="24"/>
          <w:szCs w:val="24"/>
        </w:rPr>
        <w:t xml:space="preserve">Dr. </w:t>
      </w:r>
      <w:proofErr w:type="spellStart"/>
      <w:r w:rsidR="25348A71" w:rsidRPr="6DFA814D">
        <w:rPr>
          <w:b/>
          <w:bCs/>
          <w:i/>
          <w:iCs/>
          <w:sz w:val="24"/>
          <w:szCs w:val="24"/>
        </w:rPr>
        <w:t>Ankur</w:t>
      </w:r>
      <w:proofErr w:type="spellEnd"/>
      <w:r w:rsidR="25348A71" w:rsidRPr="6DFA814D">
        <w:rPr>
          <w:b/>
          <w:bCs/>
          <w:i/>
          <w:iCs/>
          <w:sz w:val="24"/>
          <w:szCs w:val="24"/>
        </w:rPr>
        <w:t xml:space="preserve"> </w:t>
      </w:r>
      <w:proofErr w:type="spellStart"/>
      <w:r w:rsidR="25348A71" w:rsidRPr="6DFA814D">
        <w:rPr>
          <w:b/>
          <w:bCs/>
          <w:i/>
          <w:iCs/>
          <w:sz w:val="24"/>
          <w:szCs w:val="24"/>
        </w:rPr>
        <w:t>Saxena</w:t>
      </w:r>
      <w:proofErr w:type="spellEnd"/>
      <w:r w:rsidRPr="6DFA814D">
        <w:rPr>
          <w:b/>
          <w:bCs/>
          <w:i/>
          <w:iCs/>
          <w:sz w:val="24"/>
          <w:szCs w:val="24"/>
        </w:rPr>
        <w:t xml:space="preserve">, </w:t>
      </w:r>
      <w:r w:rsidR="6A23BF2B" w:rsidRPr="6DFA814D">
        <w:rPr>
          <w:i/>
          <w:iCs/>
          <w:sz w:val="24"/>
          <w:szCs w:val="24"/>
        </w:rPr>
        <w:t>Associate</w:t>
      </w:r>
      <w:r w:rsidRPr="6DFA814D">
        <w:rPr>
          <w:i/>
          <w:iCs/>
          <w:sz w:val="24"/>
          <w:szCs w:val="24"/>
        </w:rPr>
        <w:t xml:space="preserve"> Professor, NIFT </w:t>
      </w:r>
      <w:r w:rsidR="7FE80AC6" w:rsidRPr="6DFA814D">
        <w:rPr>
          <w:i/>
          <w:iCs/>
          <w:sz w:val="24"/>
          <w:szCs w:val="24"/>
        </w:rPr>
        <w:t>Jodhpur</w:t>
      </w:r>
      <w:r w:rsidRPr="6DFA814D">
        <w:rPr>
          <w:i/>
          <w:iCs/>
          <w:sz w:val="24"/>
          <w:szCs w:val="24"/>
        </w:rPr>
        <w:t xml:space="preserve"> (Project Mentor). I thank him for his sustained guidance, critical appreciation and unfailing encouragement and support throughout the course of this </w:t>
      </w:r>
      <w:proofErr w:type="gramStart"/>
      <w:r w:rsidR="1599099B" w:rsidRPr="6DFA814D">
        <w:rPr>
          <w:i/>
          <w:iCs/>
          <w:sz w:val="24"/>
          <w:szCs w:val="24"/>
        </w:rPr>
        <w:t xml:space="preserve">Graduation </w:t>
      </w:r>
      <w:r w:rsidRPr="6DFA814D">
        <w:rPr>
          <w:i/>
          <w:iCs/>
          <w:sz w:val="24"/>
          <w:szCs w:val="24"/>
        </w:rPr>
        <w:t xml:space="preserve"> project</w:t>
      </w:r>
      <w:proofErr w:type="gramEnd"/>
      <w:r w:rsidRPr="6DFA814D">
        <w:rPr>
          <w:i/>
          <w:iCs/>
          <w:sz w:val="24"/>
          <w:szCs w:val="24"/>
        </w:rPr>
        <w:t>.</w:t>
      </w:r>
    </w:p>
    <w:p w:rsidR="002A2883" w:rsidRDefault="002A2883">
      <w:pPr>
        <w:pStyle w:val="BodyText"/>
        <w:spacing w:before="139"/>
        <w:rPr>
          <w:i/>
        </w:rPr>
      </w:pPr>
    </w:p>
    <w:p w:rsidR="002A2883" w:rsidRDefault="6DFA814D" w:rsidP="6DFA814D">
      <w:pPr>
        <w:spacing w:line="360" w:lineRule="auto"/>
        <w:ind w:left="662" w:right="708"/>
        <w:jc w:val="both"/>
        <w:rPr>
          <w:i/>
          <w:iCs/>
          <w:sz w:val="24"/>
          <w:szCs w:val="24"/>
        </w:rPr>
      </w:pPr>
      <w:bookmarkStart w:id="14" w:name="Most_dedicatedly,_I_convey_my_thanks_to_"/>
      <w:bookmarkEnd w:id="14"/>
      <w:r w:rsidRPr="6DFA814D">
        <w:rPr>
          <w:i/>
          <w:iCs/>
          <w:sz w:val="24"/>
          <w:szCs w:val="24"/>
        </w:rPr>
        <w:t xml:space="preserve">Most dedicatedly, I convey my thanks to </w:t>
      </w:r>
      <w:r w:rsidRPr="6DFA814D">
        <w:rPr>
          <w:b/>
          <w:bCs/>
          <w:i/>
          <w:iCs/>
          <w:sz w:val="24"/>
          <w:szCs w:val="24"/>
        </w:rPr>
        <w:t xml:space="preserve">Dr. </w:t>
      </w:r>
      <w:proofErr w:type="spellStart"/>
      <w:r w:rsidRPr="6DFA814D">
        <w:rPr>
          <w:b/>
          <w:bCs/>
          <w:i/>
          <w:iCs/>
          <w:sz w:val="24"/>
          <w:szCs w:val="24"/>
        </w:rPr>
        <w:t>P</w:t>
      </w:r>
      <w:r w:rsidR="624041F7" w:rsidRPr="6DFA814D">
        <w:rPr>
          <w:b/>
          <w:bCs/>
          <w:i/>
          <w:iCs/>
          <w:sz w:val="24"/>
          <w:szCs w:val="24"/>
        </w:rPr>
        <w:t>uneet</w:t>
      </w:r>
      <w:proofErr w:type="spellEnd"/>
      <w:r w:rsidR="624041F7" w:rsidRPr="6DFA814D">
        <w:rPr>
          <w:b/>
          <w:bCs/>
          <w:i/>
          <w:iCs/>
          <w:sz w:val="24"/>
          <w:szCs w:val="24"/>
        </w:rPr>
        <w:t xml:space="preserve"> Kumar</w:t>
      </w:r>
      <w:r w:rsidRPr="6DFA814D">
        <w:rPr>
          <w:i/>
          <w:iCs/>
          <w:sz w:val="24"/>
          <w:szCs w:val="24"/>
        </w:rPr>
        <w:t xml:space="preserve">, NIFT </w:t>
      </w:r>
      <w:r w:rsidR="55BDD214" w:rsidRPr="6DFA814D">
        <w:rPr>
          <w:i/>
          <w:iCs/>
          <w:sz w:val="24"/>
          <w:szCs w:val="24"/>
        </w:rPr>
        <w:t>Jodhpur</w:t>
      </w:r>
      <w:r w:rsidRPr="6DFA814D">
        <w:rPr>
          <w:i/>
          <w:iCs/>
          <w:sz w:val="24"/>
          <w:szCs w:val="24"/>
        </w:rPr>
        <w:t xml:space="preserve"> for their support during my research.</w:t>
      </w:r>
    </w:p>
    <w:p w:rsidR="002A2883" w:rsidRDefault="002A2883">
      <w:pPr>
        <w:pStyle w:val="BodyText"/>
        <w:spacing w:before="139"/>
        <w:rPr>
          <w:i/>
        </w:rPr>
      </w:pPr>
    </w:p>
    <w:p w:rsidR="002A2883" w:rsidRDefault="6DFA814D" w:rsidP="6DFA814D">
      <w:pPr>
        <w:spacing w:before="1" w:line="360" w:lineRule="auto"/>
        <w:ind w:left="662" w:right="705" w:firstLine="62"/>
        <w:jc w:val="both"/>
        <w:rPr>
          <w:i/>
          <w:iCs/>
          <w:sz w:val="24"/>
          <w:szCs w:val="24"/>
        </w:rPr>
      </w:pPr>
      <w:bookmarkStart w:id="15" w:name="I_would_like_to_extend_my_gratitude_to_M"/>
      <w:bookmarkEnd w:id="15"/>
      <w:r w:rsidRPr="6DFA814D">
        <w:rPr>
          <w:i/>
          <w:iCs/>
          <w:sz w:val="24"/>
          <w:szCs w:val="24"/>
        </w:rPr>
        <w:t xml:space="preserve">I would like to extend my gratitude to </w:t>
      </w:r>
      <w:r w:rsidRPr="6DFA814D">
        <w:rPr>
          <w:b/>
          <w:bCs/>
          <w:i/>
          <w:iCs/>
          <w:sz w:val="24"/>
          <w:szCs w:val="24"/>
        </w:rPr>
        <w:t xml:space="preserve">Mr. </w:t>
      </w:r>
      <w:proofErr w:type="spellStart"/>
      <w:r w:rsidR="00689CA1" w:rsidRPr="6DFA814D">
        <w:rPr>
          <w:b/>
          <w:bCs/>
          <w:i/>
          <w:iCs/>
          <w:sz w:val="24"/>
          <w:szCs w:val="24"/>
        </w:rPr>
        <w:t>Sameer</w:t>
      </w:r>
      <w:proofErr w:type="spellEnd"/>
      <w:r w:rsidR="00689CA1" w:rsidRPr="6DFA814D">
        <w:rPr>
          <w:b/>
          <w:bCs/>
          <w:i/>
          <w:iCs/>
          <w:sz w:val="24"/>
          <w:szCs w:val="24"/>
        </w:rPr>
        <w:t xml:space="preserve"> </w:t>
      </w:r>
      <w:proofErr w:type="spellStart"/>
      <w:r w:rsidR="00689CA1" w:rsidRPr="6DFA814D">
        <w:rPr>
          <w:b/>
          <w:bCs/>
          <w:i/>
          <w:iCs/>
          <w:sz w:val="24"/>
          <w:szCs w:val="24"/>
        </w:rPr>
        <w:t>Satupathy</w:t>
      </w:r>
      <w:proofErr w:type="spellEnd"/>
      <w:r w:rsidR="00689CA1" w:rsidRPr="6DFA814D">
        <w:rPr>
          <w:b/>
          <w:bCs/>
          <w:i/>
          <w:iCs/>
          <w:sz w:val="24"/>
          <w:szCs w:val="24"/>
        </w:rPr>
        <w:t xml:space="preserve"> </w:t>
      </w:r>
      <w:r w:rsidRPr="6DFA814D">
        <w:rPr>
          <w:i/>
          <w:iCs/>
          <w:sz w:val="24"/>
          <w:szCs w:val="24"/>
        </w:rPr>
        <w:t>(</w:t>
      </w:r>
      <w:r w:rsidR="3D6BF06B" w:rsidRPr="6DFA814D">
        <w:rPr>
          <w:i/>
          <w:iCs/>
          <w:sz w:val="24"/>
          <w:szCs w:val="24"/>
        </w:rPr>
        <w:t>Assistant Manager - Planning</w:t>
      </w:r>
      <w:r w:rsidRPr="6DFA814D">
        <w:rPr>
          <w:i/>
          <w:iCs/>
          <w:sz w:val="24"/>
          <w:szCs w:val="24"/>
        </w:rPr>
        <w:t xml:space="preserve">) for his valuable contribution in </w:t>
      </w:r>
      <w:r w:rsidR="6238C3F4" w:rsidRPr="6DFA814D">
        <w:rPr>
          <w:i/>
          <w:iCs/>
          <w:sz w:val="24"/>
          <w:szCs w:val="24"/>
        </w:rPr>
        <w:t>my graduation project work and to</w:t>
      </w:r>
      <w:r w:rsidRPr="6DFA814D">
        <w:rPr>
          <w:i/>
          <w:iCs/>
          <w:sz w:val="24"/>
          <w:szCs w:val="24"/>
        </w:rPr>
        <w:t xml:space="preserve"> all the members of </w:t>
      </w:r>
      <w:r w:rsidR="0C5DB244" w:rsidRPr="6DFA814D">
        <w:rPr>
          <w:i/>
          <w:iCs/>
          <w:sz w:val="24"/>
          <w:szCs w:val="24"/>
        </w:rPr>
        <w:t xml:space="preserve"> Laguna clothing </w:t>
      </w:r>
      <w:r w:rsidRPr="6DFA814D">
        <w:rPr>
          <w:i/>
          <w:iCs/>
          <w:sz w:val="24"/>
          <w:szCs w:val="24"/>
        </w:rPr>
        <w:t xml:space="preserve"> for helping me out in the best possible ways during the period of my </w:t>
      </w:r>
      <w:r w:rsidR="02D81F90" w:rsidRPr="6DFA814D">
        <w:rPr>
          <w:i/>
          <w:iCs/>
          <w:sz w:val="24"/>
          <w:szCs w:val="24"/>
        </w:rPr>
        <w:t>GP</w:t>
      </w:r>
      <w:r w:rsidRPr="6DFA814D">
        <w:rPr>
          <w:i/>
          <w:iCs/>
          <w:sz w:val="24"/>
          <w:szCs w:val="24"/>
        </w:rPr>
        <w:t xml:space="preserve"> work. I would like to thank </w:t>
      </w:r>
      <w:r w:rsidRPr="6DFA814D">
        <w:rPr>
          <w:b/>
          <w:bCs/>
          <w:i/>
          <w:iCs/>
          <w:sz w:val="24"/>
          <w:szCs w:val="24"/>
        </w:rPr>
        <w:t xml:space="preserve">Mr. </w:t>
      </w:r>
      <w:proofErr w:type="spellStart"/>
      <w:r w:rsidR="7FD30575" w:rsidRPr="00270F00">
        <w:rPr>
          <w:b/>
          <w:bCs/>
          <w:i/>
          <w:iCs/>
          <w:sz w:val="24"/>
          <w:szCs w:val="24"/>
        </w:rPr>
        <w:t>Sukund</w:t>
      </w:r>
      <w:proofErr w:type="spellEnd"/>
      <w:r w:rsidR="7FD30575" w:rsidRPr="00270F00">
        <w:rPr>
          <w:b/>
          <w:i/>
          <w:iCs/>
          <w:sz w:val="24"/>
          <w:szCs w:val="24"/>
        </w:rPr>
        <w:t xml:space="preserve"> Kumar</w:t>
      </w:r>
      <w:r w:rsidR="7FD30575" w:rsidRPr="6DFA814D">
        <w:rPr>
          <w:i/>
          <w:iCs/>
          <w:sz w:val="24"/>
          <w:szCs w:val="24"/>
        </w:rPr>
        <w:t xml:space="preserve"> and</w:t>
      </w:r>
      <w:r w:rsidR="7FD30575" w:rsidRPr="6DFA814D">
        <w:rPr>
          <w:b/>
          <w:bCs/>
          <w:i/>
          <w:iCs/>
          <w:sz w:val="24"/>
          <w:szCs w:val="24"/>
        </w:rPr>
        <w:t xml:space="preserve"> Mr. </w:t>
      </w:r>
      <w:proofErr w:type="spellStart"/>
      <w:r w:rsidR="7FD30575" w:rsidRPr="6DFA814D">
        <w:rPr>
          <w:b/>
          <w:bCs/>
          <w:i/>
          <w:iCs/>
          <w:sz w:val="24"/>
          <w:szCs w:val="24"/>
        </w:rPr>
        <w:t>Shivam</w:t>
      </w:r>
      <w:proofErr w:type="spellEnd"/>
      <w:r w:rsidR="7FD30575" w:rsidRPr="6DFA814D">
        <w:rPr>
          <w:b/>
          <w:bCs/>
          <w:i/>
          <w:iCs/>
          <w:sz w:val="24"/>
          <w:szCs w:val="24"/>
        </w:rPr>
        <w:t xml:space="preserve"> Singh </w:t>
      </w:r>
      <w:proofErr w:type="gramStart"/>
      <w:r w:rsidR="7FD30575" w:rsidRPr="6DFA814D">
        <w:rPr>
          <w:b/>
          <w:bCs/>
          <w:i/>
          <w:iCs/>
          <w:sz w:val="24"/>
          <w:szCs w:val="24"/>
        </w:rPr>
        <w:t xml:space="preserve">Yadav </w:t>
      </w:r>
      <w:r w:rsidRPr="6DFA814D">
        <w:rPr>
          <w:b/>
          <w:bCs/>
          <w:i/>
          <w:iCs/>
          <w:sz w:val="24"/>
          <w:szCs w:val="24"/>
        </w:rPr>
        <w:t xml:space="preserve"> </w:t>
      </w:r>
      <w:r w:rsidRPr="6DFA814D">
        <w:rPr>
          <w:i/>
          <w:iCs/>
          <w:sz w:val="24"/>
          <w:szCs w:val="24"/>
        </w:rPr>
        <w:t>for</w:t>
      </w:r>
      <w:proofErr w:type="gramEnd"/>
      <w:r w:rsidRPr="6DFA814D">
        <w:rPr>
          <w:i/>
          <w:iCs/>
          <w:sz w:val="24"/>
          <w:szCs w:val="24"/>
        </w:rPr>
        <w:t xml:space="preserve"> his dedicated help and support throughout the project.</w:t>
      </w:r>
    </w:p>
    <w:p w:rsidR="002A2883" w:rsidRDefault="002A2883">
      <w:pPr>
        <w:pStyle w:val="BodyText"/>
        <w:spacing w:before="136"/>
        <w:rPr>
          <w:i/>
        </w:rPr>
      </w:pPr>
    </w:p>
    <w:p w:rsidR="002A2883" w:rsidRDefault="6DFA814D" w:rsidP="71658DF6">
      <w:pPr>
        <w:spacing w:line="360" w:lineRule="auto"/>
        <w:ind w:left="662" w:right="718"/>
        <w:jc w:val="both"/>
        <w:rPr>
          <w:i/>
          <w:iCs/>
          <w:sz w:val="24"/>
          <w:szCs w:val="24"/>
        </w:rPr>
      </w:pPr>
      <w:bookmarkStart w:id="16" w:name="A_special_thanks_and_sincere_gratitude_t"/>
      <w:bookmarkEnd w:id="16"/>
      <w:proofErr w:type="gramStart"/>
      <w:r w:rsidRPr="71658DF6">
        <w:rPr>
          <w:i/>
          <w:iCs/>
          <w:sz w:val="24"/>
          <w:szCs w:val="24"/>
        </w:rPr>
        <w:t xml:space="preserve">A special thanks and sincere gratitude to my father </w:t>
      </w:r>
      <w:proofErr w:type="spellStart"/>
      <w:r w:rsidR="00270F00" w:rsidRPr="71658DF6">
        <w:rPr>
          <w:i/>
          <w:iCs/>
          <w:sz w:val="24"/>
          <w:szCs w:val="24"/>
        </w:rPr>
        <w:t>Mr.</w:t>
      </w:r>
      <w:r w:rsidR="5BC48C42" w:rsidRPr="71658DF6">
        <w:rPr>
          <w:b/>
          <w:bCs/>
          <w:i/>
          <w:iCs/>
          <w:sz w:val="24"/>
          <w:szCs w:val="24"/>
        </w:rPr>
        <w:t>Umesh</w:t>
      </w:r>
      <w:proofErr w:type="spellEnd"/>
      <w:r w:rsidR="5BC48C42" w:rsidRPr="71658DF6">
        <w:rPr>
          <w:b/>
          <w:bCs/>
          <w:i/>
          <w:iCs/>
          <w:sz w:val="24"/>
          <w:szCs w:val="24"/>
        </w:rPr>
        <w:t xml:space="preserve"> Kumar</w:t>
      </w:r>
      <w:r w:rsidR="5BC48C42" w:rsidRPr="71658DF6">
        <w:rPr>
          <w:i/>
          <w:iCs/>
          <w:sz w:val="24"/>
          <w:szCs w:val="24"/>
        </w:rPr>
        <w:t xml:space="preserve"> </w:t>
      </w:r>
      <w:r w:rsidRPr="71658DF6">
        <w:rPr>
          <w:b/>
          <w:bCs/>
          <w:i/>
          <w:iCs/>
          <w:sz w:val="24"/>
          <w:szCs w:val="24"/>
        </w:rPr>
        <w:t xml:space="preserve">Yadav </w:t>
      </w:r>
      <w:r w:rsidRPr="71658DF6">
        <w:rPr>
          <w:i/>
          <w:iCs/>
          <w:sz w:val="24"/>
          <w:szCs w:val="24"/>
        </w:rPr>
        <w:t>(</w:t>
      </w:r>
      <w:r w:rsidR="3F39A090" w:rsidRPr="71658DF6">
        <w:rPr>
          <w:i/>
          <w:iCs/>
          <w:sz w:val="24"/>
          <w:szCs w:val="24"/>
        </w:rPr>
        <w:t>DM</w:t>
      </w:r>
      <w:r w:rsidRPr="71658DF6">
        <w:rPr>
          <w:i/>
          <w:iCs/>
          <w:sz w:val="24"/>
          <w:szCs w:val="24"/>
        </w:rPr>
        <w:t xml:space="preserve">) for being the constant source of motivation and support not only in this project but </w:t>
      </w:r>
      <w:r w:rsidR="056A85BF" w:rsidRPr="71658DF6">
        <w:rPr>
          <w:i/>
          <w:iCs/>
          <w:sz w:val="24"/>
          <w:szCs w:val="24"/>
        </w:rPr>
        <w:t>t</w:t>
      </w:r>
      <w:r w:rsidRPr="71658DF6">
        <w:rPr>
          <w:i/>
          <w:iCs/>
          <w:sz w:val="24"/>
          <w:szCs w:val="24"/>
        </w:rPr>
        <w:t>hroughout the life.</w:t>
      </w:r>
      <w:proofErr w:type="gramEnd"/>
    </w:p>
    <w:p w:rsidR="002A2883" w:rsidRDefault="56BF3ABA" w:rsidP="71658DF6">
      <w:pPr>
        <w:spacing w:line="360" w:lineRule="auto"/>
        <w:ind w:left="662" w:right="718"/>
        <w:jc w:val="both"/>
        <w:rPr>
          <w:i/>
          <w:iCs/>
          <w:sz w:val="24"/>
          <w:szCs w:val="24"/>
        </w:rPr>
      </w:pPr>
      <w:r w:rsidRPr="71658DF6">
        <w:rPr>
          <w:i/>
          <w:iCs/>
          <w:sz w:val="24"/>
          <w:szCs w:val="24"/>
        </w:rPr>
        <w:t xml:space="preserve"> </w:t>
      </w:r>
    </w:p>
    <w:p w:rsidR="71658DF6" w:rsidRDefault="71658DF6">
      <w:r>
        <w:br w:type="page"/>
      </w:r>
    </w:p>
    <w:p w:rsidR="00080993" w:rsidRDefault="3F3FD461" w:rsidP="00080993">
      <w:pPr>
        <w:spacing w:before="23"/>
        <w:ind w:right="349"/>
        <w:jc w:val="center"/>
        <w:rPr>
          <w:rFonts w:ascii="Calibri Light"/>
          <w:i/>
          <w:sz w:val="32"/>
        </w:rPr>
      </w:pPr>
      <w:r w:rsidRPr="71658DF6">
        <w:rPr>
          <w:i/>
          <w:iCs/>
          <w:sz w:val="24"/>
          <w:szCs w:val="24"/>
        </w:rPr>
        <w:lastRenderedPageBreak/>
        <w:t xml:space="preserve">    </w:t>
      </w:r>
      <w:r w:rsidR="00080993">
        <w:rPr>
          <w:rFonts w:ascii="Calibri Light"/>
          <w:i/>
          <w:sz w:val="32"/>
          <w:u w:val="single"/>
        </w:rPr>
        <w:t>Table</w:t>
      </w:r>
      <w:r w:rsidR="00080993">
        <w:rPr>
          <w:rFonts w:ascii="Calibri Light"/>
          <w:i/>
          <w:spacing w:val="-11"/>
          <w:sz w:val="32"/>
          <w:u w:val="single"/>
        </w:rPr>
        <w:t xml:space="preserve"> </w:t>
      </w:r>
      <w:r w:rsidR="00080993">
        <w:rPr>
          <w:rFonts w:ascii="Calibri Light"/>
          <w:i/>
          <w:sz w:val="32"/>
          <w:u w:val="single"/>
        </w:rPr>
        <w:t>of</w:t>
      </w:r>
      <w:r w:rsidR="00080993">
        <w:rPr>
          <w:rFonts w:ascii="Calibri Light"/>
          <w:i/>
          <w:spacing w:val="-14"/>
          <w:sz w:val="32"/>
          <w:u w:val="single"/>
        </w:rPr>
        <w:t xml:space="preserve"> </w:t>
      </w:r>
      <w:r w:rsidR="00080993">
        <w:rPr>
          <w:rFonts w:ascii="Calibri Light"/>
          <w:i/>
          <w:spacing w:val="-2"/>
          <w:sz w:val="32"/>
          <w:u w:val="single"/>
        </w:rPr>
        <w:t>Contents</w:t>
      </w:r>
    </w:p>
    <w:p w:rsidR="002A2883" w:rsidRDefault="002A2883" w:rsidP="00080993">
      <w:pPr>
        <w:spacing w:line="360" w:lineRule="auto"/>
        <w:jc w:val="both"/>
        <w:rPr>
          <w:rFonts w:ascii="Calibri Light"/>
          <w:i/>
          <w:iCs/>
          <w:sz w:val="32"/>
          <w:szCs w:val="32"/>
          <w:u w:val="single"/>
        </w:rPr>
      </w:pPr>
    </w:p>
    <w:p w:rsidR="002A2883" w:rsidRDefault="002A2883">
      <w:pPr>
        <w:pStyle w:val="BodyText"/>
        <w:rPr>
          <w:rFonts w:ascii="Calibri Light"/>
          <w:i/>
          <w:sz w:val="16"/>
        </w:rPr>
      </w:pPr>
    </w:p>
    <w:p w:rsidR="002A2883" w:rsidRDefault="002A2883">
      <w:pPr>
        <w:pStyle w:val="BodyText"/>
        <w:spacing w:before="67"/>
        <w:rPr>
          <w:rFonts w:ascii="Calibri Light"/>
          <w:i/>
          <w:sz w:val="16"/>
        </w:rPr>
      </w:pPr>
    </w:p>
    <w:p w:rsidR="002A2883" w:rsidRDefault="002A2883" w:rsidP="00F9318A">
      <w:pPr>
        <w:rPr>
          <w:rFonts w:ascii="Cambria"/>
          <w:i/>
          <w:sz w:val="16"/>
        </w:rPr>
      </w:pPr>
    </w:p>
    <w:sdt>
      <w:sdtPr>
        <w:id w:val="2090754644"/>
        <w:docPartObj>
          <w:docPartGallery w:val="Table of Contents"/>
          <w:docPartUnique/>
        </w:docPartObj>
      </w:sdtPr>
      <w:sdtContent>
        <w:p w:rsidR="0040213B" w:rsidRDefault="0040213B" w:rsidP="0040213B">
          <w:pPr>
            <w:pStyle w:val="TOC1"/>
            <w:tabs>
              <w:tab w:val="left" w:pos="1003"/>
              <w:tab w:val="right" w:leader="dot" w:pos="11151"/>
            </w:tabs>
            <w:spacing w:before="120"/>
          </w:pPr>
          <w:r>
            <w:t>CHAPTER-1</w:t>
          </w:r>
        </w:p>
        <w:p w:rsidR="002A2883" w:rsidRDefault="00955680" w:rsidP="004E508A">
          <w:pPr>
            <w:pStyle w:val="TOC1"/>
            <w:numPr>
              <w:ilvl w:val="0"/>
              <w:numId w:val="5"/>
            </w:numPr>
            <w:tabs>
              <w:tab w:val="left" w:pos="1003"/>
              <w:tab w:val="right" w:leader="dot" w:pos="11151"/>
            </w:tabs>
            <w:spacing w:before="120"/>
          </w:pPr>
          <w:hyperlink w:anchor="_bookmark1" w:history="1">
            <w:r w:rsidR="005E7CA1">
              <w:rPr>
                <w:spacing w:val="-2"/>
              </w:rPr>
              <w:t>INTRODUCTION</w:t>
            </w:r>
            <w:r w:rsidR="005E7CA1">
              <w:tab/>
            </w:r>
          </w:hyperlink>
          <w:r w:rsidR="00D437DC">
            <w:t>5</w:t>
          </w:r>
        </w:p>
        <w:p w:rsidR="00D058EC" w:rsidRDefault="00D058EC">
          <w:pPr>
            <w:pStyle w:val="TOC1"/>
          </w:pPr>
        </w:p>
        <w:p w:rsidR="002A2883" w:rsidRDefault="00955680">
          <w:pPr>
            <w:pStyle w:val="TOC1"/>
          </w:pPr>
          <w:hyperlink w:anchor="_bookmark3" w:history="1">
            <w:r w:rsidR="005E7CA1">
              <w:rPr>
                <w:spacing w:val="-2"/>
              </w:rPr>
              <w:t>CHAPTER-</w:t>
            </w:r>
            <w:r w:rsidR="005E7CA1">
              <w:rPr>
                <w:spacing w:val="-10"/>
              </w:rPr>
              <w:t>2</w:t>
            </w:r>
          </w:hyperlink>
        </w:p>
        <w:p w:rsidR="002A2883" w:rsidRDefault="00955680" w:rsidP="00225186">
          <w:pPr>
            <w:pStyle w:val="TOC1"/>
            <w:tabs>
              <w:tab w:val="left" w:pos="1003"/>
              <w:tab w:val="right" w:leader="dot" w:pos="11151"/>
            </w:tabs>
            <w:spacing w:before="121"/>
          </w:pPr>
          <w:hyperlink w:anchor="_bookmark4" w:history="1">
            <w:r w:rsidR="005E7CA1">
              <w:t>REVIEW</w:t>
            </w:r>
            <w:r w:rsidR="005E7CA1">
              <w:rPr>
                <w:spacing w:val="-3"/>
              </w:rPr>
              <w:t xml:space="preserve"> </w:t>
            </w:r>
            <w:r w:rsidR="005E7CA1">
              <w:t>OF</w:t>
            </w:r>
            <w:r w:rsidR="005E7CA1">
              <w:rPr>
                <w:spacing w:val="-2"/>
              </w:rPr>
              <w:t xml:space="preserve"> LITERATURE</w:t>
            </w:r>
            <w:r w:rsidR="0040213B">
              <w:t xml:space="preserve">                   </w:t>
            </w:r>
          </w:hyperlink>
        </w:p>
        <w:p w:rsidR="002A2883" w:rsidRDefault="00080993" w:rsidP="004E508A">
          <w:pPr>
            <w:pStyle w:val="TOC2"/>
            <w:numPr>
              <w:ilvl w:val="0"/>
              <w:numId w:val="5"/>
            </w:numPr>
            <w:tabs>
              <w:tab w:val="left" w:pos="1003"/>
              <w:tab w:val="right" w:leader="dot" w:pos="11149"/>
            </w:tabs>
            <w:spacing w:before="116"/>
          </w:pPr>
          <w:r>
            <w:rPr>
              <w:rStyle w:val="Strong"/>
              <w:b w:val="0"/>
              <w:bCs w:val="0"/>
            </w:rPr>
            <w:t xml:space="preserve">Lean Manufacturing </w:t>
          </w:r>
          <w:r w:rsidR="00B576B2">
            <w:rPr>
              <w:rStyle w:val="Strong"/>
              <w:b w:val="0"/>
              <w:bCs w:val="0"/>
            </w:rPr>
            <w:t>in Garment Industry</w:t>
          </w:r>
          <w:r w:rsidR="005E7CA1">
            <w:tab/>
          </w:r>
          <w:r w:rsidR="00D437DC">
            <w:rPr>
              <w:spacing w:val="-5"/>
            </w:rPr>
            <w:t>6</w:t>
          </w:r>
        </w:p>
        <w:p w:rsidR="002A2883" w:rsidRPr="00080993" w:rsidRDefault="00080993" w:rsidP="004E508A">
          <w:pPr>
            <w:pStyle w:val="TOC2"/>
            <w:numPr>
              <w:ilvl w:val="0"/>
              <w:numId w:val="5"/>
            </w:numPr>
            <w:tabs>
              <w:tab w:val="left" w:pos="1003"/>
              <w:tab w:val="right" w:leader="dot" w:pos="11149"/>
            </w:tabs>
            <w:spacing w:before="120"/>
          </w:pPr>
          <w:r>
            <w:t>SMED Concept</w:t>
          </w:r>
          <w:r w:rsidR="005E7CA1">
            <w:tab/>
          </w:r>
          <w:r w:rsidR="00D437DC">
            <w:rPr>
              <w:spacing w:val="-5"/>
            </w:rPr>
            <w:t>7</w:t>
          </w:r>
        </w:p>
        <w:p w:rsidR="00080993" w:rsidRPr="00225186" w:rsidRDefault="00080993" w:rsidP="004E508A">
          <w:pPr>
            <w:pStyle w:val="TOC2"/>
            <w:numPr>
              <w:ilvl w:val="0"/>
              <w:numId w:val="5"/>
            </w:numPr>
            <w:tabs>
              <w:tab w:val="left" w:pos="1003"/>
              <w:tab w:val="right" w:leader="dot" w:pos="11149"/>
            </w:tabs>
            <w:spacing w:before="120"/>
          </w:pPr>
          <w:r>
            <w:rPr>
              <w:spacing w:val="-5"/>
            </w:rPr>
            <w:t>Pr</w:t>
          </w:r>
          <w:r w:rsidR="0040213B">
            <w:rPr>
              <w:spacing w:val="-5"/>
            </w:rPr>
            <w:t>evious  Studies……………………………………………</w:t>
          </w:r>
          <w:r>
            <w:rPr>
              <w:spacing w:val="-5"/>
            </w:rPr>
            <w:t>…………………………………………………………………………………………………………………………………………………………………………</w:t>
          </w:r>
          <w:r w:rsidR="00D437DC">
            <w:rPr>
              <w:spacing w:val="-5"/>
            </w:rPr>
            <w:t>…8</w:t>
          </w:r>
        </w:p>
        <w:p w:rsidR="00225186" w:rsidRDefault="00225186" w:rsidP="004E508A">
          <w:pPr>
            <w:pStyle w:val="TOC2"/>
            <w:numPr>
              <w:ilvl w:val="0"/>
              <w:numId w:val="5"/>
            </w:numPr>
            <w:tabs>
              <w:tab w:val="left" w:pos="1003"/>
              <w:tab w:val="right" w:leader="dot" w:pos="11149"/>
            </w:tabs>
            <w:spacing w:before="120"/>
          </w:pPr>
          <w:r>
            <w:t>Research Gap…………………………………………………………………………………………………………………………………………………………………………………………………………………</w:t>
          </w:r>
          <w:r w:rsidR="00D437DC">
            <w:t>.8</w:t>
          </w:r>
        </w:p>
        <w:p w:rsidR="00D058EC" w:rsidRDefault="00D058EC">
          <w:pPr>
            <w:pStyle w:val="TOC1"/>
          </w:pPr>
        </w:p>
        <w:p w:rsidR="002A2883" w:rsidRDefault="00955680">
          <w:pPr>
            <w:pStyle w:val="TOC1"/>
          </w:pPr>
          <w:hyperlink w:anchor="_bookmark7" w:history="1">
            <w:r w:rsidR="005E7CA1">
              <w:t>CHAPTER</w:t>
            </w:r>
            <w:r w:rsidR="005E7CA1">
              <w:rPr>
                <w:spacing w:val="-6"/>
              </w:rPr>
              <w:t xml:space="preserve"> </w:t>
            </w:r>
            <w:r w:rsidR="005E7CA1">
              <w:t>-</w:t>
            </w:r>
            <w:r w:rsidR="005E7CA1">
              <w:rPr>
                <w:spacing w:val="-10"/>
              </w:rPr>
              <w:t>3</w:t>
            </w:r>
          </w:hyperlink>
        </w:p>
        <w:p w:rsidR="002A2883" w:rsidRDefault="00955680" w:rsidP="00225186">
          <w:pPr>
            <w:pStyle w:val="TOC1"/>
            <w:tabs>
              <w:tab w:val="left" w:pos="1003"/>
              <w:tab w:val="right" w:leader="dot" w:pos="11149"/>
            </w:tabs>
            <w:spacing w:before="120"/>
          </w:pPr>
          <w:hyperlink w:anchor="_bookmark8" w:history="1">
            <w:r w:rsidR="0040213B" w:rsidRPr="0040213B">
              <w:rPr>
                <w:spacing w:val="-2"/>
              </w:rPr>
              <w:t>SMED THEORY AND FRAMEWORK</w:t>
            </w:r>
            <w:r w:rsidR="0040213B">
              <w:rPr>
                <w:spacing w:val="-2"/>
              </w:rPr>
              <w:t xml:space="preserve">    </w:t>
            </w:r>
          </w:hyperlink>
        </w:p>
        <w:p w:rsidR="002A2883" w:rsidRDefault="0040213B" w:rsidP="004E508A">
          <w:pPr>
            <w:pStyle w:val="TOC2"/>
            <w:numPr>
              <w:ilvl w:val="0"/>
              <w:numId w:val="5"/>
            </w:numPr>
            <w:tabs>
              <w:tab w:val="left" w:pos="1003"/>
              <w:tab w:val="right" w:leader="dot" w:pos="11149"/>
            </w:tabs>
          </w:pPr>
          <w:r>
            <w:t>SMED……………………………………</w:t>
          </w:r>
          <w:hyperlink w:anchor="_bookmark9" w:history="1">
            <w:r>
              <w:t>……………………………………………………………………………………………………………………………………………………………………………………….</w:t>
            </w:r>
            <w:r w:rsidR="00684A45">
              <w:rPr>
                <w:spacing w:val="-5"/>
              </w:rPr>
              <w:t>9</w:t>
            </w:r>
          </w:hyperlink>
        </w:p>
        <w:p w:rsidR="0040213B" w:rsidRDefault="0040213B" w:rsidP="004E508A">
          <w:pPr>
            <w:pStyle w:val="TOC2"/>
            <w:numPr>
              <w:ilvl w:val="0"/>
              <w:numId w:val="5"/>
            </w:numPr>
            <w:tabs>
              <w:tab w:val="left" w:pos="1003"/>
              <w:tab w:val="right" w:leader="dot" w:pos="11149"/>
            </w:tabs>
          </w:pPr>
          <w:r>
            <w:t>Types of Set-Up…………………………………………………………………………………………………………………………</w:t>
          </w:r>
          <w:r w:rsidR="00684A45">
            <w:t>…………………………………………………………………………………..9</w:t>
          </w:r>
        </w:p>
        <w:p w:rsidR="0040213B" w:rsidRDefault="0040213B" w:rsidP="0040213B">
          <w:pPr>
            <w:pStyle w:val="TOC2"/>
            <w:numPr>
              <w:ilvl w:val="0"/>
              <w:numId w:val="5"/>
            </w:numPr>
            <w:tabs>
              <w:tab w:val="left" w:pos="1003"/>
              <w:tab w:val="right" w:leader="dot" w:pos="11149"/>
            </w:tabs>
          </w:pPr>
          <w:r>
            <w:t>SMED Stages………………………………………………………………………………………………………………………………………………………………………………………………………………</w:t>
          </w:r>
          <w:r w:rsidR="00684A45">
            <w:t>..10</w:t>
          </w:r>
        </w:p>
        <w:p w:rsidR="0040213B" w:rsidRDefault="0040213B" w:rsidP="0040213B">
          <w:pPr>
            <w:pStyle w:val="TOC2"/>
            <w:numPr>
              <w:ilvl w:val="0"/>
              <w:numId w:val="5"/>
            </w:numPr>
            <w:tabs>
              <w:tab w:val="left" w:pos="1003"/>
              <w:tab w:val="right" w:leader="dot" w:pos="11149"/>
            </w:tabs>
          </w:pPr>
          <w:r>
            <w:t>SMED Phases………………………………………………………………………………………………………………………………………………………………………………………………………………</w:t>
          </w:r>
          <w:r w:rsidR="00684A45">
            <w:t>.12</w:t>
          </w:r>
        </w:p>
        <w:p w:rsidR="00D058EC" w:rsidRDefault="00D058EC">
          <w:pPr>
            <w:pStyle w:val="TOC1"/>
          </w:pPr>
        </w:p>
        <w:p w:rsidR="002A2883" w:rsidRDefault="00955680">
          <w:pPr>
            <w:pStyle w:val="TOC1"/>
          </w:pPr>
          <w:hyperlink w:anchor="_bookmark10" w:history="1">
            <w:r w:rsidR="005E7CA1">
              <w:rPr>
                <w:spacing w:val="-2"/>
              </w:rPr>
              <w:t>CHAPTER-</w:t>
            </w:r>
            <w:r w:rsidR="005E7CA1">
              <w:rPr>
                <w:spacing w:val="-10"/>
              </w:rPr>
              <w:t>4</w:t>
            </w:r>
          </w:hyperlink>
        </w:p>
        <w:p w:rsidR="002A2883" w:rsidRDefault="0040213B" w:rsidP="0040213B">
          <w:pPr>
            <w:pStyle w:val="TOC1"/>
            <w:tabs>
              <w:tab w:val="left" w:pos="1003"/>
              <w:tab w:val="right" w:leader="dot" w:pos="11149"/>
            </w:tabs>
            <w:spacing w:before="120"/>
          </w:pPr>
          <w:r>
            <w:t>METHODOLOGY</w:t>
          </w:r>
        </w:p>
        <w:p w:rsidR="002A2883" w:rsidRDefault="00955680" w:rsidP="004E508A">
          <w:pPr>
            <w:pStyle w:val="TOC2"/>
            <w:numPr>
              <w:ilvl w:val="0"/>
              <w:numId w:val="5"/>
            </w:numPr>
            <w:tabs>
              <w:tab w:val="left" w:pos="1003"/>
              <w:tab w:val="right" w:leader="dot" w:pos="11149"/>
            </w:tabs>
            <w:spacing w:before="111"/>
          </w:pPr>
          <w:hyperlink w:anchor="_bookmark12" w:history="1">
            <w:r w:rsidR="0040213B">
              <w:rPr>
                <w:rFonts w:ascii="Times New Roman" w:hAnsi="Times New Roman"/>
                <w:spacing w:val="-2"/>
              </w:rPr>
              <w:t>Study Area</w:t>
            </w:r>
            <w:r w:rsidR="005E7CA1">
              <w:rPr>
                <w:rFonts w:ascii="Times New Roman" w:hAnsi="Times New Roman"/>
              </w:rPr>
              <w:tab/>
            </w:r>
            <w:r w:rsidR="005E7CA1">
              <w:rPr>
                <w:spacing w:val="-5"/>
              </w:rPr>
              <w:t>1</w:t>
            </w:r>
            <w:r w:rsidR="00684A45">
              <w:rPr>
                <w:spacing w:val="-5"/>
              </w:rPr>
              <w:t>4</w:t>
            </w:r>
          </w:hyperlink>
        </w:p>
        <w:p w:rsidR="002A2883" w:rsidRDefault="00955680" w:rsidP="004E508A">
          <w:pPr>
            <w:pStyle w:val="TOC1"/>
            <w:numPr>
              <w:ilvl w:val="0"/>
              <w:numId w:val="5"/>
            </w:numPr>
            <w:tabs>
              <w:tab w:val="left" w:pos="1003"/>
              <w:tab w:val="right" w:leader="dot" w:pos="11149"/>
            </w:tabs>
            <w:spacing w:before="125"/>
          </w:pPr>
          <w:hyperlink w:anchor="_bookmark13" w:history="1">
            <w:r w:rsidR="0040213B">
              <w:t>Data Collection</w:t>
            </w:r>
            <w:r w:rsidR="005E7CA1">
              <w:tab/>
            </w:r>
            <w:r w:rsidR="005E7CA1">
              <w:rPr>
                <w:spacing w:val="-5"/>
              </w:rPr>
              <w:t>1</w:t>
            </w:r>
            <w:r w:rsidR="00684A45">
              <w:rPr>
                <w:spacing w:val="-5"/>
              </w:rPr>
              <w:t>4</w:t>
            </w:r>
          </w:hyperlink>
        </w:p>
        <w:p w:rsidR="002A2883" w:rsidRDefault="00955680" w:rsidP="004E508A">
          <w:pPr>
            <w:pStyle w:val="TOC2"/>
            <w:numPr>
              <w:ilvl w:val="0"/>
              <w:numId w:val="5"/>
            </w:numPr>
            <w:tabs>
              <w:tab w:val="left" w:pos="1003"/>
              <w:tab w:val="right" w:leader="dot" w:pos="11149"/>
            </w:tabs>
          </w:pPr>
          <w:hyperlink w:anchor="_bookmark14" w:history="1">
            <w:r w:rsidR="0040213B">
              <w:rPr>
                <w:spacing w:val="-2"/>
              </w:rPr>
              <w:t>Current Data Analysis</w:t>
            </w:r>
            <w:r w:rsidR="005E7CA1">
              <w:tab/>
            </w:r>
            <w:r w:rsidR="005E7CA1">
              <w:rPr>
                <w:spacing w:val="-5"/>
              </w:rPr>
              <w:t>1</w:t>
            </w:r>
            <w:r w:rsidR="00684A45">
              <w:rPr>
                <w:spacing w:val="-5"/>
              </w:rPr>
              <w:t>5</w:t>
            </w:r>
          </w:hyperlink>
        </w:p>
        <w:p w:rsidR="002A2883" w:rsidRDefault="00955680" w:rsidP="004E508A">
          <w:pPr>
            <w:pStyle w:val="TOC2"/>
            <w:numPr>
              <w:ilvl w:val="0"/>
              <w:numId w:val="5"/>
            </w:numPr>
            <w:tabs>
              <w:tab w:val="left" w:pos="1003"/>
              <w:tab w:val="right" w:leader="dot" w:pos="11149"/>
            </w:tabs>
            <w:spacing w:before="116"/>
          </w:pPr>
          <w:hyperlink w:anchor="_bookmark15" w:history="1">
            <w:r w:rsidR="0040213B">
              <w:rPr>
                <w:spacing w:val="-2"/>
              </w:rPr>
              <w:t>Tools used</w:t>
            </w:r>
            <w:r w:rsidR="005E7CA1">
              <w:tab/>
            </w:r>
            <w:r w:rsidR="005E7CA1">
              <w:rPr>
                <w:spacing w:val="-5"/>
              </w:rPr>
              <w:t>1</w:t>
            </w:r>
            <w:r w:rsidR="00684A45">
              <w:rPr>
                <w:spacing w:val="-5"/>
              </w:rPr>
              <w:t>6</w:t>
            </w:r>
          </w:hyperlink>
        </w:p>
        <w:p w:rsidR="002A2883" w:rsidRDefault="00955680" w:rsidP="0040213B">
          <w:pPr>
            <w:pStyle w:val="TOC2"/>
            <w:numPr>
              <w:ilvl w:val="0"/>
              <w:numId w:val="5"/>
            </w:numPr>
            <w:tabs>
              <w:tab w:val="left" w:pos="1003"/>
              <w:tab w:val="right" w:leader="dot" w:pos="11149"/>
            </w:tabs>
            <w:spacing w:before="120"/>
          </w:pPr>
          <w:hyperlink w:anchor="_bookmark17" w:history="1">
            <w:r w:rsidR="0040213B">
              <w:t>Implementation of SMED</w:t>
            </w:r>
            <w:r w:rsidR="005E7CA1">
              <w:tab/>
            </w:r>
            <w:r w:rsidR="005E7CA1">
              <w:rPr>
                <w:spacing w:val="-5"/>
              </w:rPr>
              <w:t>1</w:t>
            </w:r>
            <w:r w:rsidR="00684A45">
              <w:rPr>
                <w:spacing w:val="-5"/>
              </w:rPr>
              <w:t>6</w:t>
            </w:r>
          </w:hyperlink>
        </w:p>
        <w:p w:rsidR="00D058EC" w:rsidRDefault="00D058EC">
          <w:pPr>
            <w:pStyle w:val="TOC1"/>
          </w:pPr>
        </w:p>
        <w:p w:rsidR="002A2883" w:rsidRDefault="00955680">
          <w:pPr>
            <w:pStyle w:val="TOC1"/>
          </w:pPr>
          <w:hyperlink w:anchor="_bookmark21" w:history="1">
            <w:r w:rsidR="005E7CA1">
              <w:t>CHAPTER</w:t>
            </w:r>
            <w:r w:rsidR="005E7CA1">
              <w:rPr>
                <w:spacing w:val="-6"/>
              </w:rPr>
              <w:t xml:space="preserve"> </w:t>
            </w:r>
            <w:r w:rsidR="005E7CA1">
              <w:t>-</w:t>
            </w:r>
            <w:r w:rsidR="005E7CA1">
              <w:rPr>
                <w:spacing w:val="-10"/>
              </w:rPr>
              <w:t>5</w:t>
            </w:r>
          </w:hyperlink>
        </w:p>
        <w:p w:rsidR="002A2883" w:rsidRDefault="00955680" w:rsidP="0040213B">
          <w:pPr>
            <w:pStyle w:val="TOC1"/>
            <w:tabs>
              <w:tab w:val="left" w:pos="1003"/>
              <w:tab w:val="right" w:leader="dot" w:pos="11149"/>
            </w:tabs>
            <w:spacing w:before="120"/>
          </w:pPr>
          <w:hyperlink w:anchor="_bookmark22" w:history="1">
            <w:r w:rsidR="0040213B">
              <w:t>ANALYSIS OF CURRENT SYSTEM</w:t>
            </w:r>
          </w:hyperlink>
        </w:p>
        <w:p w:rsidR="002A2883" w:rsidRDefault="00917ED8" w:rsidP="004E508A">
          <w:pPr>
            <w:pStyle w:val="TOC2"/>
            <w:numPr>
              <w:ilvl w:val="0"/>
              <w:numId w:val="5"/>
            </w:numPr>
            <w:tabs>
              <w:tab w:val="left" w:pos="1003"/>
              <w:tab w:val="right" w:leader="dot" w:pos="11149"/>
            </w:tabs>
          </w:pPr>
          <w:r>
            <w:t>Existing Changeover Process</w:t>
          </w:r>
          <w:hyperlink w:anchor="_bookmark25" w:history="1">
            <w:r w:rsidR="005E7CA1">
              <w:tab/>
            </w:r>
            <w:r w:rsidR="00684A45">
              <w:rPr>
                <w:spacing w:val="-5"/>
              </w:rPr>
              <w:t>18</w:t>
            </w:r>
          </w:hyperlink>
        </w:p>
        <w:p w:rsidR="002A2883" w:rsidRDefault="00955680" w:rsidP="004E508A">
          <w:pPr>
            <w:pStyle w:val="TOC2"/>
            <w:numPr>
              <w:ilvl w:val="0"/>
              <w:numId w:val="5"/>
            </w:numPr>
            <w:tabs>
              <w:tab w:val="left" w:pos="1003"/>
              <w:tab w:val="right" w:leader="dot" w:pos="11149"/>
            </w:tabs>
            <w:spacing w:before="111"/>
          </w:pPr>
          <w:hyperlink w:anchor="_bookmark26" w:history="1">
            <w:r w:rsidR="00491C97">
              <w:rPr>
                <w:rFonts w:ascii="Times New Roman" w:hAnsi="Times New Roman"/>
              </w:rPr>
              <w:t>Time Study</w:t>
            </w:r>
            <w:r w:rsidR="005E7CA1">
              <w:rPr>
                <w:rFonts w:ascii="Times New Roman" w:hAnsi="Times New Roman"/>
              </w:rPr>
              <w:tab/>
            </w:r>
            <w:r w:rsidR="00684A45">
              <w:rPr>
                <w:spacing w:val="-5"/>
              </w:rPr>
              <w:t>18</w:t>
            </w:r>
          </w:hyperlink>
        </w:p>
        <w:p w:rsidR="002A2883" w:rsidRDefault="00955680" w:rsidP="004E508A">
          <w:pPr>
            <w:pStyle w:val="TOC2"/>
            <w:numPr>
              <w:ilvl w:val="0"/>
              <w:numId w:val="5"/>
            </w:numPr>
            <w:tabs>
              <w:tab w:val="left" w:pos="1003"/>
              <w:tab w:val="right" w:leader="dot" w:pos="11149"/>
            </w:tabs>
            <w:spacing w:before="125"/>
          </w:pPr>
          <w:hyperlink w:anchor="_bookmark28" w:history="1">
            <w:r w:rsidR="00917ED8">
              <w:t>Identification of waste</w:t>
            </w:r>
            <w:r w:rsidR="005E7CA1">
              <w:tab/>
            </w:r>
            <w:r w:rsidR="00684A45">
              <w:rPr>
                <w:spacing w:val="-5"/>
              </w:rPr>
              <w:t>19</w:t>
            </w:r>
          </w:hyperlink>
        </w:p>
        <w:p w:rsidR="002A2883" w:rsidRDefault="00955680" w:rsidP="004E508A">
          <w:pPr>
            <w:pStyle w:val="TOC2"/>
            <w:numPr>
              <w:ilvl w:val="0"/>
              <w:numId w:val="5"/>
            </w:numPr>
            <w:tabs>
              <w:tab w:val="left" w:pos="1003"/>
              <w:tab w:val="right" w:leader="dot" w:pos="11149"/>
            </w:tabs>
            <w:spacing w:before="120"/>
          </w:pPr>
          <w:hyperlink w:anchor="_bookmark30" w:history="1">
            <w:r w:rsidR="00917ED8">
              <w:t xml:space="preserve">Problem </w:t>
            </w:r>
            <w:proofErr w:type="spellStart"/>
            <w:r w:rsidR="00917ED8">
              <w:t>Idendified</w:t>
            </w:r>
            <w:proofErr w:type="spellEnd"/>
            <w:r w:rsidR="005E7CA1">
              <w:tab/>
            </w:r>
            <w:r w:rsidR="00684A45">
              <w:rPr>
                <w:spacing w:val="-5"/>
              </w:rPr>
              <w:t>19</w:t>
            </w:r>
          </w:hyperlink>
        </w:p>
        <w:p w:rsidR="00D058EC" w:rsidRDefault="00D058EC">
          <w:pPr>
            <w:pStyle w:val="TOC1"/>
          </w:pPr>
        </w:p>
        <w:p w:rsidR="002A2883" w:rsidRDefault="00955680">
          <w:pPr>
            <w:pStyle w:val="TOC1"/>
          </w:pPr>
          <w:hyperlink w:anchor="_bookmark43" w:history="1">
            <w:r w:rsidR="005E7CA1">
              <w:t>CHAPTER</w:t>
            </w:r>
            <w:r w:rsidR="005E7CA1">
              <w:rPr>
                <w:spacing w:val="-6"/>
              </w:rPr>
              <w:t xml:space="preserve"> </w:t>
            </w:r>
            <w:r w:rsidR="005E7CA1">
              <w:t>-</w:t>
            </w:r>
            <w:r w:rsidR="005E7CA1">
              <w:rPr>
                <w:spacing w:val="-10"/>
              </w:rPr>
              <w:t>6</w:t>
            </w:r>
          </w:hyperlink>
        </w:p>
        <w:p w:rsidR="002A2883" w:rsidRDefault="00917ED8" w:rsidP="00917ED8">
          <w:pPr>
            <w:pStyle w:val="TOC4"/>
            <w:tabs>
              <w:tab w:val="right" w:leader="dot" w:pos="11149"/>
            </w:tabs>
            <w:ind w:left="0"/>
          </w:pPr>
          <w:r>
            <w:t xml:space="preserve">                  </w:t>
          </w:r>
          <w:hyperlink w:anchor="_bookmark44" w:history="1">
            <w:r>
              <w:t>SMED  IMPLEMENTATION</w:t>
            </w:r>
            <w:r>
              <w:rPr>
                <w:rFonts w:ascii="Times New Roman" w:hAnsi="Times New Roman"/>
                <w:i w:val="0"/>
              </w:rPr>
              <w:t xml:space="preserve">                 </w:t>
            </w:r>
          </w:hyperlink>
        </w:p>
        <w:p w:rsidR="002A2883" w:rsidRDefault="00955680" w:rsidP="00917ED8">
          <w:pPr>
            <w:pStyle w:val="TOC4"/>
            <w:numPr>
              <w:ilvl w:val="0"/>
              <w:numId w:val="57"/>
            </w:numPr>
            <w:tabs>
              <w:tab w:val="right" w:leader="dot" w:pos="11149"/>
            </w:tabs>
          </w:pPr>
          <w:hyperlink w:anchor="_bookmark45" w:history="1">
            <w:proofErr w:type="spellStart"/>
            <w:r w:rsidR="00917ED8">
              <w:t>Seperation</w:t>
            </w:r>
            <w:proofErr w:type="spellEnd"/>
            <w:r w:rsidR="00917ED8">
              <w:t xml:space="preserve"> of activities (Internal </w:t>
            </w:r>
            <w:proofErr w:type="spellStart"/>
            <w:r w:rsidR="00917ED8">
              <w:t>vs</w:t>
            </w:r>
            <w:proofErr w:type="spellEnd"/>
            <w:r w:rsidR="00917ED8">
              <w:t xml:space="preserve"> External)</w:t>
            </w:r>
            <w:r w:rsidR="005E7CA1">
              <w:tab/>
            </w:r>
            <w:r w:rsidR="00684A45">
              <w:rPr>
                <w:spacing w:val="-5"/>
              </w:rPr>
              <w:t>21</w:t>
            </w:r>
          </w:hyperlink>
        </w:p>
        <w:p w:rsidR="00917ED8" w:rsidRDefault="00917ED8" w:rsidP="00917ED8">
          <w:pPr>
            <w:pStyle w:val="TOC4"/>
            <w:numPr>
              <w:ilvl w:val="0"/>
              <w:numId w:val="57"/>
            </w:numPr>
            <w:tabs>
              <w:tab w:val="right" w:leader="dot" w:pos="11149"/>
            </w:tabs>
          </w:pPr>
          <w:proofErr w:type="spellStart"/>
          <w:r>
            <w:t>Coversion</w:t>
          </w:r>
          <w:proofErr w:type="spellEnd"/>
          <w:r>
            <w:t xml:space="preserve"> Improvements…………………………………………………………………………………………………………………</w:t>
          </w:r>
          <w:r w:rsidR="00684A45">
            <w:t>…………………………………………………………………………….22</w:t>
          </w:r>
        </w:p>
        <w:p w:rsidR="00D058EC" w:rsidRDefault="00D058EC">
          <w:pPr>
            <w:pStyle w:val="TOC1"/>
          </w:pPr>
        </w:p>
        <w:p w:rsidR="00D058EC" w:rsidRDefault="00D058EC">
          <w:pPr>
            <w:pStyle w:val="TOC1"/>
          </w:pPr>
        </w:p>
        <w:p w:rsidR="002A2883" w:rsidRDefault="00955680">
          <w:pPr>
            <w:pStyle w:val="TOC1"/>
          </w:pPr>
          <w:hyperlink w:anchor="_bookmark46" w:history="1">
            <w:r w:rsidR="005E7CA1">
              <w:t>CHAPTER</w:t>
            </w:r>
            <w:r w:rsidR="005E7CA1">
              <w:rPr>
                <w:spacing w:val="-6"/>
              </w:rPr>
              <w:t xml:space="preserve"> </w:t>
            </w:r>
            <w:r w:rsidR="005E7CA1">
              <w:t>-</w:t>
            </w:r>
            <w:r w:rsidR="005E7CA1">
              <w:rPr>
                <w:spacing w:val="-10"/>
              </w:rPr>
              <w:t>7</w:t>
            </w:r>
          </w:hyperlink>
        </w:p>
        <w:p w:rsidR="002A2883" w:rsidRDefault="00917ED8" w:rsidP="00917ED8">
          <w:pPr>
            <w:pStyle w:val="TOC3"/>
            <w:tabs>
              <w:tab w:val="right" w:leader="dot" w:pos="11149"/>
            </w:tabs>
            <w:ind w:left="0"/>
          </w:pPr>
          <w:r>
            <w:t xml:space="preserve">                 RESULTS &amp; ANALYSIS</w:t>
          </w:r>
        </w:p>
        <w:p w:rsidR="00917ED8" w:rsidRDefault="00917ED8" w:rsidP="00917ED8">
          <w:pPr>
            <w:pStyle w:val="TOC3"/>
            <w:numPr>
              <w:ilvl w:val="0"/>
              <w:numId w:val="58"/>
            </w:numPr>
            <w:tabs>
              <w:tab w:val="right" w:leader="dot" w:pos="11149"/>
            </w:tabs>
          </w:pPr>
          <w:r>
            <w:t>Before and After comparison…………………………………………………………………………………………………………………………………………………………………………………………</w:t>
          </w:r>
          <w:r w:rsidR="00684A45">
            <w:t>24</w:t>
          </w:r>
        </w:p>
        <w:p w:rsidR="00917ED8" w:rsidRDefault="00917ED8" w:rsidP="00917ED8">
          <w:pPr>
            <w:pStyle w:val="TOC3"/>
            <w:numPr>
              <w:ilvl w:val="0"/>
              <w:numId w:val="58"/>
            </w:numPr>
            <w:tabs>
              <w:tab w:val="right" w:leader="dot" w:pos="11149"/>
            </w:tabs>
          </w:pPr>
          <w:r>
            <w:t>Productivity improvements……………………………………………………………………………………………………………………………………………………………………………………………</w:t>
          </w:r>
          <w:r w:rsidR="00684A45">
            <w:t>24</w:t>
          </w:r>
        </w:p>
        <w:p w:rsidR="00917ED8" w:rsidRDefault="00917ED8" w:rsidP="00917ED8">
          <w:pPr>
            <w:pStyle w:val="TOC3"/>
            <w:numPr>
              <w:ilvl w:val="0"/>
              <w:numId w:val="58"/>
            </w:numPr>
            <w:tabs>
              <w:tab w:val="right" w:leader="dot" w:pos="11149"/>
            </w:tabs>
          </w:pPr>
          <w:r>
            <w:t>Efficiency Analysis………………………………………………………………………………………………………………………………………………………………………………………………………</w:t>
          </w:r>
          <w:r w:rsidR="00684A45">
            <w:t>…25</w:t>
          </w:r>
        </w:p>
        <w:p w:rsidR="00F9318A" w:rsidRDefault="00F9318A" w:rsidP="00B72E19">
          <w:pPr>
            <w:pStyle w:val="TOC3"/>
            <w:tabs>
              <w:tab w:val="right" w:leader="dot" w:pos="11149"/>
            </w:tabs>
            <w:ind w:left="640"/>
          </w:pPr>
        </w:p>
        <w:p w:rsidR="00F9318A" w:rsidRDefault="00F9318A" w:rsidP="00B72E19">
          <w:pPr>
            <w:pStyle w:val="TOC3"/>
            <w:tabs>
              <w:tab w:val="right" w:leader="dot" w:pos="11149"/>
            </w:tabs>
            <w:ind w:left="640"/>
          </w:pPr>
        </w:p>
        <w:p w:rsidR="00917ED8" w:rsidRDefault="00B72E19" w:rsidP="00B72E19">
          <w:pPr>
            <w:pStyle w:val="TOC3"/>
            <w:tabs>
              <w:tab w:val="right" w:leader="dot" w:pos="11149"/>
            </w:tabs>
            <w:ind w:left="640"/>
          </w:pPr>
          <w:r>
            <w:t>CHAPTER -8</w:t>
          </w:r>
        </w:p>
        <w:p w:rsidR="00B72E19" w:rsidRDefault="00B72E19" w:rsidP="00B72E19">
          <w:pPr>
            <w:pStyle w:val="TOC3"/>
            <w:tabs>
              <w:tab w:val="right" w:leader="dot" w:pos="11149"/>
            </w:tabs>
            <w:ind w:left="0"/>
          </w:pPr>
          <w:r>
            <w:t xml:space="preserve">                 DISCUSSION OF FINDING</w:t>
          </w:r>
        </w:p>
        <w:p w:rsidR="00B72E19" w:rsidRDefault="00F9318A" w:rsidP="00917ED8">
          <w:pPr>
            <w:pStyle w:val="TOC3"/>
            <w:numPr>
              <w:ilvl w:val="0"/>
              <w:numId w:val="58"/>
            </w:numPr>
            <w:tabs>
              <w:tab w:val="right" w:leader="dot" w:pos="11149"/>
            </w:tabs>
          </w:pPr>
          <w:r>
            <w:t>Benefits of SMED Implementations…………………………………………..……………………………………………………………………………………………………………………………………</w:t>
          </w:r>
          <w:r w:rsidR="00684A45">
            <w:t>26</w:t>
          </w:r>
        </w:p>
        <w:p w:rsidR="00F9318A" w:rsidRDefault="00F9318A" w:rsidP="00917ED8">
          <w:pPr>
            <w:pStyle w:val="TOC3"/>
            <w:numPr>
              <w:ilvl w:val="0"/>
              <w:numId w:val="58"/>
            </w:numPr>
            <w:tabs>
              <w:tab w:val="right" w:leader="dot" w:pos="11149"/>
            </w:tabs>
          </w:pPr>
          <w:r>
            <w:t>Challenges Faced During Implementations…………………………………………………………………………………………………………………………………………………………………</w:t>
          </w:r>
          <w:r w:rsidR="00684A45">
            <w:t>…27</w:t>
          </w:r>
        </w:p>
        <w:p w:rsidR="00F9318A" w:rsidRDefault="00F9318A" w:rsidP="00F9318A">
          <w:pPr>
            <w:pStyle w:val="TOC3"/>
            <w:tabs>
              <w:tab w:val="right" w:leader="dot" w:pos="11149"/>
            </w:tabs>
            <w:ind w:left="640"/>
          </w:pPr>
        </w:p>
        <w:p w:rsidR="00F9318A" w:rsidRDefault="00D058EC" w:rsidP="00D058EC">
          <w:pPr>
            <w:pStyle w:val="TOC3"/>
            <w:tabs>
              <w:tab w:val="right" w:leader="dot" w:pos="11149"/>
            </w:tabs>
            <w:ind w:left="0"/>
          </w:pPr>
          <w:r>
            <w:t xml:space="preserve">                  </w:t>
          </w:r>
          <w:r w:rsidR="00F9318A">
            <w:t>CHAPTER-9</w:t>
          </w:r>
        </w:p>
        <w:p w:rsidR="00F9318A" w:rsidRDefault="00F9318A" w:rsidP="00F9318A">
          <w:pPr>
            <w:pStyle w:val="TOC3"/>
            <w:tabs>
              <w:tab w:val="right" w:leader="dot" w:pos="11149"/>
            </w:tabs>
            <w:ind w:left="0"/>
          </w:pPr>
          <w:r>
            <w:t xml:space="preserve">                 LIMITATIONS AND FUTURE SCOPE………………………………………………………………………………………………………………………………………………………………………………………</w:t>
          </w:r>
          <w:r w:rsidR="00684A45">
            <w:t>28</w:t>
          </w:r>
        </w:p>
        <w:p w:rsidR="00F9318A" w:rsidRDefault="00F9318A" w:rsidP="00F9318A">
          <w:pPr>
            <w:pStyle w:val="TOC3"/>
            <w:tabs>
              <w:tab w:val="right" w:leader="dot" w:pos="11149"/>
            </w:tabs>
            <w:ind w:left="0"/>
          </w:pPr>
          <w:r>
            <w:t xml:space="preserve">                 </w:t>
          </w:r>
        </w:p>
        <w:p w:rsidR="00F9318A" w:rsidRDefault="00F9318A" w:rsidP="00F9318A">
          <w:pPr>
            <w:pStyle w:val="TOC3"/>
            <w:tabs>
              <w:tab w:val="right" w:leader="dot" w:pos="11149"/>
            </w:tabs>
            <w:ind w:left="0"/>
          </w:pPr>
          <w:r>
            <w:t xml:space="preserve">                </w:t>
          </w:r>
          <w:r w:rsidR="00D058EC">
            <w:t xml:space="preserve"> </w:t>
          </w:r>
          <w:r>
            <w:t>CHAPTER -10</w:t>
          </w:r>
        </w:p>
        <w:p w:rsidR="00F9318A" w:rsidRDefault="00F9318A" w:rsidP="00F9318A">
          <w:pPr>
            <w:pStyle w:val="TOC3"/>
            <w:tabs>
              <w:tab w:val="right" w:leader="dot" w:pos="11149"/>
            </w:tabs>
            <w:ind w:left="0"/>
          </w:pPr>
          <w:r>
            <w:t xml:space="preserve">                </w:t>
          </w:r>
          <w:r w:rsidR="00D058EC">
            <w:t xml:space="preserve"> </w:t>
          </w:r>
          <w:r>
            <w:t>CO</w:t>
          </w:r>
          <w:r w:rsidR="00491C97">
            <w:t>N</w:t>
          </w:r>
          <w:r>
            <w:t>CLUSION………………………………………………………………………………………………………………………………………………………………………………………………………………………….</w:t>
          </w:r>
          <w:r w:rsidR="00684A45">
            <w:t>30</w:t>
          </w:r>
        </w:p>
        <w:p w:rsidR="00F9318A" w:rsidRDefault="00F9318A" w:rsidP="00F9318A">
          <w:pPr>
            <w:pStyle w:val="TOC3"/>
            <w:tabs>
              <w:tab w:val="right" w:leader="dot" w:pos="11149"/>
            </w:tabs>
            <w:ind w:left="0"/>
          </w:pPr>
        </w:p>
        <w:p w:rsidR="00F9318A" w:rsidRDefault="00F9318A" w:rsidP="00F9318A">
          <w:pPr>
            <w:pStyle w:val="TOC3"/>
            <w:tabs>
              <w:tab w:val="right" w:leader="dot" w:pos="11149"/>
            </w:tabs>
            <w:ind w:left="0"/>
          </w:pPr>
          <w:r>
            <w:t xml:space="preserve">              </w:t>
          </w:r>
          <w:r w:rsidR="00D058EC">
            <w:t xml:space="preserve"> </w:t>
          </w:r>
          <w:r>
            <w:t xml:space="preserve"> </w:t>
          </w:r>
          <w:r w:rsidR="00D058EC">
            <w:t xml:space="preserve"> </w:t>
          </w:r>
          <w:r>
            <w:t>CHAPTER-11</w:t>
          </w:r>
        </w:p>
        <w:p w:rsidR="00F9318A" w:rsidRDefault="00F9318A" w:rsidP="00F9318A">
          <w:pPr>
            <w:pStyle w:val="TOC3"/>
            <w:tabs>
              <w:tab w:val="right" w:leader="dot" w:pos="11149"/>
            </w:tabs>
            <w:ind w:left="0"/>
          </w:pPr>
          <w:r>
            <w:t xml:space="preserve">              </w:t>
          </w:r>
          <w:r w:rsidR="00D058EC">
            <w:t xml:space="preserve">  </w:t>
          </w:r>
          <w:r>
            <w:t>REFE</w:t>
          </w:r>
          <w:r w:rsidR="00D058EC">
            <w:t>RENCES………………………………………………………………………………………………………………………………………………………………………………………………………………………..</w:t>
          </w:r>
          <w:r w:rsidR="00684A45">
            <w:t>31</w:t>
          </w:r>
        </w:p>
        <w:p w:rsidR="00F9318A" w:rsidRDefault="00F9318A" w:rsidP="00F9318A">
          <w:pPr>
            <w:pStyle w:val="TOC3"/>
            <w:tabs>
              <w:tab w:val="right" w:leader="dot" w:pos="11149"/>
            </w:tabs>
            <w:ind w:left="0"/>
          </w:pPr>
          <w:r>
            <w:t xml:space="preserve">              </w:t>
          </w:r>
        </w:p>
        <w:p w:rsidR="002A2883" w:rsidRDefault="002A2883">
          <w:pPr>
            <w:pStyle w:val="TOC4"/>
            <w:tabs>
              <w:tab w:val="right" w:leader="dot" w:pos="11149"/>
            </w:tabs>
            <w:spacing w:before="432"/>
          </w:pPr>
        </w:p>
        <w:p w:rsidR="002A2883" w:rsidRDefault="00955680" w:rsidP="00D058EC">
          <w:pPr>
            <w:pStyle w:val="TOC3"/>
            <w:tabs>
              <w:tab w:val="right" w:leader="dot" w:pos="11149"/>
            </w:tabs>
            <w:ind w:left="0"/>
            <w:sectPr w:rsidR="002A2883">
              <w:headerReference w:type="default" r:id="rId14"/>
              <w:footerReference w:type="default" r:id="rId15"/>
              <w:pgSz w:w="12240" w:h="15840"/>
              <w:pgMar w:top="700" w:right="0" w:bottom="1260" w:left="360" w:header="0" w:footer="1066" w:gutter="0"/>
              <w:pgBorders w:offsetFrom="page">
                <w:top w:val="single" w:sz="4" w:space="24" w:color="000000"/>
                <w:left w:val="single" w:sz="4" w:space="24" w:color="000000"/>
                <w:bottom w:val="single" w:sz="4" w:space="24" w:color="000000"/>
                <w:right w:val="single" w:sz="4" w:space="24" w:color="000000"/>
              </w:pgBorders>
              <w:cols w:space="720"/>
            </w:sectPr>
          </w:pPr>
        </w:p>
      </w:sdtContent>
    </w:sdt>
    <w:p w:rsidR="71658DF6" w:rsidRDefault="00080993" w:rsidP="00080993">
      <w:pPr>
        <w:pStyle w:val="Heading3"/>
        <w:spacing w:before="184"/>
        <w:ind w:right="60"/>
      </w:pPr>
      <w:r>
        <w:rPr>
          <w:spacing w:val="-2"/>
        </w:rPr>
        <w:lastRenderedPageBreak/>
        <w:t>CHAPTER 1</w:t>
      </w:r>
    </w:p>
    <w:p w:rsidR="71658DF6" w:rsidRDefault="71658DF6" w:rsidP="71658DF6">
      <w:pPr>
        <w:pStyle w:val="BodyText"/>
        <w:spacing w:before="61"/>
        <w:rPr>
          <w:b/>
          <w:bCs/>
          <w:sz w:val="26"/>
          <w:szCs w:val="26"/>
        </w:rPr>
      </w:pPr>
    </w:p>
    <w:p w:rsidR="002A2883" w:rsidRDefault="00080993" w:rsidP="71658DF6">
      <w:pPr>
        <w:pStyle w:val="Heading6"/>
        <w:rPr>
          <w:color w:val="2E5395"/>
        </w:rPr>
      </w:pPr>
      <w:bookmarkStart w:id="17" w:name="INTRODUCTION"/>
      <w:bookmarkStart w:id="18" w:name="_bookmark1"/>
      <w:bookmarkEnd w:id="17"/>
      <w:bookmarkEnd w:id="18"/>
      <w:r>
        <w:rPr>
          <w:color w:val="2E5395"/>
          <w:spacing w:val="-2"/>
        </w:rPr>
        <w:t xml:space="preserve">  </w:t>
      </w:r>
      <w:r w:rsidR="005B39F3">
        <w:rPr>
          <w:color w:val="2E5395"/>
          <w:spacing w:val="-2"/>
        </w:rPr>
        <w:t xml:space="preserve">  </w:t>
      </w:r>
      <w:bookmarkStart w:id="19" w:name="_Toc488030473"/>
      <w:bookmarkStart w:id="20" w:name="_Toc144171916"/>
      <w:r w:rsidR="005E7CA1">
        <w:rPr>
          <w:color w:val="2E5395"/>
          <w:spacing w:val="-2"/>
        </w:rPr>
        <w:t>INTRODUCTION</w:t>
      </w:r>
      <w:bookmarkEnd w:id="19"/>
      <w:bookmarkEnd w:id="20"/>
    </w:p>
    <w:p w:rsidR="002A2883" w:rsidRDefault="002A2883">
      <w:pPr>
        <w:pStyle w:val="BodyText"/>
        <w:rPr>
          <w:rFonts w:ascii="Calibri Light"/>
          <w:sz w:val="26"/>
        </w:rPr>
      </w:pPr>
    </w:p>
    <w:p w:rsidR="002A2883" w:rsidRDefault="002A2883">
      <w:pPr>
        <w:pStyle w:val="BodyText"/>
        <w:spacing w:before="36"/>
        <w:rPr>
          <w:rFonts w:ascii="Calibri Light"/>
          <w:sz w:val="26"/>
        </w:rPr>
      </w:pPr>
    </w:p>
    <w:p w:rsidR="0832A3D9" w:rsidRPr="00080993" w:rsidRDefault="0832A3D9" w:rsidP="6DFA814D">
      <w:pPr>
        <w:spacing w:before="240" w:after="240" w:line="360" w:lineRule="auto"/>
        <w:jc w:val="both"/>
        <w:rPr>
          <w:i/>
        </w:rPr>
      </w:pPr>
      <w:r w:rsidRPr="00080993">
        <w:rPr>
          <w:i/>
        </w:rPr>
        <w:t>India is one of the largest producers of textiles and garments and a major sourcing hub for readymade clothing. However, the industry faces challenges such as shorter fashion cycles, changing customer demands, smaller order quantities, and increasing global competition. These factors require manufacturers to adopt flexible and efficient production systems with quick response times.</w:t>
      </w:r>
    </w:p>
    <w:p w:rsidR="0832A3D9" w:rsidRPr="00080993" w:rsidRDefault="0832A3D9" w:rsidP="6DFA814D">
      <w:pPr>
        <w:spacing w:before="240" w:after="240" w:line="360" w:lineRule="auto"/>
        <w:jc w:val="both"/>
        <w:rPr>
          <w:i/>
        </w:rPr>
      </w:pPr>
      <w:r w:rsidRPr="00080993">
        <w:rPr>
          <w:i/>
        </w:rPr>
        <w:t xml:space="preserve">To address this, garment units are implementing lean manufacturing techniques like 5S, Kaizen, </w:t>
      </w:r>
      <w:proofErr w:type="spellStart"/>
      <w:r w:rsidRPr="00080993">
        <w:rPr>
          <w:i/>
        </w:rPr>
        <w:t>Poka</w:t>
      </w:r>
      <w:proofErr w:type="spellEnd"/>
      <w:r w:rsidRPr="00080993">
        <w:rPr>
          <w:i/>
        </w:rPr>
        <w:t>-Yoke, DMAIC, and especially SMED (Single Minute Exchange of Dies). SMED helps reduce setup and style changeover time, which minimizes “</w:t>
      </w:r>
      <w:r w:rsidR="38AA7844" w:rsidRPr="00080993">
        <w:rPr>
          <w:i/>
        </w:rPr>
        <w:t>S</w:t>
      </w:r>
      <w:r w:rsidRPr="00080993">
        <w:rPr>
          <w:i/>
        </w:rPr>
        <w:t>tart-up losses” and improves productivity, particularly for small batch production and complex designs.</w:t>
      </w:r>
    </w:p>
    <w:p w:rsidR="0832A3D9" w:rsidRPr="00080993" w:rsidRDefault="0832A3D9" w:rsidP="6DFA814D">
      <w:pPr>
        <w:spacing w:before="240" w:after="240" w:line="360" w:lineRule="auto"/>
        <w:jc w:val="both"/>
        <w:rPr>
          <w:i/>
        </w:rPr>
      </w:pPr>
      <w:r w:rsidRPr="00080993">
        <w:rPr>
          <w:i/>
        </w:rPr>
        <w:t xml:space="preserve">SMED focuses on separating internal setup activities (done when machines are stopped) from external ones (done while machines are running), converting internal tasks into </w:t>
      </w:r>
      <w:proofErr w:type="gramStart"/>
      <w:r w:rsidRPr="00080993">
        <w:rPr>
          <w:i/>
        </w:rPr>
        <w:t>external,</w:t>
      </w:r>
      <w:proofErr w:type="gramEnd"/>
      <w:r w:rsidRPr="00080993">
        <w:rPr>
          <w:i/>
        </w:rPr>
        <w:t xml:space="preserve"> and eliminating non-value-added activities. Its goal is to reduce changeover time to less than 10 minutes.</w:t>
      </w:r>
    </w:p>
    <w:p w:rsidR="6DFA814D" w:rsidRPr="00080993" w:rsidRDefault="6DFA814D" w:rsidP="6DFA814D">
      <w:pPr>
        <w:spacing w:before="240" w:after="240" w:line="360" w:lineRule="auto"/>
        <w:jc w:val="both"/>
        <w:rPr>
          <w:i/>
        </w:rPr>
      </w:pPr>
    </w:p>
    <w:p w:rsidR="0832A3D9" w:rsidRPr="00080993" w:rsidRDefault="0832A3D9" w:rsidP="6DFA814D">
      <w:pPr>
        <w:spacing w:before="240" w:after="240" w:line="360" w:lineRule="auto"/>
        <w:jc w:val="both"/>
        <w:rPr>
          <w:i/>
        </w:rPr>
      </w:pPr>
      <w:r w:rsidRPr="00080993">
        <w:rPr>
          <w:i/>
        </w:rPr>
        <w:t>The SMED process involves four main stages:</w:t>
      </w:r>
    </w:p>
    <w:p w:rsidR="0832A3D9" w:rsidRPr="00080993" w:rsidRDefault="0832A3D9" w:rsidP="6DFA814D">
      <w:pPr>
        <w:pStyle w:val="ListParagraph"/>
        <w:numPr>
          <w:ilvl w:val="0"/>
          <w:numId w:val="1"/>
        </w:numPr>
        <w:spacing w:before="0" w:line="360" w:lineRule="auto"/>
        <w:jc w:val="both"/>
        <w:rPr>
          <w:i/>
        </w:rPr>
      </w:pPr>
      <w:r w:rsidRPr="00080993">
        <w:rPr>
          <w:i/>
        </w:rPr>
        <w:t xml:space="preserve">Analyze current setup processes </w:t>
      </w:r>
    </w:p>
    <w:p w:rsidR="0832A3D9" w:rsidRPr="00080993" w:rsidRDefault="0832A3D9" w:rsidP="6DFA814D">
      <w:pPr>
        <w:pStyle w:val="ListParagraph"/>
        <w:numPr>
          <w:ilvl w:val="0"/>
          <w:numId w:val="1"/>
        </w:numPr>
        <w:spacing w:before="0" w:line="360" w:lineRule="auto"/>
        <w:jc w:val="both"/>
        <w:rPr>
          <w:i/>
        </w:rPr>
      </w:pPr>
      <w:r w:rsidRPr="00080993">
        <w:rPr>
          <w:i/>
        </w:rPr>
        <w:t xml:space="preserve">Separate internal and external activities </w:t>
      </w:r>
    </w:p>
    <w:p w:rsidR="0832A3D9" w:rsidRPr="00080993" w:rsidRDefault="0832A3D9" w:rsidP="6DFA814D">
      <w:pPr>
        <w:pStyle w:val="ListParagraph"/>
        <w:numPr>
          <w:ilvl w:val="0"/>
          <w:numId w:val="1"/>
        </w:numPr>
        <w:spacing w:before="0" w:line="360" w:lineRule="auto"/>
        <w:jc w:val="both"/>
        <w:rPr>
          <w:i/>
        </w:rPr>
      </w:pPr>
      <w:r w:rsidRPr="00080993">
        <w:rPr>
          <w:i/>
        </w:rPr>
        <w:t xml:space="preserve">Convert internal activities to external </w:t>
      </w:r>
    </w:p>
    <w:p w:rsidR="0832A3D9" w:rsidRPr="00080993" w:rsidRDefault="0832A3D9" w:rsidP="6DFA814D">
      <w:pPr>
        <w:pStyle w:val="ListParagraph"/>
        <w:numPr>
          <w:ilvl w:val="0"/>
          <w:numId w:val="1"/>
        </w:numPr>
        <w:spacing w:before="0" w:line="360" w:lineRule="auto"/>
        <w:jc w:val="both"/>
        <w:rPr>
          <w:i/>
        </w:rPr>
      </w:pPr>
      <w:r w:rsidRPr="00080993">
        <w:rPr>
          <w:i/>
        </w:rPr>
        <w:t xml:space="preserve">Simplify and standardize the setup process </w:t>
      </w:r>
    </w:p>
    <w:p w:rsidR="6DFA814D" w:rsidRPr="00080993" w:rsidRDefault="6DFA814D" w:rsidP="6DFA814D">
      <w:pPr>
        <w:spacing w:before="240" w:after="240" w:line="360" w:lineRule="auto"/>
        <w:jc w:val="both"/>
        <w:rPr>
          <w:i/>
        </w:rPr>
      </w:pPr>
    </w:p>
    <w:p w:rsidR="0832A3D9" w:rsidRPr="00080993" w:rsidRDefault="0832A3D9" w:rsidP="6DFA814D">
      <w:pPr>
        <w:spacing w:before="240" w:after="240" w:line="360" w:lineRule="auto"/>
        <w:jc w:val="both"/>
        <w:rPr>
          <w:i/>
        </w:rPr>
      </w:pPr>
      <w:r w:rsidRPr="00080993">
        <w:rPr>
          <w:i/>
        </w:rPr>
        <w:t xml:space="preserve">By applying SMED, manufacturers can reduce downtime, improve efficiency, lower costs, and respond quickly to changing market demands, making production more lean and competitive. </w:t>
      </w:r>
    </w:p>
    <w:p w:rsidR="002A2883" w:rsidRDefault="002A2883">
      <w:pPr>
        <w:pStyle w:val="BodyText"/>
        <w:rPr>
          <w:sz w:val="20"/>
        </w:rPr>
      </w:pPr>
    </w:p>
    <w:p w:rsidR="002A2883" w:rsidRDefault="002A2883" w:rsidP="71658DF6">
      <w:pPr>
        <w:pStyle w:val="BodyText"/>
        <w:spacing w:before="43" w:line="360" w:lineRule="auto"/>
        <w:rPr>
          <w:sz w:val="20"/>
          <w:szCs w:val="20"/>
        </w:rPr>
        <w:sectPr w:rsidR="002A2883">
          <w:headerReference w:type="default" r:id="rId16"/>
          <w:footerReference w:type="default" r:id="rId17"/>
          <w:pgSz w:w="12240" w:h="15840"/>
          <w:pgMar w:top="1440" w:right="1080" w:bottom="1440" w:left="1080" w:header="0" w:footer="1066" w:gutter="0"/>
          <w:pgBorders w:offsetFrom="page">
            <w:top w:val="single" w:sz="4" w:space="24" w:color="000000"/>
            <w:left w:val="single" w:sz="4" w:space="24" w:color="000000"/>
            <w:bottom w:val="single" w:sz="4" w:space="24" w:color="000000"/>
            <w:right w:val="single" w:sz="4" w:space="24" w:color="000000"/>
          </w:pgBorders>
          <w:cols w:space="720"/>
        </w:sectPr>
      </w:pPr>
    </w:p>
    <w:p w:rsidR="002A2883" w:rsidRDefault="7CB6D48B" w:rsidP="71658DF6">
      <w:pPr>
        <w:pStyle w:val="Heading3"/>
        <w:spacing w:before="60"/>
        <w:ind w:right="60"/>
        <w:rPr>
          <w:spacing w:val="-2"/>
        </w:rPr>
      </w:pPr>
      <w:bookmarkStart w:id="21" w:name="CHAPTER-2"/>
      <w:bookmarkStart w:id="22" w:name="_bookmark3"/>
      <w:bookmarkStart w:id="23" w:name="_Toc137926860"/>
      <w:bookmarkStart w:id="24" w:name="_Toc2070462375"/>
      <w:bookmarkEnd w:id="21"/>
      <w:bookmarkEnd w:id="22"/>
      <w:r>
        <w:rPr>
          <w:spacing w:val="-2"/>
        </w:rPr>
        <w:lastRenderedPageBreak/>
        <w:t xml:space="preserve">CHAPTER </w:t>
      </w:r>
      <w:r w:rsidR="0387FA38">
        <w:rPr>
          <w:spacing w:val="-2"/>
        </w:rPr>
        <w:t>2</w:t>
      </w:r>
      <w:bookmarkEnd w:id="23"/>
      <w:bookmarkEnd w:id="24"/>
    </w:p>
    <w:p w:rsidR="00080993" w:rsidRDefault="00080993" w:rsidP="71658DF6">
      <w:pPr>
        <w:pStyle w:val="Heading3"/>
        <w:spacing w:before="60"/>
        <w:ind w:right="60"/>
        <w:rPr>
          <w:spacing w:val="-2"/>
        </w:rPr>
      </w:pPr>
    </w:p>
    <w:p w:rsidR="00080993" w:rsidRPr="00080993" w:rsidRDefault="00D058EC" w:rsidP="00080993">
      <w:pPr>
        <w:pStyle w:val="Heading6"/>
        <w:spacing w:before="1"/>
        <w:ind w:right="363"/>
        <w:rPr>
          <w:b/>
        </w:rPr>
      </w:pPr>
      <w:r>
        <w:rPr>
          <w:b/>
          <w:color w:val="2E5395"/>
        </w:rPr>
        <w:t xml:space="preserve">  </w:t>
      </w:r>
      <w:r w:rsidR="002111BD">
        <w:rPr>
          <w:b/>
          <w:color w:val="2E5395"/>
        </w:rPr>
        <w:t xml:space="preserve">    </w:t>
      </w:r>
      <w:r w:rsidR="00080993" w:rsidRPr="000F0F39">
        <w:rPr>
          <w:b/>
          <w:color w:val="2E5395"/>
        </w:rPr>
        <w:t>REVIEW</w:t>
      </w:r>
      <w:r w:rsidR="00080993" w:rsidRPr="000F0F39">
        <w:rPr>
          <w:b/>
          <w:color w:val="2E5395"/>
          <w:spacing w:val="-10"/>
        </w:rPr>
        <w:t xml:space="preserve"> </w:t>
      </w:r>
      <w:r w:rsidR="00080993" w:rsidRPr="000F0F39">
        <w:rPr>
          <w:b/>
          <w:color w:val="2E5395"/>
        </w:rPr>
        <w:t>OF</w:t>
      </w:r>
      <w:r w:rsidR="00080993" w:rsidRPr="000F0F39">
        <w:rPr>
          <w:b/>
          <w:color w:val="2E5395"/>
          <w:spacing w:val="-7"/>
        </w:rPr>
        <w:t xml:space="preserve"> </w:t>
      </w:r>
      <w:r w:rsidR="00080993" w:rsidRPr="000F0F39">
        <w:rPr>
          <w:b/>
          <w:color w:val="2E5395"/>
          <w:spacing w:val="-2"/>
        </w:rPr>
        <w:t>LITERATURE</w:t>
      </w:r>
    </w:p>
    <w:p w:rsidR="002A2883" w:rsidRDefault="002A2883">
      <w:pPr>
        <w:pStyle w:val="BodyText"/>
        <w:rPr>
          <w:rFonts w:ascii="Calibri Light"/>
          <w:sz w:val="26"/>
        </w:rPr>
      </w:pPr>
    </w:p>
    <w:p w:rsidR="002A2883" w:rsidRDefault="002A2883">
      <w:pPr>
        <w:pStyle w:val="BodyText"/>
        <w:rPr>
          <w:rFonts w:ascii="Calibri Light"/>
          <w:sz w:val="26"/>
        </w:rPr>
      </w:pPr>
    </w:p>
    <w:p w:rsidR="00BD2711" w:rsidRDefault="00BD2711" w:rsidP="71658DF6">
      <w:pPr>
        <w:pStyle w:val="Heading2"/>
        <w:jc w:val="left"/>
        <w:rPr>
          <w:rStyle w:val="Strong"/>
          <w:b/>
          <w:bCs/>
        </w:rPr>
      </w:pPr>
      <w:bookmarkStart w:id="25" w:name="_Toc116742541"/>
      <w:bookmarkStart w:id="26" w:name="_Toc1038152206"/>
      <w:r w:rsidRPr="71658DF6">
        <w:rPr>
          <w:rStyle w:val="Strong"/>
          <w:b/>
          <w:bCs/>
        </w:rPr>
        <w:t>2.1 Lean Manufacturing in Garment Industry</w:t>
      </w:r>
      <w:bookmarkEnd w:id="25"/>
      <w:bookmarkEnd w:id="26"/>
    </w:p>
    <w:p w:rsidR="00BD2711" w:rsidRPr="00BD2711" w:rsidRDefault="00BD2711" w:rsidP="71658DF6">
      <w:pPr>
        <w:pStyle w:val="NormalWeb"/>
        <w:spacing w:line="276" w:lineRule="auto"/>
        <w:jc w:val="both"/>
        <w:rPr>
          <w:sz w:val="22"/>
          <w:szCs w:val="22"/>
        </w:rPr>
      </w:pPr>
      <w:r w:rsidRPr="71658DF6">
        <w:rPr>
          <w:sz w:val="22"/>
          <w:szCs w:val="22"/>
        </w:rPr>
        <w:t>Lean manufacturing is a systematic approach focused on eliminating waste, improving productivity, and enhancing efficiency in production systems. In the garment industry, lean principles are widely adopted to manage high variability in styles, reduce lead time, and improve responsiveness to market demand.</w:t>
      </w:r>
    </w:p>
    <w:p w:rsidR="00080993" w:rsidRDefault="00080993" w:rsidP="71658DF6">
      <w:pPr>
        <w:pStyle w:val="NormalWeb"/>
        <w:jc w:val="both"/>
        <w:rPr>
          <w:sz w:val="22"/>
          <w:szCs w:val="22"/>
        </w:rPr>
      </w:pPr>
    </w:p>
    <w:p w:rsidR="00BD2711" w:rsidRPr="00BD2711" w:rsidRDefault="00BD2711" w:rsidP="71658DF6">
      <w:pPr>
        <w:pStyle w:val="NormalWeb"/>
        <w:jc w:val="both"/>
        <w:rPr>
          <w:sz w:val="22"/>
          <w:szCs w:val="22"/>
        </w:rPr>
      </w:pPr>
      <w:r w:rsidRPr="71658DF6">
        <w:rPr>
          <w:sz w:val="22"/>
          <w:szCs w:val="22"/>
        </w:rPr>
        <w:t xml:space="preserve">Key lean tools used in garment manufacturing </w:t>
      </w:r>
      <w:r w:rsidR="65E3A11F" w:rsidRPr="71658DF6">
        <w:t>include the following:</w:t>
      </w:r>
    </w:p>
    <w:p w:rsidR="00BD2711" w:rsidRPr="00BD2711" w:rsidRDefault="00BD2711" w:rsidP="71658DF6">
      <w:pPr>
        <w:widowControl/>
        <w:numPr>
          <w:ilvl w:val="0"/>
          <w:numId w:val="54"/>
        </w:numPr>
        <w:autoSpaceDE/>
        <w:autoSpaceDN/>
        <w:spacing w:before="100" w:beforeAutospacing="1" w:after="100" w:afterAutospacing="1" w:line="360" w:lineRule="auto"/>
        <w:jc w:val="both"/>
        <w:rPr>
          <w:sz w:val="20"/>
          <w:szCs w:val="20"/>
        </w:rPr>
      </w:pPr>
      <w:r w:rsidRPr="71658DF6">
        <w:rPr>
          <w:rStyle w:val="Strong"/>
          <w:sz w:val="20"/>
          <w:szCs w:val="20"/>
        </w:rPr>
        <w:t xml:space="preserve">5S (Sort, Set in Order, Shine, Standardize, </w:t>
      </w:r>
      <w:proofErr w:type="gramStart"/>
      <w:r w:rsidRPr="71658DF6">
        <w:rPr>
          <w:rStyle w:val="Strong"/>
          <w:sz w:val="20"/>
          <w:szCs w:val="20"/>
        </w:rPr>
        <w:t>Sustain</w:t>
      </w:r>
      <w:proofErr w:type="gramEnd"/>
      <w:r w:rsidRPr="71658DF6">
        <w:rPr>
          <w:rStyle w:val="Strong"/>
          <w:sz w:val="20"/>
          <w:szCs w:val="20"/>
        </w:rPr>
        <w:t>):</w:t>
      </w:r>
      <w:r w:rsidRPr="71658DF6">
        <w:rPr>
          <w:sz w:val="20"/>
          <w:szCs w:val="20"/>
        </w:rPr>
        <w:t xml:space="preserve"> Ensures workplace organization, reduces unnecessary movement, and improves operational efficiency. </w:t>
      </w:r>
    </w:p>
    <w:p w:rsidR="00BD2711" w:rsidRPr="00BD2711" w:rsidRDefault="00BD2711" w:rsidP="71658DF6">
      <w:pPr>
        <w:widowControl/>
        <w:numPr>
          <w:ilvl w:val="0"/>
          <w:numId w:val="54"/>
        </w:numPr>
        <w:autoSpaceDE/>
        <w:autoSpaceDN/>
        <w:spacing w:before="100" w:beforeAutospacing="1" w:after="100" w:afterAutospacing="1" w:line="360" w:lineRule="auto"/>
        <w:jc w:val="both"/>
        <w:rPr>
          <w:sz w:val="20"/>
          <w:szCs w:val="20"/>
        </w:rPr>
      </w:pPr>
      <w:r w:rsidRPr="71658DF6">
        <w:rPr>
          <w:rStyle w:val="Strong"/>
          <w:sz w:val="20"/>
          <w:szCs w:val="20"/>
        </w:rPr>
        <w:t>Kaizen (Continuous Improvement):</w:t>
      </w:r>
      <w:r w:rsidRPr="71658DF6">
        <w:rPr>
          <w:sz w:val="20"/>
          <w:szCs w:val="20"/>
        </w:rPr>
        <w:t xml:space="preserve"> Encourages small, incremental improvements involving workers at all levels. </w:t>
      </w:r>
    </w:p>
    <w:p w:rsidR="00BD2711" w:rsidRDefault="00BD2711" w:rsidP="71658DF6">
      <w:pPr>
        <w:widowControl/>
        <w:numPr>
          <w:ilvl w:val="0"/>
          <w:numId w:val="54"/>
        </w:numPr>
        <w:autoSpaceDE/>
        <w:autoSpaceDN/>
        <w:spacing w:before="100" w:beforeAutospacing="1" w:after="100" w:afterAutospacing="1" w:line="360" w:lineRule="auto"/>
        <w:jc w:val="both"/>
        <w:rPr>
          <w:sz w:val="20"/>
          <w:szCs w:val="20"/>
        </w:rPr>
      </w:pPr>
      <w:proofErr w:type="spellStart"/>
      <w:r w:rsidRPr="71658DF6">
        <w:rPr>
          <w:rStyle w:val="Strong"/>
          <w:sz w:val="20"/>
          <w:szCs w:val="20"/>
        </w:rPr>
        <w:t>Poka</w:t>
      </w:r>
      <w:proofErr w:type="spellEnd"/>
      <w:r w:rsidRPr="71658DF6">
        <w:rPr>
          <w:rStyle w:val="Strong"/>
          <w:sz w:val="20"/>
          <w:szCs w:val="20"/>
        </w:rPr>
        <w:t>-Yoke (Error Proofing):</w:t>
      </w:r>
      <w:r w:rsidRPr="71658DF6">
        <w:rPr>
          <w:sz w:val="20"/>
          <w:szCs w:val="20"/>
        </w:rPr>
        <w:t xml:space="preserve"> Prevents defects by minimizing human errors during production. </w:t>
      </w:r>
    </w:p>
    <w:p w:rsidR="00080993" w:rsidRPr="00BD2711" w:rsidRDefault="00080993" w:rsidP="00080993">
      <w:pPr>
        <w:widowControl/>
        <w:autoSpaceDE/>
        <w:autoSpaceDN/>
        <w:spacing w:before="100" w:beforeAutospacing="1" w:after="100" w:afterAutospacing="1" w:line="360" w:lineRule="auto"/>
        <w:ind w:left="720"/>
        <w:jc w:val="both"/>
        <w:rPr>
          <w:sz w:val="20"/>
          <w:szCs w:val="20"/>
        </w:rPr>
      </w:pPr>
    </w:p>
    <w:p w:rsidR="00080993" w:rsidRDefault="006078B7" w:rsidP="71658DF6">
      <w:pPr>
        <w:pStyle w:val="NormalWeb"/>
        <w:jc w:val="both"/>
        <w:rPr>
          <w:sz w:val="22"/>
          <w:szCs w:val="22"/>
        </w:rPr>
      </w:pPr>
      <w:r>
        <w:rPr>
          <w:noProof/>
          <w:sz w:val="22"/>
          <w:szCs w:val="22"/>
        </w:rPr>
        <w:drawing>
          <wp:anchor distT="0" distB="0" distL="114300" distR="114300" simplePos="0" relativeHeight="251658240" behindDoc="1" locked="0" layoutInCell="1" allowOverlap="1">
            <wp:simplePos x="0" y="0"/>
            <wp:positionH relativeFrom="column">
              <wp:posOffset>1426210</wp:posOffset>
            </wp:positionH>
            <wp:positionV relativeFrom="paragraph">
              <wp:posOffset>483235</wp:posOffset>
            </wp:positionV>
            <wp:extent cx="3298190" cy="2352040"/>
            <wp:effectExtent l="19050" t="0" r="0" b="0"/>
            <wp:wrapTight wrapText="bothSides">
              <wp:wrapPolygon edited="0">
                <wp:start x="-125" y="0"/>
                <wp:lineTo x="-125" y="21343"/>
                <wp:lineTo x="21583" y="21343"/>
                <wp:lineTo x="21583" y="0"/>
                <wp:lineTo x="-125" y="0"/>
              </wp:wrapPolygon>
            </wp:wrapTight>
            <wp:docPr id="2" name="Picture 1" descr="C:\Users\ukyad\Downloads\_MID TERM ASSESS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kyad\Downloads\_MID TERM ASSESSMENT.jpg"/>
                    <pic:cNvPicPr>
                      <a:picLocks noChangeAspect="1" noChangeArrowheads="1"/>
                    </pic:cNvPicPr>
                  </pic:nvPicPr>
                  <pic:blipFill>
                    <a:blip r:embed="rId18" cstate="print"/>
                    <a:srcRect l="6886" t="10215" r="6046" b="6810"/>
                    <a:stretch>
                      <a:fillRect/>
                    </a:stretch>
                  </pic:blipFill>
                  <pic:spPr bwMode="auto">
                    <a:xfrm>
                      <a:off x="0" y="0"/>
                      <a:ext cx="3298190" cy="2352040"/>
                    </a:xfrm>
                    <a:prstGeom prst="rect">
                      <a:avLst/>
                    </a:prstGeom>
                    <a:noFill/>
                    <a:ln w="9525">
                      <a:noFill/>
                      <a:miter lim="800000"/>
                      <a:headEnd/>
                      <a:tailEnd/>
                    </a:ln>
                  </pic:spPr>
                </pic:pic>
              </a:graphicData>
            </a:graphic>
          </wp:anchor>
        </w:drawing>
      </w:r>
      <w:r w:rsidR="00BD2711" w:rsidRPr="71658DF6">
        <w:rPr>
          <w:sz w:val="22"/>
          <w:szCs w:val="22"/>
        </w:rPr>
        <w:t>These tools collectively enhance workflow efficiency, reduce non-value-added activities, and improve product quality.</w:t>
      </w:r>
    </w:p>
    <w:p w:rsidR="00080993" w:rsidRDefault="00080993" w:rsidP="71658DF6">
      <w:pPr>
        <w:pStyle w:val="NormalWeb"/>
        <w:jc w:val="both"/>
        <w:rPr>
          <w:sz w:val="22"/>
          <w:szCs w:val="22"/>
        </w:rPr>
      </w:pPr>
    </w:p>
    <w:p w:rsidR="00BD2711" w:rsidRPr="00BD2711" w:rsidRDefault="00BD2711" w:rsidP="00BD2711">
      <w:pPr>
        <w:pStyle w:val="NormalWeb"/>
        <w:rPr>
          <w:sz w:val="22"/>
        </w:rPr>
      </w:pPr>
    </w:p>
    <w:p w:rsidR="002111BD" w:rsidRDefault="002111BD" w:rsidP="71658DF6">
      <w:pPr>
        <w:pStyle w:val="Heading2"/>
        <w:rPr>
          <w:sz w:val="20"/>
          <w:szCs w:val="20"/>
        </w:rPr>
      </w:pPr>
    </w:p>
    <w:p w:rsidR="002111BD" w:rsidRDefault="00BD2711" w:rsidP="71658DF6">
      <w:pPr>
        <w:pStyle w:val="Heading2"/>
        <w:rPr>
          <w:sz w:val="20"/>
          <w:szCs w:val="20"/>
        </w:rPr>
      </w:pPr>
      <w:r w:rsidRPr="71658DF6">
        <w:rPr>
          <w:sz w:val="20"/>
          <w:szCs w:val="20"/>
        </w:rPr>
        <w:t xml:space="preserve">                                              </w:t>
      </w:r>
      <w:bookmarkStart w:id="27" w:name="_Toc2066313960"/>
      <w:bookmarkStart w:id="28" w:name="_Toc399951284"/>
    </w:p>
    <w:p w:rsidR="002111BD" w:rsidRDefault="002111BD" w:rsidP="71658DF6">
      <w:pPr>
        <w:pStyle w:val="Heading2"/>
        <w:rPr>
          <w:sz w:val="20"/>
          <w:szCs w:val="20"/>
        </w:rPr>
      </w:pPr>
    </w:p>
    <w:p w:rsidR="002111BD" w:rsidRDefault="002111BD" w:rsidP="71658DF6">
      <w:pPr>
        <w:pStyle w:val="Heading2"/>
        <w:rPr>
          <w:sz w:val="20"/>
          <w:szCs w:val="20"/>
        </w:rPr>
      </w:pPr>
    </w:p>
    <w:p w:rsidR="002111BD" w:rsidRDefault="002111BD" w:rsidP="71658DF6">
      <w:pPr>
        <w:pStyle w:val="Heading2"/>
        <w:rPr>
          <w:sz w:val="20"/>
          <w:szCs w:val="20"/>
        </w:rPr>
      </w:pPr>
    </w:p>
    <w:p w:rsidR="002111BD" w:rsidRDefault="002111BD" w:rsidP="71658DF6">
      <w:pPr>
        <w:pStyle w:val="Heading2"/>
        <w:rPr>
          <w:sz w:val="20"/>
          <w:szCs w:val="20"/>
        </w:rPr>
      </w:pPr>
    </w:p>
    <w:p w:rsidR="002111BD" w:rsidRDefault="002111BD" w:rsidP="71658DF6">
      <w:pPr>
        <w:pStyle w:val="Heading2"/>
        <w:rPr>
          <w:sz w:val="20"/>
          <w:szCs w:val="20"/>
        </w:rPr>
      </w:pPr>
    </w:p>
    <w:p w:rsidR="002111BD" w:rsidRDefault="002111BD" w:rsidP="71658DF6">
      <w:pPr>
        <w:pStyle w:val="Heading2"/>
        <w:rPr>
          <w:sz w:val="20"/>
          <w:szCs w:val="20"/>
        </w:rPr>
      </w:pPr>
    </w:p>
    <w:p w:rsidR="002111BD" w:rsidRDefault="002111BD" w:rsidP="71658DF6">
      <w:pPr>
        <w:pStyle w:val="Heading2"/>
        <w:rPr>
          <w:sz w:val="20"/>
          <w:szCs w:val="20"/>
        </w:rPr>
      </w:pPr>
    </w:p>
    <w:p w:rsidR="002111BD" w:rsidRDefault="002111BD" w:rsidP="71658DF6">
      <w:pPr>
        <w:pStyle w:val="Heading2"/>
        <w:rPr>
          <w:sz w:val="20"/>
          <w:szCs w:val="20"/>
        </w:rPr>
      </w:pPr>
    </w:p>
    <w:p w:rsidR="002111BD" w:rsidRDefault="002111BD" w:rsidP="71658DF6">
      <w:pPr>
        <w:pStyle w:val="Heading2"/>
        <w:rPr>
          <w:sz w:val="20"/>
          <w:szCs w:val="20"/>
        </w:rPr>
      </w:pPr>
    </w:p>
    <w:p w:rsidR="002111BD" w:rsidRDefault="002111BD" w:rsidP="71658DF6">
      <w:pPr>
        <w:pStyle w:val="Heading2"/>
        <w:rPr>
          <w:sz w:val="20"/>
          <w:szCs w:val="20"/>
        </w:rPr>
      </w:pPr>
    </w:p>
    <w:p w:rsidR="00BD2711" w:rsidRPr="00BD2711" w:rsidRDefault="006078B7" w:rsidP="71658DF6">
      <w:pPr>
        <w:pStyle w:val="Heading2"/>
        <w:rPr>
          <w:rStyle w:val="Strong"/>
          <w:b/>
          <w:bCs/>
          <w:sz w:val="28"/>
          <w:szCs w:val="28"/>
        </w:rPr>
      </w:pPr>
      <w:r>
        <w:rPr>
          <w:sz w:val="20"/>
          <w:szCs w:val="20"/>
        </w:rPr>
        <w:t xml:space="preserve">                                                </w:t>
      </w:r>
      <w:r w:rsidR="00BD2711" w:rsidRPr="71658DF6">
        <w:rPr>
          <w:sz w:val="20"/>
          <w:szCs w:val="20"/>
        </w:rPr>
        <w:t>Figure 2.1: Lean Manufacturing Tools Relationship</w:t>
      </w:r>
      <w:bookmarkEnd w:id="27"/>
      <w:bookmarkEnd w:id="28"/>
    </w:p>
    <w:p w:rsidR="00DE253C" w:rsidRDefault="00DE253C" w:rsidP="71658DF6">
      <w:pPr>
        <w:pStyle w:val="Heading2"/>
        <w:jc w:val="left"/>
        <w:rPr>
          <w:rStyle w:val="Strong"/>
          <w:b/>
          <w:bCs/>
        </w:rPr>
      </w:pPr>
      <w:bookmarkStart w:id="29" w:name="_Toc1376168881"/>
      <w:bookmarkStart w:id="30" w:name="_Toc1662327436"/>
      <w:r w:rsidRPr="71658DF6">
        <w:rPr>
          <w:rStyle w:val="Strong"/>
          <w:b/>
          <w:bCs/>
        </w:rPr>
        <w:lastRenderedPageBreak/>
        <w:t>2.2 SMED Concept</w:t>
      </w:r>
      <w:bookmarkEnd w:id="29"/>
      <w:bookmarkEnd w:id="30"/>
    </w:p>
    <w:p w:rsidR="00225186" w:rsidRDefault="00225186" w:rsidP="71658DF6">
      <w:pPr>
        <w:pStyle w:val="Heading2"/>
        <w:jc w:val="left"/>
        <w:rPr>
          <w:rStyle w:val="Strong"/>
          <w:b/>
          <w:bCs/>
        </w:rPr>
      </w:pPr>
    </w:p>
    <w:p w:rsidR="00DE253C" w:rsidRPr="000F0F39" w:rsidRDefault="00DE253C" w:rsidP="71658DF6">
      <w:pPr>
        <w:pStyle w:val="NormalWeb"/>
        <w:spacing w:line="360" w:lineRule="auto"/>
        <w:jc w:val="both"/>
        <w:rPr>
          <w:sz w:val="22"/>
          <w:szCs w:val="22"/>
        </w:rPr>
      </w:pPr>
      <w:r w:rsidRPr="71658DF6">
        <w:rPr>
          <w:rStyle w:val="Strong"/>
          <w:u w:val="single"/>
        </w:rPr>
        <w:t>Definition</w:t>
      </w:r>
      <w:proofErr w:type="gramStart"/>
      <w:r w:rsidRPr="71658DF6">
        <w:rPr>
          <w:rStyle w:val="Strong"/>
          <w:u w:val="single"/>
        </w:rPr>
        <w:t>:</w:t>
      </w:r>
      <w:proofErr w:type="gramEnd"/>
      <w:r>
        <w:br/>
      </w:r>
      <w:r w:rsidRPr="71658DF6">
        <w:rPr>
          <w:sz w:val="22"/>
          <w:szCs w:val="22"/>
        </w:rPr>
        <w:t>SMED (Single Minute Exchange of Dies) is a lean tool developed to reduce setup and changeover time to less than 10 minutes by optimizing machine and process adjustments.</w:t>
      </w:r>
    </w:p>
    <w:p w:rsidR="00DE253C" w:rsidRPr="000F0F39" w:rsidRDefault="00DE253C" w:rsidP="71658DF6">
      <w:pPr>
        <w:pStyle w:val="NormalWeb"/>
        <w:spacing w:line="360" w:lineRule="auto"/>
        <w:rPr>
          <w:sz w:val="22"/>
          <w:szCs w:val="22"/>
          <w:u w:val="single"/>
        </w:rPr>
      </w:pPr>
      <w:r w:rsidRPr="71658DF6">
        <w:rPr>
          <w:rStyle w:val="Strong"/>
          <w:u w:val="single"/>
        </w:rPr>
        <w:t>Importance in Manufacturing</w:t>
      </w:r>
      <w:proofErr w:type="gramStart"/>
      <w:r w:rsidRPr="71658DF6">
        <w:rPr>
          <w:rStyle w:val="Strong"/>
          <w:u w:val="single"/>
        </w:rPr>
        <w:t>:</w:t>
      </w:r>
      <w:proofErr w:type="gramEnd"/>
      <w:r>
        <w:br/>
      </w:r>
      <w:r w:rsidRPr="71658DF6">
        <w:rPr>
          <w:sz w:val="22"/>
          <w:szCs w:val="22"/>
        </w:rPr>
        <w:t>SMED plays a critical role in industries with frequent product changes, especially garments, where styles change rapidly. It enables:</w:t>
      </w:r>
    </w:p>
    <w:p w:rsidR="00DE253C" w:rsidRPr="000F0F39" w:rsidRDefault="00DE253C" w:rsidP="004E508A">
      <w:pPr>
        <w:widowControl/>
        <w:numPr>
          <w:ilvl w:val="0"/>
          <w:numId w:val="6"/>
        </w:numPr>
        <w:autoSpaceDE/>
        <w:autoSpaceDN/>
        <w:spacing w:before="100" w:beforeAutospacing="1" w:after="100" w:afterAutospacing="1" w:line="360" w:lineRule="auto"/>
      </w:pPr>
      <w:r w:rsidRPr="000F0F39">
        <w:t xml:space="preserve">Faster changeovers between styles </w:t>
      </w:r>
    </w:p>
    <w:p w:rsidR="00DE253C" w:rsidRPr="000F0F39" w:rsidRDefault="00DE253C" w:rsidP="004E508A">
      <w:pPr>
        <w:widowControl/>
        <w:numPr>
          <w:ilvl w:val="0"/>
          <w:numId w:val="6"/>
        </w:numPr>
        <w:autoSpaceDE/>
        <w:autoSpaceDN/>
        <w:spacing w:before="100" w:beforeAutospacing="1" w:after="100" w:afterAutospacing="1" w:line="360" w:lineRule="auto"/>
      </w:pPr>
      <w:r w:rsidRPr="000F0F39">
        <w:t xml:space="preserve">Reduction in machine downtime </w:t>
      </w:r>
    </w:p>
    <w:p w:rsidR="00DE253C" w:rsidRPr="000F0F39" w:rsidRDefault="00DE253C" w:rsidP="004E508A">
      <w:pPr>
        <w:widowControl/>
        <w:numPr>
          <w:ilvl w:val="0"/>
          <w:numId w:val="6"/>
        </w:numPr>
        <w:autoSpaceDE/>
        <w:autoSpaceDN/>
        <w:spacing w:before="100" w:beforeAutospacing="1" w:after="100" w:afterAutospacing="1" w:line="360" w:lineRule="auto"/>
      </w:pPr>
      <w:r w:rsidRPr="000F0F39">
        <w:t xml:space="preserve">Increased production flexibility </w:t>
      </w:r>
    </w:p>
    <w:p w:rsidR="00DE253C" w:rsidRPr="000F0F39" w:rsidRDefault="00DE253C" w:rsidP="004E508A">
      <w:pPr>
        <w:widowControl/>
        <w:numPr>
          <w:ilvl w:val="0"/>
          <w:numId w:val="6"/>
        </w:numPr>
        <w:autoSpaceDE/>
        <w:autoSpaceDN/>
        <w:spacing w:before="100" w:beforeAutospacing="1" w:after="100" w:afterAutospacing="1" w:line="360" w:lineRule="auto"/>
      </w:pPr>
      <w:r w:rsidRPr="000F0F39">
        <w:t xml:space="preserve">Better handling of small batch production </w:t>
      </w:r>
    </w:p>
    <w:p w:rsidR="000F0F39" w:rsidRPr="000F0F39" w:rsidRDefault="000F0F39" w:rsidP="000F0F39">
      <w:pPr>
        <w:pStyle w:val="NormalWeb"/>
        <w:jc w:val="both"/>
        <w:rPr>
          <w:sz w:val="22"/>
        </w:rPr>
      </w:pPr>
    </w:p>
    <w:p w:rsidR="00270F00" w:rsidRDefault="00DE253C" w:rsidP="000F0F39">
      <w:pPr>
        <w:pStyle w:val="NormalWeb"/>
        <w:jc w:val="both"/>
        <w:rPr>
          <w:sz w:val="22"/>
          <w:szCs w:val="22"/>
        </w:rPr>
      </w:pPr>
      <w:r w:rsidRPr="71658DF6">
        <w:rPr>
          <w:sz w:val="22"/>
          <w:szCs w:val="22"/>
        </w:rPr>
        <w:t>By minimizing start-up losses, SMED improves responsiveness to market demands and enhances overall efficiency.</w:t>
      </w:r>
    </w:p>
    <w:p w:rsidR="00080993" w:rsidRDefault="00080993" w:rsidP="000F0F39">
      <w:pPr>
        <w:pStyle w:val="NormalWeb"/>
        <w:jc w:val="both"/>
        <w:rPr>
          <w:sz w:val="22"/>
          <w:szCs w:val="22"/>
        </w:rPr>
      </w:pPr>
    </w:p>
    <w:p w:rsidR="00080993" w:rsidRPr="000F0F39" w:rsidRDefault="00080993" w:rsidP="000F0F39">
      <w:pPr>
        <w:pStyle w:val="NormalWeb"/>
        <w:jc w:val="both"/>
        <w:rPr>
          <w:sz w:val="22"/>
        </w:rPr>
      </w:pPr>
    </w:p>
    <w:tbl>
      <w:tblPr>
        <w:tblStyle w:val="LightShading1"/>
        <w:tblW w:w="0" w:type="auto"/>
        <w:tblLook w:val="04A0"/>
      </w:tblPr>
      <w:tblGrid>
        <w:gridCol w:w="2223"/>
        <w:gridCol w:w="3630"/>
        <w:gridCol w:w="4290"/>
      </w:tblGrid>
      <w:tr w:rsidR="71658DF6" w:rsidTr="71658DF6">
        <w:trPr>
          <w:cnfStyle w:val="100000000000"/>
          <w:trHeight w:val="300"/>
        </w:trPr>
        <w:tc>
          <w:tcPr>
            <w:cnfStyle w:val="001000000000"/>
            <w:tcW w:w="2223" w:type="dxa"/>
          </w:tcPr>
          <w:p w:rsidR="71658DF6" w:rsidRDefault="71658DF6" w:rsidP="71658DF6">
            <w:pPr>
              <w:widowControl/>
              <w:rPr>
                <w:sz w:val="24"/>
                <w:szCs w:val="24"/>
              </w:rPr>
            </w:pPr>
            <w:r w:rsidRPr="71658DF6">
              <w:rPr>
                <w:sz w:val="24"/>
                <w:szCs w:val="24"/>
              </w:rPr>
              <w:t>Parameter</w:t>
            </w:r>
          </w:p>
        </w:tc>
        <w:tc>
          <w:tcPr>
            <w:tcW w:w="3630" w:type="dxa"/>
          </w:tcPr>
          <w:p w:rsidR="71658DF6" w:rsidRDefault="71658DF6" w:rsidP="71658DF6">
            <w:pPr>
              <w:widowControl/>
              <w:jc w:val="center"/>
              <w:cnfStyle w:val="100000000000"/>
              <w:rPr>
                <w:sz w:val="24"/>
                <w:szCs w:val="24"/>
              </w:rPr>
            </w:pPr>
            <w:r w:rsidRPr="71658DF6">
              <w:rPr>
                <w:sz w:val="24"/>
                <w:szCs w:val="24"/>
              </w:rPr>
              <w:t xml:space="preserve">   </w:t>
            </w:r>
            <w:r w:rsidR="41664D5F" w:rsidRPr="71658DF6">
              <w:rPr>
                <w:sz w:val="24"/>
                <w:szCs w:val="24"/>
              </w:rPr>
              <w:t xml:space="preserve">  </w:t>
            </w:r>
            <w:r w:rsidRPr="71658DF6">
              <w:rPr>
                <w:sz w:val="24"/>
                <w:szCs w:val="24"/>
              </w:rPr>
              <w:t xml:space="preserve">Traditional </w:t>
            </w:r>
            <w:r w:rsidR="6161C597" w:rsidRPr="71658DF6">
              <w:rPr>
                <w:sz w:val="24"/>
                <w:szCs w:val="24"/>
              </w:rPr>
              <w:t xml:space="preserve">   </w:t>
            </w:r>
            <w:r w:rsidR="15F31574" w:rsidRPr="71658DF6">
              <w:rPr>
                <w:sz w:val="24"/>
                <w:szCs w:val="24"/>
              </w:rPr>
              <w:t xml:space="preserve"> </w:t>
            </w:r>
            <w:r w:rsidRPr="71658DF6">
              <w:rPr>
                <w:sz w:val="24"/>
                <w:szCs w:val="24"/>
              </w:rPr>
              <w:t xml:space="preserve">Method              </w:t>
            </w:r>
          </w:p>
        </w:tc>
        <w:tc>
          <w:tcPr>
            <w:tcW w:w="4290" w:type="dxa"/>
          </w:tcPr>
          <w:p w:rsidR="71658DF6" w:rsidRDefault="71658DF6" w:rsidP="71658DF6">
            <w:pPr>
              <w:widowControl/>
              <w:jc w:val="center"/>
              <w:cnfStyle w:val="100000000000"/>
              <w:rPr>
                <w:sz w:val="24"/>
                <w:szCs w:val="24"/>
              </w:rPr>
            </w:pPr>
            <w:r w:rsidRPr="71658DF6">
              <w:rPr>
                <w:sz w:val="24"/>
                <w:szCs w:val="24"/>
              </w:rPr>
              <w:t xml:space="preserve">                          SMED Method</w:t>
            </w:r>
          </w:p>
        </w:tc>
      </w:tr>
      <w:tr w:rsidR="71658DF6" w:rsidTr="71658DF6">
        <w:trPr>
          <w:cnfStyle w:val="000000100000"/>
          <w:trHeight w:val="300"/>
        </w:trPr>
        <w:tc>
          <w:tcPr>
            <w:cnfStyle w:val="001000000000"/>
            <w:tcW w:w="2223" w:type="dxa"/>
          </w:tcPr>
          <w:p w:rsidR="71658DF6" w:rsidRDefault="71658DF6" w:rsidP="71658DF6">
            <w:pPr>
              <w:widowControl/>
              <w:rPr>
                <w:sz w:val="24"/>
                <w:szCs w:val="24"/>
              </w:rPr>
            </w:pPr>
            <w:r w:rsidRPr="71658DF6">
              <w:rPr>
                <w:sz w:val="24"/>
                <w:szCs w:val="24"/>
              </w:rPr>
              <w:t>Setup Time</w:t>
            </w:r>
          </w:p>
        </w:tc>
        <w:tc>
          <w:tcPr>
            <w:tcW w:w="3630" w:type="dxa"/>
          </w:tcPr>
          <w:p w:rsidR="71658DF6" w:rsidRDefault="71658DF6" w:rsidP="71658DF6">
            <w:pPr>
              <w:widowControl/>
              <w:cnfStyle w:val="000000100000"/>
              <w:rPr>
                <w:sz w:val="24"/>
                <w:szCs w:val="24"/>
              </w:rPr>
            </w:pPr>
            <w:r w:rsidRPr="71658DF6">
              <w:rPr>
                <w:sz w:val="24"/>
                <w:szCs w:val="24"/>
              </w:rPr>
              <w:t xml:space="preserve">                       20–60 minutes</w:t>
            </w:r>
          </w:p>
        </w:tc>
        <w:tc>
          <w:tcPr>
            <w:tcW w:w="4290" w:type="dxa"/>
          </w:tcPr>
          <w:p w:rsidR="71658DF6" w:rsidRDefault="71658DF6" w:rsidP="71658DF6">
            <w:pPr>
              <w:widowControl/>
              <w:cnfStyle w:val="000000100000"/>
              <w:rPr>
                <w:sz w:val="24"/>
                <w:szCs w:val="24"/>
              </w:rPr>
            </w:pPr>
            <w:r w:rsidRPr="71658DF6">
              <w:rPr>
                <w:sz w:val="24"/>
                <w:szCs w:val="24"/>
              </w:rPr>
              <w:t xml:space="preserve">                                  Less than 10 </w:t>
            </w:r>
            <w:r w:rsidR="74ABCE4F" w:rsidRPr="71658DF6">
              <w:rPr>
                <w:sz w:val="24"/>
                <w:szCs w:val="24"/>
              </w:rPr>
              <w:t>min</w:t>
            </w:r>
          </w:p>
        </w:tc>
      </w:tr>
      <w:tr w:rsidR="71658DF6" w:rsidTr="71658DF6">
        <w:trPr>
          <w:trHeight w:val="300"/>
        </w:trPr>
        <w:tc>
          <w:tcPr>
            <w:cnfStyle w:val="001000000000"/>
            <w:tcW w:w="2223" w:type="dxa"/>
          </w:tcPr>
          <w:p w:rsidR="71658DF6" w:rsidRDefault="71658DF6" w:rsidP="71658DF6">
            <w:pPr>
              <w:widowControl/>
              <w:rPr>
                <w:sz w:val="24"/>
                <w:szCs w:val="24"/>
              </w:rPr>
            </w:pPr>
            <w:r w:rsidRPr="71658DF6">
              <w:rPr>
                <w:sz w:val="24"/>
                <w:szCs w:val="24"/>
              </w:rPr>
              <w:t>Machine Downtime</w:t>
            </w:r>
          </w:p>
        </w:tc>
        <w:tc>
          <w:tcPr>
            <w:tcW w:w="3630" w:type="dxa"/>
          </w:tcPr>
          <w:p w:rsidR="71658DF6" w:rsidRDefault="71658DF6" w:rsidP="71658DF6">
            <w:pPr>
              <w:widowControl/>
              <w:cnfStyle w:val="000000000000"/>
              <w:rPr>
                <w:sz w:val="24"/>
                <w:szCs w:val="24"/>
              </w:rPr>
            </w:pPr>
            <w:r w:rsidRPr="71658DF6">
              <w:rPr>
                <w:sz w:val="24"/>
                <w:szCs w:val="24"/>
              </w:rPr>
              <w:t xml:space="preserve">                       High</w:t>
            </w:r>
          </w:p>
        </w:tc>
        <w:tc>
          <w:tcPr>
            <w:tcW w:w="4290" w:type="dxa"/>
          </w:tcPr>
          <w:p w:rsidR="71658DF6" w:rsidRDefault="71658DF6" w:rsidP="71658DF6">
            <w:pPr>
              <w:widowControl/>
              <w:cnfStyle w:val="000000000000"/>
              <w:rPr>
                <w:sz w:val="24"/>
                <w:szCs w:val="24"/>
              </w:rPr>
            </w:pPr>
            <w:r w:rsidRPr="71658DF6">
              <w:rPr>
                <w:sz w:val="24"/>
                <w:szCs w:val="24"/>
              </w:rPr>
              <w:t xml:space="preserve">                                  Low</w:t>
            </w:r>
          </w:p>
        </w:tc>
      </w:tr>
      <w:tr w:rsidR="71658DF6" w:rsidTr="71658DF6">
        <w:trPr>
          <w:cnfStyle w:val="000000100000"/>
          <w:trHeight w:val="300"/>
        </w:trPr>
        <w:tc>
          <w:tcPr>
            <w:cnfStyle w:val="001000000000"/>
            <w:tcW w:w="2223" w:type="dxa"/>
          </w:tcPr>
          <w:p w:rsidR="71658DF6" w:rsidRDefault="71658DF6" w:rsidP="71658DF6">
            <w:pPr>
              <w:widowControl/>
              <w:rPr>
                <w:sz w:val="24"/>
                <w:szCs w:val="24"/>
              </w:rPr>
            </w:pPr>
            <w:r w:rsidRPr="71658DF6">
              <w:rPr>
                <w:sz w:val="24"/>
                <w:szCs w:val="24"/>
              </w:rPr>
              <w:t>Flexibility</w:t>
            </w:r>
          </w:p>
        </w:tc>
        <w:tc>
          <w:tcPr>
            <w:tcW w:w="3630" w:type="dxa"/>
          </w:tcPr>
          <w:p w:rsidR="71658DF6" w:rsidRDefault="71658DF6" w:rsidP="71658DF6">
            <w:pPr>
              <w:widowControl/>
              <w:cnfStyle w:val="000000100000"/>
              <w:rPr>
                <w:sz w:val="24"/>
                <w:szCs w:val="24"/>
              </w:rPr>
            </w:pPr>
            <w:r w:rsidRPr="71658DF6">
              <w:rPr>
                <w:sz w:val="24"/>
                <w:szCs w:val="24"/>
              </w:rPr>
              <w:t xml:space="preserve">                       Low</w:t>
            </w:r>
          </w:p>
        </w:tc>
        <w:tc>
          <w:tcPr>
            <w:tcW w:w="4290" w:type="dxa"/>
          </w:tcPr>
          <w:p w:rsidR="71658DF6" w:rsidRDefault="71658DF6" w:rsidP="71658DF6">
            <w:pPr>
              <w:widowControl/>
              <w:cnfStyle w:val="000000100000"/>
              <w:rPr>
                <w:sz w:val="24"/>
                <w:szCs w:val="24"/>
              </w:rPr>
            </w:pPr>
            <w:r w:rsidRPr="71658DF6">
              <w:rPr>
                <w:sz w:val="24"/>
                <w:szCs w:val="24"/>
              </w:rPr>
              <w:t xml:space="preserve">                                  High</w:t>
            </w:r>
          </w:p>
        </w:tc>
      </w:tr>
      <w:tr w:rsidR="71658DF6" w:rsidTr="71658DF6">
        <w:trPr>
          <w:trHeight w:val="300"/>
        </w:trPr>
        <w:tc>
          <w:tcPr>
            <w:cnfStyle w:val="001000000000"/>
            <w:tcW w:w="2223" w:type="dxa"/>
          </w:tcPr>
          <w:p w:rsidR="71658DF6" w:rsidRDefault="71658DF6" w:rsidP="71658DF6">
            <w:pPr>
              <w:widowControl/>
              <w:rPr>
                <w:sz w:val="24"/>
                <w:szCs w:val="24"/>
              </w:rPr>
            </w:pPr>
            <w:r w:rsidRPr="71658DF6">
              <w:rPr>
                <w:sz w:val="24"/>
                <w:szCs w:val="24"/>
              </w:rPr>
              <w:t>Batch Size</w:t>
            </w:r>
          </w:p>
        </w:tc>
        <w:tc>
          <w:tcPr>
            <w:tcW w:w="3630" w:type="dxa"/>
          </w:tcPr>
          <w:p w:rsidR="71658DF6" w:rsidRDefault="71658DF6" w:rsidP="71658DF6">
            <w:pPr>
              <w:widowControl/>
              <w:cnfStyle w:val="000000000000"/>
              <w:rPr>
                <w:sz w:val="24"/>
                <w:szCs w:val="24"/>
              </w:rPr>
            </w:pPr>
            <w:r w:rsidRPr="71658DF6">
              <w:rPr>
                <w:sz w:val="24"/>
                <w:szCs w:val="24"/>
              </w:rPr>
              <w:t xml:space="preserve">                       Large</w:t>
            </w:r>
          </w:p>
        </w:tc>
        <w:tc>
          <w:tcPr>
            <w:tcW w:w="4290" w:type="dxa"/>
          </w:tcPr>
          <w:p w:rsidR="71658DF6" w:rsidRDefault="71658DF6" w:rsidP="71658DF6">
            <w:pPr>
              <w:widowControl/>
              <w:cnfStyle w:val="000000000000"/>
              <w:rPr>
                <w:sz w:val="24"/>
                <w:szCs w:val="24"/>
              </w:rPr>
            </w:pPr>
            <w:r w:rsidRPr="71658DF6">
              <w:rPr>
                <w:sz w:val="24"/>
                <w:szCs w:val="24"/>
              </w:rPr>
              <w:t xml:space="preserve">                                  Small</w:t>
            </w:r>
          </w:p>
        </w:tc>
      </w:tr>
      <w:tr w:rsidR="71658DF6" w:rsidTr="71658DF6">
        <w:trPr>
          <w:cnfStyle w:val="000000100000"/>
          <w:trHeight w:val="300"/>
        </w:trPr>
        <w:tc>
          <w:tcPr>
            <w:cnfStyle w:val="001000000000"/>
            <w:tcW w:w="2223" w:type="dxa"/>
          </w:tcPr>
          <w:p w:rsidR="71658DF6" w:rsidRDefault="71658DF6" w:rsidP="71658DF6">
            <w:pPr>
              <w:widowControl/>
              <w:rPr>
                <w:sz w:val="24"/>
                <w:szCs w:val="24"/>
              </w:rPr>
            </w:pPr>
            <w:r w:rsidRPr="71658DF6">
              <w:rPr>
                <w:sz w:val="24"/>
                <w:szCs w:val="24"/>
              </w:rPr>
              <w:t>Productivity</w:t>
            </w:r>
          </w:p>
        </w:tc>
        <w:tc>
          <w:tcPr>
            <w:tcW w:w="3630" w:type="dxa"/>
          </w:tcPr>
          <w:p w:rsidR="71658DF6" w:rsidRDefault="71658DF6" w:rsidP="71658DF6">
            <w:pPr>
              <w:widowControl/>
              <w:cnfStyle w:val="000000100000"/>
              <w:rPr>
                <w:sz w:val="24"/>
                <w:szCs w:val="24"/>
              </w:rPr>
            </w:pPr>
            <w:r w:rsidRPr="71658DF6">
              <w:rPr>
                <w:sz w:val="24"/>
                <w:szCs w:val="24"/>
              </w:rPr>
              <w:t xml:space="preserve">                       Moderate</w:t>
            </w:r>
          </w:p>
        </w:tc>
        <w:tc>
          <w:tcPr>
            <w:tcW w:w="4290" w:type="dxa"/>
          </w:tcPr>
          <w:p w:rsidR="71658DF6" w:rsidRDefault="71658DF6" w:rsidP="71658DF6">
            <w:pPr>
              <w:widowControl/>
              <w:cnfStyle w:val="000000100000"/>
              <w:rPr>
                <w:sz w:val="24"/>
                <w:szCs w:val="24"/>
              </w:rPr>
            </w:pPr>
            <w:r w:rsidRPr="71658DF6">
              <w:rPr>
                <w:sz w:val="24"/>
                <w:szCs w:val="24"/>
              </w:rPr>
              <w:t xml:space="preserve">                                  High</w:t>
            </w:r>
          </w:p>
        </w:tc>
      </w:tr>
      <w:tr w:rsidR="71658DF6" w:rsidTr="71658DF6">
        <w:trPr>
          <w:trHeight w:val="300"/>
        </w:trPr>
        <w:tc>
          <w:tcPr>
            <w:cnfStyle w:val="001000000000"/>
            <w:tcW w:w="2223" w:type="dxa"/>
          </w:tcPr>
          <w:p w:rsidR="71658DF6" w:rsidRDefault="71658DF6" w:rsidP="71658DF6">
            <w:pPr>
              <w:widowControl/>
              <w:rPr>
                <w:sz w:val="24"/>
                <w:szCs w:val="24"/>
              </w:rPr>
            </w:pPr>
            <w:r w:rsidRPr="71658DF6">
              <w:rPr>
                <w:sz w:val="24"/>
                <w:szCs w:val="24"/>
              </w:rPr>
              <w:t>Waste</w:t>
            </w:r>
          </w:p>
        </w:tc>
        <w:tc>
          <w:tcPr>
            <w:tcW w:w="3630" w:type="dxa"/>
          </w:tcPr>
          <w:p w:rsidR="71658DF6" w:rsidRDefault="71658DF6" w:rsidP="71658DF6">
            <w:pPr>
              <w:widowControl/>
              <w:cnfStyle w:val="000000000000"/>
              <w:rPr>
                <w:sz w:val="24"/>
                <w:szCs w:val="24"/>
              </w:rPr>
            </w:pPr>
            <w:r w:rsidRPr="71658DF6">
              <w:rPr>
                <w:sz w:val="24"/>
                <w:szCs w:val="24"/>
              </w:rPr>
              <w:t xml:space="preserve">                       High</w:t>
            </w:r>
          </w:p>
        </w:tc>
        <w:tc>
          <w:tcPr>
            <w:tcW w:w="4290" w:type="dxa"/>
          </w:tcPr>
          <w:p w:rsidR="71658DF6" w:rsidRDefault="71658DF6" w:rsidP="71658DF6">
            <w:pPr>
              <w:widowControl/>
              <w:cnfStyle w:val="000000000000"/>
              <w:rPr>
                <w:sz w:val="24"/>
                <w:szCs w:val="24"/>
              </w:rPr>
            </w:pPr>
            <w:r w:rsidRPr="71658DF6">
              <w:rPr>
                <w:sz w:val="24"/>
                <w:szCs w:val="24"/>
              </w:rPr>
              <w:t xml:space="preserve">                                  Reduced</w:t>
            </w:r>
          </w:p>
        </w:tc>
      </w:tr>
    </w:tbl>
    <w:p w:rsidR="359FB380" w:rsidRDefault="359FB380" w:rsidP="71658DF6">
      <w:pPr>
        <w:pStyle w:val="NormalWeb"/>
        <w:jc w:val="center"/>
        <w:rPr>
          <w:sz w:val="20"/>
          <w:szCs w:val="20"/>
        </w:rPr>
      </w:pPr>
      <w:r w:rsidRPr="71658DF6">
        <w:rPr>
          <w:sz w:val="20"/>
          <w:szCs w:val="20"/>
        </w:rPr>
        <w:t>Table 2.2: Comparison of Traditional Setup and SMED</w:t>
      </w:r>
    </w:p>
    <w:p w:rsidR="71658DF6" w:rsidRDefault="71658DF6" w:rsidP="71658DF6">
      <w:pPr>
        <w:pStyle w:val="NormalWeb"/>
        <w:jc w:val="both"/>
        <w:rPr>
          <w:sz w:val="22"/>
          <w:szCs w:val="22"/>
        </w:rPr>
      </w:pPr>
    </w:p>
    <w:p w:rsidR="009E58EF" w:rsidRDefault="009E58EF" w:rsidP="00C357F5">
      <w:pPr>
        <w:pStyle w:val="Heading2"/>
        <w:jc w:val="both"/>
        <w:rPr>
          <w:rStyle w:val="Strong"/>
          <w:b/>
          <w:bCs/>
        </w:rPr>
      </w:pPr>
    </w:p>
    <w:p w:rsidR="00225186" w:rsidRDefault="00225186" w:rsidP="00C357F5">
      <w:pPr>
        <w:pStyle w:val="Heading2"/>
        <w:jc w:val="both"/>
        <w:rPr>
          <w:rStyle w:val="Strong"/>
          <w:b/>
          <w:bCs/>
        </w:rPr>
      </w:pPr>
      <w:bookmarkStart w:id="31" w:name="_Toc1664177222"/>
      <w:bookmarkStart w:id="32" w:name="_Toc178992766"/>
    </w:p>
    <w:p w:rsidR="00760367" w:rsidRDefault="00760367" w:rsidP="00C357F5">
      <w:pPr>
        <w:pStyle w:val="Heading2"/>
        <w:jc w:val="both"/>
      </w:pPr>
      <w:r w:rsidRPr="71658DF6">
        <w:rPr>
          <w:rStyle w:val="Strong"/>
          <w:b/>
          <w:bCs/>
        </w:rPr>
        <w:t>2.3 Previous Studies</w:t>
      </w:r>
      <w:bookmarkEnd w:id="31"/>
      <w:bookmarkEnd w:id="32"/>
      <w:r w:rsidR="00270F00" w:rsidRPr="71658DF6">
        <w:rPr>
          <w:rStyle w:val="Strong"/>
          <w:b/>
          <w:bCs/>
        </w:rPr>
        <w:t xml:space="preserve"> </w:t>
      </w:r>
    </w:p>
    <w:p w:rsidR="00760367" w:rsidRPr="000F0F39" w:rsidRDefault="00760367" w:rsidP="00C357F5">
      <w:pPr>
        <w:pStyle w:val="NormalWeb"/>
        <w:jc w:val="both"/>
        <w:rPr>
          <w:sz w:val="22"/>
          <w:szCs w:val="22"/>
        </w:rPr>
      </w:pPr>
      <w:r w:rsidRPr="000F0F39">
        <w:rPr>
          <w:sz w:val="22"/>
          <w:szCs w:val="22"/>
        </w:rPr>
        <w:t>Various studies across manufacturing sectors highlight the effectiveness of SMED and lean tools:</w:t>
      </w:r>
    </w:p>
    <w:p w:rsidR="00760367" w:rsidRPr="000F0F39" w:rsidRDefault="00760367" w:rsidP="004E508A">
      <w:pPr>
        <w:widowControl/>
        <w:numPr>
          <w:ilvl w:val="0"/>
          <w:numId w:val="7"/>
        </w:numPr>
        <w:autoSpaceDE/>
        <w:autoSpaceDN/>
        <w:spacing w:before="100" w:beforeAutospacing="1" w:after="100" w:afterAutospacing="1" w:line="360" w:lineRule="auto"/>
        <w:jc w:val="both"/>
      </w:pPr>
      <w:r w:rsidRPr="000F0F39">
        <w:t xml:space="preserve">In </w:t>
      </w:r>
      <w:r w:rsidRPr="000F0F39">
        <w:rPr>
          <w:rStyle w:val="Strong"/>
        </w:rPr>
        <w:t>automotive and machining industries</w:t>
      </w:r>
      <w:r w:rsidRPr="000F0F39">
        <w:t xml:space="preserve">, SMED has significantly reduced setup time by separating internal and external activities. </w:t>
      </w:r>
    </w:p>
    <w:p w:rsidR="00760367" w:rsidRPr="000F0F39" w:rsidRDefault="00760367" w:rsidP="004E508A">
      <w:pPr>
        <w:widowControl/>
        <w:numPr>
          <w:ilvl w:val="0"/>
          <w:numId w:val="7"/>
        </w:numPr>
        <w:autoSpaceDE/>
        <w:autoSpaceDN/>
        <w:spacing w:before="100" w:beforeAutospacing="1" w:after="100" w:afterAutospacing="1" w:line="360" w:lineRule="auto"/>
        <w:jc w:val="both"/>
      </w:pPr>
      <w:r w:rsidRPr="000F0F39">
        <w:t xml:space="preserve">Research shows that converting internal tasks to external tasks improves machine utilization and reduces idle time. </w:t>
      </w:r>
    </w:p>
    <w:p w:rsidR="00760367" w:rsidRPr="000F0F39" w:rsidRDefault="00760367" w:rsidP="004E508A">
      <w:pPr>
        <w:widowControl/>
        <w:numPr>
          <w:ilvl w:val="0"/>
          <w:numId w:val="7"/>
        </w:numPr>
        <w:autoSpaceDE/>
        <w:autoSpaceDN/>
        <w:spacing w:before="100" w:beforeAutospacing="1" w:after="100" w:afterAutospacing="1" w:line="360" w:lineRule="auto"/>
        <w:jc w:val="both"/>
      </w:pPr>
      <w:r w:rsidRPr="000F0F39">
        <w:t xml:space="preserve">Studies also emphasize standardization and simplification of processes as key techniques for changeover reduction. </w:t>
      </w:r>
    </w:p>
    <w:p w:rsidR="00760367" w:rsidRPr="000F0F39" w:rsidRDefault="00760367" w:rsidP="004E508A">
      <w:pPr>
        <w:widowControl/>
        <w:numPr>
          <w:ilvl w:val="0"/>
          <w:numId w:val="7"/>
        </w:numPr>
        <w:autoSpaceDE/>
        <w:autoSpaceDN/>
        <w:spacing w:before="100" w:beforeAutospacing="1" w:after="100" w:afterAutospacing="1" w:line="360" w:lineRule="auto"/>
        <w:jc w:val="both"/>
      </w:pPr>
      <w:r w:rsidRPr="000F0F39">
        <w:t xml:space="preserve">Applications of SMED combined with lean tools like Kaizen and 5S have led to measurable improvements in productivity and cost reduction. </w:t>
      </w:r>
    </w:p>
    <w:p w:rsidR="00760367" w:rsidRPr="000F0F39" w:rsidRDefault="00760367" w:rsidP="00C357F5">
      <w:pPr>
        <w:pStyle w:val="NormalWeb"/>
        <w:jc w:val="both"/>
        <w:rPr>
          <w:sz w:val="22"/>
          <w:szCs w:val="22"/>
        </w:rPr>
      </w:pPr>
      <w:r w:rsidRPr="000F0F39">
        <w:rPr>
          <w:sz w:val="22"/>
          <w:szCs w:val="22"/>
        </w:rPr>
        <w:t>However, most studies focus on heavy manufacturing rather than labor-intensive sectors like garments.</w:t>
      </w:r>
    </w:p>
    <w:p w:rsidR="00760367" w:rsidRDefault="00760367" w:rsidP="00C357F5">
      <w:pPr>
        <w:jc w:val="both"/>
      </w:pPr>
    </w:p>
    <w:p w:rsidR="71658DF6" w:rsidRDefault="71658DF6" w:rsidP="71658DF6">
      <w:pPr>
        <w:pStyle w:val="Heading2"/>
        <w:jc w:val="both"/>
        <w:rPr>
          <w:rStyle w:val="Strong"/>
          <w:b/>
          <w:bCs/>
        </w:rPr>
      </w:pPr>
    </w:p>
    <w:p w:rsidR="00760367" w:rsidRDefault="00760367" w:rsidP="71658DF6">
      <w:pPr>
        <w:pStyle w:val="Heading2"/>
        <w:jc w:val="both"/>
        <w:rPr>
          <w:rStyle w:val="Strong"/>
          <w:b/>
          <w:bCs/>
        </w:rPr>
      </w:pPr>
      <w:bookmarkStart w:id="33" w:name="_Toc928585991"/>
      <w:bookmarkStart w:id="34" w:name="_Toc1256179587"/>
      <w:r w:rsidRPr="71658DF6">
        <w:rPr>
          <w:rStyle w:val="Strong"/>
          <w:b/>
          <w:bCs/>
        </w:rPr>
        <w:t>2.4 Research Gap</w:t>
      </w:r>
      <w:bookmarkEnd w:id="33"/>
      <w:bookmarkEnd w:id="34"/>
    </w:p>
    <w:p w:rsidR="00760367" w:rsidRPr="00760367" w:rsidRDefault="00760367" w:rsidP="00C357F5">
      <w:pPr>
        <w:widowControl/>
        <w:autoSpaceDE/>
        <w:autoSpaceDN/>
        <w:spacing w:before="100" w:beforeAutospacing="1" w:after="100" w:afterAutospacing="1"/>
        <w:jc w:val="both"/>
        <w:rPr>
          <w:szCs w:val="24"/>
        </w:rPr>
      </w:pPr>
      <w:r w:rsidRPr="00760367">
        <w:rPr>
          <w:szCs w:val="24"/>
        </w:rPr>
        <w:t>Despite the proven benefits of SMED in various industries, its implementation in the garment sector is still limited.</w:t>
      </w:r>
    </w:p>
    <w:p w:rsidR="00760367" w:rsidRPr="00760367" w:rsidRDefault="00760367" w:rsidP="004E508A">
      <w:pPr>
        <w:widowControl/>
        <w:numPr>
          <w:ilvl w:val="0"/>
          <w:numId w:val="8"/>
        </w:numPr>
        <w:autoSpaceDE/>
        <w:autoSpaceDN/>
        <w:spacing w:before="100" w:beforeAutospacing="1" w:after="100" w:afterAutospacing="1" w:line="360" w:lineRule="auto"/>
        <w:jc w:val="both"/>
        <w:rPr>
          <w:szCs w:val="24"/>
        </w:rPr>
      </w:pPr>
      <w:r w:rsidRPr="00760367">
        <w:rPr>
          <w:szCs w:val="24"/>
        </w:rPr>
        <w:t xml:space="preserve">Garment manufacturing involves high variability in styles and frequent changeovers, yet systematic SMED adoption is low. </w:t>
      </w:r>
    </w:p>
    <w:p w:rsidR="00760367" w:rsidRPr="00760367" w:rsidRDefault="00760367" w:rsidP="004E508A">
      <w:pPr>
        <w:widowControl/>
        <w:numPr>
          <w:ilvl w:val="0"/>
          <w:numId w:val="8"/>
        </w:numPr>
        <w:autoSpaceDE/>
        <w:autoSpaceDN/>
        <w:spacing w:before="100" w:beforeAutospacing="1" w:after="100" w:afterAutospacing="1" w:line="360" w:lineRule="auto"/>
        <w:jc w:val="both"/>
        <w:rPr>
          <w:szCs w:val="24"/>
        </w:rPr>
      </w:pPr>
      <w:r w:rsidRPr="00760367">
        <w:rPr>
          <w:szCs w:val="24"/>
        </w:rPr>
        <w:t xml:space="preserve">Existing research lacks detailed studies on applying SMED specifically to sewing lines and apparel production. </w:t>
      </w:r>
    </w:p>
    <w:p w:rsidR="00760367" w:rsidRPr="00760367" w:rsidRDefault="00760367" w:rsidP="004E508A">
      <w:pPr>
        <w:widowControl/>
        <w:numPr>
          <w:ilvl w:val="0"/>
          <w:numId w:val="8"/>
        </w:numPr>
        <w:autoSpaceDE/>
        <w:autoSpaceDN/>
        <w:spacing w:before="100" w:beforeAutospacing="1" w:after="100" w:afterAutospacing="1"/>
        <w:jc w:val="both"/>
        <w:rPr>
          <w:szCs w:val="24"/>
        </w:rPr>
      </w:pPr>
      <w:r w:rsidRPr="00760367">
        <w:rPr>
          <w:szCs w:val="24"/>
        </w:rPr>
        <w:t xml:space="preserve">There is a need to explore practical SMED frameworks tailored for garment units to improve efficiency and reduce setup time. </w:t>
      </w:r>
    </w:p>
    <w:p w:rsidR="00760367" w:rsidRPr="00760367" w:rsidRDefault="00760367" w:rsidP="00C357F5">
      <w:pPr>
        <w:widowControl/>
        <w:autoSpaceDE/>
        <w:autoSpaceDN/>
        <w:spacing w:before="100" w:beforeAutospacing="1" w:after="100" w:afterAutospacing="1"/>
        <w:jc w:val="both"/>
        <w:rPr>
          <w:szCs w:val="24"/>
        </w:rPr>
      </w:pPr>
      <w:r w:rsidRPr="00760367">
        <w:rPr>
          <w:szCs w:val="24"/>
        </w:rPr>
        <w:t xml:space="preserve">This gap highlights the importance of studying SMED implementation in garment manufacturing to enhance </w:t>
      </w:r>
      <w:proofErr w:type="gramStart"/>
      <w:r w:rsidRPr="00760367">
        <w:rPr>
          <w:szCs w:val="24"/>
        </w:rPr>
        <w:t>competitiveness</w:t>
      </w:r>
      <w:proofErr w:type="gramEnd"/>
      <w:r w:rsidRPr="00760367">
        <w:rPr>
          <w:szCs w:val="24"/>
        </w:rPr>
        <w:t xml:space="preserve"> and responsiveness.</w:t>
      </w:r>
    </w:p>
    <w:p w:rsidR="00760367" w:rsidRPr="005E7CA1" w:rsidRDefault="00760367" w:rsidP="005E7CA1">
      <w:pPr>
        <w:rPr>
          <w:i/>
          <w:sz w:val="24"/>
        </w:rPr>
        <w:sectPr w:rsidR="00760367" w:rsidRPr="005E7CA1" w:rsidSect="005E7CA1">
          <w:headerReference w:type="default" r:id="rId19"/>
          <w:footerReference w:type="default" r:id="rId20"/>
          <w:pgSz w:w="12240" w:h="15840"/>
          <w:pgMar w:top="1440" w:right="1080" w:bottom="1440" w:left="1080" w:header="0" w:footer="1656"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rsidR="00855BF5" w:rsidRDefault="00855BF5" w:rsidP="0000769C">
      <w:pPr>
        <w:tabs>
          <w:tab w:val="left" w:pos="3980"/>
        </w:tabs>
        <w:jc w:val="center"/>
        <w:rPr>
          <w:sz w:val="20"/>
        </w:rPr>
      </w:pPr>
    </w:p>
    <w:p w:rsidR="00855BF5" w:rsidRPr="00855BF5" w:rsidRDefault="00855BF5" w:rsidP="00855BF5">
      <w:pPr>
        <w:rPr>
          <w:sz w:val="20"/>
        </w:rPr>
      </w:pPr>
    </w:p>
    <w:p w:rsidR="00855BF5" w:rsidRPr="00855BF5" w:rsidRDefault="00855BF5" w:rsidP="00855BF5">
      <w:pPr>
        <w:rPr>
          <w:sz w:val="20"/>
        </w:rPr>
      </w:pPr>
    </w:p>
    <w:p w:rsidR="00855BF5" w:rsidRPr="00855BF5" w:rsidRDefault="00855BF5" w:rsidP="00855BF5">
      <w:pPr>
        <w:rPr>
          <w:sz w:val="20"/>
        </w:rPr>
      </w:pPr>
    </w:p>
    <w:p w:rsidR="00855BF5" w:rsidRPr="00855BF5" w:rsidRDefault="00855BF5" w:rsidP="00855BF5">
      <w:pPr>
        <w:rPr>
          <w:sz w:val="20"/>
        </w:rPr>
      </w:pPr>
    </w:p>
    <w:p w:rsidR="00855BF5" w:rsidRPr="00855BF5" w:rsidRDefault="00855BF5" w:rsidP="00855BF5">
      <w:pPr>
        <w:rPr>
          <w:sz w:val="20"/>
        </w:rPr>
      </w:pPr>
    </w:p>
    <w:p w:rsidR="00855BF5" w:rsidRPr="00855BF5" w:rsidRDefault="00855BF5" w:rsidP="00855BF5">
      <w:pPr>
        <w:rPr>
          <w:sz w:val="20"/>
        </w:rPr>
      </w:pPr>
    </w:p>
    <w:p w:rsidR="00855BF5" w:rsidRPr="00855BF5" w:rsidRDefault="00855BF5" w:rsidP="00855BF5">
      <w:pPr>
        <w:rPr>
          <w:sz w:val="20"/>
        </w:rPr>
      </w:pPr>
    </w:p>
    <w:p w:rsidR="00855BF5" w:rsidRPr="00855BF5" w:rsidRDefault="00855BF5" w:rsidP="00855BF5">
      <w:pPr>
        <w:rPr>
          <w:sz w:val="20"/>
        </w:rPr>
      </w:pPr>
    </w:p>
    <w:p w:rsidR="00855BF5" w:rsidRPr="00855BF5" w:rsidRDefault="00855BF5" w:rsidP="00855BF5">
      <w:pPr>
        <w:rPr>
          <w:sz w:val="20"/>
        </w:rPr>
      </w:pPr>
    </w:p>
    <w:p w:rsidR="00855BF5" w:rsidRPr="00855BF5" w:rsidRDefault="00855BF5" w:rsidP="00855BF5">
      <w:pPr>
        <w:rPr>
          <w:sz w:val="20"/>
        </w:rPr>
      </w:pPr>
    </w:p>
    <w:p w:rsidR="00855BF5" w:rsidRDefault="00855BF5" w:rsidP="00855BF5">
      <w:pPr>
        <w:rPr>
          <w:sz w:val="20"/>
        </w:rPr>
      </w:pPr>
    </w:p>
    <w:p w:rsidR="00855BF5" w:rsidRDefault="00855BF5" w:rsidP="00855BF5">
      <w:pPr>
        <w:tabs>
          <w:tab w:val="left" w:pos="3044"/>
        </w:tabs>
        <w:rPr>
          <w:sz w:val="20"/>
        </w:rPr>
      </w:pPr>
      <w:r>
        <w:rPr>
          <w:sz w:val="20"/>
        </w:rPr>
        <w:tab/>
      </w:r>
    </w:p>
    <w:p w:rsidR="00855BF5" w:rsidRDefault="00855BF5" w:rsidP="00855BF5">
      <w:pPr>
        <w:rPr>
          <w:sz w:val="20"/>
        </w:rPr>
      </w:pPr>
    </w:p>
    <w:p w:rsidR="002A2883" w:rsidRPr="00855BF5" w:rsidRDefault="002A2883" w:rsidP="00855BF5">
      <w:pPr>
        <w:rPr>
          <w:sz w:val="20"/>
        </w:rPr>
        <w:sectPr w:rsidR="002A2883" w:rsidRPr="00855BF5">
          <w:headerReference w:type="default" r:id="rId21"/>
          <w:footerReference w:type="default" r:id="rId22"/>
          <w:pgSz w:w="12240" w:h="15840"/>
          <w:pgMar w:top="720" w:right="0" w:bottom="1840" w:left="360" w:header="0" w:footer="1656" w:gutter="0"/>
          <w:pgBorders w:offsetFrom="page">
            <w:top w:val="single" w:sz="4" w:space="24" w:color="000000"/>
            <w:left w:val="single" w:sz="4" w:space="24" w:color="000000"/>
            <w:bottom w:val="single" w:sz="4" w:space="24" w:color="000000"/>
            <w:right w:val="single" w:sz="4" w:space="24" w:color="000000"/>
          </w:pgBorders>
          <w:cols w:space="720"/>
        </w:sectPr>
      </w:pPr>
    </w:p>
    <w:p w:rsidR="000F0F39" w:rsidRPr="000F0F39" w:rsidRDefault="000F0F39" w:rsidP="0000769C">
      <w:pPr>
        <w:pStyle w:val="BodyText"/>
        <w:spacing w:line="362" w:lineRule="auto"/>
        <w:jc w:val="center"/>
        <w:rPr>
          <w:b/>
          <w:sz w:val="28"/>
          <w:szCs w:val="28"/>
        </w:rPr>
      </w:pPr>
      <w:r w:rsidRPr="000F0F39">
        <w:rPr>
          <w:b/>
          <w:sz w:val="28"/>
          <w:szCs w:val="28"/>
        </w:rPr>
        <w:lastRenderedPageBreak/>
        <w:t>CHAPTER 3</w:t>
      </w:r>
    </w:p>
    <w:p w:rsidR="00E15D84" w:rsidRDefault="00E15D84" w:rsidP="000F0F39">
      <w:pPr>
        <w:pStyle w:val="BodyText"/>
        <w:spacing w:line="362" w:lineRule="auto"/>
        <w:jc w:val="center"/>
        <w:rPr>
          <w:b/>
          <w:color w:val="365F91" w:themeColor="accent1" w:themeShade="BF"/>
        </w:rPr>
      </w:pPr>
    </w:p>
    <w:p w:rsidR="002A2883" w:rsidRDefault="000F0F39" w:rsidP="000F0F39">
      <w:pPr>
        <w:pStyle w:val="BodyText"/>
        <w:spacing w:line="362" w:lineRule="auto"/>
        <w:jc w:val="center"/>
        <w:rPr>
          <w:b/>
          <w:color w:val="365F91" w:themeColor="accent1" w:themeShade="BF"/>
        </w:rPr>
      </w:pPr>
      <w:r w:rsidRPr="000F0F39">
        <w:rPr>
          <w:b/>
          <w:color w:val="365F91" w:themeColor="accent1" w:themeShade="BF"/>
        </w:rPr>
        <w:t>SMED THEORY &amp; FRAMEWORK</w:t>
      </w:r>
    </w:p>
    <w:p w:rsidR="000F0F39" w:rsidRDefault="000F0F39" w:rsidP="000F0F39">
      <w:pPr>
        <w:pStyle w:val="BodyText"/>
        <w:spacing w:line="362" w:lineRule="auto"/>
        <w:jc w:val="center"/>
        <w:rPr>
          <w:b/>
          <w:color w:val="365F91" w:themeColor="accent1" w:themeShade="BF"/>
        </w:rPr>
      </w:pPr>
    </w:p>
    <w:p w:rsidR="000F0F39" w:rsidRDefault="00270F00" w:rsidP="71658DF6">
      <w:pPr>
        <w:pStyle w:val="Heading2"/>
        <w:jc w:val="left"/>
        <w:rPr>
          <w:rStyle w:val="Strong"/>
          <w:b/>
          <w:bCs/>
        </w:rPr>
      </w:pPr>
      <w:bookmarkStart w:id="35" w:name="_Toc2145314827"/>
      <w:bookmarkStart w:id="36" w:name="_Toc982169237"/>
      <w:r w:rsidRPr="71658DF6">
        <w:rPr>
          <w:rStyle w:val="Strong"/>
          <w:b/>
          <w:bCs/>
        </w:rPr>
        <w:t xml:space="preserve">3.1 </w:t>
      </w:r>
      <w:r w:rsidR="000F0F39" w:rsidRPr="71658DF6">
        <w:rPr>
          <w:rStyle w:val="Strong"/>
          <w:b/>
          <w:bCs/>
        </w:rPr>
        <w:t>SMED</w:t>
      </w:r>
      <w:bookmarkEnd w:id="35"/>
      <w:bookmarkEnd w:id="36"/>
    </w:p>
    <w:p w:rsidR="000F0F39" w:rsidRPr="00E15D84" w:rsidRDefault="000F0F39" w:rsidP="000F0F39">
      <w:pPr>
        <w:pStyle w:val="NormalWeb"/>
        <w:jc w:val="both"/>
        <w:rPr>
          <w:sz w:val="22"/>
        </w:rPr>
      </w:pPr>
      <w:r>
        <w:rPr>
          <w:rStyle w:val="Strong"/>
        </w:rPr>
        <w:t>Single Minute Exchange of Dies (SMED)</w:t>
      </w:r>
      <w:r>
        <w:t xml:space="preserve"> </w:t>
      </w:r>
      <w:r w:rsidRPr="00E15D84">
        <w:rPr>
          <w:sz w:val="22"/>
        </w:rPr>
        <w:t xml:space="preserve">is a lean manufacturing technique developed by </w:t>
      </w:r>
      <w:r w:rsidRPr="00E15D84">
        <w:rPr>
          <w:rStyle w:val="Emphasis"/>
          <w:sz w:val="22"/>
        </w:rPr>
        <w:t>Shigeo Shingo</w:t>
      </w:r>
      <w:r w:rsidRPr="00E15D84">
        <w:rPr>
          <w:sz w:val="22"/>
        </w:rPr>
        <w:t xml:space="preserve"> to reduce setup or changeover time in production processes to less than ten minutes. The term “single minute” does not necessarily mean one minute, but rather any setup completed in a single-digit time frame (i.e., under 10 minutes).</w:t>
      </w:r>
    </w:p>
    <w:p w:rsidR="000F0F39" w:rsidRPr="00E15D84" w:rsidRDefault="000F0F39" w:rsidP="000F0F39">
      <w:pPr>
        <w:pStyle w:val="NormalWeb"/>
        <w:jc w:val="both"/>
        <w:rPr>
          <w:sz w:val="22"/>
        </w:rPr>
      </w:pPr>
      <w:r w:rsidRPr="00E15D84">
        <w:rPr>
          <w:sz w:val="22"/>
        </w:rPr>
        <w:t>SMED plays a critical role in modern manufacturing environments, especially in industries like textiles and garments, where frequent style changes, small batch production, and dynamic customer demands require high flexibility. By minimizing setup time, SMED enables manufacturers to switch between products quickly without significant downtime.</w:t>
      </w:r>
    </w:p>
    <w:p w:rsidR="000F0F39" w:rsidRPr="00E15D84" w:rsidRDefault="000F0F39" w:rsidP="000F0F39">
      <w:pPr>
        <w:pStyle w:val="NormalWeb"/>
        <w:jc w:val="both"/>
        <w:rPr>
          <w:sz w:val="22"/>
        </w:rPr>
      </w:pPr>
      <w:r w:rsidRPr="00E15D84">
        <w:rPr>
          <w:sz w:val="22"/>
        </w:rPr>
        <w:t xml:space="preserve">The primary goal of SMED is </w:t>
      </w:r>
      <w:r w:rsidRPr="00151CA1">
        <w:rPr>
          <w:b/>
          <w:sz w:val="22"/>
        </w:rPr>
        <w:t xml:space="preserve">to </w:t>
      </w:r>
      <w:r w:rsidRPr="00151CA1">
        <w:rPr>
          <w:rStyle w:val="Strong"/>
          <w:b w:val="0"/>
          <w:sz w:val="22"/>
        </w:rPr>
        <w:t>reduce non-productive time</w:t>
      </w:r>
      <w:r w:rsidRPr="00151CA1">
        <w:rPr>
          <w:b/>
          <w:sz w:val="22"/>
        </w:rPr>
        <w:t xml:space="preserve">, </w:t>
      </w:r>
      <w:r w:rsidRPr="00151CA1">
        <w:rPr>
          <w:sz w:val="22"/>
        </w:rPr>
        <w:t xml:space="preserve">thereby </w:t>
      </w:r>
      <w:r w:rsidRPr="00E15D84">
        <w:rPr>
          <w:sz w:val="22"/>
        </w:rPr>
        <w:t>increasing machine availability, improving production flow, and enhancing overall equipment efficiency. It supports lean principles by eliminating waste associated with waiting, unnecessary motion, and inefficient processes.</w:t>
      </w:r>
    </w:p>
    <w:p w:rsidR="000F0F39" w:rsidRPr="00E15D84" w:rsidRDefault="000F0F39" w:rsidP="000F0F39">
      <w:pPr>
        <w:widowControl/>
        <w:autoSpaceDE/>
        <w:autoSpaceDN/>
        <w:spacing w:before="100" w:beforeAutospacing="1" w:after="100" w:afterAutospacing="1"/>
        <w:rPr>
          <w:b/>
          <w:color w:val="365F91" w:themeColor="accent1" w:themeShade="BF"/>
          <w:szCs w:val="24"/>
        </w:rPr>
      </w:pPr>
    </w:p>
    <w:p w:rsidR="000F0F39" w:rsidRPr="000F0F39" w:rsidRDefault="000F0F39" w:rsidP="000F0F39">
      <w:pPr>
        <w:widowControl/>
        <w:autoSpaceDE/>
        <w:autoSpaceDN/>
        <w:spacing w:before="100" w:beforeAutospacing="1" w:after="100" w:afterAutospacing="1"/>
        <w:rPr>
          <w:szCs w:val="24"/>
        </w:rPr>
      </w:pPr>
      <w:r w:rsidRPr="000F0F39">
        <w:rPr>
          <w:szCs w:val="24"/>
        </w:rPr>
        <w:t>Implementation of SMED contributes to:</w:t>
      </w:r>
    </w:p>
    <w:p w:rsidR="000F0F39" w:rsidRPr="000F0F39" w:rsidRDefault="000F0F39" w:rsidP="004E508A">
      <w:pPr>
        <w:widowControl/>
        <w:numPr>
          <w:ilvl w:val="0"/>
          <w:numId w:val="9"/>
        </w:numPr>
        <w:autoSpaceDE/>
        <w:autoSpaceDN/>
        <w:spacing w:before="100" w:beforeAutospacing="1" w:after="100" w:afterAutospacing="1"/>
        <w:rPr>
          <w:szCs w:val="24"/>
        </w:rPr>
      </w:pPr>
      <w:r w:rsidRPr="000F0F39">
        <w:rPr>
          <w:szCs w:val="24"/>
        </w:rPr>
        <w:t xml:space="preserve">Reduced production lead time </w:t>
      </w:r>
    </w:p>
    <w:p w:rsidR="000F0F39" w:rsidRPr="00151CA1" w:rsidRDefault="000F0F39" w:rsidP="00151CA1">
      <w:pPr>
        <w:widowControl/>
        <w:numPr>
          <w:ilvl w:val="0"/>
          <w:numId w:val="9"/>
        </w:numPr>
        <w:autoSpaceDE/>
        <w:autoSpaceDN/>
        <w:spacing w:before="100" w:beforeAutospacing="1" w:after="100" w:afterAutospacing="1"/>
        <w:rPr>
          <w:szCs w:val="24"/>
        </w:rPr>
      </w:pPr>
      <w:r w:rsidRPr="000F0F39">
        <w:rPr>
          <w:szCs w:val="24"/>
        </w:rPr>
        <w:t xml:space="preserve">Increased responsiveness to market changes </w:t>
      </w:r>
    </w:p>
    <w:p w:rsidR="000F0F39" w:rsidRPr="000F0F39" w:rsidRDefault="000F0F39" w:rsidP="004E508A">
      <w:pPr>
        <w:widowControl/>
        <w:numPr>
          <w:ilvl w:val="0"/>
          <w:numId w:val="9"/>
        </w:numPr>
        <w:autoSpaceDE/>
        <w:autoSpaceDN/>
        <w:spacing w:before="100" w:beforeAutospacing="1" w:after="100" w:afterAutospacing="1"/>
        <w:rPr>
          <w:szCs w:val="24"/>
        </w:rPr>
      </w:pPr>
      <w:r w:rsidRPr="000F0F39">
        <w:rPr>
          <w:szCs w:val="24"/>
        </w:rPr>
        <w:t xml:space="preserve">Improved product quality and consistency </w:t>
      </w:r>
    </w:p>
    <w:p w:rsidR="000F0F39" w:rsidRPr="000F0F39" w:rsidRDefault="000F0F39" w:rsidP="000F0F39">
      <w:pPr>
        <w:widowControl/>
        <w:autoSpaceDE/>
        <w:autoSpaceDN/>
        <w:spacing w:before="100" w:beforeAutospacing="1" w:after="100" w:afterAutospacing="1"/>
        <w:rPr>
          <w:szCs w:val="24"/>
        </w:rPr>
      </w:pPr>
      <w:r w:rsidRPr="000F0F39">
        <w:rPr>
          <w:szCs w:val="24"/>
        </w:rPr>
        <w:t>Thus, SMED is not just a time-reduction tool but a strategic approach that enhances competitiveness in fast-paced manufacturing sectors.</w:t>
      </w:r>
    </w:p>
    <w:p w:rsidR="000F0F39" w:rsidRDefault="000F0F39" w:rsidP="000F0F39">
      <w:pPr>
        <w:pStyle w:val="BodyText"/>
        <w:spacing w:line="362" w:lineRule="auto"/>
        <w:rPr>
          <w:b/>
          <w:color w:val="365F91" w:themeColor="accent1" w:themeShade="BF"/>
        </w:rPr>
      </w:pPr>
    </w:p>
    <w:p w:rsidR="000F0F39" w:rsidRDefault="000F0F39" w:rsidP="71658DF6">
      <w:pPr>
        <w:pStyle w:val="Heading2"/>
        <w:jc w:val="left"/>
        <w:rPr>
          <w:rStyle w:val="Strong"/>
          <w:b/>
          <w:bCs/>
        </w:rPr>
      </w:pPr>
      <w:bookmarkStart w:id="37" w:name="_Toc140083818"/>
      <w:bookmarkStart w:id="38" w:name="_Toc1030803553"/>
      <w:r w:rsidRPr="71658DF6">
        <w:rPr>
          <w:rStyle w:val="Strong"/>
          <w:b/>
          <w:bCs/>
        </w:rPr>
        <w:t>3.2 Types of Set</w:t>
      </w:r>
      <w:r w:rsidR="4C1219FE" w:rsidRPr="71658DF6">
        <w:rPr>
          <w:rStyle w:val="Strong"/>
          <w:b/>
          <w:bCs/>
        </w:rPr>
        <w:t>-</w:t>
      </w:r>
      <w:r w:rsidRPr="71658DF6">
        <w:rPr>
          <w:rStyle w:val="Strong"/>
          <w:b/>
          <w:bCs/>
        </w:rPr>
        <w:t>up</w:t>
      </w:r>
      <w:bookmarkEnd w:id="37"/>
      <w:bookmarkEnd w:id="38"/>
    </w:p>
    <w:p w:rsidR="000F0F39" w:rsidRPr="00E15D84" w:rsidRDefault="000F0F39" w:rsidP="000F0F39">
      <w:pPr>
        <w:pStyle w:val="NormalWeb"/>
        <w:rPr>
          <w:sz w:val="22"/>
        </w:rPr>
      </w:pPr>
      <w:r w:rsidRPr="00E15D84">
        <w:rPr>
          <w:sz w:val="22"/>
        </w:rPr>
        <w:t>Setup activities in SMED are broadly classified into two categories:</w:t>
      </w:r>
    </w:p>
    <w:p w:rsidR="000F0F39" w:rsidRPr="00E15D84" w:rsidRDefault="000F0F39" w:rsidP="71658DF6">
      <w:pPr>
        <w:pStyle w:val="Heading3"/>
        <w:jc w:val="both"/>
        <w:rPr>
          <w:rStyle w:val="Strong"/>
          <w:b/>
          <w:bCs/>
          <w:sz w:val="24"/>
          <w:szCs w:val="24"/>
        </w:rPr>
      </w:pPr>
      <w:bookmarkStart w:id="39" w:name="_Toc292520055"/>
      <w:bookmarkStart w:id="40" w:name="_Toc1142286870"/>
      <w:r w:rsidRPr="71658DF6">
        <w:rPr>
          <w:rStyle w:val="Strong"/>
          <w:b/>
          <w:bCs/>
          <w:sz w:val="24"/>
          <w:szCs w:val="24"/>
          <w:u w:val="none"/>
        </w:rPr>
        <w:t xml:space="preserve">1. </w:t>
      </w:r>
      <w:r w:rsidRPr="71658DF6">
        <w:rPr>
          <w:rStyle w:val="Strong"/>
          <w:b/>
          <w:bCs/>
          <w:sz w:val="24"/>
          <w:szCs w:val="24"/>
        </w:rPr>
        <w:t>Internal Set</w:t>
      </w:r>
      <w:r w:rsidR="3BCEC174" w:rsidRPr="71658DF6">
        <w:rPr>
          <w:rStyle w:val="Strong"/>
          <w:b/>
          <w:bCs/>
          <w:sz w:val="24"/>
          <w:szCs w:val="24"/>
        </w:rPr>
        <w:t>-</w:t>
      </w:r>
      <w:r w:rsidRPr="71658DF6">
        <w:rPr>
          <w:rStyle w:val="Strong"/>
          <w:b/>
          <w:bCs/>
          <w:sz w:val="24"/>
          <w:szCs w:val="24"/>
        </w:rPr>
        <w:t>up</w:t>
      </w:r>
      <w:bookmarkEnd w:id="39"/>
      <w:bookmarkEnd w:id="40"/>
    </w:p>
    <w:p w:rsidR="000F0F39" w:rsidRPr="000F0F39" w:rsidRDefault="000F0F39" w:rsidP="71658DF6">
      <w:pPr>
        <w:pStyle w:val="Heading3"/>
        <w:jc w:val="both"/>
        <w:rPr>
          <w:b w:val="0"/>
          <w:bCs w:val="0"/>
          <w:sz w:val="24"/>
          <w:szCs w:val="24"/>
          <w:u w:val="none"/>
        </w:rPr>
      </w:pPr>
      <w:bookmarkStart w:id="41" w:name="_Toc1076365035"/>
      <w:bookmarkStart w:id="42" w:name="_Toc1945935815"/>
      <w:r w:rsidRPr="71658DF6">
        <w:rPr>
          <w:b w:val="0"/>
          <w:bCs w:val="0"/>
          <w:sz w:val="22"/>
          <w:szCs w:val="22"/>
          <w:u w:val="none"/>
        </w:rPr>
        <w:t xml:space="preserve">Internal setup refers to activities that can only be performed when the machine is </w:t>
      </w:r>
      <w:r w:rsidRPr="71658DF6">
        <w:rPr>
          <w:rStyle w:val="Strong"/>
          <w:b/>
          <w:bCs/>
          <w:sz w:val="22"/>
          <w:szCs w:val="22"/>
          <w:u w:val="none"/>
        </w:rPr>
        <w:t>completely stopped</w:t>
      </w:r>
      <w:r w:rsidRPr="71658DF6">
        <w:rPr>
          <w:b w:val="0"/>
          <w:bCs w:val="0"/>
          <w:sz w:val="22"/>
          <w:szCs w:val="22"/>
          <w:u w:val="none"/>
        </w:rPr>
        <w:t>. These tasks directly contribute to production downtime and must be minimized or eliminated wherever possible</w:t>
      </w:r>
      <w:r w:rsidRPr="71658DF6">
        <w:rPr>
          <w:b w:val="0"/>
          <w:bCs w:val="0"/>
          <w:sz w:val="24"/>
          <w:szCs w:val="24"/>
          <w:u w:val="none"/>
        </w:rPr>
        <w:t>.</w:t>
      </w:r>
      <w:bookmarkEnd w:id="41"/>
      <w:bookmarkEnd w:id="42"/>
    </w:p>
    <w:p w:rsidR="000F0F39" w:rsidRPr="00BD2711" w:rsidRDefault="000F0F39" w:rsidP="00E15D84">
      <w:pPr>
        <w:pStyle w:val="NormalWeb"/>
        <w:jc w:val="both"/>
      </w:pPr>
      <w:r w:rsidRPr="00BD2711">
        <w:t>Examples include:</w:t>
      </w:r>
    </w:p>
    <w:p w:rsidR="000F0F39" w:rsidRPr="00BD2711" w:rsidRDefault="000F0F39" w:rsidP="004E508A">
      <w:pPr>
        <w:widowControl/>
        <w:numPr>
          <w:ilvl w:val="0"/>
          <w:numId w:val="10"/>
        </w:numPr>
        <w:autoSpaceDE/>
        <w:autoSpaceDN/>
        <w:spacing w:before="100" w:beforeAutospacing="1" w:after="100" w:afterAutospacing="1"/>
        <w:jc w:val="both"/>
      </w:pPr>
      <w:r w:rsidRPr="00BD2711">
        <w:t xml:space="preserve">Changing dies, tools, or bobbins </w:t>
      </w:r>
    </w:p>
    <w:p w:rsidR="000F0F39" w:rsidRPr="00BD2711" w:rsidRDefault="000F0F39" w:rsidP="004E508A">
      <w:pPr>
        <w:widowControl/>
        <w:numPr>
          <w:ilvl w:val="0"/>
          <w:numId w:val="10"/>
        </w:numPr>
        <w:autoSpaceDE/>
        <w:autoSpaceDN/>
        <w:spacing w:before="100" w:beforeAutospacing="1" w:after="100" w:afterAutospacing="1"/>
        <w:jc w:val="both"/>
      </w:pPr>
      <w:r w:rsidRPr="00BD2711">
        <w:lastRenderedPageBreak/>
        <w:t xml:space="preserve">Adjusting machine settings </w:t>
      </w:r>
    </w:p>
    <w:p w:rsidR="00BD2711" w:rsidRDefault="000F0F39" w:rsidP="004E508A">
      <w:pPr>
        <w:widowControl/>
        <w:numPr>
          <w:ilvl w:val="0"/>
          <w:numId w:val="10"/>
        </w:numPr>
        <w:autoSpaceDE/>
        <w:autoSpaceDN/>
        <w:spacing w:before="100" w:beforeAutospacing="1" w:after="100" w:afterAutospacing="1"/>
        <w:jc w:val="both"/>
      </w:pPr>
      <w:r w:rsidRPr="00BD2711">
        <w:t xml:space="preserve">Fixing components inside the machine </w:t>
      </w:r>
    </w:p>
    <w:p w:rsidR="000F0F39" w:rsidRPr="00BD2711" w:rsidRDefault="000F0F39" w:rsidP="00BD2711">
      <w:pPr>
        <w:widowControl/>
        <w:autoSpaceDE/>
        <w:autoSpaceDN/>
        <w:spacing w:before="100" w:beforeAutospacing="1" w:after="100" w:afterAutospacing="1"/>
        <w:jc w:val="both"/>
      </w:pPr>
      <w:r w:rsidRPr="00BD2711">
        <w:rPr>
          <w:sz w:val="24"/>
        </w:rPr>
        <w:t>Internal setup is critical because it directly affects production efficiency. Excessive internal setup time leads to idle machines, delayed output, and increased operational costs.</w:t>
      </w:r>
    </w:p>
    <w:p w:rsidR="000F0F39" w:rsidRPr="00BD2711" w:rsidRDefault="000F0F39" w:rsidP="000F0F39">
      <w:pPr>
        <w:pStyle w:val="BodyText"/>
        <w:spacing w:line="362" w:lineRule="auto"/>
        <w:rPr>
          <w:b/>
          <w:color w:val="365F91" w:themeColor="accent1" w:themeShade="BF"/>
          <w:sz w:val="28"/>
        </w:rPr>
      </w:pPr>
    </w:p>
    <w:p w:rsidR="000F0F39" w:rsidRPr="00BD2711" w:rsidRDefault="000F0F39" w:rsidP="71658DF6">
      <w:pPr>
        <w:pStyle w:val="Heading3"/>
        <w:jc w:val="left"/>
        <w:rPr>
          <w:rStyle w:val="Strong"/>
          <w:b/>
          <w:bCs/>
        </w:rPr>
      </w:pPr>
      <w:bookmarkStart w:id="43" w:name="_Toc430095340"/>
      <w:bookmarkStart w:id="44" w:name="_Toc1192874382"/>
      <w:r w:rsidRPr="71658DF6">
        <w:rPr>
          <w:rStyle w:val="Strong"/>
          <w:b/>
          <w:bCs/>
          <w:u w:val="none"/>
        </w:rPr>
        <w:t>2.</w:t>
      </w:r>
      <w:r w:rsidR="1E86E9A2" w:rsidRPr="71658DF6">
        <w:rPr>
          <w:rStyle w:val="Strong"/>
          <w:b/>
          <w:bCs/>
          <w:u w:val="none"/>
        </w:rPr>
        <w:t xml:space="preserve"> </w:t>
      </w:r>
      <w:r w:rsidRPr="71658DF6">
        <w:rPr>
          <w:rStyle w:val="Strong"/>
          <w:b/>
          <w:bCs/>
        </w:rPr>
        <w:t>External Set</w:t>
      </w:r>
      <w:r w:rsidR="7026ABBC" w:rsidRPr="71658DF6">
        <w:rPr>
          <w:rStyle w:val="Strong"/>
          <w:b/>
          <w:bCs/>
        </w:rPr>
        <w:t>-</w:t>
      </w:r>
      <w:r w:rsidRPr="71658DF6">
        <w:rPr>
          <w:rStyle w:val="Strong"/>
          <w:b/>
          <w:bCs/>
        </w:rPr>
        <w:t>up</w:t>
      </w:r>
      <w:bookmarkEnd w:id="43"/>
      <w:bookmarkEnd w:id="44"/>
    </w:p>
    <w:p w:rsidR="000F0F39" w:rsidRPr="00BD2711" w:rsidRDefault="000F0F39" w:rsidP="71658DF6">
      <w:pPr>
        <w:pStyle w:val="NormalWeb"/>
        <w:jc w:val="both"/>
      </w:pPr>
      <w:r>
        <w:t xml:space="preserve">External setup includes activities that can be performed while the machine is </w:t>
      </w:r>
      <w:r w:rsidRPr="71658DF6">
        <w:rPr>
          <w:rStyle w:val="Strong"/>
          <w:b w:val="0"/>
          <w:bCs w:val="0"/>
        </w:rPr>
        <w:t>still running</w:t>
      </w:r>
      <w:r w:rsidRPr="71658DF6">
        <w:rPr>
          <w:b/>
          <w:bCs/>
        </w:rPr>
        <w:t>,</w:t>
      </w:r>
      <w:r>
        <w:t xml:space="preserve"> without interrupting production.</w:t>
      </w:r>
    </w:p>
    <w:p w:rsidR="000F0F39" w:rsidRPr="00BD2711" w:rsidRDefault="000F0F39" w:rsidP="71658DF6">
      <w:pPr>
        <w:pStyle w:val="NormalWeb"/>
        <w:jc w:val="both"/>
      </w:pPr>
      <w:r>
        <w:t>Examples include:</w:t>
      </w:r>
    </w:p>
    <w:p w:rsidR="000F0F39" w:rsidRPr="00BD2711" w:rsidRDefault="000F0F39" w:rsidP="71658DF6">
      <w:pPr>
        <w:widowControl/>
        <w:numPr>
          <w:ilvl w:val="0"/>
          <w:numId w:val="11"/>
        </w:numPr>
        <w:autoSpaceDE/>
        <w:autoSpaceDN/>
        <w:spacing w:before="100" w:beforeAutospacing="1" w:after="100" w:afterAutospacing="1"/>
        <w:jc w:val="both"/>
      </w:pPr>
      <w:r>
        <w:t xml:space="preserve">Preparing tools and materials in advance </w:t>
      </w:r>
    </w:p>
    <w:p w:rsidR="000F0F39" w:rsidRPr="00BD2711" w:rsidRDefault="000F0F39" w:rsidP="71658DF6">
      <w:pPr>
        <w:widowControl/>
        <w:numPr>
          <w:ilvl w:val="0"/>
          <w:numId w:val="11"/>
        </w:numPr>
        <w:autoSpaceDE/>
        <w:autoSpaceDN/>
        <w:spacing w:before="100" w:beforeAutospacing="1" w:after="100" w:afterAutospacing="1"/>
        <w:jc w:val="both"/>
      </w:pPr>
      <w:r>
        <w:t xml:space="preserve">Pre-heating equipment </w:t>
      </w:r>
    </w:p>
    <w:p w:rsidR="000F0F39" w:rsidRPr="00BD2711" w:rsidRDefault="000F0F39" w:rsidP="71658DF6">
      <w:pPr>
        <w:widowControl/>
        <w:numPr>
          <w:ilvl w:val="0"/>
          <w:numId w:val="11"/>
        </w:numPr>
        <w:autoSpaceDE/>
        <w:autoSpaceDN/>
        <w:spacing w:before="100" w:beforeAutospacing="1" w:after="100" w:afterAutospacing="1"/>
        <w:jc w:val="both"/>
      </w:pPr>
      <w:r>
        <w:t xml:space="preserve">Arranging components near the workstation </w:t>
      </w:r>
    </w:p>
    <w:p w:rsidR="000F0F39" w:rsidRPr="00BD2711" w:rsidRDefault="000F0F39" w:rsidP="71658DF6">
      <w:pPr>
        <w:pStyle w:val="NormalWeb"/>
        <w:jc w:val="both"/>
      </w:pPr>
      <w:r>
        <w:t xml:space="preserve">The key objective of SMED is to </w:t>
      </w:r>
      <w:r w:rsidRPr="71658DF6">
        <w:rPr>
          <w:rStyle w:val="Strong"/>
        </w:rPr>
        <w:t>convert as many internal activities into external ones as possible</w:t>
      </w:r>
      <w:r>
        <w:t>, thereby significantly reducing machine stoppage time.</w:t>
      </w:r>
    </w:p>
    <w:p w:rsidR="00BD2711" w:rsidRDefault="000F0F39" w:rsidP="71658DF6">
      <w:pPr>
        <w:pStyle w:val="NormalWeb"/>
        <w:jc w:val="both"/>
      </w:pPr>
      <w:r>
        <w:t>This distinction between internal and external setup forms the foundation of SMED implementation and is essential for achieving faster changeovers.</w:t>
      </w:r>
    </w:p>
    <w:p w:rsidR="00BD2711" w:rsidRDefault="00BD2711" w:rsidP="000F0F39">
      <w:pPr>
        <w:pStyle w:val="NormalWeb"/>
      </w:pPr>
    </w:p>
    <w:tbl>
      <w:tblPr>
        <w:tblStyle w:val="LightList-Accent2"/>
        <w:tblW w:w="0" w:type="auto"/>
        <w:jc w:val="center"/>
        <w:tblLook w:val="04A0"/>
      </w:tblPr>
      <w:tblGrid>
        <w:gridCol w:w="10296"/>
      </w:tblGrid>
      <w:tr w:rsidR="00BD2711" w:rsidRPr="00BD2711" w:rsidTr="00BD2711">
        <w:trPr>
          <w:cnfStyle w:val="100000000000"/>
          <w:jc w:val="center"/>
        </w:trPr>
        <w:tc>
          <w:tcPr>
            <w:cnfStyle w:val="001000000000"/>
            <w:tcW w:w="10302" w:type="dxa"/>
          </w:tcPr>
          <w:p w:rsidR="00BD2711" w:rsidRPr="00BD2711" w:rsidRDefault="00BD2711" w:rsidP="00BD2711">
            <w:pPr>
              <w:pStyle w:val="NormalWeb"/>
              <w:jc w:val="center"/>
            </w:pPr>
            <w:r w:rsidRPr="00BD2711">
              <w:t>Setup Activities</w:t>
            </w:r>
          </w:p>
        </w:tc>
      </w:tr>
      <w:tr w:rsidR="00BD2711" w:rsidRPr="00BD2711" w:rsidTr="00BD2711">
        <w:trPr>
          <w:cnfStyle w:val="000000100000"/>
          <w:jc w:val="center"/>
        </w:trPr>
        <w:tc>
          <w:tcPr>
            <w:cnfStyle w:val="001000000000"/>
            <w:tcW w:w="10302" w:type="dxa"/>
          </w:tcPr>
          <w:p w:rsidR="00BD2711" w:rsidRPr="00BD2711" w:rsidRDefault="00BD2711" w:rsidP="00BD2711">
            <w:pPr>
              <w:pStyle w:val="NormalWeb"/>
              <w:jc w:val="center"/>
            </w:pPr>
            <w:r w:rsidRPr="00BD2711">
              <w:t>|</w:t>
            </w:r>
          </w:p>
        </w:tc>
      </w:tr>
      <w:tr w:rsidR="00BD2711" w:rsidRPr="00BD2711" w:rsidTr="00BD2711">
        <w:trPr>
          <w:jc w:val="center"/>
        </w:trPr>
        <w:tc>
          <w:tcPr>
            <w:cnfStyle w:val="001000000000"/>
            <w:tcW w:w="10302" w:type="dxa"/>
          </w:tcPr>
          <w:p w:rsidR="00BD2711" w:rsidRPr="00BD2711" w:rsidRDefault="00BD2711" w:rsidP="00BD2711">
            <w:pPr>
              <w:pStyle w:val="NormalWeb"/>
              <w:jc w:val="center"/>
            </w:pPr>
            <w:r>
              <w:t>--------------------------------</w:t>
            </w:r>
            <w:r w:rsidRPr="00BD2711">
              <w:t>----------------------</w:t>
            </w:r>
          </w:p>
        </w:tc>
      </w:tr>
      <w:tr w:rsidR="00BD2711" w:rsidRPr="00BD2711" w:rsidTr="00BD2711">
        <w:trPr>
          <w:cnfStyle w:val="000000100000"/>
          <w:jc w:val="center"/>
        </w:trPr>
        <w:tc>
          <w:tcPr>
            <w:cnfStyle w:val="001000000000"/>
            <w:tcW w:w="10302" w:type="dxa"/>
          </w:tcPr>
          <w:p w:rsidR="00BD2711" w:rsidRPr="00BD2711" w:rsidRDefault="00BD2711" w:rsidP="00BD2711">
            <w:pPr>
              <w:pStyle w:val="NormalWeb"/>
              <w:jc w:val="center"/>
            </w:pPr>
            <w:r w:rsidRPr="00BD2711">
              <w:t xml:space="preserve">|  </w:t>
            </w:r>
            <w:r>
              <w:t xml:space="preserve">                                                   </w:t>
            </w:r>
            <w:r w:rsidRPr="00BD2711">
              <w:t xml:space="preserve">                  |</w:t>
            </w:r>
          </w:p>
        </w:tc>
      </w:tr>
      <w:tr w:rsidR="00BD2711" w:rsidRPr="00BD2711" w:rsidTr="00BD2711">
        <w:trPr>
          <w:jc w:val="center"/>
        </w:trPr>
        <w:tc>
          <w:tcPr>
            <w:cnfStyle w:val="001000000000"/>
            <w:tcW w:w="10302" w:type="dxa"/>
          </w:tcPr>
          <w:p w:rsidR="00BD2711" w:rsidRPr="00BD2711" w:rsidRDefault="00BD2711" w:rsidP="00BD2711">
            <w:pPr>
              <w:pStyle w:val="NormalWeb"/>
              <w:jc w:val="center"/>
            </w:pPr>
            <w:r w:rsidRPr="00BD2711">
              <w:t xml:space="preserve">Internal Setup    </w:t>
            </w:r>
            <w:r>
              <w:t xml:space="preserve">                                            </w:t>
            </w:r>
            <w:r w:rsidRPr="00BD2711">
              <w:t xml:space="preserve">  External Setup</w:t>
            </w:r>
          </w:p>
        </w:tc>
      </w:tr>
      <w:tr w:rsidR="00BD2711" w:rsidRPr="00BD2711" w:rsidTr="00BD2711">
        <w:trPr>
          <w:cnfStyle w:val="000000100000"/>
          <w:jc w:val="center"/>
        </w:trPr>
        <w:tc>
          <w:tcPr>
            <w:cnfStyle w:val="001000000000"/>
            <w:tcW w:w="10302" w:type="dxa"/>
          </w:tcPr>
          <w:p w:rsidR="00BD2711" w:rsidRPr="00BD2711" w:rsidRDefault="00BD2711" w:rsidP="00BD2711">
            <w:pPr>
              <w:pStyle w:val="NormalWeb"/>
              <w:jc w:val="center"/>
            </w:pPr>
            <w:r w:rsidRPr="00BD2711">
              <w:t xml:space="preserve">(Machine Stopped)  </w:t>
            </w:r>
            <w:r>
              <w:t xml:space="preserve">                                         </w:t>
            </w:r>
            <w:r w:rsidRPr="00BD2711">
              <w:t xml:space="preserve"> (Machine Running)</w:t>
            </w:r>
          </w:p>
        </w:tc>
      </w:tr>
    </w:tbl>
    <w:p w:rsidR="00BD2711" w:rsidRDefault="00BD2711" w:rsidP="000F0F39">
      <w:pPr>
        <w:pStyle w:val="BodyText"/>
        <w:spacing w:line="362" w:lineRule="auto"/>
      </w:pPr>
    </w:p>
    <w:p w:rsidR="000F0F39" w:rsidRDefault="00BD2711" w:rsidP="00BD2711">
      <w:pPr>
        <w:pStyle w:val="BodyText"/>
        <w:spacing w:line="362" w:lineRule="auto"/>
        <w:jc w:val="center"/>
        <w:rPr>
          <w:b/>
          <w:color w:val="365F91" w:themeColor="accent1" w:themeShade="BF"/>
        </w:rPr>
      </w:pPr>
      <w:r>
        <w:t xml:space="preserve">Figure 3.1: Internal </w:t>
      </w:r>
      <w:proofErr w:type="spellStart"/>
      <w:r>
        <w:t>vs</w:t>
      </w:r>
      <w:proofErr w:type="spellEnd"/>
      <w:r>
        <w:t xml:space="preserve"> External Setup</w:t>
      </w:r>
    </w:p>
    <w:p w:rsidR="00E15D84" w:rsidRDefault="00E15D84" w:rsidP="000F0F39">
      <w:pPr>
        <w:pStyle w:val="BodyText"/>
        <w:spacing w:line="362" w:lineRule="auto"/>
        <w:rPr>
          <w:b/>
          <w:color w:val="365F91" w:themeColor="accent1" w:themeShade="BF"/>
        </w:rPr>
      </w:pPr>
    </w:p>
    <w:p w:rsidR="71658DF6" w:rsidRDefault="71658DF6" w:rsidP="71658DF6">
      <w:pPr>
        <w:pStyle w:val="Heading2"/>
        <w:jc w:val="left"/>
        <w:rPr>
          <w:rStyle w:val="Strong"/>
          <w:b/>
          <w:bCs/>
        </w:rPr>
      </w:pPr>
    </w:p>
    <w:p w:rsidR="00584E98" w:rsidRDefault="00584E98" w:rsidP="71658DF6">
      <w:pPr>
        <w:pStyle w:val="Heading2"/>
        <w:jc w:val="left"/>
        <w:rPr>
          <w:rStyle w:val="Strong"/>
          <w:b/>
          <w:bCs/>
        </w:rPr>
      </w:pPr>
      <w:bookmarkStart w:id="45" w:name="_Toc1521845196"/>
      <w:bookmarkStart w:id="46" w:name="_Toc2118377607"/>
    </w:p>
    <w:p w:rsidR="00584E98" w:rsidRDefault="00584E98" w:rsidP="71658DF6">
      <w:pPr>
        <w:pStyle w:val="Heading2"/>
        <w:jc w:val="left"/>
        <w:rPr>
          <w:rStyle w:val="Strong"/>
          <w:b/>
          <w:bCs/>
        </w:rPr>
      </w:pPr>
    </w:p>
    <w:p w:rsidR="00584E98" w:rsidRDefault="00584E98" w:rsidP="71658DF6">
      <w:pPr>
        <w:pStyle w:val="Heading2"/>
        <w:jc w:val="left"/>
        <w:rPr>
          <w:rStyle w:val="Strong"/>
          <w:b/>
          <w:bCs/>
        </w:rPr>
      </w:pPr>
    </w:p>
    <w:p w:rsidR="00344FF0" w:rsidRDefault="00344FF0" w:rsidP="71658DF6">
      <w:pPr>
        <w:pStyle w:val="Heading2"/>
        <w:jc w:val="left"/>
        <w:rPr>
          <w:rStyle w:val="Strong"/>
          <w:b/>
          <w:bCs/>
        </w:rPr>
      </w:pPr>
    </w:p>
    <w:p w:rsidR="00E15D84" w:rsidRDefault="00E15D84" w:rsidP="71658DF6">
      <w:pPr>
        <w:pStyle w:val="Heading2"/>
        <w:jc w:val="left"/>
        <w:rPr>
          <w:rStyle w:val="Strong"/>
          <w:b/>
          <w:bCs/>
        </w:rPr>
      </w:pPr>
      <w:r w:rsidRPr="71658DF6">
        <w:rPr>
          <w:rStyle w:val="Strong"/>
          <w:b/>
          <w:bCs/>
        </w:rPr>
        <w:lastRenderedPageBreak/>
        <w:t>3.3 SMED Stages</w:t>
      </w:r>
      <w:bookmarkEnd w:id="45"/>
      <w:bookmarkEnd w:id="46"/>
    </w:p>
    <w:p w:rsidR="00E15D84" w:rsidRPr="00E15D84" w:rsidRDefault="00E15D84" w:rsidP="00E15D84">
      <w:pPr>
        <w:pStyle w:val="NormalWeb"/>
        <w:rPr>
          <w:sz w:val="22"/>
        </w:rPr>
      </w:pPr>
      <w:r w:rsidRPr="00E15D84">
        <w:rPr>
          <w:sz w:val="22"/>
        </w:rPr>
        <w:t>The implementation of SMED follows a systematic four-stage approach:</w:t>
      </w:r>
    </w:p>
    <w:p w:rsidR="00270F00" w:rsidRDefault="00270F00" w:rsidP="00E15D84">
      <w:pPr>
        <w:pStyle w:val="Heading3"/>
        <w:jc w:val="left"/>
        <w:rPr>
          <w:rStyle w:val="Strong"/>
          <w:b/>
          <w:bCs/>
          <w:sz w:val="24"/>
        </w:rPr>
      </w:pPr>
    </w:p>
    <w:p w:rsidR="00E15D84" w:rsidRDefault="00E15D84" w:rsidP="71658DF6">
      <w:pPr>
        <w:pStyle w:val="Heading3"/>
        <w:jc w:val="left"/>
        <w:rPr>
          <w:rStyle w:val="Strong"/>
          <w:b/>
          <w:bCs/>
          <w:sz w:val="24"/>
          <w:szCs w:val="24"/>
        </w:rPr>
      </w:pPr>
      <w:bookmarkStart w:id="47" w:name="_Toc1043644538"/>
      <w:bookmarkStart w:id="48" w:name="_Toc2105211795"/>
      <w:r w:rsidRPr="71658DF6">
        <w:rPr>
          <w:rStyle w:val="Strong"/>
          <w:b/>
          <w:bCs/>
          <w:sz w:val="24"/>
          <w:szCs w:val="24"/>
        </w:rPr>
        <w:t>Stage 1: Analysis of Current Setup Process</w:t>
      </w:r>
      <w:bookmarkEnd w:id="47"/>
      <w:bookmarkEnd w:id="48"/>
    </w:p>
    <w:p w:rsidR="00E15D84" w:rsidRPr="00E15D84" w:rsidRDefault="00E15D84" w:rsidP="71658DF6">
      <w:pPr>
        <w:pStyle w:val="NormalWeb"/>
        <w:jc w:val="both"/>
      </w:pPr>
      <w:r w:rsidRPr="71658DF6">
        <w:t>In this stage, the entire setup process is observed and documented in detail. Techniques such as time study, video recording, and process mapping are used to identify each step involved in changeover.</w:t>
      </w:r>
    </w:p>
    <w:p w:rsidR="00E15D84" w:rsidRPr="00E15D84" w:rsidRDefault="00E15D84" w:rsidP="71658DF6">
      <w:pPr>
        <w:pStyle w:val="NormalWeb"/>
        <w:jc w:val="both"/>
      </w:pPr>
      <w:r w:rsidRPr="71658DF6">
        <w:t>The objective is to:</w:t>
      </w:r>
    </w:p>
    <w:p w:rsidR="00E15D84" w:rsidRPr="00E15D84" w:rsidRDefault="00E15D84" w:rsidP="71658DF6">
      <w:pPr>
        <w:widowControl/>
        <w:numPr>
          <w:ilvl w:val="0"/>
          <w:numId w:val="12"/>
        </w:numPr>
        <w:autoSpaceDE/>
        <w:autoSpaceDN/>
        <w:spacing w:before="100" w:beforeAutospacing="1" w:after="100" w:afterAutospacing="1"/>
        <w:jc w:val="both"/>
      </w:pPr>
      <w:r w:rsidRPr="71658DF6">
        <w:t xml:space="preserve">Understand existing inefficiencies </w:t>
      </w:r>
    </w:p>
    <w:p w:rsidR="00E15D84" w:rsidRPr="00E15D84" w:rsidRDefault="00E15D84" w:rsidP="71658DF6">
      <w:pPr>
        <w:widowControl/>
        <w:numPr>
          <w:ilvl w:val="0"/>
          <w:numId w:val="12"/>
        </w:numPr>
        <w:autoSpaceDE/>
        <w:autoSpaceDN/>
        <w:spacing w:before="100" w:beforeAutospacing="1" w:after="100" w:afterAutospacing="1"/>
        <w:jc w:val="both"/>
      </w:pPr>
      <w:r w:rsidRPr="71658DF6">
        <w:t xml:space="preserve">Identify bottlenecks </w:t>
      </w:r>
    </w:p>
    <w:p w:rsidR="00E15D84" w:rsidRDefault="00E15D84" w:rsidP="71658DF6">
      <w:pPr>
        <w:widowControl/>
        <w:numPr>
          <w:ilvl w:val="0"/>
          <w:numId w:val="12"/>
        </w:numPr>
        <w:autoSpaceDE/>
        <w:autoSpaceDN/>
        <w:spacing w:before="100" w:beforeAutospacing="1" w:after="100" w:afterAutospacing="1"/>
        <w:jc w:val="both"/>
      </w:pPr>
      <w:r w:rsidRPr="71658DF6">
        <w:t xml:space="preserve">Measure current setup time </w:t>
      </w:r>
    </w:p>
    <w:p w:rsidR="005324AE" w:rsidRPr="00270F00" w:rsidRDefault="00E15D84" w:rsidP="71658DF6">
      <w:pPr>
        <w:widowControl/>
        <w:numPr>
          <w:ilvl w:val="0"/>
          <w:numId w:val="12"/>
        </w:numPr>
        <w:autoSpaceDE/>
        <w:autoSpaceDN/>
        <w:spacing w:before="100" w:beforeAutospacing="1" w:after="100" w:afterAutospacing="1"/>
        <w:rPr>
          <w:sz w:val="20"/>
          <w:szCs w:val="20"/>
        </w:rPr>
      </w:pPr>
      <w:r w:rsidRPr="71658DF6">
        <w:t>This stage provides a baseline for improvemen</w:t>
      </w:r>
      <w:r w:rsidR="005324AE" w:rsidRPr="71658DF6">
        <w:t>t</w:t>
      </w:r>
    </w:p>
    <w:p w:rsidR="00270F00" w:rsidRPr="00270F00" w:rsidRDefault="00270F00" w:rsidP="00270F00">
      <w:pPr>
        <w:widowControl/>
        <w:autoSpaceDE/>
        <w:autoSpaceDN/>
        <w:spacing w:before="100" w:beforeAutospacing="1" w:after="100" w:afterAutospacing="1"/>
        <w:ind w:left="720"/>
        <w:rPr>
          <w:sz w:val="18"/>
        </w:rPr>
      </w:pPr>
    </w:p>
    <w:p w:rsidR="00270F00" w:rsidRPr="007C6194" w:rsidRDefault="00270F00" w:rsidP="71658DF6">
      <w:pPr>
        <w:pStyle w:val="Heading3"/>
        <w:jc w:val="left"/>
        <w:rPr>
          <w:sz w:val="24"/>
          <w:szCs w:val="24"/>
        </w:rPr>
      </w:pPr>
      <w:bookmarkStart w:id="49" w:name="_Toc1817148418"/>
      <w:bookmarkStart w:id="50" w:name="_Toc1249848731"/>
      <w:r w:rsidRPr="71658DF6">
        <w:rPr>
          <w:rStyle w:val="Strong"/>
          <w:b/>
          <w:bCs/>
          <w:sz w:val="24"/>
          <w:szCs w:val="24"/>
        </w:rPr>
        <w:t>Stage 2: Separation of Internal and External Activities</w:t>
      </w:r>
      <w:bookmarkEnd w:id="49"/>
      <w:bookmarkEnd w:id="50"/>
    </w:p>
    <w:p w:rsidR="00270F00" w:rsidRPr="007C6194" w:rsidRDefault="00270F00" w:rsidP="00270F00">
      <w:pPr>
        <w:pStyle w:val="NormalWeb"/>
        <w:jc w:val="both"/>
        <w:rPr>
          <w:sz w:val="22"/>
          <w:szCs w:val="22"/>
        </w:rPr>
      </w:pPr>
      <w:r w:rsidRPr="007C6194">
        <w:rPr>
          <w:sz w:val="22"/>
          <w:szCs w:val="22"/>
        </w:rPr>
        <w:t>Once the process is analyzed, all setup tasks are categorized into internal and external activities.</w:t>
      </w:r>
    </w:p>
    <w:p w:rsidR="00270F00" w:rsidRPr="007C6194" w:rsidRDefault="00270F00" w:rsidP="00270F00">
      <w:pPr>
        <w:pStyle w:val="NormalWeb"/>
        <w:jc w:val="both"/>
        <w:rPr>
          <w:sz w:val="22"/>
          <w:szCs w:val="22"/>
        </w:rPr>
      </w:pPr>
      <w:r w:rsidRPr="007C6194">
        <w:rPr>
          <w:sz w:val="22"/>
          <w:szCs w:val="22"/>
        </w:rPr>
        <w:t>The goal is to:</w:t>
      </w:r>
    </w:p>
    <w:p w:rsidR="00270F00" w:rsidRPr="007C6194" w:rsidRDefault="00270F00" w:rsidP="00270F00">
      <w:pPr>
        <w:widowControl/>
        <w:numPr>
          <w:ilvl w:val="0"/>
          <w:numId w:val="13"/>
        </w:numPr>
        <w:autoSpaceDE/>
        <w:autoSpaceDN/>
        <w:spacing w:before="100" w:beforeAutospacing="1" w:after="100" w:afterAutospacing="1"/>
        <w:jc w:val="both"/>
      </w:pPr>
      <w:r w:rsidRPr="007C6194">
        <w:t xml:space="preserve">Clearly distinguish tasks that require machine stoppage </w:t>
      </w:r>
    </w:p>
    <w:p w:rsidR="00270F00" w:rsidRPr="007C6194" w:rsidRDefault="00270F00" w:rsidP="00270F00">
      <w:pPr>
        <w:widowControl/>
        <w:numPr>
          <w:ilvl w:val="0"/>
          <w:numId w:val="13"/>
        </w:numPr>
        <w:autoSpaceDE/>
        <w:autoSpaceDN/>
        <w:spacing w:before="100" w:beforeAutospacing="1" w:after="100" w:afterAutospacing="1"/>
        <w:jc w:val="both"/>
      </w:pPr>
      <w:r w:rsidRPr="007C6194">
        <w:t xml:space="preserve">Identify tasks that can be performed while the machine is running </w:t>
      </w:r>
    </w:p>
    <w:p w:rsidR="00270F00" w:rsidRDefault="00270F00" w:rsidP="00270F00">
      <w:pPr>
        <w:pStyle w:val="NormalWeb"/>
        <w:jc w:val="both"/>
        <w:rPr>
          <w:sz w:val="22"/>
          <w:szCs w:val="22"/>
        </w:rPr>
      </w:pPr>
      <w:r w:rsidRPr="007C6194">
        <w:rPr>
          <w:sz w:val="22"/>
          <w:szCs w:val="22"/>
        </w:rPr>
        <w:t>This step is crucial because it lays the groundwork for reducing downtime.</w:t>
      </w:r>
    </w:p>
    <w:p w:rsidR="00270F00" w:rsidRPr="007C6194" w:rsidRDefault="00270F00" w:rsidP="00270F00">
      <w:pPr>
        <w:pStyle w:val="NormalWeb"/>
        <w:jc w:val="both"/>
        <w:rPr>
          <w:sz w:val="22"/>
          <w:szCs w:val="22"/>
        </w:rPr>
      </w:pPr>
    </w:p>
    <w:p w:rsidR="00270F00" w:rsidRDefault="00270F00" w:rsidP="00270F00">
      <w:pPr>
        <w:pStyle w:val="ListParagraph"/>
        <w:rPr>
          <w:sz w:val="24"/>
        </w:rPr>
      </w:pPr>
    </w:p>
    <w:p w:rsidR="00270F00" w:rsidRDefault="00270F00" w:rsidP="71658DF6">
      <w:pPr>
        <w:pStyle w:val="Heading3"/>
        <w:jc w:val="left"/>
        <w:rPr>
          <w:rStyle w:val="Strong"/>
          <w:b/>
          <w:bCs/>
          <w:sz w:val="24"/>
          <w:szCs w:val="24"/>
        </w:rPr>
      </w:pPr>
      <w:bookmarkStart w:id="51" w:name="_Toc1242846951"/>
      <w:bookmarkStart w:id="52" w:name="_Toc805617484"/>
      <w:r w:rsidRPr="71658DF6">
        <w:rPr>
          <w:rStyle w:val="Strong"/>
          <w:b/>
          <w:bCs/>
          <w:sz w:val="24"/>
          <w:szCs w:val="24"/>
        </w:rPr>
        <w:t>Stage 3: Conversion of Internal to External Activities</w:t>
      </w:r>
      <w:bookmarkEnd w:id="51"/>
      <w:bookmarkEnd w:id="52"/>
    </w:p>
    <w:p w:rsidR="00270F00" w:rsidRPr="007C6194" w:rsidRDefault="00270F00" w:rsidP="00270F00">
      <w:pPr>
        <w:pStyle w:val="NormalWeb"/>
        <w:rPr>
          <w:sz w:val="22"/>
        </w:rPr>
      </w:pPr>
      <w:r w:rsidRPr="007C6194">
        <w:rPr>
          <w:sz w:val="22"/>
        </w:rPr>
        <w:t>In this stage, efforts are made to convert internal setup tasks into external ones wherever possible.</w:t>
      </w:r>
    </w:p>
    <w:p w:rsidR="00270F00" w:rsidRPr="007C6194" w:rsidRDefault="00270F00" w:rsidP="00270F00">
      <w:pPr>
        <w:pStyle w:val="NormalWeb"/>
        <w:rPr>
          <w:sz w:val="22"/>
        </w:rPr>
      </w:pPr>
      <w:r w:rsidRPr="007C6194">
        <w:rPr>
          <w:sz w:val="22"/>
        </w:rPr>
        <w:t>For example:</w:t>
      </w:r>
    </w:p>
    <w:p w:rsidR="00270F00" w:rsidRPr="007C6194" w:rsidRDefault="00270F00" w:rsidP="00270F00">
      <w:pPr>
        <w:widowControl/>
        <w:numPr>
          <w:ilvl w:val="0"/>
          <w:numId w:val="14"/>
        </w:numPr>
        <w:autoSpaceDE/>
        <w:autoSpaceDN/>
        <w:spacing w:before="100" w:beforeAutospacing="1" w:after="100" w:afterAutospacing="1"/>
        <w:rPr>
          <w:sz w:val="20"/>
        </w:rPr>
      </w:pPr>
      <w:r w:rsidRPr="007C6194">
        <w:rPr>
          <w:sz w:val="20"/>
        </w:rPr>
        <w:t xml:space="preserve">Pre-assembling tools before machine stoppage </w:t>
      </w:r>
    </w:p>
    <w:p w:rsidR="00270F00" w:rsidRPr="007C6194" w:rsidRDefault="00270F00" w:rsidP="00270F00">
      <w:pPr>
        <w:widowControl/>
        <w:numPr>
          <w:ilvl w:val="0"/>
          <w:numId w:val="14"/>
        </w:numPr>
        <w:autoSpaceDE/>
        <w:autoSpaceDN/>
        <w:spacing w:before="100" w:beforeAutospacing="1" w:after="100" w:afterAutospacing="1"/>
        <w:rPr>
          <w:sz w:val="20"/>
        </w:rPr>
      </w:pPr>
      <w:r w:rsidRPr="007C6194">
        <w:rPr>
          <w:sz w:val="20"/>
        </w:rPr>
        <w:t xml:space="preserve">Using quick-release mechanisms </w:t>
      </w:r>
    </w:p>
    <w:p w:rsidR="00270F00" w:rsidRPr="007C6194" w:rsidRDefault="00270F00" w:rsidP="00270F00">
      <w:pPr>
        <w:widowControl/>
        <w:numPr>
          <w:ilvl w:val="0"/>
          <w:numId w:val="14"/>
        </w:numPr>
        <w:autoSpaceDE/>
        <w:autoSpaceDN/>
        <w:spacing w:before="100" w:beforeAutospacing="1" w:after="100" w:afterAutospacing="1"/>
        <w:rPr>
          <w:sz w:val="20"/>
        </w:rPr>
      </w:pPr>
      <w:r w:rsidRPr="007C6194">
        <w:rPr>
          <w:sz w:val="20"/>
        </w:rPr>
        <w:t xml:space="preserve">Standardizing parts and procedures </w:t>
      </w:r>
    </w:p>
    <w:p w:rsidR="00270F00" w:rsidRPr="007C6194" w:rsidRDefault="00270F00" w:rsidP="71658DF6">
      <w:pPr>
        <w:pStyle w:val="NormalWeb"/>
        <w:jc w:val="both"/>
        <w:rPr>
          <w:sz w:val="22"/>
          <w:szCs w:val="22"/>
        </w:rPr>
      </w:pPr>
      <w:r w:rsidRPr="71658DF6">
        <w:rPr>
          <w:sz w:val="22"/>
          <w:szCs w:val="22"/>
        </w:rPr>
        <w:t>This stage significantly reduces the time the machine remains idle and improves operational efficiency.</w:t>
      </w:r>
      <w:r w:rsidR="1803CB51" w:rsidRPr="71658DF6">
        <w:rPr>
          <w:sz w:val="22"/>
          <w:szCs w:val="22"/>
        </w:rPr>
        <w:t xml:space="preserve"> </w:t>
      </w:r>
    </w:p>
    <w:p w:rsidR="71658DF6" w:rsidRDefault="71658DF6" w:rsidP="71658DF6">
      <w:pPr>
        <w:pStyle w:val="Heading3"/>
        <w:jc w:val="both"/>
        <w:rPr>
          <w:rStyle w:val="Strong"/>
          <w:b/>
          <w:bCs/>
          <w:sz w:val="24"/>
          <w:szCs w:val="24"/>
        </w:rPr>
      </w:pPr>
    </w:p>
    <w:p w:rsidR="1803CB51" w:rsidRDefault="1803CB51" w:rsidP="71658DF6">
      <w:pPr>
        <w:pStyle w:val="Heading3"/>
        <w:jc w:val="both"/>
        <w:rPr>
          <w:sz w:val="24"/>
          <w:szCs w:val="24"/>
        </w:rPr>
      </w:pPr>
      <w:bookmarkStart w:id="53" w:name="_Toc423699672"/>
      <w:bookmarkStart w:id="54" w:name="_Toc1967930018"/>
      <w:r w:rsidRPr="71658DF6">
        <w:rPr>
          <w:rStyle w:val="Strong"/>
          <w:b/>
          <w:bCs/>
          <w:sz w:val="24"/>
          <w:szCs w:val="24"/>
        </w:rPr>
        <w:lastRenderedPageBreak/>
        <w:t>Stage 4: Streamlining and Optimization</w:t>
      </w:r>
      <w:bookmarkEnd w:id="53"/>
      <w:bookmarkEnd w:id="54"/>
    </w:p>
    <w:p w:rsidR="1803CB51" w:rsidRDefault="1803CB51" w:rsidP="71658DF6">
      <w:pPr>
        <w:pStyle w:val="NormalWeb"/>
        <w:jc w:val="both"/>
        <w:rPr>
          <w:sz w:val="22"/>
          <w:szCs w:val="22"/>
        </w:rPr>
      </w:pPr>
      <w:r w:rsidRPr="71658DF6">
        <w:rPr>
          <w:sz w:val="22"/>
          <w:szCs w:val="22"/>
        </w:rPr>
        <w:t>The final stage focuses on simplifying and improving all setup activities, both internal and external.</w:t>
      </w:r>
    </w:p>
    <w:p w:rsidR="1803CB51" w:rsidRDefault="1803CB51" w:rsidP="71658DF6">
      <w:pPr>
        <w:pStyle w:val="NormalWeb"/>
        <w:jc w:val="both"/>
        <w:rPr>
          <w:sz w:val="22"/>
          <w:szCs w:val="22"/>
        </w:rPr>
      </w:pPr>
      <w:r w:rsidRPr="71658DF6">
        <w:rPr>
          <w:sz w:val="22"/>
          <w:szCs w:val="22"/>
        </w:rPr>
        <w:t>This involves:</w:t>
      </w:r>
    </w:p>
    <w:p w:rsidR="1803CB51" w:rsidRDefault="1803CB51" w:rsidP="71658DF6">
      <w:pPr>
        <w:widowControl/>
        <w:numPr>
          <w:ilvl w:val="0"/>
          <w:numId w:val="15"/>
        </w:numPr>
        <w:spacing w:beforeAutospacing="1" w:afterAutospacing="1"/>
        <w:jc w:val="both"/>
        <w:rPr>
          <w:sz w:val="20"/>
          <w:szCs w:val="20"/>
        </w:rPr>
      </w:pPr>
      <w:r w:rsidRPr="71658DF6">
        <w:rPr>
          <w:sz w:val="20"/>
          <w:szCs w:val="20"/>
        </w:rPr>
        <w:t xml:space="preserve">Eliminating unnecessary movements </w:t>
      </w:r>
    </w:p>
    <w:p w:rsidR="1803CB51" w:rsidRDefault="1803CB51" w:rsidP="71658DF6">
      <w:pPr>
        <w:widowControl/>
        <w:numPr>
          <w:ilvl w:val="0"/>
          <w:numId w:val="15"/>
        </w:numPr>
        <w:spacing w:beforeAutospacing="1" w:afterAutospacing="1"/>
        <w:jc w:val="both"/>
        <w:rPr>
          <w:sz w:val="20"/>
          <w:szCs w:val="20"/>
        </w:rPr>
      </w:pPr>
      <w:r w:rsidRPr="71658DF6">
        <w:rPr>
          <w:sz w:val="20"/>
          <w:szCs w:val="20"/>
        </w:rPr>
        <w:t xml:space="preserve">Using ergonomic tools and fixtures </w:t>
      </w:r>
    </w:p>
    <w:p w:rsidR="1803CB51" w:rsidRDefault="1803CB51" w:rsidP="71658DF6">
      <w:pPr>
        <w:widowControl/>
        <w:numPr>
          <w:ilvl w:val="0"/>
          <w:numId w:val="15"/>
        </w:numPr>
        <w:spacing w:beforeAutospacing="1" w:afterAutospacing="1"/>
        <w:jc w:val="both"/>
        <w:rPr>
          <w:sz w:val="20"/>
          <w:szCs w:val="20"/>
        </w:rPr>
      </w:pPr>
      <w:r w:rsidRPr="71658DF6">
        <w:rPr>
          <w:sz w:val="20"/>
          <w:szCs w:val="20"/>
        </w:rPr>
        <w:t xml:space="preserve">Implementing parallel operations </w:t>
      </w:r>
    </w:p>
    <w:p w:rsidR="1803CB51" w:rsidRDefault="1803CB51" w:rsidP="71658DF6">
      <w:pPr>
        <w:widowControl/>
        <w:numPr>
          <w:ilvl w:val="0"/>
          <w:numId w:val="15"/>
        </w:numPr>
        <w:spacing w:beforeAutospacing="1" w:afterAutospacing="1"/>
        <w:jc w:val="both"/>
        <w:rPr>
          <w:sz w:val="20"/>
          <w:szCs w:val="20"/>
        </w:rPr>
      </w:pPr>
      <w:r w:rsidRPr="71658DF6">
        <w:rPr>
          <w:sz w:val="20"/>
          <w:szCs w:val="20"/>
        </w:rPr>
        <w:t xml:space="preserve">Standardizing procedures </w:t>
      </w:r>
    </w:p>
    <w:p w:rsidR="1803CB51" w:rsidRDefault="1803CB51" w:rsidP="71658DF6">
      <w:pPr>
        <w:pStyle w:val="NormalWeb"/>
        <w:jc w:val="both"/>
        <w:rPr>
          <w:sz w:val="22"/>
          <w:szCs w:val="22"/>
        </w:rPr>
      </w:pPr>
      <w:r w:rsidRPr="71658DF6">
        <w:rPr>
          <w:sz w:val="22"/>
          <w:szCs w:val="22"/>
        </w:rPr>
        <w:t xml:space="preserve">The aim is to achieve a </w:t>
      </w:r>
      <w:r w:rsidRPr="71658DF6">
        <w:rPr>
          <w:rStyle w:val="Strong"/>
          <w:sz w:val="22"/>
          <w:szCs w:val="22"/>
        </w:rPr>
        <w:t>fast, efficient, and repeatable setup process</w:t>
      </w:r>
      <w:r w:rsidRPr="71658DF6">
        <w:rPr>
          <w:sz w:val="22"/>
          <w:szCs w:val="22"/>
        </w:rPr>
        <w:t xml:space="preserve"> with minimal variation.</w:t>
      </w:r>
    </w:p>
    <w:p w:rsidR="71658DF6" w:rsidRDefault="71658DF6"/>
    <w:p w:rsidR="71658DF6" w:rsidRDefault="71658DF6" w:rsidP="71658DF6">
      <w:pPr>
        <w:pStyle w:val="Heading2"/>
        <w:jc w:val="left"/>
        <w:rPr>
          <w:rStyle w:val="Strong"/>
          <w:b/>
          <w:bCs/>
        </w:rPr>
      </w:pPr>
    </w:p>
    <w:p w:rsidR="00584E98" w:rsidRDefault="00584E98" w:rsidP="002425B7">
      <w:pPr>
        <w:pStyle w:val="BodyText"/>
        <w:spacing w:line="362" w:lineRule="auto"/>
        <w:jc w:val="center"/>
        <w:rPr>
          <w:b/>
          <w:sz w:val="28"/>
          <w:szCs w:val="28"/>
        </w:rPr>
      </w:pPr>
    </w:p>
    <w:p w:rsidR="00584E98" w:rsidRDefault="00584E98" w:rsidP="002425B7">
      <w:pPr>
        <w:pStyle w:val="BodyText"/>
        <w:spacing w:line="362" w:lineRule="auto"/>
        <w:jc w:val="center"/>
        <w:rPr>
          <w:b/>
          <w:sz w:val="28"/>
          <w:szCs w:val="28"/>
        </w:rPr>
      </w:pPr>
    </w:p>
    <w:p w:rsidR="00584E98" w:rsidRDefault="00584E98" w:rsidP="002425B7">
      <w:pPr>
        <w:pStyle w:val="BodyText"/>
        <w:spacing w:line="362" w:lineRule="auto"/>
        <w:jc w:val="center"/>
        <w:rPr>
          <w:b/>
          <w:sz w:val="28"/>
          <w:szCs w:val="28"/>
        </w:rPr>
      </w:pPr>
    </w:p>
    <w:p w:rsidR="00584E98" w:rsidRDefault="00584E98" w:rsidP="002425B7">
      <w:pPr>
        <w:pStyle w:val="BodyText"/>
        <w:spacing w:line="362" w:lineRule="auto"/>
        <w:jc w:val="center"/>
        <w:rPr>
          <w:b/>
          <w:sz w:val="28"/>
          <w:szCs w:val="28"/>
        </w:rPr>
      </w:pPr>
    </w:p>
    <w:p w:rsidR="00584E98" w:rsidRDefault="00584E98" w:rsidP="002425B7">
      <w:pPr>
        <w:pStyle w:val="BodyText"/>
        <w:spacing w:line="362" w:lineRule="auto"/>
        <w:jc w:val="center"/>
        <w:rPr>
          <w:b/>
          <w:sz w:val="28"/>
          <w:szCs w:val="28"/>
        </w:rPr>
      </w:pPr>
    </w:p>
    <w:p w:rsidR="00584E98" w:rsidRDefault="00584E98" w:rsidP="002425B7">
      <w:pPr>
        <w:pStyle w:val="BodyText"/>
        <w:spacing w:line="362" w:lineRule="auto"/>
        <w:jc w:val="center"/>
        <w:rPr>
          <w:b/>
          <w:sz w:val="28"/>
          <w:szCs w:val="28"/>
        </w:rPr>
      </w:pPr>
    </w:p>
    <w:p w:rsidR="00584E98" w:rsidRDefault="00584E98" w:rsidP="002425B7">
      <w:pPr>
        <w:pStyle w:val="BodyText"/>
        <w:spacing w:line="362" w:lineRule="auto"/>
        <w:jc w:val="center"/>
        <w:rPr>
          <w:b/>
          <w:sz w:val="28"/>
          <w:szCs w:val="28"/>
        </w:rPr>
      </w:pPr>
    </w:p>
    <w:p w:rsidR="00584E98" w:rsidRDefault="00584E98" w:rsidP="002425B7">
      <w:pPr>
        <w:pStyle w:val="BodyText"/>
        <w:spacing w:line="362" w:lineRule="auto"/>
        <w:jc w:val="center"/>
        <w:rPr>
          <w:b/>
          <w:sz w:val="28"/>
          <w:szCs w:val="28"/>
        </w:rPr>
      </w:pPr>
    </w:p>
    <w:p w:rsidR="00584E98" w:rsidRDefault="00584E98" w:rsidP="002425B7">
      <w:pPr>
        <w:pStyle w:val="BodyText"/>
        <w:spacing w:line="362" w:lineRule="auto"/>
        <w:jc w:val="center"/>
        <w:rPr>
          <w:b/>
          <w:sz w:val="28"/>
          <w:szCs w:val="28"/>
        </w:rPr>
      </w:pPr>
    </w:p>
    <w:p w:rsidR="00584E98" w:rsidRDefault="00584E98" w:rsidP="002425B7">
      <w:pPr>
        <w:pStyle w:val="BodyText"/>
        <w:spacing w:line="362" w:lineRule="auto"/>
        <w:jc w:val="center"/>
        <w:rPr>
          <w:b/>
          <w:sz w:val="28"/>
          <w:szCs w:val="28"/>
        </w:rPr>
      </w:pPr>
    </w:p>
    <w:p w:rsidR="00584E98" w:rsidRDefault="00584E98" w:rsidP="002425B7">
      <w:pPr>
        <w:pStyle w:val="BodyText"/>
        <w:spacing w:line="362" w:lineRule="auto"/>
        <w:jc w:val="center"/>
        <w:rPr>
          <w:b/>
          <w:sz w:val="28"/>
          <w:szCs w:val="28"/>
        </w:rPr>
      </w:pPr>
    </w:p>
    <w:p w:rsidR="00584E98" w:rsidRDefault="00584E98" w:rsidP="002425B7">
      <w:pPr>
        <w:pStyle w:val="BodyText"/>
        <w:spacing w:line="362" w:lineRule="auto"/>
        <w:jc w:val="center"/>
        <w:rPr>
          <w:b/>
          <w:sz w:val="28"/>
          <w:szCs w:val="28"/>
        </w:rPr>
      </w:pPr>
    </w:p>
    <w:p w:rsidR="00584E98" w:rsidRDefault="00584E98" w:rsidP="002425B7">
      <w:pPr>
        <w:pStyle w:val="BodyText"/>
        <w:spacing w:line="362" w:lineRule="auto"/>
        <w:jc w:val="center"/>
        <w:rPr>
          <w:b/>
          <w:sz w:val="28"/>
          <w:szCs w:val="28"/>
        </w:rPr>
      </w:pPr>
    </w:p>
    <w:p w:rsidR="00584E98" w:rsidRDefault="00584E98" w:rsidP="002425B7">
      <w:pPr>
        <w:pStyle w:val="BodyText"/>
        <w:spacing w:line="362" w:lineRule="auto"/>
        <w:jc w:val="center"/>
        <w:rPr>
          <w:b/>
          <w:sz w:val="28"/>
          <w:szCs w:val="28"/>
        </w:rPr>
      </w:pPr>
    </w:p>
    <w:p w:rsidR="00584E98" w:rsidRDefault="00584E98" w:rsidP="002425B7">
      <w:pPr>
        <w:pStyle w:val="BodyText"/>
        <w:spacing w:line="362" w:lineRule="auto"/>
        <w:jc w:val="center"/>
        <w:rPr>
          <w:b/>
          <w:sz w:val="28"/>
          <w:szCs w:val="28"/>
        </w:rPr>
      </w:pPr>
    </w:p>
    <w:p w:rsidR="00584E98" w:rsidRDefault="00584E98" w:rsidP="002425B7">
      <w:pPr>
        <w:pStyle w:val="BodyText"/>
        <w:spacing w:line="362" w:lineRule="auto"/>
        <w:jc w:val="center"/>
        <w:rPr>
          <w:b/>
          <w:sz w:val="28"/>
          <w:szCs w:val="28"/>
        </w:rPr>
      </w:pPr>
    </w:p>
    <w:p w:rsidR="00584E98" w:rsidRDefault="00584E98" w:rsidP="002425B7">
      <w:pPr>
        <w:pStyle w:val="BodyText"/>
        <w:spacing w:line="362" w:lineRule="auto"/>
        <w:jc w:val="center"/>
        <w:rPr>
          <w:b/>
          <w:sz w:val="28"/>
          <w:szCs w:val="28"/>
        </w:rPr>
      </w:pPr>
    </w:p>
    <w:p w:rsidR="00584E98" w:rsidRDefault="00584E98" w:rsidP="002425B7">
      <w:pPr>
        <w:pStyle w:val="BodyText"/>
        <w:spacing w:line="362" w:lineRule="auto"/>
        <w:jc w:val="center"/>
        <w:rPr>
          <w:b/>
          <w:sz w:val="28"/>
          <w:szCs w:val="28"/>
        </w:rPr>
      </w:pPr>
    </w:p>
    <w:p w:rsidR="00584E98" w:rsidRDefault="00584E98" w:rsidP="002425B7">
      <w:pPr>
        <w:pStyle w:val="BodyText"/>
        <w:spacing w:line="362" w:lineRule="auto"/>
        <w:jc w:val="center"/>
        <w:rPr>
          <w:b/>
          <w:sz w:val="28"/>
          <w:szCs w:val="28"/>
        </w:rPr>
      </w:pPr>
    </w:p>
    <w:p w:rsidR="002425B7" w:rsidRPr="000F0F39" w:rsidRDefault="002425B7" w:rsidP="002425B7">
      <w:pPr>
        <w:pStyle w:val="BodyText"/>
        <w:spacing w:line="362" w:lineRule="auto"/>
        <w:jc w:val="center"/>
        <w:rPr>
          <w:b/>
          <w:sz w:val="28"/>
          <w:szCs w:val="28"/>
        </w:rPr>
      </w:pPr>
      <w:r>
        <w:rPr>
          <w:b/>
          <w:sz w:val="28"/>
          <w:szCs w:val="28"/>
        </w:rPr>
        <w:t>CHAPTER 4</w:t>
      </w:r>
    </w:p>
    <w:p w:rsidR="002425B7" w:rsidRDefault="002425B7" w:rsidP="002425B7">
      <w:pPr>
        <w:pStyle w:val="BodyText"/>
        <w:spacing w:line="362" w:lineRule="auto"/>
        <w:jc w:val="center"/>
        <w:rPr>
          <w:b/>
          <w:color w:val="365F91" w:themeColor="accent1" w:themeShade="BF"/>
        </w:rPr>
      </w:pPr>
    </w:p>
    <w:p w:rsidR="002425B7" w:rsidRDefault="002425B7" w:rsidP="002425B7">
      <w:pPr>
        <w:pStyle w:val="BodyText"/>
        <w:spacing w:line="362" w:lineRule="auto"/>
        <w:jc w:val="center"/>
        <w:rPr>
          <w:b/>
          <w:color w:val="365F91" w:themeColor="accent1" w:themeShade="BF"/>
        </w:rPr>
      </w:pPr>
      <w:r>
        <w:rPr>
          <w:b/>
          <w:color w:val="365F91" w:themeColor="accent1" w:themeShade="BF"/>
        </w:rPr>
        <w:t>METHODOLOGY</w:t>
      </w:r>
    </w:p>
    <w:p w:rsidR="005324AE" w:rsidRPr="005324AE" w:rsidRDefault="005324AE" w:rsidP="002425B7">
      <w:pPr>
        <w:widowControl/>
        <w:autoSpaceDE/>
        <w:autoSpaceDN/>
        <w:spacing w:before="100" w:beforeAutospacing="1" w:after="100" w:afterAutospacing="1"/>
        <w:jc w:val="both"/>
        <w:rPr>
          <w:b/>
          <w:sz w:val="32"/>
        </w:rPr>
      </w:pPr>
      <w:r w:rsidRPr="005324AE">
        <w:rPr>
          <w:b/>
          <w:sz w:val="32"/>
        </w:rPr>
        <w:t>4.1 Study Area</w:t>
      </w:r>
    </w:p>
    <w:p w:rsidR="002425B7" w:rsidRPr="002425B7" w:rsidRDefault="002425B7" w:rsidP="002425B7">
      <w:pPr>
        <w:widowControl/>
        <w:autoSpaceDE/>
        <w:autoSpaceDN/>
        <w:spacing w:before="100" w:beforeAutospacing="1" w:after="100" w:afterAutospacing="1"/>
        <w:jc w:val="both"/>
        <w:rPr>
          <w:szCs w:val="24"/>
        </w:rPr>
      </w:pPr>
      <w:r w:rsidRPr="002425B7">
        <w:rPr>
          <w:szCs w:val="24"/>
        </w:rPr>
        <w:t xml:space="preserve">The study was carried out in a </w:t>
      </w:r>
      <w:r w:rsidRPr="002425B7">
        <w:rPr>
          <w:bCs/>
          <w:szCs w:val="24"/>
        </w:rPr>
        <w:t>garment production unit</w:t>
      </w:r>
      <w:r w:rsidRPr="002425B7">
        <w:rPr>
          <w:szCs w:val="24"/>
        </w:rPr>
        <w:t xml:space="preserve">, focusing specifically on the </w:t>
      </w:r>
      <w:r w:rsidRPr="002425B7">
        <w:rPr>
          <w:bCs/>
          <w:szCs w:val="24"/>
        </w:rPr>
        <w:t>sewing section</w:t>
      </w:r>
      <w:r w:rsidRPr="002425B7">
        <w:rPr>
          <w:szCs w:val="24"/>
        </w:rPr>
        <w:t xml:space="preserve"> where frequent style changes occur. The production line selected for analysis consists of multiple sewing machines arranged in a </w:t>
      </w:r>
      <w:r w:rsidRPr="002425B7">
        <w:rPr>
          <w:bCs/>
          <w:szCs w:val="24"/>
        </w:rPr>
        <w:t>progressive bundle system</w:t>
      </w:r>
      <w:r w:rsidRPr="002425B7">
        <w:rPr>
          <w:szCs w:val="24"/>
        </w:rPr>
        <w:t>, handling operations such as stitching, trimming, and finishing.</w:t>
      </w:r>
    </w:p>
    <w:p w:rsidR="002425B7" w:rsidRPr="002425B7" w:rsidRDefault="002425B7" w:rsidP="71658DF6">
      <w:pPr>
        <w:widowControl/>
        <w:autoSpaceDE/>
        <w:autoSpaceDN/>
        <w:spacing w:before="100" w:beforeAutospacing="1" w:after="100" w:afterAutospacing="1"/>
        <w:jc w:val="both"/>
      </w:pPr>
      <w:r>
        <w:t xml:space="preserve">The chosen line produces </w:t>
      </w:r>
      <w:r w:rsidR="0D63C052">
        <w:t>shirts,</w:t>
      </w:r>
      <w:r>
        <w:t xml:space="preserve"> where changeovers occur due to:</w:t>
      </w:r>
    </w:p>
    <w:p w:rsidR="002425B7" w:rsidRPr="002425B7" w:rsidRDefault="002425B7" w:rsidP="004E508A">
      <w:pPr>
        <w:widowControl/>
        <w:numPr>
          <w:ilvl w:val="0"/>
          <w:numId w:val="19"/>
        </w:numPr>
        <w:autoSpaceDE/>
        <w:autoSpaceDN/>
        <w:spacing w:before="100" w:beforeAutospacing="1" w:after="100" w:afterAutospacing="1"/>
        <w:jc w:val="both"/>
        <w:rPr>
          <w:szCs w:val="24"/>
        </w:rPr>
      </w:pPr>
      <w:r w:rsidRPr="002425B7">
        <w:rPr>
          <w:szCs w:val="24"/>
        </w:rPr>
        <w:t xml:space="preserve">Style variation </w:t>
      </w:r>
    </w:p>
    <w:p w:rsidR="002425B7" w:rsidRPr="002425B7" w:rsidRDefault="00344FF0" w:rsidP="004E508A">
      <w:pPr>
        <w:widowControl/>
        <w:numPr>
          <w:ilvl w:val="0"/>
          <w:numId w:val="19"/>
        </w:numPr>
        <w:autoSpaceDE/>
        <w:autoSpaceDN/>
        <w:spacing w:before="100" w:beforeAutospacing="1" w:after="100" w:afterAutospacing="1"/>
        <w:jc w:val="both"/>
        <w:rPr>
          <w:szCs w:val="24"/>
        </w:rPr>
      </w:pPr>
      <w:r>
        <w:rPr>
          <w:szCs w:val="24"/>
        </w:rPr>
        <w:t>Frequent non- standard operations</w:t>
      </w:r>
    </w:p>
    <w:p w:rsidR="002425B7" w:rsidRPr="002425B7" w:rsidRDefault="002425B7" w:rsidP="004E508A">
      <w:pPr>
        <w:widowControl/>
        <w:numPr>
          <w:ilvl w:val="0"/>
          <w:numId w:val="19"/>
        </w:numPr>
        <w:autoSpaceDE/>
        <w:autoSpaceDN/>
        <w:spacing w:before="100" w:beforeAutospacing="1" w:after="100" w:afterAutospacing="1"/>
        <w:jc w:val="both"/>
        <w:rPr>
          <w:szCs w:val="24"/>
        </w:rPr>
      </w:pPr>
      <w:r w:rsidRPr="002425B7">
        <w:rPr>
          <w:szCs w:val="24"/>
        </w:rPr>
        <w:t xml:space="preserve">Fabric </w:t>
      </w:r>
      <w:r w:rsidR="00344FF0">
        <w:rPr>
          <w:szCs w:val="24"/>
        </w:rPr>
        <w:t>types</w:t>
      </w:r>
    </w:p>
    <w:p w:rsidR="002425B7" w:rsidRPr="002425B7" w:rsidRDefault="002425B7" w:rsidP="004E508A">
      <w:pPr>
        <w:widowControl/>
        <w:numPr>
          <w:ilvl w:val="0"/>
          <w:numId w:val="19"/>
        </w:numPr>
        <w:autoSpaceDE/>
        <w:autoSpaceDN/>
        <w:spacing w:before="100" w:beforeAutospacing="1" w:after="100" w:afterAutospacing="1"/>
        <w:jc w:val="both"/>
        <w:rPr>
          <w:szCs w:val="24"/>
        </w:rPr>
      </w:pPr>
      <w:r w:rsidRPr="002425B7">
        <w:rPr>
          <w:szCs w:val="24"/>
        </w:rPr>
        <w:t xml:space="preserve">Thread color adjustments </w:t>
      </w:r>
    </w:p>
    <w:p w:rsidR="002425B7" w:rsidRPr="002425B7" w:rsidRDefault="002425B7" w:rsidP="002425B7">
      <w:pPr>
        <w:widowControl/>
        <w:autoSpaceDE/>
        <w:autoSpaceDN/>
        <w:spacing w:before="100" w:beforeAutospacing="1" w:after="100" w:afterAutospacing="1"/>
        <w:jc w:val="both"/>
        <w:rPr>
          <w:szCs w:val="24"/>
        </w:rPr>
      </w:pPr>
      <w:r w:rsidRPr="002425B7">
        <w:rPr>
          <w:szCs w:val="24"/>
        </w:rPr>
        <w:t xml:space="preserve">This area was selected because it experiences </w:t>
      </w:r>
      <w:r w:rsidRPr="002425B7">
        <w:rPr>
          <w:bCs/>
          <w:szCs w:val="24"/>
        </w:rPr>
        <w:t>high setup time losses</w:t>
      </w:r>
      <w:r w:rsidRPr="002425B7">
        <w:rPr>
          <w:szCs w:val="24"/>
        </w:rPr>
        <w:t xml:space="preserve">, making it ideal for implementing </w:t>
      </w:r>
      <w:r w:rsidRPr="002425B7">
        <w:rPr>
          <w:bCs/>
          <w:szCs w:val="24"/>
        </w:rPr>
        <w:t>Single Minute Exchange of Dies (SMED)</w:t>
      </w:r>
      <w:r w:rsidRPr="002425B7">
        <w:rPr>
          <w:szCs w:val="24"/>
        </w:rPr>
        <w:t>.</w:t>
      </w:r>
    </w:p>
    <w:p w:rsidR="002425B7" w:rsidRDefault="002425B7" w:rsidP="002425B7">
      <w:pPr>
        <w:widowControl/>
        <w:autoSpaceDE/>
        <w:autoSpaceDN/>
        <w:spacing w:before="100" w:beforeAutospacing="1" w:after="100" w:afterAutospacing="1"/>
        <w:jc w:val="both"/>
        <w:rPr>
          <w:sz w:val="24"/>
          <w:szCs w:val="24"/>
        </w:rPr>
      </w:pPr>
    </w:p>
    <w:p w:rsidR="002425B7" w:rsidRDefault="002425B7" w:rsidP="71658DF6">
      <w:pPr>
        <w:pStyle w:val="Heading2"/>
        <w:jc w:val="left"/>
        <w:rPr>
          <w:rStyle w:val="Strong"/>
          <w:b/>
          <w:bCs/>
        </w:rPr>
      </w:pPr>
      <w:bookmarkStart w:id="55" w:name="_Toc166254078"/>
      <w:bookmarkStart w:id="56" w:name="_Toc1285524511"/>
      <w:r w:rsidRPr="71658DF6">
        <w:rPr>
          <w:rStyle w:val="Strong"/>
          <w:b/>
          <w:bCs/>
        </w:rPr>
        <w:t>4.2 Data Collection</w:t>
      </w:r>
      <w:bookmarkEnd w:id="55"/>
      <w:bookmarkEnd w:id="56"/>
    </w:p>
    <w:p w:rsidR="002425B7" w:rsidRDefault="002425B7" w:rsidP="002425B7">
      <w:pPr>
        <w:pStyle w:val="NormalWeb"/>
      </w:pPr>
      <w:r>
        <w:t xml:space="preserve">To </w:t>
      </w:r>
      <w:r w:rsidRPr="002425B7">
        <w:rPr>
          <w:sz w:val="22"/>
        </w:rPr>
        <w:t>understand the current inefficiencies, multiple data collection techniques were used:</w:t>
      </w:r>
    </w:p>
    <w:p w:rsidR="002425B7" w:rsidRPr="002425B7" w:rsidRDefault="002425B7" w:rsidP="71658DF6">
      <w:pPr>
        <w:pStyle w:val="Heading3"/>
        <w:jc w:val="left"/>
        <w:rPr>
          <w:sz w:val="24"/>
          <w:szCs w:val="24"/>
        </w:rPr>
      </w:pPr>
      <w:bookmarkStart w:id="57" w:name="_Toc930975716"/>
      <w:bookmarkStart w:id="58" w:name="_Toc992221243"/>
      <w:r w:rsidRPr="71658DF6">
        <w:rPr>
          <w:rStyle w:val="Strong"/>
          <w:b/>
          <w:bCs/>
          <w:sz w:val="24"/>
          <w:szCs w:val="24"/>
        </w:rPr>
        <w:t>1. Time Study</w:t>
      </w:r>
      <w:bookmarkEnd w:id="57"/>
      <w:bookmarkEnd w:id="58"/>
    </w:p>
    <w:p w:rsidR="002425B7" w:rsidRDefault="002425B7" w:rsidP="004E508A">
      <w:pPr>
        <w:widowControl/>
        <w:numPr>
          <w:ilvl w:val="0"/>
          <w:numId w:val="20"/>
        </w:numPr>
        <w:autoSpaceDE/>
        <w:autoSpaceDN/>
        <w:spacing w:before="100" w:beforeAutospacing="1" w:after="100" w:afterAutospacing="1"/>
      </w:pPr>
      <w:r>
        <w:t xml:space="preserve">A </w:t>
      </w:r>
      <w:r w:rsidRPr="00151CA1">
        <w:rPr>
          <w:rStyle w:val="Strong"/>
          <w:b w:val="0"/>
        </w:rPr>
        <w:t>stopwatch method</w:t>
      </w:r>
      <w:r>
        <w:t xml:space="preserve"> was used to record the time taken for each changeover activity </w:t>
      </w:r>
    </w:p>
    <w:p w:rsidR="002425B7" w:rsidRDefault="002425B7" w:rsidP="004E508A">
      <w:pPr>
        <w:widowControl/>
        <w:numPr>
          <w:ilvl w:val="0"/>
          <w:numId w:val="20"/>
        </w:numPr>
        <w:autoSpaceDE/>
        <w:autoSpaceDN/>
        <w:spacing w:before="100" w:beforeAutospacing="1" w:after="100" w:afterAutospacing="1"/>
      </w:pPr>
      <w:r>
        <w:t xml:space="preserve">Observations were repeated </w:t>
      </w:r>
      <w:r w:rsidRPr="00151CA1">
        <w:rPr>
          <w:rStyle w:val="Strong"/>
          <w:b w:val="0"/>
        </w:rPr>
        <w:t>5–7 times</w:t>
      </w:r>
      <w:r>
        <w:t xml:space="preserve"> to ensure accuracy </w:t>
      </w:r>
    </w:p>
    <w:p w:rsidR="002425B7" w:rsidRDefault="002425B7" w:rsidP="004E508A">
      <w:pPr>
        <w:widowControl/>
        <w:numPr>
          <w:ilvl w:val="0"/>
          <w:numId w:val="20"/>
        </w:numPr>
        <w:autoSpaceDE/>
        <w:autoSpaceDN/>
        <w:spacing w:before="100" w:beforeAutospacing="1" w:after="100" w:afterAutospacing="1"/>
      </w:pPr>
      <w:r>
        <w:t xml:space="preserve">Average time values were calculated </w:t>
      </w:r>
    </w:p>
    <w:p w:rsidR="002425B7" w:rsidRPr="002425B7" w:rsidRDefault="002425B7" w:rsidP="71658DF6">
      <w:pPr>
        <w:pStyle w:val="Heading3"/>
        <w:jc w:val="left"/>
        <w:rPr>
          <w:sz w:val="24"/>
          <w:szCs w:val="24"/>
        </w:rPr>
      </w:pPr>
      <w:bookmarkStart w:id="59" w:name="_Toc2048421928"/>
      <w:bookmarkStart w:id="60" w:name="_Toc1140945170"/>
      <w:r w:rsidRPr="71658DF6">
        <w:rPr>
          <w:rStyle w:val="Strong"/>
          <w:b/>
          <w:bCs/>
          <w:sz w:val="24"/>
          <w:szCs w:val="24"/>
        </w:rPr>
        <w:t>2. Operator Observation</w:t>
      </w:r>
      <w:bookmarkEnd w:id="59"/>
      <w:bookmarkEnd w:id="60"/>
    </w:p>
    <w:p w:rsidR="002425B7" w:rsidRDefault="002425B7" w:rsidP="004E508A">
      <w:pPr>
        <w:widowControl/>
        <w:numPr>
          <w:ilvl w:val="0"/>
          <w:numId w:val="21"/>
        </w:numPr>
        <w:autoSpaceDE/>
        <w:autoSpaceDN/>
        <w:spacing w:before="100" w:beforeAutospacing="1" w:after="100" w:afterAutospacing="1"/>
      </w:pPr>
      <w:r>
        <w:t xml:space="preserve">Operators were closely monitored during changeover </w:t>
      </w:r>
    </w:p>
    <w:p w:rsidR="002425B7" w:rsidRDefault="002425B7" w:rsidP="004E508A">
      <w:pPr>
        <w:widowControl/>
        <w:numPr>
          <w:ilvl w:val="0"/>
          <w:numId w:val="21"/>
        </w:numPr>
        <w:autoSpaceDE/>
        <w:autoSpaceDN/>
        <w:spacing w:before="100" w:beforeAutospacing="1" w:after="100" w:afterAutospacing="1"/>
      </w:pPr>
      <w:r>
        <w:t xml:space="preserve">Delays due to </w:t>
      </w:r>
      <w:r w:rsidRPr="00151CA1">
        <w:rPr>
          <w:rStyle w:val="Strong"/>
          <w:b w:val="0"/>
        </w:rPr>
        <w:t>manual adjustments, waiting time, and searching tools</w:t>
      </w:r>
      <w:r>
        <w:t xml:space="preserve"> were noted </w:t>
      </w:r>
    </w:p>
    <w:p w:rsidR="002425B7" w:rsidRDefault="002425B7" w:rsidP="71658DF6">
      <w:pPr>
        <w:widowControl/>
        <w:numPr>
          <w:ilvl w:val="0"/>
          <w:numId w:val="21"/>
        </w:numPr>
        <w:autoSpaceDE/>
        <w:autoSpaceDN/>
        <w:spacing w:before="100" w:beforeAutospacing="1" w:after="100" w:afterAutospacing="1"/>
      </w:pPr>
      <w:r>
        <w:t xml:space="preserve">Skill variations between operators were also recorded </w:t>
      </w:r>
    </w:p>
    <w:p w:rsidR="71658DF6" w:rsidRDefault="71658DF6" w:rsidP="71658DF6">
      <w:pPr>
        <w:widowControl/>
        <w:spacing w:beforeAutospacing="1" w:afterAutospacing="1"/>
        <w:ind w:left="720"/>
      </w:pPr>
    </w:p>
    <w:p w:rsidR="00344FF0" w:rsidRDefault="00344FF0" w:rsidP="71658DF6">
      <w:pPr>
        <w:widowControl/>
        <w:spacing w:beforeAutospacing="1" w:afterAutospacing="1"/>
        <w:ind w:left="720"/>
      </w:pPr>
    </w:p>
    <w:p w:rsidR="00151CA1" w:rsidRDefault="00151CA1" w:rsidP="00C87AC7">
      <w:pPr>
        <w:pStyle w:val="Heading2"/>
        <w:jc w:val="left"/>
        <w:rPr>
          <w:rStyle w:val="Strong"/>
          <w:b/>
          <w:bCs/>
        </w:rPr>
      </w:pPr>
    </w:p>
    <w:p w:rsidR="00C87AC7" w:rsidRDefault="00C87AC7" w:rsidP="71658DF6">
      <w:pPr>
        <w:pStyle w:val="Heading2"/>
        <w:jc w:val="left"/>
        <w:rPr>
          <w:rStyle w:val="Strong"/>
          <w:b/>
          <w:bCs/>
        </w:rPr>
      </w:pPr>
      <w:bookmarkStart w:id="61" w:name="_Toc120093708"/>
      <w:bookmarkStart w:id="62" w:name="_Toc349847972"/>
      <w:r w:rsidRPr="71658DF6">
        <w:rPr>
          <w:rStyle w:val="Strong"/>
          <w:b/>
          <w:bCs/>
        </w:rPr>
        <w:t>4.3 Current Process Analysis</w:t>
      </w:r>
      <w:bookmarkEnd w:id="61"/>
      <w:bookmarkEnd w:id="62"/>
    </w:p>
    <w:p w:rsidR="00C87AC7" w:rsidRPr="00C87AC7" w:rsidRDefault="00C87AC7" w:rsidP="00C87AC7">
      <w:pPr>
        <w:pStyle w:val="NormalWeb"/>
        <w:rPr>
          <w:sz w:val="22"/>
        </w:rPr>
      </w:pPr>
      <w:r w:rsidRPr="00C87AC7">
        <w:rPr>
          <w:sz w:val="22"/>
        </w:rPr>
        <w:t>The existing changeover process was analyzed in detail by breaking it into individual steps.</w:t>
      </w:r>
    </w:p>
    <w:p w:rsidR="00C87AC7" w:rsidRDefault="00C87AC7" w:rsidP="71658DF6">
      <w:pPr>
        <w:pStyle w:val="Heading3"/>
        <w:jc w:val="left"/>
        <w:rPr>
          <w:rStyle w:val="Strong"/>
          <w:b/>
          <w:bCs/>
        </w:rPr>
      </w:pPr>
      <w:bookmarkStart w:id="63" w:name="_Toc1112283901"/>
      <w:bookmarkStart w:id="64" w:name="_Toc418085325"/>
      <w:r w:rsidRPr="71658DF6">
        <w:rPr>
          <w:rStyle w:val="Strong"/>
          <w:b/>
          <w:bCs/>
        </w:rPr>
        <w:t>Typical Changeover Activities</w:t>
      </w:r>
      <w:bookmarkEnd w:id="63"/>
      <w:bookmarkEnd w:id="64"/>
    </w:p>
    <w:p w:rsidR="00C87AC7" w:rsidRDefault="00C87AC7" w:rsidP="004E508A">
      <w:pPr>
        <w:widowControl/>
        <w:numPr>
          <w:ilvl w:val="0"/>
          <w:numId w:val="23"/>
        </w:numPr>
        <w:autoSpaceDE/>
        <w:autoSpaceDN/>
        <w:spacing w:before="100" w:beforeAutospacing="1" w:after="100" w:afterAutospacing="1"/>
      </w:pPr>
      <w:r>
        <w:t xml:space="preserve">Machine stopping </w:t>
      </w:r>
    </w:p>
    <w:p w:rsidR="00C87AC7" w:rsidRDefault="00C87AC7" w:rsidP="004E508A">
      <w:pPr>
        <w:widowControl/>
        <w:numPr>
          <w:ilvl w:val="0"/>
          <w:numId w:val="23"/>
        </w:numPr>
        <w:autoSpaceDE/>
        <w:autoSpaceDN/>
        <w:spacing w:before="100" w:beforeAutospacing="1" w:after="100" w:afterAutospacing="1"/>
      </w:pPr>
      <w:r>
        <w:t xml:space="preserve">Removal of previous thread and attachments </w:t>
      </w:r>
    </w:p>
    <w:p w:rsidR="00C87AC7" w:rsidRDefault="00C87AC7" w:rsidP="004E508A">
      <w:pPr>
        <w:widowControl/>
        <w:numPr>
          <w:ilvl w:val="0"/>
          <w:numId w:val="23"/>
        </w:numPr>
        <w:autoSpaceDE/>
        <w:autoSpaceDN/>
        <w:spacing w:before="100" w:beforeAutospacing="1" w:after="100" w:afterAutospacing="1"/>
      </w:pPr>
      <w:r>
        <w:t xml:space="preserve">Needle replacement </w:t>
      </w:r>
    </w:p>
    <w:p w:rsidR="00C87AC7" w:rsidRDefault="00C87AC7" w:rsidP="004E508A">
      <w:pPr>
        <w:widowControl/>
        <w:numPr>
          <w:ilvl w:val="0"/>
          <w:numId w:val="23"/>
        </w:numPr>
        <w:autoSpaceDE/>
        <w:autoSpaceDN/>
        <w:spacing w:before="100" w:beforeAutospacing="1" w:after="100" w:afterAutospacing="1"/>
      </w:pPr>
      <w:r>
        <w:t xml:space="preserve">Thread reloading </w:t>
      </w:r>
    </w:p>
    <w:p w:rsidR="00C87AC7" w:rsidRDefault="00C87AC7" w:rsidP="004E508A">
      <w:pPr>
        <w:widowControl/>
        <w:numPr>
          <w:ilvl w:val="0"/>
          <w:numId w:val="23"/>
        </w:numPr>
        <w:autoSpaceDE/>
        <w:autoSpaceDN/>
        <w:spacing w:before="100" w:beforeAutospacing="1" w:after="100" w:afterAutospacing="1"/>
      </w:pPr>
      <w:r>
        <w:t xml:space="preserve">Machine cleaning </w:t>
      </w:r>
    </w:p>
    <w:p w:rsidR="00C87AC7" w:rsidRDefault="00C87AC7" w:rsidP="004E508A">
      <w:pPr>
        <w:widowControl/>
        <w:numPr>
          <w:ilvl w:val="0"/>
          <w:numId w:val="23"/>
        </w:numPr>
        <w:autoSpaceDE/>
        <w:autoSpaceDN/>
        <w:spacing w:before="100" w:beforeAutospacing="1" w:after="100" w:afterAutospacing="1"/>
      </w:pPr>
      <w:r>
        <w:t>Trial stitching and adjustments</w:t>
      </w:r>
    </w:p>
    <w:p w:rsidR="004E508A" w:rsidRDefault="004E508A" w:rsidP="004E508A">
      <w:pPr>
        <w:widowControl/>
        <w:autoSpaceDE/>
        <w:autoSpaceDN/>
        <w:spacing w:before="100" w:beforeAutospacing="1" w:after="100" w:afterAutospacing="1"/>
        <w:ind w:left="720"/>
      </w:pPr>
    </w:p>
    <w:tbl>
      <w:tblPr>
        <w:tblStyle w:val="LightList-Accent5"/>
        <w:tblW w:w="0" w:type="auto"/>
        <w:tblInd w:w="755" w:type="dxa"/>
        <w:tblLook w:val="04A0"/>
      </w:tblPr>
      <w:tblGrid>
        <w:gridCol w:w="2216"/>
        <w:gridCol w:w="6290"/>
      </w:tblGrid>
      <w:tr w:rsidR="003B0E89" w:rsidRPr="003B0E89" w:rsidTr="71658DF6">
        <w:trPr>
          <w:cnfStyle w:val="100000000000"/>
        </w:trPr>
        <w:tc>
          <w:tcPr>
            <w:cnfStyle w:val="001000000000"/>
            <w:tcW w:w="0" w:type="auto"/>
            <w:hideMark/>
          </w:tcPr>
          <w:p w:rsidR="00D35F4D" w:rsidRDefault="00D35F4D" w:rsidP="003B0E89">
            <w:pPr>
              <w:widowControl/>
              <w:autoSpaceDE/>
              <w:autoSpaceDN/>
              <w:rPr>
                <w:b w:val="0"/>
                <w:bCs w:val="0"/>
                <w:sz w:val="24"/>
                <w:szCs w:val="24"/>
              </w:rPr>
            </w:pPr>
            <w:r>
              <w:rPr>
                <w:b w:val="0"/>
                <w:bCs w:val="0"/>
                <w:sz w:val="24"/>
                <w:szCs w:val="24"/>
              </w:rPr>
              <w:t xml:space="preserve">       </w:t>
            </w:r>
          </w:p>
          <w:p w:rsidR="003B0E89" w:rsidRPr="003B0E89" w:rsidRDefault="00D35F4D" w:rsidP="003B0E89">
            <w:pPr>
              <w:widowControl/>
              <w:autoSpaceDE/>
              <w:autoSpaceDN/>
              <w:rPr>
                <w:b w:val="0"/>
                <w:bCs w:val="0"/>
                <w:sz w:val="24"/>
                <w:szCs w:val="24"/>
              </w:rPr>
            </w:pPr>
            <w:r>
              <w:rPr>
                <w:b w:val="0"/>
                <w:bCs w:val="0"/>
                <w:sz w:val="24"/>
                <w:szCs w:val="24"/>
              </w:rPr>
              <w:t xml:space="preserve">       </w:t>
            </w:r>
            <w:r w:rsidR="003B0E89" w:rsidRPr="003B0E89">
              <w:rPr>
                <w:b w:val="0"/>
                <w:bCs w:val="0"/>
                <w:sz w:val="24"/>
                <w:szCs w:val="24"/>
              </w:rPr>
              <w:t>Activity</w:t>
            </w:r>
          </w:p>
        </w:tc>
        <w:tc>
          <w:tcPr>
            <w:tcW w:w="0" w:type="auto"/>
            <w:hideMark/>
          </w:tcPr>
          <w:p w:rsidR="00D35F4D" w:rsidRDefault="003B0E89" w:rsidP="003B0E89">
            <w:pPr>
              <w:widowControl/>
              <w:autoSpaceDE/>
              <w:autoSpaceDN/>
              <w:jc w:val="center"/>
              <w:cnfStyle w:val="100000000000"/>
              <w:rPr>
                <w:b w:val="0"/>
                <w:bCs w:val="0"/>
                <w:sz w:val="24"/>
                <w:szCs w:val="24"/>
              </w:rPr>
            </w:pPr>
            <w:r>
              <w:rPr>
                <w:b w:val="0"/>
                <w:bCs w:val="0"/>
                <w:sz w:val="24"/>
                <w:szCs w:val="24"/>
              </w:rPr>
              <w:t xml:space="preserve">                                                                              </w:t>
            </w:r>
          </w:p>
          <w:p w:rsidR="003B0E89" w:rsidRPr="003B0E89" w:rsidRDefault="1777847C" w:rsidP="71658DF6">
            <w:pPr>
              <w:widowControl/>
              <w:autoSpaceDE/>
              <w:autoSpaceDN/>
              <w:jc w:val="right"/>
              <w:cnfStyle w:val="100000000000"/>
              <w:rPr>
                <w:b w:val="0"/>
                <w:bCs w:val="0"/>
                <w:sz w:val="24"/>
                <w:szCs w:val="24"/>
              </w:rPr>
            </w:pPr>
            <w:r w:rsidRPr="71658DF6">
              <w:rPr>
                <w:b w:val="0"/>
                <w:bCs w:val="0"/>
                <w:sz w:val="24"/>
                <w:szCs w:val="24"/>
              </w:rPr>
              <w:t xml:space="preserve">                                                                             </w:t>
            </w:r>
            <w:r w:rsidR="2B18FCF7" w:rsidRPr="71658DF6">
              <w:rPr>
                <w:b w:val="0"/>
                <w:bCs w:val="0"/>
                <w:sz w:val="24"/>
                <w:szCs w:val="24"/>
              </w:rPr>
              <w:t>Time(Minutes)</w:t>
            </w:r>
          </w:p>
        </w:tc>
      </w:tr>
      <w:tr w:rsidR="003B0E89" w:rsidRPr="003B0E89" w:rsidTr="71658DF6">
        <w:trPr>
          <w:cnfStyle w:val="000000100000"/>
        </w:trPr>
        <w:tc>
          <w:tcPr>
            <w:cnfStyle w:val="001000000000"/>
            <w:tcW w:w="0" w:type="auto"/>
            <w:hideMark/>
          </w:tcPr>
          <w:p w:rsidR="003B0E89" w:rsidRPr="003B0E89" w:rsidRDefault="003B0E89" w:rsidP="003B0E89">
            <w:pPr>
              <w:widowControl/>
              <w:autoSpaceDE/>
              <w:autoSpaceDN/>
              <w:rPr>
                <w:sz w:val="24"/>
                <w:szCs w:val="24"/>
              </w:rPr>
            </w:pPr>
            <w:r w:rsidRPr="003B0E89">
              <w:rPr>
                <w:sz w:val="24"/>
                <w:szCs w:val="24"/>
              </w:rPr>
              <w:t>Machine stoppage</w:t>
            </w:r>
          </w:p>
        </w:tc>
        <w:tc>
          <w:tcPr>
            <w:tcW w:w="0" w:type="auto"/>
            <w:hideMark/>
          </w:tcPr>
          <w:p w:rsidR="003B0E89" w:rsidRPr="003B0E89" w:rsidRDefault="003B0E89" w:rsidP="003B0E89">
            <w:pPr>
              <w:widowControl/>
              <w:autoSpaceDE/>
              <w:autoSpaceDN/>
              <w:cnfStyle w:val="000000100000"/>
              <w:rPr>
                <w:sz w:val="24"/>
                <w:szCs w:val="24"/>
              </w:rPr>
            </w:pPr>
            <w:r>
              <w:rPr>
                <w:sz w:val="24"/>
                <w:szCs w:val="24"/>
              </w:rPr>
              <w:t xml:space="preserve">                                                                                          </w:t>
            </w:r>
            <w:r w:rsidRPr="003B0E89">
              <w:rPr>
                <w:sz w:val="24"/>
                <w:szCs w:val="24"/>
              </w:rPr>
              <w:t>2</w:t>
            </w:r>
          </w:p>
        </w:tc>
      </w:tr>
      <w:tr w:rsidR="003B0E89" w:rsidRPr="003B0E89" w:rsidTr="71658DF6">
        <w:tc>
          <w:tcPr>
            <w:cnfStyle w:val="001000000000"/>
            <w:tcW w:w="0" w:type="auto"/>
            <w:hideMark/>
          </w:tcPr>
          <w:p w:rsidR="003B0E89" w:rsidRPr="003B0E89" w:rsidRDefault="003B0E89" w:rsidP="003B0E89">
            <w:pPr>
              <w:widowControl/>
              <w:autoSpaceDE/>
              <w:autoSpaceDN/>
              <w:rPr>
                <w:sz w:val="24"/>
                <w:szCs w:val="24"/>
              </w:rPr>
            </w:pPr>
            <w:r w:rsidRPr="003B0E89">
              <w:rPr>
                <w:sz w:val="24"/>
                <w:szCs w:val="24"/>
              </w:rPr>
              <w:t>Thread removal</w:t>
            </w:r>
          </w:p>
        </w:tc>
        <w:tc>
          <w:tcPr>
            <w:tcW w:w="0" w:type="auto"/>
            <w:hideMark/>
          </w:tcPr>
          <w:p w:rsidR="003B0E89" w:rsidRPr="003B0E89" w:rsidRDefault="003B0E89" w:rsidP="003B0E89">
            <w:pPr>
              <w:widowControl/>
              <w:autoSpaceDE/>
              <w:autoSpaceDN/>
              <w:cnfStyle w:val="000000000000"/>
              <w:rPr>
                <w:sz w:val="24"/>
                <w:szCs w:val="24"/>
              </w:rPr>
            </w:pPr>
            <w:r>
              <w:rPr>
                <w:sz w:val="24"/>
                <w:szCs w:val="24"/>
              </w:rPr>
              <w:t xml:space="preserve">                                                                                          </w:t>
            </w:r>
            <w:r w:rsidRPr="003B0E89">
              <w:rPr>
                <w:sz w:val="24"/>
                <w:szCs w:val="24"/>
              </w:rPr>
              <w:t>5</w:t>
            </w:r>
          </w:p>
        </w:tc>
      </w:tr>
      <w:tr w:rsidR="003B0E89" w:rsidRPr="003B0E89" w:rsidTr="71658DF6">
        <w:trPr>
          <w:cnfStyle w:val="000000100000"/>
        </w:trPr>
        <w:tc>
          <w:tcPr>
            <w:cnfStyle w:val="001000000000"/>
            <w:tcW w:w="0" w:type="auto"/>
            <w:hideMark/>
          </w:tcPr>
          <w:p w:rsidR="003B0E89" w:rsidRPr="003B0E89" w:rsidRDefault="2B18FCF7" w:rsidP="003B0E89">
            <w:pPr>
              <w:widowControl/>
              <w:autoSpaceDE/>
              <w:autoSpaceDN/>
              <w:rPr>
                <w:sz w:val="24"/>
                <w:szCs w:val="24"/>
              </w:rPr>
            </w:pPr>
            <w:r w:rsidRPr="71658DF6">
              <w:rPr>
                <w:sz w:val="24"/>
                <w:szCs w:val="24"/>
              </w:rPr>
              <w:t>Needle</w:t>
            </w:r>
            <w:r w:rsidR="00019575" w:rsidRPr="71658DF6">
              <w:rPr>
                <w:sz w:val="24"/>
                <w:szCs w:val="24"/>
              </w:rPr>
              <w:t xml:space="preserve"> </w:t>
            </w:r>
            <w:r w:rsidRPr="71658DF6">
              <w:rPr>
                <w:sz w:val="24"/>
                <w:szCs w:val="24"/>
              </w:rPr>
              <w:t xml:space="preserve">change                </w:t>
            </w:r>
          </w:p>
        </w:tc>
        <w:tc>
          <w:tcPr>
            <w:tcW w:w="0" w:type="auto"/>
            <w:hideMark/>
          </w:tcPr>
          <w:p w:rsidR="003B0E89" w:rsidRPr="003B0E89" w:rsidRDefault="003B0E89" w:rsidP="003B0E89">
            <w:pPr>
              <w:widowControl/>
              <w:autoSpaceDE/>
              <w:autoSpaceDN/>
              <w:cnfStyle w:val="000000100000"/>
              <w:rPr>
                <w:sz w:val="24"/>
                <w:szCs w:val="24"/>
              </w:rPr>
            </w:pPr>
            <w:r>
              <w:rPr>
                <w:sz w:val="24"/>
                <w:szCs w:val="24"/>
              </w:rPr>
              <w:t xml:space="preserve">                                                                                          </w:t>
            </w:r>
            <w:r w:rsidRPr="003B0E89">
              <w:rPr>
                <w:sz w:val="24"/>
                <w:szCs w:val="24"/>
              </w:rPr>
              <w:t>4</w:t>
            </w:r>
          </w:p>
        </w:tc>
      </w:tr>
      <w:tr w:rsidR="003B0E89" w:rsidRPr="003B0E89" w:rsidTr="71658DF6">
        <w:tc>
          <w:tcPr>
            <w:cnfStyle w:val="001000000000"/>
            <w:tcW w:w="0" w:type="auto"/>
            <w:hideMark/>
          </w:tcPr>
          <w:p w:rsidR="003B0E89" w:rsidRPr="003B0E89" w:rsidRDefault="003B0E89" w:rsidP="003B0E89">
            <w:pPr>
              <w:widowControl/>
              <w:autoSpaceDE/>
              <w:autoSpaceDN/>
              <w:rPr>
                <w:sz w:val="24"/>
                <w:szCs w:val="24"/>
              </w:rPr>
            </w:pPr>
            <w:r w:rsidRPr="003B0E89">
              <w:rPr>
                <w:sz w:val="24"/>
                <w:szCs w:val="24"/>
              </w:rPr>
              <w:t>Thread setting</w:t>
            </w:r>
          </w:p>
        </w:tc>
        <w:tc>
          <w:tcPr>
            <w:tcW w:w="0" w:type="auto"/>
            <w:hideMark/>
          </w:tcPr>
          <w:p w:rsidR="003B0E89" w:rsidRPr="003B0E89" w:rsidRDefault="003B0E89" w:rsidP="003B0E89">
            <w:pPr>
              <w:widowControl/>
              <w:autoSpaceDE/>
              <w:autoSpaceDN/>
              <w:cnfStyle w:val="000000000000"/>
              <w:rPr>
                <w:sz w:val="24"/>
                <w:szCs w:val="24"/>
              </w:rPr>
            </w:pPr>
            <w:r>
              <w:rPr>
                <w:sz w:val="24"/>
                <w:szCs w:val="24"/>
              </w:rPr>
              <w:t xml:space="preserve">                                                                                          </w:t>
            </w:r>
            <w:r w:rsidRPr="003B0E89">
              <w:rPr>
                <w:sz w:val="24"/>
                <w:szCs w:val="24"/>
              </w:rPr>
              <w:t>6</w:t>
            </w:r>
          </w:p>
        </w:tc>
      </w:tr>
      <w:tr w:rsidR="003B0E89" w:rsidRPr="003B0E89" w:rsidTr="71658DF6">
        <w:trPr>
          <w:cnfStyle w:val="000000100000"/>
        </w:trPr>
        <w:tc>
          <w:tcPr>
            <w:cnfStyle w:val="001000000000"/>
            <w:tcW w:w="0" w:type="auto"/>
            <w:hideMark/>
          </w:tcPr>
          <w:p w:rsidR="003B0E89" w:rsidRPr="003B0E89" w:rsidRDefault="003B0E89" w:rsidP="003B0E89">
            <w:pPr>
              <w:widowControl/>
              <w:autoSpaceDE/>
              <w:autoSpaceDN/>
              <w:rPr>
                <w:sz w:val="24"/>
                <w:szCs w:val="24"/>
              </w:rPr>
            </w:pPr>
            <w:r w:rsidRPr="003B0E89">
              <w:rPr>
                <w:sz w:val="24"/>
                <w:szCs w:val="24"/>
              </w:rPr>
              <w:t>Machine cleaning</w:t>
            </w:r>
          </w:p>
        </w:tc>
        <w:tc>
          <w:tcPr>
            <w:tcW w:w="0" w:type="auto"/>
            <w:hideMark/>
          </w:tcPr>
          <w:p w:rsidR="003B0E89" w:rsidRPr="003B0E89" w:rsidRDefault="00D35F4D" w:rsidP="003B0E89">
            <w:pPr>
              <w:widowControl/>
              <w:autoSpaceDE/>
              <w:autoSpaceDN/>
              <w:cnfStyle w:val="000000100000"/>
              <w:rPr>
                <w:sz w:val="24"/>
                <w:szCs w:val="24"/>
              </w:rPr>
            </w:pPr>
            <w:r>
              <w:rPr>
                <w:sz w:val="24"/>
                <w:szCs w:val="24"/>
              </w:rPr>
              <w:t xml:space="preserve">                                                                                          </w:t>
            </w:r>
            <w:r w:rsidR="003B0E89" w:rsidRPr="003B0E89">
              <w:rPr>
                <w:sz w:val="24"/>
                <w:szCs w:val="24"/>
              </w:rPr>
              <w:t>5</w:t>
            </w:r>
          </w:p>
        </w:tc>
      </w:tr>
      <w:tr w:rsidR="003B0E89" w:rsidRPr="003B0E89" w:rsidTr="71658DF6">
        <w:tc>
          <w:tcPr>
            <w:cnfStyle w:val="001000000000"/>
            <w:tcW w:w="0" w:type="auto"/>
            <w:hideMark/>
          </w:tcPr>
          <w:p w:rsidR="003B0E89" w:rsidRPr="003B0E89" w:rsidRDefault="003B0E89" w:rsidP="003B0E89">
            <w:pPr>
              <w:widowControl/>
              <w:autoSpaceDE/>
              <w:autoSpaceDN/>
              <w:rPr>
                <w:sz w:val="24"/>
                <w:szCs w:val="24"/>
              </w:rPr>
            </w:pPr>
            <w:r w:rsidRPr="003B0E89">
              <w:rPr>
                <w:sz w:val="24"/>
                <w:szCs w:val="24"/>
              </w:rPr>
              <w:t>Trial &amp; adjustment</w:t>
            </w:r>
          </w:p>
        </w:tc>
        <w:tc>
          <w:tcPr>
            <w:tcW w:w="0" w:type="auto"/>
            <w:hideMark/>
          </w:tcPr>
          <w:p w:rsidR="003B0E89" w:rsidRPr="003B0E89" w:rsidRDefault="00D35F4D" w:rsidP="003B0E89">
            <w:pPr>
              <w:widowControl/>
              <w:autoSpaceDE/>
              <w:autoSpaceDN/>
              <w:cnfStyle w:val="000000000000"/>
              <w:rPr>
                <w:sz w:val="24"/>
                <w:szCs w:val="24"/>
              </w:rPr>
            </w:pPr>
            <w:r>
              <w:rPr>
                <w:sz w:val="24"/>
                <w:szCs w:val="24"/>
              </w:rPr>
              <w:t xml:space="preserve">                                                                                          </w:t>
            </w:r>
            <w:r w:rsidR="003B0E89" w:rsidRPr="003B0E89">
              <w:rPr>
                <w:sz w:val="24"/>
                <w:szCs w:val="24"/>
              </w:rPr>
              <w:t>8</w:t>
            </w:r>
          </w:p>
        </w:tc>
      </w:tr>
      <w:tr w:rsidR="003B0E89" w:rsidRPr="003B0E89" w:rsidTr="71658DF6">
        <w:trPr>
          <w:cnfStyle w:val="000000100000"/>
        </w:trPr>
        <w:tc>
          <w:tcPr>
            <w:cnfStyle w:val="001000000000"/>
            <w:tcW w:w="0" w:type="auto"/>
            <w:hideMark/>
          </w:tcPr>
          <w:p w:rsidR="003B0E89" w:rsidRPr="003B0E89" w:rsidRDefault="003B0E89" w:rsidP="003B0E89">
            <w:pPr>
              <w:widowControl/>
              <w:autoSpaceDE/>
              <w:autoSpaceDN/>
              <w:rPr>
                <w:sz w:val="24"/>
                <w:szCs w:val="24"/>
              </w:rPr>
            </w:pPr>
            <w:r w:rsidRPr="003B0E89">
              <w:rPr>
                <w:b w:val="0"/>
                <w:bCs w:val="0"/>
                <w:sz w:val="24"/>
                <w:szCs w:val="24"/>
              </w:rPr>
              <w:t>Total Time</w:t>
            </w:r>
          </w:p>
        </w:tc>
        <w:tc>
          <w:tcPr>
            <w:tcW w:w="0" w:type="auto"/>
            <w:hideMark/>
          </w:tcPr>
          <w:p w:rsidR="003B0E89" w:rsidRPr="003B0E89" w:rsidRDefault="00D35F4D" w:rsidP="003B0E89">
            <w:pPr>
              <w:widowControl/>
              <w:autoSpaceDE/>
              <w:autoSpaceDN/>
              <w:cnfStyle w:val="000000100000"/>
              <w:rPr>
                <w:sz w:val="24"/>
                <w:szCs w:val="24"/>
              </w:rPr>
            </w:pPr>
            <w:r>
              <w:rPr>
                <w:b/>
                <w:bCs/>
                <w:sz w:val="24"/>
                <w:szCs w:val="24"/>
              </w:rPr>
              <w:t xml:space="preserve">                                                                                  </w:t>
            </w:r>
            <w:r w:rsidR="003B0E89" w:rsidRPr="003B0E89">
              <w:rPr>
                <w:b/>
                <w:bCs/>
                <w:sz w:val="24"/>
                <w:szCs w:val="24"/>
              </w:rPr>
              <w:t>30 minutes</w:t>
            </w:r>
          </w:p>
        </w:tc>
      </w:tr>
    </w:tbl>
    <w:p w:rsidR="003B0E89" w:rsidRDefault="005324AE" w:rsidP="005324AE">
      <w:pPr>
        <w:widowControl/>
        <w:autoSpaceDE/>
        <w:autoSpaceDN/>
        <w:spacing w:before="100" w:beforeAutospacing="1" w:after="100" w:afterAutospacing="1"/>
      </w:pPr>
      <w:r>
        <w:t xml:space="preserve">                                                             Table 4.1: Existing Changeover Time</w:t>
      </w:r>
    </w:p>
    <w:p w:rsidR="005324AE" w:rsidRDefault="005324AE" w:rsidP="00C62AEF">
      <w:pPr>
        <w:pStyle w:val="Heading3"/>
        <w:jc w:val="left"/>
        <w:rPr>
          <w:rStyle w:val="Strong"/>
          <w:b/>
          <w:bCs/>
        </w:rPr>
      </w:pPr>
    </w:p>
    <w:p w:rsidR="00C62AEF" w:rsidRDefault="00C62AEF" w:rsidP="71658DF6">
      <w:pPr>
        <w:pStyle w:val="Heading3"/>
        <w:jc w:val="left"/>
        <w:rPr>
          <w:rStyle w:val="Strong"/>
          <w:b/>
          <w:bCs/>
        </w:rPr>
      </w:pPr>
      <w:bookmarkStart w:id="65" w:name="_Toc1037692563"/>
      <w:bookmarkStart w:id="66" w:name="_Toc181336158"/>
      <w:r w:rsidRPr="71658DF6">
        <w:rPr>
          <w:rStyle w:val="Strong"/>
          <w:b/>
          <w:bCs/>
        </w:rPr>
        <w:t>Key Problems Identified</w:t>
      </w:r>
      <w:bookmarkEnd w:id="65"/>
      <w:bookmarkEnd w:id="66"/>
    </w:p>
    <w:p w:rsidR="00C62AEF" w:rsidRDefault="00C62AEF" w:rsidP="004E508A">
      <w:pPr>
        <w:widowControl/>
        <w:numPr>
          <w:ilvl w:val="0"/>
          <w:numId w:val="24"/>
        </w:numPr>
        <w:autoSpaceDE/>
        <w:autoSpaceDN/>
        <w:spacing w:before="100" w:beforeAutospacing="1" w:after="100" w:afterAutospacing="1"/>
      </w:pPr>
      <w:r>
        <w:t xml:space="preserve">Most activities performed as </w:t>
      </w:r>
      <w:r>
        <w:rPr>
          <w:rStyle w:val="Strong"/>
        </w:rPr>
        <w:t>internal setup</w:t>
      </w:r>
      <w:r>
        <w:t xml:space="preserve"> (machine stopped) </w:t>
      </w:r>
    </w:p>
    <w:p w:rsidR="00C62AEF" w:rsidRDefault="00C62AEF" w:rsidP="004E508A">
      <w:pPr>
        <w:widowControl/>
        <w:numPr>
          <w:ilvl w:val="0"/>
          <w:numId w:val="24"/>
        </w:numPr>
        <w:autoSpaceDE/>
        <w:autoSpaceDN/>
        <w:spacing w:before="100" w:beforeAutospacing="1" w:after="100" w:afterAutospacing="1"/>
      </w:pPr>
      <w:r>
        <w:t xml:space="preserve">Lack of </w:t>
      </w:r>
      <w:r>
        <w:rPr>
          <w:rStyle w:val="Strong"/>
        </w:rPr>
        <w:t>standard procedure</w:t>
      </w:r>
      <w:r>
        <w:t xml:space="preserve"> </w:t>
      </w:r>
    </w:p>
    <w:p w:rsidR="00C62AEF" w:rsidRDefault="00C62AEF" w:rsidP="004E508A">
      <w:pPr>
        <w:widowControl/>
        <w:numPr>
          <w:ilvl w:val="0"/>
          <w:numId w:val="24"/>
        </w:numPr>
        <w:autoSpaceDE/>
        <w:autoSpaceDN/>
        <w:spacing w:before="100" w:beforeAutospacing="1" w:after="100" w:afterAutospacing="1"/>
      </w:pPr>
      <w:r>
        <w:t xml:space="preserve">Operators searching for tools </w:t>
      </w:r>
    </w:p>
    <w:p w:rsidR="00C62AEF" w:rsidRDefault="00C62AEF" w:rsidP="004E508A">
      <w:pPr>
        <w:widowControl/>
        <w:numPr>
          <w:ilvl w:val="0"/>
          <w:numId w:val="24"/>
        </w:numPr>
        <w:autoSpaceDE/>
        <w:autoSpaceDN/>
        <w:spacing w:before="100" w:beforeAutospacing="1" w:after="100" w:afterAutospacing="1"/>
      </w:pPr>
      <w:r>
        <w:t xml:space="preserve">No pre-preparation before changeover </w:t>
      </w:r>
    </w:p>
    <w:p w:rsidR="00C62AEF" w:rsidRDefault="00C62AEF" w:rsidP="71658DF6">
      <w:pPr>
        <w:widowControl/>
        <w:numPr>
          <w:ilvl w:val="0"/>
          <w:numId w:val="24"/>
        </w:numPr>
        <w:autoSpaceDE/>
        <w:autoSpaceDN/>
        <w:spacing w:before="100" w:beforeAutospacing="1" w:after="100" w:afterAutospacing="1"/>
      </w:pPr>
      <w:r>
        <w:t xml:space="preserve">Excessive trial-and-error adjustments </w:t>
      </w:r>
    </w:p>
    <w:p w:rsidR="71658DF6" w:rsidRDefault="71658DF6" w:rsidP="71658DF6">
      <w:pPr>
        <w:widowControl/>
        <w:spacing w:beforeAutospacing="1" w:afterAutospacing="1"/>
        <w:ind w:left="720"/>
      </w:pPr>
    </w:p>
    <w:p w:rsidR="00C62AEF" w:rsidRDefault="00C62AEF" w:rsidP="71658DF6">
      <w:pPr>
        <w:pStyle w:val="Heading2"/>
        <w:jc w:val="left"/>
        <w:rPr>
          <w:rStyle w:val="Strong"/>
          <w:b/>
          <w:bCs/>
        </w:rPr>
      </w:pPr>
      <w:bookmarkStart w:id="67" w:name="_Toc1628888536"/>
      <w:bookmarkStart w:id="68" w:name="_Toc1815295743"/>
      <w:r w:rsidRPr="71658DF6">
        <w:rPr>
          <w:rStyle w:val="Strong"/>
          <w:b/>
          <w:bCs/>
        </w:rPr>
        <w:t>4.4 Tools Used</w:t>
      </w:r>
      <w:bookmarkEnd w:id="67"/>
      <w:bookmarkEnd w:id="68"/>
    </w:p>
    <w:p w:rsidR="00C62AEF" w:rsidRPr="00C62AEF" w:rsidRDefault="00C62AEF" w:rsidP="00C62AEF">
      <w:pPr>
        <w:pStyle w:val="NormalWeb"/>
        <w:rPr>
          <w:sz w:val="22"/>
        </w:rPr>
      </w:pPr>
      <w:r w:rsidRPr="00C62AEF">
        <w:rPr>
          <w:sz w:val="22"/>
        </w:rPr>
        <w:t>To analyze and improve the process, the following tools were applied:</w:t>
      </w:r>
    </w:p>
    <w:p w:rsidR="00C62AEF" w:rsidRPr="00C62AEF" w:rsidRDefault="00C62AEF" w:rsidP="71658DF6">
      <w:pPr>
        <w:pStyle w:val="Heading3"/>
        <w:jc w:val="left"/>
      </w:pPr>
      <w:bookmarkStart w:id="69" w:name="_Toc525813941"/>
      <w:bookmarkStart w:id="70" w:name="_Toc1032619004"/>
      <w:r w:rsidRPr="71658DF6">
        <w:rPr>
          <w:rStyle w:val="Strong"/>
          <w:b/>
          <w:bCs/>
        </w:rPr>
        <w:t>1. Stopwatch / Time Study</w:t>
      </w:r>
      <w:bookmarkEnd w:id="69"/>
      <w:bookmarkEnd w:id="70"/>
    </w:p>
    <w:p w:rsidR="00C62AEF" w:rsidRPr="00C62AEF" w:rsidRDefault="00C62AEF" w:rsidP="004E508A">
      <w:pPr>
        <w:widowControl/>
        <w:numPr>
          <w:ilvl w:val="0"/>
          <w:numId w:val="25"/>
        </w:numPr>
        <w:autoSpaceDE/>
        <w:autoSpaceDN/>
        <w:spacing w:before="100" w:beforeAutospacing="1" w:after="100" w:afterAutospacing="1"/>
        <w:rPr>
          <w:sz w:val="20"/>
        </w:rPr>
      </w:pPr>
      <w:r w:rsidRPr="00C62AEF">
        <w:rPr>
          <w:sz w:val="20"/>
        </w:rPr>
        <w:lastRenderedPageBreak/>
        <w:t xml:space="preserve">Used for measuring precise time of each activity </w:t>
      </w:r>
    </w:p>
    <w:p w:rsidR="00C62AEF" w:rsidRPr="00C62AEF" w:rsidRDefault="00C62AEF" w:rsidP="004E508A">
      <w:pPr>
        <w:widowControl/>
        <w:numPr>
          <w:ilvl w:val="0"/>
          <w:numId w:val="25"/>
        </w:numPr>
        <w:autoSpaceDE/>
        <w:autoSpaceDN/>
        <w:spacing w:before="100" w:beforeAutospacing="1" w:after="100" w:afterAutospacing="1"/>
        <w:rPr>
          <w:sz w:val="20"/>
        </w:rPr>
      </w:pPr>
      <w:r w:rsidRPr="00C62AEF">
        <w:rPr>
          <w:sz w:val="20"/>
        </w:rPr>
        <w:t xml:space="preserve">Helped identify </w:t>
      </w:r>
      <w:r w:rsidRPr="00C62AEF">
        <w:rPr>
          <w:rStyle w:val="Strong"/>
          <w:sz w:val="20"/>
        </w:rPr>
        <w:t>bottlenecks</w:t>
      </w:r>
      <w:r w:rsidRPr="00C62AEF">
        <w:rPr>
          <w:sz w:val="20"/>
        </w:rPr>
        <w:t xml:space="preserve"> </w:t>
      </w:r>
    </w:p>
    <w:p w:rsidR="00C62AEF" w:rsidRDefault="00C62AEF" w:rsidP="71658DF6">
      <w:pPr>
        <w:pStyle w:val="Heading3"/>
        <w:jc w:val="left"/>
        <w:rPr>
          <w:rStyle w:val="Strong"/>
          <w:b/>
          <w:bCs/>
        </w:rPr>
      </w:pPr>
      <w:bookmarkStart w:id="71" w:name="_Toc1266315752"/>
      <w:bookmarkStart w:id="72" w:name="_Toc362134812"/>
      <w:r w:rsidRPr="71658DF6">
        <w:rPr>
          <w:rStyle w:val="Strong"/>
          <w:b/>
          <w:bCs/>
        </w:rPr>
        <w:t>2. Process Charts</w:t>
      </w:r>
      <w:bookmarkEnd w:id="71"/>
      <w:bookmarkEnd w:id="72"/>
    </w:p>
    <w:p w:rsidR="00C62AEF" w:rsidRDefault="00C62AEF" w:rsidP="004E508A">
      <w:pPr>
        <w:widowControl/>
        <w:numPr>
          <w:ilvl w:val="0"/>
          <w:numId w:val="26"/>
        </w:numPr>
        <w:autoSpaceDE/>
        <w:autoSpaceDN/>
        <w:spacing w:before="100" w:beforeAutospacing="1" w:after="100" w:afterAutospacing="1"/>
      </w:pPr>
      <w:r>
        <w:t xml:space="preserve">Flow process charts were created to visualize: </w:t>
      </w:r>
    </w:p>
    <w:p w:rsidR="00C62AEF" w:rsidRDefault="00C62AEF" w:rsidP="004E508A">
      <w:pPr>
        <w:widowControl/>
        <w:numPr>
          <w:ilvl w:val="1"/>
          <w:numId w:val="26"/>
        </w:numPr>
        <w:autoSpaceDE/>
        <w:autoSpaceDN/>
        <w:spacing w:before="100" w:beforeAutospacing="1" w:after="100" w:afterAutospacing="1"/>
      </w:pPr>
      <w:r>
        <w:t xml:space="preserve">Sequence of operations </w:t>
      </w:r>
    </w:p>
    <w:p w:rsidR="00C62AEF" w:rsidRDefault="00C62AEF" w:rsidP="004E508A">
      <w:pPr>
        <w:widowControl/>
        <w:numPr>
          <w:ilvl w:val="1"/>
          <w:numId w:val="26"/>
        </w:numPr>
        <w:autoSpaceDE/>
        <w:autoSpaceDN/>
        <w:spacing w:before="100" w:beforeAutospacing="1" w:after="100" w:afterAutospacing="1"/>
      </w:pPr>
      <w:r>
        <w:t xml:space="preserve">Delays and redundancies </w:t>
      </w:r>
    </w:p>
    <w:p w:rsidR="00C62AEF" w:rsidRDefault="00C62AEF" w:rsidP="71658DF6">
      <w:pPr>
        <w:pStyle w:val="Heading3"/>
        <w:jc w:val="left"/>
        <w:rPr>
          <w:rStyle w:val="Strong"/>
          <w:b/>
          <w:bCs/>
        </w:rPr>
      </w:pPr>
      <w:bookmarkStart w:id="73" w:name="_Toc1297598132"/>
      <w:bookmarkStart w:id="74" w:name="_Toc1423942124"/>
      <w:r w:rsidRPr="71658DF6">
        <w:rPr>
          <w:rStyle w:val="Strong"/>
          <w:b/>
          <w:bCs/>
        </w:rPr>
        <w:t>3. Work Sampling</w:t>
      </w:r>
      <w:bookmarkEnd w:id="73"/>
      <w:bookmarkEnd w:id="74"/>
    </w:p>
    <w:p w:rsidR="00C62AEF" w:rsidRDefault="00C62AEF" w:rsidP="004E508A">
      <w:pPr>
        <w:widowControl/>
        <w:numPr>
          <w:ilvl w:val="0"/>
          <w:numId w:val="27"/>
        </w:numPr>
        <w:autoSpaceDE/>
        <w:autoSpaceDN/>
        <w:spacing w:before="100" w:beforeAutospacing="1" w:after="100" w:afterAutospacing="1"/>
      </w:pPr>
      <w:r>
        <w:t xml:space="preserve">Random observations taken to identify: </w:t>
      </w:r>
    </w:p>
    <w:p w:rsidR="00C62AEF" w:rsidRDefault="00C62AEF" w:rsidP="004E508A">
      <w:pPr>
        <w:widowControl/>
        <w:numPr>
          <w:ilvl w:val="1"/>
          <w:numId w:val="27"/>
        </w:numPr>
        <w:autoSpaceDE/>
        <w:autoSpaceDN/>
        <w:spacing w:before="100" w:beforeAutospacing="1" w:after="100" w:afterAutospacing="1"/>
      </w:pPr>
      <w:r>
        <w:t xml:space="preserve">Idle time </w:t>
      </w:r>
    </w:p>
    <w:p w:rsidR="00C62AEF" w:rsidRDefault="00C62AEF" w:rsidP="004E508A">
      <w:pPr>
        <w:widowControl/>
        <w:numPr>
          <w:ilvl w:val="1"/>
          <w:numId w:val="27"/>
        </w:numPr>
        <w:autoSpaceDE/>
        <w:autoSpaceDN/>
        <w:spacing w:before="100" w:beforeAutospacing="1" w:after="100" w:afterAutospacing="1"/>
      </w:pPr>
      <w:r>
        <w:t xml:space="preserve">Non-value-added activities </w:t>
      </w:r>
    </w:p>
    <w:p w:rsidR="00C62AEF" w:rsidRDefault="00C62AEF" w:rsidP="71658DF6">
      <w:pPr>
        <w:pStyle w:val="Heading3"/>
        <w:jc w:val="left"/>
        <w:rPr>
          <w:rStyle w:val="Strong"/>
          <w:b/>
          <w:bCs/>
        </w:rPr>
      </w:pPr>
      <w:bookmarkStart w:id="75" w:name="_Toc374556377"/>
      <w:bookmarkStart w:id="76" w:name="_Toc536919533"/>
      <w:r w:rsidRPr="71658DF6">
        <w:rPr>
          <w:rStyle w:val="Strong"/>
          <w:b/>
          <w:bCs/>
        </w:rPr>
        <w:t>4. Video Analysis</w:t>
      </w:r>
      <w:bookmarkEnd w:id="75"/>
      <w:bookmarkEnd w:id="76"/>
    </w:p>
    <w:p w:rsidR="00C62AEF" w:rsidRDefault="00C62AEF" w:rsidP="004E508A">
      <w:pPr>
        <w:widowControl/>
        <w:numPr>
          <w:ilvl w:val="0"/>
          <w:numId w:val="28"/>
        </w:numPr>
        <w:autoSpaceDE/>
        <w:autoSpaceDN/>
        <w:spacing w:before="100" w:beforeAutospacing="1" w:after="100" w:afterAutospacing="1"/>
      </w:pPr>
      <w:r>
        <w:t xml:space="preserve">Slow-motion review of recorded process </w:t>
      </w:r>
    </w:p>
    <w:p w:rsidR="00C62AEF" w:rsidRDefault="00C62AEF" w:rsidP="004E508A">
      <w:pPr>
        <w:widowControl/>
        <w:numPr>
          <w:ilvl w:val="0"/>
          <w:numId w:val="28"/>
        </w:numPr>
        <w:autoSpaceDE/>
        <w:autoSpaceDN/>
        <w:spacing w:before="100" w:beforeAutospacing="1" w:after="100" w:afterAutospacing="1"/>
      </w:pPr>
      <w:r>
        <w:t xml:space="preserve">Helped detect: </w:t>
      </w:r>
    </w:p>
    <w:p w:rsidR="00C62AEF" w:rsidRDefault="00C62AEF" w:rsidP="004E508A">
      <w:pPr>
        <w:widowControl/>
        <w:numPr>
          <w:ilvl w:val="1"/>
          <w:numId w:val="28"/>
        </w:numPr>
        <w:autoSpaceDE/>
        <w:autoSpaceDN/>
        <w:spacing w:before="100" w:beforeAutospacing="1" w:after="100" w:afterAutospacing="1"/>
      </w:pPr>
      <w:r>
        <w:t xml:space="preserve">Unnecessary movements </w:t>
      </w:r>
    </w:p>
    <w:p w:rsidR="00C62AEF" w:rsidRDefault="00C62AEF" w:rsidP="004E508A">
      <w:pPr>
        <w:widowControl/>
        <w:numPr>
          <w:ilvl w:val="1"/>
          <w:numId w:val="28"/>
        </w:numPr>
        <w:autoSpaceDE/>
        <w:autoSpaceDN/>
        <w:spacing w:before="100" w:beforeAutospacing="1" w:after="100" w:afterAutospacing="1"/>
      </w:pPr>
      <w:r>
        <w:t xml:space="preserve">Repeated adjustments </w:t>
      </w:r>
    </w:p>
    <w:p w:rsidR="00C62AEF" w:rsidRDefault="00C62AEF" w:rsidP="00C62AEF">
      <w:pPr>
        <w:pStyle w:val="Heading2"/>
        <w:jc w:val="left"/>
        <w:rPr>
          <w:rStyle w:val="Strong"/>
          <w:b/>
          <w:bCs/>
        </w:rPr>
      </w:pPr>
    </w:p>
    <w:p w:rsidR="71658DF6" w:rsidRDefault="71658DF6" w:rsidP="71658DF6">
      <w:pPr>
        <w:pStyle w:val="Heading2"/>
        <w:jc w:val="left"/>
        <w:rPr>
          <w:rStyle w:val="Strong"/>
          <w:b/>
          <w:bCs/>
        </w:rPr>
      </w:pPr>
    </w:p>
    <w:p w:rsidR="00C62AEF" w:rsidRDefault="00C62AEF" w:rsidP="71658DF6">
      <w:pPr>
        <w:pStyle w:val="Heading2"/>
        <w:jc w:val="left"/>
        <w:rPr>
          <w:rStyle w:val="Strong"/>
          <w:b/>
          <w:bCs/>
        </w:rPr>
      </w:pPr>
      <w:bookmarkStart w:id="77" w:name="_Toc2132689261"/>
      <w:bookmarkStart w:id="78" w:name="_Toc1197250928"/>
      <w:r w:rsidRPr="71658DF6">
        <w:rPr>
          <w:rStyle w:val="Strong"/>
          <w:b/>
          <w:bCs/>
        </w:rPr>
        <w:t>4.5 Implementation of SMED</w:t>
      </w:r>
      <w:bookmarkEnd w:id="77"/>
      <w:bookmarkEnd w:id="78"/>
    </w:p>
    <w:p w:rsidR="00C62AEF" w:rsidRPr="00DB5345" w:rsidRDefault="00C62AEF" w:rsidP="00C62AEF">
      <w:pPr>
        <w:pStyle w:val="NormalWeb"/>
        <w:rPr>
          <w:b/>
          <w:sz w:val="22"/>
        </w:rPr>
      </w:pPr>
      <w:r w:rsidRPr="00C62AEF">
        <w:rPr>
          <w:sz w:val="22"/>
        </w:rPr>
        <w:t xml:space="preserve">The SMED methodology was applied in a </w:t>
      </w:r>
      <w:r w:rsidRPr="00DB5345">
        <w:rPr>
          <w:rStyle w:val="Strong"/>
          <w:b w:val="0"/>
          <w:sz w:val="22"/>
        </w:rPr>
        <w:t>step-by-step structured manner</w:t>
      </w:r>
      <w:r w:rsidRPr="00DB5345">
        <w:rPr>
          <w:b/>
          <w:sz w:val="22"/>
        </w:rPr>
        <w:t>:</w:t>
      </w:r>
    </w:p>
    <w:p w:rsidR="00C62AEF" w:rsidRDefault="00C62AEF" w:rsidP="00C62AEF">
      <w:pPr>
        <w:pStyle w:val="Heading3"/>
        <w:jc w:val="left"/>
        <w:rPr>
          <w:b w:val="0"/>
          <w:bCs w:val="0"/>
          <w:sz w:val="22"/>
          <w:szCs w:val="22"/>
          <w:u w:val="none"/>
        </w:rPr>
      </w:pPr>
    </w:p>
    <w:p w:rsidR="00C62AEF" w:rsidRPr="00C62AEF" w:rsidRDefault="00C62AEF" w:rsidP="71658DF6">
      <w:pPr>
        <w:pStyle w:val="Heading3"/>
        <w:jc w:val="left"/>
        <w:rPr>
          <w:sz w:val="24"/>
          <w:szCs w:val="24"/>
        </w:rPr>
      </w:pPr>
      <w:bookmarkStart w:id="79" w:name="_Toc775441273"/>
      <w:bookmarkStart w:id="80" w:name="_Toc677976919"/>
      <w:r w:rsidRPr="71658DF6">
        <w:rPr>
          <w:rStyle w:val="Strong"/>
          <w:b/>
          <w:bCs/>
          <w:sz w:val="24"/>
          <w:szCs w:val="24"/>
        </w:rPr>
        <w:t>Step 1: Separate Internal and External Activities</w:t>
      </w:r>
      <w:bookmarkEnd w:id="79"/>
      <w:bookmarkEnd w:id="80"/>
    </w:p>
    <w:p w:rsidR="00C62AEF" w:rsidRPr="00C62AEF" w:rsidRDefault="00C62AEF" w:rsidP="004E508A">
      <w:pPr>
        <w:widowControl/>
        <w:numPr>
          <w:ilvl w:val="0"/>
          <w:numId w:val="29"/>
        </w:numPr>
        <w:autoSpaceDE/>
        <w:autoSpaceDN/>
        <w:spacing w:before="100" w:beforeAutospacing="1" w:after="100" w:afterAutospacing="1"/>
      </w:pPr>
      <w:r w:rsidRPr="00C62AEF">
        <w:t xml:space="preserve">Internal: Activities done when machine is stopped </w:t>
      </w:r>
    </w:p>
    <w:p w:rsidR="00C62AEF" w:rsidRPr="00C62AEF" w:rsidRDefault="00C62AEF" w:rsidP="004E508A">
      <w:pPr>
        <w:widowControl/>
        <w:numPr>
          <w:ilvl w:val="0"/>
          <w:numId w:val="29"/>
        </w:numPr>
        <w:autoSpaceDE/>
        <w:autoSpaceDN/>
        <w:spacing w:before="100" w:beforeAutospacing="1" w:after="100" w:afterAutospacing="1"/>
      </w:pPr>
      <w:r w:rsidRPr="00C62AEF">
        <w:t>External: Activities done while machine is running</w:t>
      </w:r>
    </w:p>
    <w:p w:rsidR="00C62AEF" w:rsidRDefault="00C62AEF" w:rsidP="00C62AEF">
      <w:pPr>
        <w:widowControl/>
        <w:autoSpaceDE/>
        <w:autoSpaceDN/>
        <w:spacing w:before="100" w:beforeAutospacing="1" w:after="100" w:afterAutospacing="1"/>
        <w:ind w:left="1440"/>
      </w:pPr>
    </w:p>
    <w:p w:rsidR="00C62AEF" w:rsidRPr="00C62AEF" w:rsidRDefault="00C62AEF" w:rsidP="71658DF6">
      <w:pPr>
        <w:pStyle w:val="Heading3"/>
        <w:jc w:val="left"/>
        <w:rPr>
          <w:sz w:val="24"/>
          <w:szCs w:val="24"/>
        </w:rPr>
      </w:pPr>
      <w:bookmarkStart w:id="81" w:name="_Toc416115266"/>
      <w:bookmarkStart w:id="82" w:name="_Toc277222612"/>
      <w:r w:rsidRPr="71658DF6">
        <w:rPr>
          <w:rStyle w:val="Strong"/>
          <w:b/>
          <w:bCs/>
          <w:sz w:val="24"/>
          <w:szCs w:val="24"/>
        </w:rPr>
        <w:t>Step 2: Convert Internal to External</w:t>
      </w:r>
      <w:bookmarkEnd w:id="81"/>
      <w:bookmarkEnd w:id="82"/>
    </w:p>
    <w:p w:rsidR="00C62AEF" w:rsidRDefault="00C62AEF" w:rsidP="004E508A">
      <w:pPr>
        <w:widowControl/>
        <w:numPr>
          <w:ilvl w:val="0"/>
          <w:numId w:val="30"/>
        </w:numPr>
        <w:autoSpaceDE/>
        <w:autoSpaceDN/>
        <w:spacing w:before="100" w:beforeAutospacing="1" w:after="100" w:afterAutospacing="1"/>
      </w:pPr>
      <w:r>
        <w:t xml:space="preserve">Tools, threads, and needles prepared in advance </w:t>
      </w:r>
    </w:p>
    <w:p w:rsidR="00C62AEF" w:rsidRDefault="00C62AEF" w:rsidP="004E508A">
      <w:pPr>
        <w:widowControl/>
        <w:numPr>
          <w:ilvl w:val="0"/>
          <w:numId w:val="30"/>
        </w:numPr>
        <w:autoSpaceDE/>
        <w:autoSpaceDN/>
        <w:spacing w:before="100" w:beforeAutospacing="1" w:after="100" w:afterAutospacing="1"/>
      </w:pPr>
      <w:r>
        <w:t xml:space="preserve">Machine cleaning partially done before stopping </w:t>
      </w:r>
    </w:p>
    <w:p w:rsidR="00C62AEF" w:rsidRDefault="00C62AEF" w:rsidP="00C62AEF"/>
    <w:p w:rsidR="00C62AEF" w:rsidRDefault="00C62AEF" w:rsidP="71658DF6">
      <w:pPr>
        <w:pStyle w:val="Heading3"/>
        <w:jc w:val="left"/>
        <w:rPr>
          <w:rStyle w:val="Strong"/>
          <w:b/>
          <w:bCs/>
          <w:sz w:val="24"/>
          <w:szCs w:val="24"/>
        </w:rPr>
      </w:pPr>
      <w:bookmarkStart w:id="83" w:name="_Toc1793601588"/>
      <w:bookmarkStart w:id="84" w:name="_Toc955183293"/>
      <w:r w:rsidRPr="71658DF6">
        <w:rPr>
          <w:rStyle w:val="Strong"/>
          <w:b/>
          <w:bCs/>
          <w:sz w:val="24"/>
          <w:szCs w:val="24"/>
        </w:rPr>
        <w:t>Step 3: Streamline Internal Activities</w:t>
      </w:r>
      <w:bookmarkEnd w:id="83"/>
      <w:bookmarkEnd w:id="84"/>
    </w:p>
    <w:p w:rsidR="00C62AEF" w:rsidRDefault="00C62AEF" w:rsidP="004E508A">
      <w:pPr>
        <w:widowControl/>
        <w:numPr>
          <w:ilvl w:val="0"/>
          <w:numId w:val="31"/>
        </w:numPr>
        <w:autoSpaceDE/>
        <w:autoSpaceDN/>
        <w:spacing w:before="100" w:beforeAutospacing="1" w:after="100" w:afterAutospacing="1"/>
      </w:pPr>
      <w:r>
        <w:t xml:space="preserve">Standardized procedures introduced </w:t>
      </w:r>
    </w:p>
    <w:p w:rsidR="00C62AEF" w:rsidRDefault="00C62AEF" w:rsidP="004E508A">
      <w:pPr>
        <w:widowControl/>
        <w:numPr>
          <w:ilvl w:val="0"/>
          <w:numId w:val="31"/>
        </w:numPr>
        <w:autoSpaceDE/>
        <w:autoSpaceDN/>
        <w:spacing w:before="100" w:beforeAutospacing="1" w:after="100" w:afterAutospacing="1"/>
      </w:pPr>
      <w:r>
        <w:lastRenderedPageBreak/>
        <w:t xml:space="preserve">Quick-change attachments used </w:t>
      </w:r>
    </w:p>
    <w:p w:rsidR="00C62AEF" w:rsidRDefault="00C62AEF" w:rsidP="004E508A">
      <w:pPr>
        <w:widowControl/>
        <w:numPr>
          <w:ilvl w:val="0"/>
          <w:numId w:val="31"/>
        </w:numPr>
        <w:autoSpaceDE/>
        <w:autoSpaceDN/>
        <w:spacing w:before="100" w:beforeAutospacing="1" w:after="100" w:afterAutospacing="1"/>
      </w:pPr>
      <w:r>
        <w:t xml:space="preserve">Operators trained for faster adjustments </w:t>
      </w:r>
    </w:p>
    <w:p w:rsidR="00C62AEF" w:rsidRDefault="00C62AEF" w:rsidP="00C62AEF"/>
    <w:p w:rsidR="00C62AEF" w:rsidRPr="00C62AEF" w:rsidRDefault="00C62AEF" w:rsidP="71658DF6">
      <w:pPr>
        <w:pStyle w:val="Heading3"/>
        <w:jc w:val="left"/>
        <w:rPr>
          <w:sz w:val="24"/>
          <w:szCs w:val="24"/>
        </w:rPr>
      </w:pPr>
      <w:bookmarkStart w:id="85" w:name="_Toc1452296726"/>
      <w:bookmarkStart w:id="86" w:name="_Toc1196705212"/>
      <w:r w:rsidRPr="71658DF6">
        <w:rPr>
          <w:rStyle w:val="Strong"/>
          <w:b/>
          <w:bCs/>
          <w:sz w:val="24"/>
          <w:szCs w:val="24"/>
        </w:rPr>
        <w:t>Step 4: Improve Efficiency</w:t>
      </w:r>
      <w:bookmarkEnd w:id="85"/>
      <w:bookmarkEnd w:id="86"/>
    </w:p>
    <w:p w:rsidR="00C62AEF" w:rsidRDefault="00C62AEF" w:rsidP="004E508A">
      <w:pPr>
        <w:widowControl/>
        <w:numPr>
          <w:ilvl w:val="0"/>
          <w:numId w:val="32"/>
        </w:numPr>
        <w:autoSpaceDE/>
        <w:autoSpaceDN/>
        <w:spacing w:before="100" w:beforeAutospacing="1" w:after="100" w:afterAutospacing="1"/>
      </w:pPr>
      <w:r>
        <w:t xml:space="preserve">Tool kits placed near machines </w:t>
      </w:r>
    </w:p>
    <w:p w:rsidR="00C62AEF" w:rsidRDefault="00C62AEF" w:rsidP="004E508A">
      <w:pPr>
        <w:widowControl/>
        <w:numPr>
          <w:ilvl w:val="0"/>
          <w:numId w:val="32"/>
        </w:numPr>
        <w:autoSpaceDE/>
        <w:autoSpaceDN/>
        <w:spacing w:before="100" w:beforeAutospacing="1" w:after="100" w:afterAutospacing="1"/>
      </w:pPr>
      <w:r>
        <w:t xml:space="preserve">Visual guides for thread setting </w:t>
      </w:r>
    </w:p>
    <w:p w:rsidR="00C62AEF" w:rsidRDefault="00C62AEF" w:rsidP="004E508A">
      <w:pPr>
        <w:widowControl/>
        <w:numPr>
          <w:ilvl w:val="0"/>
          <w:numId w:val="32"/>
        </w:numPr>
        <w:autoSpaceDE/>
        <w:autoSpaceDN/>
        <w:spacing w:before="100" w:beforeAutospacing="1" w:after="100" w:afterAutospacing="1"/>
      </w:pPr>
      <w:r>
        <w:t>Reduced trial time using pre-settings</w:t>
      </w:r>
    </w:p>
    <w:p w:rsidR="71658DF6" w:rsidRDefault="71658DF6" w:rsidP="71658DF6">
      <w:pPr>
        <w:pStyle w:val="BodyText"/>
        <w:spacing w:line="362" w:lineRule="auto"/>
        <w:jc w:val="center"/>
        <w:rPr>
          <w:b/>
          <w:bCs/>
          <w:sz w:val="28"/>
          <w:szCs w:val="28"/>
        </w:rPr>
      </w:pPr>
    </w:p>
    <w:p w:rsidR="71658DF6" w:rsidRDefault="71658DF6" w:rsidP="71658DF6">
      <w:pPr>
        <w:pStyle w:val="BodyText"/>
        <w:spacing w:line="362" w:lineRule="auto"/>
        <w:jc w:val="center"/>
        <w:rPr>
          <w:b/>
          <w:bCs/>
          <w:sz w:val="28"/>
          <w:szCs w:val="28"/>
        </w:rPr>
      </w:pPr>
    </w:p>
    <w:p w:rsidR="71658DF6" w:rsidRDefault="71658DF6" w:rsidP="71658DF6">
      <w:pPr>
        <w:pStyle w:val="BodyText"/>
        <w:spacing w:line="362" w:lineRule="auto"/>
        <w:jc w:val="center"/>
        <w:rPr>
          <w:b/>
          <w:bCs/>
          <w:sz w:val="28"/>
          <w:szCs w:val="28"/>
        </w:rPr>
      </w:pPr>
    </w:p>
    <w:p w:rsidR="71658DF6" w:rsidRDefault="71658DF6" w:rsidP="71658DF6">
      <w:pPr>
        <w:pStyle w:val="BodyText"/>
        <w:spacing w:line="362" w:lineRule="auto"/>
        <w:jc w:val="center"/>
        <w:rPr>
          <w:b/>
          <w:bCs/>
          <w:sz w:val="28"/>
          <w:szCs w:val="28"/>
        </w:rPr>
      </w:pPr>
    </w:p>
    <w:p w:rsidR="71658DF6" w:rsidRDefault="71658DF6" w:rsidP="71658DF6">
      <w:pPr>
        <w:pStyle w:val="BodyText"/>
        <w:spacing w:line="362" w:lineRule="auto"/>
        <w:jc w:val="center"/>
        <w:rPr>
          <w:b/>
          <w:bCs/>
          <w:sz w:val="28"/>
          <w:szCs w:val="28"/>
        </w:rPr>
      </w:pPr>
    </w:p>
    <w:p w:rsidR="71658DF6" w:rsidRDefault="71658DF6" w:rsidP="71658DF6">
      <w:pPr>
        <w:pStyle w:val="BodyText"/>
        <w:spacing w:line="362" w:lineRule="auto"/>
        <w:jc w:val="center"/>
        <w:rPr>
          <w:b/>
          <w:bCs/>
          <w:sz w:val="28"/>
          <w:szCs w:val="28"/>
        </w:rPr>
      </w:pPr>
    </w:p>
    <w:p w:rsidR="71658DF6" w:rsidRDefault="71658DF6" w:rsidP="71658DF6">
      <w:pPr>
        <w:pStyle w:val="BodyText"/>
        <w:spacing w:line="362" w:lineRule="auto"/>
        <w:jc w:val="center"/>
        <w:rPr>
          <w:b/>
          <w:bCs/>
          <w:sz w:val="28"/>
          <w:szCs w:val="28"/>
        </w:rPr>
      </w:pPr>
    </w:p>
    <w:p w:rsidR="71658DF6" w:rsidRDefault="71658DF6" w:rsidP="71658DF6">
      <w:pPr>
        <w:pStyle w:val="BodyText"/>
        <w:spacing w:line="362" w:lineRule="auto"/>
        <w:jc w:val="center"/>
        <w:rPr>
          <w:b/>
          <w:bCs/>
          <w:sz w:val="28"/>
          <w:szCs w:val="28"/>
        </w:rPr>
      </w:pPr>
    </w:p>
    <w:p w:rsidR="71658DF6" w:rsidRDefault="71658DF6" w:rsidP="71658DF6">
      <w:pPr>
        <w:pStyle w:val="BodyText"/>
        <w:spacing w:line="362" w:lineRule="auto"/>
        <w:jc w:val="center"/>
        <w:rPr>
          <w:b/>
          <w:bCs/>
          <w:sz w:val="28"/>
          <w:szCs w:val="28"/>
        </w:rPr>
      </w:pPr>
    </w:p>
    <w:p w:rsidR="71658DF6" w:rsidRDefault="71658DF6" w:rsidP="71658DF6">
      <w:pPr>
        <w:pStyle w:val="BodyText"/>
        <w:spacing w:line="362" w:lineRule="auto"/>
        <w:jc w:val="center"/>
        <w:rPr>
          <w:b/>
          <w:bCs/>
          <w:sz w:val="28"/>
          <w:szCs w:val="28"/>
        </w:rPr>
      </w:pPr>
    </w:p>
    <w:p w:rsidR="71658DF6" w:rsidRDefault="71658DF6" w:rsidP="71658DF6">
      <w:pPr>
        <w:pStyle w:val="BodyText"/>
        <w:spacing w:line="362" w:lineRule="auto"/>
        <w:jc w:val="center"/>
        <w:rPr>
          <w:b/>
          <w:bCs/>
          <w:sz w:val="28"/>
          <w:szCs w:val="28"/>
        </w:rPr>
      </w:pPr>
    </w:p>
    <w:p w:rsidR="71658DF6" w:rsidRDefault="71658DF6" w:rsidP="71658DF6">
      <w:pPr>
        <w:pStyle w:val="BodyText"/>
        <w:spacing w:line="362" w:lineRule="auto"/>
        <w:jc w:val="center"/>
        <w:rPr>
          <w:b/>
          <w:bCs/>
          <w:sz w:val="28"/>
          <w:szCs w:val="28"/>
        </w:rPr>
      </w:pPr>
    </w:p>
    <w:p w:rsidR="71658DF6" w:rsidRDefault="71658DF6" w:rsidP="71658DF6">
      <w:pPr>
        <w:pStyle w:val="BodyText"/>
        <w:spacing w:line="362" w:lineRule="auto"/>
        <w:jc w:val="center"/>
        <w:rPr>
          <w:b/>
          <w:bCs/>
          <w:sz w:val="28"/>
          <w:szCs w:val="28"/>
        </w:rPr>
      </w:pPr>
    </w:p>
    <w:p w:rsidR="71658DF6" w:rsidRDefault="71658DF6" w:rsidP="71658DF6">
      <w:pPr>
        <w:pStyle w:val="BodyText"/>
        <w:spacing w:line="362" w:lineRule="auto"/>
        <w:jc w:val="center"/>
        <w:rPr>
          <w:b/>
          <w:bCs/>
          <w:sz w:val="28"/>
          <w:szCs w:val="28"/>
        </w:rPr>
      </w:pPr>
    </w:p>
    <w:p w:rsidR="00A3244C" w:rsidRDefault="00A3244C" w:rsidP="71658DF6">
      <w:pPr>
        <w:pStyle w:val="BodyText"/>
        <w:spacing w:line="362" w:lineRule="auto"/>
        <w:jc w:val="center"/>
        <w:rPr>
          <w:b/>
          <w:bCs/>
          <w:sz w:val="28"/>
          <w:szCs w:val="28"/>
        </w:rPr>
      </w:pPr>
    </w:p>
    <w:p w:rsidR="00A3244C" w:rsidRDefault="00A3244C" w:rsidP="71658DF6">
      <w:pPr>
        <w:pStyle w:val="BodyText"/>
        <w:spacing w:line="362" w:lineRule="auto"/>
        <w:jc w:val="center"/>
        <w:rPr>
          <w:b/>
          <w:bCs/>
          <w:sz w:val="28"/>
          <w:szCs w:val="28"/>
        </w:rPr>
      </w:pPr>
    </w:p>
    <w:p w:rsidR="00A3244C" w:rsidRDefault="00A3244C" w:rsidP="71658DF6">
      <w:pPr>
        <w:pStyle w:val="BodyText"/>
        <w:spacing w:line="362" w:lineRule="auto"/>
        <w:jc w:val="center"/>
        <w:rPr>
          <w:b/>
          <w:bCs/>
          <w:sz w:val="28"/>
          <w:szCs w:val="28"/>
        </w:rPr>
      </w:pPr>
    </w:p>
    <w:p w:rsidR="00A3244C" w:rsidRDefault="00A3244C" w:rsidP="71658DF6">
      <w:pPr>
        <w:pStyle w:val="BodyText"/>
        <w:spacing w:line="362" w:lineRule="auto"/>
        <w:jc w:val="center"/>
        <w:rPr>
          <w:b/>
          <w:bCs/>
          <w:sz w:val="28"/>
          <w:szCs w:val="28"/>
        </w:rPr>
      </w:pPr>
    </w:p>
    <w:p w:rsidR="00A3244C" w:rsidRDefault="00A3244C" w:rsidP="71658DF6">
      <w:pPr>
        <w:pStyle w:val="BodyText"/>
        <w:spacing w:line="362" w:lineRule="auto"/>
        <w:jc w:val="center"/>
        <w:rPr>
          <w:b/>
          <w:bCs/>
          <w:sz w:val="28"/>
          <w:szCs w:val="28"/>
        </w:rPr>
      </w:pPr>
    </w:p>
    <w:p w:rsidR="008579F4" w:rsidRDefault="008579F4" w:rsidP="008579F4">
      <w:pPr>
        <w:pStyle w:val="BodyText"/>
        <w:spacing w:line="362" w:lineRule="auto"/>
        <w:rPr>
          <w:b/>
          <w:bCs/>
          <w:sz w:val="28"/>
          <w:szCs w:val="28"/>
        </w:rPr>
      </w:pPr>
    </w:p>
    <w:p w:rsidR="00373D84" w:rsidRPr="000F0F39" w:rsidRDefault="008579F4" w:rsidP="008579F4">
      <w:pPr>
        <w:pStyle w:val="BodyText"/>
        <w:spacing w:line="362" w:lineRule="auto"/>
        <w:rPr>
          <w:b/>
          <w:bCs/>
          <w:sz w:val="28"/>
          <w:szCs w:val="28"/>
        </w:rPr>
      </w:pPr>
      <w:r>
        <w:rPr>
          <w:b/>
          <w:bCs/>
          <w:sz w:val="28"/>
          <w:szCs w:val="28"/>
        </w:rPr>
        <w:lastRenderedPageBreak/>
        <w:t xml:space="preserve">                                                             </w:t>
      </w:r>
      <w:r w:rsidR="00373D84" w:rsidRPr="71658DF6">
        <w:rPr>
          <w:b/>
          <w:bCs/>
          <w:sz w:val="28"/>
          <w:szCs w:val="28"/>
        </w:rPr>
        <w:t>CHAPTER 5</w:t>
      </w:r>
    </w:p>
    <w:p w:rsidR="00C62AEF" w:rsidRDefault="00373D84" w:rsidP="00C62AEF">
      <w:pPr>
        <w:widowControl/>
        <w:autoSpaceDE/>
        <w:autoSpaceDN/>
        <w:spacing w:before="100" w:beforeAutospacing="1" w:after="100" w:afterAutospacing="1"/>
        <w:rPr>
          <w:color w:val="365F91" w:themeColor="accent1" w:themeShade="BF"/>
        </w:rPr>
      </w:pPr>
      <w:r>
        <w:rPr>
          <w:b/>
          <w:color w:val="365F91" w:themeColor="accent1" w:themeShade="BF"/>
          <w:sz w:val="24"/>
          <w:szCs w:val="24"/>
        </w:rPr>
        <w:t xml:space="preserve">                                                       </w:t>
      </w:r>
      <w:r w:rsidRPr="00373D84">
        <w:rPr>
          <w:color w:val="365F91" w:themeColor="accent1" w:themeShade="BF"/>
        </w:rPr>
        <w:t>ANALYSIS OF CURRENT SYSTEM</w:t>
      </w:r>
    </w:p>
    <w:p w:rsidR="0095522A" w:rsidRDefault="0095522A" w:rsidP="00960C81">
      <w:pPr>
        <w:pStyle w:val="Heading2"/>
        <w:jc w:val="left"/>
        <w:rPr>
          <w:rStyle w:val="Strong"/>
          <w:b/>
          <w:bCs/>
          <w:sz w:val="28"/>
        </w:rPr>
      </w:pPr>
    </w:p>
    <w:p w:rsidR="00960C81" w:rsidRPr="0095522A" w:rsidRDefault="00960C81" w:rsidP="71658DF6">
      <w:pPr>
        <w:pStyle w:val="Heading2"/>
        <w:jc w:val="left"/>
        <w:rPr>
          <w:sz w:val="28"/>
          <w:szCs w:val="28"/>
        </w:rPr>
      </w:pPr>
      <w:bookmarkStart w:id="87" w:name="_Toc1531187237"/>
      <w:bookmarkStart w:id="88" w:name="_Toc276127447"/>
      <w:r w:rsidRPr="71658DF6">
        <w:rPr>
          <w:rStyle w:val="Strong"/>
          <w:b/>
          <w:bCs/>
          <w:sz w:val="28"/>
          <w:szCs w:val="28"/>
        </w:rPr>
        <w:t>5.1 Existing Changeover Process</w:t>
      </w:r>
      <w:bookmarkEnd w:id="87"/>
      <w:bookmarkEnd w:id="88"/>
    </w:p>
    <w:p w:rsidR="00960C81" w:rsidRDefault="003159B5" w:rsidP="71658DF6">
      <w:pPr>
        <w:pStyle w:val="Heading3"/>
        <w:jc w:val="left"/>
        <w:rPr>
          <w:rStyle w:val="Strong"/>
          <w:b/>
          <w:bCs/>
          <w:sz w:val="24"/>
          <w:szCs w:val="24"/>
          <w:u w:val="none"/>
        </w:rPr>
      </w:pPr>
      <w:bookmarkStart w:id="89" w:name="_Toc1950184905"/>
      <w:bookmarkStart w:id="90" w:name="_Toc1801514467"/>
      <w:r>
        <w:rPr>
          <w:rStyle w:val="Strong"/>
          <w:b/>
          <w:bCs/>
          <w:sz w:val="24"/>
          <w:szCs w:val="24"/>
          <w:u w:val="none"/>
        </w:rPr>
        <w:t>Time Study of Non-Standard Operations</w:t>
      </w:r>
      <w:r w:rsidR="00960C81" w:rsidRPr="71658DF6">
        <w:rPr>
          <w:rStyle w:val="Strong"/>
          <w:b/>
          <w:bCs/>
          <w:sz w:val="24"/>
          <w:szCs w:val="24"/>
          <w:u w:val="none"/>
        </w:rPr>
        <w:t xml:space="preserve"> (Before SMED Implementation)</w:t>
      </w:r>
      <w:bookmarkEnd w:id="89"/>
      <w:bookmarkEnd w:id="90"/>
    </w:p>
    <w:p w:rsidR="0095522A" w:rsidRDefault="008579F4" w:rsidP="00960C81">
      <w:pPr>
        <w:pStyle w:val="Heading3"/>
        <w:jc w:val="left"/>
        <w:rPr>
          <w:rStyle w:val="Strong"/>
          <w:b/>
          <w:bCs/>
          <w:sz w:val="24"/>
          <w:u w:val="none"/>
        </w:rPr>
      </w:pPr>
      <w:r>
        <w:rPr>
          <w:noProof/>
          <w:sz w:val="24"/>
          <w:u w:val="none"/>
        </w:rPr>
        <w:drawing>
          <wp:anchor distT="0" distB="0" distL="114300" distR="114300" simplePos="0" relativeHeight="251660288" behindDoc="1" locked="0" layoutInCell="1" allowOverlap="1">
            <wp:simplePos x="0" y="0"/>
            <wp:positionH relativeFrom="column">
              <wp:posOffset>-71120</wp:posOffset>
            </wp:positionH>
            <wp:positionV relativeFrom="paragraph">
              <wp:posOffset>3811905</wp:posOffset>
            </wp:positionV>
            <wp:extent cx="6596380" cy="3338830"/>
            <wp:effectExtent l="19050" t="0" r="0" b="0"/>
            <wp:wrapTight wrapText="bothSides">
              <wp:wrapPolygon edited="0">
                <wp:start x="-62" y="0"/>
                <wp:lineTo x="-62" y="21444"/>
                <wp:lineTo x="21583" y="21444"/>
                <wp:lineTo x="21583" y="0"/>
                <wp:lineTo x="-62" y="0"/>
              </wp:wrapPolygon>
            </wp:wrapTight>
            <wp:docPr id="5" name="Picture 5" descr="C:\Users\ukyad\OneDrive\Desktop\Screenshot 2026-04-17 1801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kyad\OneDrive\Desktop\Screenshot 2026-04-17 180158.png"/>
                    <pic:cNvPicPr>
                      <a:picLocks noChangeAspect="1" noChangeArrowheads="1"/>
                    </pic:cNvPicPr>
                  </pic:nvPicPr>
                  <pic:blipFill>
                    <a:blip r:embed="rId23" cstate="print"/>
                    <a:srcRect/>
                    <a:stretch>
                      <a:fillRect/>
                    </a:stretch>
                  </pic:blipFill>
                  <pic:spPr bwMode="auto">
                    <a:xfrm>
                      <a:off x="0" y="0"/>
                      <a:ext cx="6596380" cy="3338830"/>
                    </a:xfrm>
                    <a:prstGeom prst="rect">
                      <a:avLst/>
                    </a:prstGeom>
                    <a:noFill/>
                    <a:ln w="9525">
                      <a:noFill/>
                      <a:miter lim="800000"/>
                      <a:headEnd/>
                      <a:tailEnd/>
                    </a:ln>
                  </pic:spPr>
                </pic:pic>
              </a:graphicData>
            </a:graphic>
          </wp:anchor>
        </w:drawing>
      </w:r>
      <w:r w:rsidR="0047696D">
        <w:rPr>
          <w:noProof/>
          <w:sz w:val="24"/>
          <w:u w:val="none"/>
        </w:rPr>
        <w:drawing>
          <wp:anchor distT="0" distB="0" distL="114300" distR="114300" simplePos="0" relativeHeight="251659264" behindDoc="1" locked="0" layoutInCell="1" allowOverlap="1">
            <wp:simplePos x="0" y="0"/>
            <wp:positionH relativeFrom="column">
              <wp:posOffset>-71120</wp:posOffset>
            </wp:positionH>
            <wp:positionV relativeFrom="paragraph">
              <wp:posOffset>165735</wp:posOffset>
            </wp:positionV>
            <wp:extent cx="6561455" cy="3394075"/>
            <wp:effectExtent l="19050" t="0" r="0" b="0"/>
            <wp:wrapTight wrapText="bothSides">
              <wp:wrapPolygon edited="0">
                <wp:start x="-63" y="0"/>
                <wp:lineTo x="-63" y="21459"/>
                <wp:lineTo x="21573" y="21459"/>
                <wp:lineTo x="21573" y="0"/>
                <wp:lineTo x="-63" y="0"/>
              </wp:wrapPolygon>
            </wp:wrapTight>
            <wp:docPr id="3" name="Picture 2" descr="C:\Users\ukyad\OneDrive\Desktop\Screenshot 2026-04-17 180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kyad\OneDrive\Desktop\Screenshot 2026-04-17 180125.png"/>
                    <pic:cNvPicPr>
                      <a:picLocks noChangeAspect="1" noChangeArrowheads="1"/>
                    </pic:cNvPicPr>
                  </pic:nvPicPr>
                  <pic:blipFill>
                    <a:blip r:embed="rId24" cstate="print"/>
                    <a:srcRect/>
                    <a:stretch>
                      <a:fillRect/>
                    </a:stretch>
                  </pic:blipFill>
                  <pic:spPr bwMode="auto">
                    <a:xfrm>
                      <a:off x="0" y="0"/>
                      <a:ext cx="6561455" cy="3394075"/>
                    </a:xfrm>
                    <a:prstGeom prst="rect">
                      <a:avLst/>
                    </a:prstGeom>
                    <a:noFill/>
                    <a:ln w="9525">
                      <a:noFill/>
                      <a:miter lim="800000"/>
                      <a:headEnd/>
                      <a:tailEnd/>
                    </a:ln>
                  </pic:spPr>
                </pic:pic>
              </a:graphicData>
            </a:graphic>
          </wp:anchor>
        </w:drawing>
      </w:r>
    </w:p>
    <w:p w:rsidR="008579F4" w:rsidRDefault="008579F4" w:rsidP="008579F4">
      <w:pPr>
        <w:pStyle w:val="NormalWeb"/>
      </w:pPr>
      <w:r>
        <w:rPr>
          <w:noProof/>
        </w:rPr>
        <w:lastRenderedPageBreak/>
        <w:drawing>
          <wp:anchor distT="0" distB="0" distL="114300" distR="114300" simplePos="0" relativeHeight="251662336" behindDoc="1" locked="0" layoutInCell="1" allowOverlap="1">
            <wp:simplePos x="0" y="0"/>
            <wp:positionH relativeFrom="column">
              <wp:posOffset>-153670</wp:posOffset>
            </wp:positionH>
            <wp:positionV relativeFrom="paragraph">
              <wp:posOffset>3677920</wp:posOffset>
            </wp:positionV>
            <wp:extent cx="6777355" cy="3608705"/>
            <wp:effectExtent l="19050" t="0" r="4445" b="0"/>
            <wp:wrapTight wrapText="bothSides">
              <wp:wrapPolygon edited="0">
                <wp:start x="-61" y="0"/>
                <wp:lineTo x="-61" y="21437"/>
                <wp:lineTo x="21614" y="21437"/>
                <wp:lineTo x="21614" y="0"/>
                <wp:lineTo x="-61" y="0"/>
              </wp:wrapPolygon>
            </wp:wrapTight>
            <wp:docPr id="11" name="Picture 11" descr="C:\Users\ukyad\OneDrive\Desktop\Screenshot 2026-04-17 1802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kyad\OneDrive\Desktop\Screenshot 2026-04-17 180254.png"/>
                    <pic:cNvPicPr>
                      <a:picLocks noChangeAspect="1" noChangeArrowheads="1"/>
                    </pic:cNvPicPr>
                  </pic:nvPicPr>
                  <pic:blipFill>
                    <a:blip r:embed="rId25" cstate="print"/>
                    <a:srcRect l="753"/>
                    <a:stretch>
                      <a:fillRect/>
                    </a:stretch>
                  </pic:blipFill>
                  <pic:spPr bwMode="auto">
                    <a:xfrm>
                      <a:off x="0" y="0"/>
                      <a:ext cx="6777355" cy="3608705"/>
                    </a:xfrm>
                    <a:prstGeom prst="rect">
                      <a:avLst/>
                    </a:prstGeom>
                    <a:noFill/>
                    <a:ln w="9525">
                      <a:noFill/>
                      <a:miter lim="800000"/>
                      <a:headEnd/>
                      <a:tailEnd/>
                    </a:ln>
                  </pic:spPr>
                </pic:pic>
              </a:graphicData>
            </a:graphic>
          </wp:anchor>
        </w:drawing>
      </w:r>
      <w:r>
        <w:rPr>
          <w:noProof/>
        </w:rPr>
        <w:drawing>
          <wp:anchor distT="0" distB="0" distL="114300" distR="114300" simplePos="0" relativeHeight="251661312" behindDoc="1" locked="0" layoutInCell="1" allowOverlap="1">
            <wp:simplePos x="0" y="0"/>
            <wp:positionH relativeFrom="column">
              <wp:posOffset>-154305</wp:posOffset>
            </wp:positionH>
            <wp:positionV relativeFrom="paragraph">
              <wp:posOffset>-415925</wp:posOffset>
            </wp:positionV>
            <wp:extent cx="6776085" cy="3525520"/>
            <wp:effectExtent l="19050" t="0" r="5715" b="0"/>
            <wp:wrapTight wrapText="bothSides">
              <wp:wrapPolygon edited="0">
                <wp:start x="-61" y="0"/>
                <wp:lineTo x="-61" y="21476"/>
                <wp:lineTo x="21618" y="21476"/>
                <wp:lineTo x="21618" y="0"/>
                <wp:lineTo x="-61" y="0"/>
              </wp:wrapPolygon>
            </wp:wrapTight>
            <wp:docPr id="8" name="Picture 8" descr="C:\Users\ukyad\OneDrive\Desktop\Screenshot 2026-04-17 180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kyad\OneDrive\Desktop\Screenshot 2026-04-17 180225.png"/>
                    <pic:cNvPicPr>
                      <a:picLocks noChangeAspect="1" noChangeArrowheads="1"/>
                    </pic:cNvPicPr>
                  </pic:nvPicPr>
                  <pic:blipFill>
                    <a:blip r:embed="rId26" cstate="print"/>
                    <a:srcRect/>
                    <a:stretch>
                      <a:fillRect/>
                    </a:stretch>
                  </pic:blipFill>
                  <pic:spPr bwMode="auto">
                    <a:xfrm>
                      <a:off x="0" y="0"/>
                      <a:ext cx="6776085" cy="3525520"/>
                    </a:xfrm>
                    <a:prstGeom prst="rect">
                      <a:avLst/>
                    </a:prstGeom>
                    <a:noFill/>
                    <a:ln w="9525">
                      <a:noFill/>
                      <a:miter lim="800000"/>
                      <a:headEnd/>
                      <a:tailEnd/>
                    </a:ln>
                  </pic:spPr>
                </pic:pic>
              </a:graphicData>
            </a:graphic>
          </wp:anchor>
        </w:drawing>
      </w:r>
    </w:p>
    <w:p w:rsidR="008579F4" w:rsidRDefault="008579F4" w:rsidP="008579F4">
      <w:pPr>
        <w:pStyle w:val="NormalWeb"/>
      </w:pPr>
    </w:p>
    <w:p w:rsidR="008579F4" w:rsidRDefault="008579F4" w:rsidP="008579F4">
      <w:pPr>
        <w:pStyle w:val="NormalWeb"/>
      </w:pPr>
    </w:p>
    <w:p w:rsidR="004960D0" w:rsidRDefault="004960D0" w:rsidP="004960D0">
      <w:pPr>
        <w:pStyle w:val="NormalWeb"/>
      </w:pPr>
      <w:r>
        <w:rPr>
          <w:noProof/>
        </w:rPr>
        <w:lastRenderedPageBreak/>
        <w:drawing>
          <wp:anchor distT="0" distB="0" distL="114300" distR="114300" simplePos="0" relativeHeight="251664384" behindDoc="1" locked="0" layoutInCell="1" allowOverlap="1">
            <wp:simplePos x="0" y="0"/>
            <wp:positionH relativeFrom="column">
              <wp:posOffset>-161290</wp:posOffset>
            </wp:positionH>
            <wp:positionV relativeFrom="paragraph">
              <wp:posOffset>3892550</wp:posOffset>
            </wp:positionV>
            <wp:extent cx="6885305" cy="3574415"/>
            <wp:effectExtent l="19050" t="0" r="0" b="0"/>
            <wp:wrapTight wrapText="bothSides">
              <wp:wrapPolygon edited="0">
                <wp:start x="-60" y="0"/>
                <wp:lineTo x="-60" y="21527"/>
                <wp:lineTo x="21574" y="21527"/>
                <wp:lineTo x="21574" y="0"/>
                <wp:lineTo x="-60" y="0"/>
              </wp:wrapPolygon>
            </wp:wrapTight>
            <wp:docPr id="17" name="Picture 17" descr="C:\Users\ukyad\OneDrive\Desktop\Screenshot 2026-04-17 1803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kyad\OneDrive\Desktop\Screenshot 2026-04-17 180358.png"/>
                    <pic:cNvPicPr>
                      <a:picLocks noChangeAspect="1" noChangeArrowheads="1"/>
                    </pic:cNvPicPr>
                  </pic:nvPicPr>
                  <pic:blipFill>
                    <a:blip r:embed="rId27" cstate="print"/>
                    <a:srcRect l="2017"/>
                    <a:stretch>
                      <a:fillRect/>
                    </a:stretch>
                  </pic:blipFill>
                  <pic:spPr bwMode="auto">
                    <a:xfrm>
                      <a:off x="0" y="0"/>
                      <a:ext cx="6885305" cy="3574415"/>
                    </a:xfrm>
                    <a:prstGeom prst="rect">
                      <a:avLst/>
                    </a:prstGeom>
                    <a:noFill/>
                    <a:ln w="9525">
                      <a:noFill/>
                      <a:miter lim="800000"/>
                      <a:headEnd/>
                      <a:tailEnd/>
                    </a:ln>
                  </pic:spPr>
                </pic:pic>
              </a:graphicData>
            </a:graphic>
          </wp:anchor>
        </w:drawing>
      </w:r>
      <w:r>
        <w:rPr>
          <w:noProof/>
        </w:rPr>
        <w:drawing>
          <wp:anchor distT="0" distB="0" distL="114300" distR="114300" simplePos="0" relativeHeight="251663360" behindDoc="1" locked="0" layoutInCell="1" allowOverlap="1">
            <wp:simplePos x="0" y="0"/>
            <wp:positionH relativeFrom="column">
              <wp:posOffset>-216535</wp:posOffset>
            </wp:positionH>
            <wp:positionV relativeFrom="paragraph">
              <wp:posOffset>-346710</wp:posOffset>
            </wp:positionV>
            <wp:extent cx="6790055" cy="3479165"/>
            <wp:effectExtent l="19050" t="0" r="0" b="0"/>
            <wp:wrapTight wrapText="bothSides">
              <wp:wrapPolygon edited="0">
                <wp:start x="-61" y="0"/>
                <wp:lineTo x="-61" y="21525"/>
                <wp:lineTo x="21574" y="21525"/>
                <wp:lineTo x="21574" y="0"/>
                <wp:lineTo x="-61" y="0"/>
              </wp:wrapPolygon>
            </wp:wrapTight>
            <wp:docPr id="14" name="Picture 14" descr="C:\Users\ukyad\OneDrive\Desktop\Screenshot 2026-04-17 1803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kyad\OneDrive\Desktop\Screenshot 2026-04-17 180327.png"/>
                    <pic:cNvPicPr>
                      <a:picLocks noChangeAspect="1" noChangeArrowheads="1"/>
                    </pic:cNvPicPr>
                  </pic:nvPicPr>
                  <pic:blipFill>
                    <a:blip r:embed="rId28" cstate="print"/>
                    <a:srcRect/>
                    <a:stretch>
                      <a:fillRect/>
                    </a:stretch>
                  </pic:blipFill>
                  <pic:spPr bwMode="auto">
                    <a:xfrm>
                      <a:off x="0" y="0"/>
                      <a:ext cx="6790055" cy="3479165"/>
                    </a:xfrm>
                    <a:prstGeom prst="rect">
                      <a:avLst/>
                    </a:prstGeom>
                    <a:noFill/>
                    <a:ln w="9525">
                      <a:noFill/>
                      <a:miter lim="800000"/>
                      <a:headEnd/>
                      <a:tailEnd/>
                    </a:ln>
                  </pic:spPr>
                </pic:pic>
              </a:graphicData>
            </a:graphic>
          </wp:anchor>
        </w:drawing>
      </w:r>
    </w:p>
    <w:p w:rsidR="004960D0" w:rsidRDefault="004960D0" w:rsidP="004960D0">
      <w:pPr>
        <w:pStyle w:val="NormalWeb"/>
      </w:pPr>
    </w:p>
    <w:p w:rsidR="0047696D" w:rsidRDefault="0047696D" w:rsidP="0047696D">
      <w:pPr>
        <w:pStyle w:val="NormalWeb"/>
      </w:pPr>
    </w:p>
    <w:p w:rsidR="00162888" w:rsidRDefault="009C5A17" w:rsidP="00960C81">
      <w:pPr>
        <w:pStyle w:val="Heading3"/>
        <w:jc w:val="left"/>
        <w:rPr>
          <w:sz w:val="24"/>
          <w:u w:val="none"/>
        </w:rPr>
      </w:pPr>
      <w:r>
        <w:rPr>
          <w:noProof/>
          <w:sz w:val="24"/>
          <w:u w:val="none"/>
        </w:rPr>
        <w:lastRenderedPageBreak/>
        <w:drawing>
          <wp:anchor distT="0" distB="0" distL="114300" distR="114300" simplePos="0" relativeHeight="251665408" behindDoc="1" locked="0" layoutInCell="1" allowOverlap="1">
            <wp:simplePos x="0" y="0"/>
            <wp:positionH relativeFrom="column">
              <wp:posOffset>-258445</wp:posOffset>
            </wp:positionH>
            <wp:positionV relativeFrom="paragraph">
              <wp:posOffset>-346710</wp:posOffset>
            </wp:positionV>
            <wp:extent cx="6908165" cy="3511550"/>
            <wp:effectExtent l="19050" t="0" r="6985" b="0"/>
            <wp:wrapTight wrapText="bothSides">
              <wp:wrapPolygon edited="0">
                <wp:start x="-60" y="0"/>
                <wp:lineTo x="-60" y="21444"/>
                <wp:lineTo x="21622" y="21444"/>
                <wp:lineTo x="21622" y="0"/>
                <wp:lineTo x="-60" y="0"/>
              </wp:wrapPolygon>
            </wp:wrapTight>
            <wp:docPr id="20" name="Picture 20" descr="C:\Users\ukyad\OneDrive\Desktop\Screenshot 2026-04-17 1804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kyad\OneDrive\Desktop\Screenshot 2026-04-17 180434.png"/>
                    <pic:cNvPicPr>
                      <a:picLocks noChangeAspect="1" noChangeArrowheads="1"/>
                    </pic:cNvPicPr>
                  </pic:nvPicPr>
                  <pic:blipFill>
                    <a:blip r:embed="rId29" cstate="print"/>
                    <a:srcRect/>
                    <a:stretch>
                      <a:fillRect/>
                    </a:stretch>
                  </pic:blipFill>
                  <pic:spPr bwMode="auto">
                    <a:xfrm>
                      <a:off x="0" y="0"/>
                      <a:ext cx="6908165" cy="3511550"/>
                    </a:xfrm>
                    <a:prstGeom prst="rect">
                      <a:avLst/>
                    </a:prstGeom>
                    <a:noFill/>
                    <a:ln w="9525">
                      <a:noFill/>
                      <a:miter lim="800000"/>
                      <a:headEnd/>
                      <a:tailEnd/>
                    </a:ln>
                  </pic:spPr>
                </pic:pic>
              </a:graphicData>
            </a:graphic>
          </wp:anchor>
        </w:drawing>
      </w:r>
    </w:p>
    <w:p w:rsidR="004960D0" w:rsidRDefault="009C5A17" w:rsidP="004960D0">
      <w:pPr>
        <w:pStyle w:val="NormalWeb"/>
      </w:pPr>
      <w:r>
        <w:rPr>
          <w:noProof/>
        </w:rPr>
        <w:drawing>
          <wp:anchor distT="0" distB="0" distL="114300" distR="114300" simplePos="0" relativeHeight="251666432" behindDoc="1" locked="0" layoutInCell="1" allowOverlap="1">
            <wp:simplePos x="0" y="0"/>
            <wp:positionH relativeFrom="column">
              <wp:posOffset>-334645</wp:posOffset>
            </wp:positionH>
            <wp:positionV relativeFrom="paragraph">
              <wp:posOffset>340995</wp:posOffset>
            </wp:positionV>
            <wp:extent cx="7044055" cy="3581400"/>
            <wp:effectExtent l="19050" t="0" r="4445" b="0"/>
            <wp:wrapTight wrapText="bothSides">
              <wp:wrapPolygon edited="0">
                <wp:start x="-58" y="0"/>
                <wp:lineTo x="-58" y="21485"/>
                <wp:lineTo x="21614" y="21485"/>
                <wp:lineTo x="21614" y="0"/>
                <wp:lineTo x="-58" y="0"/>
              </wp:wrapPolygon>
            </wp:wrapTight>
            <wp:docPr id="23" name="Picture 23" descr="C:\Users\ukyad\OneDrive\Desktop\Screenshot 2026-04-17 1805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ukyad\OneDrive\Desktop\Screenshot 2026-04-17 180505.png"/>
                    <pic:cNvPicPr>
                      <a:picLocks noChangeAspect="1" noChangeArrowheads="1"/>
                    </pic:cNvPicPr>
                  </pic:nvPicPr>
                  <pic:blipFill>
                    <a:blip r:embed="rId30" cstate="print"/>
                    <a:srcRect/>
                    <a:stretch>
                      <a:fillRect/>
                    </a:stretch>
                  </pic:blipFill>
                  <pic:spPr bwMode="auto">
                    <a:xfrm>
                      <a:off x="0" y="0"/>
                      <a:ext cx="7044055" cy="3581400"/>
                    </a:xfrm>
                    <a:prstGeom prst="rect">
                      <a:avLst/>
                    </a:prstGeom>
                    <a:noFill/>
                    <a:ln w="9525">
                      <a:noFill/>
                      <a:miter lim="800000"/>
                      <a:headEnd/>
                      <a:tailEnd/>
                    </a:ln>
                  </pic:spPr>
                </pic:pic>
              </a:graphicData>
            </a:graphic>
          </wp:anchor>
        </w:drawing>
      </w:r>
      <w:r w:rsidR="004477EB">
        <w:t xml:space="preserve">Total machines </w:t>
      </w:r>
      <w:proofErr w:type="gramStart"/>
      <w:r w:rsidR="004477EB">
        <w:t>count :</w:t>
      </w:r>
      <w:proofErr w:type="gramEnd"/>
      <w:r w:rsidR="004477EB">
        <w:t xml:space="preserve"> 1752 machines</w:t>
      </w:r>
    </w:p>
    <w:p w:rsidR="004960D0" w:rsidRDefault="004960D0" w:rsidP="004960D0">
      <w:pPr>
        <w:pStyle w:val="NormalWeb"/>
      </w:pPr>
    </w:p>
    <w:p w:rsidR="005E39A1" w:rsidRDefault="005E39A1" w:rsidP="71658DF6">
      <w:pPr>
        <w:pStyle w:val="Heading2"/>
        <w:jc w:val="left"/>
        <w:rPr>
          <w:rStyle w:val="Strong"/>
          <w:b/>
          <w:bCs/>
        </w:rPr>
      </w:pPr>
      <w:bookmarkStart w:id="91" w:name="_Toc974932801"/>
      <w:bookmarkStart w:id="92" w:name="_Toc1452390657"/>
      <w:r w:rsidRPr="71658DF6">
        <w:rPr>
          <w:rStyle w:val="Strong"/>
          <w:b/>
          <w:bCs/>
        </w:rPr>
        <w:lastRenderedPageBreak/>
        <w:t xml:space="preserve">5.2 </w:t>
      </w:r>
      <w:bookmarkEnd w:id="91"/>
      <w:bookmarkEnd w:id="92"/>
      <w:r w:rsidR="00B41A23">
        <w:rPr>
          <w:rStyle w:val="Strong"/>
          <w:b/>
          <w:bCs/>
        </w:rPr>
        <w:t>Machines Details</w:t>
      </w:r>
    </w:p>
    <w:p w:rsidR="005E39A1" w:rsidRDefault="00874F40" w:rsidP="005E39A1">
      <w:pPr>
        <w:pStyle w:val="Heading3"/>
        <w:jc w:val="left"/>
        <w:rPr>
          <w:rStyle w:val="Strong"/>
          <w:b/>
          <w:bCs/>
          <w:sz w:val="24"/>
        </w:rPr>
      </w:pPr>
      <w:r>
        <w:rPr>
          <w:noProof/>
          <w:sz w:val="24"/>
        </w:rPr>
        <w:drawing>
          <wp:anchor distT="0" distB="0" distL="114300" distR="114300" simplePos="0" relativeHeight="251667456" behindDoc="0" locked="0" layoutInCell="1" allowOverlap="1">
            <wp:simplePos x="0" y="0"/>
            <wp:positionH relativeFrom="margin">
              <wp:posOffset>-258445</wp:posOffset>
            </wp:positionH>
            <wp:positionV relativeFrom="margin">
              <wp:posOffset>546735</wp:posOffset>
            </wp:positionV>
            <wp:extent cx="6965950" cy="2327275"/>
            <wp:effectExtent l="19050" t="0" r="6350" b="0"/>
            <wp:wrapSquare wrapText="bothSides"/>
            <wp:docPr id="26" name="Picture 26" descr="C:\Users\ukyad\OneDrive\Desktop\Screenshot 2026-04-17 1844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ukyad\OneDrive\Desktop\Screenshot 2026-04-17 184451.png"/>
                    <pic:cNvPicPr>
                      <a:picLocks noChangeAspect="1" noChangeArrowheads="1"/>
                    </pic:cNvPicPr>
                  </pic:nvPicPr>
                  <pic:blipFill>
                    <a:blip r:embed="rId31" cstate="print"/>
                    <a:srcRect l="1067"/>
                    <a:stretch>
                      <a:fillRect/>
                    </a:stretch>
                  </pic:blipFill>
                  <pic:spPr bwMode="auto">
                    <a:xfrm>
                      <a:off x="0" y="0"/>
                      <a:ext cx="6965950" cy="2327275"/>
                    </a:xfrm>
                    <a:prstGeom prst="rect">
                      <a:avLst/>
                    </a:prstGeom>
                    <a:noFill/>
                    <a:ln w="9525">
                      <a:noFill/>
                      <a:miter lim="800000"/>
                      <a:headEnd/>
                      <a:tailEnd/>
                    </a:ln>
                  </pic:spPr>
                </pic:pic>
              </a:graphicData>
            </a:graphic>
          </wp:anchor>
        </w:drawing>
      </w:r>
    </w:p>
    <w:p w:rsidR="00874F40" w:rsidRDefault="00874F40" w:rsidP="00874F40">
      <w:pPr>
        <w:pStyle w:val="NormalWeb"/>
      </w:pPr>
      <w:r>
        <w:rPr>
          <w:noProof/>
        </w:rPr>
        <w:drawing>
          <wp:anchor distT="0" distB="0" distL="114300" distR="114300" simplePos="0" relativeHeight="251670528" behindDoc="0" locked="0" layoutInCell="1" allowOverlap="1">
            <wp:simplePos x="0" y="0"/>
            <wp:positionH relativeFrom="margin">
              <wp:posOffset>-341630</wp:posOffset>
            </wp:positionH>
            <wp:positionV relativeFrom="margin">
              <wp:posOffset>6470015</wp:posOffset>
            </wp:positionV>
            <wp:extent cx="7164070" cy="1891030"/>
            <wp:effectExtent l="19050" t="0" r="0" b="0"/>
            <wp:wrapSquare wrapText="bothSides"/>
            <wp:docPr id="35" name="Picture 35" descr="C:\Users\ukyad\OneDrive\Desktop\Screenshot 2026-04-17 1840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ukyad\OneDrive\Desktop\Screenshot 2026-04-17 184054.png"/>
                    <pic:cNvPicPr>
                      <a:picLocks noChangeAspect="1" noChangeArrowheads="1"/>
                    </pic:cNvPicPr>
                  </pic:nvPicPr>
                  <pic:blipFill>
                    <a:blip r:embed="rId32" cstate="print"/>
                    <a:srcRect/>
                    <a:stretch>
                      <a:fillRect/>
                    </a:stretch>
                  </pic:blipFill>
                  <pic:spPr bwMode="auto">
                    <a:xfrm>
                      <a:off x="0" y="0"/>
                      <a:ext cx="7164070" cy="1891030"/>
                    </a:xfrm>
                    <a:prstGeom prst="rect">
                      <a:avLst/>
                    </a:prstGeom>
                    <a:noFill/>
                    <a:ln w="9525">
                      <a:noFill/>
                      <a:miter lim="800000"/>
                      <a:headEnd/>
                      <a:tailEnd/>
                    </a:ln>
                  </pic:spPr>
                </pic:pic>
              </a:graphicData>
            </a:graphic>
          </wp:anchor>
        </w:drawing>
      </w:r>
      <w:r>
        <w:rPr>
          <w:noProof/>
        </w:rPr>
        <w:drawing>
          <wp:anchor distT="0" distB="0" distL="114300" distR="114300" simplePos="0" relativeHeight="251669504" behindDoc="0" locked="0" layoutInCell="1" allowOverlap="1">
            <wp:simplePos x="0" y="0"/>
            <wp:positionH relativeFrom="margin">
              <wp:posOffset>-313690</wp:posOffset>
            </wp:positionH>
            <wp:positionV relativeFrom="margin">
              <wp:posOffset>4751705</wp:posOffset>
            </wp:positionV>
            <wp:extent cx="7018655" cy="1738630"/>
            <wp:effectExtent l="19050" t="0" r="0" b="0"/>
            <wp:wrapSquare wrapText="bothSides"/>
            <wp:docPr id="32" name="Picture 32" descr="C:\Users\ukyad\OneDrive\Desktop\Screenshot 2026-04-17 184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ukyad\OneDrive\Desktop\Screenshot 2026-04-17 184026.png"/>
                    <pic:cNvPicPr>
                      <a:picLocks noChangeAspect="1" noChangeArrowheads="1"/>
                    </pic:cNvPicPr>
                  </pic:nvPicPr>
                  <pic:blipFill>
                    <a:blip r:embed="rId33" cstate="print"/>
                    <a:srcRect/>
                    <a:stretch>
                      <a:fillRect/>
                    </a:stretch>
                  </pic:blipFill>
                  <pic:spPr bwMode="auto">
                    <a:xfrm>
                      <a:off x="0" y="0"/>
                      <a:ext cx="7018655" cy="1738630"/>
                    </a:xfrm>
                    <a:prstGeom prst="rect">
                      <a:avLst/>
                    </a:prstGeom>
                    <a:noFill/>
                    <a:ln w="9525">
                      <a:noFill/>
                      <a:miter lim="800000"/>
                      <a:headEnd/>
                      <a:tailEnd/>
                    </a:ln>
                  </pic:spPr>
                </pic:pic>
              </a:graphicData>
            </a:graphic>
          </wp:anchor>
        </w:drawing>
      </w:r>
      <w:r>
        <w:rPr>
          <w:noProof/>
        </w:rPr>
        <w:drawing>
          <wp:anchor distT="0" distB="0" distL="114300" distR="114300" simplePos="0" relativeHeight="251668480" behindDoc="0" locked="0" layoutInCell="1" allowOverlap="1">
            <wp:simplePos x="0" y="0"/>
            <wp:positionH relativeFrom="margin">
              <wp:posOffset>-265430</wp:posOffset>
            </wp:positionH>
            <wp:positionV relativeFrom="margin">
              <wp:posOffset>2846705</wp:posOffset>
            </wp:positionV>
            <wp:extent cx="7087870" cy="1911350"/>
            <wp:effectExtent l="19050" t="0" r="0" b="0"/>
            <wp:wrapSquare wrapText="bothSides"/>
            <wp:docPr id="29" name="Picture 29" descr="C:\Users\ukyad\OneDrive\Desktop\Screenshot 2026-04-17 1839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ukyad\OneDrive\Desktop\Screenshot 2026-04-17 183953.png"/>
                    <pic:cNvPicPr>
                      <a:picLocks noChangeAspect="1" noChangeArrowheads="1"/>
                    </pic:cNvPicPr>
                  </pic:nvPicPr>
                  <pic:blipFill>
                    <a:blip r:embed="rId34" cstate="print"/>
                    <a:srcRect l="1883"/>
                    <a:stretch>
                      <a:fillRect/>
                    </a:stretch>
                  </pic:blipFill>
                  <pic:spPr bwMode="auto">
                    <a:xfrm>
                      <a:off x="0" y="0"/>
                      <a:ext cx="7087870" cy="1911350"/>
                    </a:xfrm>
                    <a:prstGeom prst="rect">
                      <a:avLst/>
                    </a:prstGeom>
                    <a:noFill/>
                    <a:ln w="9525">
                      <a:noFill/>
                      <a:miter lim="800000"/>
                      <a:headEnd/>
                      <a:tailEnd/>
                    </a:ln>
                  </pic:spPr>
                </pic:pic>
              </a:graphicData>
            </a:graphic>
          </wp:anchor>
        </w:drawing>
      </w:r>
    </w:p>
    <w:p w:rsidR="00874F40" w:rsidRDefault="00874F40" w:rsidP="00874F40">
      <w:pPr>
        <w:pStyle w:val="NormalWeb"/>
      </w:pPr>
    </w:p>
    <w:p w:rsidR="000E5393" w:rsidRDefault="000E5393" w:rsidP="000E5393">
      <w:pPr>
        <w:pStyle w:val="NormalWeb"/>
      </w:pPr>
    </w:p>
    <w:p w:rsidR="00874F40" w:rsidRDefault="00874F40" w:rsidP="00874F40">
      <w:pPr>
        <w:pStyle w:val="NormalWeb"/>
      </w:pPr>
    </w:p>
    <w:p w:rsidR="00874F40" w:rsidRDefault="00345D77" w:rsidP="00874F40">
      <w:pPr>
        <w:pStyle w:val="NormalWeb"/>
      </w:pPr>
      <w:r>
        <w:rPr>
          <w:noProof/>
        </w:rPr>
        <w:drawing>
          <wp:anchor distT="0" distB="0" distL="114300" distR="114300" simplePos="0" relativeHeight="251672576" behindDoc="0" locked="0" layoutInCell="1" allowOverlap="1">
            <wp:simplePos x="0" y="0"/>
            <wp:positionH relativeFrom="margin">
              <wp:posOffset>-237490</wp:posOffset>
            </wp:positionH>
            <wp:positionV relativeFrom="margin">
              <wp:posOffset>2431415</wp:posOffset>
            </wp:positionV>
            <wp:extent cx="6887210" cy="2597150"/>
            <wp:effectExtent l="19050" t="0" r="8890" b="0"/>
            <wp:wrapSquare wrapText="bothSides"/>
            <wp:docPr id="41" name="Picture 41" descr="C:\Users\ukyad\OneDrive\Desktop\Screenshot 2026-04-17 184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ukyad\OneDrive\Desktop\Screenshot 2026-04-17 184151.png"/>
                    <pic:cNvPicPr>
                      <a:picLocks noChangeAspect="1" noChangeArrowheads="1"/>
                    </pic:cNvPicPr>
                  </pic:nvPicPr>
                  <pic:blipFill>
                    <a:blip r:embed="rId35" cstate="print"/>
                    <a:srcRect/>
                    <a:stretch>
                      <a:fillRect/>
                    </a:stretch>
                  </pic:blipFill>
                  <pic:spPr bwMode="auto">
                    <a:xfrm>
                      <a:off x="0" y="0"/>
                      <a:ext cx="6887210" cy="2597150"/>
                    </a:xfrm>
                    <a:prstGeom prst="rect">
                      <a:avLst/>
                    </a:prstGeom>
                    <a:noFill/>
                    <a:ln w="9525">
                      <a:noFill/>
                      <a:miter lim="800000"/>
                      <a:headEnd/>
                      <a:tailEnd/>
                    </a:ln>
                  </pic:spPr>
                </pic:pic>
              </a:graphicData>
            </a:graphic>
          </wp:anchor>
        </w:drawing>
      </w:r>
      <w:r>
        <w:rPr>
          <w:noProof/>
        </w:rPr>
        <w:drawing>
          <wp:anchor distT="0" distB="0" distL="114300" distR="114300" simplePos="0" relativeHeight="251673600" behindDoc="0" locked="0" layoutInCell="1" allowOverlap="1">
            <wp:simplePos x="0" y="0"/>
            <wp:positionH relativeFrom="margin">
              <wp:posOffset>-235585</wp:posOffset>
            </wp:positionH>
            <wp:positionV relativeFrom="margin">
              <wp:posOffset>5340350</wp:posOffset>
            </wp:positionV>
            <wp:extent cx="6885305" cy="2632075"/>
            <wp:effectExtent l="19050" t="0" r="0" b="0"/>
            <wp:wrapSquare wrapText="bothSides"/>
            <wp:docPr id="44" name="Picture 44" descr="C:\Users\ukyad\OneDrive\Desktop\Screenshot 2026-04-17 1842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ukyad\OneDrive\Desktop\Screenshot 2026-04-17 184224.png"/>
                    <pic:cNvPicPr>
                      <a:picLocks noChangeAspect="1" noChangeArrowheads="1"/>
                    </pic:cNvPicPr>
                  </pic:nvPicPr>
                  <pic:blipFill>
                    <a:blip r:embed="rId36" cstate="print"/>
                    <a:srcRect/>
                    <a:stretch>
                      <a:fillRect/>
                    </a:stretch>
                  </pic:blipFill>
                  <pic:spPr bwMode="auto">
                    <a:xfrm>
                      <a:off x="0" y="0"/>
                      <a:ext cx="6885305" cy="2632075"/>
                    </a:xfrm>
                    <a:prstGeom prst="rect">
                      <a:avLst/>
                    </a:prstGeom>
                    <a:noFill/>
                    <a:ln w="9525">
                      <a:noFill/>
                      <a:miter lim="800000"/>
                      <a:headEnd/>
                      <a:tailEnd/>
                    </a:ln>
                  </pic:spPr>
                </pic:pic>
              </a:graphicData>
            </a:graphic>
          </wp:anchor>
        </w:drawing>
      </w:r>
      <w:r w:rsidR="00874F40">
        <w:rPr>
          <w:noProof/>
        </w:rPr>
        <w:drawing>
          <wp:anchor distT="0" distB="0" distL="114300" distR="114300" simplePos="0" relativeHeight="251671552" behindDoc="0" locked="0" layoutInCell="1" allowOverlap="1">
            <wp:simplePos x="0" y="0"/>
            <wp:positionH relativeFrom="margin">
              <wp:posOffset>-249382</wp:posOffset>
            </wp:positionH>
            <wp:positionV relativeFrom="margin">
              <wp:posOffset>-471055</wp:posOffset>
            </wp:positionV>
            <wp:extent cx="6956714" cy="2570019"/>
            <wp:effectExtent l="19050" t="0" r="0" b="0"/>
            <wp:wrapThrough wrapText="bothSides">
              <wp:wrapPolygon edited="0">
                <wp:start x="-59" y="0"/>
                <wp:lineTo x="-59" y="21454"/>
                <wp:lineTo x="21589" y="21454"/>
                <wp:lineTo x="21589" y="0"/>
                <wp:lineTo x="-59" y="0"/>
              </wp:wrapPolygon>
            </wp:wrapThrough>
            <wp:docPr id="38" name="Picture 38" descr="C:\Users\ukyad\OneDrive\Desktop\Screenshot 2026-04-17 184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ukyad\OneDrive\Desktop\Screenshot 2026-04-17 184117.png"/>
                    <pic:cNvPicPr>
                      <a:picLocks noChangeAspect="1" noChangeArrowheads="1"/>
                    </pic:cNvPicPr>
                  </pic:nvPicPr>
                  <pic:blipFill>
                    <a:blip r:embed="rId37" cstate="print"/>
                    <a:srcRect l="1373"/>
                    <a:stretch>
                      <a:fillRect/>
                    </a:stretch>
                  </pic:blipFill>
                  <pic:spPr bwMode="auto">
                    <a:xfrm>
                      <a:off x="0" y="0"/>
                      <a:ext cx="6956714" cy="2570019"/>
                    </a:xfrm>
                    <a:prstGeom prst="rect">
                      <a:avLst/>
                    </a:prstGeom>
                    <a:noFill/>
                    <a:ln w="9525">
                      <a:noFill/>
                      <a:miter lim="800000"/>
                      <a:headEnd/>
                      <a:tailEnd/>
                    </a:ln>
                  </pic:spPr>
                </pic:pic>
              </a:graphicData>
            </a:graphic>
          </wp:anchor>
        </w:drawing>
      </w:r>
    </w:p>
    <w:p w:rsidR="00BE1323" w:rsidRDefault="00BE1323" w:rsidP="00BE1323">
      <w:pPr>
        <w:pStyle w:val="NormalWeb"/>
      </w:pPr>
      <w:r>
        <w:rPr>
          <w:noProof/>
        </w:rPr>
        <w:lastRenderedPageBreak/>
        <w:drawing>
          <wp:anchor distT="0" distB="0" distL="114300" distR="114300" simplePos="0" relativeHeight="251674624" behindDoc="1" locked="0" layoutInCell="1" allowOverlap="1">
            <wp:simplePos x="0" y="0"/>
            <wp:positionH relativeFrom="column">
              <wp:posOffset>-306705</wp:posOffset>
            </wp:positionH>
            <wp:positionV relativeFrom="paragraph">
              <wp:posOffset>-401955</wp:posOffset>
            </wp:positionV>
            <wp:extent cx="7007225" cy="1981200"/>
            <wp:effectExtent l="19050" t="0" r="3175" b="0"/>
            <wp:wrapTight wrapText="bothSides">
              <wp:wrapPolygon edited="0">
                <wp:start x="-59" y="0"/>
                <wp:lineTo x="-59" y="21392"/>
                <wp:lineTo x="21610" y="21392"/>
                <wp:lineTo x="21610" y="0"/>
                <wp:lineTo x="-59" y="0"/>
              </wp:wrapPolygon>
            </wp:wrapTight>
            <wp:docPr id="47" name="Picture 47" descr="C:\Users\ukyad\OneDrive\Desktop\Screenshot 2026-04-17 1843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ukyad\OneDrive\Desktop\Screenshot 2026-04-17 184310.png"/>
                    <pic:cNvPicPr>
                      <a:picLocks noChangeAspect="1" noChangeArrowheads="1"/>
                    </pic:cNvPicPr>
                  </pic:nvPicPr>
                  <pic:blipFill>
                    <a:blip r:embed="rId38" cstate="print"/>
                    <a:srcRect/>
                    <a:stretch>
                      <a:fillRect/>
                    </a:stretch>
                  </pic:blipFill>
                  <pic:spPr bwMode="auto">
                    <a:xfrm>
                      <a:off x="0" y="0"/>
                      <a:ext cx="7007225" cy="1981200"/>
                    </a:xfrm>
                    <a:prstGeom prst="rect">
                      <a:avLst/>
                    </a:prstGeom>
                    <a:noFill/>
                    <a:ln w="9525">
                      <a:noFill/>
                      <a:miter lim="800000"/>
                      <a:headEnd/>
                      <a:tailEnd/>
                    </a:ln>
                  </pic:spPr>
                </pic:pic>
              </a:graphicData>
            </a:graphic>
          </wp:anchor>
        </w:drawing>
      </w:r>
    </w:p>
    <w:p w:rsidR="005E39A1" w:rsidRDefault="005E39A1" w:rsidP="71658DF6">
      <w:pPr>
        <w:pStyle w:val="Heading2"/>
        <w:jc w:val="left"/>
        <w:rPr>
          <w:rStyle w:val="Strong"/>
          <w:b/>
          <w:bCs/>
        </w:rPr>
      </w:pPr>
      <w:bookmarkStart w:id="93" w:name="_Toc1114890787"/>
      <w:bookmarkStart w:id="94" w:name="_Toc799436570"/>
      <w:r w:rsidRPr="71658DF6">
        <w:rPr>
          <w:rStyle w:val="Strong"/>
          <w:b/>
          <w:bCs/>
        </w:rPr>
        <w:t>5.3 Identification of Waste</w:t>
      </w:r>
      <w:bookmarkEnd w:id="93"/>
      <w:bookmarkEnd w:id="94"/>
    </w:p>
    <w:p w:rsidR="005E39A1" w:rsidRDefault="005E39A1" w:rsidP="005E39A1">
      <w:pPr>
        <w:pStyle w:val="Heading3"/>
        <w:jc w:val="left"/>
        <w:rPr>
          <w:rStyle w:val="Strong"/>
          <w:b/>
          <w:bCs/>
        </w:rPr>
      </w:pPr>
    </w:p>
    <w:p w:rsidR="005E39A1" w:rsidRPr="005E39A1" w:rsidRDefault="005E39A1" w:rsidP="71658DF6">
      <w:pPr>
        <w:pStyle w:val="Heading3"/>
        <w:jc w:val="left"/>
        <w:rPr>
          <w:sz w:val="24"/>
          <w:szCs w:val="24"/>
        </w:rPr>
      </w:pPr>
      <w:bookmarkStart w:id="95" w:name="_Toc271899186"/>
      <w:bookmarkStart w:id="96" w:name="_Toc450903930"/>
      <w:r w:rsidRPr="71658DF6">
        <w:rPr>
          <w:rStyle w:val="Strong"/>
          <w:b/>
          <w:bCs/>
          <w:sz w:val="24"/>
          <w:szCs w:val="24"/>
          <w:u w:val="none"/>
        </w:rPr>
        <w:t>1.</w:t>
      </w:r>
      <w:r w:rsidRPr="71658DF6">
        <w:rPr>
          <w:rStyle w:val="Strong"/>
          <w:b/>
          <w:bCs/>
          <w:sz w:val="24"/>
          <w:szCs w:val="24"/>
        </w:rPr>
        <w:t xml:space="preserve"> Idle Time</w:t>
      </w:r>
      <w:bookmarkEnd w:id="95"/>
      <w:bookmarkEnd w:id="96"/>
    </w:p>
    <w:p w:rsidR="005E39A1" w:rsidRDefault="005E39A1" w:rsidP="004E508A">
      <w:pPr>
        <w:widowControl/>
        <w:numPr>
          <w:ilvl w:val="0"/>
          <w:numId w:val="35"/>
        </w:numPr>
        <w:autoSpaceDE/>
        <w:autoSpaceDN/>
        <w:spacing w:before="100" w:beforeAutospacing="1" w:after="100" w:afterAutospacing="1"/>
      </w:pPr>
      <w:r>
        <w:t xml:space="preserve">Operator spends </w:t>
      </w:r>
      <w:r w:rsidRPr="00151CA1">
        <w:rPr>
          <w:rStyle w:val="Strong"/>
          <w:b w:val="0"/>
        </w:rPr>
        <w:t>60 sec searching for bobbin</w:t>
      </w:r>
      <w:r w:rsidRPr="00151CA1">
        <w:rPr>
          <w:b/>
        </w:rPr>
        <w:t xml:space="preserve"> </w:t>
      </w:r>
    </w:p>
    <w:p w:rsidR="005E39A1" w:rsidRDefault="005E39A1" w:rsidP="71658DF6">
      <w:pPr>
        <w:widowControl/>
        <w:numPr>
          <w:ilvl w:val="0"/>
          <w:numId w:val="35"/>
        </w:numPr>
        <w:autoSpaceDE/>
        <w:autoSpaceDN/>
        <w:spacing w:before="100" w:beforeAutospacing="1" w:after="100" w:afterAutospacing="1"/>
      </w:pPr>
      <w:r>
        <w:t>Machine remains stopped unnecessarily</w:t>
      </w:r>
    </w:p>
    <w:p w:rsidR="005E39A1" w:rsidRDefault="005E39A1" w:rsidP="71658DF6">
      <w:pPr>
        <w:widowControl/>
        <w:numPr>
          <w:ilvl w:val="0"/>
          <w:numId w:val="35"/>
        </w:numPr>
        <w:autoSpaceDE/>
        <w:autoSpaceDN/>
        <w:spacing w:before="100" w:beforeAutospacing="1" w:after="100" w:afterAutospacing="1"/>
      </w:pPr>
      <w:r>
        <w:t xml:space="preserve">Loss of productivity </w:t>
      </w:r>
    </w:p>
    <w:p w:rsidR="005E39A1" w:rsidRPr="005E39A1" w:rsidRDefault="005E39A1" w:rsidP="71658DF6">
      <w:pPr>
        <w:pStyle w:val="Heading3"/>
        <w:jc w:val="left"/>
        <w:rPr>
          <w:sz w:val="24"/>
          <w:szCs w:val="24"/>
        </w:rPr>
      </w:pPr>
      <w:bookmarkStart w:id="97" w:name="_Toc1948401718"/>
      <w:bookmarkStart w:id="98" w:name="_Toc2022423985"/>
      <w:r w:rsidRPr="71658DF6">
        <w:rPr>
          <w:rStyle w:val="Strong"/>
          <w:b/>
          <w:bCs/>
          <w:sz w:val="24"/>
          <w:szCs w:val="24"/>
          <w:u w:val="none"/>
        </w:rPr>
        <w:t>2.</w:t>
      </w:r>
      <w:r w:rsidRPr="71658DF6">
        <w:rPr>
          <w:rStyle w:val="Strong"/>
          <w:b/>
          <w:bCs/>
          <w:sz w:val="24"/>
          <w:szCs w:val="24"/>
        </w:rPr>
        <w:t xml:space="preserve"> Motion Waste</w:t>
      </w:r>
      <w:bookmarkEnd w:id="97"/>
      <w:bookmarkEnd w:id="98"/>
    </w:p>
    <w:p w:rsidR="005E39A1" w:rsidRDefault="005E39A1" w:rsidP="004E508A">
      <w:pPr>
        <w:widowControl/>
        <w:numPr>
          <w:ilvl w:val="0"/>
          <w:numId w:val="36"/>
        </w:numPr>
        <w:autoSpaceDE/>
        <w:autoSpaceDN/>
        <w:spacing w:before="100" w:beforeAutospacing="1" w:after="100" w:afterAutospacing="1"/>
      </w:pPr>
      <w:r>
        <w:t xml:space="preserve">Walking to storage (40 sec) </w:t>
      </w:r>
    </w:p>
    <w:p w:rsidR="005E39A1" w:rsidRDefault="005E39A1" w:rsidP="004E508A">
      <w:pPr>
        <w:widowControl/>
        <w:numPr>
          <w:ilvl w:val="0"/>
          <w:numId w:val="36"/>
        </w:numPr>
        <w:autoSpaceDE/>
        <w:autoSpaceDN/>
        <w:spacing w:before="100" w:beforeAutospacing="1" w:after="100" w:afterAutospacing="1"/>
      </w:pPr>
      <w:r>
        <w:t xml:space="preserve">Returning with bobbin (35 sec) </w:t>
      </w:r>
    </w:p>
    <w:p w:rsidR="005E39A1" w:rsidRDefault="005E39A1" w:rsidP="005E39A1">
      <w:pPr>
        <w:pStyle w:val="NormalWeb"/>
      </w:pPr>
      <w:r>
        <w:t xml:space="preserve">Total unnecessary movement = </w:t>
      </w:r>
      <w:r>
        <w:rPr>
          <w:rStyle w:val="Strong"/>
        </w:rPr>
        <w:t>75 sec</w:t>
      </w:r>
    </w:p>
    <w:p w:rsidR="005E39A1" w:rsidRDefault="005E39A1" w:rsidP="005E39A1"/>
    <w:p w:rsidR="005E39A1" w:rsidRPr="005E39A1" w:rsidRDefault="005E39A1" w:rsidP="71658DF6">
      <w:pPr>
        <w:pStyle w:val="Heading3"/>
        <w:jc w:val="left"/>
        <w:rPr>
          <w:sz w:val="24"/>
          <w:szCs w:val="24"/>
        </w:rPr>
      </w:pPr>
      <w:bookmarkStart w:id="99" w:name="_Toc1010740307"/>
      <w:bookmarkStart w:id="100" w:name="_Toc678396467"/>
      <w:r w:rsidRPr="71658DF6">
        <w:rPr>
          <w:rStyle w:val="Strong"/>
          <w:b/>
          <w:bCs/>
          <w:sz w:val="24"/>
          <w:szCs w:val="24"/>
          <w:u w:val="none"/>
        </w:rPr>
        <w:t>3.</w:t>
      </w:r>
      <w:r w:rsidRPr="71658DF6">
        <w:rPr>
          <w:rStyle w:val="Strong"/>
          <w:b/>
          <w:bCs/>
          <w:sz w:val="24"/>
          <w:szCs w:val="24"/>
        </w:rPr>
        <w:t xml:space="preserve"> Waiting Waste</w:t>
      </w:r>
      <w:bookmarkEnd w:id="99"/>
      <w:bookmarkEnd w:id="100"/>
    </w:p>
    <w:p w:rsidR="005E39A1" w:rsidRDefault="005E39A1" w:rsidP="004E508A">
      <w:pPr>
        <w:widowControl/>
        <w:numPr>
          <w:ilvl w:val="0"/>
          <w:numId w:val="37"/>
        </w:numPr>
        <w:autoSpaceDE/>
        <w:autoSpaceDN/>
        <w:spacing w:before="100" w:beforeAutospacing="1" w:after="100" w:afterAutospacing="1"/>
      </w:pPr>
      <w:r>
        <w:t xml:space="preserve">Trial and adjustment delays (60 sec) </w:t>
      </w:r>
    </w:p>
    <w:p w:rsidR="005E39A1" w:rsidRDefault="005E39A1" w:rsidP="004E508A">
      <w:pPr>
        <w:widowControl/>
        <w:numPr>
          <w:ilvl w:val="0"/>
          <w:numId w:val="37"/>
        </w:numPr>
        <w:autoSpaceDE/>
        <w:autoSpaceDN/>
        <w:spacing w:before="100" w:beforeAutospacing="1" w:after="100" w:afterAutospacing="1"/>
      </w:pPr>
      <w:r>
        <w:t xml:space="preserve">Minor pauses between steps (~20 sec cumulative) </w:t>
      </w:r>
    </w:p>
    <w:p w:rsidR="005E39A1" w:rsidRDefault="005E39A1" w:rsidP="005E39A1">
      <w:pPr>
        <w:pStyle w:val="NormalWeb"/>
      </w:pPr>
      <w:r>
        <w:t xml:space="preserve">Total waiting waste ≈ </w:t>
      </w:r>
      <w:r>
        <w:rPr>
          <w:rStyle w:val="Strong"/>
        </w:rPr>
        <w:t>80 sec</w:t>
      </w:r>
    </w:p>
    <w:p w:rsidR="005E39A1" w:rsidRDefault="005E39A1" w:rsidP="005E39A1">
      <w:pPr>
        <w:pStyle w:val="Heading3"/>
        <w:jc w:val="left"/>
        <w:rPr>
          <w:rStyle w:val="Strong"/>
          <w:b/>
          <w:bCs/>
          <w:sz w:val="24"/>
          <w:u w:val="none"/>
        </w:rPr>
      </w:pPr>
    </w:p>
    <w:p w:rsidR="005E39A1" w:rsidRPr="005E39A1" w:rsidRDefault="005E39A1" w:rsidP="71658DF6">
      <w:pPr>
        <w:pStyle w:val="Heading3"/>
        <w:jc w:val="left"/>
        <w:rPr>
          <w:sz w:val="24"/>
          <w:szCs w:val="24"/>
        </w:rPr>
      </w:pPr>
      <w:bookmarkStart w:id="101" w:name="_Toc1143842512"/>
      <w:bookmarkStart w:id="102" w:name="_Toc1833546185"/>
      <w:r w:rsidRPr="71658DF6">
        <w:rPr>
          <w:rStyle w:val="Strong"/>
          <w:b/>
          <w:bCs/>
          <w:sz w:val="24"/>
          <w:szCs w:val="24"/>
          <w:u w:val="none"/>
        </w:rPr>
        <w:t>4.</w:t>
      </w:r>
      <w:r w:rsidRPr="71658DF6">
        <w:rPr>
          <w:rStyle w:val="Strong"/>
          <w:b/>
          <w:bCs/>
          <w:sz w:val="24"/>
          <w:szCs w:val="24"/>
        </w:rPr>
        <w:t xml:space="preserve"> Overprocessing</w:t>
      </w:r>
      <w:bookmarkEnd w:id="101"/>
      <w:bookmarkEnd w:id="102"/>
    </w:p>
    <w:p w:rsidR="004E508A" w:rsidRPr="004E508A" w:rsidRDefault="005E39A1" w:rsidP="71658DF6">
      <w:pPr>
        <w:widowControl/>
        <w:numPr>
          <w:ilvl w:val="0"/>
          <w:numId w:val="38"/>
        </w:numPr>
        <w:autoSpaceDE/>
        <w:autoSpaceDN/>
        <w:spacing w:before="100" w:beforeAutospacing="1" w:after="100" w:afterAutospacing="1"/>
      </w:pPr>
      <w:r>
        <w:t>Cleaning done inconsistently (sometimes repeated</w:t>
      </w:r>
    </w:p>
    <w:p w:rsidR="005E39A1" w:rsidRDefault="005E39A1" w:rsidP="005E39A1">
      <w:pPr>
        <w:pStyle w:val="Heading2"/>
        <w:jc w:val="left"/>
        <w:rPr>
          <w:b w:val="0"/>
          <w:bCs w:val="0"/>
          <w:sz w:val="22"/>
          <w:szCs w:val="22"/>
        </w:rPr>
      </w:pPr>
    </w:p>
    <w:p w:rsidR="002B7DD2" w:rsidRDefault="002B7DD2" w:rsidP="71658DF6">
      <w:pPr>
        <w:pStyle w:val="Heading2"/>
        <w:jc w:val="left"/>
        <w:rPr>
          <w:rStyle w:val="Strong"/>
          <w:b/>
          <w:bCs/>
        </w:rPr>
      </w:pPr>
      <w:bookmarkStart w:id="103" w:name="_Toc44439883"/>
      <w:bookmarkStart w:id="104" w:name="_Toc228087283"/>
    </w:p>
    <w:p w:rsidR="002B7DD2" w:rsidRDefault="002B7DD2" w:rsidP="71658DF6">
      <w:pPr>
        <w:pStyle w:val="Heading2"/>
        <w:jc w:val="left"/>
        <w:rPr>
          <w:rStyle w:val="Strong"/>
          <w:b/>
          <w:bCs/>
        </w:rPr>
      </w:pPr>
    </w:p>
    <w:p w:rsidR="002B7DD2" w:rsidRDefault="002B7DD2" w:rsidP="71658DF6">
      <w:pPr>
        <w:pStyle w:val="Heading2"/>
        <w:jc w:val="left"/>
        <w:rPr>
          <w:rStyle w:val="Strong"/>
          <w:b/>
          <w:bCs/>
        </w:rPr>
      </w:pPr>
    </w:p>
    <w:p w:rsidR="005E39A1" w:rsidRDefault="005E39A1" w:rsidP="71658DF6">
      <w:pPr>
        <w:pStyle w:val="Heading2"/>
        <w:jc w:val="left"/>
        <w:rPr>
          <w:rStyle w:val="Strong"/>
          <w:b/>
          <w:bCs/>
        </w:rPr>
      </w:pPr>
      <w:r w:rsidRPr="71658DF6">
        <w:rPr>
          <w:rStyle w:val="Strong"/>
          <w:b/>
          <w:bCs/>
        </w:rPr>
        <w:lastRenderedPageBreak/>
        <w:t>5.4 Problems Identified</w:t>
      </w:r>
      <w:bookmarkEnd w:id="103"/>
      <w:bookmarkEnd w:id="104"/>
    </w:p>
    <w:p w:rsidR="008536B2" w:rsidRDefault="008536B2" w:rsidP="71658DF6">
      <w:pPr>
        <w:pStyle w:val="Heading2"/>
        <w:jc w:val="left"/>
        <w:rPr>
          <w:b w:val="0"/>
          <w:bCs w:val="0"/>
          <w:sz w:val="22"/>
          <w:szCs w:val="22"/>
        </w:rPr>
      </w:pPr>
    </w:p>
    <w:p w:rsidR="005E39A1" w:rsidRDefault="005E39A1" w:rsidP="005E39A1">
      <w:pPr>
        <w:pStyle w:val="Heading3"/>
        <w:jc w:val="left"/>
      </w:pPr>
    </w:p>
    <w:p w:rsidR="005E39A1" w:rsidRDefault="005E39A1" w:rsidP="71658DF6">
      <w:pPr>
        <w:pStyle w:val="Heading3"/>
        <w:jc w:val="left"/>
        <w:rPr>
          <w:rStyle w:val="Strong"/>
          <w:b/>
          <w:bCs/>
        </w:rPr>
      </w:pPr>
      <w:bookmarkStart w:id="105" w:name="_Toc1172594099"/>
      <w:bookmarkStart w:id="106" w:name="_Toc1476340895"/>
      <w:r w:rsidRPr="71658DF6">
        <w:rPr>
          <w:rStyle w:val="Strong"/>
          <w:b/>
          <w:bCs/>
          <w:u w:val="none"/>
        </w:rPr>
        <w:t>1.</w:t>
      </w:r>
      <w:r w:rsidRPr="71658DF6">
        <w:rPr>
          <w:rStyle w:val="Strong"/>
          <w:b/>
          <w:bCs/>
        </w:rPr>
        <w:t xml:space="preserve"> </w:t>
      </w:r>
      <w:proofErr w:type="gramStart"/>
      <w:r w:rsidRPr="71658DF6">
        <w:rPr>
          <w:rStyle w:val="Strong"/>
          <w:b/>
          <w:bCs/>
        </w:rPr>
        <w:t>Delays</w:t>
      </w:r>
      <w:r w:rsidR="00855BF5">
        <w:rPr>
          <w:rStyle w:val="Strong"/>
          <w:b/>
          <w:bCs/>
        </w:rPr>
        <w:t xml:space="preserve"> </w:t>
      </w:r>
      <w:r w:rsidRPr="71658DF6">
        <w:rPr>
          <w:rStyle w:val="Strong"/>
          <w:b/>
          <w:bCs/>
        </w:rPr>
        <w:t xml:space="preserve"> in</w:t>
      </w:r>
      <w:proofErr w:type="gramEnd"/>
      <w:r w:rsidRPr="71658DF6">
        <w:rPr>
          <w:rStyle w:val="Strong"/>
          <w:b/>
          <w:bCs/>
        </w:rPr>
        <w:t xml:space="preserve"> </w:t>
      </w:r>
      <w:r w:rsidR="00855BF5">
        <w:rPr>
          <w:rStyle w:val="Strong"/>
          <w:b/>
          <w:bCs/>
        </w:rPr>
        <w:t xml:space="preserve"> </w:t>
      </w:r>
      <w:r w:rsidRPr="71658DF6">
        <w:rPr>
          <w:rStyle w:val="Strong"/>
          <w:b/>
          <w:bCs/>
        </w:rPr>
        <w:t>Changeover</w:t>
      </w:r>
      <w:bookmarkEnd w:id="105"/>
      <w:bookmarkEnd w:id="106"/>
    </w:p>
    <w:p w:rsidR="005E39A1" w:rsidRDefault="005E39A1" w:rsidP="004E508A">
      <w:pPr>
        <w:widowControl/>
        <w:numPr>
          <w:ilvl w:val="0"/>
          <w:numId w:val="39"/>
        </w:numPr>
        <w:autoSpaceDE/>
        <w:autoSpaceDN/>
        <w:spacing w:before="100" w:beforeAutospacing="1" w:after="100" w:afterAutospacing="1"/>
      </w:pPr>
      <w:r>
        <w:t xml:space="preserve">Searching tools/materials during machine stop </w:t>
      </w:r>
    </w:p>
    <w:p w:rsidR="005E39A1" w:rsidRDefault="005E39A1" w:rsidP="004E508A">
      <w:pPr>
        <w:widowControl/>
        <w:numPr>
          <w:ilvl w:val="0"/>
          <w:numId w:val="39"/>
        </w:numPr>
        <w:autoSpaceDE/>
        <w:autoSpaceDN/>
        <w:spacing w:before="100" w:beforeAutospacing="1" w:after="100" w:afterAutospacing="1"/>
      </w:pPr>
      <w:r>
        <w:t xml:space="preserve">No pre-preparation of bobbins </w:t>
      </w:r>
    </w:p>
    <w:p w:rsidR="005E39A1" w:rsidRDefault="005E39A1" w:rsidP="005E39A1"/>
    <w:p w:rsidR="005E39A1" w:rsidRDefault="005E39A1" w:rsidP="71658DF6">
      <w:pPr>
        <w:pStyle w:val="Heading3"/>
        <w:jc w:val="left"/>
        <w:rPr>
          <w:rStyle w:val="Strong"/>
          <w:b/>
          <w:bCs/>
        </w:rPr>
      </w:pPr>
      <w:bookmarkStart w:id="107" w:name="_Toc1129787398"/>
      <w:bookmarkStart w:id="108" w:name="_Toc875329730"/>
      <w:r w:rsidRPr="71658DF6">
        <w:rPr>
          <w:rStyle w:val="Strong"/>
          <w:b/>
          <w:bCs/>
          <w:u w:val="none"/>
        </w:rPr>
        <w:t>2.</w:t>
      </w:r>
      <w:r w:rsidRPr="71658DF6">
        <w:rPr>
          <w:rStyle w:val="Strong"/>
          <w:b/>
          <w:bCs/>
        </w:rPr>
        <w:t xml:space="preserve"> </w:t>
      </w:r>
      <w:proofErr w:type="gramStart"/>
      <w:r w:rsidRPr="71658DF6">
        <w:rPr>
          <w:rStyle w:val="Strong"/>
          <w:b/>
          <w:bCs/>
        </w:rPr>
        <w:t xml:space="preserve">Inefficient </w:t>
      </w:r>
      <w:r w:rsidR="00855BF5">
        <w:rPr>
          <w:rStyle w:val="Strong"/>
          <w:b/>
          <w:bCs/>
        </w:rPr>
        <w:t xml:space="preserve"> </w:t>
      </w:r>
      <w:r w:rsidRPr="71658DF6">
        <w:rPr>
          <w:rStyle w:val="Strong"/>
          <w:b/>
          <w:bCs/>
        </w:rPr>
        <w:t>Setup</w:t>
      </w:r>
      <w:proofErr w:type="gramEnd"/>
      <w:r w:rsidR="00855BF5">
        <w:rPr>
          <w:rStyle w:val="Strong"/>
          <w:b/>
          <w:bCs/>
        </w:rPr>
        <w:t xml:space="preserve"> </w:t>
      </w:r>
      <w:r w:rsidRPr="71658DF6">
        <w:rPr>
          <w:rStyle w:val="Strong"/>
          <w:b/>
          <w:bCs/>
        </w:rPr>
        <w:t xml:space="preserve"> Process</w:t>
      </w:r>
      <w:bookmarkEnd w:id="107"/>
      <w:bookmarkEnd w:id="108"/>
    </w:p>
    <w:p w:rsidR="005E39A1" w:rsidRDefault="005E39A1" w:rsidP="004E508A">
      <w:pPr>
        <w:widowControl/>
        <w:numPr>
          <w:ilvl w:val="0"/>
          <w:numId w:val="40"/>
        </w:numPr>
        <w:autoSpaceDE/>
        <w:autoSpaceDN/>
        <w:spacing w:before="100" w:beforeAutospacing="1" w:after="100" w:afterAutospacing="1"/>
      </w:pPr>
      <w:r>
        <w:t xml:space="preserve">No fixed sequence followed </w:t>
      </w:r>
    </w:p>
    <w:p w:rsidR="005E39A1" w:rsidRDefault="005E39A1" w:rsidP="004E508A">
      <w:pPr>
        <w:widowControl/>
        <w:numPr>
          <w:ilvl w:val="0"/>
          <w:numId w:val="40"/>
        </w:numPr>
        <w:autoSpaceDE/>
        <w:autoSpaceDN/>
        <w:spacing w:before="100" w:beforeAutospacing="1" w:after="100" w:afterAutospacing="1"/>
      </w:pPr>
      <w:r>
        <w:t xml:space="preserve">Operator-dependent variation </w:t>
      </w:r>
    </w:p>
    <w:p w:rsidR="005E39A1" w:rsidRDefault="005E39A1" w:rsidP="005E39A1">
      <w:pPr>
        <w:pStyle w:val="Heading3"/>
        <w:jc w:val="left"/>
        <w:rPr>
          <w:b w:val="0"/>
          <w:bCs w:val="0"/>
          <w:sz w:val="22"/>
          <w:szCs w:val="22"/>
          <w:u w:val="none"/>
        </w:rPr>
      </w:pPr>
    </w:p>
    <w:p w:rsidR="005E39A1" w:rsidRDefault="005E39A1" w:rsidP="005E39A1">
      <w:pPr>
        <w:pStyle w:val="Heading3"/>
        <w:jc w:val="left"/>
        <w:rPr>
          <w:b w:val="0"/>
          <w:bCs w:val="0"/>
          <w:sz w:val="22"/>
          <w:szCs w:val="22"/>
          <w:u w:val="none"/>
        </w:rPr>
      </w:pPr>
    </w:p>
    <w:p w:rsidR="005E39A1" w:rsidRDefault="005E39A1" w:rsidP="71658DF6">
      <w:pPr>
        <w:pStyle w:val="Heading3"/>
        <w:jc w:val="left"/>
        <w:rPr>
          <w:rStyle w:val="Strong"/>
          <w:b/>
          <w:bCs/>
        </w:rPr>
      </w:pPr>
      <w:bookmarkStart w:id="109" w:name="_Toc1017457209"/>
      <w:bookmarkStart w:id="110" w:name="_Toc1796997377"/>
      <w:r w:rsidRPr="71658DF6">
        <w:rPr>
          <w:rStyle w:val="Strong"/>
          <w:b/>
          <w:bCs/>
          <w:u w:val="none"/>
        </w:rPr>
        <w:t>3.</w:t>
      </w:r>
      <w:r w:rsidRPr="71658DF6">
        <w:rPr>
          <w:rStyle w:val="Strong"/>
          <w:b/>
          <w:bCs/>
        </w:rPr>
        <w:t xml:space="preserve"> </w:t>
      </w:r>
      <w:proofErr w:type="gramStart"/>
      <w:r w:rsidRPr="71658DF6">
        <w:rPr>
          <w:rStyle w:val="Strong"/>
          <w:b/>
          <w:bCs/>
        </w:rPr>
        <w:t xml:space="preserve">Lack </w:t>
      </w:r>
      <w:r w:rsidR="00151CA1" w:rsidRPr="71658DF6">
        <w:rPr>
          <w:rStyle w:val="Strong"/>
          <w:b/>
          <w:bCs/>
        </w:rPr>
        <w:t xml:space="preserve"> </w:t>
      </w:r>
      <w:r w:rsidRPr="71658DF6">
        <w:rPr>
          <w:rStyle w:val="Strong"/>
          <w:b/>
          <w:bCs/>
        </w:rPr>
        <w:t>of</w:t>
      </w:r>
      <w:proofErr w:type="gramEnd"/>
      <w:r w:rsidR="00151CA1" w:rsidRPr="71658DF6">
        <w:rPr>
          <w:rStyle w:val="Strong"/>
          <w:b/>
          <w:bCs/>
        </w:rPr>
        <w:t xml:space="preserve"> </w:t>
      </w:r>
      <w:r w:rsidRPr="71658DF6">
        <w:rPr>
          <w:rStyle w:val="Strong"/>
          <w:b/>
          <w:bCs/>
        </w:rPr>
        <w:t xml:space="preserve"> Standardization</w:t>
      </w:r>
      <w:bookmarkEnd w:id="109"/>
      <w:bookmarkEnd w:id="110"/>
    </w:p>
    <w:p w:rsidR="005E39A1" w:rsidRDefault="005E39A1" w:rsidP="004E508A">
      <w:pPr>
        <w:widowControl/>
        <w:numPr>
          <w:ilvl w:val="0"/>
          <w:numId w:val="41"/>
        </w:numPr>
        <w:autoSpaceDE/>
        <w:autoSpaceDN/>
        <w:spacing w:before="100" w:beforeAutospacing="1" w:after="100" w:afterAutospacing="1"/>
      </w:pPr>
      <w:r>
        <w:t xml:space="preserve">No SOP (Standard Operating Procedure) </w:t>
      </w:r>
    </w:p>
    <w:p w:rsidR="005E39A1" w:rsidRDefault="005E39A1" w:rsidP="004E508A">
      <w:pPr>
        <w:widowControl/>
        <w:numPr>
          <w:ilvl w:val="0"/>
          <w:numId w:val="41"/>
        </w:numPr>
        <w:autoSpaceDE/>
        <w:autoSpaceDN/>
        <w:spacing w:before="100" w:beforeAutospacing="1" w:after="100" w:afterAutospacing="1"/>
      </w:pPr>
      <w:r>
        <w:t xml:space="preserve">Different operators follow different methods </w:t>
      </w:r>
    </w:p>
    <w:p w:rsidR="005E39A1" w:rsidRDefault="005E39A1" w:rsidP="005E39A1"/>
    <w:p w:rsidR="005E39A1" w:rsidRDefault="005E39A1" w:rsidP="71658DF6">
      <w:pPr>
        <w:pStyle w:val="Heading3"/>
        <w:jc w:val="left"/>
        <w:rPr>
          <w:rStyle w:val="Strong"/>
          <w:b/>
          <w:bCs/>
        </w:rPr>
      </w:pPr>
      <w:bookmarkStart w:id="111" w:name="_Toc1588093946"/>
      <w:bookmarkStart w:id="112" w:name="_Toc1233252664"/>
      <w:r w:rsidRPr="71658DF6">
        <w:rPr>
          <w:rStyle w:val="Strong"/>
          <w:b/>
          <w:bCs/>
          <w:u w:val="none"/>
        </w:rPr>
        <w:t>4.</w:t>
      </w:r>
      <w:r w:rsidRPr="71658DF6">
        <w:rPr>
          <w:rStyle w:val="Strong"/>
          <w:b/>
          <w:bCs/>
        </w:rPr>
        <w:t xml:space="preserve"> </w:t>
      </w:r>
      <w:proofErr w:type="gramStart"/>
      <w:r w:rsidRPr="71658DF6">
        <w:rPr>
          <w:rStyle w:val="Strong"/>
          <w:b/>
          <w:bCs/>
        </w:rPr>
        <w:t xml:space="preserve">Poor </w:t>
      </w:r>
      <w:r w:rsidR="00151CA1" w:rsidRPr="71658DF6">
        <w:rPr>
          <w:rStyle w:val="Strong"/>
          <w:b/>
          <w:bCs/>
        </w:rPr>
        <w:t xml:space="preserve"> </w:t>
      </w:r>
      <w:r w:rsidRPr="71658DF6">
        <w:rPr>
          <w:rStyle w:val="Strong"/>
          <w:b/>
          <w:bCs/>
        </w:rPr>
        <w:t>Workplace</w:t>
      </w:r>
      <w:proofErr w:type="gramEnd"/>
      <w:r w:rsidR="00151CA1" w:rsidRPr="71658DF6">
        <w:rPr>
          <w:rStyle w:val="Strong"/>
          <w:b/>
          <w:bCs/>
        </w:rPr>
        <w:t xml:space="preserve"> </w:t>
      </w:r>
      <w:r w:rsidRPr="71658DF6">
        <w:rPr>
          <w:rStyle w:val="Strong"/>
          <w:b/>
          <w:bCs/>
        </w:rPr>
        <w:t xml:space="preserve"> Organization</w:t>
      </w:r>
      <w:bookmarkEnd w:id="111"/>
      <w:bookmarkEnd w:id="112"/>
    </w:p>
    <w:p w:rsidR="005E39A1" w:rsidRDefault="005E39A1" w:rsidP="004E508A">
      <w:pPr>
        <w:widowControl/>
        <w:numPr>
          <w:ilvl w:val="0"/>
          <w:numId w:val="42"/>
        </w:numPr>
        <w:autoSpaceDE/>
        <w:autoSpaceDN/>
        <w:spacing w:before="100" w:beforeAutospacing="1" w:after="100" w:afterAutospacing="1"/>
      </w:pPr>
      <w:r>
        <w:t xml:space="preserve">No fixed location for bobbins/tools </w:t>
      </w:r>
    </w:p>
    <w:p w:rsidR="005E39A1" w:rsidRDefault="005E39A1" w:rsidP="004E508A">
      <w:pPr>
        <w:widowControl/>
        <w:numPr>
          <w:ilvl w:val="0"/>
          <w:numId w:val="42"/>
        </w:numPr>
        <w:autoSpaceDE/>
        <w:autoSpaceDN/>
        <w:spacing w:before="100" w:beforeAutospacing="1" w:after="100" w:afterAutospacing="1"/>
      </w:pPr>
      <w:r>
        <w:t>Absence of 5S implementation</w:t>
      </w:r>
    </w:p>
    <w:p w:rsidR="005E39A1" w:rsidRDefault="005E39A1" w:rsidP="005E39A1">
      <w:pPr>
        <w:widowControl/>
        <w:autoSpaceDE/>
        <w:autoSpaceDN/>
        <w:spacing w:before="100" w:beforeAutospacing="1" w:after="100" w:afterAutospacing="1"/>
      </w:pPr>
    </w:p>
    <w:p w:rsidR="005E39A1" w:rsidRDefault="005E39A1" w:rsidP="71658DF6">
      <w:pPr>
        <w:pStyle w:val="Heading3"/>
        <w:jc w:val="left"/>
        <w:rPr>
          <w:rStyle w:val="Strong"/>
          <w:b/>
          <w:bCs/>
        </w:rPr>
      </w:pPr>
      <w:bookmarkStart w:id="113" w:name="_Toc1686979852"/>
      <w:bookmarkStart w:id="114" w:name="_Toc272931494"/>
      <w:r w:rsidRPr="71658DF6">
        <w:rPr>
          <w:rStyle w:val="Strong"/>
          <w:b/>
          <w:bCs/>
          <w:u w:val="none"/>
        </w:rPr>
        <w:t>5.</w:t>
      </w:r>
      <w:r w:rsidRPr="71658DF6">
        <w:rPr>
          <w:rStyle w:val="Strong"/>
          <w:b/>
          <w:bCs/>
        </w:rPr>
        <w:t xml:space="preserve"> </w:t>
      </w:r>
      <w:proofErr w:type="gramStart"/>
      <w:r w:rsidRPr="71658DF6">
        <w:rPr>
          <w:rStyle w:val="Strong"/>
          <w:b/>
          <w:bCs/>
        </w:rPr>
        <w:t>No</w:t>
      </w:r>
      <w:r w:rsidR="00855BF5">
        <w:rPr>
          <w:rStyle w:val="Strong"/>
          <w:b/>
          <w:bCs/>
        </w:rPr>
        <w:t xml:space="preserve">  </w:t>
      </w:r>
      <w:r w:rsidRPr="71658DF6">
        <w:rPr>
          <w:rStyle w:val="Strong"/>
          <w:b/>
          <w:bCs/>
        </w:rPr>
        <w:t>External</w:t>
      </w:r>
      <w:proofErr w:type="gramEnd"/>
      <w:r w:rsidRPr="71658DF6">
        <w:rPr>
          <w:rStyle w:val="Strong"/>
          <w:b/>
          <w:bCs/>
        </w:rPr>
        <w:t xml:space="preserve"> </w:t>
      </w:r>
      <w:r w:rsidR="00855BF5">
        <w:rPr>
          <w:rStyle w:val="Strong"/>
          <w:b/>
          <w:bCs/>
        </w:rPr>
        <w:t xml:space="preserve"> </w:t>
      </w:r>
      <w:r w:rsidRPr="71658DF6">
        <w:rPr>
          <w:rStyle w:val="Strong"/>
          <w:b/>
          <w:bCs/>
        </w:rPr>
        <w:t xml:space="preserve">Setup </w:t>
      </w:r>
      <w:r w:rsidR="00855BF5">
        <w:rPr>
          <w:rStyle w:val="Strong"/>
          <w:b/>
          <w:bCs/>
        </w:rPr>
        <w:t xml:space="preserve"> </w:t>
      </w:r>
      <w:r w:rsidRPr="71658DF6">
        <w:rPr>
          <w:rStyle w:val="Strong"/>
          <w:b/>
          <w:bCs/>
        </w:rPr>
        <w:t>Activities</w:t>
      </w:r>
      <w:bookmarkEnd w:id="113"/>
      <w:bookmarkEnd w:id="114"/>
    </w:p>
    <w:p w:rsidR="005E39A1" w:rsidRDefault="005E39A1" w:rsidP="004E508A">
      <w:pPr>
        <w:widowControl/>
        <w:numPr>
          <w:ilvl w:val="0"/>
          <w:numId w:val="43"/>
        </w:numPr>
        <w:autoSpaceDE/>
        <w:autoSpaceDN/>
        <w:spacing w:before="100" w:beforeAutospacing="1" w:after="100" w:afterAutospacing="1"/>
      </w:pPr>
      <w:r>
        <w:t xml:space="preserve">Everything done after stopping machine </w:t>
      </w:r>
    </w:p>
    <w:p w:rsidR="002B7DD2" w:rsidRDefault="005E39A1" w:rsidP="002B7DD2">
      <w:pPr>
        <w:widowControl/>
        <w:numPr>
          <w:ilvl w:val="0"/>
          <w:numId w:val="43"/>
        </w:numPr>
        <w:autoSpaceDE/>
        <w:autoSpaceDN/>
        <w:spacing w:before="100" w:beforeAutospacing="1" w:after="100" w:afterAutospacing="1"/>
      </w:pPr>
      <w:r>
        <w:t xml:space="preserve">Huge opportunity loss for SMED improvement </w:t>
      </w:r>
    </w:p>
    <w:p w:rsidR="002B7DD2" w:rsidRDefault="002B7DD2" w:rsidP="002B7DD2">
      <w:pPr>
        <w:widowControl/>
        <w:autoSpaceDE/>
        <w:autoSpaceDN/>
        <w:spacing w:before="100" w:beforeAutospacing="1" w:after="100" w:afterAutospacing="1"/>
      </w:pPr>
    </w:p>
    <w:p w:rsidR="002B7DD2" w:rsidRDefault="002B7DD2" w:rsidP="002B7DD2">
      <w:pPr>
        <w:widowControl/>
        <w:autoSpaceDE/>
        <w:autoSpaceDN/>
        <w:spacing w:before="100" w:beforeAutospacing="1" w:after="100" w:afterAutospacing="1"/>
        <w:rPr>
          <w:b/>
          <w:sz w:val="24"/>
          <w:u w:val="single"/>
        </w:rPr>
      </w:pPr>
    </w:p>
    <w:p w:rsidR="002B7DD2" w:rsidRDefault="002B7DD2" w:rsidP="002B7DD2">
      <w:pPr>
        <w:widowControl/>
        <w:autoSpaceDE/>
        <w:autoSpaceDN/>
        <w:spacing w:before="100" w:beforeAutospacing="1" w:after="100" w:afterAutospacing="1"/>
        <w:rPr>
          <w:b/>
          <w:sz w:val="24"/>
          <w:u w:val="single"/>
        </w:rPr>
      </w:pPr>
    </w:p>
    <w:p w:rsidR="002B7DD2" w:rsidRDefault="002B7DD2" w:rsidP="002B7DD2">
      <w:pPr>
        <w:widowControl/>
        <w:autoSpaceDE/>
        <w:autoSpaceDN/>
        <w:spacing w:before="100" w:beforeAutospacing="1" w:after="100" w:afterAutospacing="1"/>
        <w:rPr>
          <w:b/>
          <w:sz w:val="24"/>
          <w:u w:val="single"/>
        </w:rPr>
      </w:pPr>
    </w:p>
    <w:p w:rsidR="008536B2" w:rsidRDefault="008536B2" w:rsidP="002B7DD2">
      <w:pPr>
        <w:widowControl/>
        <w:autoSpaceDE/>
        <w:autoSpaceDN/>
        <w:spacing w:before="100" w:beforeAutospacing="1" w:after="100" w:afterAutospacing="1"/>
        <w:rPr>
          <w:b/>
          <w:sz w:val="24"/>
          <w:u w:val="single"/>
        </w:rPr>
      </w:pPr>
    </w:p>
    <w:p w:rsidR="00820E1B" w:rsidRDefault="00820E1B" w:rsidP="00820E1B">
      <w:pPr>
        <w:widowControl/>
        <w:autoSpaceDE/>
        <w:autoSpaceDN/>
        <w:spacing w:before="100" w:beforeAutospacing="1" w:after="100" w:afterAutospacing="1"/>
        <w:jc w:val="center"/>
        <w:rPr>
          <w:b/>
          <w:sz w:val="24"/>
        </w:rPr>
      </w:pPr>
      <w:proofErr w:type="gramStart"/>
      <w:r>
        <w:rPr>
          <w:b/>
          <w:sz w:val="24"/>
        </w:rPr>
        <w:lastRenderedPageBreak/>
        <w:t>CHAPTER  5</w:t>
      </w:r>
      <w:proofErr w:type="gramEnd"/>
    </w:p>
    <w:p w:rsidR="00820E1B" w:rsidRPr="00820E1B" w:rsidRDefault="00820E1B" w:rsidP="00820E1B">
      <w:pPr>
        <w:widowControl/>
        <w:autoSpaceDE/>
        <w:autoSpaceDN/>
        <w:spacing w:before="100" w:beforeAutospacing="1" w:after="100" w:afterAutospacing="1"/>
        <w:jc w:val="center"/>
        <w:rPr>
          <w:b/>
          <w:color w:val="548DD4" w:themeColor="text2" w:themeTint="99"/>
          <w:sz w:val="24"/>
        </w:rPr>
      </w:pPr>
      <w:r w:rsidRPr="00820E1B">
        <w:rPr>
          <w:b/>
          <w:color w:val="548DD4" w:themeColor="text2" w:themeTint="99"/>
          <w:sz w:val="24"/>
        </w:rPr>
        <w:t>RESULT AND ANALYSIS</w:t>
      </w:r>
    </w:p>
    <w:p w:rsidR="00820E1B" w:rsidRDefault="00820E1B" w:rsidP="002B7DD2">
      <w:pPr>
        <w:widowControl/>
        <w:autoSpaceDE/>
        <w:autoSpaceDN/>
        <w:spacing w:before="100" w:beforeAutospacing="1" w:after="100" w:afterAutospacing="1"/>
        <w:rPr>
          <w:b/>
          <w:sz w:val="24"/>
          <w:u w:val="single"/>
        </w:rPr>
      </w:pPr>
    </w:p>
    <w:p w:rsidR="002B7DD2" w:rsidRDefault="00820E1B" w:rsidP="002B7DD2">
      <w:pPr>
        <w:widowControl/>
        <w:autoSpaceDE/>
        <w:autoSpaceDN/>
        <w:spacing w:before="100" w:beforeAutospacing="1" w:after="100" w:afterAutospacing="1"/>
        <w:rPr>
          <w:b/>
          <w:sz w:val="24"/>
          <w:u w:val="single"/>
        </w:rPr>
      </w:pPr>
      <w:proofErr w:type="gramStart"/>
      <w:r w:rsidRPr="00820E1B">
        <w:rPr>
          <w:b/>
          <w:sz w:val="24"/>
        </w:rPr>
        <w:t>6.1</w:t>
      </w:r>
      <w:r>
        <w:rPr>
          <w:b/>
          <w:sz w:val="24"/>
          <w:u w:val="single"/>
        </w:rPr>
        <w:t xml:space="preserve">  </w:t>
      </w:r>
      <w:r w:rsidR="002B7DD2" w:rsidRPr="002B7DD2">
        <w:rPr>
          <w:b/>
          <w:sz w:val="24"/>
          <w:u w:val="single"/>
        </w:rPr>
        <w:t>INTERNAL</w:t>
      </w:r>
      <w:proofErr w:type="gramEnd"/>
      <w:r w:rsidR="002B7DD2" w:rsidRPr="002B7DD2">
        <w:rPr>
          <w:b/>
          <w:sz w:val="24"/>
          <w:u w:val="single"/>
        </w:rPr>
        <w:t xml:space="preserve"> AND EXTERNAL ACTIVITIES – ANALYSIS AND RECOMMENDATIONS</w:t>
      </w:r>
    </w:p>
    <w:p w:rsidR="002B7DD2" w:rsidRDefault="002B7DD2" w:rsidP="002B7DD2">
      <w:pPr>
        <w:widowControl/>
        <w:autoSpaceDE/>
        <w:autoSpaceDN/>
        <w:spacing w:before="100" w:beforeAutospacing="1" w:after="100" w:afterAutospacing="1"/>
        <w:rPr>
          <w:b/>
          <w:sz w:val="24"/>
          <w:u w:val="single"/>
        </w:rPr>
      </w:pPr>
    </w:p>
    <w:tbl>
      <w:tblPr>
        <w:tblW w:w="10327" w:type="dxa"/>
        <w:tblInd w:w="97" w:type="dxa"/>
        <w:tblCellMar>
          <w:top w:w="15" w:type="dxa"/>
          <w:bottom w:w="15" w:type="dxa"/>
        </w:tblCellMar>
        <w:tblLook w:val="04A0"/>
      </w:tblPr>
      <w:tblGrid>
        <w:gridCol w:w="2182"/>
        <w:gridCol w:w="1451"/>
        <w:gridCol w:w="2094"/>
        <w:gridCol w:w="1635"/>
        <w:gridCol w:w="2965"/>
      </w:tblGrid>
      <w:tr w:rsidR="002B7DD2" w:rsidRPr="002B7DD2" w:rsidTr="008536B2">
        <w:trPr>
          <w:trHeight w:val="61"/>
        </w:trPr>
        <w:tc>
          <w:tcPr>
            <w:tcW w:w="2182" w:type="dxa"/>
            <w:tcBorders>
              <w:top w:val="single" w:sz="8" w:space="0" w:color="000000"/>
              <w:left w:val="single" w:sz="8" w:space="0" w:color="000000"/>
              <w:bottom w:val="single" w:sz="8" w:space="0" w:color="000000"/>
              <w:right w:val="nil"/>
            </w:tcBorders>
            <w:noWrap/>
            <w:vAlign w:val="center"/>
            <w:hideMark/>
          </w:tcPr>
          <w:p w:rsidR="002B7DD2" w:rsidRPr="002B7DD2" w:rsidRDefault="002B7DD2" w:rsidP="002B7DD2">
            <w:pPr>
              <w:widowControl/>
              <w:autoSpaceDE/>
              <w:autoSpaceDN/>
              <w:rPr>
                <w:rFonts w:ascii="Calibri" w:hAnsi="Calibri" w:cs="Calibri"/>
                <w:b/>
                <w:bCs/>
                <w:color w:val="000000"/>
              </w:rPr>
            </w:pPr>
            <w:r w:rsidRPr="002B7DD2">
              <w:rPr>
                <w:rFonts w:ascii="Calibri" w:hAnsi="Calibri" w:cs="Calibri"/>
                <w:b/>
                <w:bCs/>
                <w:color w:val="000000"/>
              </w:rPr>
              <w:t>Activity</w:t>
            </w:r>
          </w:p>
        </w:tc>
        <w:tc>
          <w:tcPr>
            <w:tcW w:w="1451" w:type="dxa"/>
            <w:tcBorders>
              <w:top w:val="single" w:sz="8" w:space="0" w:color="000000"/>
              <w:left w:val="single" w:sz="8"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b/>
                <w:bCs/>
                <w:color w:val="000000"/>
              </w:rPr>
            </w:pPr>
            <w:r w:rsidRPr="002B7DD2">
              <w:rPr>
                <w:rFonts w:ascii="Calibri" w:hAnsi="Calibri" w:cs="Calibri"/>
                <w:b/>
                <w:bCs/>
                <w:color w:val="000000"/>
              </w:rPr>
              <w:t>Current Category</w:t>
            </w:r>
          </w:p>
        </w:tc>
        <w:tc>
          <w:tcPr>
            <w:tcW w:w="2094" w:type="dxa"/>
            <w:tcBorders>
              <w:top w:val="single" w:sz="8" w:space="0" w:color="000000"/>
              <w:left w:val="nil"/>
              <w:bottom w:val="single" w:sz="8" w:space="0" w:color="000000"/>
              <w:right w:val="nil"/>
            </w:tcBorders>
            <w:noWrap/>
            <w:vAlign w:val="center"/>
            <w:hideMark/>
          </w:tcPr>
          <w:p w:rsidR="002B7DD2" w:rsidRPr="002B7DD2" w:rsidRDefault="002B7DD2" w:rsidP="002B7DD2">
            <w:pPr>
              <w:widowControl/>
              <w:autoSpaceDE/>
              <w:autoSpaceDN/>
              <w:rPr>
                <w:rFonts w:ascii="Calibri" w:hAnsi="Calibri" w:cs="Calibri"/>
                <w:b/>
                <w:bCs/>
                <w:color w:val="000000"/>
              </w:rPr>
            </w:pPr>
            <w:r w:rsidRPr="002B7DD2">
              <w:rPr>
                <w:rFonts w:ascii="Calibri" w:hAnsi="Calibri" w:cs="Calibri"/>
                <w:b/>
                <w:bCs/>
                <w:color w:val="000000"/>
              </w:rPr>
              <w:t>Can be Converted? (Yes/No)</w:t>
            </w:r>
          </w:p>
        </w:tc>
        <w:tc>
          <w:tcPr>
            <w:tcW w:w="1635" w:type="dxa"/>
            <w:tcBorders>
              <w:top w:val="single" w:sz="8" w:space="0" w:color="000000"/>
              <w:left w:val="single" w:sz="8"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b/>
                <w:bCs/>
                <w:color w:val="000000"/>
              </w:rPr>
            </w:pPr>
            <w:r w:rsidRPr="002B7DD2">
              <w:rPr>
                <w:rFonts w:ascii="Calibri" w:hAnsi="Calibri" w:cs="Calibri"/>
                <w:b/>
                <w:bCs/>
                <w:color w:val="000000"/>
              </w:rPr>
              <w:t>Proposed Category</w:t>
            </w:r>
          </w:p>
        </w:tc>
        <w:tc>
          <w:tcPr>
            <w:tcW w:w="2965" w:type="dxa"/>
            <w:tcBorders>
              <w:top w:val="single" w:sz="8" w:space="0" w:color="000000"/>
              <w:left w:val="nil"/>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b/>
                <w:bCs/>
                <w:color w:val="000000"/>
              </w:rPr>
            </w:pPr>
            <w:r w:rsidRPr="002B7DD2">
              <w:rPr>
                <w:rFonts w:ascii="Calibri" w:hAnsi="Calibri" w:cs="Calibri"/>
                <w:b/>
                <w:bCs/>
                <w:color w:val="000000"/>
              </w:rPr>
              <w:t>Remarks</w:t>
            </w:r>
          </w:p>
        </w:tc>
      </w:tr>
      <w:tr w:rsidR="002B7DD2" w:rsidRPr="002B7DD2" w:rsidTr="008536B2">
        <w:trPr>
          <w:trHeight w:val="61"/>
        </w:trPr>
        <w:tc>
          <w:tcPr>
            <w:tcW w:w="2182" w:type="dxa"/>
            <w:tcBorders>
              <w:top w:val="nil"/>
              <w:left w:val="single" w:sz="8" w:space="0" w:color="000000"/>
              <w:bottom w:val="single" w:sz="4" w:space="0" w:color="000000"/>
              <w:right w:val="nil"/>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setup</w:t>
            </w:r>
          </w:p>
        </w:tc>
        <w:tc>
          <w:tcPr>
            <w:tcW w:w="1451" w:type="dxa"/>
            <w:tcBorders>
              <w:top w:val="nil"/>
              <w:left w:val="single" w:sz="8"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nil"/>
              <w:left w:val="nil"/>
              <w:bottom w:val="single" w:sz="4" w:space="0" w:color="000000"/>
              <w:right w:val="nil"/>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nil"/>
              <w:left w:val="single" w:sz="8"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nil"/>
              <w:left w:val="nil"/>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on standby machine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nil"/>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matching</w:t>
            </w:r>
          </w:p>
        </w:tc>
        <w:tc>
          <w:tcPr>
            <w:tcW w:w="1451" w:type="dxa"/>
            <w:tcBorders>
              <w:top w:val="single" w:sz="4" w:space="0" w:color="000000"/>
              <w:left w:val="single" w:sz="8"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nil"/>
              <w:bottom w:val="single" w:sz="4" w:space="0" w:color="000000"/>
              <w:right w:val="nil"/>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8"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nil"/>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prepared in advance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nil"/>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Tape roll loading</w:t>
            </w:r>
          </w:p>
        </w:tc>
        <w:tc>
          <w:tcPr>
            <w:tcW w:w="1451" w:type="dxa"/>
            <w:tcBorders>
              <w:top w:val="single" w:sz="4" w:space="0" w:color="000000"/>
              <w:left w:val="single" w:sz="8"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nil"/>
              <w:bottom w:val="single" w:sz="4" w:space="0" w:color="000000"/>
              <w:right w:val="nil"/>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8"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nil"/>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Keep tape ready before changeover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nil"/>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8"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nil"/>
              <w:bottom w:val="single" w:sz="4" w:space="0" w:color="000000"/>
              <w:right w:val="nil"/>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8"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nil"/>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Essential before next style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nil"/>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change</w:t>
            </w:r>
          </w:p>
        </w:tc>
        <w:tc>
          <w:tcPr>
            <w:tcW w:w="1451" w:type="dxa"/>
            <w:tcBorders>
              <w:top w:val="single" w:sz="4" w:space="0" w:color="000000"/>
              <w:left w:val="single" w:sz="8"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nil"/>
              <w:bottom w:val="single" w:sz="4" w:space="0" w:color="000000"/>
              <w:right w:val="nil"/>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8"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nil"/>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Safety-critical task</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nil"/>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Folder alignment</w:t>
            </w:r>
          </w:p>
        </w:tc>
        <w:tc>
          <w:tcPr>
            <w:tcW w:w="1451" w:type="dxa"/>
            <w:tcBorders>
              <w:top w:val="single" w:sz="4" w:space="0" w:color="000000"/>
              <w:left w:val="single" w:sz="8"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nil"/>
              <w:bottom w:val="single" w:sz="4" w:space="0" w:color="000000"/>
              <w:right w:val="nil"/>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8"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nil"/>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Use fixed guide for faster setup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nil"/>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8"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nil"/>
              <w:bottom w:val="single" w:sz="4" w:space="0" w:color="000000"/>
              <w:right w:val="nil"/>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8"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nil"/>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verification required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nil"/>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collection</w:t>
            </w:r>
          </w:p>
        </w:tc>
        <w:tc>
          <w:tcPr>
            <w:tcW w:w="1451" w:type="dxa"/>
            <w:tcBorders>
              <w:top w:val="single" w:sz="4" w:space="0" w:color="000000"/>
              <w:left w:val="single" w:sz="8"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nil"/>
              <w:bottom w:val="single" w:sz="4" w:space="0" w:color="000000"/>
              <w:right w:val="nil"/>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8"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nil"/>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before machine stops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bookmarkStart w:id="115" w:name="Sheet2!B12:F12"/>
            <w:r w:rsidRPr="002B7DD2">
              <w:rPr>
                <w:rFonts w:ascii="Calibri" w:hAnsi="Calibri" w:cs="Calibri"/>
                <w:color w:val="000000"/>
              </w:rPr>
              <w:t>Temperature setting</w:t>
            </w:r>
            <w:bookmarkEnd w:id="115"/>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Must be set on machine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Pressure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Dependent on fabric type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Fusing tape loading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 tape roll beforehand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Required for bonding quality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fusing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validation needed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preparation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Cut panels ready before changeover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Keep tools near workstation</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Interlining matching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Issue correct interlining kit</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Time/Speed setting</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Use preset program if available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Patch template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 template before changeover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matching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issued in advance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Bone patch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Critical for accuracy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Required before next style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change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and fabric specific</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Folder / guide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Use fixed guide/stoppers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check required</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lastRenderedPageBreak/>
              <w:t>Tool arrangement</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 tool kit beforehand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fetching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Patch bundles ready before stop</w:t>
            </w:r>
          </w:p>
        </w:tc>
      </w:tr>
      <w:tr w:rsidR="002B7DD2" w:rsidRPr="002B7DD2" w:rsidTr="008536B2">
        <w:trPr>
          <w:trHeight w:val="125"/>
        </w:trPr>
        <w:tc>
          <w:tcPr>
            <w:tcW w:w="2182" w:type="dxa"/>
            <w:tcBorders>
              <w:top w:val="single" w:sz="4" w:space="0" w:color="000000"/>
              <w:left w:val="single" w:sz="8" w:space="0" w:color="000000"/>
              <w:bottom w:val="single" w:sz="8" w:space="0" w:color="000000"/>
              <w:right w:val="single" w:sz="4" w:space="0" w:color="000000"/>
            </w:tcBorders>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Marker reference checking</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Pre-marking done before setup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setup (collar folder)</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folder on standby machine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matching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prepared beforehand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Lining bundle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Bundle prepared before changeover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Required for quality stitching</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change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Safety-critical</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Folder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Use fixed gauge for quick setting</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 on collar</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check mandatory</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preparation</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Tools arranged in advance</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fetching</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Lining &amp; collar parts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Guide/folder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using duplicate folder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matching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issued before changeover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Collar part alignment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Critical for quality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Required before next run</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change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Safety-critical task</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Stitch length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Use preset dial marking</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run (sample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verification</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preparation</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in advance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(collar pieces) fetching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Kitting done before stop</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stand setup</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prior to changeover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setting (collar shape)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guide on standby machine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matching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prepared beforehand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Dummy pattern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Requires operator precision</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Essential before stitching</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 xml:space="preserve">Pressure foot </w:t>
            </w:r>
            <w:r w:rsidRPr="002B7DD2">
              <w:rPr>
                <w:rFonts w:ascii="Calibri" w:hAnsi="Calibri" w:cs="Calibri"/>
                <w:color w:val="000000"/>
              </w:rPr>
              <w:lastRenderedPageBreak/>
              <w:t>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lastRenderedPageBreak/>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 xml:space="preserve">Use marked settings for quick </w:t>
            </w:r>
            <w:r w:rsidRPr="002B7DD2">
              <w:rPr>
                <w:rFonts w:ascii="Calibri" w:hAnsi="Calibri" w:cs="Calibri"/>
                <w:color w:val="000000"/>
              </w:rPr>
              <w:lastRenderedPageBreak/>
              <w:t>adjust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lastRenderedPageBreak/>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check required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preparation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before changeover</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Collar bundle arrangement</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staged in advance</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Marking reference check</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prior to machine stop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Band piece loading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Pre-arrange cut bands before changeover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guide on standby machine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matching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prepared in advance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Must be done before stitching</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change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and quality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Folder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Use fixed folder position stopper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Required for quality approval</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 tools before changeover</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fetching</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Ensure band bundles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Presser foot change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Keep alternate foot ready before stop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color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stand pre-loaded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Deco stitch program selection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dependent setup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Fabric sample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Required for accuracy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marking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Introduce marked scale for quick setting</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Bobbin winding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Pre-wound bobbins available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lubrication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Mandatory maintenance step</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Organized tool tray used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Pattern sheet reference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Displayed near machine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alignment prep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before changeover</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Spare needle availability</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Kept in advance kit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Label checking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Labels verified before line stop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replacement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cone kept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lastRenderedPageBreak/>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Required for quality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Label positioning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Needs machine alignment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Introduce preset guide marks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run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Mandatory for QC approval</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Label bundle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by helper</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kit maintained at station</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 instruction review</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Displayed SOP sheet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Loop folder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folder on spare machine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color change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issued before stop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Loop cutting preparation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Pre-cut loops kept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Required for quality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positioning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Precision task</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Use marked settings for repeat styles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run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Essential for loop strength check</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Organized before changeover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Loop bundle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issued in advance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Attachment marking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during running</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Air pressure check</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Verified beforehand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Patch alignment marking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Marking template used before changeover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shade verification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card issued prior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Patch bundle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Pre-arranged in sequence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Presser foot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Required as per fabric thickness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Hoop/frame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Quick-lock mechanism can reduce time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positioning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Precision required for patch curve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run on scrap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Mandatory for quality approval</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preparation</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Organized in tool kit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issue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Issued before machine stops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lastRenderedPageBreak/>
              <w:t>Machine oil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during running condition</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cleaning</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 xml:space="preserve">Done </w:t>
            </w:r>
            <w:proofErr w:type="spellStart"/>
            <w:r w:rsidRPr="002B7DD2">
              <w:rPr>
                <w:rFonts w:ascii="Calibri" w:hAnsi="Calibri" w:cs="Calibri"/>
                <w:color w:val="000000"/>
              </w:rPr>
              <w:t>parallelly</w:t>
            </w:r>
            <w:proofErr w:type="spellEnd"/>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Button feeder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Pre-load feeder before changeover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color change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stand prepared in advance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Button size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Needs precision during setup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Folder/guide change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Introduce quick-lock mechanism</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oil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Must be done before operation</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button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Ensures button strength &amp; alignment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Program setting (if semi-auto)</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program for next style</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Button stock arrangement</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Arrange buttons in kit form</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preparation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Keep tools ready at workstation</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verification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 kept ready</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Cleaning workplace</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before shutdown</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Neck band folder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folder on spare attachment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Top stitch thread change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issued before stop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Fabric alignment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Critical for seam accuracy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SPI (stitch per inch)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dependent setting</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Pressure foot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Use marked scale for faster setup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Edge guide positioning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Pre-mark guide positions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run on sample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Mandatory for appearance check</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 (lint removal)</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Required for smooth stitching</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Accessory staging (bands)</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in bundles beforehand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kit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tool tray at station</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 placement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Reference sample kept ready</w:t>
            </w:r>
          </w:p>
        </w:tc>
      </w:tr>
      <w:tr w:rsidR="002B7DD2" w:rsidRPr="002B7DD2" w:rsidTr="008536B2">
        <w:trPr>
          <w:trHeight w:val="125"/>
        </w:trPr>
        <w:tc>
          <w:tcPr>
            <w:tcW w:w="2182" w:type="dxa"/>
            <w:tcBorders>
              <w:top w:val="single" w:sz="4" w:space="0" w:color="000000"/>
              <w:left w:val="single" w:sz="8" w:space="0" w:color="000000"/>
              <w:bottom w:val="single" w:sz="4" w:space="0" w:color="000000"/>
              <w:right w:val="single" w:sz="4" w:space="0" w:color="000000"/>
            </w:tcBorders>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lastRenderedPageBreak/>
              <w:t>Thread cone replacement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during running batch</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inspection</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Checked before changeover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Neck band folder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Pre-adjust folder on spare machine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Fabric panel alignment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Critical for quality alignment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replacement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cone kept ready in advance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SPI &amp; tension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Requires machine running condition</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plate fixing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Introduce marked positioning system</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Basic maintenance required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run with sample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Mandatory for seam accuracy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Operator instruction briefing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Explain changes before stop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Component bundling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Pre-bundled neck bands issued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toolkit at station</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sample placement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 displayed</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Line clearance</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prior to style change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Tape width selection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 tape roll as per spec beforehand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Measuring tape length</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Pre-cut lengths using template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Tape cutting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Requires alignment for accuracy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blade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and sharpness check mandatory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Initial sample cutting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Verification of correct size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Tape bundling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Bundle prepared before line feeding</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Label marking on bundles</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Color coding for easy identification</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fetching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Pre-staged near workstation</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Scissors, scale kept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prior to changeover</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Tape roll inspection</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defects before use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Pleat marking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Pre-mark panels before feeding</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lastRenderedPageBreak/>
              <w:t>Folder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Requires precise adjustment on machine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Fabric panel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Bundle preparation before start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replacement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stand setup beforehand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speed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Depends on fabric type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pleat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check for symmetry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positioning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Use reference scale for faster setup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stacking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Stack in correct orientation</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readiness</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Keep measuring scale &amp; tools ready</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reference check</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pleat sample displayed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during previous run</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Extra fabric segregation</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Avoid mixing styles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Collar panel alignment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Requires precision handling</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plate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Use calibrated marking for quick set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tension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Pre-adjust thread tension unit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Fabric bundle positioning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Arrange bundles before stop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position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Critical for stitch accuracy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seam matching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Visual quality verification needed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Marking reference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Pre-mark collars before feeding</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Pressure foot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Introduce preset pressure levels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Tools arranged beside machine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Bundle tagging verification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during previous operation</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Pre-clean before style change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Reference sample placement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Keep approved sample visible</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 xml:space="preserve">Thread cone </w:t>
            </w:r>
            <w:r w:rsidRPr="002B7DD2">
              <w:rPr>
                <w:rFonts w:ascii="Calibri" w:hAnsi="Calibri" w:cs="Calibri"/>
                <w:color w:val="000000"/>
              </w:rPr>
              <w:lastRenderedPageBreak/>
              <w:t>arrangement</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lastRenderedPageBreak/>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 xml:space="preserve">Prepare thread stand in </w:t>
            </w:r>
            <w:r w:rsidRPr="002B7DD2">
              <w:rPr>
                <w:rFonts w:ascii="Calibri" w:hAnsi="Calibri" w:cs="Calibri"/>
                <w:color w:val="000000"/>
              </w:rPr>
              <w:lastRenderedPageBreak/>
              <w:t>advance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lastRenderedPageBreak/>
              <w:t>Loop folder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Keep pre-adjusted folder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change (loop matching)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cone staged beforehand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proofErr w:type="spellStart"/>
            <w:r w:rsidRPr="002B7DD2">
              <w:rPr>
                <w:rFonts w:ascii="Calibri" w:hAnsi="Calibri" w:cs="Calibri"/>
                <w:color w:val="000000"/>
              </w:rPr>
              <w:t>Bartack</w:t>
            </w:r>
            <w:proofErr w:type="spellEnd"/>
            <w:r w:rsidRPr="002B7DD2">
              <w:rPr>
                <w:rFonts w:ascii="Calibri" w:hAnsi="Calibri" w:cs="Calibri"/>
                <w:color w:val="000000"/>
              </w:rPr>
              <w:t xml:space="preserve"> program selection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Pre-load program for next style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Loop length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Requires precise measurement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&amp; bobbin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Critical for stitch quality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loop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Mandatory for strength testing</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Loop pieces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in bundles before stop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positioning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Tools placed on workstation tray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loop reference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 kept ready</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cleaning</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during running style end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Tape folding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Pre-fold tape using manual jig</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Hem guide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Requires precision alignment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cone replacement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stand pre-arranged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proofErr w:type="spellStart"/>
            <w:r w:rsidRPr="002B7DD2">
              <w:rPr>
                <w:rFonts w:ascii="Calibri" w:hAnsi="Calibri" w:cs="Calibri"/>
                <w:color w:val="000000"/>
              </w:rPr>
              <w:t>Looper</w:t>
            </w:r>
            <w:proofErr w:type="spellEnd"/>
            <w:r w:rsidRPr="002B7DD2">
              <w:rPr>
                <w:rFonts w:ascii="Calibri" w:hAnsi="Calibri" w:cs="Calibri"/>
                <w:color w:val="000000"/>
              </w:rPr>
              <w:t xml:space="preserve"> threading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Needs machine stopped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Tape alignment trial</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Critical for finish quality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 cleaning during last batch</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Tape roll inspection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Checked before shift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kit positioning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Standardized tool tray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bundling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Cut pieces prepared in advance</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layout check</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5S maintained before changeover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Piping roll preparation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Cut &amp; prepare piping roll beforehand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Folder (piping foot) change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Requires precise fitting</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replacement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stand arranged before stop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positioning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Accuracy required for stitch quality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 xml:space="preserve">Machine speed </w:t>
            </w:r>
            <w:r w:rsidRPr="002B7DD2">
              <w:rPr>
                <w:rFonts w:ascii="Calibri" w:hAnsi="Calibri" w:cs="Calibri"/>
                <w:color w:val="000000"/>
              </w:rPr>
              <w:lastRenderedPageBreak/>
              <w:t>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lastRenderedPageBreak/>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standard RPM for style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lastRenderedPageBreak/>
              <w:t>Trial run on scrap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Ensures piping alignment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Fabric bundle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Bundle prepared near workstation</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kit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All tools placed in shadow board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Piping color verification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Color checked before start</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cleaning</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during last production run</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Hem guide setting</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Pre-adjust guide using reference sample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Piping alignment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Critical for seam finish quality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proofErr w:type="spellStart"/>
            <w:r w:rsidRPr="002B7DD2">
              <w:rPr>
                <w:rFonts w:ascii="Calibri" w:hAnsi="Calibri" w:cs="Calibri"/>
                <w:color w:val="000000"/>
              </w:rPr>
              <w:t>Looper</w:t>
            </w:r>
            <w:proofErr w:type="spellEnd"/>
            <w:r w:rsidRPr="002B7DD2">
              <w:rPr>
                <w:rFonts w:ascii="Calibri" w:hAnsi="Calibri" w:cs="Calibri"/>
                <w:color w:val="000000"/>
              </w:rPr>
              <w:t xml:space="preserve"> thread change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 xml:space="preserve">Pre-thread spare </w:t>
            </w:r>
            <w:proofErr w:type="spellStart"/>
            <w:r w:rsidRPr="002B7DD2">
              <w:rPr>
                <w:rFonts w:ascii="Calibri" w:hAnsi="Calibri" w:cs="Calibri"/>
                <w:color w:val="000000"/>
              </w:rPr>
              <w:t>looper</w:t>
            </w:r>
            <w:proofErr w:type="spellEnd"/>
            <w:r w:rsidRPr="002B7DD2">
              <w:rPr>
                <w:rFonts w:ascii="Calibri" w:hAnsi="Calibri" w:cs="Calibri"/>
                <w:color w:val="000000"/>
              </w:rPr>
              <w:t xml:space="preserve"> setup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Knife position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Requires machine stop &amp; precision</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Differential feed tuning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Standardize based on fabric type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Pressure foot calibration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Ensures smooth feeding of layers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hemming with piping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Needed for visual and strength check</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Stitch density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SPI for style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bundle positioning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Organized near operator beforehand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Accessory (piping)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Sorted by color &amp; size</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Air blow cleaning</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during previous run end</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Bone patch alignment setup</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Precision critical for placement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Clamp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Introduce preset clamp markings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Button program selection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Pre-load program for next style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cone change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prepared beforehand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replacement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&amp; stitch quality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patch fixing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Required for strength verification</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 xml:space="preserve">Sensor calibration (BT </w:t>
            </w:r>
            <w:r w:rsidRPr="002B7DD2">
              <w:rPr>
                <w:rFonts w:ascii="Calibri" w:hAnsi="Calibri" w:cs="Calibri"/>
                <w:color w:val="000000"/>
              </w:rPr>
              <w:lastRenderedPageBreak/>
              <w:t>machine)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lastRenderedPageBreak/>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 xml:space="preserve">Machine-dependent accuracy </w:t>
            </w:r>
            <w:r w:rsidRPr="002B7DD2">
              <w:rPr>
                <w:rFonts w:ascii="Calibri" w:hAnsi="Calibri" w:cs="Calibri"/>
                <w:color w:val="000000"/>
              </w:rPr>
              <w:lastRenderedPageBreak/>
              <w:t>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lastRenderedPageBreak/>
              <w:t>Air pressure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Pre-check compressor settings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Patch bundle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Bundle sorted by size beforehand</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positioning</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Keep tools within arm’s reach</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Lining piece alignment</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Accuracy impacts final shape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plate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guide for next style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tension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Mark standard tension levels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Required for quality stitch</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run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Essential for alignment check</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Fabric direction marking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Mark before machine stops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Bundle preparation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Lining pieces stacked in order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Use dedicated tool tray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Interlining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Verify before operation</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Cleaning area</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 xml:space="preserve">Done </w:t>
            </w:r>
            <w:proofErr w:type="spellStart"/>
            <w:r w:rsidRPr="002B7DD2">
              <w:rPr>
                <w:rFonts w:ascii="Calibri" w:hAnsi="Calibri" w:cs="Calibri"/>
                <w:color w:val="000000"/>
              </w:rPr>
              <w:t>parallelly</w:t>
            </w:r>
            <w:proofErr w:type="spellEnd"/>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proofErr w:type="spellStart"/>
            <w:r w:rsidRPr="002B7DD2">
              <w:rPr>
                <w:rFonts w:ascii="Calibri" w:hAnsi="Calibri" w:cs="Calibri"/>
                <w:color w:val="000000"/>
              </w:rPr>
              <w:t>Looper</w:t>
            </w:r>
            <w:proofErr w:type="spellEnd"/>
            <w:r w:rsidRPr="002B7DD2">
              <w:rPr>
                <w:rFonts w:ascii="Calibri" w:hAnsi="Calibri" w:cs="Calibri"/>
                <w:color w:val="000000"/>
              </w:rPr>
              <w:t xml:space="preserve"> thread change</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 thread cones in advance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Stitch density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Standardize SPI settings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Knife position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Precision critical</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Pressure foot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Use reference markings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 on scrap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Ensures seam strength</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Collar piece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in sequence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Color-coded thread kit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placement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Shadow board usage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approval</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Keep approved sample ready</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cleaning</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during last batch</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proofErr w:type="spellStart"/>
            <w:r w:rsidRPr="002B7DD2">
              <w:rPr>
                <w:rFonts w:ascii="Calibri" w:hAnsi="Calibri" w:cs="Calibri"/>
                <w:color w:val="000000"/>
              </w:rPr>
              <w:t>Flatlock</w:t>
            </w:r>
            <w:proofErr w:type="spellEnd"/>
            <w:r w:rsidRPr="002B7DD2">
              <w:rPr>
                <w:rFonts w:ascii="Calibri" w:hAnsi="Calibri" w:cs="Calibri"/>
                <w:color w:val="000000"/>
              </w:rPr>
              <w:t xml:space="preserve"> guide setting</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Requires exact positioning</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path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Pre-thread machine partially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Differential feed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Fabric dependent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Speed calibration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Set standard RPM</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seam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stretch &amp; finish</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Critical for seam quality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Fabric layering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Use template for layering</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beforehand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kit ready</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Placed near operator</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sample check</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Reference sample available</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lastRenderedPageBreak/>
              <w:t>Tape roll replacement</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 roll in advance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plate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Requires precision fitting</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stand pre-arranged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Tape alignment trial</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check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Bundle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placed near machine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Shadow board system used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Tape width verification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Checked before changeover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Cleaning machine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during last batch</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Helper support prep</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Assistant prepares materials</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Tack program selection</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Pre-select program</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Clamp positioning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Needs exact placement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color change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issued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critical</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tacking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Strength testing</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Air pressure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compressor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Cuff bundle sorting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by helper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Tools kept ready</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approval check</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Reference sample provided</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proofErr w:type="spellStart"/>
            <w:r w:rsidRPr="002B7DD2">
              <w:rPr>
                <w:rFonts w:ascii="Calibri" w:hAnsi="Calibri" w:cs="Calibri"/>
                <w:color w:val="000000"/>
              </w:rPr>
              <w:t>Looper</w:t>
            </w:r>
            <w:proofErr w:type="spellEnd"/>
            <w:r w:rsidRPr="002B7DD2">
              <w:rPr>
                <w:rFonts w:ascii="Calibri" w:hAnsi="Calibri" w:cs="Calibri"/>
                <w:color w:val="000000"/>
              </w:rPr>
              <w:t xml:space="preserve"> thread setup</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pre-loaded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Cuff edge guide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Needs accuracy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Differential feed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Use standard marking</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Knife position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Cutting accuracy required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seam run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Ensures seam quality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Fabric bundle preparation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Sorted before start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cone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Ready on standby</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placement</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Organized in kit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before changeover</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Operator briefing</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Explain style differences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Button hole program selection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Pre-load design program</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Knife size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Depends on fabric thickness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stand prepared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Clamp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Accuracy required for 12 holes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lastRenderedPageBreak/>
              <w:t>Machine calibration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Essential for uniform holes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buttonhole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validation</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Marking reference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Pre-mark templates used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Speed setting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speed preset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Cuff bundle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Bundle prepared beforehand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Tools placed near machine</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approval check</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Temperature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dependent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Pressure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preset chart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Fusing sheet placement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Needs precision</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Timer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cycle timing</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warm-up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Mandatory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fusing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Bonding verification</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Cuff panel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in advance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Fusing material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Sorted by size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preparation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Ready before start</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Cleaning belt surface</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pre-changeover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hemming guide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change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Essential</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hem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Ensures fold accuracy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Fabric bundle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earlier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kit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tool layout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Hem width marking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Use template marking</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before stop</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flow setup</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Line balancing done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Tape roll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 tape roll beforehand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Folder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Precision required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prepared in advance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positioning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speed tuning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preset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lastRenderedPageBreak/>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tape alignment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Cuff 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Ready near machine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kit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Shadow board system</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Tape quality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Pre-inspection</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Cleaning workstation</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earlier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Pattern guide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Use pre-marked guides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color matching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prepared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proofErr w:type="spellStart"/>
            <w:r w:rsidRPr="002B7DD2">
              <w:rPr>
                <w:rFonts w:ascii="Calibri" w:hAnsi="Calibri" w:cs="Calibri"/>
                <w:color w:val="000000"/>
              </w:rPr>
              <w:t>Looper</w:t>
            </w:r>
            <w:proofErr w:type="spellEnd"/>
            <w:r w:rsidRPr="002B7DD2">
              <w:rPr>
                <w:rFonts w:ascii="Calibri" w:hAnsi="Calibri" w:cs="Calibri"/>
                <w:color w:val="000000"/>
              </w:rPr>
              <w:t xml:space="preserve">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Machine-specific accuracy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Knife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Introduce stopper system</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pattern consistency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Speed synchronization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machine speed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Fabric 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in bundle form</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Shadow board system</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Pattern reference check</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kept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before start</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alignment</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Pre-arranged panels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Program selection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Pre-load program</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Knife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Fabric dependent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ready beforehand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Clamp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Accuracy needed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hole quality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inspection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Speed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preset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Bundle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in advance</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positioning</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Nearby placement</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verification</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Button feeder loading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Pre-load feeder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Program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Pre-select stitch pattern</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Clamp positioning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Precision required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replacement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stitch strength</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Sensor calibration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dependent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Button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Sorted beforehand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Organized tools</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check</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 ready</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cleaning</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earlier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guide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lastRenderedPageBreak/>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Ensure dummy stitch look</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Fabric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in bundles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Marking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Use template</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cleaning</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earlier</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flow setup</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Pre-balanced line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Tape roll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 tape roll beforehand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Split cuff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Precision required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guide system</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positioning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tape alignment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Fabric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bundles</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kit setup</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Shadow board</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Tape inspection</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Pre-check quality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Pattern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Pre-load stitch design</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color change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 thread kit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Design accuracy needed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change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design quality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Speed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machine speed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Fabric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beforehand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reference</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 ready</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cleaning</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earlier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Tape positioning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Pre-mark center line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Folder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Precision needed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center alignment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bundles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kit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Tape inspection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checked</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prep</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earlier</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flow setup</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Line balanced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Logo button loading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Pre-load feeder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Program selection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program</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lastRenderedPageBreak/>
              <w:t>Clamp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Accuracy required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logo alignment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Sensor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dependent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Button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Sorted beforehand</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setup</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Organized tools</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verification</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Temperature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dependent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Pressure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Use preset chart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Timer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timing</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Sheet placement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Precision needed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bonding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adhesion</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beforehand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Fusing material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Sorted materials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Ready tools</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earlier</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prep</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Pre-changeover setup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Hem guide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guide before stop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inspection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hemming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fold accuracy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Fabric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bundles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kit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Marking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Use template</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flow setup</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Line balancing</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Dart marking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Pre-mark panels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dart shape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earlier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setup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reference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earlier</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alignment</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Bundle sorted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Pleat folding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Pre-fold panels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Use stopper system</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lastRenderedPageBreak/>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pleat accuracy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bundles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Ready tools</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check</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Reference sample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Patch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Precision critical</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guide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alignment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Speed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speed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Patch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earlier</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guide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change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top stitch</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Speed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speed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bundles</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setup</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reference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prep</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earlier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Hem guide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guide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hemming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fold accuracy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bundles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Shadow board</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Marking alignment</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Pre-mark panels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earlier</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flow setup</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Line balanced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proofErr w:type="spellStart"/>
            <w:r w:rsidRPr="002B7DD2">
              <w:rPr>
                <w:rFonts w:ascii="Calibri" w:hAnsi="Calibri" w:cs="Calibri"/>
                <w:color w:val="000000"/>
              </w:rPr>
              <w:t>Looper</w:t>
            </w:r>
            <w:proofErr w:type="spellEnd"/>
            <w:r w:rsidRPr="002B7DD2">
              <w:rPr>
                <w:rFonts w:ascii="Calibri" w:hAnsi="Calibri" w:cs="Calibri"/>
                <w:color w:val="000000"/>
              </w:rPr>
              <w:t xml:space="preserve"> 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prepared in advance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Knife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Fabric dependent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Add stopper system</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edge finish</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Speed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speed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lastRenderedPageBreak/>
              <w:t>Gusset 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bundles</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kit setup</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reference</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Loop strip cutting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Pre-cut strips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guide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loop quality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strips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reference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loop sample</w:t>
            </w:r>
          </w:p>
        </w:tc>
      </w:tr>
      <w:tr w:rsidR="002B7DD2" w:rsidRPr="002B7DD2" w:rsidTr="008536B2">
        <w:trPr>
          <w:trHeight w:val="61"/>
        </w:trPr>
        <w:tc>
          <w:tcPr>
            <w:tcW w:w="2182" w:type="dxa"/>
            <w:tcBorders>
              <w:top w:val="single" w:sz="4" w:space="0" w:color="000000"/>
              <w:left w:val="single" w:sz="8"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cleaning</w:t>
            </w:r>
          </w:p>
        </w:tc>
        <w:tc>
          <w:tcPr>
            <w:tcW w:w="1451"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nil"/>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nil"/>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earlier</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Flow setup</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Line balanced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Loop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Precision required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guide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loop position</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Loop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earlier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reference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prep</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earlier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proofErr w:type="spellStart"/>
            <w:r w:rsidRPr="002B7DD2">
              <w:rPr>
                <w:rFonts w:ascii="Calibri" w:hAnsi="Calibri" w:cs="Calibri"/>
                <w:color w:val="000000"/>
              </w:rPr>
              <w:t>Looper</w:t>
            </w:r>
            <w:proofErr w:type="spellEnd"/>
            <w:r w:rsidRPr="002B7DD2">
              <w:rPr>
                <w:rFonts w:ascii="Calibri" w:hAnsi="Calibri" w:cs="Calibri"/>
                <w:color w:val="000000"/>
              </w:rPr>
              <w:t xml:space="preserve"> 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ready beforehand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Knife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Fabric dependent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Add stopper system</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seam finish</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Speed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speed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bundles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reference</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Tape roll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 tape roll beforehand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Precision required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tape alignment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bundles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Shadow board system</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lastRenderedPageBreak/>
              <w:t>Tape inspection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Pre-check quality</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prep</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earlier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proofErr w:type="spellStart"/>
            <w:r w:rsidRPr="002B7DD2">
              <w:rPr>
                <w:rFonts w:ascii="Calibri" w:hAnsi="Calibri" w:cs="Calibri"/>
                <w:color w:val="000000"/>
              </w:rPr>
              <w:t>Pintak</w:t>
            </w:r>
            <w:proofErr w:type="spellEnd"/>
            <w:r w:rsidRPr="002B7DD2">
              <w:rPr>
                <w:rFonts w:ascii="Calibri" w:hAnsi="Calibri" w:cs="Calibri"/>
                <w:color w:val="000000"/>
              </w:rPr>
              <w:t xml:space="preserve"> alignment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Precision required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guide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 xml:space="preserve">Check </w:t>
            </w:r>
            <w:proofErr w:type="spellStart"/>
            <w:r w:rsidRPr="002B7DD2">
              <w:rPr>
                <w:rFonts w:ascii="Calibri" w:hAnsi="Calibri" w:cs="Calibri"/>
                <w:color w:val="000000"/>
              </w:rPr>
              <w:t>pintak</w:t>
            </w:r>
            <w:proofErr w:type="spellEnd"/>
            <w:r w:rsidRPr="002B7DD2">
              <w:rPr>
                <w:rFonts w:ascii="Calibri" w:hAnsi="Calibri" w:cs="Calibri"/>
                <w:color w:val="000000"/>
              </w:rPr>
              <w:t xml:space="preserve"> consistency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panels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reference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earlier</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flow setup</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Line balanced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Program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Pre-load program</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Clamp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Accuracy needed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bar tack strength</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Sensor calibration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dependent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Speed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speed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bundles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check</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proofErr w:type="spellStart"/>
            <w:r w:rsidRPr="002B7DD2">
              <w:rPr>
                <w:rFonts w:ascii="Calibri" w:hAnsi="Calibri" w:cs="Calibri"/>
                <w:color w:val="000000"/>
              </w:rPr>
              <w:t>Pintack</w:t>
            </w:r>
            <w:proofErr w:type="spellEnd"/>
            <w:r w:rsidRPr="002B7DD2">
              <w:rPr>
                <w:rFonts w:ascii="Calibri" w:hAnsi="Calibri" w:cs="Calibri"/>
                <w:color w:val="000000"/>
              </w:rPr>
              <w:t xml:space="preserve"> guide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guide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 xml:space="preserve">Check </w:t>
            </w:r>
            <w:proofErr w:type="spellStart"/>
            <w:r w:rsidRPr="002B7DD2">
              <w:rPr>
                <w:rFonts w:ascii="Calibri" w:hAnsi="Calibri" w:cs="Calibri"/>
                <w:color w:val="000000"/>
              </w:rPr>
              <w:t>pintack</w:t>
            </w:r>
            <w:proofErr w:type="spellEnd"/>
            <w:r w:rsidRPr="002B7DD2">
              <w:rPr>
                <w:rFonts w:ascii="Calibri" w:hAnsi="Calibri" w:cs="Calibri"/>
                <w:color w:val="000000"/>
              </w:rPr>
              <w:t xml:space="preserve"> design</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Speed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speed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panels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reference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prep</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earlier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Yoke alignment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High precision needed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guide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seam alignment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Speed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speed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Fabric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Double layer accuracy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lastRenderedPageBreak/>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bundles</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matching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Pattern matching critical</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guide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 xml:space="preserve">Check </w:t>
            </w:r>
            <w:proofErr w:type="spellStart"/>
            <w:r w:rsidRPr="002B7DD2">
              <w:rPr>
                <w:rFonts w:ascii="Calibri" w:hAnsi="Calibri" w:cs="Calibri"/>
                <w:color w:val="000000"/>
              </w:rPr>
              <w:t>check</w:t>
            </w:r>
            <w:proofErr w:type="spellEnd"/>
            <w:r w:rsidRPr="002B7DD2">
              <w:rPr>
                <w:rFonts w:ascii="Calibri" w:hAnsi="Calibri" w:cs="Calibri"/>
                <w:color w:val="000000"/>
              </w:rPr>
              <w:t xml:space="preserve"> alignment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Speed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speed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bundles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reference</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Edge guide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guide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inspection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edge finish</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bundles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Marking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Pre-mark darts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reference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prep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earlier</w:t>
            </w:r>
          </w:p>
        </w:tc>
      </w:tr>
      <w:tr w:rsidR="002B7DD2" w:rsidRPr="002B7DD2" w:rsidTr="008536B2">
        <w:trPr>
          <w:trHeight w:val="61"/>
        </w:trPr>
        <w:tc>
          <w:tcPr>
            <w:tcW w:w="2182" w:type="dxa"/>
            <w:tcBorders>
              <w:top w:val="nil"/>
              <w:left w:val="single" w:sz="8" w:space="0" w:color="000000"/>
              <w:bottom w:val="single" w:sz="8" w:space="0" w:color="000000"/>
              <w:right w:val="nil"/>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flow setup</w:t>
            </w:r>
          </w:p>
        </w:tc>
        <w:tc>
          <w:tcPr>
            <w:tcW w:w="1451" w:type="dxa"/>
            <w:tcBorders>
              <w:top w:val="nil"/>
              <w:left w:val="nil"/>
              <w:bottom w:val="single" w:sz="8" w:space="0" w:color="000000"/>
              <w:right w:val="nil"/>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nil"/>
              <w:left w:val="nil"/>
              <w:bottom w:val="single" w:sz="8" w:space="0" w:color="000000"/>
              <w:right w:val="nil"/>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nil"/>
              <w:left w:val="nil"/>
              <w:bottom w:val="single" w:sz="8" w:space="0" w:color="000000"/>
              <w:right w:val="nil"/>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nil"/>
              <w:left w:val="nil"/>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Line balanced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Program selection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Pre-load tack program</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Clamp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Accuracy required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tack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strength</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Sensor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dependent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gussets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check</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Hem + gusset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Dual alignment needed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guide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proofErr w:type="spellStart"/>
            <w:r w:rsidRPr="002B7DD2">
              <w:rPr>
                <w:rFonts w:ascii="Calibri" w:hAnsi="Calibri" w:cs="Calibri"/>
                <w:color w:val="000000"/>
              </w:rPr>
              <w:t>Looper</w:t>
            </w:r>
            <w:proofErr w:type="spellEnd"/>
            <w:r w:rsidRPr="002B7DD2">
              <w:rPr>
                <w:rFonts w:ascii="Calibri" w:hAnsi="Calibri" w:cs="Calibri"/>
                <w:color w:val="000000"/>
              </w:rPr>
              <w:t xml:space="preserve"> 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prepared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Knife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Fabric dependent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seam quality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Speed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speed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lastRenderedPageBreak/>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bundles</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Label positioning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Pre-mark placement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label alignment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Label sorting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Sorted by size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Bundle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panels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reference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prep</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earlier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Tape alignment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Pre-align tape strips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Yoke positioning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Accuracy critical</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proofErr w:type="spellStart"/>
            <w:r w:rsidRPr="002B7DD2">
              <w:rPr>
                <w:rFonts w:ascii="Calibri" w:hAnsi="Calibri" w:cs="Calibri"/>
                <w:color w:val="000000"/>
              </w:rPr>
              <w:t>Looper</w:t>
            </w:r>
            <w:proofErr w:type="spellEnd"/>
            <w:r w:rsidRPr="002B7DD2">
              <w:rPr>
                <w:rFonts w:ascii="Calibri" w:hAnsi="Calibri" w:cs="Calibri"/>
                <w:color w:val="000000"/>
              </w:rPr>
              <w:t xml:space="preserve"> threading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Pre-thread machine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 stitch quality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seam run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tape alignment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calibration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Essential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bundles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kit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Organized layout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Tape inspection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checked</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reference</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Piping roll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Pre-cut piping rolls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Precision required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positioning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piping run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alignment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Speed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speed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panels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Piping inspection</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check</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Edge trimming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trimming</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proofErr w:type="spellStart"/>
            <w:r w:rsidRPr="002B7DD2">
              <w:rPr>
                <w:rFonts w:ascii="Calibri" w:hAnsi="Calibri" w:cs="Calibri"/>
                <w:color w:val="000000"/>
              </w:rPr>
              <w:t>Looper</w:t>
            </w:r>
            <w:proofErr w:type="spellEnd"/>
            <w:r w:rsidRPr="002B7DD2">
              <w:rPr>
                <w:rFonts w:ascii="Calibri" w:hAnsi="Calibri" w:cs="Calibri"/>
                <w:color w:val="000000"/>
              </w:rPr>
              <w:t xml:space="preserve"> 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prepared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Knife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Fabric dependent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finishing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seam finish</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bundles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reference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lastRenderedPageBreak/>
              <w:t>Material flow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Line balanced</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prep</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earlier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Fold alignment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Precision required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guide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seam quality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Speed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speed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Fabric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Double fold accuracy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bundles</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Second fold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Precision required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guide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seam finish</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Speed tuning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speed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panels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reference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prep</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earlier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Slit marking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Pre-mark slit lines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positioning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Accuracy required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prepared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slit finish</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bundles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reference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Pre-arranged panels</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prep</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earlier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Slit hem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Dual precision required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proofErr w:type="spellStart"/>
            <w:r w:rsidRPr="002B7DD2">
              <w:rPr>
                <w:rFonts w:ascii="Calibri" w:hAnsi="Calibri" w:cs="Calibri"/>
                <w:color w:val="000000"/>
              </w:rPr>
              <w:t>Looper</w:t>
            </w:r>
            <w:proofErr w:type="spellEnd"/>
            <w:r w:rsidRPr="002B7DD2">
              <w:rPr>
                <w:rFonts w:ascii="Calibri" w:hAnsi="Calibri" w:cs="Calibri"/>
                <w:color w:val="000000"/>
              </w:rPr>
              <w:t xml:space="preserve"> threading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Pre-thread setup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Knife adjustment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Fabric dependent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hem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slit hem finish</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Speed tuning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speed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panels</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lastRenderedPageBreak/>
              <w:t>Tool arrangement</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Label alignment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Pre-mark placement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inspection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 (4 sides)</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label finish</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Speed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speed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Label sorting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Sorted labels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bundles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reference</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Label positioning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Pre-mark placement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alignment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Label sorting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Sorted by size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panels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reference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prep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earlier</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flow setup</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Line balanced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Patch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Precision required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guide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patch finish</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Speed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speed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Patch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patches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arrangement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reference</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proofErr w:type="spellStart"/>
            <w:r w:rsidRPr="002B7DD2">
              <w:rPr>
                <w:rFonts w:ascii="Calibri" w:hAnsi="Calibri" w:cs="Calibri"/>
                <w:color w:val="000000"/>
              </w:rPr>
              <w:t>Looper</w:t>
            </w:r>
            <w:proofErr w:type="spellEnd"/>
            <w:r w:rsidRPr="002B7DD2">
              <w:rPr>
                <w:rFonts w:ascii="Calibri" w:hAnsi="Calibri" w:cs="Calibri"/>
                <w:color w:val="000000"/>
              </w:rPr>
              <w:t xml:space="preserve"> threading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Pre-thread before stop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Knife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Fabric dependent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Yoke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Accuracy needed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change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seam</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seam finish</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cleaning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Quality requirement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Speed tuning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RPM</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panels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layout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lastRenderedPageBreak/>
              <w:t>Sample check</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Patch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Shape precision needed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guide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V shape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Patch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patches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layout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Organized tools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reference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prep</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earlier</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Manual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Skill dependent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guide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kit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seam</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Speed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speed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panels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layout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prep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earlier</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flow</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Line balanced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Program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Pre-load program</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Clamp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Accuracy needed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tack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strength</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Sensor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dependent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Speed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speed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panels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layout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check</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Label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Pre-mark placement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 step</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finish</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Label sorting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Sorted labels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 panels</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layout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 layout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reference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 sample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prep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 earlier</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flow</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Line balanced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lastRenderedPageBreak/>
              <w:t>Pleat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Precision needed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Program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Pre-load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tack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strength</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Sensor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dependent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Speed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layout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check</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Double layer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Precision needed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seam</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Speed tuning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Machine calibration</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Essential</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layout</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Pleat folding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Pre-fold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pleat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layout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prep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Material flow</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Balanced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Placket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Precision needed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Thread ready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Needle check</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Safety</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Trial stitching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Check hem</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Speed setting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Panel staging</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Prepared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Tool layout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Standard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Sample reference</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Approved</w:t>
            </w:r>
          </w:p>
        </w:tc>
      </w:tr>
      <w:tr w:rsidR="002B7DD2" w:rsidRPr="002B7DD2" w:rsidTr="008536B2">
        <w:trPr>
          <w:trHeight w:val="61"/>
        </w:trPr>
        <w:tc>
          <w:tcPr>
            <w:tcW w:w="2182" w:type="dxa"/>
            <w:tcBorders>
              <w:top w:val="single" w:sz="4" w:space="0" w:color="000000"/>
              <w:left w:val="single" w:sz="8"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Workstation prep</w:t>
            </w:r>
          </w:p>
        </w:tc>
        <w:tc>
          <w:tcPr>
            <w:tcW w:w="1451"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094"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w:t>
            </w:r>
          </w:p>
        </w:tc>
        <w:tc>
          <w:tcPr>
            <w:tcW w:w="1635" w:type="dxa"/>
            <w:tcBorders>
              <w:top w:val="single" w:sz="4" w:space="0" w:color="000000"/>
              <w:left w:val="single" w:sz="4" w:space="0" w:color="000000"/>
              <w:bottom w:val="single" w:sz="8"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8"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Done</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Neck alignment</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No</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Precision required</w:t>
            </w:r>
          </w:p>
        </w:tc>
      </w:tr>
      <w:tr w:rsidR="002B7DD2" w:rsidRPr="002B7DD2" w:rsidTr="008536B2">
        <w:trPr>
          <w:trHeight w:val="61"/>
        </w:trPr>
        <w:tc>
          <w:tcPr>
            <w:tcW w:w="2182" w:type="dxa"/>
            <w:tcBorders>
              <w:top w:val="single" w:sz="4" w:space="0" w:color="000000"/>
              <w:left w:val="single" w:sz="8"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Guide setup</w:t>
            </w:r>
          </w:p>
        </w:tc>
        <w:tc>
          <w:tcPr>
            <w:tcW w:w="1451"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Internal</w:t>
            </w:r>
          </w:p>
        </w:tc>
        <w:tc>
          <w:tcPr>
            <w:tcW w:w="2094"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Yes</w:t>
            </w:r>
          </w:p>
        </w:tc>
        <w:tc>
          <w:tcPr>
            <w:tcW w:w="1635" w:type="dxa"/>
            <w:tcBorders>
              <w:top w:val="single" w:sz="4" w:space="0" w:color="000000"/>
              <w:left w:val="single" w:sz="4" w:space="0" w:color="000000"/>
              <w:bottom w:val="single" w:sz="4" w:space="0" w:color="000000"/>
              <w:right w:val="single" w:sz="4"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External</w:t>
            </w:r>
          </w:p>
        </w:tc>
        <w:tc>
          <w:tcPr>
            <w:tcW w:w="2965" w:type="dxa"/>
            <w:tcBorders>
              <w:top w:val="single" w:sz="4" w:space="0" w:color="000000"/>
              <w:left w:val="single" w:sz="4" w:space="0" w:color="000000"/>
              <w:bottom w:val="single" w:sz="4" w:space="0" w:color="000000"/>
              <w:right w:val="single" w:sz="8" w:space="0" w:color="000000"/>
            </w:tcBorders>
            <w:noWrap/>
            <w:vAlign w:val="center"/>
            <w:hideMark/>
          </w:tcPr>
          <w:p w:rsidR="002B7DD2" w:rsidRPr="002B7DD2" w:rsidRDefault="002B7DD2" w:rsidP="002B7DD2">
            <w:pPr>
              <w:widowControl/>
              <w:autoSpaceDE/>
              <w:autoSpaceDN/>
              <w:rPr>
                <w:rFonts w:ascii="Calibri" w:hAnsi="Calibri" w:cs="Calibri"/>
                <w:color w:val="000000"/>
              </w:rPr>
            </w:pPr>
            <w:r w:rsidRPr="002B7DD2">
              <w:rPr>
                <w:rFonts w:ascii="Calibri" w:hAnsi="Calibri" w:cs="Calibri"/>
                <w:color w:val="000000"/>
              </w:rPr>
              <w:t>Pre-set guide</w:t>
            </w:r>
          </w:p>
        </w:tc>
      </w:tr>
    </w:tbl>
    <w:p w:rsidR="71658DF6" w:rsidRDefault="00303095" w:rsidP="00FF6C56">
      <w:pPr>
        <w:pStyle w:val="BodyText"/>
        <w:widowControl/>
        <w:spacing w:beforeAutospacing="1" w:afterAutospacing="1"/>
        <w:rPr>
          <w:b/>
          <w:bCs/>
          <w:sz w:val="28"/>
          <w:szCs w:val="28"/>
          <w:u w:val="single"/>
        </w:rPr>
      </w:pPr>
      <w:proofErr w:type="gramStart"/>
      <w:r>
        <w:rPr>
          <w:b/>
          <w:bCs/>
          <w:sz w:val="28"/>
          <w:szCs w:val="28"/>
        </w:rPr>
        <w:lastRenderedPageBreak/>
        <w:t>6</w:t>
      </w:r>
      <w:r w:rsidR="00DC228E">
        <w:rPr>
          <w:b/>
          <w:bCs/>
          <w:sz w:val="28"/>
          <w:szCs w:val="28"/>
        </w:rPr>
        <w:t>.2</w:t>
      </w:r>
      <w:r>
        <w:rPr>
          <w:b/>
          <w:bCs/>
          <w:sz w:val="28"/>
          <w:szCs w:val="28"/>
        </w:rPr>
        <w:t xml:space="preserve">  </w:t>
      </w:r>
      <w:r w:rsidRPr="00303095">
        <w:rPr>
          <w:b/>
          <w:bCs/>
          <w:sz w:val="28"/>
          <w:szCs w:val="28"/>
          <w:u w:val="single"/>
        </w:rPr>
        <w:t>BEFORE</w:t>
      </w:r>
      <w:proofErr w:type="gramEnd"/>
      <w:r w:rsidRPr="00303095">
        <w:rPr>
          <w:b/>
          <w:bCs/>
          <w:sz w:val="28"/>
          <w:szCs w:val="28"/>
          <w:u w:val="single"/>
        </w:rPr>
        <w:t xml:space="preserve"> </w:t>
      </w:r>
      <w:r w:rsidR="00820E1B">
        <w:rPr>
          <w:b/>
          <w:bCs/>
          <w:sz w:val="28"/>
          <w:szCs w:val="28"/>
          <w:u w:val="single"/>
        </w:rPr>
        <w:t xml:space="preserve"> </w:t>
      </w:r>
      <w:r w:rsidRPr="00303095">
        <w:rPr>
          <w:b/>
          <w:bCs/>
          <w:sz w:val="28"/>
          <w:szCs w:val="28"/>
          <w:u w:val="single"/>
        </w:rPr>
        <w:t>AND</w:t>
      </w:r>
      <w:r w:rsidR="00820E1B">
        <w:rPr>
          <w:b/>
          <w:bCs/>
          <w:sz w:val="28"/>
          <w:szCs w:val="28"/>
          <w:u w:val="single"/>
        </w:rPr>
        <w:t xml:space="preserve"> </w:t>
      </w:r>
      <w:r w:rsidRPr="00303095">
        <w:rPr>
          <w:b/>
          <w:bCs/>
          <w:sz w:val="28"/>
          <w:szCs w:val="28"/>
          <w:u w:val="single"/>
        </w:rPr>
        <w:t xml:space="preserve"> AFTER </w:t>
      </w:r>
      <w:r w:rsidR="00820E1B">
        <w:rPr>
          <w:b/>
          <w:bCs/>
          <w:sz w:val="28"/>
          <w:szCs w:val="28"/>
          <w:u w:val="single"/>
        </w:rPr>
        <w:t xml:space="preserve"> </w:t>
      </w:r>
      <w:r w:rsidRPr="00303095">
        <w:rPr>
          <w:b/>
          <w:bCs/>
          <w:sz w:val="28"/>
          <w:szCs w:val="28"/>
          <w:u w:val="single"/>
        </w:rPr>
        <w:t xml:space="preserve">SMED </w:t>
      </w:r>
      <w:r w:rsidR="00820E1B">
        <w:rPr>
          <w:b/>
          <w:bCs/>
          <w:sz w:val="28"/>
          <w:szCs w:val="28"/>
          <w:u w:val="single"/>
        </w:rPr>
        <w:t xml:space="preserve"> </w:t>
      </w:r>
      <w:r w:rsidRPr="00303095">
        <w:rPr>
          <w:b/>
          <w:bCs/>
          <w:sz w:val="28"/>
          <w:szCs w:val="28"/>
          <w:u w:val="single"/>
        </w:rPr>
        <w:t>IMPLEMENTATION</w:t>
      </w:r>
    </w:p>
    <w:p w:rsidR="00303095" w:rsidRDefault="00303095" w:rsidP="00303095">
      <w:pPr>
        <w:pStyle w:val="BodyText"/>
        <w:widowControl/>
        <w:spacing w:beforeAutospacing="1" w:afterAutospacing="1"/>
        <w:rPr>
          <w:b/>
          <w:bCs/>
          <w:sz w:val="28"/>
          <w:szCs w:val="28"/>
          <w:u w:val="single"/>
        </w:rPr>
      </w:pPr>
    </w:p>
    <w:tbl>
      <w:tblPr>
        <w:tblW w:w="6680" w:type="dxa"/>
        <w:jc w:val="center"/>
        <w:tblInd w:w="97" w:type="dxa"/>
        <w:tblCellMar>
          <w:top w:w="15" w:type="dxa"/>
          <w:bottom w:w="15" w:type="dxa"/>
        </w:tblCellMar>
        <w:tblLook w:val="04A0"/>
      </w:tblPr>
      <w:tblGrid>
        <w:gridCol w:w="2942"/>
        <w:gridCol w:w="1832"/>
        <w:gridCol w:w="1906"/>
      </w:tblGrid>
      <w:tr w:rsidR="00303095" w:rsidRPr="00303095" w:rsidTr="00FF6C56">
        <w:trPr>
          <w:trHeight w:val="315"/>
          <w:jc w:val="center"/>
        </w:trPr>
        <w:tc>
          <w:tcPr>
            <w:tcW w:w="6680" w:type="dxa"/>
            <w:gridSpan w:val="3"/>
            <w:tcBorders>
              <w:top w:val="single" w:sz="8" w:space="0" w:color="000000"/>
              <w:left w:val="single" w:sz="8" w:space="0" w:color="000000"/>
              <w:bottom w:val="single" w:sz="8" w:space="0" w:color="000000"/>
              <w:right w:val="single" w:sz="4" w:space="0" w:color="000000"/>
            </w:tcBorders>
            <w:noWrap/>
            <w:vAlign w:val="bottom"/>
            <w:hideMark/>
          </w:tcPr>
          <w:p w:rsidR="00303095" w:rsidRPr="00303095" w:rsidRDefault="00303095" w:rsidP="00303095">
            <w:pPr>
              <w:widowControl/>
              <w:autoSpaceDE/>
              <w:autoSpaceDN/>
              <w:jc w:val="center"/>
              <w:rPr>
                <w:rFonts w:ascii="Calibri" w:hAnsi="Calibri" w:cs="Calibri"/>
                <w:b/>
                <w:bCs/>
                <w:color w:val="000000"/>
                <w:sz w:val="24"/>
                <w:szCs w:val="24"/>
              </w:rPr>
            </w:pPr>
            <w:r w:rsidRPr="00303095">
              <w:rPr>
                <w:rFonts w:ascii="Calibri" w:hAnsi="Calibri" w:cs="Calibri"/>
                <w:b/>
                <w:bCs/>
                <w:color w:val="000000"/>
                <w:sz w:val="24"/>
                <w:szCs w:val="24"/>
              </w:rPr>
              <w:t>BEFORE SMED (Total Time)</w:t>
            </w:r>
          </w:p>
        </w:tc>
      </w:tr>
      <w:tr w:rsidR="00303095" w:rsidRPr="00303095" w:rsidTr="00FF6C56">
        <w:trPr>
          <w:trHeight w:val="240"/>
          <w:jc w:val="center"/>
        </w:trPr>
        <w:tc>
          <w:tcPr>
            <w:tcW w:w="2942" w:type="dxa"/>
            <w:tcBorders>
              <w:top w:val="nil"/>
              <w:left w:val="single" w:sz="8" w:space="0" w:color="000000"/>
              <w:bottom w:val="single" w:sz="8" w:space="0" w:color="000000"/>
              <w:right w:val="nil"/>
            </w:tcBorders>
            <w:noWrap/>
            <w:vAlign w:val="bottom"/>
            <w:hideMark/>
          </w:tcPr>
          <w:p w:rsidR="00303095" w:rsidRPr="00303095" w:rsidRDefault="00303095" w:rsidP="00303095">
            <w:pPr>
              <w:widowControl/>
              <w:autoSpaceDE/>
              <w:autoSpaceDN/>
              <w:rPr>
                <w:rFonts w:ascii="Calibri" w:hAnsi="Calibri" w:cs="Calibri"/>
                <w:b/>
                <w:bCs/>
                <w:color w:val="000000"/>
                <w:sz w:val="18"/>
                <w:szCs w:val="18"/>
              </w:rPr>
            </w:pPr>
            <w:r w:rsidRPr="00303095">
              <w:rPr>
                <w:rFonts w:ascii="Calibri" w:hAnsi="Calibri" w:cs="Calibri"/>
                <w:b/>
                <w:bCs/>
                <w:color w:val="000000"/>
                <w:sz w:val="18"/>
                <w:szCs w:val="18"/>
              </w:rPr>
              <w:t>Type</w:t>
            </w:r>
          </w:p>
        </w:tc>
        <w:tc>
          <w:tcPr>
            <w:tcW w:w="1832" w:type="dxa"/>
            <w:tcBorders>
              <w:top w:val="single" w:sz="8" w:space="0" w:color="000000"/>
              <w:left w:val="single" w:sz="8" w:space="0" w:color="000000"/>
              <w:bottom w:val="single" w:sz="8" w:space="0" w:color="000000"/>
              <w:right w:val="single" w:sz="8" w:space="0" w:color="000000"/>
            </w:tcBorders>
            <w:noWrap/>
            <w:vAlign w:val="bottom"/>
            <w:hideMark/>
          </w:tcPr>
          <w:p w:rsidR="00303095" w:rsidRPr="00303095" w:rsidRDefault="00303095" w:rsidP="00303095">
            <w:pPr>
              <w:widowControl/>
              <w:autoSpaceDE/>
              <w:autoSpaceDN/>
              <w:rPr>
                <w:rFonts w:ascii="Calibri" w:hAnsi="Calibri" w:cs="Calibri"/>
                <w:b/>
                <w:bCs/>
                <w:color w:val="000000"/>
                <w:sz w:val="18"/>
                <w:szCs w:val="18"/>
              </w:rPr>
            </w:pPr>
            <w:r w:rsidRPr="00303095">
              <w:rPr>
                <w:rFonts w:ascii="Calibri" w:hAnsi="Calibri" w:cs="Calibri"/>
                <w:b/>
                <w:bCs/>
                <w:color w:val="000000"/>
                <w:sz w:val="18"/>
                <w:szCs w:val="18"/>
              </w:rPr>
              <w:t>Total Time (sec)</w:t>
            </w:r>
          </w:p>
        </w:tc>
        <w:tc>
          <w:tcPr>
            <w:tcW w:w="1906" w:type="dxa"/>
            <w:tcBorders>
              <w:top w:val="nil"/>
              <w:left w:val="nil"/>
              <w:bottom w:val="single" w:sz="8" w:space="0" w:color="000000"/>
              <w:right w:val="single" w:sz="8" w:space="0" w:color="000000"/>
            </w:tcBorders>
            <w:noWrap/>
            <w:vAlign w:val="bottom"/>
            <w:hideMark/>
          </w:tcPr>
          <w:p w:rsidR="00303095" w:rsidRPr="00303095" w:rsidRDefault="00303095" w:rsidP="00303095">
            <w:pPr>
              <w:widowControl/>
              <w:autoSpaceDE/>
              <w:autoSpaceDN/>
              <w:rPr>
                <w:rFonts w:ascii="Calibri" w:hAnsi="Calibri" w:cs="Calibri"/>
                <w:b/>
                <w:bCs/>
                <w:color w:val="000000"/>
                <w:sz w:val="18"/>
                <w:szCs w:val="18"/>
              </w:rPr>
            </w:pPr>
            <w:r w:rsidRPr="00303095">
              <w:rPr>
                <w:rFonts w:ascii="Calibri" w:hAnsi="Calibri" w:cs="Calibri"/>
                <w:b/>
                <w:bCs/>
                <w:color w:val="000000"/>
                <w:sz w:val="18"/>
                <w:szCs w:val="18"/>
              </w:rPr>
              <w:t>Total Time (min)</w:t>
            </w:r>
          </w:p>
        </w:tc>
      </w:tr>
      <w:tr w:rsidR="00303095" w:rsidRPr="00303095" w:rsidTr="00FF6C56">
        <w:trPr>
          <w:trHeight w:val="255"/>
          <w:jc w:val="center"/>
        </w:trPr>
        <w:tc>
          <w:tcPr>
            <w:tcW w:w="2942" w:type="dxa"/>
            <w:tcBorders>
              <w:top w:val="nil"/>
              <w:left w:val="single" w:sz="8" w:space="0" w:color="000000"/>
              <w:bottom w:val="single" w:sz="4" w:space="0" w:color="000000"/>
              <w:right w:val="nil"/>
            </w:tcBorders>
            <w:noWrap/>
            <w:vAlign w:val="bottom"/>
            <w:hideMark/>
          </w:tcPr>
          <w:p w:rsidR="00303095" w:rsidRPr="00303095" w:rsidRDefault="00303095" w:rsidP="00303095">
            <w:pPr>
              <w:widowControl/>
              <w:autoSpaceDE/>
              <w:autoSpaceDN/>
              <w:rPr>
                <w:rFonts w:ascii="Calibri" w:hAnsi="Calibri" w:cs="Calibri"/>
                <w:b/>
                <w:bCs/>
                <w:color w:val="000000"/>
                <w:sz w:val="20"/>
                <w:szCs w:val="20"/>
              </w:rPr>
            </w:pPr>
            <w:r w:rsidRPr="00303095">
              <w:rPr>
                <w:rFonts w:ascii="Calibri" w:hAnsi="Calibri" w:cs="Calibri"/>
                <w:b/>
                <w:bCs/>
                <w:color w:val="000000"/>
                <w:sz w:val="20"/>
                <w:szCs w:val="20"/>
              </w:rPr>
              <w:t>Internal Time</w:t>
            </w:r>
          </w:p>
        </w:tc>
        <w:tc>
          <w:tcPr>
            <w:tcW w:w="1832" w:type="dxa"/>
            <w:tcBorders>
              <w:top w:val="nil"/>
              <w:left w:val="single" w:sz="8" w:space="0" w:color="000000"/>
              <w:bottom w:val="single" w:sz="4" w:space="0" w:color="000000"/>
              <w:right w:val="single" w:sz="8" w:space="0" w:color="000000"/>
            </w:tcBorders>
            <w:noWrap/>
            <w:vAlign w:val="bottom"/>
            <w:hideMark/>
          </w:tcPr>
          <w:p w:rsidR="00303095" w:rsidRPr="00303095" w:rsidRDefault="00303095" w:rsidP="00303095">
            <w:pPr>
              <w:widowControl/>
              <w:autoSpaceDE/>
              <w:autoSpaceDN/>
              <w:rPr>
                <w:rFonts w:ascii="Calibri" w:hAnsi="Calibri" w:cs="Calibri"/>
                <w:color w:val="000000"/>
                <w:sz w:val="20"/>
                <w:szCs w:val="20"/>
              </w:rPr>
            </w:pPr>
            <w:r w:rsidRPr="00303095">
              <w:rPr>
                <w:rFonts w:ascii="Calibri" w:hAnsi="Calibri" w:cs="Calibri"/>
                <w:color w:val="000000"/>
                <w:sz w:val="20"/>
                <w:szCs w:val="20"/>
              </w:rPr>
              <w:t>29,665 sec</w:t>
            </w:r>
          </w:p>
        </w:tc>
        <w:tc>
          <w:tcPr>
            <w:tcW w:w="1906" w:type="dxa"/>
            <w:tcBorders>
              <w:top w:val="nil"/>
              <w:left w:val="nil"/>
              <w:bottom w:val="single" w:sz="4" w:space="0" w:color="000000"/>
              <w:right w:val="single" w:sz="8" w:space="0" w:color="000000"/>
            </w:tcBorders>
            <w:noWrap/>
            <w:vAlign w:val="bottom"/>
            <w:hideMark/>
          </w:tcPr>
          <w:p w:rsidR="00303095" w:rsidRPr="00303095" w:rsidRDefault="00303095" w:rsidP="00303095">
            <w:pPr>
              <w:widowControl/>
              <w:autoSpaceDE/>
              <w:autoSpaceDN/>
              <w:rPr>
                <w:rFonts w:ascii="Calibri" w:hAnsi="Calibri" w:cs="Calibri"/>
                <w:color w:val="000000"/>
                <w:sz w:val="20"/>
                <w:szCs w:val="20"/>
              </w:rPr>
            </w:pPr>
            <w:r w:rsidRPr="00303095">
              <w:rPr>
                <w:rFonts w:ascii="Calibri" w:hAnsi="Calibri" w:cs="Calibri"/>
                <w:color w:val="000000"/>
                <w:sz w:val="20"/>
                <w:szCs w:val="20"/>
              </w:rPr>
              <w:t>494.4 min</w:t>
            </w:r>
          </w:p>
        </w:tc>
      </w:tr>
      <w:tr w:rsidR="00303095" w:rsidRPr="00303095" w:rsidTr="00FF6C56">
        <w:trPr>
          <w:trHeight w:val="255"/>
          <w:jc w:val="center"/>
        </w:trPr>
        <w:tc>
          <w:tcPr>
            <w:tcW w:w="2942" w:type="dxa"/>
            <w:tcBorders>
              <w:top w:val="single" w:sz="4" w:space="0" w:color="000000"/>
              <w:left w:val="single" w:sz="8" w:space="0" w:color="000000"/>
              <w:bottom w:val="single" w:sz="4" w:space="0" w:color="000000"/>
              <w:right w:val="nil"/>
            </w:tcBorders>
            <w:noWrap/>
            <w:vAlign w:val="bottom"/>
            <w:hideMark/>
          </w:tcPr>
          <w:p w:rsidR="00303095" w:rsidRPr="00303095" w:rsidRDefault="00303095" w:rsidP="00303095">
            <w:pPr>
              <w:widowControl/>
              <w:autoSpaceDE/>
              <w:autoSpaceDN/>
              <w:rPr>
                <w:rFonts w:ascii="Calibri" w:hAnsi="Calibri" w:cs="Calibri"/>
                <w:b/>
                <w:bCs/>
                <w:color w:val="000000"/>
                <w:sz w:val="20"/>
                <w:szCs w:val="20"/>
              </w:rPr>
            </w:pPr>
            <w:r w:rsidRPr="00303095">
              <w:rPr>
                <w:rFonts w:ascii="Calibri" w:hAnsi="Calibri" w:cs="Calibri"/>
                <w:b/>
                <w:bCs/>
                <w:color w:val="000000"/>
                <w:sz w:val="20"/>
                <w:szCs w:val="20"/>
              </w:rPr>
              <w:t>External Time</w:t>
            </w:r>
          </w:p>
        </w:tc>
        <w:tc>
          <w:tcPr>
            <w:tcW w:w="1832" w:type="dxa"/>
            <w:tcBorders>
              <w:top w:val="single" w:sz="4" w:space="0" w:color="000000"/>
              <w:left w:val="single" w:sz="8" w:space="0" w:color="000000"/>
              <w:bottom w:val="single" w:sz="4" w:space="0" w:color="000000"/>
              <w:right w:val="single" w:sz="8" w:space="0" w:color="000000"/>
            </w:tcBorders>
            <w:noWrap/>
            <w:vAlign w:val="bottom"/>
            <w:hideMark/>
          </w:tcPr>
          <w:p w:rsidR="00303095" w:rsidRPr="00303095" w:rsidRDefault="00303095" w:rsidP="00303095">
            <w:pPr>
              <w:widowControl/>
              <w:autoSpaceDE/>
              <w:autoSpaceDN/>
              <w:rPr>
                <w:rFonts w:ascii="Calibri" w:hAnsi="Calibri" w:cs="Calibri"/>
                <w:color w:val="000000"/>
                <w:sz w:val="20"/>
                <w:szCs w:val="20"/>
              </w:rPr>
            </w:pPr>
            <w:r w:rsidRPr="00303095">
              <w:rPr>
                <w:rFonts w:ascii="Calibri" w:hAnsi="Calibri" w:cs="Calibri"/>
                <w:color w:val="000000"/>
                <w:sz w:val="20"/>
                <w:szCs w:val="20"/>
              </w:rPr>
              <w:t>18,865 sec</w:t>
            </w:r>
          </w:p>
        </w:tc>
        <w:tc>
          <w:tcPr>
            <w:tcW w:w="1906" w:type="dxa"/>
            <w:tcBorders>
              <w:top w:val="single" w:sz="4" w:space="0" w:color="000000"/>
              <w:left w:val="nil"/>
              <w:bottom w:val="single" w:sz="4" w:space="0" w:color="000000"/>
              <w:right w:val="single" w:sz="8" w:space="0" w:color="000000"/>
            </w:tcBorders>
            <w:noWrap/>
            <w:vAlign w:val="bottom"/>
            <w:hideMark/>
          </w:tcPr>
          <w:p w:rsidR="00303095" w:rsidRPr="00303095" w:rsidRDefault="00303095" w:rsidP="00303095">
            <w:pPr>
              <w:widowControl/>
              <w:autoSpaceDE/>
              <w:autoSpaceDN/>
              <w:rPr>
                <w:rFonts w:ascii="Calibri" w:hAnsi="Calibri" w:cs="Calibri"/>
                <w:color w:val="000000"/>
                <w:sz w:val="20"/>
                <w:szCs w:val="20"/>
              </w:rPr>
            </w:pPr>
            <w:r w:rsidRPr="00303095">
              <w:rPr>
                <w:rFonts w:ascii="Calibri" w:hAnsi="Calibri" w:cs="Calibri"/>
                <w:color w:val="000000"/>
                <w:sz w:val="20"/>
                <w:szCs w:val="20"/>
              </w:rPr>
              <w:t>314.4 min</w:t>
            </w:r>
          </w:p>
        </w:tc>
      </w:tr>
      <w:tr w:rsidR="00303095" w:rsidRPr="00303095" w:rsidTr="00FF6C56">
        <w:trPr>
          <w:trHeight w:val="255"/>
          <w:jc w:val="center"/>
        </w:trPr>
        <w:tc>
          <w:tcPr>
            <w:tcW w:w="2942" w:type="dxa"/>
            <w:tcBorders>
              <w:top w:val="single" w:sz="4" w:space="0" w:color="000000"/>
              <w:left w:val="single" w:sz="8" w:space="0" w:color="000000"/>
              <w:bottom w:val="single" w:sz="8" w:space="0" w:color="000000"/>
              <w:right w:val="nil"/>
            </w:tcBorders>
            <w:noWrap/>
            <w:vAlign w:val="bottom"/>
            <w:hideMark/>
          </w:tcPr>
          <w:p w:rsidR="00303095" w:rsidRPr="00303095" w:rsidRDefault="00303095" w:rsidP="00303095">
            <w:pPr>
              <w:widowControl/>
              <w:autoSpaceDE/>
              <w:autoSpaceDN/>
              <w:rPr>
                <w:rFonts w:ascii="Calibri" w:hAnsi="Calibri" w:cs="Calibri"/>
                <w:b/>
                <w:bCs/>
                <w:color w:val="000000"/>
                <w:sz w:val="20"/>
                <w:szCs w:val="20"/>
              </w:rPr>
            </w:pPr>
            <w:r w:rsidRPr="00303095">
              <w:rPr>
                <w:rFonts w:ascii="Calibri" w:hAnsi="Calibri" w:cs="Calibri"/>
                <w:b/>
                <w:bCs/>
                <w:color w:val="000000"/>
                <w:sz w:val="20"/>
                <w:szCs w:val="20"/>
              </w:rPr>
              <w:t>Total Changeover Time</w:t>
            </w:r>
          </w:p>
        </w:tc>
        <w:tc>
          <w:tcPr>
            <w:tcW w:w="1832" w:type="dxa"/>
            <w:tcBorders>
              <w:top w:val="single" w:sz="4" w:space="0" w:color="000000"/>
              <w:left w:val="single" w:sz="8" w:space="0" w:color="000000"/>
              <w:bottom w:val="single" w:sz="8" w:space="0" w:color="000000"/>
              <w:right w:val="single" w:sz="8" w:space="0" w:color="000000"/>
            </w:tcBorders>
            <w:noWrap/>
            <w:vAlign w:val="bottom"/>
            <w:hideMark/>
          </w:tcPr>
          <w:p w:rsidR="00303095" w:rsidRPr="00303095" w:rsidRDefault="00303095" w:rsidP="00303095">
            <w:pPr>
              <w:widowControl/>
              <w:autoSpaceDE/>
              <w:autoSpaceDN/>
              <w:rPr>
                <w:rFonts w:ascii="Calibri" w:hAnsi="Calibri" w:cs="Calibri"/>
                <w:color w:val="000000"/>
                <w:sz w:val="20"/>
                <w:szCs w:val="20"/>
              </w:rPr>
            </w:pPr>
            <w:r w:rsidRPr="00303095">
              <w:rPr>
                <w:rFonts w:ascii="Calibri" w:hAnsi="Calibri" w:cs="Calibri"/>
                <w:color w:val="000000"/>
                <w:sz w:val="20"/>
                <w:szCs w:val="20"/>
              </w:rPr>
              <w:t>48,530 sec</w:t>
            </w:r>
          </w:p>
        </w:tc>
        <w:tc>
          <w:tcPr>
            <w:tcW w:w="1906" w:type="dxa"/>
            <w:tcBorders>
              <w:top w:val="single" w:sz="4" w:space="0" w:color="000000"/>
              <w:left w:val="nil"/>
              <w:bottom w:val="single" w:sz="8" w:space="0" w:color="000000"/>
              <w:right w:val="single" w:sz="8" w:space="0" w:color="000000"/>
            </w:tcBorders>
            <w:noWrap/>
            <w:vAlign w:val="bottom"/>
            <w:hideMark/>
          </w:tcPr>
          <w:p w:rsidR="00303095" w:rsidRPr="00303095" w:rsidRDefault="00303095" w:rsidP="00303095">
            <w:pPr>
              <w:widowControl/>
              <w:autoSpaceDE/>
              <w:autoSpaceDN/>
              <w:rPr>
                <w:rFonts w:ascii="Calibri" w:hAnsi="Calibri" w:cs="Calibri"/>
                <w:color w:val="000000"/>
                <w:sz w:val="20"/>
                <w:szCs w:val="20"/>
              </w:rPr>
            </w:pPr>
            <w:r w:rsidRPr="00303095">
              <w:rPr>
                <w:rFonts w:ascii="Calibri" w:hAnsi="Calibri" w:cs="Calibri"/>
                <w:color w:val="000000"/>
                <w:sz w:val="20"/>
                <w:szCs w:val="20"/>
              </w:rPr>
              <w:t>808.8 min</w:t>
            </w:r>
          </w:p>
        </w:tc>
      </w:tr>
    </w:tbl>
    <w:p w:rsidR="00303095" w:rsidRDefault="00303095" w:rsidP="00303095">
      <w:pPr>
        <w:pStyle w:val="BodyText"/>
        <w:widowControl/>
        <w:spacing w:beforeAutospacing="1" w:afterAutospacing="1"/>
        <w:rPr>
          <w:b/>
          <w:bCs/>
          <w:sz w:val="28"/>
          <w:szCs w:val="28"/>
        </w:rPr>
      </w:pPr>
    </w:p>
    <w:tbl>
      <w:tblPr>
        <w:tblW w:w="6040" w:type="dxa"/>
        <w:jc w:val="center"/>
        <w:tblInd w:w="97" w:type="dxa"/>
        <w:tblCellMar>
          <w:top w:w="15" w:type="dxa"/>
          <w:bottom w:w="15" w:type="dxa"/>
        </w:tblCellMar>
        <w:tblLook w:val="04A0"/>
      </w:tblPr>
      <w:tblGrid>
        <w:gridCol w:w="2660"/>
        <w:gridCol w:w="1656"/>
        <w:gridCol w:w="1724"/>
      </w:tblGrid>
      <w:tr w:rsidR="00303095" w:rsidRPr="00303095" w:rsidTr="00FF6C56">
        <w:trPr>
          <w:trHeight w:val="315"/>
          <w:jc w:val="center"/>
        </w:trPr>
        <w:tc>
          <w:tcPr>
            <w:tcW w:w="6040" w:type="dxa"/>
            <w:gridSpan w:val="3"/>
            <w:tcBorders>
              <w:top w:val="single" w:sz="4" w:space="0" w:color="auto"/>
              <w:left w:val="single" w:sz="4" w:space="0" w:color="auto"/>
              <w:bottom w:val="single" w:sz="4" w:space="0" w:color="auto"/>
              <w:right w:val="single" w:sz="4" w:space="0" w:color="auto"/>
            </w:tcBorders>
            <w:noWrap/>
            <w:vAlign w:val="bottom"/>
            <w:hideMark/>
          </w:tcPr>
          <w:p w:rsidR="00303095" w:rsidRPr="00303095" w:rsidRDefault="00303095" w:rsidP="00303095">
            <w:pPr>
              <w:widowControl/>
              <w:autoSpaceDE/>
              <w:autoSpaceDN/>
              <w:jc w:val="center"/>
              <w:rPr>
                <w:rFonts w:ascii="Calibri" w:hAnsi="Calibri" w:cs="Calibri"/>
                <w:b/>
                <w:bCs/>
                <w:color w:val="000000"/>
                <w:sz w:val="24"/>
                <w:szCs w:val="24"/>
              </w:rPr>
            </w:pPr>
            <w:r w:rsidRPr="00303095">
              <w:rPr>
                <w:rFonts w:ascii="Calibri" w:hAnsi="Calibri" w:cs="Calibri"/>
                <w:b/>
                <w:bCs/>
                <w:color w:val="000000"/>
                <w:sz w:val="24"/>
                <w:szCs w:val="24"/>
              </w:rPr>
              <w:t>AFTER SMED (Total Time)</w:t>
            </w:r>
          </w:p>
        </w:tc>
      </w:tr>
      <w:tr w:rsidR="00303095" w:rsidRPr="00303095" w:rsidTr="00FF6C56">
        <w:trPr>
          <w:trHeight w:val="240"/>
          <w:jc w:val="center"/>
        </w:trPr>
        <w:tc>
          <w:tcPr>
            <w:tcW w:w="2660" w:type="dxa"/>
            <w:tcBorders>
              <w:top w:val="single" w:sz="4" w:space="0" w:color="auto"/>
              <w:left w:val="single" w:sz="8" w:space="0" w:color="000000"/>
              <w:bottom w:val="single" w:sz="8" w:space="0" w:color="000000"/>
              <w:right w:val="nil"/>
            </w:tcBorders>
            <w:noWrap/>
            <w:vAlign w:val="bottom"/>
            <w:hideMark/>
          </w:tcPr>
          <w:p w:rsidR="00303095" w:rsidRPr="00303095" w:rsidRDefault="00303095" w:rsidP="00303095">
            <w:pPr>
              <w:widowControl/>
              <w:autoSpaceDE/>
              <w:autoSpaceDN/>
              <w:rPr>
                <w:rFonts w:ascii="Calibri" w:hAnsi="Calibri" w:cs="Calibri"/>
                <w:b/>
                <w:bCs/>
                <w:color w:val="000000"/>
                <w:sz w:val="18"/>
                <w:szCs w:val="18"/>
              </w:rPr>
            </w:pPr>
            <w:r w:rsidRPr="00303095">
              <w:rPr>
                <w:rFonts w:ascii="Calibri" w:hAnsi="Calibri" w:cs="Calibri"/>
                <w:b/>
                <w:bCs/>
                <w:color w:val="000000"/>
                <w:sz w:val="18"/>
                <w:szCs w:val="18"/>
              </w:rPr>
              <w:t>Type</w:t>
            </w:r>
          </w:p>
        </w:tc>
        <w:tc>
          <w:tcPr>
            <w:tcW w:w="1656" w:type="dxa"/>
            <w:tcBorders>
              <w:top w:val="single" w:sz="4" w:space="0" w:color="auto"/>
              <w:left w:val="single" w:sz="8" w:space="0" w:color="000000"/>
              <w:bottom w:val="single" w:sz="8" w:space="0" w:color="000000"/>
              <w:right w:val="single" w:sz="8" w:space="0" w:color="000000"/>
            </w:tcBorders>
            <w:noWrap/>
            <w:vAlign w:val="bottom"/>
            <w:hideMark/>
          </w:tcPr>
          <w:p w:rsidR="00303095" w:rsidRPr="00303095" w:rsidRDefault="00303095" w:rsidP="00303095">
            <w:pPr>
              <w:widowControl/>
              <w:autoSpaceDE/>
              <w:autoSpaceDN/>
              <w:rPr>
                <w:rFonts w:ascii="Calibri" w:hAnsi="Calibri" w:cs="Calibri"/>
                <w:b/>
                <w:bCs/>
                <w:color w:val="000000"/>
                <w:sz w:val="18"/>
                <w:szCs w:val="18"/>
              </w:rPr>
            </w:pPr>
            <w:r w:rsidRPr="00303095">
              <w:rPr>
                <w:rFonts w:ascii="Calibri" w:hAnsi="Calibri" w:cs="Calibri"/>
                <w:b/>
                <w:bCs/>
                <w:color w:val="000000"/>
                <w:sz w:val="18"/>
                <w:szCs w:val="18"/>
              </w:rPr>
              <w:t>Total Time (sec)</w:t>
            </w:r>
          </w:p>
        </w:tc>
        <w:tc>
          <w:tcPr>
            <w:tcW w:w="1724" w:type="dxa"/>
            <w:tcBorders>
              <w:top w:val="single" w:sz="4" w:space="0" w:color="auto"/>
              <w:left w:val="nil"/>
              <w:bottom w:val="single" w:sz="8" w:space="0" w:color="000000"/>
              <w:right w:val="single" w:sz="8" w:space="0" w:color="000000"/>
            </w:tcBorders>
            <w:noWrap/>
            <w:vAlign w:val="bottom"/>
            <w:hideMark/>
          </w:tcPr>
          <w:p w:rsidR="00303095" w:rsidRPr="00303095" w:rsidRDefault="00303095" w:rsidP="00303095">
            <w:pPr>
              <w:widowControl/>
              <w:autoSpaceDE/>
              <w:autoSpaceDN/>
              <w:rPr>
                <w:rFonts w:ascii="Calibri" w:hAnsi="Calibri" w:cs="Calibri"/>
                <w:b/>
                <w:bCs/>
                <w:color w:val="000000"/>
                <w:sz w:val="18"/>
                <w:szCs w:val="18"/>
              </w:rPr>
            </w:pPr>
            <w:r w:rsidRPr="00303095">
              <w:rPr>
                <w:rFonts w:ascii="Calibri" w:hAnsi="Calibri" w:cs="Calibri"/>
                <w:b/>
                <w:bCs/>
                <w:color w:val="000000"/>
                <w:sz w:val="18"/>
                <w:szCs w:val="18"/>
              </w:rPr>
              <w:t>Total Time (min)</w:t>
            </w:r>
          </w:p>
        </w:tc>
      </w:tr>
      <w:tr w:rsidR="00303095" w:rsidRPr="00303095" w:rsidTr="00FF6C56">
        <w:trPr>
          <w:trHeight w:val="255"/>
          <w:jc w:val="center"/>
        </w:trPr>
        <w:tc>
          <w:tcPr>
            <w:tcW w:w="2660" w:type="dxa"/>
            <w:tcBorders>
              <w:top w:val="nil"/>
              <w:left w:val="single" w:sz="8" w:space="0" w:color="000000"/>
              <w:bottom w:val="nil"/>
              <w:right w:val="nil"/>
            </w:tcBorders>
            <w:noWrap/>
            <w:vAlign w:val="bottom"/>
            <w:hideMark/>
          </w:tcPr>
          <w:p w:rsidR="00303095" w:rsidRPr="00303095" w:rsidRDefault="00303095" w:rsidP="00303095">
            <w:pPr>
              <w:widowControl/>
              <w:autoSpaceDE/>
              <w:autoSpaceDN/>
              <w:rPr>
                <w:rFonts w:ascii="Calibri" w:hAnsi="Calibri" w:cs="Calibri"/>
                <w:b/>
                <w:bCs/>
                <w:color w:val="000000"/>
                <w:sz w:val="20"/>
                <w:szCs w:val="20"/>
              </w:rPr>
            </w:pPr>
            <w:r w:rsidRPr="00303095">
              <w:rPr>
                <w:rFonts w:ascii="Calibri" w:hAnsi="Calibri" w:cs="Calibri"/>
                <w:b/>
                <w:bCs/>
                <w:color w:val="000000"/>
                <w:sz w:val="20"/>
                <w:szCs w:val="20"/>
              </w:rPr>
              <w:t>Internal Time</w:t>
            </w:r>
          </w:p>
        </w:tc>
        <w:tc>
          <w:tcPr>
            <w:tcW w:w="1656" w:type="dxa"/>
            <w:tcBorders>
              <w:top w:val="nil"/>
              <w:left w:val="single" w:sz="8" w:space="0" w:color="000000"/>
              <w:bottom w:val="nil"/>
              <w:right w:val="single" w:sz="8" w:space="0" w:color="000000"/>
            </w:tcBorders>
            <w:noWrap/>
            <w:vAlign w:val="bottom"/>
            <w:hideMark/>
          </w:tcPr>
          <w:p w:rsidR="00303095" w:rsidRPr="00303095" w:rsidRDefault="00303095" w:rsidP="00303095">
            <w:pPr>
              <w:widowControl/>
              <w:autoSpaceDE/>
              <w:autoSpaceDN/>
              <w:rPr>
                <w:rFonts w:ascii="Calibri" w:hAnsi="Calibri" w:cs="Calibri"/>
                <w:color w:val="000000"/>
                <w:sz w:val="20"/>
                <w:szCs w:val="20"/>
              </w:rPr>
            </w:pPr>
            <w:r w:rsidRPr="00303095">
              <w:rPr>
                <w:rFonts w:ascii="Calibri" w:hAnsi="Calibri" w:cs="Calibri"/>
                <w:color w:val="000000"/>
                <w:sz w:val="20"/>
                <w:szCs w:val="20"/>
              </w:rPr>
              <w:t>17,920 sec</w:t>
            </w:r>
          </w:p>
        </w:tc>
        <w:tc>
          <w:tcPr>
            <w:tcW w:w="1724" w:type="dxa"/>
            <w:tcBorders>
              <w:top w:val="nil"/>
              <w:left w:val="nil"/>
              <w:bottom w:val="nil"/>
              <w:right w:val="single" w:sz="8" w:space="0" w:color="000000"/>
            </w:tcBorders>
            <w:noWrap/>
            <w:vAlign w:val="bottom"/>
            <w:hideMark/>
          </w:tcPr>
          <w:p w:rsidR="00303095" w:rsidRPr="00303095" w:rsidRDefault="00303095" w:rsidP="00303095">
            <w:pPr>
              <w:widowControl/>
              <w:autoSpaceDE/>
              <w:autoSpaceDN/>
              <w:rPr>
                <w:rFonts w:ascii="Calibri" w:hAnsi="Calibri" w:cs="Calibri"/>
                <w:color w:val="000000"/>
                <w:sz w:val="20"/>
                <w:szCs w:val="20"/>
              </w:rPr>
            </w:pPr>
            <w:r w:rsidRPr="00303095">
              <w:rPr>
                <w:rFonts w:ascii="Calibri" w:hAnsi="Calibri" w:cs="Calibri"/>
                <w:color w:val="000000"/>
                <w:sz w:val="20"/>
                <w:szCs w:val="20"/>
              </w:rPr>
              <w:t>298.7 min</w:t>
            </w:r>
          </w:p>
        </w:tc>
      </w:tr>
      <w:tr w:rsidR="00303095" w:rsidRPr="00303095" w:rsidTr="00FF6C56">
        <w:trPr>
          <w:trHeight w:val="255"/>
          <w:jc w:val="center"/>
        </w:trPr>
        <w:tc>
          <w:tcPr>
            <w:tcW w:w="2660" w:type="dxa"/>
            <w:tcBorders>
              <w:top w:val="nil"/>
              <w:left w:val="single" w:sz="8" w:space="0" w:color="000000"/>
              <w:bottom w:val="nil"/>
              <w:right w:val="nil"/>
            </w:tcBorders>
            <w:noWrap/>
            <w:vAlign w:val="bottom"/>
            <w:hideMark/>
          </w:tcPr>
          <w:p w:rsidR="00303095" w:rsidRPr="00303095" w:rsidRDefault="00303095" w:rsidP="00303095">
            <w:pPr>
              <w:widowControl/>
              <w:autoSpaceDE/>
              <w:autoSpaceDN/>
              <w:rPr>
                <w:rFonts w:ascii="Calibri" w:hAnsi="Calibri" w:cs="Calibri"/>
                <w:b/>
                <w:bCs/>
                <w:color w:val="000000"/>
                <w:sz w:val="20"/>
                <w:szCs w:val="20"/>
              </w:rPr>
            </w:pPr>
            <w:r w:rsidRPr="00303095">
              <w:rPr>
                <w:rFonts w:ascii="Calibri" w:hAnsi="Calibri" w:cs="Calibri"/>
                <w:b/>
                <w:bCs/>
                <w:color w:val="000000"/>
                <w:sz w:val="20"/>
                <w:szCs w:val="20"/>
              </w:rPr>
              <w:t>External Time</w:t>
            </w:r>
          </w:p>
        </w:tc>
        <w:tc>
          <w:tcPr>
            <w:tcW w:w="1656" w:type="dxa"/>
            <w:tcBorders>
              <w:top w:val="nil"/>
              <w:left w:val="single" w:sz="8" w:space="0" w:color="000000"/>
              <w:bottom w:val="nil"/>
              <w:right w:val="single" w:sz="8" w:space="0" w:color="000000"/>
            </w:tcBorders>
            <w:noWrap/>
            <w:vAlign w:val="bottom"/>
            <w:hideMark/>
          </w:tcPr>
          <w:p w:rsidR="00303095" w:rsidRPr="00303095" w:rsidRDefault="00303095" w:rsidP="00303095">
            <w:pPr>
              <w:widowControl/>
              <w:autoSpaceDE/>
              <w:autoSpaceDN/>
              <w:rPr>
                <w:rFonts w:ascii="Calibri" w:hAnsi="Calibri" w:cs="Calibri"/>
                <w:color w:val="000000"/>
                <w:sz w:val="20"/>
                <w:szCs w:val="20"/>
              </w:rPr>
            </w:pPr>
            <w:r w:rsidRPr="00303095">
              <w:rPr>
                <w:rFonts w:ascii="Calibri" w:hAnsi="Calibri" w:cs="Calibri"/>
                <w:color w:val="000000"/>
                <w:sz w:val="20"/>
                <w:szCs w:val="20"/>
              </w:rPr>
              <w:t>27,815 sec</w:t>
            </w:r>
          </w:p>
        </w:tc>
        <w:tc>
          <w:tcPr>
            <w:tcW w:w="1724" w:type="dxa"/>
            <w:tcBorders>
              <w:top w:val="nil"/>
              <w:left w:val="nil"/>
              <w:bottom w:val="nil"/>
              <w:right w:val="single" w:sz="8" w:space="0" w:color="000000"/>
            </w:tcBorders>
            <w:noWrap/>
            <w:vAlign w:val="bottom"/>
            <w:hideMark/>
          </w:tcPr>
          <w:p w:rsidR="00303095" w:rsidRPr="00303095" w:rsidRDefault="00303095" w:rsidP="00303095">
            <w:pPr>
              <w:widowControl/>
              <w:autoSpaceDE/>
              <w:autoSpaceDN/>
              <w:rPr>
                <w:rFonts w:ascii="Calibri" w:hAnsi="Calibri" w:cs="Calibri"/>
                <w:color w:val="000000"/>
                <w:sz w:val="20"/>
                <w:szCs w:val="20"/>
              </w:rPr>
            </w:pPr>
            <w:r w:rsidRPr="00303095">
              <w:rPr>
                <w:rFonts w:ascii="Calibri" w:hAnsi="Calibri" w:cs="Calibri"/>
                <w:color w:val="000000"/>
                <w:sz w:val="20"/>
                <w:szCs w:val="20"/>
              </w:rPr>
              <w:t>463.6 min</w:t>
            </w:r>
          </w:p>
        </w:tc>
      </w:tr>
      <w:tr w:rsidR="00303095" w:rsidRPr="00303095" w:rsidTr="00FF6C56">
        <w:trPr>
          <w:trHeight w:val="255"/>
          <w:jc w:val="center"/>
        </w:trPr>
        <w:tc>
          <w:tcPr>
            <w:tcW w:w="2660" w:type="dxa"/>
            <w:tcBorders>
              <w:top w:val="nil"/>
              <w:left w:val="single" w:sz="8" w:space="0" w:color="000000"/>
              <w:bottom w:val="single" w:sz="8" w:space="0" w:color="000000"/>
              <w:right w:val="nil"/>
            </w:tcBorders>
            <w:noWrap/>
            <w:vAlign w:val="bottom"/>
            <w:hideMark/>
          </w:tcPr>
          <w:p w:rsidR="00303095" w:rsidRPr="00303095" w:rsidRDefault="00303095" w:rsidP="00303095">
            <w:pPr>
              <w:widowControl/>
              <w:autoSpaceDE/>
              <w:autoSpaceDN/>
              <w:rPr>
                <w:rFonts w:ascii="Calibri" w:hAnsi="Calibri" w:cs="Calibri"/>
                <w:b/>
                <w:bCs/>
                <w:color w:val="000000"/>
                <w:sz w:val="20"/>
                <w:szCs w:val="20"/>
              </w:rPr>
            </w:pPr>
            <w:r w:rsidRPr="00303095">
              <w:rPr>
                <w:rFonts w:ascii="Calibri" w:hAnsi="Calibri" w:cs="Calibri"/>
                <w:b/>
                <w:bCs/>
                <w:color w:val="000000"/>
                <w:sz w:val="20"/>
                <w:szCs w:val="20"/>
              </w:rPr>
              <w:t>Total Changeover Time</w:t>
            </w:r>
          </w:p>
        </w:tc>
        <w:tc>
          <w:tcPr>
            <w:tcW w:w="1656" w:type="dxa"/>
            <w:tcBorders>
              <w:top w:val="nil"/>
              <w:left w:val="single" w:sz="8" w:space="0" w:color="000000"/>
              <w:bottom w:val="single" w:sz="8" w:space="0" w:color="000000"/>
              <w:right w:val="single" w:sz="8" w:space="0" w:color="000000"/>
            </w:tcBorders>
            <w:noWrap/>
            <w:vAlign w:val="bottom"/>
            <w:hideMark/>
          </w:tcPr>
          <w:p w:rsidR="00303095" w:rsidRPr="00303095" w:rsidRDefault="00303095" w:rsidP="00303095">
            <w:pPr>
              <w:widowControl/>
              <w:autoSpaceDE/>
              <w:autoSpaceDN/>
              <w:rPr>
                <w:rFonts w:ascii="Calibri" w:hAnsi="Calibri" w:cs="Calibri"/>
                <w:color w:val="000000"/>
                <w:sz w:val="20"/>
                <w:szCs w:val="20"/>
              </w:rPr>
            </w:pPr>
            <w:r w:rsidRPr="00303095">
              <w:rPr>
                <w:rFonts w:ascii="Calibri" w:hAnsi="Calibri" w:cs="Calibri"/>
                <w:color w:val="000000"/>
                <w:sz w:val="20"/>
                <w:szCs w:val="20"/>
              </w:rPr>
              <w:t>45,735 sec</w:t>
            </w:r>
          </w:p>
        </w:tc>
        <w:tc>
          <w:tcPr>
            <w:tcW w:w="1724" w:type="dxa"/>
            <w:tcBorders>
              <w:top w:val="nil"/>
              <w:left w:val="nil"/>
              <w:bottom w:val="single" w:sz="8" w:space="0" w:color="000000"/>
              <w:right w:val="single" w:sz="8" w:space="0" w:color="000000"/>
            </w:tcBorders>
            <w:noWrap/>
            <w:vAlign w:val="bottom"/>
            <w:hideMark/>
          </w:tcPr>
          <w:p w:rsidR="00303095" w:rsidRPr="00303095" w:rsidRDefault="00303095" w:rsidP="00303095">
            <w:pPr>
              <w:widowControl/>
              <w:autoSpaceDE/>
              <w:autoSpaceDN/>
              <w:rPr>
                <w:rFonts w:ascii="Calibri" w:hAnsi="Calibri" w:cs="Calibri"/>
                <w:color w:val="000000"/>
                <w:sz w:val="20"/>
                <w:szCs w:val="20"/>
              </w:rPr>
            </w:pPr>
            <w:r w:rsidRPr="00303095">
              <w:rPr>
                <w:rFonts w:ascii="Calibri" w:hAnsi="Calibri" w:cs="Calibri"/>
                <w:color w:val="000000"/>
                <w:sz w:val="20"/>
                <w:szCs w:val="20"/>
              </w:rPr>
              <w:t>762.3 min</w:t>
            </w:r>
          </w:p>
        </w:tc>
      </w:tr>
    </w:tbl>
    <w:p w:rsidR="00303095" w:rsidRDefault="00303095" w:rsidP="00303095">
      <w:pPr>
        <w:pStyle w:val="BodyText"/>
        <w:widowControl/>
        <w:spacing w:beforeAutospacing="1" w:afterAutospacing="1"/>
        <w:rPr>
          <w:b/>
          <w:bCs/>
          <w:sz w:val="28"/>
          <w:szCs w:val="28"/>
        </w:rPr>
      </w:pPr>
    </w:p>
    <w:tbl>
      <w:tblPr>
        <w:tblW w:w="7460" w:type="dxa"/>
        <w:jc w:val="center"/>
        <w:tblInd w:w="97" w:type="dxa"/>
        <w:tblCellMar>
          <w:top w:w="15" w:type="dxa"/>
          <w:bottom w:w="15" w:type="dxa"/>
        </w:tblCellMar>
        <w:tblLook w:val="04A0"/>
      </w:tblPr>
      <w:tblGrid>
        <w:gridCol w:w="2162"/>
        <w:gridCol w:w="1912"/>
        <w:gridCol w:w="1690"/>
        <w:gridCol w:w="1696"/>
      </w:tblGrid>
      <w:tr w:rsidR="00303095" w:rsidRPr="00303095" w:rsidTr="00FF6C56">
        <w:trPr>
          <w:trHeight w:val="315"/>
          <w:jc w:val="center"/>
        </w:trPr>
        <w:tc>
          <w:tcPr>
            <w:tcW w:w="7460" w:type="dxa"/>
            <w:gridSpan w:val="4"/>
            <w:tcBorders>
              <w:top w:val="single" w:sz="4" w:space="0" w:color="auto"/>
              <w:left w:val="single" w:sz="4" w:space="0" w:color="auto"/>
              <w:bottom w:val="single" w:sz="4" w:space="0" w:color="auto"/>
              <w:right w:val="single" w:sz="4" w:space="0" w:color="auto"/>
            </w:tcBorders>
            <w:noWrap/>
            <w:vAlign w:val="bottom"/>
            <w:hideMark/>
          </w:tcPr>
          <w:p w:rsidR="00303095" w:rsidRPr="00303095" w:rsidRDefault="00303095" w:rsidP="00303095">
            <w:pPr>
              <w:widowControl/>
              <w:autoSpaceDE/>
              <w:autoSpaceDN/>
              <w:jc w:val="center"/>
              <w:rPr>
                <w:rFonts w:ascii="Calibri" w:hAnsi="Calibri" w:cs="Calibri"/>
                <w:b/>
                <w:bCs/>
                <w:color w:val="000000"/>
                <w:sz w:val="24"/>
                <w:szCs w:val="24"/>
              </w:rPr>
            </w:pPr>
            <w:r w:rsidRPr="00303095">
              <w:rPr>
                <w:rFonts w:ascii="Calibri" w:hAnsi="Calibri" w:cs="Calibri"/>
                <w:b/>
                <w:bCs/>
                <w:color w:val="000000"/>
                <w:sz w:val="24"/>
                <w:szCs w:val="24"/>
              </w:rPr>
              <w:t xml:space="preserve">COMPARISON (Before </w:t>
            </w:r>
            <w:proofErr w:type="spellStart"/>
            <w:r w:rsidRPr="00303095">
              <w:rPr>
                <w:rFonts w:ascii="Calibri" w:hAnsi="Calibri" w:cs="Calibri"/>
                <w:b/>
                <w:bCs/>
                <w:color w:val="000000"/>
                <w:sz w:val="24"/>
                <w:szCs w:val="24"/>
              </w:rPr>
              <w:t>vs</w:t>
            </w:r>
            <w:proofErr w:type="spellEnd"/>
            <w:r w:rsidRPr="00303095">
              <w:rPr>
                <w:rFonts w:ascii="Calibri" w:hAnsi="Calibri" w:cs="Calibri"/>
                <w:b/>
                <w:bCs/>
                <w:color w:val="000000"/>
                <w:sz w:val="24"/>
                <w:szCs w:val="24"/>
              </w:rPr>
              <w:t xml:space="preserve"> After)</w:t>
            </w:r>
          </w:p>
        </w:tc>
      </w:tr>
      <w:tr w:rsidR="00303095" w:rsidRPr="00303095" w:rsidTr="00FF6C56">
        <w:trPr>
          <w:trHeight w:val="240"/>
          <w:jc w:val="center"/>
        </w:trPr>
        <w:tc>
          <w:tcPr>
            <w:tcW w:w="2162" w:type="dxa"/>
            <w:tcBorders>
              <w:top w:val="single" w:sz="4" w:space="0" w:color="auto"/>
              <w:left w:val="single" w:sz="8" w:space="0" w:color="000000"/>
              <w:bottom w:val="single" w:sz="8" w:space="0" w:color="000000"/>
              <w:right w:val="single" w:sz="8" w:space="0" w:color="000000"/>
            </w:tcBorders>
            <w:noWrap/>
            <w:vAlign w:val="bottom"/>
            <w:hideMark/>
          </w:tcPr>
          <w:p w:rsidR="00303095" w:rsidRPr="00303095" w:rsidRDefault="00303095" w:rsidP="00303095">
            <w:pPr>
              <w:widowControl/>
              <w:autoSpaceDE/>
              <w:autoSpaceDN/>
              <w:rPr>
                <w:rFonts w:ascii="Calibri" w:hAnsi="Calibri" w:cs="Calibri"/>
                <w:b/>
                <w:bCs/>
                <w:color w:val="000000"/>
                <w:sz w:val="18"/>
                <w:szCs w:val="18"/>
              </w:rPr>
            </w:pPr>
            <w:r w:rsidRPr="00303095">
              <w:rPr>
                <w:rFonts w:ascii="Calibri" w:hAnsi="Calibri" w:cs="Calibri"/>
                <w:b/>
                <w:bCs/>
                <w:color w:val="000000"/>
                <w:sz w:val="18"/>
                <w:szCs w:val="18"/>
              </w:rPr>
              <w:t>Parameter</w:t>
            </w:r>
          </w:p>
        </w:tc>
        <w:tc>
          <w:tcPr>
            <w:tcW w:w="1912" w:type="dxa"/>
            <w:tcBorders>
              <w:top w:val="single" w:sz="4" w:space="0" w:color="auto"/>
              <w:left w:val="nil"/>
              <w:bottom w:val="single" w:sz="8" w:space="0" w:color="000000"/>
              <w:right w:val="single" w:sz="8" w:space="0" w:color="000000"/>
            </w:tcBorders>
            <w:noWrap/>
            <w:vAlign w:val="bottom"/>
            <w:hideMark/>
          </w:tcPr>
          <w:p w:rsidR="00303095" w:rsidRPr="00303095" w:rsidRDefault="00303095" w:rsidP="00303095">
            <w:pPr>
              <w:widowControl/>
              <w:autoSpaceDE/>
              <w:autoSpaceDN/>
              <w:rPr>
                <w:rFonts w:ascii="Calibri" w:hAnsi="Calibri" w:cs="Calibri"/>
                <w:b/>
                <w:bCs/>
                <w:color w:val="000000"/>
                <w:sz w:val="18"/>
                <w:szCs w:val="18"/>
              </w:rPr>
            </w:pPr>
            <w:r w:rsidRPr="00303095">
              <w:rPr>
                <w:rFonts w:ascii="Calibri" w:hAnsi="Calibri" w:cs="Calibri"/>
                <w:b/>
                <w:bCs/>
                <w:color w:val="000000"/>
                <w:sz w:val="18"/>
                <w:szCs w:val="18"/>
              </w:rPr>
              <w:t>Before SMED</w:t>
            </w:r>
          </w:p>
        </w:tc>
        <w:tc>
          <w:tcPr>
            <w:tcW w:w="1690" w:type="dxa"/>
            <w:tcBorders>
              <w:top w:val="single" w:sz="4" w:space="0" w:color="auto"/>
              <w:left w:val="nil"/>
              <w:bottom w:val="single" w:sz="8" w:space="0" w:color="000000"/>
              <w:right w:val="nil"/>
            </w:tcBorders>
            <w:noWrap/>
            <w:vAlign w:val="bottom"/>
            <w:hideMark/>
          </w:tcPr>
          <w:p w:rsidR="00303095" w:rsidRPr="00303095" w:rsidRDefault="00303095" w:rsidP="00303095">
            <w:pPr>
              <w:widowControl/>
              <w:autoSpaceDE/>
              <w:autoSpaceDN/>
              <w:rPr>
                <w:rFonts w:ascii="Calibri" w:hAnsi="Calibri" w:cs="Calibri"/>
                <w:b/>
                <w:bCs/>
                <w:color w:val="000000"/>
                <w:sz w:val="18"/>
                <w:szCs w:val="18"/>
              </w:rPr>
            </w:pPr>
            <w:r w:rsidRPr="00303095">
              <w:rPr>
                <w:rFonts w:ascii="Calibri" w:hAnsi="Calibri" w:cs="Calibri"/>
                <w:b/>
                <w:bCs/>
                <w:color w:val="000000"/>
                <w:sz w:val="18"/>
                <w:szCs w:val="18"/>
              </w:rPr>
              <w:t>After SMED</w:t>
            </w:r>
          </w:p>
        </w:tc>
        <w:tc>
          <w:tcPr>
            <w:tcW w:w="1696" w:type="dxa"/>
            <w:tcBorders>
              <w:top w:val="single" w:sz="4" w:space="0" w:color="auto"/>
              <w:left w:val="single" w:sz="8" w:space="0" w:color="000000"/>
              <w:bottom w:val="single" w:sz="8" w:space="0" w:color="000000"/>
              <w:right w:val="single" w:sz="8" w:space="0" w:color="000000"/>
            </w:tcBorders>
            <w:noWrap/>
            <w:vAlign w:val="bottom"/>
            <w:hideMark/>
          </w:tcPr>
          <w:p w:rsidR="00303095" w:rsidRPr="00303095" w:rsidRDefault="00303095" w:rsidP="00303095">
            <w:pPr>
              <w:widowControl/>
              <w:autoSpaceDE/>
              <w:autoSpaceDN/>
              <w:rPr>
                <w:rFonts w:ascii="Calibri" w:hAnsi="Calibri" w:cs="Calibri"/>
                <w:b/>
                <w:bCs/>
                <w:color w:val="000000"/>
                <w:sz w:val="18"/>
                <w:szCs w:val="18"/>
              </w:rPr>
            </w:pPr>
            <w:r w:rsidRPr="00303095">
              <w:rPr>
                <w:rFonts w:ascii="Calibri" w:hAnsi="Calibri" w:cs="Calibri"/>
                <w:b/>
                <w:bCs/>
                <w:color w:val="000000"/>
                <w:sz w:val="18"/>
                <w:szCs w:val="18"/>
              </w:rPr>
              <w:t>Change</w:t>
            </w:r>
          </w:p>
        </w:tc>
      </w:tr>
      <w:tr w:rsidR="00303095" w:rsidRPr="00303095" w:rsidTr="00FF6C56">
        <w:trPr>
          <w:trHeight w:val="255"/>
          <w:jc w:val="center"/>
        </w:trPr>
        <w:tc>
          <w:tcPr>
            <w:tcW w:w="2162" w:type="dxa"/>
            <w:tcBorders>
              <w:top w:val="nil"/>
              <w:left w:val="single" w:sz="8" w:space="0" w:color="000000"/>
              <w:bottom w:val="nil"/>
              <w:right w:val="single" w:sz="8" w:space="0" w:color="000000"/>
            </w:tcBorders>
            <w:noWrap/>
            <w:vAlign w:val="bottom"/>
            <w:hideMark/>
          </w:tcPr>
          <w:p w:rsidR="00303095" w:rsidRPr="00303095" w:rsidRDefault="00303095" w:rsidP="00303095">
            <w:pPr>
              <w:widowControl/>
              <w:autoSpaceDE/>
              <w:autoSpaceDN/>
              <w:rPr>
                <w:rFonts w:ascii="Calibri" w:hAnsi="Calibri" w:cs="Calibri"/>
                <w:color w:val="000000"/>
                <w:sz w:val="20"/>
                <w:szCs w:val="20"/>
              </w:rPr>
            </w:pPr>
            <w:r w:rsidRPr="00303095">
              <w:rPr>
                <w:rFonts w:ascii="Calibri" w:hAnsi="Calibri" w:cs="Calibri"/>
                <w:color w:val="000000"/>
                <w:sz w:val="20"/>
                <w:szCs w:val="20"/>
              </w:rPr>
              <w:t>Internal Time</w:t>
            </w:r>
          </w:p>
        </w:tc>
        <w:tc>
          <w:tcPr>
            <w:tcW w:w="1912" w:type="dxa"/>
            <w:tcBorders>
              <w:top w:val="nil"/>
              <w:left w:val="nil"/>
              <w:bottom w:val="nil"/>
              <w:right w:val="single" w:sz="8" w:space="0" w:color="000000"/>
            </w:tcBorders>
            <w:noWrap/>
            <w:vAlign w:val="bottom"/>
            <w:hideMark/>
          </w:tcPr>
          <w:p w:rsidR="00303095" w:rsidRPr="00303095" w:rsidRDefault="00303095" w:rsidP="00303095">
            <w:pPr>
              <w:widowControl/>
              <w:autoSpaceDE/>
              <w:autoSpaceDN/>
              <w:rPr>
                <w:rFonts w:ascii="Calibri" w:hAnsi="Calibri" w:cs="Calibri"/>
                <w:color w:val="000000"/>
                <w:sz w:val="20"/>
                <w:szCs w:val="20"/>
              </w:rPr>
            </w:pPr>
            <w:r w:rsidRPr="00303095">
              <w:rPr>
                <w:rFonts w:ascii="Calibri" w:hAnsi="Calibri" w:cs="Calibri"/>
                <w:color w:val="000000"/>
                <w:sz w:val="20"/>
                <w:szCs w:val="20"/>
              </w:rPr>
              <w:t>29,665 sec</w:t>
            </w:r>
          </w:p>
        </w:tc>
        <w:tc>
          <w:tcPr>
            <w:tcW w:w="1690" w:type="dxa"/>
            <w:tcBorders>
              <w:top w:val="nil"/>
              <w:left w:val="nil"/>
              <w:bottom w:val="nil"/>
              <w:right w:val="nil"/>
            </w:tcBorders>
            <w:noWrap/>
            <w:vAlign w:val="bottom"/>
            <w:hideMark/>
          </w:tcPr>
          <w:p w:rsidR="00303095" w:rsidRPr="00303095" w:rsidRDefault="00303095" w:rsidP="00303095">
            <w:pPr>
              <w:widowControl/>
              <w:autoSpaceDE/>
              <w:autoSpaceDN/>
              <w:rPr>
                <w:rFonts w:ascii="Calibri" w:hAnsi="Calibri" w:cs="Calibri"/>
                <w:color w:val="000000"/>
                <w:sz w:val="20"/>
                <w:szCs w:val="20"/>
              </w:rPr>
            </w:pPr>
            <w:r w:rsidRPr="00303095">
              <w:rPr>
                <w:rFonts w:ascii="Calibri" w:hAnsi="Calibri" w:cs="Calibri"/>
                <w:color w:val="000000"/>
                <w:sz w:val="20"/>
                <w:szCs w:val="20"/>
              </w:rPr>
              <w:t>17,920 sec</w:t>
            </w:r>
          </w:p>
        </w:tc>
        <w:tc>
          <w:tcPr>
            <w:tcW w:w="1696" w:type="dxa"/>
            <w:tcBorders>
              <w:top w:val="nil"/>
              <w:left w:val="single" w:sz="8" w:space="0" w:color="000000"/>
              <w:bottom w:val="nil"/>
              <w:right w:val="single" w:sz="8" w:space="0" w:color="000000"/>
            </w:tcBorders>
            <w:noWrap/>
            <w:vAlign w:val="bottom"/>
            <w:hideMark/>
          </w:tcPr>
          <w:p w:rsidR="00303095" w:rsidRPr="00303095" w:rsidRDefault="00303095" w:rsidP="00303095">
            <w:pPr>
              <w:widowControl/>
              <w:autoSpaceDE/>
              <w:autoSpaceDN/>
              <w:rPr>
                <w:rFonts w:ascii="Calibri" w:hAnsi="Calibri" w:cs="Calibri"/>
                <w:color w:val="000000"/>
                <w:sz w:val="20"/>
                <w:szCs w:val="20"/>
              </w:rPr>
            </w:pPr>
            <w:r w:rsidRPr="00303095">
              <w:rPr>
                <w:rFonts w:ascii="Calibri" w:hAnsi="Calibri" w:cs="Calibri"/>
                <w:color w:val="000000"/>
                <w:sz w:val="20"/>
                <w:szCs w:val="20"/>
              </w:rPr>
              <w:t>🔻 ↓ 39.6%</w:t>
            </w:r>
          </w:p>
        </w:tc>
      </w:tr>
      <w:tr w:rsidR="00303095" w:rsidRPr="00303095" w:rsidTr="00FF6C56">
        <w:trPr>
          <w:trHeight w:val="255"/>
          <w:jc w:val="center"/>
        </w:trPr>
        <w:tc>
          <w:tcPr>
            <w:tcW w:w="2162" w:type="dxa"/>
            <w:tcBorders>
              <w:top w:val="nil"/>
              <w:left w:val="single" w:sz="8" w:space="0" w:color="000000"/>
              <w:bottom w:val="nil"/>
              <w:right w:val="single" w:sz="8" w:space="0" w:color="000000"/>
            </w:tcBorders>
            <w:noWrap/>
            <w:vAlign w:val="bottom"/>
            <w:hideMark/>
          </w:tcPr>
          <w:p w:rsidR="00303095" w:rsidRPr="00303095" w:rsidRDefault="00303095" w:rsidP="00303095">
            <w:pPr>
              <w:widowControl/>
              <w:autoSpaceDE/>
              <w:autoSpaceDN/>
              <w:rPr>
                <w:rFonts w:ascii="Calibri" w:hAnsi="Calibri" w:cs="Calibri"/>
                <w:color w:val="000000"/>
                <w:sz w:val="20"/>
                <w:szCs w:val="20"/>
              </w:rPr>
            </w:pPr>
            <w:r w:rsidRPr="00303095">
              <w:rPr>
                <w:rFonts w:ascii="Calibri" w:hAnsi="Calibri" w:cs="Calibri"/>
                <w:color w:val="000000"/>
                <w:sz w:val="20"/>
                <w:szCs w:val="20"/>
              </w:rPr>
              <w:t>External Time</w:t>
            </w:r>
          </w:p>
        </w:tc>
        <w:tc>
          <w:tcPr>
            <w:tcW w:w="1912" w:type="dxa"/>
            <w:tcBorders>
              <w:top w:val="nil"/>
              <w:left w:val="nil"/>
              <w:bottom w:val="nil"/>
              <w:right w:val="single" w:sz="8" w:space="0" w:color="000000"/>
            </w:tcBorders>
            <w:noWrap/>
            <w:vAlign w:val="bottom"/>
            <w:hideMark/>
          </w:tcPr>
          <w:p w:rsidR="00303095" w:rsidRPr="00303095" w:rsidRDefault="00303095" w:rsidP="00303095">
            <w:pPr>
              <w:widowControl/>
              <w:autoSpaceDE/>
              <w:autoSpaceDN/>
              <w:rPr>
                <w:rFonts w:ascii="Calibri" w:hAnsi="Calibri" w:cs="Calibri"/>
                <w:color w:val="000000"/>
                <w:sz w:val="20"/>
                <w:szCs w:val="20"/>
              </w:rPr>
            </w:pPr>
            <w:r w:rsidRPr="00303095">
              <w:rPr>
                <w:rFonts w:ascii="Calibri" w:hAnsi="Calibri" w:cs="Calibri"/>
                <w:color w:val="000000"/>
                <w:sz w:val="20"/>
                <w:szCs w:val="20"/>
              </w:rPr>
              <w:t>18,865 sec</w:t>
            </w:r>
          </w:p>
        </w:tc>
        <w:tc>
          <w:tcPr>
            <w:tcW w:w="1690" w:type="dxa"/>
            <w:tcBorders>
              <w:top w:val="nil"/>
              <w:left w:val="nil"/>
              <w:bottom w:val="nil"/>
              <w:right w:val="nil"/>
            </w:tcBorders>
            <w:noWrap/>
            <w:vAlign w:val="bottom"/>
            <w:hideMark/>
          </w:tcPr>
          <w:p w:rsidR="00303095" w:rsidRPr="00303095" w:rsidRDefault="00303095" w:rsidP="00303095">
            <w:pPr>
              <w:widowControl/>
              <w:autoSpaceDE/>
              <w:autoSpaceDN/>
              <w:rPr>
                <w:rFonts w:ascii="Calibri" w:hAnsi="Calibri" w:cs="Calibri"/>
                <w:color w:val="000000"/>
                <w:sz w:val="20"/>
                <w:szCs w:val="20"/>
              </w:rPr>
            </w:pPr>
            <w:r w:rsidRPr="00303095">
              <w:rPr>
                <w:rFonts w:ascii="Calibri" w:hAnsi="Calibri" w:cs="Calibri"/>
                <w:color w:val="000000"/>
                <w:sz w:val="20"/>
                <w:szCs w:val="20"/>
              </w:rPr>
              <w:t>27,815 sec</w:t>
            </w:r>
          </w:p>
        </w:tc>
        <w:tc>
          <w:tcPr>
            <w:tcW w:w="1696" w:type="dxa"/>
            <w:tcBorders>
              <w:top w:val="nil"/>
              <w:left w:val="single" w:sz="8" w:space="0" w:color="000000"/>
              <w:bottom w:val="nil"/>
              <w:right w:val="single" w:sz="8" w:space="0" w:color="000000"/>
            </w:tcBorders>
            <w:noWrap/>
            <w:vAlign w:val="bottom"/>
            <w:hideMark/>
          </w:tcPr>
          <w:p w:rsidR="00303095" w:rsidRPr="00303095" w:rsidRDefault="00303095" w:rsidP="00303095">
            <w:pPr>
              <w:widowControl/>
              <w:autoSpaceDE/>
              <w:autoSpaceDN/>
              <w:rPr>
                <w:rFonts w:ascii="Calibri" w:hAnsi="Calibri" w:cs="Calibri"/>
                <w:color w:val="000000"/>
                <w:sz w:val="20"/>
                <w:szCs w:val="20"/>
              </w:rPr>
            </w:pPr>
            <w:r w:rsidRPr="00303095">
              <w:rPr>
                <w:rFonts w:ascii="Calibri" w:hAnsi="Calibri" w:cs="Calibri"/>
                <w:color w:val="000000"/>
                <w:sz w:val="20"/>
                <w:szCs w:val="20"/>
              </w:rPr>
              <w:t>🔺 ↑ 47.4%</w:t>
            </w:r>
          </w:p>
        </w:tc>
      </w:tr>
      <w:tr w:rsidR="00303095" w:rsidRPr="00303095" w:rsidTr="00FF6C56">
        <w:trPr>
          <w:trHeight w:val="255"/>
          <w:jc w:val="center"/>
        </w:trPr>
        <w:tc>
          <w:tcPr>
            <w:tcW w:w="2162" w:type="dxa"/>
            <w:tcBorders>
              <w:top w:val="nil"/>
              <w:left w:val="single" w:sz="8" w:space="0" w:color="000000"/>
              <w:bottom w:val="single" w:sz="8" w:space="0" w:color="000000"/>
              <w:right w:val="single" w:sz="8" w:space="0" w:color="000000"/>
            </w:tcBorders>
            <w:noWrap/>
            <w:vAlign w:val="bottom"/>
            <w:hideMark/>
          </w:tcPr>
          <w:p w:rsidR="00303095" w:rsidRPr="00303095" w:rsidRDefault="00303095" w:rsidP="00303095">
            <w:pPr>
              <w:widowControl/>
              <w:autoSpaceDE/>
              <w:autoSpaceDN/>
              <w:rPr>
                <w:rFonts w:ascii="Calibri" w:hAnsi="Calibri" w:cs="Calibri"/>
                <w:color w:val="000000"/>
                <w:sz w:val="20"/>
                <w:szCs w:val="20"/>
              </w:rPr>
            </w:pPr>
            <w:r w:rsidRPr="00303095">
              <w:rPr>
                <w:rFonts w:ascii="Calibri" w:hAnsi="Calibri" w:cs="Calibri"/>
                <w:color w:val="000000"/>
                <w:sz w:val="20"/>
                <w:szCs w:val="20"/>
              </w:rPr>
              <w:t>Total Time</w:t>
            </w:r>
          </w:p>
        </w:tc>
        <w:tc>
          <w:tcPr>
            <w:tcW w:w="1912" w:type="dxa"/>
            <w:tcBorders>
              <w:top w:val="nil"/>
              <w:left w:val="nil"/>
              <w:bottom w:val="single" w:sz="8" w:space="0" w:color="000000"/>
              <w:right w:val="single" w:sz="8" w:space="0" w:color="000000"/>
            </w:tcBorders>
            <w:noWrap/>
            <w:vAlign w:val="bottom"/>
            <w:hideMark/>
          </w:tcPr>
          <w:p w:rsidR="00303095" w:rsidRPr="00303095" w:rsidRDefault="00303095" w:rsidP="00303095">
            <w:pPr>
              <w:widowControl/>
              <w:autoSpaceDE/>
              <w:autoSpaceDN/>
              <w:rPr>
                <w:rFonts w:ascii="Calibri" w:hAnsi="Calibri" w:cs="Calibri"/>
                <w:color w:val="000000"/>
                <w:sz w:val="20"/>
                <w:szCs w:val="20"/>
              </w:rPr>
            </w:pPr>
            <w:r w:rsidRPr="00303095">
              <w:rPr>
                <w:rFonts w:ascii="Calibri" w:hAnsi="Calibri" w:cs="Calibri"/>
                <w:color w:val="000000"/>
                <w:sz w:val="20"/>
                <w:szCs w:val="20"/>
              </w:rPr>
              <w:t>48,530 sec</w:t>
            </w:r>
          </w:p>
        </w:tc>
        <w:tc>
          <w:tcPr>
            <w:tcW w:w="1690" w:type="dxa"/>
            <w:tcBorders>
              <w:top w:val="nil"/>
              <w:left w:val="nil"/>
              <w:bottom w:val="single" w:sz="8" w:space="0" w:color="000000"/>
              <w:right w:val="nil"/>
            </w:tcBorders>
            <w:noWrap/>
            <w:vAlign w:val="bottom"/>
            <w:hideMark/>
          </w:tcPr>
          <w:p w:rsidR="00303095" w:rsidRPr="00303095" w:rsidRDefault="00303095" w:rsidP="00303095">
            <w:pPr>
              <w:widowControl/>
              <w:autoSpaceDE/>
              <w:autoSpaceDN/>
              <w:rPr>
                <w:rFonts w:ascii="Calibri" w:hAnsi="Calibri" w:cs="Calibri"/>
                <w:color w:val="000000"/>
                <w:sz w:val="20"/>
                <w:szCs w:val="20"/>
              </w:rPr>
            </w:pPr>
            <w:r w:rsidRPr="00303095">
              <w:rPr>
                <w:rFonts w:ascii="Calibri" w:hAnsi="Calibri" w:cs="Calibri"/>
                <w:color w:val="000000"/>
                <w:sz w:val="20"/>
                <w:szCs w:val="20"/>
              </w:rPr>
              <w:t>45,735 sec</w:t>
            </w:r>
          </w:p>
        </w:tc>
        <w:tc>
          <w:tcPr>
            <w:tcW w:w="1696" w:type="dxa"/>
            <w:tcBorders>
              <w:top w:val="nil"/>
              <w:left w:val="single" w:sz="8" w:space="0" w:color="000000"/>
              <w:bottom w:val="single" w:sz="8" w:space="0" w:color="000000"/>
              <w:right w:val="single" w:sz="8" w:space="0" w:color="000000"/>
            </w:tcBorders>
            <w:noWrap/>
            <w:vAlign w:val="bottom"/>
            <w:hideMark/>
          </w:tcPr>
          <w:p w:rsidR="00303095" w:rsidRPr="00303095" w:rsidRDefault="00303095" w:rsidP="00303095">
            <w:pPr>
              <w:widowControl/>
              <w:autoSpaceDE/>
              <w:autoSpaceDN/>
              <w:rPr>
                <w:rFonts w:ascii="Calibri" w:hAnsi="Calibri" w:cs="Calibri"/>
                <w:color w:val="000000"/>
                <w:sz w:val="20"/>
                <w:szCs w:val="20"/>
              </w:rPr>
            </w:pPr>
            <w:r w:rsidRPr="00303095">
              <w:rPr>
                <w:rFonts w:ascii="Calibri" w:hAnsi="Calibri" w:cs="Calibri"/>
                <w:color w:val="000000"/>
                <w:sz w:val="20"/>
                <w:szCs w:val="20"/>
              </w:rPr>
              <w:t>🔻 ↓ 5.8%</w:t>
            </w:r>
          </w:p>
        </w:tc>
      </w:tr>
    </w:tbl>
    <w:p w:rsidR="008536B2" w:rsidRDefault="008536B2" w:rsidP="008536B2">
      <w:pPr>
        <w:pStyle w:val="BodyText"/>
        <w:widowControl/>
        <w:spacing w:beforeAutospacing="1" w:afterAutospacing="1"/>
        <w:rPr>
          <w:b/>
          <w:bCs/>
          <w:noProof/>
          <w:sz w:val="28"/>
          <w:szCs w:val="28"/>
        </w:rPr>
      </w:pPr>
      <w:bookmarkStart w:id="116" w:name="Thread_consumption_measurement_on_lockst"/>
      <w:bookmarkStart w:id="117" w:name="_bookmark6"/>
      <w:bookmarkEnd w:id="116"/>
      <w:bookmarkEnd w:id="117"/>
    </w:p>
    <w:p w:rsidR="008536B2" w:rsidRDefault="008536B2" w:rsidP="008536B2">
      <w:pPr>
        <w:pStyle w:val="BodyText"/>
        <w:widowControl/>
        <w:spacing w:beforeAutospacing="1" w:afterAutospacing="1"/>
        <w:rPr>
          <w:b/>
          <w:sz w:val="28"/>
          <w:szCs w:val="28"/>
        </w:rPr>
      </w:pPr>
      <w:r w:rsidRPr="008536B2">
        <w:rPr>
          <w:b/>
          <w:sz w:val="28"/>
          <w:szCs w:val="28"/>
        </w:rPr>
        <w:drawing>
          <wp:anchor distT="0" distB="0" distL="114300" distR="114300" simplePos="0" relativeHeight="251676672" behindDoc="0" locked="0" layoutInCell="1" allowOverlap="1">
            <wp:simplePos x="0" y="0"/>
            <wp:positionH relativeFrom="margin">
              <wp:posOffset>898814</wp:posOffset>
            </wp:positionH>
            <wp:positionV relativeFrom="margin">
              <wp:posOffset>5202382</wp:posOffset>
            </wp:positionV>
            <wp:extent cx="4234295" cy="3207327"/>
            <wp:effectExtent l="19050" t="0" r="0" b="0"/>
            <wp:wrapSquare wrapText="bothSides"/>
            <wp:docPr id="6" name="Picture 50" descr="C:\Users\ukyad\Downloads\outpu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ukyad\Downloads\output (1).png"/>
                    <pic:cNvPicPr>
                      <a:picLocks noChangeAspect="1" noChangeArrowheads="1"/>
                    </pic:cNvPicPr>
                  </pic:nvPicPr>
                  <pic:blipFill>
                    <a:blip r:embed="rId39" cstate="print"/>
                    <a:srcRect/>
                    <a:stretch>
                      <a:fillRect/>
                    </a:stretch>
                  </pic:blipFill>
                  <pic:spPr bwMode="auto">
                    <a:xfrm>
                      <a:off x="0" y="0"/>
                      <a:ext cx="4234180" cy="3206750"/>
                    </a:xfrm>
                    <a:prstGeom prst="rect">
                      <a:avLst/>
                    </a:prstGeom>
                    <a:noFill/>
                    <a:ln w="9525">
                      <a:noFill/>
                      <a:miter lim="800000"/>
                      <a:headEnd/>
                      <a:tailEnd/>
                    </a:ln>
                  </pic:spPr>
                </pic:pic>
              </a:graphicData>
            </a:graphic>
          </wp:anchor>
        </w:drawing>
      </w:r>
    </w:p>
    <w:p w:rsidR="008536B2" w:rsidRDefault="008536B2" w:rsidP="008536B2">
      <w:pPr>
        <w:pStyle w:val="BodyText"/>
        <w:widowControl/>
        <w:spacing w:beforeAutospacing="1" w:afterAutospacing="1"/>
        <w:rPr>
          <w:b/>
          <w:sz w:val="28"/>
          <w:szCs w:val="28"/>
        </w:rPr>
      </w:pPr>
    </w:p>
    <w:p w:rsidR="008536B2" w:rsidRDefault="008536B2" w:rsidP="008536B2">
      <w:pPr>
        <w:pStyle w:val="BodyText"/>
        <w:widowControl/>
        <w:spacing w:beforeAutospacing="1" w:afterAutospacing="1"/>
        <w:rPr>
          <w:b/>
          <w:sz w:val="28"/>
          <w:szCs w:val="28"/>
        </w:rPr>
      </w:pPr>
    </w:p>
    <w:p w:rsidR="008536B2" w:rsidRDefault="008536B2" w:rsidP="008536B2">
      <w:pPr>
        <w:pStyle w:val="BodyText"/>
        <w:widowControl/>
        <w:spacing w:beforeAutospacing="1" w:afterAutospacing="1"/>
        <w:rPr>
          <w:b/>
          <w:sz w:val="28"/>
          <w:szCs w:val="28"/>
        </w:rPr>
      </w:pPr>
    </w:p>
    <w:p w:rsidR="008536B2" w:rsidRDefault="008536B2" w:rsidP="008536B2">
      <w:pPr>
        <w:pStyle w:val="BodyText"/>
        <w:widowControl/>
        <w:spacing w:beforeAutospacing="1" w:afterAutospacing="1"/>
        <w:rPr>
          <w:b/>
          <w:sz w:val="28"/>
          <w:szCs w:val="28"/>
        </w:rPr>
      </w:pPr>
    </w:p>
    <w:p w:rsidR="008536B2" w:rsidRDefault="008536B2" w:rsidP="008536B2">
      <w:pPr>
        <w:pStyle w:val="BodyText"/>
        <w:widowControl/>
        <w:spacing w:beforeAutospacing="1" w:afterAutospacing="1"/>
        <w:rPr>
          <w:b/>
          <w:sz w:val="28"/>
          <w:szCs w:val="28"/>
        </w:rPr>
      </w:pPr>
    </w:p>
    <w:p w:rsidR="00BF7D1F" w:rsidRPr="008536B2" w:rsidRDefault="00BF7D1F" w:rsidP="008536B2">
      <w:pPr>
        <w:pStyle w:val="BodyText"/>
        <w:widowControl/>
        <w:spacing w:beforeAutospacing="1" w:afterAutospacing="1"/>
        <w:rPr>
          <w:b/>
          <w:bCs/>
          <w:sz w:val="28"/>
          <w:szCs w:val="28"/>
        </w:rPr>
      </w:pPr>
      <w:proofErr w:type="gramStart"/>
      <w:r>
        <w:rPr>
          <w:b/>
          <w:sz w:val="28"/>
          <w:szCs w:val="28"/>
        </w:rPr>
        <w:lastRenderedPageBreak/>
        <w:t xml:space="preserve">6.3  </w:t>
      </w:r>
      <w:r w:rsidRPr="00BF7D1F">
        <w:rPr>
          <w:b/>
          <w:sz w:val="28"/>
          <w:szCs w:val="28"/>
          <w:u w:val="single"/>
        </w:rPr>
        <w:t>WEB</w:t>
      </w:r>
      <w:proofErr w:type="gramEnd"/>
      <w:r w:rsidRPr="00BF7D1F">
        <w:rPr>
          <w:b/>
          <w:sz w:val="28"/>
          <w:szCs w:val="28"/>
          <w:u w:val="single"/>
        </w:rPr>
        <w:t xml:space="preserve"> </w:t>
      </w:r>
      <w:r>
        <w:rPr>
          <w:b/>
          <w:sz w:val="28"/>
          <w:szCs w:val="28"/>
          <w:u w:val="single"/>
        </w:rPr>
        <w:t xml:space="preserve"> </w:t>
      </w:r>
      <w:r w:rsidRPr="00BF7D1F">
        <w:rPr>
          <w:b/>
          <w:sz w:val="28"/>
          <w:szCs w:val="28"/>
          <w:u w:val="single"/>
        </w:rPr>
        <w:t>APPLICATION</w:t>
      </w:r>
      <w:r>
        <w:rPr>
          <w:b/>
          <w:sz w:val="28"/>
          <w:szCs w:val="28"/>
          <w:u w:val="single"/>
        </w:rPr>
        <w:t xml:space="preserve">  FOR  DIGITAL  KANBAN</w:t>
      </w:r>
    </w:p>
    <w:p w:rsidR="00BF7D1F" w:rsidRDefault="00BF7D1F" w:rsidP="00BF7D1F">
      <w:pPr>
        <w:pStyle w:val="BodyText"/>
        <w:spacing w:line="362" w:lineRule="auto"/>
        <w:rPr>
          <w:b/>
          <w:sz w:val="28"/>
          <w:szCs w:val="28"/>
          <w:u w:val="single"/>
        </w:rPr>
      </w:pPr>
    </w:p>
    <w:p w:rsidR="00BF7D1F" w:rsidRPr="0000769C" w:rsidRDefault="0000769C" w:rsidP="00BF7D1F">
      <w:pPr>
        <w:pStyle w:val="BodyText"/>
        <w:spacing w:line="362" w:lineRule="auto"/>
        <w:rPr>
          <w:sz w:val="28"/>
          <w:szCs w:val="28"/>
        </w:rPr>
      </w:pPr>
      <w:r>
        <w:rPr>
          <w:sz w:val="28"/>
          <w:szCs w:val="28"/>
        </w:rPr>
        <w:t xml:space="preserve">PUT  ALL  THE  UPDATED  AND  FINAL  POSSIBLE  SS  OF  WEB  APP  AND BELOW  THE IMAGE EXPLAIN  IT  PROPERLY . </w:t>
      </w:r>
    </w:p>
    <w:p w:rsidR="00BF7D1F" w:rsidRDefault="00BF7D1F" w:rsidP="00DC228E">
      <w:pPr>
        <w:pStyle w:val="BodyText"/>
        <w:spacing w:line="362" w:lineRule="auto"/>
        <w:jc w:val="center"/>
        <w:rPr>
          <w:b/>
          <w:sz w:val="28"/>
          <w:szCs w:val="28"/>
        </w:rPr>
      </w:pPr>
    </w:p>
    <w:p w:rsidR="00BF7D1F" w:rsidRDefault="00BF7D1F" w:rsidP="00DC228E">
      <w:pPr>
        <w:pStyle w:val="BodyText"/>
        <w:spacing w:line="362" w:lineRule="auto"/>
        <w:jc w:val="center"/>
        <w:rPr>
          <w:b/>
          <w:sz w:val="28"/>
          <w:szCs w:val="28"/>
        </w:rPr>
      </w:pPr>
    </w:p>
    <w:p w:rsidR="00BF7D1F" w:rsidRDefault="00BF7D1F" w:rsidP="00DC228E">
      <w:pPr>
        <w:pStyle w:val="BodyText"/>
        <w:spacing w:line="362" w:lineRule="auto"/>
        <w:jc w:val="center"/>
        <w:rPr>
          <w:b/>
          <w:sz w:val="28"/>
          <w:szCs w:val="28"/>
        </w:rPr>
      </w:pPr>
    </w:p>
    <w:p w:rsidR="00BF7D1F" w:rsidRDefault="00BF7D1F" w:rsidP="00DC228E">
      <w:pPr>
        <w:pStyle w:val="BodyText"/>
        <w:spacing w:line="362" w:lineRule="auto"/>
        <w:jc w:val="center"/>
        <w:rPr>
          <w:b/>
          <w:sz w:val="28"/>
          <w:szCs w:val="28"/>
        </w:rPr>
      </w:pPr>
    </w:p>
    <w:p w:rsidR="00BF7D1F" w:rsidRDefault="00BF7D1F" w:rsidP="00DC228E">
      <w:pPr>
        <w:pStyle w:val="BodyText"/>
        <w:spacing w:line="362" w:lineRule="auto"/>
        <w:jc w:val="center"/>
        <w:rPr>
          <w:b/>
          <w:sz w:val="28"/>
          <w:szCs w:val="28"/>
        </w:rPr>
      </w:pPr>
    </w:p>
    <w:p w:rsidR="00BF7D1F" w:rsidRDefault="00BF7D1F" w:rsidP="00DC228E">
      <w:pPr>
        <w:pStyle w:val="BodyText"/>
        <w:spacing w:line="362" w:lineRule="auto"/>
        <w:jc w:val="center"/>
        <w:rPr>
          <w:b/>
          <w:sz w:val="28"/>
          <w:szCs w:val="28"/>
        </w:rPr>
      </w:pPr>
    </w:p>
    <w:p w:rsidR="00BF7D1F" w:rsidRDefault="00BF7D1F" w:rsidP="00DC228E">
      <w:pPr>
        <w:pStyle w:val="BodyText"/>
        <w:spacing w:line="362" w:lineRule="auto"/>
        <w:jc w:val="center"/>
        <w:rPr>
          <w:b/>
          <w:sz w:val="28"/>
          <w:szCs w:val="28"/>
        </w:rPr>
      </w:pPr>
    </w:p>
    <w:p w:rsidR="00BF7D1F" w:rsidRDefault="00BF7D1F" w:rsidP="00DC228E">
      <w:pPr>
        <w:pStyle w:val="BodyText"/>
        <w:spacing w:line="362" w:lineRule="auto"/>
        <w:jc w:val="center"/>
        <w:rPr>
          <w:b/>
          <w:sz w:val="28"/>
          <w:szCs w:val="28"/>
        </w:rPr>
      </w:pPr>
    </w:p>
    <w:p w:rsidR="00BF7D1F" w:rsidRDefault="00BF7D1F" w:rsidP="00DC228E">
      <w:pPr>
        <w:pStyle w:val="BodyText"/>
        <w:spacing w:line="362" w:lineRule="auto"/>
        <w:jc w:val="center"/>
        <w:rPr>
          <w:b/>
          <w:sz w:val="28"/>
          <w:szCs w:val="28"/>
        </w:rPr>
      </w:pPr>
    </w:p>
    <w:p w:rsidR="00BF7D1F" w:rsidRDefault="00BF7D1F" w:rsidP="00DC228E">
      <w:pPr>
        <w:pStyle w:val="BodyText"/>
        <w:spacing w:line="362" w:lineRule="auto"/>
        <w:jc w:val="center"/>
        <w:rPr>
          <w:b/>
          <w:sz w:val="28"/>
          <w:szCs w:val="28"/>
        </w:rPr>
      </w:pPr>
    </w:p>
    <w:p w:rsidR="00BF7D1F" w:rsidRDefault="00BF7D1F" w:rsidP="00DC228E">
      <w:pPr>
        <w:pStyle w:val="BodyText"/>
        <w:spacing w:line="362" w:lineRule="auto"/>
        <w:jc w:val="center"/>
        <w:rPr>
          <w:b/>
          <w:sz w:val="28"/>
          <w:szCs w:val="28"/>
        </w:rPr>
      </w:pPr>
    </w:p>
    <w:p w:rsidR="00BF7D1F" w:rsidRDefault="00BF7D1F" w:rsidP="00DC228E">
      <w:pPr>
        <w:pStyle w:val="BodyText"/>
        <w:spacing w:line="362" w:lineRule="auto"/>
        <w:jc w:val="center"/>
        <w:rPr>
          <w:b/>
          <w:sz w:val="28"/>
          <w:szCs w:val="28"/>
        </w:rPr>
      </w:pPr>
    </w:p>
    <w:p w:rsidR="00BF7D1F" w:rsidRDefault="00BF7D1F" w:rsidP="00DC228E">
      <w:pPr>
        <w:pStyle w:val="BodyText"/>
        <w:spacing w:line="362" w:lineRule="auto"/>
        <w:jc w:val="center"/>
        <w:rPr>
          <w:b/>
          <w:sz w:val="28"/>
          <w:szCs w:val="28"/>
        </w:rPr>
      </w:pPr>
    </w:p>
    <w:p w:rsidR="00BF7D1F" w:rsidRDefault="00BF7D1F" w:rsidP="00DC228E">
      <w:pPr>
        <w:pStyle w:val="BodyText"/>
        <w:spacing w:line="362" w:lineRule="auto"/>
        <w:jc w:val="center"/>
        <w:rPr>
          <w:b/>
          <w:sz w:val="28"/>
          <w:szCs w:val="28"/>
        </w:rPr>
      </w:pPr>
    </w:p>
    <w:p w:rsidR="00BF7D1F" w:rsidRDefault="00BF7D1F" w:rsidP="00DC228E">
      <w:pPr>
        <w:pStyle w:val="BodyText"/>
        <w:spacing w:line="362" w:lineRule="auto"/>
        <w:jc w:val="center"/>
        <w:rPr>
          <w:b/>
          <w:sz w:val="28"/>
          <w:szCs w:val="28"/>
        </w:rPr>
      </w:pPr>
    </w:p>
    <w:p w:rsidR="00BF7D1F" w:rsidRDefault="00BF7D1F" w:rsidP="00DC228E">
      <w:pPr>
        <w:pStyle w:val="BodyText"/>
        <w:spacing w:line="362" w:lineRule="auto"/>
        <w:jc w:val="center"/>
        <w:rPr>
          <w:b/>
          <w:sz w:val="28"/>
          <w:szCs w:val="28"/>
        </w:rPr>
      </w:pPr>
    </w:p>
    <w:p w:rsidR="00BF7D1F" w:rsidRDefault="00BF7D1F" w:rsidP="00DC228E">
      <w:pPr>
        <w:pStyle w:val="BodyText"/>
        <w:spacing w:line="362" w:lineRule="auto"/>
        <w:jc w:val="center"/>
        <w:rPr>
          <w:b/>
          <w:sz w:val="28"/>
          <w:szCs w:val="28"/>
        </w:rPr>
      </w:pPr>
    </w:p>
    <w:p w:rsidR="00BF7D1F" w:rsidRDefault="00BF7D1F" w:rsidP="00DC228E">
      <w:pPr>
        <w:pStyle w:val="BodyText"/>
        <w:spacing w:line="362" w:lineRule="auto"/>
        <w:jc w:val="center"/>
        <w:rPr>
          <w:b/>
          <w:sz w:val="28"/>
          <w:szCs w:val="28"/>
        </w:rPr>
      </w:pPr>
    </w:p>
    <w:p w:rsidR="00BF7D1F" w:rsidRDefault="00BF7D1F" w:rsidP="00DC228E">
      <w:pPr>
        <w:pStyle w:val="BodyText"/>
        <w:spacing w:line="362" w:lineRule="auto"/>
        <w:jc w:val="center"/>
        <w:rPr>
          <w:b/>
          <w:sz w:val="28"/>
          <w:szCs w:val="28"/>
        </w:rPr>
      </w:pPr>
    </w:p>
    <w:p w:rsidR="00BF7D1F" w:rsidRDefault="00BF7D1F" w:rsidP="00DC228E">
      <w:pPr>
        <w:pStyle w:val="BodyText"/>
        <w:spacing w:line="362" w:lineRule="auto"/>
        <w:jc w:val="center"/>
        <w:rPr>
          <w:b/>
          <w:sz w:val="28"/>
          <w:szCs w:val="28"/>
        </w:rPr>
      </w:pPr>
    </w:p>
    <w:p w:rsidR="00BF7D1F" w:rsidRDefault="00BF7D1F" w:rsidP="00DC228E">
      <w:pPr>
        <w:pStyle w:val="BodyText"/>
        <w:spacing w:line="362" w:lineRule="auto"/>
        <w:jc w:val="center"/>
        <w:rPr>
          <w:b/>
          <w:sz w:val="28"/>
          <w:szCs w:val="28"/>
        </w:rPr>
      </w:pPr>
    </w:p>
    <w:p w:rsidR="0000769C" w:rsidRDefault="0000769C" w:rsidP="00BF7D1F">
      <w:pPr>
        <w:pStyle w:val="BodyText"/>
        <w:spacing w:line="362" w:lineRule="auto"/>
        <w:rPr>
          <w:b/>
          <w:sz w:val="28"/>
          <w:szCs w:val="28"/>
        </w:rPr>
      </w:pPr>
    </w:p>
    <w:p w:rsidR="00BF7D1F" w:rsidRDefault="00BF7D1F" w:rsidP="00BF7D1F">
      <w:pPr>
        <w:pStyle w:val="BodyText"/>
        <w:spacing w:line="362" w:lineRule="auto"/>
        <w:rPr>
          <w:b/>
          <w:sz w:val="28"/>
          <w:szCs w:val="28"/>
          <w:u w:val="single"/>
        </w:rPr>
      </w:pPr>
      <w:proofErr w:type="gramStart"/>
      <w:r>
        <w:rPr>
          <w:b/>
          <w:sz w:val="28"/>
          <w:szCs w:val="28"/>
        </w:rPr>
        <w:lastRenderedPageBreak/>
        <w:t xml:space="preserve">6.4  </w:t>
      </w:r>
      <w:r w:rsidRPr="00BF7D1F">
        <w:rPr>
          <w:b/>
          <w:sz w:val="28"/>
          <w:szCs w:val="28"/>
          <w:u w:val="single"/>
        </w:rPr>
        <w:t>CPM</w:t>
      </w:r>
      <w:proofErr w:type="gramEnd"/>
      <w:r w:rsidRPr="00BF7D1F">
        <w:rPr>
          <w:b/>
          <w:sz w:val="28"/>
          <w:szCs w:val="28"/>
          <w:u w:val="single"/>
        </w:rPr>
        <w:t xml:space="preserve"> (COST  PER  MINUTE)</w:t>
      </w:r>
    </w:p>
    <w:p w:rsidR="00BF7D1F" w:rsidRDefault="00BF7D1F" w:rsidP="00BF7D1F">
      <w:pPr>
        <w:pStyle w:val="BodyText"/>
        <w:spacing w:line="362" w:lineRule="auto"/>
        <w:rPr>
          <w:b/>
          <w:sz w:val="28"/>
          <w:szCs w:val="28"/>
          <w:u w:val="single"/>
        </w:rPr>
      </w:pPr>
    </w:p>
    <w:p w:rsidR="00BF7D1F" w:rsidRDefault="00BF7D1F" w:rsidP="00BF7D1F">
      <w:pPr>
        <w:rPr>
          <w:b/>
          <w:sz w:val="20"/>
          <w:szCs w:val="20"/>
        </w:rPr>
      </w:pPr>
      <w:r w:rsidRPr="0052150A">
        <w:rPr>
          <w:b/>
          <w:sz w:val="20"/>
          <w:szCs w:val="20"/>
        </w:rPr>
        <w:t>1. Given Data</w:t>
      </w:r>
    </w:p>
    <w:p w:rsidR="00BF7D1F" w:rsidRPr="0052150A" w:rsidRDefault="00BF7D1F" w:rsidP="00BF7D1F">
      <w:pPr>
        <w:rPr>
          <w:b/>
          <w:sz w:val="20"/>
          <w:szCs w:val="20"/>
        </w:rPr>
      </w:pPr>
    </w:p>
    <w:tbl>
      <w:tblPr>
        <w:tblStyle w:val="TableGrid"/>
        <w:tblW w:w="0" w:type="auto"/>
        <w:tblLook w:val="04A0"/>
      </w:tblPr>
      <w:tblGrid>
        <w:gridCol w:w="4621"/>
        <w:gridCol w:w="4621"/>
      </w:tblGrid>
      <w:tr w:rsidR="00BF7D1F" w:rsidRPr="0052150A" w:rsidTr="00265BBD">
        <w:tc>
          <w:tcPr>
            <w:tcW w:w="4621" w:type="dxa"/>
          </w:tcPr>
          <w:p w:rsidR="00BF7D1F" w:rsidRPr="0052150A" w:rsidRDefault="00BF7D1F" w:rsidP="00265BBD">
            <w:pPr>
              <w:rPr>
                <w:sz w:val="20"/>
                <w:szCs w:val="20"/>
              </w:rPr>
            </w:pPr>
            <w:r w:rsidRPr="00321A14">
              <w:rPr>
                <w:b/>
                <w:bCs/>
                <w:sz w:val="20"/>
                <w:szCs w:val="20"/>
              </w:rPr>
              <w:t>Parameter</w:t>
            </w:r>
          </w:p>
        </w:tc>
        <w:tc>
          <w:tcPr>
            <w:tcW w:w="4621" w:type="dxa"/>
          </w:tcPr>
          <w:p w:rsidR="00BF7D1F" w:rsidRPr="0052150A" w:rsidRDefault="00BF7D1F" w:rsidP="00265BBD">
            <w:pPr>
              <w:rPr>
                <w:sz w:val="20"/>
                <w:szCs w:val="20"/>
              </w:rPr>
            </w:pPr>
            <w:r w:rsidRPr="00321A14">
              <w:rPr>
                <w:b/>
                <w:bCs/>
                <w:sz w:val="20"/>
                <w:szCs w:val="20"/>
              </w:rPr>
              <w:t>Value</w:t>
            </w:r>
          </w:p>
        </w:tc>
      </w:tr>
      <w:tr w:rsidR="00BF7D1F" w:rsidRPr="0052150A" w:rsidTr="00265BBD">
        <w:tc>
          <w:tcPr>
            <w:tcW w:w="4621" w:type="dxa"/>
          </w:tcPr>
          <w:p w:rsidR="00BF7D1F" w:rsidRPr="0052150A" w:rsidRDefault="00BF7D1F" w:rsidP="00265BBD">
            <w:pPr>
              <w:rPr>
                <w:sz w:val="20"/>
                <w:szCs w:val="20"/>
              </w:rPr>
            </w:pPr>
            <w:r w:rsidRPr="00321A14">
              <w:rPr>
                <w:sz w:val="20"/>
                <w:szCs w:val="20"/>
              </w:rPr>
              <w:t>Total Budget</w:t>
            </w:r>
            <w:r>
              <w:rPr>
                <w:sz w:val="20"/>
                <w:szCs w:val="20"/>
              </w:rPr>
              <w:t xml:space="preserve"> per factory</w:t>
            </w:r>
          </w:p>
        </w:tc>
        <w:tc>
          <w:tcPr>
            <w:tcW w:w="4621" w:type="dxa"/>
          </w:tcPr>
          <w:p w:rsidR="00BF7D1F" w:rsidRPr="0052150A" w:rsidRDefault="00BF7D1F" w:rsidP="00DB5345">
            <w:pPr>
              <w:jc w:val="both"/>
              <w:rPr>
                <w:sz w:val="20"/>
                <w:szCs w:val="20"/>
              </w:rPr>
            </w:pPr>
            <w:r w:rsidRPr="00321A14">
              <w:rPr>
                <w:sz w:val="20"/>
                <w:szCs w:val="20"/>
              </w:rPr>
              <w:t>₹14,00,000</w:t>
            </w:r>
            <w:r>
              <w:rPr>
                <w:sz w:val="20"/>
                <w:szCs w:val="20"/>
              </w:rPr>
              <w:t xml:space="preserve"> INR</w:t>
            </w:r>
          </w:p>
        </w:tc>
      </w:tr>
      <w:tr w:rsidR="00BF7D1F" w:rsidRPr="0052150A" w:rsidTr="00265BBD">
        <w:tc>
          <w:tcPr>
            <w:tcW w:w="4621" w:type="dxa"/>
          </w:tcPr>
          <w:p w:rsidR="00BF7D1F" w:rsidRPr="0052150A" w:rsidRDefault="00BF7D1F" w:rsidP="00265BBD">
            <w:pPr>
              <w:rPr>
                <w:sz w:val="20"/>
                <w:szCs w:val="20"/>
              </w:rPr>
            </w:pPr>
            <w:r w:rsidRPr="00321A14">
              <w:rPr>
                <w:sz w:val="20"/>
                <w:szCs w:val="20"/>
              </w:rPr>
              <w:t>Manpower</w:t>
            </w:r>
          </w:p>
        </w:tc>
        <w:tc>
          <w:tcPr>
            <w:tcW w:w="4621" w:type="dxa"/>
          </w:tcPr>
          <w:p w:rsidR="00BF7D1F" w:rsidRPr="0052150A" w:rsidRDefault="00BF7D1F" w:rsidP="00DB5345">
            <w:pPr>
              <w:jc w:val="both"/>
              <w:rPr>
                <w:sz w:val="20"/>
                <w:szCs w:val="20"/>
              </w:rPr>
            </w:pPr>
            <w:r w:rsidRPr="00321A14">
              <w:rPr>
                <w:sz w:val="20"/>
                <w:szCs w:val="20"/>
              </w:rPr>
              <w:t>160</w:t>
            </w:r>
          </w:p>
        </w:tc>
      </w:tr>
      <w:tr w:rsidR="00BF7D1F" w:rsidRPr="0052150A" w:rsidTr="00265BBD">
        <w:tc>
          <w:tcPr>
            <w:tcW w:w="4621" w:type="dxa"/>
          </w:tcPr>
          <w:p w:rsidR="00BF7D1F" w:rsidRPr="0052150A" w:rsidRDefault="00BF7D1F" w:rsidP="00265BBD">
            <w:pPr>
              <w:rPr>
                <w:sz w:val="20"/>
                <w:szCs w:val="20"/>
              </w:rPr>
            </w:pPr>
            <w:r w:rsidRPr="00321A14">
              <w:rPr>
                <w:sz w:val="20"/>
                <w:szCs w:val="20"/>
              </w:rPr>
              <w:t>Working Days</w:t>
            </w:r>
          </w:p>
        </w:tc>
        <w:tc>
          <w:tcPr>
            <w:tcW w:w="4621" w:type="dxa"/>
          </w:tcPr>
          <w:tbl>
            <w:tblPr>
              <w:tblW w:w="0" w:type="auto"/>
              <w:tblCellSpacing w:w="15" w:type="dxa"/>
              <w:tblCellMar>
                <w:top w:w="15" w:type="dxa"/>
                <w:left w:w="15" w:type="dxa"/>
                <w:bottom w:w="15" w:type="dxa"/>
                <w:right w:w="15" w:type="dxa"/>
              </w:tblCellMar>
              <w:tblLook w:val="04A0"/>
            </w:tblPr>
            <w:tblGrid>
              <w:gridCol w:w="1151"/>
            </w:tblGrid>
            <w:tr w:rsidR="00BF7D1F" w:rsidRPr="0052150A" w:rsidTr="00265BBD">
              <w:trPr>
                <w:tblCellSpacing w:w="15" w:type="dxa"/>
              </w:trPr>
              <w:tc>
                <w:tcPr>
                  <w:tcW w:w="0" w:type="auto"/>
                  <w:vAlign w:val="center"/>
                  <w:hideMark/>
                </w:tcPr>
                <w:p w:rsidR="00BF7D1F" w:rsidRPr="00321A14" w:rsidRDefault="00BF7D1F" w:rsidP="00DB5345">
                  <w:pPr>
                    <w:jc w:val="both"/>
                    <w:rPr>
                      <w:sz w:val="20"/>
                      <w:szCs w:val="20"/>
                    </w:rPr>
                  </w:pPr>
                  <w:r w:rsidRPr="00321A14">
                    <w:rPr>
                      <w:sz w:val="20"/>
                      <w:szCs w:val="20"/>
                    </w:rPr>
                    <w:t>26 (standard)</w:t>
                  </w:r>
                </w:p>
              </w:tc>
            </w:tr>
          </w:tbl>
          <w:p w:rsidR="00BF7D1F" w:rsidRPr="0052150A" w:rsidRDefault="00BF7D1F" w:rsidP="00DB5345">
            <w:pPr>
              <w:jc w:val="both"/>
              <w:rPr>
                <w:sz w:val="20"/>
                <w:szCs w:val="20"/>
              </w:rPr>
            </w:pPr>
          </w:p>
        </w:tc>
      </w:tr>
      <w:tr w:rsidR="00BF7D1F" w:rsidRPr="0052150A" w:rsidTr="00265BBD">
        <w:tc>
          <w:tcPr>
            <w:tcW w:w="4621" w:type="dxa"/>
          </w:tcPr>
          <w:p w:rsidR="00BF7D1F" w:rsidRPr="0052150A" w:rsidRDefault="00BF7D1F" w:rsidP="00265BBD">
            <w:pPr>
              <w:rPr>
                <w:sz w:val="20"/>
                <w:szCs w:val="20"/>
              </w:rPr>
            </w:pPr>
            <w:r w:rsidRPr="00321A14">
              <w:rPr>
                <w:sz w:val="20"/>
                <w:szCs w:val="20"/>
              </w:rPr>
              <w:t>Working Hours/Day</w:t>
            </w:r>
          </w:p>
        </w:tc>
        <w:tc>
          <w:tcPr>
            <w:tcW w:w="4621" w:type="dxa"/>
          </w:tcPr>
          <w:p w:rsidR="00BF7D1F" w:rsidRPr="0052150A" w:rsidRDefault="00BF7D1F" w:rsidP="00DB5345">
            <w:pPr>
              <w:jc w:val="both"/>
              <w:rPr>
                <w:sz w:val="20"/>
                <w:szCs w:val="20"/>
              </w:rPr>
            </w:pPr>
            <w:r w:rsidRPr="00321A14">
              <w:rPr>
                <w:sz w:val="20"/>
                <w:szCs w:val="20"/>
              </w:rPr>
              <w:t>9 hours</w:t>
            </w:r>
          </w:p>
        </w:tc>
      </w:tr>
      <w:tr w:rsidR="00BF7D1F" w:rsidRPr="0052150A" w:rsidTr="00265BBD">
        <w:tc>
          <w:tcPr>
            <w:tcW w:w="4621" w:type="dxa"/>
          </w:tcPr>
          <w:p w:rsidR="00BF7D1F" w:rsidRPr="0052150A" w:rsidRDefault="00BF7D1F" w:rsidP="00265BBD">
            <w:pPr>
              <w:rPr>
                <w:sz w:val="20"/>
                <w:szCs w:val="20"/>
              </w:rPr>
            </w:pPr>
            <w:r w:rsidRPr="00321A14">
              <w:rPr>
                <w:sz w:val="20"/>
                <w:szCs w:val="20"/>
              </w:rPr>
              <w:t>Efficiency (Initial)</w:t>
            </w:r>
          </w:p>
        </w:tc>
        <w:tc>
          <w:tcPr>
            <w:tcW w:w="4621" w:type="dxa"/>
          </w:tcPr>
          <w:tbl>
            <w:tblPr>
              <w:tblW w:w="0" w:type="auto"/>
              <w:tblCellSpacing w:w="15" w:type="dxa"/>
              <w:tblCellMar>
                <w:top w:w="15" w:type="dxa"/>
                <w:left w:w="15" w:type="dxa"/>
                <w:bottom w:w="15" w:type="dxa"/>
                <w:right w:w="15" w:type="dxa"/>
              </w:tblCellMar>
              <w:tblLook w:val="04A0"/>
            </w:tblPr>
            <w:tblGrid>
              <w:gridCol w:w="81"/>
              <w:gridCol w:w="442"/>
            </w:tblGrid>
            <w:tr w:rsidR="00BF7D1F" w:rsidRPr="0052150A" w:rsidTr="00265BBD">
              <w:trPr>
                <w:tblCellSpacing w:w="15" w:type="dxa"/>
              </w:trPr>
              <w:tc>
                <w:tcPr>
                  <w:tcW w:w="0" w:type="auto"/>
                  <w:vAlign w:val="center"/>
                  <w:hideMark/>
                </w:tcPr>
                <w:p w:rsidR="00BF7D1F" w:rsidRPr="00321A14" w:rsidRDefault="00BF7D1F" w:rsidP="00DB5345">
                  <w:pPr>
                    <w:jc w:val="both"/>
                    <w:rPr>
                      <w:sz w:val="20"/>
                      <w:szCs w:val="20"/>
                    </w:rPr>
                  </w:pPr>
                </w:p>
              </w:tc>
              <w:tc>
                <w:tcPr>
                  <w:tcW w:w="0" w:type="auto"/>
                  <w:vAlign w:val="center"/>
                  <w:hideMark/>
                </w:tcPr>
                <w:p w:rsidR="00BF7D1F" w:rsidRPr="00321A14" w:rsidRDefault="00BF7D1F" w:rsidP="00DB5345">
                  <w:pPr>
                    <w:jc w:val="both"/>
                    <w:rPr>
                      <w:sz w:val="20"/>
                      <w:szCs w:val="20"/>
                    </w:rPr>
                  </w:pPr>
                  <w:r w:rsidRPr="00321A14">
                    <w:rPr>
                      <w:sz w:val="20"/>
                      <w:szCs w:val="20"/>
                    </w:rPr>
                    <w:t>80%</w:t>
                  </w:r>
                </w:p>
              </w:tc>
            </w:tr>
          </w:tbl>
          <w:p w:rsidR="00BF7D1F" w:rsidRPr="0052150A" w:rsidRDefault="00BF7D1F" w:rsidP="00DB5345">
            <w:pPr>
              <w:jc w:val="both"/>
              <w:rPr>
                <w:sz w:val="20"/>
                <w:szCs w:val="20"/>
              </w:rPr>
            </w:pPr>
          </w:p>
        </w:tc>
      </w:tr>
    </w:tbl>
    <w:p w:rsidR="00BF7D1F" w:rsidRPr="0052150A" w:rsidRDefault="00BF7D1F" w:rsidP="00BF7D1F">
      <w:pPr>
        <w:rPr>
          <w:sz w:val="20"/>
          <w:szCs w:val="20"/>
        </w:rPr>
      </w:pPr>
    </w:p>
    <w:p w:rsidR="00BF7D1F" w:rsidRPr="00C30D3B" w:rsidRDefault="00BF7D1F" w:rsidP="00BF7D1F">
      <w:pPr>
        <w:spacing w:before="100" w:beforeAutospacing="1" w:after="100" w:afterAutospacing="1"/>
        <w:outlineLvl w:val="1"/>
        <w:rPr>
          <w:b/>
          <w:bCs/>
          <w:sz w:val="20"/>
          <w:szCs w:val="20"/>
        </w:rPr>
      </w:pPr>
      <w:r w:rsidRPr="0052150A">
        <w:rPr>
          <w:b/>
          <w:bCs/>
          <w:sz w:val="20"/>
          <w:szCs w:val="20"/>
        </w:rPr>
        <w:t>2. Step-by-Step Calculations</w:t>
      </w:r>
    </w:p>
    <w:p w:rsidR="00BF7D1F" w:rsidRPr="00C30D3B" w:rsidRDefault="00BF7D1F" w:rsidP="00BF7D1F">
      <w:pPr>
        <w:spacing w:before="100" w:beforeAutospacing="1" w:after="100" w:afterAutospacing="1"/>
        <w:outlineLvl w:val="2"/>
        <w:rPr>
          <w:b/>
          <w:bCs/>
          <w:sz w:val="20"/>
          <w:szCs w:val="20"/>
        </w:rPr>
      </w:pPr>
      <w:r w:rsidRPr="00C30D3B">
        <w:rPr>
          <w:b/>
          <w:bCs/>
          <w:sz w:val="20"/>
          <w:szCs w:val="20"/>
        </w:rPr>
        <w:t>🔹 Step 1: Total Available Minutes</w:t>
      </w:r>
    </w:p>
    <w:p w:rsidR="00BF7D1F" w:rsidRPr="0052150A" w:rsidRDefault="00BF7D1F" w:rsidP="00BF7D1F">
      <w:pPr>
        <w:spacing w:line="360" w:lineRule="auto"/>
        <w:rPr>
          <w:sz w:val="20"/>
          <w:szCs w:val="20"/>
        </w:rPr>
      </w:pPr>
      <w:r w:rsidRPr="0052150A">
        <w:rPr>
          <w:sz w:val="20"/>
          <w:szCs w:val="20"/>
        </w:rPr>
        <w:t>Total </w:t>
      </w:r>
      <w:proofErr w:type="gramStart"/>
      <w:r w:rsidRPr="0052150A">
        <w:rPr>
          <w:sz w:val="20"/>
          <w:szCs w:val="20"/>
        </w:rPr>
        <w:t>Minutes  =</w:t>
      </w:r>
      <w:proofErr w:type="gramEnd"/>
      <w:r w:rsidRPr="0052150A">
        <w:rPr>
          <w:sz w:val="20"/>
          <w:szCs w:val="20"/>
        </w:rPr>
        <w:t>160×26×9×60</w:t>
      </w:r>
    </w:p>
    <w:p w:rsidR="00BF7D1F" w:rsidRPr="00C30D3B" w:rsidRDefault="00BF7D1F" w:rsidP="00BF7D1F">
      <w:pPr>
        <w:rPr>
          <w:sz w:val="20"/>
          <w:szCs w:val="20"/>
        </w:rPr>
      </w:pPr>
      <w:r w:rsidRPr="0052150A">
        <w:rPr>
          <w:sz w:val="20"/>
          <w:szCs w:val="20"/>
        </w:rPr>
        <w:t xml:space="preserve">                          =22</w:t>
      </w:r>
      <w:proofErr w:type="gramStart"/>
      <w:r w:rsidRPr="0052150A">
        <w:rPr>
          <w:sz w:val="20"/>
          <w:szCs w:val="20"/>
        </w:rPr>
        <w:t>,46,400</w:t>
      </w:r>
      <w:proofErr w:type="gramEnd"/>
      <w:r w:rsidRPr="0052150A">
        <w:rPr>
          <w:sz w:val="20"/>
          <w:szCs w:val="20"/>
        </w:rPr>
        <w:t> minutes</w:t>
      </w:r>
    </w:p>
    <w:p w:rsidR="00BF7D1F" w:rsidRPr="00C30D3B" w:rsidRDefault="00BF7D1F" w:rsidP="00BF7D1F">
      <w:pPr>
        <w:rPr>
          <w:sz w:val="20"/>
          <w:szCs w:val="20"/>
        </w:rPr>
      </w:pPr>
    </w:p>
    <w:p w:rsidR="00BF7D1F" w:rsidRPr="00C30D3B" w:rsidRDefault="00BF7D1F" w:rsidP="00BF7D1F">
      <w:pPr>
        <w:spacing w:before="100" w:beforeAutospacing="1" w:after="100" w:afterAutospacing="1"/>
        <w:outlineLvl w:val="2"/>
        <w:rPr>
          <w:b/>
          <w:bCs/>
          <w:sz w:val="20"/>
          <w:szCs w:val="20"/>
        </w:rPr>
      </w:pPr>
      <w:r w:rsidRPr="00C30D3B">
        <w:rPr>
          <w:b/>
          <w:bCs/>
          <w:sz w:val="20"/>
          <w:szCs w:val="20"/>
        </w:rPr>
        <w:t>🔹 Step 2: Effective Minutes (at 80% efficiency)</w:t>
      </w:r>
    </w:p>
    <w:p w:rsidR="00BF7D1F" w:rsidRPr="0052150A" w:rsidRDefault="00BF7D1F" w:rsidP="00BF7D1F">
      <w:pPr>
        <w:rPr>
          <w:sz w:val="20"/>
          <w:szCs w:val="20"/>
        </w:rPr>
      </w:pPr>
      <w:r w:rsidRPr="0052150A">
        <w:rPr>
          <w:sz w:val="20"/>
          <w:szCs w:val="20"/>
        </w:rPr>
        <w:t>Effective Minutes   =22</w:t>
      </w:r>
      <w:proofErr w:type="gramStart"/>
      <w:r w:rsidRPr="0052150A">
        <w:rPr>
          <w:sz w:val="20"/>
          <w:szCs w:val="20"/>
        </w:rPr>
        <w:t>,46,400</w:t>
      </w:r>
      <w:proofErr w:type="gramEnd"/>
      <w:r w:rsidRPr="0052150A">
        <w:rPr>
          <w:sz w:val="20"/>
          <w:szCs w:val="20"/>
        </w:rPr>
        <w:t>×0.80</w:t>
      </w:r>
    </w:p>
    <w:p w:rsidR="00BF7D1F" w:rsidRPr="0052150A" w:rsidRDefault="00BF7D1F" w:rsidP="00BF7D1F">
      <w:pPr>
        <w:rPr>
          <w:sz w:val="20"/>
          <w:szCs w:val="20"/>
        </w:rPr>
      </w:pPr>
      <w:r w:rsidRPr="0052150A">
        <w:rPr>
          <w:sz w:val="20"/>
          <w:szCs w:val="20"/>
        </w:rPr>
        <w:t xml:space="preserve">                                  =17</w:t>
      </w:r>
      <w:proofErr w:type="gramStart"/>
      <w:r w:rsidRPr="0052150A">
        <w:rPr>
          <w:sz w:val="20"/>
          <w:szCs w:val="20"/>
        </w:rPr>
        <w:t>,97,120</w:t>
      </w:r>
      <w:proofErr w:type="gramEnd"/>
      <w:r w:rsidRPr="0052150A">
        <w:rPr>
          <w:sz w:val="20"/>
          <w:szCs w:val="20"/>
        </w:rPr>
        <w:t> minutes</w:t>
      </w:r>
    </w:p>
    <w:p w:rsidR="00BF7D1F" w:rsidRPr="0052150A" w:rsidRDefault="00BF7D1F" w:rsidP="00BF7D1F">
      <w:pPr>
        <w:rPr>
          <w:sz w:val="20"/>
          <w:szCs w:val="20"/>
        </w:rPr>
      </w:pPr>
    </w:p>
    <w:p w:rsidR="00BF7D1F" w:rsidRPr="00C30D3B" w:rsidRDefault="00BF7D1F" w:rsidP="00BF7D1F">
      <w:pPr>
        <w:spacing w:before="100" w:beforeAutospacing="1" w:after="100" w:afterAutospacing="1"/>
        <w:outlineLvl w:val="2"/>
        <w:rPr>
          <w:b/>
          <w:bCs/>
          <w:sz w:val="20"/>
          <w:szCs w:val="20"/>
        </w:rPr>
      </w:pPr>
      <w:r w:rsidRPr="00C30D3B">
        <w:rPr>
          <w:b/>
          <w:bCs/>
          <w:sz w:val="20"/>
          <w:szCs w:val="20"/>
        </w:rPr>
        <w:t>🔹</w:t>
      </w:r>
      <w:r w:rsidRPr="0052150A">
        <w:rPr>
          <w:b/>
          <w:bCs/>
          <w:sz w:val="20"/>
          <w:szCs w:val="20"/>
        </w:rPr>
        <w:t xml:space="preserve"> </w:t>
      </w:r>
      <w:r w:rsidRPr="00C30D3B">
        <w:rPr>
          <w:b/>
          <w:bCs/>
          <w:sz w:val="20"/>
          <w:szCs w:val="20"/>
        </w:rPr>
        <w:t>Step 3: Initial CPM</w:t>
      </w:r>
    </w:p>
    <w:p w:rsidR="00BF7D1F" w:rsidRPr="0052150A" w:rsidRDefault="00BF7D1F" w:rsidP="00BF7D1F">
      <w:pPr>
        <w:rPr>
          <w:sz w:val="20"/>
          <w:szCs w:val="20"/>
        </w:rPr>
      </w:pPr>
      <w:r w:rsidRPr="0052150A">
        <w:rPr>
          <w:sz w:val="20"/>
          <w:szCs w:val="20"/>
        </w:rPr>
        <w:t>CPM = 14</w:t>
      </w:r>
      <w:proofErr w:type="gramStart"/>
      <w:r w:rsidRPr="0052150A">
        <w:rPr>
          <w:sz w:val="20"/>
          <w:szCs w:val="20"/>
        </w:rPr>
        <w:t>,00,000</w:t>
      </w:r>
      <w:proofErr w:type="gramEnd"/>
      <w:r w:rsidRPr="0052150A">
        <w:rPr>
          <w:sz w:val="20"/>
          <w:szCs w:val="20"/>
        </w:rPr>
        <w:t>/17,97,120</w:t>
      </w:r>
    </w:p>
    <w:p w:rsidR="00BF7D1F" w:rsidRPr="0052150A" w:rsidRDefault="00BF7D1F" w:rsidP="00BF7D1F">
      <w:pPr>
        <w:rPr>
          <w:sz w:val="20"/>
          <w:szCs w:val="20"/>
        </w:rPr>
      </w:pPr>
      <w:r w:rsidRPr="0052150A">
        <w:rPr>
          <w:sz w:val="20"/>
          <w:szCs w:val="20"/>
        </w:rPr>
        <w:t xml:space="preserve">          ≈₹0.78 per minute</w:t>
      </w:r>
    </w:p>
    <w:p w:rsidR="00BF7D1F" w:rsidRPr="0052150A" w:rsidRDefault="00BF7D1F" w:rsidP="00BF7D1F">
      <w:pPr>
        <w:rPr>
          <w:sz w:val="20"/>
          <w:szCs w:val="20"/>
        </w:rPr>
      </w:pPr>
    </w:p>
    <w:p w:rsidR="00BF7D1F" w:rsidRDefault="00BF7D1F" w:rsidP="00BF7D1F">
      <w:pPr>
        <w:rPr>
          <w:b/>
          <w:sz w:val="20"/>
          <w:szCs w:val="20"/>
        </w:rPr>
      </w:pPr>
    </w:p>
    <w:p w:rsidR="00BF7D1F" w:rsidRDefault="00BF7D1F" w:rsidP="00BF7D1F">
      <w:pPr>
        <w:rPr>
          <w:b/>
          <w:sz w:val="20"/>
          <w:szCs w:val="20"/>
        </w:rPr>
      </w:pPr>
    </w:p>
    <w:p w:rsidR="00BF7D1F" w:rsidRPr="0052150A" w:rsidRDefault="00BF7D1F" w:rsidP="00BF7D1F">
      <w:pPr>
        <w:rPr>
          <w:b/>
          <w:sz w:val="20"/>
          <w:szCs w:val="20"/>
        </w:rPr>
      </w:pPr>
      <w:r w:rsidRPr="00855BF5">
        <w:rPr>
          <w:b/>
          <w:sz w:val="28"/>
          <w:szCs w:val="20"/>
        </w:rPr>
        <w:t xml:space="preserve">CPM Calculation </w:t>
      </w:r>
      <w:proofErr w:type="gramStart"/>
      <w:r w:rsidRPr="00855BF5">
        <w:rPr>
          <w:b/>
          <w:sz w:val="28"/>
          <w:szCs w:val="20"/>
        </w:rPr>
        <w:t>After</w:t>
      </w:r>
      <w:proofErr w:type="gramEnd"/>
      <w:r w:rsidRPr="00855BF5">
        <w:rPr>
          <w:b/>
          <w:sz w:val="28"/>
          <w:szCs w:val="20"/>
        </w:rPr>
        <w:t xml:space="preserve"> Efficiency Improvement (SMED Impact)</w:t>
      </w:r>
    </w:p>
    <w:p w:rsidR="00BF7D1F" w:rsidRPr="0052150A" w:rsidRDefault="00BF7D1F" w:rsidP="00BF7D1F">
      <w:pPr>
        <w:rPr>
          <w:b/>
          <w:sz w:val="20"/>
          <w:szCs w:val="20"/>
        </w:rPr>
      </w:pPr>
    </w:p>
    <w:p w:rsidR="00BF7D1F" w:rsidRPr="0052150A" w:rsidRDefault="00BF7D1F" w:rsidP="00BF7D1F">
      <w:pPr>
        <w:rPr>
          <w:b/>
          <w:sz w:val="20"/>
          <w:szCs w:val="20"/>
        </w:rPr>
      </w:pPr>
      <w:r w:rsidRPr="0052150A">
        <w:rPr>
          <w:b/>
          <w:sz w:val="20"/>
          <w:szCs w:val="20"/>
        </w:rPr>
        <w:t>1. Given Data</w:t>
      </w:r>
    </w:p>
    <w:p w:rsidR="00BF7D1F" w:rsidRPr="0052150A" w:rsidRDefault="00BF7D1F" w:rsidP="00BF7D1F">
      <w:pPr>
        <w:rPr>
          <w:b/>
          <w:sz w:val="20"/>
          <w:szCs w:val="20"/>
        </w:rPr>
      </w:pPr>
    </w:p>
    <w:tbl>
      <w:tblPr>
        <w:tblStyle w:val="TableGrid"/>
        <w:tblW w:w="0" w:type="auto"/>
        <w:tblLook w:val="04A0"/>
      </w:tblPr>
      <w:tblGrid>
        <w:gridCol w:w="4621"/>
        <w:gridCol w:w="4621"/>
      </w:tblGrid>
      <w:tr w:rsidR="00BF7D1F" w:rsidRPr="0052150A" w:rsidTr="00265BBD">
        <w:tc>
          <w:tcPr>
            <w:tcW w:w="4621" w:type="dxa"/>
          </w:tcPr>
          <w:tbl>
            <w:tblPr>
              <w:tblW w:w="0" w:type="auto"/>
              <w:tblCellSpacing w:w="15" w:type="dxa"/>
              <w:tblCellMar>
                <w:top w:w="15" w:type="dxa"/>
                <w:left w:w="15" w:type="dxa"/>
                <w:bottom w:w="15" w:type="dxa"/>
                <w:right w:w="15" w:type="dxa"/>
              </w:tblCellMar>
              <w:tblLook w:val="04A0"/>
            </w:tblPr>
            <w:tblGrid>
              <w:gridCol w:w="986"/>
              <w:gridCol w:w="81"/>
            </w:tblGrid>
            <w:tr w:rsidR="00BF7D1F" w:rsidRPr="008A6DB9" w:rsidTr="00265BBD">
              <w:trPr>
                <w:tblHeader/>
                <w:tblCellSpacing w:w="15" w:type="dxa"/>
              </w:trPr>
              <w:tc>
                <w:tcPr>
                  <w:tcW w:w="0" w:type="auto"/>
                  <w:vAlign w:val="center"/>
                  <w:hideMark/>
                </w:tcPr>
                <w:p w:rsidR="00BF7D1F" w:rsidRPr="008A6DB9" w:rsidRDefault="00BF7D1F" w:rsidP="00265BBD">
                  <w:pPr>
                    <w:jc w:val="center"/>
                    <w:rPr>
                      <w:b/>
                      <w:bCs/>
                      <w:sz w:val="20"/>
                      <w:szCs w:val="20"/>
                    </w:rPr>
                  </w:pPr>
                  <w:r w:rsidRPr="008A6DB9">
                    <w:rPr>
                      <w:b/>
                      <w:bCs/>
                      <w:sz w:val="20"/>
                      <w:szCs w:val="20"/>
                    </w:rPr>
                    <w:t>Parameter</w:t>
                  </w:r>
                </w:p>
              </w:tc>
              <w:tc>
                <w:tcPr>
                  <w:tcW w:w="0" w:type="auto"/>
                  <w:vAlign w:val="center"/>
                  <w:hideMark/>
                </w:tcPr>
                <w:p w:rsidR="00BF7D1F" w:rsidRPr="008A6DB9" w:rsidRDefault="00BF7D1F" w:rsidP="00265BBD">
                  <w:pPr>
                    <w:jc w:val="center"/>
                    <w:rPr>
                      <w:b/>
                      <w:bCs/>
                      <w:sz w:val="20"/>
                      <w:szCs w:val="20"/>
                    </w:rPr>
                  </w:pPr>
                </w:p>
              </w:tc>
            </w:tr>
            <w:tr w:rsidR="00BF7D1F" w:rsidRPr="008A6DB9" w:rsidTr="00265BBD">
              <w:trPr>
                <w:tblCellSpacing w:w="15" w:type="dxa"/>
              </w:trPr>
              <w:tc>
                <w:tcPr>
                  <w:tcW w:w="0" w:type="auto"/>
                  <w:vAlign w:val="center"/>
                  <w:hideMark/>
                </w:tcPr>
                <w:p w:rsidR="00BF7D1F" w:rsidRPr="008A6DB9" w:rsidRDefault="00BF7D1F" w:rsidP="00265BBD">
                  <w:pPr>
                    <w:rPr>
                      <w:sz w:val="20"/>
                      <w:szCs w:val="20"/>
                    </w:rPr>
                  </w:pPr>
                </w:p>
              </w:tc>
              <w:tc>
                <w:tcPr>
                  <w:tcW w:w="0" w:type="auto"/>
                  <w:vAlign w:val="center"/>
                  <w:hideMark/>
                </w:tcPr>
                <w:p w:rsidR="00BF7D1F" w:rsidRPr="008A6DB9" w:rsidRDefault="00BF7D1F" w:rsidP="00265BBD">
                  <w:pPr>
                    <w:rPr>
                      <w:sz w:val="20"/>
                      <w:szCs w:val="20"/>
                    </w:rPr>
                  </w:pPr>
                </w:p>
              </w:tc>
            </w:tr>
            <w:tr w:rsidR="00BF7D1F" w:rsidRPr="008A6DB9" w:rsidTr="00265BBD">
              <w:trPr>
                <w:tblCellSpacing w:w="15" w:type="dxa"/>
              </w:trPr>
              <w:tc>
                <w:tcPr>
                  <w:tcW w:w="0" w:type="auto"/>
                  <w:vAlign w:val="center"/>
                  <w:hideMark/>
                </w:tcPr>
                <w:p w:rsidR="00BF7D1F" w:rsidRPr="008A6DB9" w:rsidRDefault="00BF7D1F" w:rsidP="00265BBD">
                  <w:pPr>
                    <w:rPr>
                      <w:sz w:val="20"/>
                      <w:szCs w:val="20"/>
                    </w:rPr>
                  </w:pPr>
                </w:p>
              </w:tc>
              <w:tc>
                <w:tcPr>
                  <w:tcW w:w="0" w:type="auto"/>
                  <w:vAlign w:val="center"/>
                  <w:hideMark/>
                </w:tcPr>
                <w:p w:rsidR="00BF7D1F" w:rsidRPr="008A6DB9" w:rsidRDefault="00BF7D1F" w:rsidP="00265BBD">
                  <w:pPr>
                    <w:rPr>
                      <w:sz w:val="20"/>
                      <w:szCs w:val="20"/>
                    </w:rPr>
                  </w:pPr>
                </w:p>
              </w:tc>
            </w:tr>
            <w:tr w:rsidR="00BF7D1F" w:rsidRPr="008A6DB9" w:rsidTr="00265BBD">
              <w:trPr>
                <w:tblCellSpacing w:w="15" w:type="dxa"/>
              </w:trPr>
              <w:tc>
                <w:tcPr>
                  <w:tcW w:w="0" w:type="auto"/>
                  <w:vAlign w:val="center"/>
                  <w:hideMark/>
                </w:tcPr>
                <w:p w:rsidR="00BF7D1F" w:rsidRPr="008A6DB9" w:rsidRDefault="00BF7D1F" w:rsidP="00265BBD">
                  <w:pPr>
                    <w:rPr>
                      <w:sz w:val="20"/>
                      <w:szCs w:val="20"/>
                    </w:rPr>
                  </w:pPr>
                </w:p>
              </w:tc>
              <w:tc>
                <w:tcPr>
                  <w:tcW w:w="0" w:type="auto"/>
                  <w:vAlign w:val="center"/>
                  <w:hideMark/>
                </w:tcPr>
                <w:p w:rsidR="00BF7D1F" w:rsidRPr="008A6DB9" w:rsidRDefault="00BF7D1F" w:rsidP="00265BBD">
                  <w:pPr>
                    <w:rPr>
                      <w:sz w:val="20"/>
                      <w:szCs w:val="20"/>
                    </w:rPr>
                  </w:pPr>
                </w:p>
              </w:tc>
            </w:tr>
            <w:tr w:rsidR="00BF7D1F" w:rsidRPr="008A6DB9" w:rsidTr="00265BBD">
              <w:trPr>
                <w:trHeight w:val="30"/>
                <w:tblCellSpacing w:w="15" w:type="dxa"/>
              </w:trPr>
              <w:tc>
                <w:tcPr>
                  <w:tcW w:w="0" w:type="auto"/>
                  <w:vAlign w:val="center"/>
                  <w:hideMark/>
                </w:tcPr>
                <w:p w:rsidR="00BF7D1F" w:rsidRPr="008A6DB9" w:rsidRDefault="00BF7D1F" w:rsidP="00265BBD">
                  <w:pPr>
                    <w:rPr>
                      <w:sz w:val="20"/>
                      <w:szCs w:val="20"/>
                    </w:rPr>
                  </w:pPr>
                </w:p>
              </w:tc>
              <w:tc>
                <w:tcPr>
                  <w:tcW w:w="0" w:type="auto"/>
                  <w:vAlign w:val="center"/>
                  <w:hideMark/>
                </w:tcPr>
                <w:p w:rsidR="00BF7D1F" w:rsidRPr="008A6DB9" w:rsidRDefault="00BF7D1F" w:rsidP="00265BBD">
                  <w:pPr>
                    <w:rPr>
                      <w:sz w:val="20"/>
                      <w:szCs w:val="20"/>
                    </w:rPr>
                  </w:pPr>
                </w:p>
              </w:tc>
            </w:tr>
            <w:tr w:rsidR="00BF7D1F" w:rsidRPr="008A6DB9" w:rsidTr="00265BBD">
              <w:trPr>
                <w:tblCellSpacing w:w="15" w:type="dxa"/>
              </w:trPr>
              <w:tc>
                <w:tcPr>
                  <w:tcW w:w="0" w:type="auto"/>
                  <w:vAlign w:val="center"/>
                  <w:hideMark/>
                </w:tcPr>
                <w:p w:rsidR="00BF7D1F" w:rsidRPr="008A6DB9" w:rsidRDefault="00BF7D1F" w:rsidP="00265BBD">
                  <w:pPr>
                    <w:rPr>
                      <w:sz w:val="20"/>
                      <w:szCs w:val="20"/>
                    </w:rPr>
                  </w:pPr>
                </w:p>
              </w:tc>
              <w:tc>
                <w:tcPr>
                  <w:tcW w:w="0" w:type="auto"/>
                  <w:vAlign w:val="center"/>
                  <w:hideMark/>
                </w:tcPr>
                <w:p w:rsidR="00BF7D1F" w:rsidRPr="008A6DB9" w:rsidRDefault="00BF7D1F" w:rsidP="00265BBD">
                  <w:pPr>
                    <w:rPr>
                      <w:sz w:val="20"/>
                      <w:szCs w:val="20"/>
                    </w:rPr>
                  </w:pPr>
                </w:p>
              </w:tc>
            </w:tr>
            <w:tr w:rsidR="00BF7D1F" w:rsidRPr="008A6DB9" w:rsidTr="00265BBD">
              <w:trPr>
                <w:tblCellSpacing w:w="15" w:type="dxa"/>
              </w:trPr>
              <w:tc>
                <w:tcPr>
                  <w:tcW w:w="0" w:type="auto"/>
                  <w:vAlign w:val="center"/>
                  <w:hideMark/>
                </w:tcPr>
                <w:p w:rsidR="00BF7D1F" w:rsidRPr="008A6DB9" w:rsidRDefault="00BF7D1F" w:rsidP="00265BBD">
                  <w:pPr>
                    <w:rPr>
                      <w:sz w:val="20"/>
                      <w:szCs w:val="20"/>
                    </w:rPr>
                  </w:pPr>
                </w:p>
              </w:tc>
              <w:tc>
                <w:tcPr>
                  <w:tcW w:w="0" w:type="auto"/>
                  <w:vAlign w:val="center"/>
                  <w:hideMark/>
                </w:tcPr>
                <w:p w:rsidR="00BF7D1F" w:rsidRPr="008A6DB9" w:rsidRDefault="00BF7D1F" w:rsidP="00265BBD">
                  <w:pPr>
                    <w:rPr>
                      <w:sz w:val="20"/>
                      <w:szCs w:val="20"/>
                    </w:rPr>
                  </w:pPr>
                </w:p>
              </w:tc>
            </w:tr>
          </w:tbl>
          <w:p w:rsidR="00BF7D1F" w:rsidRPr="0052150A" w:rsidRDefault="00BF7D1F" w:rsidP="00265BBD">
            <w:pPr>
              <w:rPr>
                <w:sz w:val="20"/>
                <w:szCs w:val="20"/>
              </w:rPr>
            </w:pPr>
          </w:p>
        </w:tc>
        <w:tc>
          <w:tcPr>
            <w:tcW w:w="4621" w:type="dxa"/>
          </w:tcPr>
          <w:tbl>
            <w:tblPr>
              <w:tblW w:w="0" w:type="auto"/>
              <w:tblCellSpacing w:w="15" w:type="dxa"/>
              <w:tblCellMar>
                <w:top w:w="15" w:type="dxa"/>
                <w:left w:w="15" w:type="dxa"/>
                <w:bottom w:w="15" w:type="dxa"/>
                <w:right w:w="15" w:type="dxa"/>
              </w:tblCellMar>
              <w:tblLook w:val="04A0"/>
            </w:tblPr>
            <w:tblGrid>
              <w:gridCol w:w="590"/>
            </w:tblGrid>
            <w:tr w:rsidR="00BF7D1F" w:rsidRPr="0052150A" w:rsidTr="00265BBD">
              <w:trPr>
                <w:tblHeader/>
                <w:tblCellSpacing w:w="15" w:type="dxa"/>
              </w:trPr>
              <w:tc>
                <w:tcPr>
                  <w:tcW w:w="0" w:type="auto"/>
                  <w:vAlign w:val="center"/>
                  <w:hideMark/>
                </w:tcPr>
                <w:p w:rsidR="00BF7D1F" w:rsidRPr="008A6DB9" w:rsidRDefault="00BF7D1F" w:rsidP="00265BBD">
                  <w:pPr>
                    <w:rPr>
                      <w:b/>
                      <w:bCs/>
                      <w:sz w:val="20"/>
                      <w:szCs w:val="20"/>
                    </w:rPr>
                  </w:pPr>
                  <w:r w:rsidRPr="008A6DB9">
                    <w:rPr>
                      <w:b/>
                      <w:bCs/>
                      <w:sz w:val="20"/>
                      <w:szCs w:val="20"/>
                    </w:rPr>
                    <w:t>Value</w:t>
                  </w:r>
                </w:p>
              </w:tc>
            </w:tr>
          </w:tbl>
          <w:p w:rsidR="00BF7D1F" w:rsidRPr="0052150A" w:rsidRDefault="00BF7D1F" w:rsidP="00265BBD">
            <w:pPr>
              <w:rPr>
                <w:sz w:val="20"/>
                <w:szCs w:val="20"/>
              </w:rPr>
            </w:pPr>
          </w:p>
        </w:tc>
      </w:tr>
      <w:tr w:rsidR="00BF7D1F" w:rsidRPr="0052150A" w:rsidTr="00265BBD">
        <w:tc>
          <w:tcPr>
            <w:tcW w:w="4621" w:type="dxa"/>
          </w:tcPr>
          <w:p w:rsidR="00BF7D1F" w:rsidRPr="0052150A" w:rsidRDefault="00BF7D1F" w:rsidP="00265BBD">
            <w:pPr>
              <w:rPr>
                <w:sz w:val="20"/>
                <w:szCs w:val="20"/>
              </w:rPr>
            </w:pPr>
            <w:r w:rsidRPr="008A6DB9">
              <w:rPr>
                <w:sz w:val="20"/>
                <w:szCs w:val="20"/>
              </w:rPr>
              <w:t>Total Budget</w:t>
            </w:r>
          </w:p>
        </w:tc>
        <w:tc>
          <w:tcPr>
            <w:tcW w:w="4621" w:type="dxa"/>
          </w:tcPr>
          <w:p w:rsidR="00BF7D1F" w:rsidRPr="0052150A" w:rsidRDefault="00BF7D1F" w:rsidP="00265BBD">
            <w:pPr>
              <w:rPr>
                <w:sz w:val="20"/>
                <w:szCs w:val="20"/>
              </w:rPr>
            </w:pPr>
            <w:r w:rsidRPr="008A6DB9">
              <w:rPr>
                <w:sz w:val="20"/>
                <w:szCs w:val="20"/>
              </w:rPr>
              <w:t>₹14,00,000</w:t>
            </w:r>
          </w:p>
        </w:tc>
      </w:tr>
      <w:tr w:rsidR="00BF7D1F" w:rsidRPr="0052150A" w:rsidTr="00265BBD">
        <w:tc>
          <w:tcPr>
            <w:tcW w:w="4621" w:type="dxa"/>
          </w:tcPr>
          <w:p w:rsidR="00BF7D1F" w:rsidRPr="0052150A" w:rsidRDefault="00BF7D1F" w:rsidP="00265BBD">
            <w:pPr>
              <w:rPr>
                <w:sz w:val="20"/>
                <w:szCs w:val="20"/>
              </w:rPr>
            </w:pPr>
            <w:r w:rsidRPr="008A6DB9">
              <w:rPr>
                <w:sz w:val="20"/>
                <w:szCs w:val="20"/>
              </w:rPr>
              <w:t>Manpower</w:t>
            </w:r>
          </w:p>
        </w:tc>
        <w:tc>
          <w:tcPr>
            <w:tcW w:w="4621" w:type="dxa"/>
          </w:tcPr>
          <w:p w:rsidR="00BF7D1F" w:rsidRPr="0052150A" w:rsidRDefault="00BF7D1F" w:rsidP="00265BBD">
            <w:pPr>
              <w:rPr>
                <w:sz w:val="20"/>
                <w:szCs w:val="20"/>
              </w:rPr>
            </w:pPr>
            <w:r w:rsidRPr="008A6DB9">
              <w:rPr>
                <w:sz w:val="20"/>
                <w:szCs w:val="20"/>
              </w:rPr>
              <w:t>160</w:t>
            </w:r>
          </w:p>
        </w:tc>
      </w:tr>
      <w:tr w:rsidR="00BF7D1F" w:rsidRPr="0052150A" w:rsidTr="00265BBD">
        <w:tc>
          <w:tcPr>
            <w:tcW w:w="4621" w:type="dxa"/>
          </w:tcPr>
          <w:p w:rsidR="00BF7D1F" w:rsidRPr="0052150A" w:rsidRDefault="00BF7D1F" w:rsidP="00265BBD">
            <w:pPr>
              <w:rPr>
                <w:sz w:val="20"/>
                <w:szCs w:val="20"/>
              </w:rPr>
            </w:pPr>
            <w:r w:rsidRPr="008A6DB9">
              <w:rPr>
                <w:sz w:val="20"/>
                <w:szCs w:val="20"/>
              </w:rPr>
              <w:t>Working Days</w:t>
            </w:r>
          </w:p>
        </w:tc>
        <w:tc>
          <w:tcPr>
            <w:tcW w:w="4621" w:type="dxa"/>
          </w:tcPr>
          <w:p w:rsidR="00BF7D1F" w:rsidRPr="0052150A" w:rsidRDefault="00BF7D1F" w:rsidP="00265BBD">
            <w:pPr>
              <w:rPr>
                <w:sz w:val="20"/>
                <w:szCs w:val="20"/>
              </w:rPr>
            </w:pPr>
            <w:r w:rsidRPr="008A6DB9">
              <w:rPr>
                <w:sz w:val="20"/>
                <w:szCs w:val="20"/>
              </w:rPr>
              <w:t>26</w:t>
            </w:r>
          </w:p>
        </w:tc>
      </w:tr>
      <w:tr w:rsidR="00BF7D1F" w:rsidRPr="0052150A" w:rsidTr="00265BBD">
        <w:tc>
          <w:tcPr>
            <w:tcW w:w="4621" w:type="dxa"/>
          </w:tcPr>
          <w:p w:rsidR="00BF7D1F" w:rsidRPr="0052150A" w:rsidRDefault="00BF7D1F" w:rsidP="00265BBD">
            <w:pPr>
              <w:rPr>
                <w:sz w:val="20"/>
                <w:szCs w:val="20"/>
              </w:rPr>
            </w:pPr>
            <w:r w:rsidRPr="008A6DB9">
              <w:rPr>
                <w:sz w:val="20"/>
                <w:szCs w:val="20"/>
              </w:rPr>
              <w:t>Working Hours/Day</w:t>
            </w:r>
          </w:p>
        </w:tc>
        <w:tc>
          <w:tcPr>
            <w:tcW w:w="4621" w:type="dxa"/>
          </w:tcPr>
          <w:p w:rsidR="00BF7D1F" w:rsidRPr="0052150A" w:rsidRDefault="00BF7D1F" w:rsidP="00265BBD">
            <w:pPr>
              <w:rPr>
                <w:sz w:val="20"/>
                <w:szCs w:val="20"/>
              </w:rPr>
            </w:pPr>
            <w:r w:rsidRPr="008A6DB9">
              <w:rPr>
                <w:sz w:val="20"/>
                <w:szCs w:val="20"/>
              </w:rPr>
              <w:t>9</w:t>
            </w:r>
          </w:p>
        </w:tc>
      </w:tr>
      <w:tr w:rsidR="00BF7D1F" w:rsidRPr="0052150A" w:rsidTr="00265BBD">
        <w:tc>
          <w:tcPr>
            <w:tcW w:w="4621" w:type="dxa"/>
          </w:tcPr>
          <w:p w:rsidR="00BF7D1F" w:rsidRPr="0052150A" w:rsidRDefault="00BF7D1F" w:rsidP="00265BBD">
            <w:pPr>
              <w:rPr>
                <w:sz w:val="20"/>
                <w:szCs w:val="20"/>
              </w:rPr>
            </w:pPr>
            <w:r w:rsidRPr="008A6DB9">
              <w:rPr>
                <w:sz w:val="20"/>
                <w:szCs w:val="20"/>
              </w:rPr>
              <w:t>Initial Efficiency</w:t>
            </w:r>
          </w:p>
        </w:tc>
        <w:tc>
          <w:tcPr>
            <w:tcW w:w="4621" w:type="dxa"/>
          </w:tcPr>
          <w:p w:rsidR="00BF7D1F" w:rsidRPr="0052150A" w:rsidRDefault="00BF7D1F" w:rsidP="00265BBD">
            <w:pPr>
              <w:rPr>
                <w:sz w:val="20"/>
                <w:szCs w:val="20"/>
              </w:rPr>
            </w:pPr>
            <w:r w:rsidRPr="008A6DB9">
              <w:rPr>
                <w:sz w:val="20"/>
                <w:szCs w:val="20"/>
              </w:rPr>
              <w:t>80%</w:t>
            </w:r>
          </w:p>
        </w:tc>
      </w:tr>
      <w:tr w:rsidR="00BF7D1F" w:rsidRPr="0052150A" w:rsidTr="00265BBD">
        <w:tc>
          <w:tcPr>
            <w:tcW w:w="4621" w:type="dxa"/>
          </w:tcPr>
          <w:p w:rsidR="00BF7D1F" w:rsidRPr="0052150A" w:rsidRDefault="00BF7D1F" w:rsidP="00265BBD">
            <w:pPr>
              <w:rPr>
                <w:sz w:val="20"/>
                <w:szCs w:val="20"/>
              </w:rPr>
            </w:pPr>
            <w:r w:rsidRPr="008A6DB9">
              <w:rPr>
                <w:sz w:val="20"/>
                <w:szCs w:val="20"/>
              </w:rPr>
              <w:t>Efficiency Improvement</w:t>
            </w:r>
          </w:p>
        </w:tc>
        <w:tc>
          <w:tcPr>
            <w:tcW w:w="4621" w:type="dxa"/>
          </w:tcPr>
          <w:p w:rsidR="00BF7D1F" w:rsidRPr="0052150A" w:rsidRDefault="00BF7D1F" w:rsidP="00265BBD">
            <w:pPr>
              <w:rPr>
                <w:sz w:val="20"/>
                <w:szCs w:val="20"/>
              </w:rPr>
            </w:pPr>
            <w:r w:rsidRPr="008A6DB9">
              <w:rPr>
                <w:sz w:val="20"/>
                <w:szCs w:val="20"/>
              </w:rPr>
              <w:t>+11%</w:t>
            </w:r>
          </w:p>
        </w:tc>
      </w:tr>
    </w:tbl>
    <w:p w:rsidR="00BF7D1F" w:rsidRDefault="00BF7D1F" w:rsidP="00BF7D1F">
      <w:pPr>
        <w:pStyle w:val="Heading2"/>
        <w:jc w:val="left"/>
      </w:pPr>
    </w:p>
    <w:p w:rsidR="00BF7D1F" w:rsidRDefault="00BF7D1F" w:rsidP="00BF7D1F">
      <w:pPr>
        <w:pStyle w:val="Heading2"/>
        <w:jc w:val="left"/>
      </w:pPr>
    </w:p>
    <w:p w:rsidR="00BF7D1F" w:rsidRDefault="00BF7D1F" w:rsidP="00BF7D1F">
      <w:pPr>
        <w:pStyle w:val="Heading2"/>
        <w:jc w:val="left"/>
        <w:rPr>
          <w:rStyle w:val="Strong"/>
          <w:b/>
          <w:sz w:val="20"/>
          <w:szCs w:val="20"/>
        </w:rPr>
      </w:pPr>
      <w:r w:rsidRPr="00BF7D1F">
        <w:rPr>
          <w:rStyle w:val="Strong"/>
          <w:b/>
          <w:sz w:val="20"/>
          <w:szCs w:val="20"/>
        </w:rPr>
        <w:t>2. New Efficiency</w:t>
      </w:r>
    </w:p>
    <w:p w:rsidR="00BF7D1F" w:rsidRPr="00BF7D1F" w:rsidRDefault="00BF7D1F" w:rsidP="00BF7D1F">
      <w:pPr>
        <w:pStyle w:val="Heading2"/>
        <w:jc w:val="left"/>
        <w:rPr>
          <w:b w:val="0"/>
          <w:sz w:val="20"/>
          <w:szCs w:val="20"/>
        </w:rPr>
      </w:pPr>
    </w:p>
    <w:p w:rsidR="00BF7D1F" w:rsidRPr="0052150A" w:rsidRDefault="00BF7D1F" w:rsidP="00BF7D1F">
      <w:pPr>
        <w:rPr>
          <w:sz w:val="20"/>
          <w:szCs w:val="20"/>
        </w:rPr>
      </w:pPr>
      <w:proofErr w:type="gramStart"/>
      <w:r w:rsidRPr="0052150A">
        <w:rPr>
          <w:rStyle w:val="katex-mathml"/>
          <w:sz w:val="20"/>
          <w:szCs w:val="20"/>
        </w:rPr>
        <w:t>New  Efficiency</w:t>
      </w:r>
      <w:proofErr w:type="gramEnd"/>
      <w:r w:rsidRPr="0052150A">
        <w:rPr>
          <w:rStyle w:val="katex-mathml"/>
          <w:sz w:val="20"/>
          <w:szCs w:val="20"/>
        </w:rPr>
        <w:t xml:space="preserve">  =  80% + 11% = 91%</w:t>
      </w:r>
      <w:r w:rsidRPr="0052150A">
        <w:rPr>
          <w:sz w:val="20"/>
          <w:szCs w:val="20"/>
        </w:rPr>
        <w:t xml:space="preserve"> </w:t>
      </w:r>
    </w:p>
    <w:p w:rsidR="00BF7D1F" w:rsidRPr="0052150A" w:rsidRDefault="00BF7D1F" w:rsidP="00BF7D1F">
      <w:pPr>
        <w:rPr>
          <w:sz w:val="20"/>
          <w:szCs w:val="20"/>
        </w:rPr>
      </w:pPr>
    </w:p>
    <w:p w:rsidR="00BF7D1F" w:rsidRDefault="00BF7D1F" w:rsidP="00BF7D1F">
      <w:pPr>
        <w:pStyle w:val="Heading2"/>
        <w:jc w:val="left"/>
        <w:rPr>
          <w:b w:val="0"/>
          <w:sz w:val="20"/>
          <w:szCs w:val="20"/>
        </w:rPr>
      </w:pPr>
    </w:p>
    <w:p w:rsidR="00BF7D1F" w:rsidRPr="00BF7D1F" w:rsidRDefault="00BF7D1F" w:rsidP="00BF7D1F">
      <w:pPr>
        <w:pStyle w:val="Heading2"/>
        <w:jc w:val="left"/>
        <w:rPr>
          <w:rStyle w:val="Strong"/>
          <w:b/>
          <w:sz w:val="20"/>
          <w:szCs w:val="20"/>
        </w:rPr>
      </w:pPr>
      <w:r w:rsidRPr="00BF7D1F">
        <w:rPr>
          <w:rStyle w:val="Strong"/>
          <w:b/>
          <w:sz w:val="20"/>
          <w:szCs w:val="20"/>
        </w:rPr>
        <w:t>3. Total Available Minutes</w:t>
      </w:r>
    </w:p>
    <w:p w:rsidR="00BF7D1F" w:rsidRPr="0052150A" w:rsidRDefault="00BF7D1F" w:rsidP="00BF7D1F">
      <w:pPr>
        <w:pStyle w:val="Heading2"/>
        <w:jc w:val="left"/>
        <w:rPr>
          <w:b w:val="0"/>
          <w:sz w:val="20"/>
          <w:szCs w:val="20"/>
        </w:rPr>
      </w:pPr>
    </w:p>
    <w:p w:rsidR="00BF7D1F" w:rsidRPr="0052150A" w:rsidRDefault="00BF7D1F" w:rsidP="00BF7D1F">
      <w:pPr>
        <w:rPr>
          <w:rStyle w:val="katex-mathml"/>
          <w:sz w:val="20"/>
          <w:szCs w:val="20"/>
        </w:rPr>
      </w:pPr>
      <w:proofErr w:type="gramStart"/>
      <w:r w:rsidRPr="0052150A">
        <w:rPr>
          <w:rStyle w:val="katex-mathml"/>
          <w:sz w:val="20"/>
          <w:szCs w:val="20"/>
        </w:rPr>
        <w:t>Total  Minutes</w:t>
      </w:r>
      <w:proofErr w:type="gramEnd"/>
      <w:r w:rsidRPr="0052150A">
        <w:rPr>
          <w:rStyle w:val="katex-mathml"/>
          <w:sz w:val="20"/>
          <w:szCs w:val="20"/>
        </w:rPr>
        <w:t xml:space="preserve">  = 160 × 26 × 9 × 60</w:t>
      </w:r>
    </w:p>
    <w:p w:rsidR="00BF7D1F" w:rsidRPr="0052150A" w:rsidRDefault="00BF7D1F" w:rsidP="00BF7D1F">
      <w:pPr>
        <w:rPr>
          <w:sz w:val="20"/>
          <w:szCs w:val="20"/>
        </w:rPr>
      </w:pPr>
      <w:r w:rsidRPr="0052150A">
        <w:rPr>
          <w:rStyle w:val="katex-mathml"/>
          <w:sz w:val="20"/>
          <w:szCs w:val="20"/>
        </w:rPr>
        <w:t xml:space="preserve">                            =22</w:t>
      </w:r>
      <w:proofErr w:type="gramStart"/>
      <w:r w:rsidRPr="0052150A">
        <w:rPr>
          <w:rStyle w:val="katex-mathml"/>
          <w:sz w:val="20"/>
          <w:szCs w:val="20"/>
        </w:rPr>
        <w:t>,46,400</w:t>
      </w:r>
      <w:proofErr w:type="gramEnd"/>
      <w:r w:rsidRPr="0052150A">
        <w:rPr>
          <w:rStyle w:val="katex-mathml"/>
          <w:sz w:val="20"/>
          <w:szCs w:val="20"/>
        </w:rPr>
        <w:t> minutes</w:t>
      </w:r>
    </w:p>
    <w:p w:rsidR="00BF7D1F" w:rsidRDefault="00BF7D1F" w:rsidP="00BF7D1F">
      <w:pPr>
        <w:pStyle w:val="Heading1"/>
        <w:ind w:left="0" w:firstLine="0"/>
        <w:rPr>
          <w:rStyle w:val="Strong"/>
          <w:sz w:val="20"/>
          <w:szCs w:val="20"/>
        </w:rPr>
      </w:pPr>
    </w:p>
    <w:p w:rsidR="00BF7D1F" w:rsidRPr="00BF7D1F" w:rsidRDefault="00BF7D1F" w:rsidP="00BF7D1F">
      <w:pPr>
        <w:pStyle w:val="Heading1"/>
        <w:ind w:left="0" w:firstLine="0"/>
        <w:rPr>
          <w:b w:val="0"/>
          <w:sz w:val="20"/>
          <w:szCs w:val="20"/>
        </w:rPr>
      </w:pPr>
      <w:r w:rsidRPr="00BF7D1F">
        <w:rPr>
          <w:rStyle w:val="Strong"/>
          <w:b/>
          <w:sz w:val="20"/>
          <w:szCs w:val="20"/>
        </w:rPr>
        <w:t>4. BEFORE SMED (Initial Condition)</w:t>
      </w:r>
    </w:p>
    <w:p w:rsidR="00BF7D1F" w:rsidRDefault="00BF7D1F" w:rsidP="00BF7D1F">
      <w:pPr>
        <w:pStyle w:val="Heading3"/>
        <w:jc w:val="left"/>
        <w:rPr>
          <w:sz w:val="20"/>
          <w:szCs w:val="20"/>
        </w:rPr>
      </w:pPr>
    </w:p>
    <w:p w:rsidR="00BF7D1F" w:rsidRDefault="00BF7D1F" w:rsidP="00BF7D1F">
      <w:pPr>
        <w:pStyle w:val="Heading3"/>
        <w:jc w:val="left"/>
        <w:rPr>
          <w:sz w:val="20"/>
          <w:szCs w:val="20"/>
        </w:rPr>
      </w:pPr>
      <w:r w:rsidRPr="0052150A">
        <w:rPr>
          <w:sz w:val="20"/>
          <w:szCs w:val="20"/>
        </w:rPr>
        <w:t>🔹 Effective Minutes</w:t>
      </w:r>
    </w:p>
    <w:p w:rsidR="00BF7D1F" w:rsidRPr="0052150A" w:rsidRDefault="00BF7D1F" w:rsidP="00BF7D1F">
      <w:pPr>
        <w:pStyle w:val="Heading3"/>
        <w:jc w:val="left"/>
        <w:rPr>
          <w:sz w:val="20"/>
          <w:szCs w:val="20"/>
        </w:rPr>
      </w:pPr>
    </w:p>
    <w:p w:rsidR="00BF7D1F" w:rsidRPr="0052150A" w:rsidRDefault="00BF7D1F" w:rsidP="00BF7D1F">
      <w:pPr>
        <w:rPr>
          <w:rStyle w:val="katex-mathml"/>
          <w:sz w:val="20"/>
          <w:szCs w:val="20"/>
        </w:rPr>
      </w:pPr>
      <w:r w:rsidRPr="0052150A">
        <w:rPr>
          <w:rStyle w:val="katex-mathml"/>
          <w:sz w:val="20"/>
          <w:szCs w:val="20"/>
        </w:rPr>
        <w:t>Effective Minutes = 22</w:t>
      </w:r>
      <w:proofErr w:type="gramStart"/>
      <w:r w:rsidRPr="0052150A">
        <w:rPr>
          <w:rStyle w:val="katex-mathml"/>
          <w:sz w:val="20"/>
          <w:szCs w:val="20"/>
        </w:rPr>
        <w:t>,46,400</w:t>
      </w:r>
      <w:proofErr w:type="gramEnd"/>
      <w:r w:rsidRPr="0052150A">
        <w:rPr>
          <w:rStyle w:val="katex-mathml"/>
          <w:sz w:val="20"/>
          <w:szCs w:val="20"/>
        </w:rPr>
        <w:t xml:space="preserve"> × 0.80</w:t>
      </w:r>
    </w:p>
    <w:p w:rsidR="00BF7D1F" w:rsidRPr="0052150A" w:rsidRDefault="00BF7D1F" w:rsidP="00BF7D1F">
      <w:pPr>
        <w:rPr>
          <w:sz w:val="20"/>
          <w:szCs w:val="20"/>
        </w:rPr>
      </w:pPr>
      <w:r w:rsidRPr="0052150A">
        <w:rPr>
          <w:rStyle w:val="katex-mathml"/>
          <w:sz w:val="20"/>
          <w:szCs w:val="20"/>
        </w:rPr>
        <w:t xml:space="preserve">                                = 17</w:t>
      </w:r>
      <w:proofErr w:type="gramStart"/>
      <w:r w:rsidRPr="0052150A">
        <w:rPr>
          <w:rStyle w:val="katex-mathml"/>
          <w:sz w:val="20"/>
          <w:szCs w:val="20"/>
        </w:rPr>
        <w:t>,97,120</w:t>
      </w:r>
      <w:proofErr w:type="gramEnd"/>
      <w:r w:rsidRPr="0052150A">
        <w:rPr>
          <w:rStyle w:val="katex-mathml"/>
          <w:sz w:val="20"/>
          <w:szCs w:val="20"/>
        </w:rPr>
        <w:t xml:space="preserve">  minutes</w:t>
      </w:r>
    </w:p>
    <w:p w:rsidR="00BF7D1F" w:rsidRDefault="00BF7D1F" w:rsidP="00BF7D1F">
      <w:pPr>
        <w:pStyle w:val="Heading3"/>
        <w:jc w:val="left"/>
        <w:rPr>
          <w:sz w:val="20"/>
          <w:szCs w:val="20"/>
        </w:rPr>
      </w:pPr>
    </w:p>
    <w:p w:rsidR="00BF7D1F" w:rsidRDefault="00BF7D1F" w:rsidP="00BF7D1F">
      <w:pPr>
        <w:pStyle w:val="Heading3"/>
        <w:jc w:val="left"/>
        <w:rPr>
          <w:sz w:val="20"/>
          <w:szCs w:val="20"/>
        </w:rPr>
      </w:pPr>
      <w:r w:rsidRPr="0052150A">
        <w:rPr>
          <w:sz w:val="20"/>
          <w:szCs w:val="20"/>
        </w:rPr>
        <w:t>🔹 Initial CPM</w:t>
      </w:r>
    </w:p>
    <w:p w:rsidR="00BF7D1F" w:rsidRPr="0052150A" w:rsidRDefault="00BF7D1F" w:rsidP="00BF7D1F">
      <w:pPr>
        <w:pStyle w:val="Heading3"/>
        <w:jc w:val="left"/>
        <w:rPr>
          <w:sz w:val="20"/>
          <w:szCs w:val="20"/>
        </w:rPr>
      </w:pPr>
    </w:p>
    <w:p w:rsidR="00BF7D1F" w:rsidRPr="0052150A" w:rsidRDefault="00BF7D1F" w:rsidP="00BF7D1F">
      <w:pPr>
        <w:rPr>
          <w:rStyle w:val="mrel"/>
          <w:sz w:val="20"/>
          <w:szCs w:val="20"/>
        </w:rPr>
      </w:pPr>
      <w:proofErr w:type="gramStart"/>
      <w:r w:rsidRPr="0052150A">
        <w:rPr>
          <w:rStyle w:val="katex-mathml"/>
          <w:sz w:val="20"/>
          <w:szCs w:val="20"/>
        </w:rPr>
        <w:t>CPM  =</w:t>
      </w:r>
      <w:proofErr w:type="gramEnd"/>
      <w:r w:rsidRPr="0052150A">
        <w:rPr>
          <w:rStyle w:val="katex-mathml"/>
          <w:sz w:val="20"/>
          <w:szCs w:val="20"/>
        </w:rPr>
        <w:t xml:space="preserve"> 14,00,000/17,97,120</w:t>
      </w:r>
      <w:r w:rsidRPr="0052150A">
        <w:rPr>
          <w:rStyle w:val="mrel"/>
          <w:sz w:val="20"/>
          <w:szCs w:val="20"/>
        </w:rPr>
        <w:t xml:space="preserve"> </w:t>
      </w:r>
    </w:p>
    <w:p w:rsidR="00BF7D1F" w:rsidRPr="0052150A" w:rsidRDefault="00BF7D1F" w:rsidP="00BF7D1F">
      <w:pPr>
        <w:rPr>
          <w:sz w:val="20"/>
          <w:szCs w:val="20"/>
        </w:rPr>
      </w:pPr>
      <w:r w:rsidRPr="0052150A">
        <w:rPr>
          <w:rStyle w:val="mrel"/>
          <w:sz w:val="20"/>
          <w:szCs w:val="20"/>
        </w:rPr>
        <w:t xml:space="preserve">          ≈</w:t>
      </w:r>
      <w:r w:rsidRPr="0052150A">
        <w:rPr>
          <w:rStyle w:val="mord"/>
          <w:sz w:val="20"/>
          <w:szCs w:val="20"/>
        </w:rPr>
        <w:t>₹0.78 per minute</w:t>
      </w:r>
    </w:p>
    <w:p w:rsidR="00BF7D1F" w:rsidRPr="0052150A" w:rsidRDefault="00BF7D1F" w:rsidP="00BF7D1F">
      <w:pPr>
        <w:rPr>
          <w:sz w:val="20"/>
          <w:szCs w:val="20"/>
        </w:rPr>
      </w:pPr>
    </w:p>
    <w:p w:rsidR="00BF7D1F" w:rsidRDefault="00BF7D1F" w:rsidP="00BF7D1F">
      <w:pPr>
        <w:rPr>
          <w:b/>
          <w:sz w:val="20"/>
          <w:szCs w:val="20"/>
        </w:rPr>
      </w:pPr>
    </w:p>
    <w:p w:rsidR="00BF7D1F" w:rsidRPr="0052150A" w:rsidRDefault="00BF7D1F" w:rsidP="00BF7D1F">
      <w:pPr>
        <w:rPr>
          <w:b/>
          <w:sz w:val="20"/>
          <w:szCs w:val="20"/>
        </w:rPr>
      </w:pPr>
      <w:r w:rsidRPr="0052150A">
        <w:rPr>
          <w:b/>
          <w:sz w:val="20"/>
          <w:szCs w:val="20"/>
        </w:rPr>
        <w:t>5. AFTER SMED (Improved Condition)</w:t>
      </w:r>
    </w:p>
    <w:p w:rsidR="00BF7D1F" w:rsidRPr="0052150A" w:rsidRDefault="00BF7D1F" w:rsidP="00BF7D1F">
      <w:pPr>
        <w:pStyle w:val="ListParagraph"/>
        <w:widowControl/>
        <w:numPr>
          <w:ilvl w:val="0"/>
          <w:numId w:val="59"/>
        </w:numPr>
        <w:autoSpaceDE/>
        <w:autoSpaceDN/>
        <w:spacing w:before="100" w:beforeAutospacing="1" w:after="100" w:afterAutospacing="1"/>
        <w:contextualSpacing/>
        <w:outlineLvl w:val="2"/>
        <w:rPr>
          <w:b/>
          <w:bCs/>
          <w:sz w:val="20"/>
          <w:szCs w:val="20"/>
        </w:rPr>
      </w:pPr>
      <w:r w:rsidRPr="0052150A">
        <w:rPr>
          <w:b/>
          <w:bCs/>
          <w:sz w:val="20"/>
          <w:szCs w:val="20"/>
        </w:rPr>
        <w:t>Effective Minutes</w:t>
      </w:r>
    </w:p>
    <w:p w:rsidR="00BF7D1F" w:rsidRPr="0052150A" w:rsidRDefault="00BF7D1F" w:rsidP="00BF7D1F">
      <w:pPr>
        <w:rPr>
          <w:sz w:val="20"/>
          <w:szCs w:val="20"/>
        </w:rPr>
      </w:pPr>
      <w:r w:rsidRPr="0052150A">
        <w:rPr>
          <w:sz w:val="20"/>
          <w:szCs w:val="20"/>
        </w:rPr>
        <w:t>Effective </w:t>
      </w:r>
      <w:proofErr w:type="gramStart"/>
      <w:r w:rsidRPr="0052150A">
        <w:rPr>
          <w:sz w:val="20"/>
          <w:szCs w:val="20"/>
        </w:rPr>
        <w:t>Minutes  =</w:t>
      </w:r>
      <w:proofErr w:type="gramEnd"/>
      <w:r w:rsidRPr="0052150A">
        <w:rPr>
          <w:sz w:val="20"/>
          <w:szCs w:val="20"/>
        </w:rPr>
        <w:t xml:space="preserve">   22,46,400 × 0.91</w:t>
      </w:r>
    </w:p>
    <w:p w:rsidR="00BF7D1F" w:rsidRPr="0052150A" w:rsidRDefault="00BF7D1F" w:rsidP="00BF7D1F">
      <w:pPr>
        <w:rPr>
          <w:sz w:val="20"/>
          <w:szCs w:val="20"/>
        </w:rPr>
      </w:pPr>
      <w:r w:rsidRPr="0052150A">
        <w:rPr>
          <w:sz w:val="20"/>
          <w:szCs w:val="20"/>
        </w:rPr>
        <w:t xml:space="preserve">                               = 20</w:t>
      </w:r>
      <w:proofErr w:type="gramStart"/>
      <w:r w:rsidRPr="0052150A">
        <w:rPr>
          <w:sz w:val="20"/>
          <w:szCs w:val="20"/>
        </w:rPr>
        <w:t>,44,224</w:t>
      </w:r>
      <w:proofErr w:type="gramEnd"/>
      <w:r w:rsidRPr="0052150A">
        <w:rPr>
          <w:sz w:val="20"/>
          <w:szCs w:val="20"/>
        </w:rPr>
        <w:t> minutes</w:t>
      </w:r>
    </w:p>
    <w:p w:rsidR="00BF7D1F" w:rsidRPr="0052150A" w:rsidRDefault="00BF7D1F" w:rsidP="00BF7D1F">
      <w:pPr>
        <w:pStyle w:val="ListParagraph"/>
        <w:widowControl/>
        <w:numPr>
          <w:ilvl w:val="0"/>
          <w:numId w:val="59"/>
        </w:numPr>
        <w:autoSpaceDE/>
        <w:autoSpaceDN/>
        <w:spacing w:before="100" w:beforeAutospacing="1" w:after="100" w:afterAutospacing="1"/>
        <w:contextualSpacing/>
        <w:outlineLvl w:val="2"/>
        <w:rPr>
          <w:b/>
          <w:bCs/>
          <w:sz w:val="20"/>
          <w:szCs w:val="20"/>
        </w:rPr>
      </w:pPr>
      <w:r w:rsidRPr="0052150A">
        <w:rPr>
          <w:b/>
          <w:bCs/>
          <w:sz w:val="20"/>
          <w:szCs w:val="20"/>
        </w:rPr>
        <w:t>New CPM</w:t>
      </w:r>
    </w:p>
    <w:p w:rsidR="00BF7D1F" w:rsidRPr="0052150A" w:rsidRDefault="00BF7D1F" w:rsidP="00BF7D1F">
      <w:pPr>
        <w:rPr>
          <w:sz w:val="20"/>
          <w:szCs w:val="20"/>
        </w:rPr>
      </w:pPr>
      <w:r w:rsidRPr="0052150A">
        <w:rPr>
          <w:sz w:val="20"/>
          <w:szCs w:val="20"/>
        </w:rPr>
        <w:t>CPM   = 14</w:t>
      </w:r>
      <w:proofErr w:type="gramStart"/>
      <w:r w:rsidRPr="0052150A">
        <w:rPr>
          <w:sz w:val="20"/>
          <w:szCs w:val="20"/>
        </w:rPr>
        <w:t>,00,000</w:t>
      </w:r>
      <w:proofErr w:type="gramEnd"/>
      <w:r w:rsidRPr="0052150A">
        <w:rPr>
          <w:sz w:val="20"/>
          <w:szCs w:val="20"/>
        </w:rPr>
        <w:t>/20,44,224</w:t>
      </w:r>
    </w:p>
    <w:p w:rsidR="00BF7D1F" w:rsidRDefault="00BF7D1F" w:rsidP="00BF7D1F">
      <w:pPr>
        <w:rPr>
          <w:sz w:val="20"/>
          <w:szCs w:val="20"/>
        </w:rPr>
      </w:pPr>
      <w:r w:rsidRPr="0052150A">
        <w:rPr>
          <w:sz w:val="20"/>
          <w:szCs w:val="20"/>
        </w:rPr>
        <w:t xml:space="preserve">             ≈₹0.68 per minute</w:t>
      </w:r>
    </w:p>
    <w:p w:rsidR="00BF7D1F" w:rsidRDefault="00BF7D1F" w:rsidP="00BF7D1F">
      <w:pPr>
        <w:rPr>
          <w:sz w:val="20"/>
          <w:szCs w:val="20"/>
        </w:rPr>
      </w:pPr>
    </w:p>
    <w:p w:rsidR="00BF7D1F" w:rsidRPr="0052150A" w:rsidRDefault="00BF7D1F" w:rsidP="00BF7D1F">
      <w:pPr>
        <w:rPr>
          <w:b/>
          <w:sz w:val="20"/>
          <w:szCs w:val="20"/>
        </w:rPr>
      </w:pPr>
    </w:p>
    <w:p w:rsidR="00BF7D1F" w:rsidRDefault="00BF7D1F" w:rsidP="00BF7D1F">
      <w:pPr>
        <w:rPr>
          <w:b/>
          <w:sz w:val="20"/>
          <w:szCs w:val="20"/>
        </w:rPr>
      </w:pPr>
      <w:r w:rsidRPr="0052150A">
        <w:rPr>
          <w:b/>
          <w:sz w:val="20"/>
          <w:szCs w:val="20"/>
        </w:rPr>
        <w:t xml:space="preserve">6. </w:t>
      </w:r>
      <w:proofErr w:type="gramStart"/>
      <w:r w:rsidRPr="0052150A">
        <w:rPr>
          <w:b/>
          <w:sz w:val="20"/>
          <w:szCs w:val="20"/>
        </w:rPr>
        <w:t>Before</w:t>
      </w:r>
      <w:proofErr w:type="gramEnd"/>
      <w:r w:rsidRPr="0052150A">
        <w:rPr>
          <w:b/>
          <w:sz w:val="20"/>
          <w:szCs w:val="20"/>
        </w:rPr>
        <w:t xml:space="preserve"> </w:t>
      </w:r>
      <w:proofErr w:type="spellStart"/>
      <w:r w:rsidRPr="0052150A">
        <w:rPr>
          <w:b/>
          <w:sz w:val="20"/>
          <w:szCs w:val="20"/>
        </w:rPr>
        <w:t>vs</w:t>
      </w:r>
      <w:proofErr w:type="spellEnd"/>
      <w:r w:rsidRPr="0052150A">
        <w:rPr>
          <w:b/>
          <w:sz w:val="20"/>
          <w:szCs w:val="20"/>
        </w:rPr>
        <w:t xml:space="preserve"> After Comparison</w:t>
      </w:r>
    </w:p>
    <w:p w:rsidR="00BF7D1F" w:rsidRPr="0052150A" w:rsidRDefault="00BF7D1F" w:rsidP="00BF7D1F">
      <w:pPr>
        <w:rPr>
          <w:b/>
          <w:sz w:val="20"/>
          <w:szCs w:val="20"/>
        </w:rPr>
      </w:pPr>
    </w:p>
    <w:tbl>
      <w:tblPr>
        <w:tblStyle w:val="TableGrid"/>
        <w:tblW w:w="0" w:type="auto"/>
        <w:tblLook w:val="04A0"/>
      </w:tblPr>
      <w:tblGrid>
        <w:gridCol w:w="3080"/>
        <w:gridCol w:w="3081"/>
        <w:gridCol w:w="3081"/>
      </w:tblGrid>
      <w:tr w:rsidR="00BF7D1F" w:rsidRPr="0052150A" w:rsidTr="00265BBD">
        <w:tc>
          <w:tcPr>
            <w:tcW w:w="3080" w:type="dxa"/>
          </w:tcPr>
          <w:p w:rsidR="00BF7D1F" w:rsidRPr="0052150A" w:rsidRDefault="00BF7D1F" w:rsidP="00265BBD">
            <w:pPr>
              <w:rPr>
                <w:b/>
                <w:sz w:val="20"/>
                <w:szCs w:val="20"/>
              </w:rPr>
            </w:pPr>
            <w:r w:rsidRPr="0052150A">
              <w:rPr>
                <w:sz w:val="20"/>
                <w:szCs w:val="20"/>
              </w:rPr>
              <w:t>Parameter</w:t>
            </w:r>
          </w:p>
        </w:tc>
        <w:tc>
          <w:tcPr>
            <w:tcW w:w="3081" w:type="dxa"/>
          </w:tcPr>
          <w:p w:rsidR="00BF7D1F" w:rsidRPr="0052150A" w:rsidRDefault="00BF7D1F" w:rsidP="00265BBD">
            <w:pPr>
              <w:rPr>
                <w:b/>
                <w:sz w:val="20"/>
                <w:szCs w:val="20"/>
              </w:rPr>
            </w:pPr>
            <w:r w:rsidRPr="0052150A">
              <w:rPr>
                <w:sz w:val="20"/>
                <w:szCs w:val="20"/>
              </w:rPr>
              <w:t>Before SMED</w:t>
            </w:r>
          </w:p>
        </w:tc>
        <w:tc>
          <w:tcPr>
            <w:tcW w:w="3081" w:type="dxa"/>
          </w:tcPr>
          <w:p w:rsidR="00BF7D1F" w:rsidRPr="0052150A" w:rsidRDefault="00BF7D1F" w:rsidP="00265BBD">
            <w:pPr>
              <w:rPr>
                <w:b/>
                <w:sz w:val="20"/>
                <w:szCs w:val="20"/>
              </w:rPr>
            </w:pPr>
            <w:r w:rsidRPr="0052150A">
              <w:rPr>
                <w:sz w:val="20"/>
                <w:szCs w:val="20"/>
              </w:rPr>
              <w:t>After SMED</w:t>
            </w:r>
          </w:p>
        </w:tc>
      </w:tr>
      <w:tr w:rsidR="00BF7D1F" w:rsidRPr="0052150A" w:rsidTr="00265BBD">
        <w:tc>
          <w:tcPr>
            <w:tcW w:w="3080" w:type="dxa"/>
          </w:tcPr>
          <w:p w:rsidR="00BF7D1F" w:rsidRPr="0052150A" w:rsidRDefault="00BF7D1F" w:rsidP="00265BBD">
            <w:pPr>
              <w:rPr>
                <w:b/>
                <w:sz w:val="20"/>
                <w:szCs w:val="20"/>
              </w:rPr>
            </w:pPr>
            <w:r w:rsidRPr="0052150A">
              <w:rPr>
                <w:sz w:val="20"/>
                <w:szCs w:val="20"/>
              </w:rPr>
              <w:t>Efficiency</w:t>
            </w:r>
          </w:p>
        </w:tc>
        <w:tc>
          <w:tcPr>
            <w:tcW w:w="3081" w:type="dxa"/>
          </w:tcPr>
          <w:p w:rsidR="00BF7D1F" w:rsidRPr="0052150A" w:rsidRDefault="00BF7D1F" w:rsidP="00265BBD">
            <w:pPr>
              <w:rPr>
                <w:b/>
                <w:sz w:val="20"/>
                <w:szCs w:val="20"/>
              </w:rPr>
            </w:pPr>
            <w:r w:rsidRPr="0052150A">
              <w:rPr>
                <w:sz w:val="20"/>
                <w:szCs w:val="20"/>
              </w:rPr>
              <w:t>80%</w:t>
            </w:r>
          </w:p>
        </w:tc>
        <w:tc>
          <w:tcPr>
            <w:tcW w:w="3081" w:type="dxa"/>
          </w:tcPr>
          <w:p w:rsidR="00BF7D1F" w:rsidRPr="0052150A" w:rsidRDefault="00BF7D1F" w:rsidP="00265BBD">
            <w:pPr>
              <w:rPr>
                <w:b/>
                <w:sz w:val="20"/>
                <w:szCs w:val="20"/>
              </w:rPr>
            </w:pPr>
            <w:r w:rsidRPr="0052150A">
              <w:rPr>
                <w:sz w:val="20"/>
                <w:szCs w:val="20"/>
              </w:rPr>
              <w:t>91%</w:t>
            </w:r>
          </w:p>
        </w:tc>
      </w:tr>
      <w:tr w:rsidR="00BF7D1F" w:rsidRPr="0052150A" w:rsidTr="00265BBD">
        <w:tc>
          <w:tcPr>
            <w:tcW w:w="3080" w:type="dxa"/>
          </w:tcPr>
          <w:p w:rsidR="00BF7D1F" w:rsidRPr="0052150A" w:rsidRDefault="00BF7D1F" w:rsidP="00265BBD">
            <w:pPr>
              <w:rPr>
                <w:b/>
                <w:sz w:val="20"/>
                <w:szCs w:val="20"/>
              </w:rPr>
            </w:pPr>
            <w:r w:rsidRPr="0052150A">
              <w:rPr>
                <w:sz w:val="20"/>
                <w:szCs w:val="20"/>
              </w:rPr>
              <w:t>Total Minutes</w:t>
            </w:r>
          </w:p>
        </w:tc>
        <w:tc>
          <w:tcPr>
            <w:tcW w:w="3081" w:type="dxa"/>
          </w:tcPr>
          <w:p w:rsidR="00BF7D1F" w:rsidRPr="0052150A" w:rsidRDefault="00BF7D1F" w:rsidP="00265BBD">
            <w:pPr>
              <w:rPr>
                <w:b/>
                <w:sz w:val="20"/>
                <w:szCs w:val="20"/>
              </w:rPr>
            </w:pPr>
            <w:r w:rsidRPr="0052150A">
              <w:rPr>
                <w:sz w:val="20"/>
                <w:szCs w:val="20"/>
              </w:rPr>
              <w:t>22,46,400</w:t>
            </w:r>
          </w:p>
        </w:tc>
        <w:tc>
          <w:tcPr>
            <w:tcW w:w="3081" w:type="dxa"/>
          </w:tcPr>
          <w:p w:rsidR="00BF7D1F" w:rsidRPr="0052150A" w:rsidRDefault="00BF7D1F" w:rsidP="00265BBD">
            <w:pPr>
              <w:rPr>
                <w:b/>
                <w:sz w:val="20"/>
                <w:szCs w:val="20"/>
              </w:rPr>
            </w:pPr>
            <w:r w:rsidRPr="0052150A">
              <w:rPr>
                <w:sz w:val="20"/>
                <w:szCs w:val="20"/>
              </w:rPr>
              <w:t>22,46,400</w:t>
            </w:r>
          </w:p>
        </w:tc>
      </w:tr>
      <w:tr w:rsidR="00BF7D1F" w:rsidRPr="0052150A" w:rsidTr="00265BBD">
        <w:tc>
          <w:tcPr>
            <w:tcW w:w="3080" w:type="dxa"/>
          </w:tcPr>
          <w:p w:rsidR="00BF7D1F" w:rsidRPr="0052150A" w:rsidRDefault="00BF7D1F" w:rsidP="00265BBD">
            <w:pPr>
              <w:rPr>
                <w:b/>
                <w:sz w:val="20"/>
                <w:szCs w:val="20"/>
              </w:rPr>
            </w:pPr>
            <w:r w:rsidRPr="0052150A">
              <w:rPr>
                <w:sz w:val="20"/>
                <w:szCs w:val="20"/>
              </w:rPr>
              <w:t>Effective Minutes</w:t>
            </w:r>
          </w:p>
        </w:tc>
        <w:tc>
          <w:tcPr>
            <w:tcW w:w="3081" w:type="dxa"/>
          </w:tcPr>
          <w:p w:rsidR="00BF7D1F" w:rsidRPr="0052150A" w:rsidRDefault="00BF7D1F" w:rsidP="00265BBD">
            <w:pPr>
              <w:rPr>
                <w:b/>
                <w:sz w:val="20"/>
                <w:szCs w:val="20"/>
              </w:rPr>
            </w:pPr>
            <w:r w:rsidRPr="0052150A">
              <w:rPr>
                <w:sz w:val="20"/>
                <w:szCs w:val="20"/>
              </w:rPr>
              <w:t>17,97,120</w:t>
            </w:r>
          </w:p>
        </w:tc>
        <w:tc>
          <w:tcPr>
            <w:tcW w:w="3081" w:type="dxa"/>
          </w:tcPr>
          <w:p w:rsidR="00BF7D1F" w:rsidRPr="0052150A" w:rsidRDefault="00BF7D1F" w:rsidP="00265BBD">
            <w:pPr>
              <w:rPr>
                <w:b/>
                <w:sz w:val="20"/>
                <w:szCs w:val="20"/>
              </w:rPr>
            </w:pPr>
            <w:r w:rsidRPr="0052150A">
              <w:rPr>
                <w:sz w:val="20"/>
                <w:szCs w:val="20"/>
              </w:rPr>
              <w:t>20,44,224</w:t>
            </w:r>
          </w:p>
        </w:tc>
      </w:tr>
      <w:tr w:rsidR="00BF7D1F" w:rsidRPr="0052150A" w:rsidTr="00265BBD">
        <w:tc>
          <w:tcPr>
            <w:tcW w:w="3080" w:type="dxa"/>
          </w:tcPr>
          <w:p w:rsidR="00BF7D1F" w:rsidRPr="0052150A" w:rsidRDefault="00BF7D1F" w:rsidP="00265BBD">
            <w:pPr>
              <w:rPr>
                <w:b/>
                <w:sz w:val="20"/>
                <w:szCs w:val="20"/>
              </w:rPr>
            </w:pPr>
            <w:r w:rsidRPr="0052150A">
              <w:rPr>
                <w:sz w:val="20"/>
                <w:szCs w:val="20"/>
              </w:rPr>
              <w:t>CPM (₹/min)</w:t>
            </w:r>
          </w:p>
        </w:tc>
        <w:tc>
          <w:tcPr>
            <w:tcW w:w="3081" w:type="dxa"/>
          </w:tcPr>
          <w:p w:rsidR="00BF7D1F" w:rsidRPr="0052150A" w:rsidRDefault="00BF7D1F" w:rsidP="00265BBD">
            <w:pPr>
              <w:tabs>
                <w:tab w:val="left" w:pos="1930"/>
              </w:tabs>
              <w:jc w:val="both"/>
              <w:rPr>
                <w:b/>
                <w:sz w:val="20"/>
                <w:szCs w:val="20"/>
              </w:rPr>
            </w:pPr>
            <w:r w:rsidRPr="0052150A">
              <w:rPr>
                <w:sz w:val="20"/>
                <w:szCs w:val="20"/>
              </w:rPr>
              <w:t>0.78</w:t>
            </w:r>
          </w:p>
        </w:tc>
        <w:tc>
          <w:tcPr>
            <w:tcW w:w="3081" w:type="dxa"/>
          </w:tcPr>
          <w:p w:rsidR="00BF7D1F" w:rsidRPr="0052150A" w:rsidRDefault="00BF7D1F" w:rsidP="00265BBD">
            <w:pPr>
              <w:rPr>
                <w:b/>
                <w:sz w:val="20"/>
                <w:szCs w:val="20"/>
              </w:rPr>
            </w:pPr>
            <w:r w:rsidRPr="0052150A">
              <w:rPr>
                <w:sz w:val="20"/>
                <w:szCs w:val="20"/>
              </w:rPr>
              <w:t>0.68</w:t>
            </w:r>
          </w:p>
        </w:tc>
      </w:tr>
    </w:tbl>
    <w:p w:rsidR="00BF7D1F" w:rsidRPr="0052150A" w:rsidRDefault="00BF7D1F" w:rsidP="00BF7D1F">
      <w:pPr>
        <w:rPr>
          <w:sz w:val="20"/>
          <w:szCs w:val="20"/>
        </w:rPr>
      </w:pPr>
    </w:p>
    <w:p w:rsidR="00BF7D1F" w:rsidRPr="00304C3E" w:rsidRDefault="00BF7D1F" w:rsidP="00BF7D1F">
      <w:pPr>
        <w:spacing w:before="100" w:beforeAutospacing="1" w:after="100" w:afterAutospacing="1"/>
        <w:outlineLvl w:val="1"/>
        <w:rPr>
          <w:b/>
          <w:bCs/>
          <w:sz w:val="20"/>
          <w:szCs w:val="20"/>
        </w:rPr>
      </w:pPr>
      <w:r w:rsidRPr="0052150A">
        <w:rPr>
          <w:b/>
          <w:bCs/>
          <w:sz w:val="20"/>
          <w:szCs w:val="20"/>
        </w:rPr>
        <w:t>7. CPM Reduction %</w:t>
      </w:r>
    </w:p>
    <w:p w:rsidR="00BF7D1F" w:rsidRPr="0052150A" w:rsidRDefault="00BF7D1F" w:rsidP="00BF7D1F">
      <w:pPr>
        <w:rPr>
          <w:sz w:val="20"/>
          <w:szCs w:val="20"/>
        </w:rPr>
      </w:pPr>
      <w:r w:rsidRPr="0052150A">
        <w:rPr>
          <w:sz w:val="20"/>
          <w:szCs w:val="20"/>
        </w:rPr>
        <w:t>Reduction </w:t>
      </w:r>
      <w:proofErr w:type="gramStart"/>
      <w:r w:rsidRPr="0052150A">
        <w:rPr>
          <w:sz w:val="20"/>
          <w:szCs w:val="20"/>
        </w:rPr>
        <w:t>%  =</w:t>
      </w:r>
      <w:proofErr w:type="gramEnd"/>
      <w:r w:rsidRPr="0052150A">
        <w:rPr>
          <w:sz w:val="20"/>
          <w:szCs w:val="20"/>
        </w:rPr>
        <w:t xml:space="preserve">  0.78  −  0.68/0.78×100</w:t>
      </w:r>
    </w:p>
    <w:p w:rsidR="00BF7D1F" w:rsidRPr="0052150A" w:rsidRDefault="00BF7D1F" w:rsidP="00BF7D1F">
      <w:pPr>
        <w:rPr>
          <w:sz w:val="20"/>
          <w:szCs w:val="20"/>
        </w:rPr>
      </w:pPr>
      <w:r w:rsidRPr="0052150A">
        <w:rPr>
          <w:sz w:val="20"/>
          <w:szCs w:val="20"/>
        </w:rPr>
        <w:t xml:space="preserve">                       ≈12.82%</w:t>
      </w:r>
    </w:p>
    <w:p w:rsidR="00400D25" w:rsidRPr="000F0F39" w:rsidRDefault="00DC228E" w:rsidP="00BF7D1F">
      <w:pPr>
        <w:pStyle w:val="BodyText"/>
        <w:spacing w:line="362" w:lineRule="auto"/>
        <w:jc w:val="center"/>
        <w:rPr>
          <w:b/>
          <w:sz w:val="28"/>
          <w:szCs w:val="28"/>
        </w:rPr>
      </w:pPr>
      <w:r>
        <w:rPr>
          <w:b/>
          <w:sz w:val="28"/>
          <w:szCs w:val="28"/>
        </w:rPr>
        <w:lastRenderedPageBreak/>
        <w:t>CHAPTER 7</w:t>
      </w:r>
    </w:p>
    <w:p w:rsidR="00065518" w:rsidRPr="00400D25" w:rsidRDefault="00400D25" w:rsidP="00400D25">
      <w:pPr>
        <w:pStyle w:val="NormalWeb"/>
        <w:ind w:left="360"/>
        <w:jc w:val="center"/>
        <w:rPr>
          <w:color w:val="365F91" w:themeColor="accent1" w:themeShade="BF"/>
        </w:rPr>
      </w:pPr>
      <w:r w:rsidRPr="00400D25">
        <w:rPr>
          <w:color w:val="365F91" w:themeColor="accent1" w:themeShade="BF"/>
        </w:rPr>
        <w:t>DISCUSSION OF FINDINGS</w:t>
      </w:r>
    </w:p>
    <w:p w:rsidR="00400D25" w:rsidRDefault="00400D25" w:rsidP="00400D25">
      <w:pPr>
        <w:pStyle w:val="NormalWeb"/>
        <w:ind w:left="360"/>
        <w:jc w:val="center"/>
        <w:rPr>
          <w:color w:val="365F91" w:themeColor="accent1" w:themeShade="BF"/>
        </w:rPr>
      </w:pPr>
    </w:p>
    <w:p w:rsidR="00400D25" w:rsidRDefault="00400D25" w:rsidP="71658DF6">
      <w:pPr>
        <w:pStyle w:val="Heading2"/>
        <w:jc w:val="left"/>
        <w:rPr>
          <w:rStyle w:val="Strong"/>
          <w:b/>
          <w:bCs/>
        </w:rPr>
      </w:pPr>
      <w:bookmarkStart w:id="118" w:name="_Toc1082467474"/>
      <w:bookmarkStart w:id="119" w:name="_Toc1230625011"/>
      <w:r w:rsidRPr="71658DF6">
        <w:rPr>
          <w:rStyle w:val="Strong"/>
          <w:b/>
          <w:bCs/>
        </w:rPr>
        <w:t xml:space="preserve">8.1 </w:t>
      </w:r>
      <w:r w:rsidR="58FB0906" w:rsidRPr="71658DF6">
        <w:rPr>
          <w:rStyle w:val="Strong"/>
          <w:b/>
          <w:bCs/>
        </w:rPr>
        <w:t xml:space="preserve">Observed </w:t>
      </w:r>
      <w:r w:rsidRPr="71658DF6">
        <w:rPr>
          <w:rStyle w:val="Strong"/>
          <w:b/>
          <w:bCs/>
        </w:rPr>
        <w:t>Benefits of SMED Implementation</w:t>
      </w:r>
      <w:bookmarkEnd w:id="118"/>
      <w:bookmarkEnd w:id="119"/>
    </w:p>
    <w:p w:rsidR="00400D25" w:rsidRDefault="00400D25" w:rsidP="71658DF6">
      <w:pPr>
        <w:pStyle w:val="NormalWeb"/>
        <w:jc w:val="both"/>
      </w:pPr>
      <w:r>
        <w:t xml:space="preserve">The implementation of the </w:t>
      </w:r>
      <w:r w:rsidRPr="71658DF6">
        <w:rPr>
          <w:rStyle w:val="Strong"/>
        </w:rPr>
        <w:t>Single-Minute Exchange of Dies (SMED)</w:t>
      </w:r>
      <w:r>
        <w:t xml:space="preserve"> technique in the garment production process has shown significant improvements in operational efficiency and productivity. Based on the analysis conducted throughout the project, the f</w:t>
      </w:r>
      <w:r w:rsidR="000042AA">
        <w:t xml:space="preserve">ollowing benefits were observed. </w:t>
      </w:r>
    </w:p>
    <w:p w:rsidR="00400D25" w:rsidRDefault="00400D25" w:rsidP="71658DF6">
      <w:pPr>
        <w:pStyle w:val="Heading3"/>
        <w:jc w:val="left"/>
        <w:rPr>
          <w:rStyle w:val="Strong"/>
          <w:b/>
          <w:bCs/>
        </w:rPr>
      </w:pPr>
      <w:bookmarkStart w:id="120" w:name="_Toc498504251"/>
      <w:bookmarkStart w:id="121" w:name="_Toc211270860"/>
      <w:r w:rsidRPr="71658DF6">
        <w:rPr>
          <w:rStyle w:val="Strong"/>
          <w:b/>
          <w:bCs/>
        </w:rPr>
        <w:t>1. Reduced Downtime</w:t>
      </w:r>
      <w:bookmarkEnd w:id="120"/>
      <w:bookmarkEnd w:id="121"/>
    </w:p>
    <w:p w:rsidR="00400D25" w:rsidRDefault="00400D25" w:rsidP="71658DF6">
      <w:pPr>
        <w:pStyle w:val="NormalWeb"/>
        <w:jc w:val="both"/>
      </w:pPr>
      <w:r>
        <w:t>One of the primary advantages of SMED is the substantial reduction in machine downtime during style changeovers. By separating internal and external activities and streamlining setup procedures, the time required for changeovers was minimized. This led to better machine utilization and reduced idle time in the production line.</w:t>
      </w:r>
      <w:r w:rsidR="000042AA">
        <w:t xml:space="preserve"> </w:t>
      </w:r>
    </w:p>
    <w:p w:rsidR="00400D25" w:rsidRDefault="00400D25" w:rsidP="71658DF6">
      <w:pPr>
        <w:pStyle w:val="Heading3"/>
        <w:jc w:val="left"/>
        <w:rPr>
          <w:rStyle w:val="Strong"/>
          <w:b/>
          <w:bCs/>
        </w:rPr>
      </w:pPr>
      <w:bookmarkStart w:id="122" w:name="_Toc953013901"/>
      <w:bookmarkStart w:id="123" w:name="_Toc4339661"/>
      <w:r w:rsidRPr="71658DF6">
        <w:rPr>
          <w:rStyle w:val="Strong"/>
          <w:b/>
          <w:bCs/>
        </w:rPr>
        <w:t>2. Increased Flexibility</w:t>
      </w:r>
      <w:bookmarkEnd w:id="122"/>
      <w:bookmarkEnd w:id="123"/>
    </w:p>
    <w:p w:rsidR="00400D25" w:rsidRDefault="00400D25" w:rsidP="71658DF6">
      <w:pPr>
        <w:pStyle w:val="NormalWeb"/>
        <w:jc w:val="both"/>
      </w:pPr>
      <w:r>
        <w:t>SMED enabled the production system to respond quickly to changes in style and order requirements. The garment industry frequently deals with varying designs and small batch production; hence, improved flexibility allowed the unit to switch between styles efficiently without affecting productivity.</w:t>
      </w:r>
    </w:p>
    <w:p w:rsidR="00400D25" w:rsidRDefault="00400D25" w:rsidP="71658DF6">
      <w:pPr>
        <w:pStyle w:val="Heading3"/>
        <w:jc w:val="left"/>
        <w:rPr>
          <w:rStyle w:val="Strong"/>
          <w:b/>
          <w:bCs/>
        </w:rPr>
      </w:pPr>
      <w:bookmarkStart w:id="124" w:name="_Toc1746848544"/>
      <w:bookmarkStart w:id="125" w:name="_Toc1991580874"/>
      <w:r w:rsidRPr="71658DF6">
        <w:rPr>
          <w:rStyle w:val="Strong"/>
          <w:b/>
          <w:bCs/>
        </w:rPr>
        <w:t>3. Faster Production Rate</w:t>
      </w:r>
      <w:bookmarkEnd w:id="124"/>
      <w:bookmarkEnd w:id="125"/>
    </w:p>
    <w:p w:rsidR="00400D25" w:rsidRDefault="00400D25" w:rsidP="71658DF6">
      <w:pPr>
        <w:pStyle w:val="NormalWeb"/>
        <w:jc w:val="both"/>
      </w:pPr>
      <w:r>
        <w:t>With reduced setup time, more time was available for actual production. This resulted in an increase in the number of garments produced within the same time frame. Faster changeovers also ensured that production schedules were met more consistently.</w:t>
      </w:r>
    </w:p>
    <w:p w:rsidR="00400D25" w:rsidRDefault="00400D25" w:rsidP="71658DF6">
      <w:pPr>
        <w:pStyle w:val="Heading3"/>
        <w:jc w:val="left"/>
        <w:rPr>
          <w:rStyle w:val="Strong"/>
          <w:b/>
          <w:bCs/>
        </w:rPr>
      </w:pPr>
      <w:bookmarkStart w:id="126" w:name="_Toc780192338"/>
      <w:bookmarkStart w:id="127" w:name="_Toc969187976"/>
      <w:r w:rsidRPr="71658DF6">
        <w:rPr>
          <w:rStyle w:val="Strong"/>
          <w:b/>
          <w:bCs/>
        </w:rPr>
        <w:t>4. Improved Workflow Standardization</w:t>
      </w:r>
      <w:bookmarkEnd w:id="126"/>
      <w:bookmarkEnd w:id="127"/>
    </w:p>
    <w:p w:rsidR="00400D25" w:rsidRDefault="00400D25" w:rsidP="71658DF6">
      <w:pPr>
        <w:pStyle w:val="NormalWeb"/>
        <w:jc w:val="both"/>
      </w:pPr>
      <w:r>
        <w:t>The implementation encouraged the standardization of setup procedures. Clearly defined steps reduced confusion among workers and ensured consistency in operations across different shifts.</w:t>
      </w:r>
    </w:p>
    <w:p w:rsidR="00400D25" w:rsidRDefault="00400D25" w:rsidP="71658DF6">
      <w:pPr>
        <w:pStyle w:val="Heading3"/>
        <w:jc w:val="left"/>
        <w:rPr>
          <w:rStyle w:val="Strong"/>
          <w:b/>
          <w:bCs/>
        </w:rPr>
      </w:pPr>
      <w:bookmarkStart w:id="128" w:name="_Toc747849211"/>
      <w:bookmarkStart w:id="129" w:name="_Toc1720338861"/>
      <w:r w:rsidRPr="71658DF6">
        <w:rPr>
          <w:rStyle w:val="Strong"/>
          <w:b/>
          <w:bCs/>
        </w:rPr>
        <w:t>5. Better Resource Utilization</w:t>
      </w:r>
      <w:bookmarkEnd w:id="128"/>
      <w:bookmarkEnd w:id="129"/>
    </w:p>
    <w:p w:rsidR="00400D25" w:rsidRDefault="00400D25" w:rsidP="71658DF6">
      <w:pPr>
        <w:pStyle w:val="NormalWeb"/>
        <w:jc w:val="both"/>
      </w:pPr>
      <w:r>
        <w:t>SMED reduced unnecessary movements, delays, and inefficiencies. This led to optimal use of manpower, machines, and materials, thereby improving overall operational performance.</w:t>
      </w:r>
    </w:p>
    <w:p w:rsidR="00400D25" w:rsidRDefault="00400D25" w:rsidP="00400D25">
      <w:pPr>
        <w:pStyle w:val="Heading2"/>
        <w:rPr>
          <w:rStyle w:val="Strong"/>
          <w:b/>
          <w:bCs/>
        </w:rPr>
      </w:pPr>
    </w:p>
    <w:p w:rsidR="000042AA" w:rsidRDefault="00400D25" w:rsidP="71658DF6">
      <w:pPr>
        <w:pStyle w:val="Heading2"/>
        <w:jc w:val="left"/>
        <w:rPr>
          <w:rStyle w:val="Strong"/>
          <w:b/>
          <w:bCs/>
        </w:rPr>
      </w:pPr>
      <w:bookmarkStart w:id="130" w:name="_Toc1333791174"/>
      <w:bookmarkStart w:id="131" w:name="_Toc1063422500"/>
      <w:r w:rsidRPr="71658DF6">
        <w:rPr>
          <w:rStyle w:val="Strong"/>
          <w:b/>
          <w:bCs/>
        </w:rPr>
        <w:lastRenderedPageBreak/>
        <w:t>8.2 Challenges Faced During Implementation</w:t>
      </w:r>
      <w:bookmarkEnd w:id="130"/>
      <w:bookmarkEnd w:id="131"/>
    </w:p>
    <w:p w:rsidR="00400D25" w:rsidRDefault="00400D25" w:rsidP="00400D25">
      <w:pPr>
        <w:pStyle w:val="NormalWeb"/>
      </w:pPr>
      <w:r>
        <w:t>Despite the benefits, several challenges were encountered during the implementation of SMED in the garment production environment:</w:t>
      </w:r>
    </w:p>
    <w:p w:rsidR="0000769C" w:rsidRDefault="0000769C" w:rsidP="00400D25">
      <w:pPr>
        <w:pStyle w:val="NormalWeb"/>
      </w:pPr>
    </w:p>
    <w:p w:rsidR="00400D25" w:rsidRDefault="00400D25" w:rsidP="71658DF6">
      <w:pPr>
        <w:pStyle w:val="Heading3"/>
        <w:jc w:val="left"/>
        <w:rPr>
          <w:rStyle w:val="Strong"/>
          <w:b/>
          <w:bCs/>
        </w:rPr>
      </w:pPr>
      <w:bookmarkStart w:id="132" w:name="_Toc238979427"/>
      <w:bookmarkStart w:id="133" w:name="_Toc1612014465"/>
      <w:r w:rsidRPr="71658DF6">
        <w:rPr>
          <w:rStyle w:val="Strong"/>
          <w:b/>
          <w:bCs/>
        </w:rPr>
        <w:t>1. Worker Resistance to Change</w:t>
      </w:r>
      <w:bookmarkEnd w:id="132"/>
      <w:bookmarkEnd w:id="133"/>
    </w:p>
    <w:p w:rsidR="00400D25" w:rsidRDefault="00400D25" w:rsidP="71658DF6">
      <w:pPr>
        <w:pStyle w:val="NormalWeb"/>
        <w:jc w:val="both"/>
      </w:pPr>
      <w:r>
        <w:t>Workers were initially resistant to adopting new methods and procedures. Since they were accustomed to traditional working styles, introducing standardized processes required time and continuous motivation.</w:t>
      </w:r>
    </w:p>
    <w:p w:rsidR="0000769C" w:rsidRDefault="0000769C" w:rsidP="71658DF6">
      <w:pPr>
        <w:pStyle w:val="NormalWeb"/>
        <w:jc w:val="both"/>
      </w:pPr>
    </w:p>
    <w:p w:rsidR="00400D25" w:rsidRDefault="00400D25" w:rsidP="71658DF6">
      <w:pPr>
        <w:pStyle w:val="Heading3"/>
        <w:jc w:val="left"/>
        <w:rPr>
          <w:rStyle w:val="Strong"/>
          <w:b/>
          <w:bCs/>
        </w:rPr>
      </w:pPr>
      <w:bookmarkStart w:id="134" w:name="_Toc219732447"/>
      <w:bookmarkStart w:id="135" w:name="_Toc2037257202"/>
      <w:r w:rsidRPr="71658DF6">
        <w:rPr>
          <w:rStyle w:val="Strong"/>
          <w:b/>
          <w:bCs/>
        </w:rPr>
        <w:t xml:space="preserve">2. </w:t>
      </w:r>
      <w:proofErr w:type="gramStart"/>
      <w:r w:rsidRPr="71658DF6">
        <w:rPr>
          <w:rStyle w:val="Strong"/>
          <w:b/>
          <w:bCs/>
        </w:rPr>
        <w:t>Training</w:t>
      </w:r>
      <w:r w:rsidR="00DB5345">
        <w:rPr>
          <w:rStyle w:val="Strong"/>
          <w:b/>
          <w:bCs/>
        </w:rPr>
        <w:t xml:space="preserve"> </w:t>
      </w:r>
      <w:r w:rsidRPr="71658DF6">
        <w:rPr>
          <w:rStyle w:val="Strong"/>
          <w:b/>
          <w:bCs/>
        </w:rPr>
        <w:t xml:space="preserve"> and</w:t>
      </w:r>
      <w:proofErr w:type="gramEnd"/>
      <w:r w:rsidR="00DB5345">
        <w:rPr>
          <w:rStyle w:val="Strong"/>
          <w:b/>
          <w:bCs/>
        </w:rPr>
        <w:t xml:space="preserve"> </w:t>
      </w:r>
      <w:r w:rsidRPr="71658DF6">
        <w:rPr>
          <w:rStyle w:val="Strong"/>
          <w:b/>
          <w:bCs/>
        </w:rPr>
        <w:t xml:space="preserve"> Skill </w:t>
      </w:r>
      <w:r w:rsidR="00DB5345">
        <w:rPr>
          <w:rStyle w:val="Strong"/>
          <w:b/>
          <w:bCs/>
        </w:rPr>
        <w:t xml:space="preserve"> </w:t>
      </w:r>
      <w:r w:rsidRPr="71658DF6">
        <w:rPr>
          <w:rStyle w:val="Strong"/>
          <w:b/>
          <w:bCs/>
        </w:rPr>
        <w:t>Development</w:t>
      </w:r>
      <w:bookmarkEnd w:id="134"/>
      <w:bookmarkEnd w:id="135"/>
    </w:p>
    <w:p w:rsidR="00400D25" w:rsidRDefault="00400D25" w:rsidP="71658DF6">
      <w:pPr>
        <w:pStyle w:val="NormalWeb"/>
        <w:jc w:val="both"/>
      </w:pPr>
      <w:r>
        <w:t>SMED implementation required proper training of workers to understand new setup procedures and techniques. Conducting training sessions and ensuring that all workers followed the updated process was a significant challenge.</w:t>
      </w:r>
    </w:p>
    <w:p w:rsidR="0000769C" w:rsidRDefault="0000769C" w:rsidP="71658DF6">
      <w:pPr>
        <w:pStyle w:val="NormalWeb"/>
        <w:jc w:val="both"/>
      </w:pPr>
    </w:p>
    <w:p w:rsidR="00400D25" w:rsidRDefault="00400D25" w:rsidP="71658DF6">
      <w:pPr>
        <w:pStyle w:val="Heading3"/>
        <w:jc w:val="left"/>
        <w:rPr>
          <w:rStyle w:val="Strong"/>
          <w:b/>
          <w:bCs/>
        </w:rPr>
      </w:pPr>
      <w:bookmarkStart w:id="136" w:name="_Toc818787893"/>
      <w:bookmarkStart w:id="137" w:name="_Toc1605315345"/>
      <w:r w:rsidRPr="71658DF6">
        <w:rPr>
          <w:rStyle w:val="Strong"/>
          <w:b/>
          <w:bCs/>
        </w:rPr>
        <w:t xml:space="preserve">3. </w:t>
      </w:r>
      <w:proofErr w:type="gramStart"/>
      <w:r w:rsidRPr="71658DF6">
        <w:rPr>
          <w:rStyle w:val="Strong"/>
          <w:b/>
          <w:bCs/>
        </w:rPr>
        <w:t xml:space="preserve">Initial </w:t>
      </w:r>
      <w:r w:rsidR="00DB5345">
        <w:rPr>
          <w:rStyle w:val="Strong"/>
          <w:b/>
          <w:bCs/>
        </w:rPr>
        <w:t xml:space="preserve"> </w:t>
      </w:r>
      <w:r w:rsidRPr="71658DF6">
        <w:rPr>
          <w:rStyle w:val="Strong"/>
          <w:b/>
          <w:bCs/>
        </w:rPr>
        <w:t>Time</w:t>
      </w:r>
      <w:proofErr w:type="gramEnd"/>
      <w:r w:rsidR="00DB5345">
        <w:rPr>
          <w:rStyle w:val="Strong"/>
          <w:b/>
          <w:bCs/>
        </w:rPr>
        <w:t xml:space="preserve"> </w:t>
      </w:r>
      <w:r w:rsidRPr="71658DF6">
        <w:rPr>
          <w:rStyle w:val="Strong"/>
          <w:b/>
          <w:bCs/>
        </w:rPr>
        <w:t xml:space="preserve"> Investment</w:t>
      </w:r>
      <w:bookmarkEnd w:id="136"/>
      <w:bookmarkEnd w:id="137"/>
    </w:p>
    <w:p w:rsidR="00400D25" w:rsidRDefault="00400D25" w:rsidP="71658DF6">
      <w:pPr>
        <w:pStyle w:val="NormalWeb"/>
        <w:jc w:val="both"/>
      </w:pPr>
      <w:r>
        <w:t>In the early stages, analyzing processes, recording data, and redesigning workflows required additional time and effort. This temporarily affected production efficiency.</w:t>
      </w:r>
    </w:p>
    <w:p w:rsidR="0000769C" w:rsidRDefault="0000769C" w:rsidP="71658DF6">
      <w:pPr>
        <w:pStyle w:val="NormalWeb"/>
        <w:jc w:val="both"/>
      </w:pPr>
    </w:p>
    <w:p w:rsidR="00400D25" w:rsidRDefault="00400D25" w:rsidP="71658DF6">
      <w:pPr>
        <w:pStyle w:val="Heading3"/>
        <w:jc w:val="both"/>
        <w:rPr>
          <w:rStyle w:val="Strong"/>
          <w:b/>
          <w:bCs/>
        </w:rPr>
      </w:pPr>
      <w:bookmarkStart w:id="138" w:name="_Toc766836231"/>
      <w:bookmarkStart w:id="139" w:name="_Toc406979735"/>
      <w:r w:rsidRPr="71658DF6">
        <w:rPr>
          <w:rStyle w:val="Strong"/>
          <w:b/>
          <w:bCs/>
        </w:rPr>
        <w:t xml:space="preserve">4. Coordination </w:t>
      </w:r>
      <w:proofErr w:type="gramStart"/>
      <w:r w:rsidRPr="71658DF6">
        <w:rPr>
          <w:rStyle w:val="Strong"/>
          <w:b/>
          <w:bCs/>
        </w:rPr>
        <w:t>Between</w:t>
      </w:r>
      <w:proofErr w:type="gramEnd"/>
      <w:r w:rsidRPr="71658DF6">
        <w:rPr>
          <w:rStyle w:val="Strong"/>
          <w:b/>
          <w:bCs/>
        </w:rPr>
        <w:t xml:space="preserve"> Departments</w:t>
      </w:r>
      <w:bookmarkEnd w:id="138"/>
      <w:bookmarkEnd w:id="139"/>
    </w:p>
    <w:p w:rsidR="00400D25" w:rsidRDefault="00400D25" w:rsidP="71658DF6">
      <w:pPr>
        <w:pStyle w:val="NormalWeb"/>
        <w:jc w:val="both"/>
      </w:pPr>
      <w:r>
        <w:t>Effective SMED implementation required coordination between different departments such as cutting, sewing, and finishing. Lack of communication initially led to delays.</w:t>
      </w:r>
    </w:p>
    <w:p w:rsidR="0000769C" w:rsidRDefault="0000769C" w:rsidP="71658DF6">
      <w:pPr>
        <w:pStyle w:val="NormalWeb"/>
        <w:jc w:val="both"/>
      </w:pPr>
    </w:p>
    <w:p w:rsidR="00400D25" w:rsidRDefault="00400D25" w:rsidP="71658DF6">
      <w:pPr>
        <w:pStyle w:val="Heading3"/>
        <w:jc w:val="left"/>
        <w:rPr>
          <w:rStyle w:val="Strong"/>
          <w:b/>
          <w:bCs/>
        </w:rPr>
      </w:pPr>
      <w:bookmarkStart w:id="140" w:name="_Toc1854221751"/>
      <w:bookmarkStart w:id="141" w:name="_Toc138275820"/>
      <w:r w:rsidRPr="71658DF6">
        <w:rPr>
          <w:rStyle w:val="Strong"/>
          <w:b/>
          <w:bCs/>
        </w:rPr>
        <w:t xml:space="preserve">5. </w:t>
      </w:r>
      <w:proofErr w:type="gramStart"/>
      <w:r w:rsidRPr="71658DF6">
        <w:rPr>
          <w:rStyle w:val="Strong"/>
          <w:b/>
          <w:bCs/>
        </w:rPr>
        <w:t xml:space="preserve">Maintaining </w:t>
      </w:r>
      <w:r w:rsidR="00DB5345">
        <w:rPr>
          <w:rStyle w:val="Strong"/>
          <w:b/>
          <w:bCs/>
        </w:rPr>
        <w:t xml:space="preserve"> </w:t>
      </w:r>
      <w:r w:rsidRPr="71658DF6">
        <w:rPr>
          <w:rStyle w:val="Strong"/>
          <w:b/>
          <w:bCs/>
        </w:rPr>
        <w:t>Consistency</w:t>
      </w:r>
      <w:bookmarkEnd w:id="140"/>
      <w:bookmarkEnd w:id="141"/>
      <w:proofErr w:type="gramEnd"/>
    </w:p>
    <w:p w:rsidR="00400D25" w:rsidRDefault="00400D25" w:rsidP="71658DF6">
      <w:pPr>
        <w:pStyle w:val="NormalWeb"/>
        <w:jc w:val="both"/>
      </w:pPr>
      <w:r>
        <w:t>Ensuring that standardized procedures were followed consistently over time was difficult. Continuous monitoring and supervision were required to sustain improvements.</w:t>
      </w:r>
    </w:p>
    <w:p w:rsidR="00030512" w:rsidRDefault="00030512" w:rsidP="71658DF6">
      <w:pPr>
        <w:pStyle w:val="BodyText"/>
        <w:spacing w:line="360" w:lineRule="auto"/>
        <w:sectPr w:rsidR="00030512" w:rsidSect="002425B7">
          <w:headerReference w:type="default" r:id="rId40"/>
          <w:footerReference w:type="default" r:id="rId41"/>
          <w:pgSz w:w="12240" w:h="15840"/>
          <w:pgMar w:top="1440" w:right="1080" w:bottom="1440" w:left="1080" w:header="0" w:footer="1018"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rsidR="000042AA" w:rsidRPr="000F0F39" w:rsidRDefault="00DC228E" w:rsidP="00EE6F61">
      <w:pPr>
        <w:pStyle w:val="BodyText"/>
        <w:spacing w:line="362" w:lineRule="auto"/>
        <w:ind w:left="360"/>
        <w:jc w:val="center"/>
        <w:rPr>
          <w:b/>
          <w:sz w:val="28"/>
          <w:szCs w:val="28"/>
        </w:rPr>
      </w:pPr>
      <w:r>
        <w:rPr>
          <w:b/>
          <w:sz w:val="28"/>
          <w:szCs w:val="28"/>
        </w:rPr>
        <w:lastRenderedPageBreak/>
        <w:t>CHAPTER 8</w:t>
      </w:r>
    </w:p>
    <w:p w:rsidR="000042AA" w:rsidRDefault="000042AA" w:rsidP="000042AA">
      <w:pPr>
        <w:pStyle w:val="NormalWeb"/>
        <w:ind w:left="360"/>
        <w:jc w:val="center"/>
        <w:rPr>
          <w:color w:val="365F91" w:themeColor="accent1" w:themeShade="BF"/>
        </w:rPr>
      </w:pPr>
      <w:r w:rsidRPr="00EE6F61">
        <w:rPr>
          <w:color w:val="365F91" w:themeColor="accent1" w:themeShade="BF"/>
        </w:rPr>
        <w:t>LIMITATIONS AND FUTURE SCOPE</w:t>
      </w:r>
    </w:p>
    <w:p w:rsidR="00EE6F61" w:rsidRDefault="00EE6F61" w:rsidP="00EE6F61">
      <w:pPr>
        <w:pStyle w:val="Heading2"/>
        <w:jc w:val="left"/>
        <w:rPr>
          <w:rStyle w:val="Strong"/>
          <w:b/>
          <w:bCs/>
        </w:rPr>
      </w:pPr>
    </w:p>
    <w:p w:rsidR="00EE6F61" w:rsidRDefault="00EE6F61" w:rsidP="71658DF6">
      <w:pPr>
        <w:pStyle w:val="Heading2"/>
        <w:jc w:val="left"/>
        <w:rPr>
          <w:rStyle w:val="Strong"/>
          <w:b/>
          <w:bCs/>
        </w:rPr>
      </w:pPr>
      <w:bookmarkStart w:id="142" w:name="_Toc441080599"/>
      <w:bookmarkStart w:id="143" w:name="_Toc1706739747"/>
      <w:r w:rsidRPr="71658DF6">
        <w:rPr>
          <w:rStyle w:val="Strong"/>
          <w:b/>
          <w:bCs/>
        </w:rPr>
        <w:t>9.1 Limitations of the Study</w:t>
      </w:r>
      <w:bookmarkEnd w:id="142"/>
      <w:bookmarkEnd w:id="143"/>
    </w:p>
    <w:p w:rsidR="00EE6F61" w:rsidRDefault="00EE6F61" w:rsidP="71658DF6">
      <w:pPr>
        <w:pStyle w:val="NormalWeb"/>
        <w:jc w:val="both"/>
      </w:pPr>
      <w:r>
        <w:t>Despite achieving the objectives of analyzing and improving garment production efficiency using SMED principles and a web-based system, the study has certain limitations:</w:t>
      </w:r>
    </w:p>
    <w:p w:rsidR="00EE6F61" w:rsidRDefault="00EE6F61" w:rsidP="005A3E2C">
      <w:pPr>
        <w:widowControl/>
        <w:numPr>
          <w:ilvl w:val="0"/>
          <w:numId w:val="51"/>
        </w:numPr>
        <w:autoSpaceDE/>
        <w:autoSpaceDN/>
        <w:spacing w:before="100" w:beforeAutospacing="1" w:after="100" w:afterAutospacing="1" w:line="360" w:lineRule="auto"/>
      </w:pPr>
      <w:r w:rsidRPr="71658DF6">
        <w:rPr>
          <w:rStyle w:val="Strong"/>
        </w:rPr>
        <w:t>Limited Data Scope</w:t>
      </w:r>
      <w:r>
        <w:br/>
        <w:t xml:space="preserve">The study is based on a specific set of production data collected from a controlled or sample environment. It may not fully represent large-scale garment industries with diverse product lines. </w:t>
      </w:r>
    </w:p>
    <w:p w:rsidR="00EE6F61" w:rsidRDefault="00EE6F61" w:rsidP="005A3E2C">
      <w:pPr>
        <w:widowControl/>
        <w:numPr>
          <w:ilvl w:val="0"/>
          <w:numId w:val="51"/>
        </w:numPr>
        <w:autoSpaceDE/>
        <w:autoSpaceDN/>
        <w:spacing w:before="100" w:beforeAutospacing="1" w:after="100" w:afterAutospacing="1" w:line="360" w:lineRule="auto"/>
      </w:pPr>
      <w:r w:rsidRPr="71658DF6">
        <w:rPr>
          <w:rStyle w:val="Strong"/>
        </w:rPr>
        <w:t>Time Constraints</w:t>
      </w:r>
      <w:r>
        <w:br/>
        <w:t xml:space="preserve">Due to academic project timelines, long-term observation of improvements after SMED implementation was not possible. </w:t>
      </w:r>
    </w:p>
    <w:p w:rsidR="005A3E2C" w:rsidRDefault="00EE6F61" w:rsidP="005A3E2C">
      <w:pPr>
        <w:widowControl/>
        <w:numPr>
          <w:ilvl w:val="0"/>
          <w:numId w:val="51"/>
        </w:numPr>
        <w:autoSpaceDE/>
        <w:autoSpaceDN/>
        <w:spacing w:before="100" w:beforeAutospacing="1" w:after="100" w:afterAutospacing="1" w:line="360" w:lineRule="auto"/>
      </w:pPr>
      <w:r w:rsidRPr="71658DF6">
        <w:rPr>
          <w:rStyle w:val="Strong"/>
        </w:rPr>
        <w:t>Simulation-Based Implementation</w:t>
      </w:r>
      <w:r>
        <w:br/>
        <w:t xml:space="preserve">The SMED methodology was partially demonstrated through analysis and system design rather than full real-time industrial deployment. </w:t>
      </w:r>
    </w:p>
    <w:p w:rsidR="00EE6F61" w:rsidRDefault="00EE6F61" w:rsidP="005A3E2C">
      <w:pPr>
        <w:widowControl/>
        <w:numPr>
          <w:ilvl w:val="0"/>
          <w:numId w:val="51"/>
        </w:numPr>
        <w:autoSpaceDE/>
        <w:autoSpaceDN/>
        <w:spacing w:before="100" w:beforeAutospacing="1" w:after="100" w:afterAutospacing="1" w:line="360" w:lineRule="auto"/>
      </w:pPr>
      <w:r w:rsidRPr="71658DF6">
        <w:rPr>
          <w:rStyle w:val="Strong"/>
        </w:rPr>
        <w:t>Dependency on Input Accuracy</w:t>
      </w:r>
      <w:r>
        <w:br/>
        <w:t xml:space="preserve">The effectiveness of the web system depends on accurate data entry (running styles, upcoming styles, changeover time, etc.). Incorrect inputs may affect results. </w:t>
      </w:r>
    </w:p>
    <w:p w:rsidR="00EE6F61" w:rsidRDefault="00EE6F61" w:rsidP="005A3E2C">
      <w:pPr>
        <w:widowControl/>
        <w:numPr>
          <w:ilvl w:val="0"/>
          <w:numId w:val="51"/>
        </w:numPr>
        <w:autoSpaceDE/>
        <w:autoSpaceDN/>
        <w:spacing w:before="100" w:beforeAutospacing="1" w:after="100" w:afterAutospacing="1" w:line="360" w:lineRule="auto"/>
      </w:pPr>
      <w:r w:rsidRPr="71658DF6">
        <w:rPr>
          <w:rStyle w:val="Strong"/>
        </w:rPr>
        <w:t>Limited Automation</w:t>
      </w:r>
      <w:r>
        <w:br/>
        <w:t xml:space="preserve">The current system focuses more on monitoring and analysis rather than fully automated decision-making or machine integration. </w:t>
      </w:r>
    </w:p>
    <w:p w:rsidR="00EE6F61" w:rsidRDefault="00EE6F61" w:rsidP="005A3E2C">
      <w:pPr>
        <w:widowControl/>
        <w:numPr>
          <w:ilvl w:val="0"/>
          <w:numId w:val="51"/>
        </w:numPr>
        <w:autoSpaceDE/>
        <w:autoSpaceDN/>
        <w:spacing w:before="100" w:beforeAutospacing="1" w:after="100" w:afterAutospacing="1" w:line="360" w:lineRule="auto"/>
      </w:pPr>
      <w:r w:rsidRPr="71658DF6">
        <w:rPr>
          <w:rStyle w:val="Strong"/>
        </w:rPr>
        <w:t>Technology Constraints</w:t>
      </w:r>
      <w:r>
        <w:br/>
      </w:r>
      <w:proofErr w:type="gramStart"/>
      <w:r>
        <w:t>The</w:t>
      </w:r>
      <w:proofErr w:type="gramEnd"/>
      <w:r>
        <w:t xml:space="preserve"> web application (localhost-based) is not yet deployed on a live server, limiting accessibility and real-time industrial usability. </w:t>
      </w:r>
    </w:p>
    <w:p w:rsidR="00EE6F61" w:rsidRDefault="00EE6F61" w:rsidP="005A3E2C">
      <w:pPr>
        <w:widowControl/>
        <w:numPr>
          <w:ilvl w:val="0"/>
          <w:numId w:val="51"/>
        </w:numPr>
        <w:autoSpaceDE/>
        <w:autoSpaceDN/>
        <w:spacing w:before="100" w:beforeAutospacing="1" w:after="100" w:afterAutospacing="1" w:line="360" w:lineRule="auto"/>
      </w:pPr>
      <w:r w:rsidRPr="71658DF6">
        <w:rPr>
          <w:rStyle w:val="Strong"/>
        </w:rPr>
        <w:t>User Adaptability</w:t>
      </w:r>
      <w:r>
        <w:br/>
        <w:t xml:space="preserve">Workers and supervisors may require training to effectively use the system and understand SMED concepts. </w:t>
      </w:r>
    </w:p>
    <w:p w:rsidR="00EE6F61" w:rsidRDefault="00EE6F61" w:rsidP="005A3E2C">
      <w:pPr>
        <w:widowControl/>
        <w:numPr>
          <w:ilvl w:val="0"/>
          <w:numId w:val="51"/>
        </w:numPr>
        <w:autoSpaceDE/>
        <w:autoSpaceDN/>
        <w:spacing w:before="100" w:beforeAutospacing="1" w:after="100" w:afterAutospacing="1" w:line="360" w:lineRule="auto"/>
      </w:pPr>
      <w:r w:rsidRPr="71658DF6">
        <w:rPr>
          <w:rStyle w:val="Strong"/>
        </w:rPr>
        <w:t>Lack of IoT/Real-Time Data Integration</w:t>
      </w:r>
      <w:r>
        <w:br/>
        <w:t xml:space="preserve">The system does not currently integrate with sensors or machines for real-time tracking of production or changeover time. </w:t>
      </w:r>
    </w:p>
    <w:p w:rsidR="00EE6F61" w:rsidRDefault="00EE6F61" w:rsidP="71658DF6">
      <w:pPr>
        <w:jc w:val="both"/>
      </w:pPr>
    </w:p>
    <w:p w:rsidR="00EE6F61" w:rsidRDefault="00EE6F61" w:rsidP="71658DF6">
      <w:pPr>
        <w:pStyle w:val="Heading2"/>
        <w:jc w:val="left"/>
        <w:rPr>
          <w:rStyle w:val="Strong"/>
          <w:b/>
          <w:bCs/>
        </w:rPr>
      </w:pPr>
      <w:bookmarkStart w:id="144" w:name="_Toc906265159"/>
      <w:bookmarkStart w:id="145" w:name="_Toc1776757754"/>
      <w:r w:rsidRPr="71658DF6">
        <w:rPr>
          <w:rStyle w:val="Strong"/>
          <w:b/>
          <w:bCs/>
        </w:rPr>
        <w:lastRenderedPageBreak/>
        <w:t>9.2 Scope for Future Research</w:t>
      </w:r>
      <w:bookmarkEnd w:id="144"/>
      <w:bookmarkEnd w:id="145"/>
    </w:p>
    <w:p w:rsidR="00EE6F61" w:rsidRDefault="00EE6F61" w:rsidP="71658DF6">
      <w:pPr>
        <w:pStyle w:val="NormalWeb"/>
        <w:jc w:val="both"/>
      </w:pPr>
      <w:r>
        <w:t>The project provides a strong foundation for further improvements and real-world implementation. Future enhancements can significantly increase its impact:</w:t>
      </w:r>
    </w:p>
    <w:p w:rsidR="00EE6F61" w:rsidRDefault="00EE6F61" w:rsidP="00820E1B">
      <w:pPr>
        <w:widowControl/>
        <w:numPr>
          <w:ilvl w:val="0"/>
          <w:numId w:val="52"/>
        </w:numPr>
        <w:autoSpaceDE/>
        <w:autoSpaceDN/>
        <w:spacing w:before="100" w:beforeAutospacing="1" w:after="100" w:afterAutospacing="1" w:line="480" w:lineRule="auto"/>
      </w:pPr>
      <w:r w:rsidRPr="71658DF6">
        <w:rPr>
          <w:rStyle w:val="Strong"/>
        </w:rPr>
        <w:t>Integration with IoT and Smart Machines</w:t>
      </w:r>
      <w:r>
        <w:br/>
        <w:t xml:space="preserve">Connect machines with sensors to automatically capture changeover time, production speed, and downtime. </w:t>
      </w:r>
    </w:p>
    <w:p w:rsidR="00EE6F61" w:rsidRDefault="00EE6F61" w:rsidP="00820E1B">
      <w:pPr>
        <w:widowControl/>
        <w:numPr>
          <w:ilvl w:val="0"/>
          <w:numId w:val="52"/>
        </w:numPr>
        <w:autoSpaceDE/>
        <w:autoSpaceDN/>
        <w:spacing w:before="100" w:beforeAutospacing="1" w:after="100" w:afterAutospacing="1" w:line="480" w:lineRule="auto"/>
      </w:pPr>
      <w:r w:rsidRPr="71658DF6">
        <w:rPr>
          <w:rStyle w:val="Strong"/>
        </w:rPr>
        <w:t>AI-Based Optimization</w:t>
      </w:r>
      <w:r>
        <w:br/>
        <w:t xml:space="preserve">Use Artificial Intelligence to predict optimal changeover strategies and reduce setup time further. </w:t>
      </w:r>
    </w:p>
    <w:p w:rsidR="00EE6F61" w:rsidRDefault="00EE6F61" w:rsidP="00820E1B">
      <w:pPr>
        <w:widowControl/>
        <w:numPr>
          <w:ilvl w:val="0"/>
          <w:numId w:val="52"/>
        </w:numPr>
        <w:autoSpaceDE/>
        <w:autoSpaceDN/>
        <w:spacing w:before="100" w:beforeAutospacing="1" w:after="100" w:afterAutospacing="1" w:line="480" w:lineRule="auto"/>
      </w:pPr>
      <w:r w:rsidRPr="71658DF6">
        <w:rPr>
          <w:rStyle w:val="Strong"/>
        </w:rPr>
        <w:t>Cloud-Based Deployment</w:t>
      </w:r>
      <w:r>
        <w:br/>
        <w:t xml:space="preserve">Convert the localhost system into a cloud-based platform for access across multiple factories and locations. </w:t>
      </w:r>
    </w:p>
    <w:p w:rsidR="00EE6F61" w:rsidRDefault="00EE6F61" w:rsidP="00820E1B">
      <w:pPr>
        <w:widowControl/>
        <w:numPr>
          <w:ilvl w:val="0"/>
          <w:numId w:val="52"/>
        </w:numPr>
        <w:autoSpaceDE/>
        <w:autoSpaceDN/>
        <w:spacing w:before="100" w:beforeAutospacing="1" w:after="100" w:afterAutospacing="1" w:line="480" w:lineRule="auto"/>
      </w:pPr>
      <w:r w:rsidRPr="71658DF6">
        <w:rPr>
          <w:rStyle w:val="Strong"/>
        </w:rPr>
        <w:t>Advanced Data Analytics Dashboard</w:t>
      </w:r>
      <w:r>
        <w:br/>
        <w:t xml:space="preserve">Add visual dashboards with graphs, KPIs, and performance insights for better decision-making. </w:t>
      </w:r>
    </w:p>
    <w:p w:rsidR="00EE6F61" w:rsidRDefault="00EE6F61" w:rsidP="00820E1B">
      <w:pPr>
        <w:widowControl/>
        <w:numPr>
          <w:ilvl w:val="0"/>
          <w:numId w:val="52"/>
        </w:numPr>
        <w:autoSpaceDE/>
        <w:autoSpaceDN/>
        <w:spacing w:before="100" w:beforeAutospacing="1" w:after="100" w:afterAutospacing="1" w:line="480" w:lineRule="auto"/>
      </w:pPr>
      <w:r w:rsidRPr="71658DF6">
        <w:rPr>
          <w:rStyle w:val="Strong"/>
        </w:rPr>
        <w:t>Mobile Application Development</w:t>
      </w:r>
      <w:r>
        <w:br/>
        <w:t xml:space="preserve">Develop a mobile-friendly version for supervisors to track production on the shop floor. </w:t>
      </w:r>
    </w:p>
    <w:p w:rsidR="00EE6F61" w:rsidRDefault="00EE6F61" w:rsidP="00820E1B">
      <w:pPr>
        <w:widowControl/>
        <w:numPr>
          <w:ilvl w:val="0"/>
          <w:numId w:val="52"/>
        </w:numPr>
        <w:autoSpaceDE/>
        <w:autoSpaceDN/>
        <w:spacing w:before="100" w:beforeAutospacing="1" w:after="100" w:afterAutospacing="1" w:line="480" w:lineRule="auto"/>
      </w:pPr>
      <w:r w:rsidRPr="71658DF6">
        <w:rPr>
          <w:rStyle w:val="Strong"/>
        </w:rPr>
        <w:t>Automation of SMED Suggestions</w:t>
      </w:r>
      <w:r>
        <w:br/>
        <w:t xml:space="preserve">Enable the system to automatically suggest improvements based on historical data and patterns. </w:t>
      </w:r>
    </w:p>
    <w:p w:rsidR="00EE6F61" w:rsidRDefault="00EE6F61" w:rsidP="00820E1B">
      <w:pPr>
        <w:widowControl/>
        <w:numPr>
          <w:ilvl w:val="0"/>
          <w:numId w:val="52"/>
        </w:numPr>
        <w:autoSpaceDE/>
        <w:autoSpaceDN/>
        <w:spacing w:before="100" w:beforeAutospacing="1" w:after="100" w:afterAutospacing="1" w:line="480" w:lineRule="auto"/>
      </w:pPr>
      <w:r w:rsidRPr="71658DF6">
        <w:rPr>
          <w:rStyle w:val="Strong"/>
        </w:rPr>
        <w:t>Scalability for Multiple Production Lines</w:t>
      </w:r>
      <w:r>
        <w:br/>
        <w:t xml:space="preserve">Expand the system to handle multiple lines, departments, and factories simultaneously. </w:t>
      </w:r>
    </w:p>
    <w:p w:rsidR="00EE6F61" w:rsidRDefault="00EE6F61" w:rsidP="00820E1B">
      <w:pPr>
        <w:widowControl/>
        <w:numPr>
          <w:ilvl w:val="0"/>
          <w:numId w:val="52"/>
        </w:numPr>
        <w:autoSpaceDE/>
        <w:autoSpaceDN/>
        <w:spacing w:before="100" w:beforeAutospacing="1" w:after="100" w:afterAutospacing="1" w:line="480" w:lineRule="auto"/>
      </w:pPr>
      <w:r w:rsidRPr="71658DF6">
        <w:rPr>
          <w:rStyle w:val="Strong"/>
        </w:rPr>
        <w:t>Integration with ERP Systems</w:t>
      </w:r>
      <w:r>
        <w:br/>
        <w:t xml:space="preserve">Link the application with existing ERP systems for seamless production planning and tracking. </w:t>
      </w:r>
    </w:p>
    <w:p w:rsidR="00EE6F61" w:rsidRDefault="00EE6F61" w:rsidP="00820E1B">
      <w:pPr>
        <w:widowControl/>
        <w:numPr>
          <w:ilvl w:val="0"/>
          <w:numId w:val="52"/>
        </w:numPr>
        <w:autoSpaceDE/>
        <w:autoSpaceDN/>
        <w:spacing w:before="100" w:beforeAutospacing="1" w:after="100" w:afterAutospacing="1" w:line="480" w:lineRule="auto"/>
      </w:pPr>
      <w:r w:rsidRPr="71658DF6">
        <w:rPr>
          <w:rStyle w:val="Strong"/>
        </w:rPr>
        <w:t>Sustainability Analysis</w:t>
      </w:r>
      <w:r>
        <w:br/>
        <w:t xml:space="preserve">Extend the system to include carbon and water footprint analysis for eco-friendly garment production. </w:t>
      </w:r>
    </w:p>
    <w:p w:rsidR="00EE6F61" w:rsidRDefault="00EE6F61" w:rsidP="00EE6F61">
      <w:pPr>
        <w:pStyle w:val="NormalWeb"/>
        <w:ind w:left="360"/>
        <w:rPr>
          <w:color w:val="365F91" w:themeColor="accent1" w:themeShade="BF"/>
        </w:rPr>
      </w:pPr>
    </w:p>
    <w:p w:rsidR="0000769C" w:rsidRDefault="0000769C" w:rsidP="00820E1B">
      <w:pPr>
        <w:pStyle w:val="BodyText"/>
        <w:spacing w:line="362" w:lineRule="auto"/>
        <w:jc w:val="center"/>
        <w:rPr>
          <w:b/>
          <w:bCs/>
          <w:sz w:val="28"/>
          <w:szCs w:val="28"/>
        </w:rPr>
      </w:pPr>
    </w:p>
    <w:p w:rsidR="00D96931" w:rsidRDefault="00DC228E" w:rsidP="00820E1B">
      <w:pPr>
        <w:pStyle w:val="BodyText"/>
        <w:spacing w:line="362" w:lineRule="auto"/>
        <w:jc w:val="center"/>
        <w:rPr>
          <w:b/>
          <w:bCs/>
          <w:sz w:val="28"/>
          <w:szCs w:val="28"/>
        </w:rPr>
      </w:pPr>
      <w:r>
        <w:rPr>
          <w:b/>
          <w:bCs/>
          <w:sz w:val="28"/>
          <w:szCs w:val="28"/>
        </w:rPr>
        <w:lastRenderedPageBreak/>
        <w:t>CHAPTER 9</w:t>
      </w:r>
    </w:p>
    <w:p w:rsidR="005A3E2C" w:rsidRDefault="005A3E2C" w:rsidP="71658DF6">
      <w:pPr>
        <w:pStyle w:val="BodyText"/>
        <w:spacing w:line="362" w:lineRule="auto"/>
        <w:jc w:val="center"/>
        <w:rPr>
          <w:b/>
          <w:bCs/>
          <w:sz w:val="28"/>
          <w:szCs w:val="28"/>
        </w:rPr>
      </w:pPr>
    </w:p>
    <w:p w:rsidR="1A1E89C9" w:rsidRDefault="1A1E89C9" w:rsidP="00FF6C56">
      <w:pPr>
        <w:pStyle w:val="BodyText"/>
        <w:spacing w:line="362" w:lineRule="auto"/>
        <w:jc w:val="center"/>
        <w:rPr>
          <w:b/>
          <w:bCs/>
          <w:sz w:val="28"/>
          <w:szCs w:val="28"/>
        </w:rPr>
      </w:pPr>
      <w:r w:rsidRPr="71658DF6">
        <w:rPr>
          <w:color w:val="365F91" w:themeColor="accent1" w:themeShade="BF"/>
        </w:rPr>
        <w:t>CONCLUSION</w:t>
      </w:r>
    </w:p>
    <w:p w:rsidR="00227064" w:rsidRDefault="00227064" w:rsidP="00D96931">
      <w:pPr>
        <w:pStyle w:val="NormalWeb"/>
        <w:ind w:left="360"/>
        <w:jc w:val="center"/>
        <w:rPr>
          <w:color w:val="365F91" w:themeColor="accent1" w:themeShade="BF"/>
        </w:rPr>
      </w:pPr>
    </w:p>
    <w:p w:rsidR="00227064" w:rsidRPr="00227064" w:rsidRDefault="00227064" w:rsidP="005A3E2C">
      <w:pPr>
        <w:pStyle w:val="NormalWeb"/>
        <w:spacing w:line="360" w:lineRule="auto"/>
        <w:jc w:val="both"/>
        <w:rPr>
          <w:sz w:val="22"/>
        </w:rPr>
      </w:pPr>
      <w:r w:rsidRPr="00227064">
        <w:rPr>
          <w:sz w:val="22"/>
        </w:rPr>
        <w:t xml:space="preserve">This project focused on improving production efficiency using </w:t>
      </w:r>
      <w:r w:rsidRPr="00227064">
        <w:rPr>
          <w:rStyle w:val="Strong"/>
          <w:sz w:val="22"/>
        </w:rPr>
        <w:t>SMED principles</w:t>
      </w:r>
      <w:r w:rsidRPr="00227064">
        <w:rPr>
          <w:sz w:val="22"/>
        </w:rPr>
        <w:t xml:space="preserve"> and analyzing bobbin-related operations. The study identified inefficiencies in the setup process and reduced changeover time by converting internal activities into external ones.</w:t>
      </w:r>
    </w:p>
    <w:p w:rsidR="00227064" w:rsidRPr="00227064" w:rsidRDefault="00227064" w:rsidP="005A3E2C">
      <w:pPr>
        <w:pStyle w:val="NormalWeb"/>
        <w:spacing w:line="360" w:lineRule="auto"/>
        <w:jc w:val="both"/>
        <w:rPr>
          <w:sz w:val="22"/>
        </w:rPr>
      </w:pPr>
      <w:r w:rsidRPr="00227064">
        <w:rPr>
          <w:sz w:val="22"/>
        </w:rPr>
        <w:t>Key outcomes include:</w:t>
      </w:r>
    </w:p>
    <w:p w:rsidR="00227064" w:rsidRPr="00227064" w:rsidRDefault="00227064" w:rsidP="005A3E2C">
      <w:pPr>
        <w:widowControl/>
        <w:numPr>
          <w:ilvl w:val="0"/>
          <w:numId w:val="53"/>
        </w:numPr>
        <w:autoSpaceDE/>
        <w:autoSpaceDN/>
        <w:spacing w:before="100" w:beforeAutospacing="1" w:after="100" w:afterAutospacing="1" w:line="360" w:lineRule="auto"/>
        <w:jc w:val="both"/>
        <w:rPr>
          <w:sz w:val="20"/>
        </w:rPr>
      </w:pPr>
      <w:r w:rsidRPr="00227064">
        <w:rPr>
          <w:sz w:val="20"/>
        </w:rPr>
        <w:t xml:space="preserve">Reduction in setup and idle time </w:t>
      </w:r>
    </w:p>
    <w:p w:rsidR="00227064" w:rsidRPr="00227064" w:rsidRDefault="00227064" w:rsidP="005A3E2C">
      <w:pPr>
        <w:widowControl/>
        <w:numPr>
          <w:ilvl w:val="0"/>
          <w:numId w:val="53"/>
        </w:numPr>
        <w:autoSpaceDE/>
        <w:autoSpaceDN/>
        <w:spacing w:before="100" w:beforeAutospacing="1" w:after="100" w:afterAutospacing="1" w:line="360" w:lineRule="auto"/>
        <w:jc w:val="both"/>
        <w:rPr>
          <w:sz w:val="20"/>
        </w:rPr>
      </w:pPr>
      <w:r w:rsidRPr="00227064">
        <w:rPr>
          <w:sz w:val="20"/>
        </w:rPr>
        <w:t xml:space="preserve">Improved machine utilization and workflow </w:t>
      </w:r>
    </w:p>
    <w:p w:rsidR="00227064" w:rsidRPr="00227064" w:rsidRDefault="00227064" w:rsidP="005A3E2C">
      <w:pPr>
        <w:widowControl/>
        <w:numPr>
          <w:ilvl w:val="0"/>
          <w:numId w:val="53"/>
        </w:numPr>
        <w:autoSpaceDE/>
        <w:autoSpaceDN/>
        <w:spacing w:before="100" w:beforeAutospacing="1" w:after="100" w:afterAutospacing="1" w:line="360" w:lineRule="auto"/>
        <w:jc w:val="both"/>
        <w:rPr>
          <w:sz w:val="20"/>
        </w:rPr>
      </w:pPr>
      <w:r w:rsidRPr="00227064">
        <w:rPr>
          <w:sz w:val="20"/>
        </w:rPr>
        <w:t xml:space="preserve">Optimization of bobbin handling and material flow </w:t>
      </w:r>
    </w:p>
    <w:p w:rsidR="00227064" w:rsidRPr="00227064" w:rsidRDefault="00227064" w:rsidP="005A3E2C">
      <w:pPr>
        <w:widowControl/>
        <w:numPr>
          <w:ilvl w:val="0"/>
          <w:numId w:val="53"/>
        </w:numPr>
        <w:autoSpaceDE/>
        <w:autoSpaceDN/>
        <w:spacing w:before="100" w:beforeAutospacing="1" w:after="100" w:afterAutospacing="1" w:line="360" w:lineRule="auto"/>
        <w:jc w:val="both"/>
        <w:rPr>
          <w:sz w:val="20"/>
        </w:rPr>
      </w:pPr>
      <w:r w:rsidRPr="00227064">
        <w:rPr>
          <w:sz w:val="20"/>
        </w:rPr>
        <w:t xml:space="preserve">Increase in overall productivity and efficiency </w:t>
      </w:r>
    </w:p>
    <w:p w:rsidR="00227064" w:rsidRPr="00227064" w:rsidRDefault="00227064" w:rsidP="005A3E2C">
      <w:pPr>
        <w:widowControl/>
        <w:numPr>
          <w:ilvl w:val="0"/>
          <w:numId w:val="53"/>
        </w:numPr>
        <w:autoSpaceDE/>
        <w:autoSpaceDN/>
        <w:spacing w:before="100" w:beforeAutospacing="1" w:after="100" w:afterAutospacing="1" w:line="360" w:lineRule="auto"/>
        <w:jc w:val="both"/>
        <w:rPr>
          <w:sz w:val="20"/>
        </w:rPr>
      </w:pPr>
      <w:r w:rsidRPr="00227064">
        <w:rPr>
          <w:sz w:val="20"/>
        </w:rPr>
        <w:t xml:space="preserve">Reduction in non-value-added activities </w:t>
      </w:r>
    </w:p>
    <w:p w:rsidR="00227064" w:rsidRPr="00227064" w:rsidRDefault="00227064" w:rsidP="005A3E2C">
      <w:pPr>
        <w:pStyle w:val="NormalWeb"/>
        <w:spacing w:line="360" w:lineRule="auto"/>
        <w:jc w:val="both"/>
        <w:rPr>
          <w:sz w:val="22"/>
        </w:rPr>
      </w:pPr>
      <w:r w:rsidRPr="00227064">
        <w:rPr>
          <w:sz w:val="22"/>
        </w:rPr>
        <w:t>The implementation of SMED proved effective in enhancing operational performance with minimal resources. The project highlights the importance of continuous improvement, standardization, and operator involvement.</w:t>
      </w:r>
    </w:p>
    <w:p w:rsidR="00227064" w:rsidRPr="00227064" w:rsidRDefault="00227064" w:rsidP="005A3E2C">
      <w:pPr>
        <w:pStyle w:val="NormalWeb"/>
        <w:spacing w:line="360" w:lineRule="auto"/>
        <w:jc w:val="both"/>
        <w:rPr>
          <w:sz w:val="22"/>
          <w:szCs w:val="22"/>
        </w:rPr>
      </w:pPr>
      <w:r w:rsidRPr="71658DF6">
        <w:rPr>
          <w:sz w:val="22"/>
          <w:szCs w:val="22"/>
        </w:rPr>
        <w:t>Further improvements can be achieved through regular monitoring and adoption of advanced technologies. Overall, the study demonstrates the practical benefits of lean manufacturing in improving productivity.</w:t>
      </w:r>
    </w:p>
    <w:p w:rsidR="00227064" w:rsidRDefault="00227064" w:rsidP="00227064">
      <w:pPr>
        <w:pStyle w:val="NormalWeb"/>
        <w:ind w:left="360"/>
        <w:rPr>
          <w:color w:val="365F91" w:themeColor="accent1" w:themeShade="BF"/>
        </w:rPr>
      </w:pPr>
    </w:p>
    <w:p w:rsidR="002A2883" w:rsidRDefault="002A2883">
      <w:pPr>
        <w:pStyle w:val="BodyText"/>
        <w:rPr>
          <w:i/>
          <w:sz w:val="20"/>
        </w:rPr>
      </w:pPr>
    </w:p>
    <w:p w:rsidR="002A2883" w:rsidRDefault="002A2883">
      <w:pPr>
        <w:pStyle w:val="BodyText"/>
        <w:rPr>
          <w:i/>
          <w:sz w:val="20"/>
        </w:rPr>
      </w:pPr>
    </w:p>
    <w:p w:rsidR="002A2883" w:rsidRDefault="002A2883">
      <w:pPr>
        <w:pStyle w:val="BodyText"/>
        <w:rPr>
          <w:i/>
          <w:sz w:val="20"/>
        </w:rPr>
      </w:pPr>
    </w:p>
    <w:p w:rsidR="002A2883" w:rsidRDefault="002A2883">
      <w:pPr>
        <w:pStyle w:val="BodyText"/>
        <w:rPr>
          <w:i/>
          <w:sz w:val="20"/>
        </w:rPr>
      </w:pPr>
    </w:p>
    <w:p w:rsidR="002A2883" w:rsidRDefault="002A2883">
      <w:pPr>
        <w:pStyle w:val="BodyText"/>
        <w:rPr>
          <w:i/>
          <w:sz w:val="20"/>
        </w:rPr>
      </w:pPr>
    </w:p>
    <w:p w:rsidR="002A2883" w:rsidRDefault="002A2883">
      <w:pPr>
        <w:pStyle w:val="BodyText"/>
        <w:spacing w:before="33"/>
        <w:rPr>
          <w:i/>
          <w:sz w:val="20"/>
        </w:rPr>
      </w:pPr>
    </w:p>
    <w:p w:rsidR="002A2883" w:rsidRDefault="002A2883">
      <w:pPr>
        <w:jc w:val="right"/>
        <w:rPr>
          <w:i/>
          <w:sz w:val="20"/>
        </w:rPr>
        <w:sectPr w:rsidR="002A2883" w:rsidSect="00EE6F61">
          <w:headerReference w:type="default" r:id="rId42"/>
          <w:footerReference w:type="default" r:id="rId43"/>
          <w:pgSz w:w="12240" w:h="15840"/>
          <w:pgMar w:top="1440" w:right="1080" w:bottom="1440" w:left="1080" w:header="0" w:footer="1018"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rsidR="00227064" w:rsidRPr="000F0F39" w:rsidRDefault="00DC228E" w:rsidP="007C42A0">
      <w:pPr>
        <w:pStyle w:val="BodyText"/>
        <w:spacing w:line="362" w:lineRule="auto"/>
        <w:jc w:val="center"/>
        <w:rPr>
          <w:b/>
          <w:sz w:val="28"/>
          <w:szCs w:val="28"/>
        </w:rPr>
      </w:pPr>
      <w:bookmarkStart w:id="146" w:name="CHAPTER_-3"/>
      <w:bookmarkStart w:id="147" w:name="_bookmark7"/>
      <w:bookmarkEnd w:id="146"/>
      <w:bookmarkEnd w:id="147"/>
      <w:r>
        <w:rPr>
          <w:b/>
          <w:sz w:val="28"/>
          <w:szCs w:val="28"/>
        </w:rPr>
        <w:lastRenderedPageBreak/>
        <w:t>CHAPTER 10</w:t>
      </w:r>
    </w:p>
    <w:p w:rsidR="00227064" w:rsidRDefault="005A3E2C" w:rsidP="005A3E2C">
      <w:pPr>
        <w:pStyle w:val="NormalWeb"/>
        <w:ind w:left="360"/>
        <w:rPr>
          <w:color w:val="365F91" w:themeColor="accent1" w:themeShade="BF"/>
        </w:rPr>
      </w:pPr>
      <w:r>
        <w:rPr>
          <w:color w:val="365F91" w:themeColor="accent1" w:themeShade="BF"/>
        </w:rPr>
        <w:t xml:space="preserve">                                               </w:t>
      </w:r>
      <w:r w:rsidR="00FF6C56">
        <w:rPr>
          <w:color w:val="365F91" w:themeColor="accent1" w:themeShade="BF"/>
        </w:rPr>
        <w:t xml:space="preserve">                  </w:t>
      </w:r>
      <w:r w:rsidR="00227064" w:rsidRPr="00227064">
        <w:rPr>
          <w:color w:val="365F91" w:themeColor="accent1" w:themeShade="BF"/>
        </w:rPr>
        <w:t>REFERENCES</w:t>
      </w:r>
    </w:p>
    <w:p w:rsidR="007C42A0" w:rsidRPr="007C42A0" w:rsidRDefault="007C42A0" w:rsidP="71658DF6">
      <w:pPr>
        <w:widowControl/>
        <w:autoSpaceDE/>
        <w:autoSpaceDN/>
        <w:spacing w:line="600" w:lineRule="auto"/>
        <w:jc w:val="both"/>
        <w:rPr>
          <w:sz w:val="24"/>
          <w:szCs w:val="24"/>
        </w:rPr>
      </w:pPr>
      <w:proofErr w:type="gramStart"/>
      <w:r w:rsidRPr="71658DF6">
        <w:rPr>
          <w:rFonts w:hAnsi="Symbol"/>
          <w:sz w:val="24"/>
          <w:szCs w:val="24"/>
        </w:rPr>
        <w:t></w:t>
      </w:r>
      <w:r w:rsidRPr="71658DF6">
        <w:rPr>
          <w:sz w:val="24"/>
          <w:szCs w:val="24"/>
        </w:rPr>
        <w:t xml:space="preserve">  Almomani</w:t>
      </w:r>
      <w:proofErr w:type="gramEnd"/>
      <w:r w:rsidRPr="71658DF6">
        <w:rPr>
          <w:sz w:val="24"/>
          <w:szCs w:val="24"/>
        </w:rPr>
        <w:t xml:space="preserve">, M.A. (2013). </w:t>
      </w:r>
      <w:r w:rsidRPr="71658DF6">
        <w:rPr>
          <w:i/>
          <w:iCs/>
          <w:sz w:val="24"/>
          <w:szCs w:val="24"/>
        </w:rPr>
        <w:t>A proposed approach for setup time reduction through SMED</w:t>
      </w:r>
      <w:r w:rsidRPr="71658DF6">
        <w:rPr>
          <w:sz w:val="24"/>
          <w:szCs w:val="24"/>
        </w:rPr>
        <w:t xml:space="preserve">. </w:t>
      </w:r>
      <w:proofErr w:type="gramStart"/>
      <w:r w:rsidRPr="71658DF6">
        <w:rPr>
          <w:sz w:val="24"/>
          <w:szCs w:val="24"/>
        </w:rPr>
        <w:t>Journal of Manufacturing Systems.</w:t>
      </w:r>
      <w:proofErr w:type="gramEnd"/>
      <w:r w:rsidRPr="71658DF6">
        <w:rPr>
          <w:sz w:val="24"/>
          <w:szCs w:val="24"/>
        </w:rPr>
        <w:t xml:space="preserve"> </w:t>
      </w:r>
    </w:p>
    <w:p w:rsidR="007C42A0" w:rsidRPr="007C42A0" w:rsidRDefault="007C42A0" w:rsidP="71658DF6">
      <w:pPr>
        <w:widowControl/>
        <w:autoSpaceDE/>
        <w:autoSpaceDN/>
        <w:spacing w:line="600" w:lineRule="auto"/>
        <w:jc w:val="both"/>
        <w:rPr>
          <w:sz w:val="24"/>
          <w:szCs w:val="24"/>
        </w:rPr>
      </w:pPr>
      <w:proofErr w:type="gramStart"/>
      <w:r w:rsidRPr="71658DF6">
        <w:rPr>
          <w:rFonts w:hAnsi="Symbol"/>
          <w:sz w:val="24"/>
          <w:szCs w:val="24"/>
        </w:rPr>
        <w:t></w:t>
      </w:r>
      <w:r w:rsidRPr="71658DF6">
        <w:rPr>
          <w:sz w:val="24"/>
          <w:szCs w:val="24"/>
        </w:rPr>
        <w:t xml:space="preserve">  Mohammad</w:t>
      </w:r>
      <w:proofErr w:type="gramEnd"/>
      <w:r w:rsidRPr="71658DF6">
        <w:rPr>
          <w:sz w:val="24"/>
          <w:szCs w:val="24"/>
        </w:rPr>
        <w:t xml:space="preserve">, A. et al. (2023). </w:t>
      </w:r>
      <w:proofErr w:type="gramStart"/>
      <w:r w:rsidRPr="71658DF6">
        <w:rPr>
          <w:i/>
          <w:iCs/>
          <w:sz w:val="24"/>
          <w:szCs w:val="24"/>
        </w:rPr>
        <w:t>Reduction of changeover time through SMED with RACI method</w:t>
      </w:r>
      <w:r w:rsidRPr="71658DF6">
        <w:rPr>
          <w:sz w:val="24"/>
          <w:szCs w:val="24"/>
        </w:rPr>
        <w:t>.</w:t>
      </w:r>
      <w:proofErr w:type="gramEnd"/>
      <w:r w:rsidRPr="71658DF6">
        <w:rPr>
          <w:sz w:val="24"/>
          <w:szCs w:val="24"/>
        </w:rPr>
        <w:t xml:space="preserve"> </w:t>
      </w:r>
      <w:proofErr w:type="gramStart"/>
      <w:r w:rsidRPr="71658DF6">
        <w:rPr>
          <w:sz w:val="24"/>
          <w:szCs w:val="24"/>
        </w:rPr>
        <w:t>International Journal of Lean Six Sigma.</w:t>
      </w:r>
      <w:proofErr w:type="gramEnd"/>
      <w:r w:rsidRPr="71658DF6">
        <w:rPr>
          <w:sz w:val="24"/>
          <w:szCs w:val="24"/>
        </w:rPr>
        <w:t xml:space="preserve"> </w:t>
      </w:r>
    </w:p>
    <w:p w:rsidR="007C42A0" w:rsidRPr="007C42A0" w:rsidRDefault="007C42A0" w:rsidP="71658DF6">
      <w:pPr>
        <w:widowControl/>
        <w:autoSpaceDE/>
        <w:autoSpaceDN/>
        <w:spacing w:line="600" w:lineRule="auto"/>
        <w:jc w:val="both"/>
        <w:rPr>
          <w:sz w:val="24"/>
          <w:szCs w:val="24"/>
        </w:rPr>
      </w:pPr>
      <w:proofErr w:type="gramStart"/>
      <w:r w:rsidRPr="71658DF6">
        <w:rPr>
          <w:rFonts w:hAnsi="Symbol"/>
          <w:sz w:val="24"/>
          <w:szCs w:val="24"/>
        </w:rPr>
        <w:t></w:t>
      </w:r>
      <w:r w:rsidRPr="71658DF6">
        <w:rPr>
          <w:sz w:val="24"/>
          <w:szCs w:val="24"/>
        </w:rPr>
        <w:t xml:space="preserve">  Bajpai</w:t>
      </w:r>
      <w:proofErr w:type="gramEnd"/>
      <w:r w:rsidRPr="71658DF6">
        <w:rPr>
          <w:sz w:val="24"/>
          <w:szCs w:val="24"/>
        </w:rPr>
        <w:t xml:space="preserve">, J.D. (2014). </w:t>
      </w:r>
      <w:r w:rsidRPr="71658DF6">
        <w:rPr>
          <w:i/>
          <w:iCs/>
          <w:sz w:val="24"/>
          <w:szCs w:val="24"/>
        </w:rPr>
        <w:t>SMED methodology in garment manufacturing industry: A case study</w:t>
      </w:r>
      <w:r w:rsidRPr="71658DF6">
        <w:rPr>
          <w:sz w:val="24"/>
          <w:szCs w:val="24"/>
        </w:rPr>
        <w:t xml:space="preserve">. </w:t>
      </w:r>
    </w:p>
    <w:p w:rsidR="007C42A0" w:rsidRPr="007C42A0" w:rsidRDefault="007C42A0" w:rsidP="71658DF6">
      <w:pPr>
        <w:widowControl/>
        <w:autoSpaceDE/>
        <w:autoSpaceDN/>
        <w:spacing w:line="600" w:lineRule="auto"/>
        <w:jc w:val="both"/>
        <w:rPr>
          <w:sz w:val="24"/>
          <w:szCs w:val="24"/>
        </w:rPr>
      </w:pPr>
      <w:proofErr w:type="gramStart"/>
      <w:r w:rsidRPr="71658DF6">
        <w:rPr>
          <w:rFonts w:hAnsi="Symbol"/>
          <w:sz w:val="24"/>
          <w:szCs w:val="24"/>
        </w:rPr>
        <w:t></w:t>
      </w:r>
      <w:r w:rsidRPr="71658DF6">
        <w:rPr>
          <w:sz w:val="24"/>
          <w:szCs w:val="24"/>
        </w:rPr>
        <w:t xml:space="preserve">  Jan</w:t>
      </w:r>
      <w:proofErr w:type="gramEnd"/>
      <w:r w:rsidRPr="71658DF6">
        <w:rPr>
          <w:sz w:val="24"/>
          <w:szCs w:val="24"/>
        </w:rPr>
        <w:t xml:space="preserve">, F. (2016). </w:t>
      </w:r>
      <w:proofErr w:type="gramStart"/>
      <w:r w:rsidRPr="71658DF6">
        <w:rPr>
          <w:i/>
          <w:iCs/>
          <w:sz w:val="24"/>
          <w:szCs w:val="24"/>
        </w:rPr>
        <w:t>Application of SMED methodology in manufacturing industries</w:t>
      </w:r>
      <w:r w:rsidRPr="71658DF6">
        <w:rPr>
          <w:sz w:val="24"/>
          <w:szCs w:val="24"/>
        </w:rPr>
        <w:t>.</w:t>
      </w:r>
      <w:proofErr w:type="gramEnd"/>
      <w:r w:rsidRPr="71658DF6">
        <w:rPr>
          <w:sz w:val="24"/>
          <w:szCs w:val="24"/>
        </w:rPr>
        <w:t xml:space="preserve"> </w:t>
      </w:r>
    </w:p>
    <w:p w:rsidR="007C42A0" w:rsidRDefault="007C42A0" w:rsidP="71658DF6">
      <w:pPr>
        <w:widowControl/>
        <w:autoSpaceDE/>
        <w:autoSpaceDN/>
        <w:spacing w:line="600" w:lineRule="auto"/>
        <w:jc w:val="both"/>
        <w:rPr>
          <w:sz w:val="24"/>
          <w:szCs w:val="24"/>
        </w:rPr>
      </w:pPr>
      <w:proofErr w:type="gramStart"/>
      <w:r w:rsidRPr="71658DF6">
        <w:rPr>
          <w:rFonts w:hAnsi="Symbol"/>
          <w:sz w:val="24"/>
          <w:szCs w:val="24"/>
        </w:rPr>
        <w:t></w:t>
      </w:r>
      <w:r w:rsidRPr="71658DF6">
        <w:rPr>
          <w:sz w:val="24"/>
          <w:szCs w:val="24"/>
        </w:rPr>
        <w:t xml:space="preserve">  Dogan</w:t>
      </w:r>
      <w:proofErr w:type="gramEnd"/>
      <w:r w:rsidRPr="71658DF6">
        <w:rPr>
          <w:sz w:val="24"/>
          <w:szCs w:val="24"/>
        </w:rPr>
        <w:t xml:space="preserve">, O. (2018). </w:t>
      </w:r>
      <w:r w:rsidRPr="71658DF6">
        <w:rPr>
          <w:i/>
          <w:iCs/>
          <w:sz w:val="24"/>
          <w:szCs w:val="24"/>
        </w:rPr>
        <w:t>Decision Support System for SMED implementation</w:t>
      </w:r>
      <w:r w:rsidRPr="71658DF6">
        <w:rPr>
          <w:sz w:val="24"/>
          <w:szCs w:val="24"/>
        </w:rPr>
        <w:t xml:space="preserve">. </w:t>
      </w:r>
    </w:p>
    <w:p w:rsidR="007C42A0" w:rsidRDefault="007C42A0" w:rsidP="71658DF6">
      <w:pPr>
        <w:widowControl/>
        <w:autoSpaceDE/>
        <w:autoSpaceDN/>
        <w:spacing w:line="600" w:lineRule="auto"/>
        <w:jc w:val="both"/>
      </w:pPr>
      <w:proofErr w:type="gramStart"/>
      <w:r w:rsidRPr="71658DF6">
        <w:rPr>
          <w:rFonts w:hAnsi="Symbol"/>
          <w:sz w:val="24"/>
          <w:szCs w:val="24"/>
        </w:rPr>
        <w:t></w:t>
      </w:r>
      <w:r w:rsidRPr="71658DF6">
        <w:rPr>
          <w:sz w:val="24"/>
          <w:szCs w:val="24"/>
        </w:rPr>
        <w:t xml:space="preserve"> </w:t>
      </w:r>
      <w:r>
        <w:t>Cakmakci, M. (2009).</w:t>
      </w:r>
      <w:proofErr w:type="gramEnd"/>
      <w:r>
        <w:t xml:space="preserve"> </w:t>
      </w:r>
      <w:proofErr w:type="gramStart"/>
      <w:r w:rsidRPr="71658DF6">
        <w:rPr>
          <w:i/>
          <w:iCs/>
        </w:rPr>
        <w:t>Process capability analysis using SMED methodology</w:t>
      </w:r>
      <w:r>
        <w:t>.</w:t>
      </w:r>
      <w:proofErr w:type="gramEnd"/>
    </w:p>
    <w:p w:rsidR="007C42A0" w:rsidRPr="007C42A0" w:rsidRDefault="007C42A0" w:rsidP="71658DF6">
      <w:pPr>
        <w:spacing w:line="600" w:lineRule="auto"/>
        <w:rPr>
          <w:sz w:val="24"/>
          <w:szCs w:val="24"/>
        </w:rPr>
      </w:pPr>
      <w:proofErr w:type="gramStart"/>
      <w:r w:rsidRPr="71658DF6">
        <w:rPr>
          <w:rFonts w:hAnsi="Symbol"/>
          <w:sz w:val="24"/>
          <w:szCs w:val="24"/>
        </w:rPr>
        <w:t></w:t>
      </w:r>
      <w:r w:rsidRPr="71658DF6">
        <w:rPr>
          <w:sz w:val="24"/>
          <w:szCs w:val="24"/>
        </w:rPr>
        <w:t xml:space="preserve"> Womack, J.P. &amp; Jones, D.T. (2003).</w:t>
      </w:r>
      <w:proofErr w:type="gramEnd"/>
      <w:r w:rsidRPr="71658DF6">
        <w:rPr>
          <w:sz w:val="24"/>
          <w:szCs w:val="24"/>
        </w:rPr>
        <w:t xml:space="preserve"> </w:t>
      </w:r>
      <w:proofErr w:type="gramStart"/>
      <w:r w:rsidRPr="71658DF6">
        <w:rPr>
          <w:i/>
          <w:iCs/>
          <w:sz w:val="24"/>
          <w:szCs w:val="24"/>
        </w:rPr>
        <w:t>Lean Thinking</w:t>
      </w:r>
      <w:r w:rsidRPr="71658DF6">
        <w:rPr>
          <w:sz w:val="24"/>
          <w:szCs w:val="24"/>
        </w:rPr>
        <w:t>.</w:t>
      </w:r>
      <w:proofErr w:type="gramEnd"/>
      <w:r w:rsidRPr="71658DF6">
        <w:rPr>
          <w:sz w:val="24"/>
          <w:szCs w:val="24"/>
        </w:rPr>
        <w:t xml:space="preserve"> </w:t>
      </w:r>
      <w:proofErr w:type="gramStart"/>
      <w:r w:rsidRPr="71658DF6">
        <w:rPr>
          <w:sz w:val="24"/>
          <w:szCs w:val="24"/>
        </w:rPr>
        <w:t>Simon &amp; Schuster.</w:t>
      </w:r>
      <w:proofErr w:type="gramEnd"/>
      <w:r w:rsidRPr="71658DF6">
        <w:rPr>
          <w:sz w:val="24"/>
          <w:szCs w:val="24"/>
        </w:rPr>
        <w:t xml:space="preserve"> </w:t>
      </w:r>
    </w:p>
    <w:p w:rsidR="007C42A0" w:rsidRPr="007C42A0" w:rsidRDefault="007C42A0" w:rsidP="71658DF6">
      <w:pPr>
        <w:widowControl/>
        <w:autoSpaceDE/>
        <w:autoSpaceDN/>
        <w:spacing w:line="600" w:lineRule="auto"/>
        <w:rPr>
          <w:sz w:val="24"/>
          <w:szCs w:val="24"/>
        </w:rPr>
      </w:pPr>
      <w:proofErr w:type="gramStart"/>
      <w:r w:rsidRPr="71658DF6">
        <w:rPr>
          <w:rFonts w:hAnsi="Symbol"/>
          <w:sz w:val="24"/>
          <w:szCs w:val="24"/>
        </w:rPr>
        <w:t></w:t>
      </w:r>
      <w:r w:rsidRPr="71658DF6">
        <w:rPr>
          <w:sz w:val="24"/>
          <w:szCs w:val="24"/>
        </w:rPr>
        <w:t xml:space="preserve">  Ohno</w:t>
      </w:r>
      <w:proofErr w:type="gramEnd"/>
      <w:r w:rsidRPr="71658DF6">
        <w:rPr>
          <w:sz w:val="24"/>
          <w:szCs w:val="24"/>
        </w:rPr>
        <w:t xml:space="preserve">, T. (1988). </w:t>
      </w:r>
      <w:r w:rsidRPr="71658DF6">
        <w:rPr>
          <w:i/>
          <w:iCs/>
          <w:sz w:val="24"/>
          <w:szCs w:val="24"/>
        </w:rPr>
        <w:t>Toyota Production System: Beyond Large-Scale Production</w:t>
      </w:r>
      <w:r w:rsidRPr="71658DF6">
        <w:rPr>
          <w:sz w:val="24"/>
          <w:szCs w:val="24"/>
        </w:rPr>
        <w:t xml:space="preserve">. </w:t>
      </w:r>
      <w:proofErr w:type="gramStart"/>
      <w:r w:rsidRPr="71658DF6">
        <w:rPr>
          <w:sz w:val="24"/>
          <w:szCs w:val="24"/>
        </w:rPr>
        <w:t>CRC Press.</w:t>
      </w:r>
      <w:proofErr w:type="gramEnd"/>
      <w:r w:rsidRPr="71658DF6">
        <w:rPr>
          <w:sz w:val="24"/>
          <w:szCs w:val="24"/>
        </w:rPr>
        <w:t xml:space="preserve"> </w:t>
      </w:r>
    </w:p>
    <w:p w:rsidR="007C42A0" w:rsidRDefault="007C42A0" w:rsidP="71658DF6">
      <w:pPr>
        <w:widowControl/>
        <w:autoSpaceDE/>
        <w:autoSpaceDN/>
        <w:spacing w:line="600" w:lineRule="auto"/>
        <w:jc w:val="both"/>
        <w:rPr>
          <w:sz w:val="24"/>
          <w:szCs w:val="24"/>
        </w:rPr>
      </w:pPr>
      <w:proofErr w:type="gramStart"/>
      <w:r w:rsidRPr="71658DF6">
        <w:rPr>
          <w:rFonts w:hAnsi="Symbol"/>
          <w:sz w:val="24"/>
          <w:szCs w:val="24"/>
        </w:rPr>
        <w:t></w:t>
      </w:r>
      <w:r w:rsidRPr="71658DF6">
        <w:rPr>
          <w:sz w:val="24"/>
          <w:szCs w:val="24"/>
        </w:rPr>
        <w:t xml:space="preserve">  Monden</w:t>
      </w:r>
      <w:proofErr w:type="gramEnd"/>
      <w:r w:rsidRPr="71658DF6">
        <w:rPr>
          <w:sz w:val="24"/>
          <w:szCs w:val="24"/>
        </w:rPr>
        <w:t xml:space="preserve">, Y. (1984). </w:t>
      </w:r>
      <w:proofErr w:type="gramStart"/>
      <w:r w:rsidRPr="71658DF6">
        <w:rPr>
          <w:i/>
          <w:iCs/>
          <w:sz w:val="24"/>
          <w:szCs w:val="24"/>
        </w:rPr>
        <w:t>Toyota Production System</w:t>
      </w:r>
      <w:r w:rsidRPr="71658DF6">
        <w:rPr>
          <w:sz w:val="24"/>
          <w:szCs w:val="24"/>
        </w:rPr>
        <w:t>.</w:t>
      </w:r>
      <w:proofErr w:type="gramEnd"/>
      <w:r w:rsidRPr="71658DF6">
        <w:rPr>
          <w:sz w:val="24"/>
          <w:szCs w:val="24"/>
        </w:rPr>
        <w:t xml:space="preserve"> </w:t>
      </w:r>
      <w:proofErr w:type="gramStart"/>
      <w:r w:rsidRPr="71658DF6">
        <w:rPr>
          <w:sz w:val="24"/>
          <w:szCs w:val="24"/>
        </w:rPr>
        <w:t>Industrial Engineering Press.</w:t>
      </w:r>
      <w:proofErr w:type="gramEnd"/>
    </w:p>
    <w:p w:rsidR="007C42A0" w:rsidRPr="007C42A0" w:rsidRDefault="007C42A0" w:rsidP="71658DF6">
      <w:pPr>
        <w:spacing w:line="600" w:lineRule="auto"/>
        <w:rPr>
          <w:sz w:val="24"/>
          <w:szCs w:val="24"/>
        </w:rPr>
      </w:pPr>
      <w:proofErr w:type="gramStart"/>
      <w:r w:rsidRPr="71658DF6">
        <w:rPr>
          <w:rFonts w:hAnsi="Symbol"/>
          <w:sz w:val="24"/>
          <w:szCs w:val="24"/>
        </w:rPr>
        <w:t></w:t>
      </w:r>
      <w:r w:rsidRPr="71658DF6">
        <w:rPr>
          <w:sz w:val="24"/>
          <w:szCs w:val="24"/>
        </w:rPr>
        <w:t xml:space="preserve">  Moxham</w:t>
      </w:r>
      <w:proofErr w:type="gramEnd"/>
      <w:r w:rsidRPr="71658DF6">
        <w:rPr>
          <w:sz w:val="24"/>
          <w:szCs w:val="24"/>
        </w:rPr>
        <w:t xml:space="preserve">, C. &amp; Greatbanks, R. (2001). </w:t>
      </w:r>
      <w:proofErr w:type="gramStart"/>
      <w:r w:rsidRPr="71658DF6">
        <w:rPr>
          <w:i/>
          <w:iCs/>
          <w:sz w:val="24"/>
          <w:szCs w:val="24"/>
        </w:rPr>
        <w:t>SMED application in textile processing industry</w:t>
      </w:r>
      <w:r w:rsidRPr="71658DF6">
        <w:rPr>
          <w:sz w:val="24"/>
          <w:szCs w:val="24"/>
        </w:rPr>
        <w:t>.</w:t>
      </w:r>
      <w:proofErr w:type="gramEnd"/>
      <w:r w:rsidRPr="71658DF6">
        <w:rPr>
          <w:sz w:val="24"/>
          <w:szCs w:val="24"/>
        </w:rPr>
        <w:t xml:space="preserve"> </w:t>
      </w:r>
    </w:p>
    <w:p w:rsidR="007C42A0" w:rsidRDefault="007C42A0" w:rsidP="71658DF6">
      <w:pPr>
        <w:widowControl/>
        <w:autoSpaceDE/>
        <w:autoSpaceDN/>
        <w:spacing w:line="600" w:lineRule="auto"/>
        <w:jc w:val="both"/>
        <w:rPr>
          <w:sz w:val="24"/>
          <w:szCs w:val="24"/>
        </w:rPr>
      </w:pPr>
      <w:proofErr w:type="gramStart"/>
      <w:r w:rsidRPr="71658DF6">
        <w:rPr>
          <w:rFonts w:hAnsi="Symbol"/>
          <w:sz w:val="24"/>
          <w:szCs w:val="24"/>
        </w:rPr>
        <w:t></w:t>
      </w:r>
      <w:r w:rsidRPr="71658DF6">
        <w:rPr>
          <w:sz w:val="24"/>
          <w:szCs w:val="24"/>
        </w:rPr>
        <w:t xml:space="preserve">  Groyyo</w:t>
      </w:r>
      <w:proofErr w:type="gramEnd"/>
      <w:r w:rsidRPr="71658DF6">
        <w:rPr>
          <w:sz w:val="24"/>
          <w:szCs w:val="24"/>
        </w:rPr>
        <w:t xml:space="preserve"> Consulting (2022). </w:t>
      </w:r>
      <w:r w:rsidRPr="71658DF6">
        <w:rPr>
          <w:i/>
          <w:iCs/>
          <w:sz w:val="24"/>
          <w:szCs w:val="24"/>
        </w:rPr>
        <w:t>SMED in apparel production: Agile manufacturing approach</w:t>
      </w:r>
      <w:r w:rsidRPr="71658DF6">
        <w:rPr>
          <w:sz w:val="24"/>
          <w:szCs w:val="24"/>
        </w:rPr>
        <w:t>.</w:t>
      </w:r>
    </w:p>
    <w:p w:rsidR="007C42A0" w:rsidRPr="007C42A0" w:rsidRDefault="007C42A0" w:rsidP="71658DF6">
      <w:pPr>
        <w:widowControl/>
        <w:autoSpaceDE/>
        <w:autoSpaceDN/>
        <w:spacing w:line="600" w:lineRule="auto"/>
        <w:jc w:val="both"/>
        <w:rPr>
          <w:sz w:val="24"/>
          <w:szCs w:val="24"/>
        </w:rPr>
      </w:pPr>
    </w:p>
    <w:p w:rsidR="00227064" w:rsidRDefault="00227064" w:rsidP="005A3E2C">
      <w:pPr>
        <w:tabs>
          <w:tab w:val="left" w:pos="2708"/>
          <w:tab w:val="left" w:pos="3342"/>
        </w:tabs>
        <w:spacing w:before="102" w:line="336" w:lineRule="auto"/>
        <w:ind w:right="1100"/>
        <w:rPr>
          <w:color w:val="365F91" w:themeColor="accent1" w:themeShade="BF"/>
        </w:rPr>
      </w:pPr>
    </w:p>
    <w:sectPr w:rsidR="00227064" w:rsidSect="005A3E2C">
      <w:headerReference w:type="default" r:id="rId44"/>
      <w:footerReference w:type="default" r:id="rId45"/>
      <w:pgSz w:w="12240" w:h="15840"/>
      <w:pgMar w:top="1440" w:right="1080" w:bottom="1440" w:left="1080" w:header="0" w:footer="1312" w:gutter="0"/>
      <w:pgBorders w:offsetFrom="page">
        <w:top w:val="single" w:sz="4" w:space="24" w:color="000000"/>
        <w:left w:val="single" w:sz="4" w:space="24" w:color="000000"/>
        <w:bottom w:val="single" w:sz="4" w:space="24" w:color="000000"/>
        <w:right w:val="single" w:sz="4" w:space="24" w:color="000000"/>
      </w:pgBorders>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A1EFE" w:rsidRDefault="004A1EFE" w:rsidP="002A2883">
      <w:r>
        <w:separator/>
      </w:r>
    </w:p>
  </w:endnote>
  <w:endnote w:type="continuationSeparator" w:id="0">
    <w:p w:rsidR="004A1EFE" w:rsidRDefault="004A1EFE" w:rsidP="002A288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960"/>
      <w:gridCol w:w="3960"/>
      <w:gridCol w:w="3960"/>
    </w:tblGrid>
    <w:tr w:rsidR="00265BBD" w:rsidTr="71658DF6">
      <w:trPr>
        <w:trHeight w:val="300"/>
      </w:trPr>
      <w:tc>
        <w:tcPr>
          <w:tcW w:w="3960" w:type="dxa"/>
        </w:tcPr>
        <w:p w:rsidR="00265BBD" w:rsidRDefault="00265BBD" w:rsidP="6DFA814D">
          <w:pPr>
            <w:pStyle w:val="Header"/>
            <w:ind w:left="-115"/>
          </w:pPr>
        </w:p>
      </w:tc>
      <w:tc>
        <w:tcPr>
          <w:tcW w:w="3960" w:type="dxa"/>
        </w:tcPr>
        <w:p w:rsidR="00265BBD" w:rsidRDefault="00265BBD" w:rsidP="6DFA814D">
          <w:pPr>
            <w:pStyle w:val="Header"/>
            <w:jc w:val="center"/>
          </w:pPr>
          <w:fldSimple w:instr="PAGE">
            <w:r w:rsidR="00DB5345">
              <w:rPr>
                <w:noProof/>
              </w:rPr>
              <w:t>1</w:t>
            </w:r>
          </w:fldSimple>
        </w:p>
      </w:tc>
      <w:tc>
        <w:tcPr>
          <w:tcW w:w="3960" w:type="dxa"/>
        </w:tcPr>
        <w:p w:rsidR="00265BBD" w:rsidRDefault="00265BBD" w:rsidP="6DFA814D">
          <w:pPr>
            <w:pStyle w:val="Header"/>
            <w:ind w:right="-115"/>
            <w:jc w:val="right"/>
          </w:pPr>
        </w:p>
      </w:tc>
    </w:tr>
  </w:tbl>
  <w:p w:rsidR="00265BBD" w:rsidRDefault="00265BBD" w:rsidP="6DFA814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427"/>
      <w:gridCol w:w="3442"/>
      <w:gridCol w:w="3427"/>
    </w:tblGrid>
    <w:tr w:rsidR="00265BBD" w:rsidTr="71658DF6">
      <w:trPr>
        <w:trHeight w:val="300"/>
      </w:trPr>
      <w:tc>
        <w:tcPr>
          <w:tcW w:w="3960" w:type="dxa"/>
        </w:tcPr>
        <w:p w:rsidR="00265BBD" w:rsidRDefault="00265BBD" w:rsidP="6DFA814D">
          <w:pPr>
            <w:pStyle w:val="Header"/>
            <w:ind w:left="-115"/>
          </w:pPr>
        </w:p>
      </w:tc>
      <w:tc>
        <w:tcPr>
          <w:tcW w:w="3960" w:type="dxa"/>
        </w:tcPr>
        <w:p w:rsidR="00265BBD" w:rsidRDefault="00265BBD" w:rsidP="6DFA814D">
          <w:pPr>
            <w:pStyle w:val="Header"/>
            <w:jc w:val="center"/>
          </w:pPr>
          <w:fldSimple w:instr="PAGE">
            <w:r w:rsidR="00DB5345">
              <w:rPr>
                <w:noProof/>
              </w:rPr>
              <w:t>2</w:t>
            </w:r>
          </w:fldSimple>
        </w:p>
      </w:tc>
      <w:tc>
        <w:tcPr>
          <w:tcW w:w="3960" w:type="dxa"/>
        </w:tcPr>
        <w:p w:rsidR="00265BBD" w:rsidRDefault="00265BBD" w:rsidP="6DFA814D">
          <w:pPr>
            <w:pStyle w:val="Header"/>
            <w:ind w:right="-115"/>
            <w:jc w:val="right"/>
          </w:pPr>
        </w:p>
      </w:tc>
    </w:tr>
  </w:tbl>
  <w:p w:rsidR="00265BBD" w:rsidRDefault="00265BBD" w:rsidP="6DFA814D">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960"/>
      <w:gridCol w:w="3960"/>
      <w:gridCol w:w="3960"/>
    </w:tblGrid>
    <w:tr w:rsidR="00265BBD" w:rsidTr="71658DF6">
      <w:trPr>
        <w:trHeight w:val="300"/>
      </w:trPr>
      <w:tc>
        <w:tcPr>
          <w:tcW w:w="3960" w:type="dxa"/>
        </w:tcPr>
        <w:p w:rsidR="00265BBD" w:rsidRDefault="00265BBD" w:rsidP="6DFA814D">
          <w:pPr>
            <w:pStyle w:val="Header"/>
            <w:ind w:left="-115"/>
          </w:pPr>
        </w:p>
      </w:tc>
      <w:tc>
        <w:tcPr>
          <w:tcW w:w="3960" w:type="dxa"/>
        </w:tcPr>
        <w:p w:rsidR="00265BBD" w:rsidRDefault="00265BBD" w:rsidP="6DFA814D">
          <w:pPr>
            <w:pStyle w:val="Header"/>
            <w:jc w:val="center"/>
          </w:pPr>
          <w:fldSimple w:instr="PAGE">
            <w:r w:rsidR="00DB5345">
              <w:rPr>
                <w:noProof/>
              </w:rPr>
              <w:t>1</w:t>
            </w:r>
          </w:fldSimple>
        </w:p>
      </w:tc>
      <w:tc>
        <w:tcPr>
          <w:tcW w:w="3960" w:type="dxa"/>
        </w:tcPr>
        <w:p w:rsidR="00265BBD" w:rsidRDefault="00265BBD" w:rsidP="6DFA814D">
          <w:pPr>
            <w:pStyle w:val="Header"/>
            <w:ind w:right="-115"/>
            <w:jc w:val="right"/>
          </w:pPr>
        </w:p>
      </w:tc>
    </w:tr>
  </w:tbl>
  <w:p w:rsidR="00265BBD" w:rsidRDefault="00265BBD" w:rsidP="6DFA814D">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960"/>
      <w:gridCol w:w="3960"/>
      <w:gridCol w:w="3960"/>
    </w:tblGrid>
    <w:tr w:rsidR="00265BBD" w:rsidTr="6DFA814D">
      <w:trPr>
        <w:trHeight w:val="300"/>
      </w:trPr>
      <w:tc>
        <w:tcPr>
          <w:tcW w:w="3960" w:type="dxa"/>
        </w:tcPr>
        <w:p w:rsidR="00265BBD" w:rsidRDefault="00265BBD" w:rsidP="6DFA814D">
          <w:pPr>
            <w:pStyle w:val="Header"/>
            <w:ind w:left="-115"/>
          </w:pPr>
        </w:p>
      </w:tc>
      <w:tc>
        <w:tcPr>
          <w:tcW w:w="3960" w:type="dxa"/>
        </w:tcPr>
        <w:p w:rsidR="00265BBD" w:rsidRDefault="00265BBD" w:rsidP="6DFA814D">
          <w:pPr>
            <w:pStyle w:val="Header"/>
            <w:jc w:val="center"/>
          </w:pPr>
        </w:p>
      </w:tc>
      <w:tc>
        <w:tcPr>
          <w:tcW w:w="3960" w:type="dxa"/>
        </w:tcPr>
        <w:p w:rsidR="00265BBD" w:rsidRDefault="00265BBD" w:rsidP="6DFA814D">
          <w:pPr>
            <w:pStyle w:val="Header"/>
            <w:ind w:right="-115"/>
            <w:jc w:val="right"/>
          </w:pPr>
        </w:p>
      </w:tc>
    </w:tr>
  </w:tbl>
  <w:p w:rsidR="00265BBD" w:rsidRDefault="00265BBD" w:rsidP="6DFA814D">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427"/>
      <w:gridCol w:w="3442"/>
      <w:gridCol w:w="3427"/>
    </w:tblGrid>
    <w:tr w:rsidR="00265BBD" w:rsidTr="71658DF6">
      <w:trPr>
        <w:trHeight w:val="300"/>
      </w:trPr>
      <w:tc>
        <w:tcPr>
          <w:tcW w:w="3960" w:type="dxa"/>
        </w:tcPr>
        <w:p w:rsidR="00265BBD" w:rsidRDefault="00265BBD" w:rsidP="6DFA814D">
          <w:pPr>
            <w:pStyle w:val="Header"/>
            <w:ind w:left="-115"/>
          </w:pPr>
        </w:p>
      </w:tc>
      <w:tc>
        <w:tcPr>
          <w:tcW w:w="3960" w:type="dxa"/>
        </w:tcPr>
        <w:p w:rsidR="00265BBD" w:rsidRDefault="00265BBD" w:rsidP="6DFA814D">
          <w:pPr>
            <w:pStyle w:val="Header"/>
            <w:jc w:val="center"/>
          </w:pPr>
          <w:fldSimple w:instr="PAGE">
            <w:r w:rsidR="00DB5345">
              <w:rPr>
                <w:noProof/>
              </w:rPr>
              <w:t>5</w:t>
            </w:r>
          </w:fldSimple>
        </w:p>
      </w:tc>
      <w:tc>
        <w:tcPr>
          <w:tcW w:w="3960" w:type="dxa"/>
        </w:tcPr>
        <w:p w:rsidR="00265BBD" w:rsidRDefault="00265BBD" w:rsidP="6DFA814D">
          <w:pPr>
            <w:pStyle w:val="Header"/>
            <w:ind w:right="-115"/>
            <w:jc w:val="right"/>
          </w:pPr>
        </w:p>
      </w:tc>
    </w:tr>
  </w:tbl>
  <w:p w:rsidR="00265BBD" w:rsidRDefault="00265BBD" w:rsidP="6DFA814D">
    <w:pPr>
      <w:pStyle w:val="Foo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5BBD" w:rsidRDefault="00265BBD" w:rsidP="71658DF6">
    <w:pPr>
      <w:pStyle w:val="Footer"/>
      <w:jc w:val="center"/>
    </w:pPr>
    <w:fldSimple w:instr="PAGE">
      <w:r w:rsidR="00DB5345">
        <w:rPr>
          <w:noProof/>
        </w:rPr>
        <w:t>8</w:t>
      </w:r>
    </w:fldSimple>
  </w:p>
  <w:p w:rsidR="00265BBD" w:rsidRDefault="00265BBD" w:rsidP="00C357F5">
    <w:pPr>
      <w:pStyle w:val="Footer"/>
    </w:pPr>
  </w:p>
  <w:p w:rsidR="00265BBD" w:rsidRDefault="00265BBD" w:rsidP="6DFA814D">
    <w:pPr>
      <w:pStyle w:val="Foo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960"/>
      <w:gridCol w:w="3960"/>
      <w:gridCol w:w="3960"/>
    </w:tblGrid>
    <w:tr w:rsidR="00265BBD" w:rsidTr="71658DF6">
      <w:trPr>
        <w:trHeight w:val="300"/>
      </w:trPr>
      <w:tc>
        <w:tcPr>
          <w:tcW w:w="3960" w:type="dxa"/>
        </w:tcPr>
        <w:p w:rsidR="00265BBD" w:rsidRDefault="00265BBD" w:rsidP="6DFA814D">
          <w:pPr>
            <w:pStyle w:val="Header"/>
            <w:ind w:left="-115"/>
          </w:pPr>
        </w:p>
      </w:tc>
      <w:tc>
        <w:tcPr>
          <w:tcW w:w="3960" w:type="dxa"/>
        </w:tcPr>
        <w:p w:rsidR="00265BBD" w:rsidRDefault="00265BBD" w:rsidP="6DFA814D">
          <w:pPr>
            <w:pStyle w:val="Header"/>
            <w:jc w:val="center"/>
          </w:pPr>
          <w:fldSimple w:instr="PAGE">
            <w:r w:rsidR="00DB5345">
              <w:rPr>
                <w:noProof/>
              </w:rPr>
              <w:t>9</w:t>
            </w:r>
          </w:fldSimple>
        </w:p>
      </w:tc>
      <w:tc>
        <w:tcPr>
          <w:tcW w:w="3960" w:type="dxa"/>
        </w:tcPr>
        <w:p w:rsidR="00265BBD" w:rsidRDefault="00265BBD" w:rsidP="6DFA814D">
          <w:pPr>
            <w:pStyle w:val="Header"/>
            <w:ind w:right="-115"/>
            <w:jc w:val="right"/>
          </w:pPr>
        </w:p>
      </w:tc>
    </w:tr>
  </w:tbl>
  <w:p w:rsidR="00265BBD" w:rsidRDefault="00265BBD" w:rsidP="6DFA814D">
    <w:pPr>
      <w:pStyle w:val="Foote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5BBD" w:rsidRDefault="00265BBD" w:rsidP="71658DF6">
    <w:pPr>
      <w:pStyle w:val="Footer"/>
      <w:jc w:val="center"/>
    </w:pPr>
    <w:fldSimple w:instr="PAGE">
      <w:r w:rsidR="00DB5345">
        <w:rPr>
          <w:noProof/>
        </w:rPr>
        <w:t>54</w:t>
      </w:r>
    </w:fldSimple>
  </w:p>
  <w:sdt>
    <w:sdtPr>
      <w:id w:val="594249438"/>
      <w:showingPlcHdr/>
      <w:docPartObj>
        <w:docPartGallery w:val="Page Numbers (Bottom of Page)"/>
        <w:docPartUnique/>
      </w:docPartObj>
    </w:sdtPr>
    <w:sdtContent>
      <w:p w:rsidR="00265BBD" w:rsidRDefault="00265BBD" w:rsidP="71658DF6">
        <w:pPr>
          <w:pStyle w:val="Footer"/>
          <w:jc w:val="center"/>
          <w:rPr>
            <w:noProof/>
          </w:rPr>
        </w:pPr>
        <w:r w:rsidRPr="71658DF6">
          <w:rPr>
            <w:rStyle w:val="PlaceholderText"/>
          </w:rPr>
          <w:t xml:space="preserve">     </w:t>
        </w:r>
      </w:p>
    </w:sdtContent>
  </w:sdt>
  <w:p w:rsidR="00265BBD" w:rsidRDefault="00265BBD" w:rsidP="6DFA814D">
    <w:pPr>
      <w:pStyle w:val="Foote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421"/>
      <w:gridCol w:w="3453"/>
      <w:gridCol w:w="3422"/>
    </w:tblGrid>
    <w:tr w:rsidR="00265BBD" w:rsidTr="71658DF6">
      <w:trPr>
        <w:trHeight w:val="300"/>
      </w:trPr>
      <w:tc>
        <w:tcPr>
          <w:tcW w:w="3960" w:type="dxa"/>
        </w:tcPr>
        <w:p w:rsidR="00265BBD" w:rsidRDefault="00265BBD" w:rsidP="6DFA814D">
          <w:pPr>
            <w:pStyle w:val="Header"/>
            <w:ind w:left="-115"/>
          </w:pPr>
        </w:p>
      </w:tc>
      <w:tc>
        <w:tcPr>
          <w:tcW w:w="3960" w:type="dxa"/>
        </w:tcPr>
        <w:p w:rsidR="00265BBD" w:rsidRDefault="00265BBD" w:rsidP="6DFA814D">
          <w:pPr>
            <w:pStyle w:val="Header"/>
            <w:jc w:val="center"/>
          </w:pPr>
          <w:fldSimple w:instr="PAGE">
            <w:r w:rsidR="00DB5345">
              <w:rPr>
                <w:noProof/>
              </w:rPr>
              <w:t>56</w:t>
            </w:r>
          </w:fldSimple>
        </w:p>
      </w:tc>
      <w:tc>
        <w:tcPr>
          <w:tcW w:w="3960" w:type="dxa"/>
        </w:tcPr>
        <w:p w:rsidR="00265BBD" w:rsidRDefault="00265BBD" w:rsidP="6DFA814D">
          <w:pPr>
            <w:pStyle w:val="Header"/>
            <w:ind w:right="-115"/>
            <w:jc w:val="right"/>
          </w:pPr>
        </w:p>
      </w:tc>
    </w:tr>
  </w:tbl>
  <w:p w:rsidR="00265BBD" w:rsidRDefault="00265BBD" w:rsidP="6DFA814D">
    <w:pPr>
      <w:pStyle w:val="Foo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421"/>
      <w:gridCol w:w="3453"/>
      <w:gridCol w:w="3422"/>
    </w:tblGrid>
    <w:tr w:rsidR="00265BBD" w:rsidTr="71658DF6">
      <w:trPr>
        <w:trHeight w:val="300"/>
      </w:trPr>
      <w:tc>
        <w:tcPr>
          <w:tcW w:w="3960" w:type="dxa"/>
        </w:tcPr>
        <w:p w:rsidR="00265BBD" w:rsidRDefault="00265BBD" w:rsidP="6DFA814D">
          <w:pPr>
            <w:pStyle w:val="Header"/>
            <w:ind w:left="-115"/>
          </w:pPr>
        </w:p>
      </w:tc>
      <w:tc>
        <w:tcPr>
          <w:tcW w:w="3960" w:type="dxa"/>
        </w:tcPr>
        <w:p w:rsidR="00265BBD" w:rsidRDefault="00265BBD" w:rsidP="6DFA814D">
          <w:pPr>
            <w:pStyle w:val="Header"/>
            <w:jc w:val="center"/>
          </w:pPr>
          <w:fldSimple w:instr="PAGE">
            <w:r w:rsidR="0000769C">
              <w:rPr>
                <w:noProof/>
              </w:rPr>
              <w:t>59</w:t>
            </w:r>
          </w:fldSimple>
        </w:p>
      </w:tc>
      <w:tc>
        <w:tcPr>
          <w:tcW w:w="3960" w:type="dxa"/>
        </w:tcPr>
        <w:p w:rsidR="00265BBD" w:rsidRDefault="00265BBD" w:rsidP="6DFA814D">
          <w:pPr>
            <w:pStyle w:val="Header"/>
            <w:ind w:right="-115"/>
            <w:jc w:val="right"/>
          </w:pPr>
        </w:p>
      </w:tc>
    </w:tr>
  </w:tbl>
  <w:p w:rsidR="00265BBD" w:rsidRDefault="00265BBD" w:rsidP="6DFA814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A1EFE" w:rsidRDefault="004A1EFE" w:rsidP="002A2883">
      <w:r>
        <w:separator/>
      </w:r>
    </w:p>
  </w:footnote>
  <w:footnote w:type="continuationSeparator" w:id="0">
    <w:p w:rsidR="004A1EFE" w:rsidRDefault="004A1EFE" w:rsidP="002A288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960"/>
      <w:gridCol w:w="3960"/>
      <w:gridCol w:w="3960"/>
    </w:tblGrid>
    <w:tr w:rsidR="00265BBD" w:rsidTr="6DFA814D">
      <w:trPr>
        <w:trHeight w:val="300"/>
      </w:trPr>
      <w:tc>
        <w:tcPr>
          <w:tcW w:w="3960" w:type="dxa"/>
        </w:tcPr>
        <w:p w:rsidR="00265BBD" w:rsidRDefault="00265BBD" w:rsidP="6DFA814D">
          <w:pPr>
            <w:pStyle w:val="Header"/>
            <w:ind w:left="-115"/>
          </w:pPr>
        </w:p>
      </w:tc>
      <w:tc>
        <w:tcPr>
          <w:tcW w:w="3960" w:type="dxa"/>
        </w:tcPr>
        <w:p w:rsidR="00265BBD" w:rsidRDefault="00265BBD" w:rsidP="6DFA814D">
          <w:pPr>
            <w:pStyle w:val="Header"/>
            <w:jc w:val="center"/>
          </w:pPr>
        </w:p>
      </w:tc>
      <w:tc>
        <w:tcPr>
          <w:tcW w:w="3960" w:type="dxa"/>
        </w:tcPr>
        <w:p w:rsidR="00265BBD" w:rsidRDefault="00265BBD" w:rsidP="6DFA814D">
          <w:pPr>
            <w:pStyle w:val="Header"/>
            <w:ind w:right="-115"/>
            <w:jc w:val="right"/>
          </w:pPr>
        </w:p>
      </w:tc>
    </w:tr>
  </w:tbl>
  <w:p w:rsidR="00265BBD" w:rsidRDefault="00265BBD" w:rsidP="6DFA814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432"/>
      <w:gridCol w:w="3432"/>
      <w:gridCol w:w="3432"/>
    </w:tblGrid>
    <w:tr w:rsidR="00265BBD" w:rsidTr="6DFA814D">
      <w:trPr>
        <w:trHeight w:val="300"/>
      </w:trPr>
      <w:tc>
        <w:tcPr>
          <w:tcW w:w="3960" w:type="dxa"/>
        </w:tcPr>
        <w:p w:rsidR="00265BBD" w:rsidRDefault="00265BBD" w:rsidP="6DFA814D">
          <w:pPr>
            <w:pStyle w:val="Header"/>
            <w:ind w:left="-115"/>
          </w:pPr>
        </w:p>
      </w:tc>
      <w:tc>
        <w:tcPr>
          <w:tcW w:w="3960" w:type="dxa"/>
        </w:tcPr>
        <w:p w:rsidR="00265BBD" w:rsidRDefault="00265BBD" w:rsidP="6DFA814D">
          <w:pPr>
            <w:pStyle w:val="Header"/>
            <w:jc w:val="center"/>
          </w:pPr>
        </w:p>
      </w:tc>
      <w:tc>
        <w:tcPr>
          <w:tcW w:w="3960" w:type="dxa"/>
        </w:tcPr>
        <w:p w:rsidR="00265BBD" w:rsidRDefault="00265BBD" w:rsidP="6DFA814D">
          <w:pPr>
            <w:pStyle w:val="Header"/>
            <w:ind w:right="-115"/>
            <w:jc w:val="right"/>
          </w:pPr>
        </w:p>
      </w:tc>
    </w:tr>
  </w:tbl>
  <w:p w:rsidR="00265BBD" w:rsidRDefault="00265BBD" w:rsidP="6DFA814D">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960"/>
      <w:gridCol w:w="3960"/>
      <w:gridCol w:w="3960"/>
    </w:tblGrid>
    <w:tr w:rsidR="00265BBD" w:rsidTr="6DFA814D">
      <w:trPr>
        <w:trHeight w:val="300"/>
      </w:trPr>
      <w:tc>
        <w:tcPr>
          <w:tcW w:w="3960" w:type="dxa"/>
        </w:tcPr>
        <w:p w:rsidR="00265BBD" w:rsidRDefault="00265BBD" w:rsidP="6DFA814D">
          <w:pPr>
            <w:pStyle w:val="Header"/>
            <w:ind w:left="-115"/>
          </w:pPr>
        </w:p>
      </w:tc>
      <w:tc>
        <w:tcPr>
          <w:tcW w:w="3960" w:type="dxa"/>
        </w:tcPr>
        <w:p w:rsidR="00265BBD" w:rsidRDefault="00265BBD" w:rsidP="6DFA814D">
          <w:pPr>
            <w:pStyle w:val="Header"/>
            <w:jc w:val="center"/>
          </w:pPr>
        </w:p>
      </w:tc>
      <w:tc>
        <w:tcPr>
          <w:tcW w:w="3960" w:type="dxa"/>
        </w:tcPr>
        <w:p w:rsidR="00265BBD" w:rsidRDefault="00265BBD" w:rsidP="6DFA814D">
          <w:pPr>
            <w:pStyle w:val="Header"/>
            <w:ind w:right="-115"/>
            <w:jc w:val="right"/>
          </w:pPr>
        </w:p>
      </w:tc>
    </w:tr>
  </w:tbl>
  <w:p w:rsidR="00265BBD" w:rsidRDefault="00265BBD" w:rsidP="6DFA814D">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960"/>
      <w:gridCol w:w="3960"/>
      <w:gridCol w:w="3960"/>
    </w:tblGrid>
    <w:tr w:rsidR="00265BBD" w:rsidTr="6DFA814D">
      <w:trPr>
        <w:trHeight w:val="300"/>
      </w:trPr>
      <w:tc>
        <w:tcPr>
          <w:tcW w:w="3960" w:type="dxa"/>
        </w:tcPr>
        <w:p w:rsidR="00265BBD" w:rsidRDefault="00265BBD" w:rsidP="6DFA814D">
          <w:pPr>
            <w:pStyle w:val="Header"/>
            <w:ind w:left="-115"/>
          </w:pPr>
        </w:p>
      </w:tc>
      <w:tc>
        <w:tcPr>
          <w:tcW w:w="3960" w:type="dxa"/>
        </w:tcPr>
        <w:p w:rsidR="00265BBD" w:rsidRDefault="00265BBD" w:rsidP="6DFA814D">
          <w:pPr>
            <w:pStyle w:val="Header"/>
            <w:jc w:val="center"/>
          </w:pPr>
        </w:p>
      </w:tc>
      <w:tc>
        <w:tcPr>
          <w:tcW w:w="3960" w:type="dxa"/>
        </w:tcPr>
        <w:p w:rsidR="00265BBD" w:rsidRDefault="00265BBD" w:rsidP="6DFA814D">
          <w:pPr>
            <w:pStyle w:val="Header"/>
            <w:ind w:right="-115"/>
            <w:jc w:val="right"/>
          </w:pPr>
        </w:p>
      </w:tc>
    </w:tr>
  </w:tbl>
  <w:p w:rsidR="00265BBD" w:rsidRDefault="00265BBD" w:rsidP="6DFA814D">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5BBD" w:rsidRDefault="00265BBD"/>
  <w:p w:rsidR="00265BBD" w:rsidRDefault="00265BBD">
    <w:r>
      <w:br w:type="page"/>
    </w:r>
  </w:p>
  <w:p w:rsidR="00265BBD" w:rsidRDefault="00265BBD" w:rsidP="71658DF6"/>
  <w:p w:rsidR="00265BBD" w:rsidRDefault="00265BBD" w:rsidP="71658DF6"/>
  <w:tbl>
    <w:tblPr>
      <w:tblW w:w="0" w:type="auto"/>
      <w:tblLook w:val="06A0"/>
    </w:tblPr>
    <w:tblGrid>
      <w:gridCol w:w="3432"/>
      <w:gridCol w:w="3432"/>
      <w:gridCol w:w="3432"/>
    </w:tblGrid>
    <w:tr w:rsidR="00265BBD" w:rsidTr="6DFA814D">
      <w:trPr>
        <w:trHeight w:val="300"/>
      </w:trPr>
      <w:tc>
        <w:tcPr>
          <w:tcW w:w="3960" w:type="dxa"/>
        </w:tcPr>
        <w:p w:rsidR="00265BBD" w:rsidRDefault="00265BBD" w:rsidP="6DFA814D">
          <w:pPr>
            <w:pStyle w:val="Header"/>
            <w:ind w:left="-115"/>
          </w:pPr>
        </w:p>
      </w:tc>
      <w:tc>
        <w:tcPr>
          <w:tcW w:w="3960" w:type="dxa"/>
        </w:tcPr>
        <w:p w:rsidR="00265BBD" w:rsidRDefault="00265BBD" w:rsidP="6DFA814D">
          <w:pPr>
            <w:pStyle w:val="Header"/>
            <w:jc w:val="center"/>
          </w:pPr>
        </w:p>
      </w:tc>
      <w:tc>
        <w:tcPr>
          <w:tcW w:w="3960" w:type="dxa"/>
        </w:tcPr>
        <w:p w:rsidR="00265BBD" w:rsidRDefault="00265BBD" w:rsidP="6DFA814D">
          <w:pPr>
            <w:pStyle w:val="Header"/>
            <w:ind w:right="-115"/>
            <w:jc w:val="right"/>
          </w:pPr>
        </w:p>
      </w:tc>
    </w:tr>
  </w:tbl>
  <w:p w:rsidR="00265BBD" w:rsidRDefault="00265BBD" w:rsidP="6DFA814D">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432"/>
      <w:gridCol w:w="3432"/>
      <w:gridCol w:w="3432"/>
    </w:tblGrid>
    <w:tr w:rsidR="00265BBD" w:rsidTr="6DFA814D">
      <w:trPr>
        <w:trHeight w:val="300"/>
      </w:trPr>
      <w:tc>
        <w:tcPr>
          <w:tcW w:w="3960" w:type="dxa"/>
        </w:tcPr>
        <w:p w:rsidR="00265BBD" w:rsidRDefault="00265BBD" w:rsidP="6DFA814D">
          <w:pPr>
            <w:pStyle w:val="Header"/>
            <w:ind w:left="-115"/>
          </w:pPr>
        </w:p>
      </w:tc>
      <w:tc>
        <w:tcPr>
          <w:tcW w:w="3960" w:type="dxa"/>
        </w:tcPr>
        <w:p w:rsidR="00265BBD" w:rsidRDefault="00265BBD" w:rsidP="6DFA814D">
          <w:pPr>
            <w:pStyle w:val="Header"/>
            <w:jc w:val="center"/>
          </w:pPr>
        </w:p>
      </w:tc>
      <w:tc>
        <w:tcPr>
          <w:tcW w:w="3960" w:type="dxa"/>
        </w:tcPr>
        <w:p w:rsidR="00265BBD" w:rsidRDefault="00265BBD" w:rsidP="6DFA814D">
          <w:pPr>
            <w:pStyle w:val="Header"/>
            <w:ind w:right="-115"/>
            <w:jc w:val="right"/>
          </w:pPr>
        </w:p>
      </w:tc>
    </w:tr>
  </w:tbl>
  <w:p w:rsidR="00265BBD" w:rsidRDefault="00265BBD" w:rsidP="6DFA814D">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960"/>
      <w:gridCol w:w="3960"/>
      <w:gridCol w:w="3960"/>
    </w:tblGrid>
    <w:tr w:rsidR="00265BBD" w:rsidTr="6DFA814D">
      <w:trPr>
        <w:trHeight w:val="300"/>
      </w:trPr>
      <w:tc>
        <w:tcPr>
          <w:tcW w:w="3960" w:type="dxa"/>
        </w:tcPr>
        <w:p w:rsidR="00265BBD" w:rsidRDefault="00265BBD" w:rsidP="6DFA814D">
          <w:pPr>
            <w:pStyle w:val="Header"/>
            <w:ind w:left="-115"/>
          </w:pPr>
        </w:p>
      </w:tc>
      <w:tc>
        <w:tcPr>
          <w:tcW w:w="3960" w:type="dxa"/>
        </w:tcPr>
        <w:p w:rsidR="00265BBD" w:rsidRDefault="00265BBD" w:rsidP="6DFA814D">
          <w:pPr>
            <w:pStyle w:val="Header"/>
            <w:jc w:val="center"/>
          </w:pPr>
        </w:p>
      </w:tc>
      <w:tc>
        <w:tcPr>
          <w:tcW w:w="3960" w:type="dxa"/>
        </w:tcPr>
        <w:p w:rsidR="00265BBD" w:rsidRDefault="00265BBD" w:rsidP="6DFA814D">
          <w:pPr>
            <w:pStyle w:val="Header"/>
            <w:ind w:right="-115"/>
            <w:jc w:val="right"/>
          </w:pPr>
        </w:p>
      </w:tc>
    </w:tr>
  </w:tbl>
  <w:p w:rsidR="00265BBD" w:rsidRDefault="00265BBD" w:rsidP="6DFA814D">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432"/>
      <w:gridCol w:w="3432"/>
      <w:gridCol w:w="3432"/>
    </w:tblGrid>
    <w:tr w:rsidR="00265BBD" w:rsidTr="6DFA814D">
      <w:trPr>
        <w:trHeight w:val="300"/>
      </w:trPr>
      <w:tc>
        <w:tcPr>
          <w:tcW w:w="3960" w:type="dxa"/>
        </w:tcPr>
        <w:p w:rsidR="00265BBD" w:rsidRDefault="00265BBD" w:rsidP="6DFA814D">
          <w:pPr>
            <w:pStyle w:val="Header"/>
            <w:ind w:left="-115"/>
          </w:pPr>
        </w:p>
      </w:tc>
      <w:tc>
        <w:tcPr>
          <w:tcW w:w="3960" w:type="dxa"/>
        </w:tcPr>
        <w:p w:rsidR="00265BBD" w:rsidRDefault="00265BBD" w:rsidP="6DFA814D">
          <w:pPr>
            <w:pStyle w:val="Header"/>
            <w:jc w:val="center"/>
          </w:pPr>
        </w:p>
      </w:tc>
      <w:tc>
        <w:tcPr>
          <w:tcW w:w="3960" w:type="dxa"/>
        </w:tcPr>
        <w:p w:rsidR="00265BBD" w:rsidRDefault="00265BBD" w:rsidP="6DFA814D">
          <w:pPr>
            <w:pStyle w:val="Header"/>
            <w:ind w:right="-115"/>
            <w:jc w:val="right"/>
          </w:pPr>
        </w:p>
      </w:tc>
    </w:tr>
  </w:tbl>
  <w:p w:rsidR="00265BBD" w:rsidRDefault="00265BBD" w:rsidP="6DFA814D">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432"/>
      <w:gridCol w:w="3432"/>
      <w:gridCol w:w="3432"/>
    </w:tblGrid>
    <w:tr w:rsidR="00265BBD" w:rsidTr="6DFA814D">
      <w:trPr>
        <w:trHeight w:val="300"/>
      </w:trPr>
      <w:tc>
        <w:tcPr>
          <w:tcW w:w="3960" w:type="dxa"/>
        </w:tcPr>
        <w:p w:rsidR="00265BBD" w:rsidRDefault="00265BBD" w:rsidP="6DFA814D">
          <w:pPr>
            <w:pStyle w:val="Header"/>
            <w:ind w:left="-115"/>
          </w:pPr>
        </w:p>
      </w:tc>
      <w:tc>
        <w:tcPr>
          <w:tcW w:w="3960" w:type="dxa"/>
        </w:tcPr>
        <w:p w:rsidR="00265BBD" w:rsidRDefault="00265BBD" w:rsidP="6DFA814D">
          <w:pPr>
            <w:pStyle w:val="Header"/>
            <w:jc w:val="center"/>
          </w:pPr>
        </w:p>
      </w:tc>
      <w:tc>
        <w:tcPr>
          <w:tcW w:w="3960" w:type="dxa"/>
        </w:tcPr>
        <w:p w:rsidR="00265BBD" w:rsidRDefault="00265BBD" w:rsidP="6DFA814D">
          <w:pPr>
            <w:pStyle w:val="Header"/>
            <w:ind w:right="-115"/>
            <w:jc w:val="right"/>
          </w:pPr>
        </w:p>
      </w:tc>
    </w:tr>
  </w:tbl>
  <w:p w:rsidR="00265BBD" w:rsidRDefault="00265BBD" w:rsidP="6DFA814D">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432"/>
      <w:gridCol w:w="3432"/>
      <w:gridCol w:w="3432"/>
    </w:tblGrid>
    <w:tr w:rsidR="00265BBD" w:rsidTr="6DFA814D">
      <w:trPr>
        <w:trHeight w:val="300"/>
      </w:trPr>
      <w:tc>
        <w:tcPr>
          <w:tcW w:w="3960" w:type="dxa"/>
        </w:tcPr>
        <w:p w:rsidR="00265BBD" w:rsidRDefault="00265BBD" w:rsidP="6DFA814D">
          <w:pPr>
            <w:pStyle w:val="Header"/>
            <w:ind w:left="-115"/>
          </w:pPr>
        </w:p>
      </w:tc>
      <w:tc>
        <w:tcPr>
          <w:tcW w:w="3960" w:type="dxa"/>
        </w:tcPr>
        <w:p w:rsidR="00265BBD" w:rsidRDefault="00265BBD" w:rsidP="6DFA814D">
          <w:pPr>
            <w:pStyle w:val="Header"/>
            <w:jc w:val="center"/>
          </w:pPr>
        </w:p>
      </w:tc>
      <w:tc>
        <w:tcPr>
          <w:tcW w:w="3960" w:type="dxa"/>
        </w:tcPr>
        <w:p w:rsidR="00265BBD" w:rsidRDefault="00265BBD" w:rsidP="6DFA814D">
          <w:pPr>
            <w:pStyle w:val="Header"/>
            <w:ind w:right="-115"/>
            <w:jc w:val="right"/>
          </w:pPr>
        </w:p>
      </w:tc>
    </w:tr>
  </w:tbl>
  <w:p w:rsidR="00265BBD" w:rsidRDefault="00265BBD" w:rsidP="6DFA814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05BB8"/>
    <w:multiLevelType w:val="multilevel"/>
    <w:tmpl w:val="DFBE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876E6D"/>
    <w:multiLevelType w:val="multilevel"/>
    <w:tmpl w:val="4D960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D345A0"/>
    <w:multiLevelType w:val="multilevel"/>
    <w:tmpl w:val="A35A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6944C7"/>
    <w:multiLevelType w:val="multilevel"/>
    <w:tmpl w:val="887A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395F1E"/>
    <w:multiLevelType w:val="multilevel"/>
    <w:tmpl w:val="A4B6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333CA7"/>
    <w:multiLevelType w:val="multilevel"/>
    <w:tmpl w:val="33F2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D16B04"/>
    <w:multiLevelType w:val="multilevel"/>
    <w:tmpl w:val="726A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4B1314"/>
    <w:multiLevelType w:val="multilevel"/>
    <w:tmpl w:val="2A58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FE6510"/>
    <w:multiLevelType w:val="multilevel"/>
    <w:tmpl w:val="D644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29B09CA"/>
    <w:multiLevelType w:val="multilevel"/>
    <w:tmpl w:val="9478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3817B62"/>
    <w:multiLevelType w:val="multilevel"/>
    <w:tmpl w:val="4322B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5F217E3"/>
    <w:multiLevelType w:val="multilevel"/>
    <w:tmpl w:val="3F50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7D57FF2"/>
    <w:multiLevelType w:val="multilevel"/>
    <w:tmpl w:val="606A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8C43352"/>
    <w:multiLevelType w:val="hybridMultilevel"/>
    <w:tmpl w:val="23608BC4"/>
    <w:lvl w:ilvl="0" w:tplc="6A2ECDD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73B667D6">
      <w:numFmt w:val="bullet"/>
      <w:lvlText w:val=""/>
      <w:lvlJc w:val="left"/>
      <w:pPr>
        <w:ind w:left="1301" w:hanging="236"/>
      </w:pPr>
      <w:rPr>
        <w:rFonts w:ascii="Symbol" w:eastAsia="Symbol" w:hAnsi="Symbol" w:cs="Symbol" w:hint="default"/>
        <w:spacing w:val="0"/>
        <w:w w:val="92"/>
        <w:lang w:val="en-US" w:eastAsia="en-US" w:bidi="ar-SA"/>
      </w:rPr>
    </w:lvl>
    <w:lvl w:ilvl="2" w:tplc="F918CD52">
      <w:numFmt w:val="bullet"/>
      <w:lvlText w:val="•"/>
      <w:lvlJc w:val="left"/>
      <w:pPr>
        <w:ind w:left="2475" w:hanging="236"/>
      </w:pPr>
      <w:rPr>
        <w:rFonts w:hint="default"/>
        <w:lang w:val="en-US" w:eastAsia="en-US" w:bidi="ar-SA"/>
      </w:rPr>
    </w:lvl>
    <w:lvl w:ilvl="3" w:tplc="6B90E42A">
      <w:numFmt w:val="bullet"/>
      <w:lvlText w:val="•"/>
      <w:lvlJc w:val="left"/>
      <w:pPr>
        <w:ind w:left="3651" w:hanging="236"/>
      </w:pPr>
      <w:rPr>
        <w:rFonts w:hint="default"/>
        <w:lang w:val="en-US" w:eastAsia="en-US" w:bidi="ar-SA"/>
      </w:rPr>
    </w:lvl>
    <w:lvl w:ilvl="4" w:tplc="E5BAA6FA">
      <w:numFmt w:val="bullet"/>
      <w:lvlText w:val="•"/>
      <w:lvlJc w:val="left"/>
      <w:pPr>
        <w:ind w:left="4826" w:hanging="236"/>
      </w:pPr>
      <w:rPr>
        <w:rFonts w:hint="default"/>
        <w:lang w:val="en-US" w:eastAsia="en-US" w:bidi="ar-SA"/>
      </w:rPr>
    </w:lvl>
    <w:lvl w:ilvl="5" w:tplc="5D0E699A">
      <w:numFmt w:val="bullet"/>
      <w:lvlText w:val="•"/>
      <w:lvlJc w:val="left"/>
      <w:pPr>
        <w:ind w:left="6002" w:hanging="236"/>
      </w:pPr>
      <w:rPr>
        <w:rFonts w:hint="default"/>
        <w:lang w:val="en-US" w:eastAsia="en-US" w:bidi="ar-SA"/>
      </w:rPr>
    </w:lvl>
    <w:lvl w:ilvl="6" w:tplc="BFEA0F7C">
      <w:numFmt w:val="bullet"/>
      <w:lvlText w:val="•"/>
      <w:lvlJc w:val="left"/>
      <w:pPr>
        <w:ind w:left="7177" w:hanging="236"/>
      </w:pPr>
      <w:rPr>
        <w:rFonts w:hint="default"/>
        <w:lang w:val="en-US" w:eastAsia="en-US" w:bidi="ar-SA"/>
      </w:rPr>
    </w:lvl>
    <w:lvl w:ilvl="7" w:tplc="7BE43CB4">
      <w:numFmt w:val="bullet"/>
      <w:lvlText w:val="•"/>
      <w:lvlJc w:val="left"/>
      <w:pPr>
        <w:ind w:left="8353" w:hanging="236"/>
      </w:pPr>
      <w:rPr>
        <w:rFonts w:hint="default"/>
        <w:lang w:val="en-US" w:eastAsia="en-US" w:bidi="ar-SA"/>
      </w:rPr>
    </w:lvl>
    <w:lvl w:ilvl="8" w:tplc="4D2AB1B2">
      <w:numFmt w:val="bullet"/>
      <w:lvlText w:val="•"/>
      <w:lvlJc w:val="left"/>
      <w:pPr>
        <w:ind w:left="9528" w:hanging="236"/>
      </w:pPr>
      <w:rPr>
        <w:rFonts w:hint="default"/>
        <w:lang w:val="en-US" w:eastAsia="en-US" w:bidi="ar-SA"/>
      </w:rPr>
    </w:lvl>
  </w:abstractNum>
  <w:abstractNum w:abstractNumId="14">
    <w:nsid w:val="196C7D76"/>
    <w:multiLevelType w:val="multilevel"/>
    <w:tmpl w:val="BAC8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A254115"/>
    <w:multiLevelType w:val="multilevel"/>
    <w:tmpl w:val="F980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AA304F8"/>
    <w:multiLevelType w:val="multilevel"/>
    <w:tmpl w:val="D644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04BA8B7"/>
    <w:multiLevelType w:val="hybridMultilevel"/>
    <w:tmpl w:val="F9E68BAC"/>
    <w:lvl w:ilvl="0" w:tplc="E5B4C20A">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8DA21D68">
      <w:numFmt w:val="bullet"/>
      <w:lvlText w:val="•"/>
      <w:lvlJc w:val="left"/>
      <w:pPr>
        <w:ind w:left="2160" w:hanging="360"/>
      </w:pPr>
      <w:rPr>
        <w:rFonts w:hint="default"/>
        <w:lang w:val="en-US" w:eastAsia="en-US" w:bidi="ar-SA"/>
      </w:rPr>
    </w:lvl>
    <w:lvl w:ilvl="2" w:tplc="A544BB80">
      <w:numFmt w:val="bullet"/>
      <w:lvlText w:val="•"/>
      <w:lvlJc w:val="left"/>
      <w:pPr>
        <w:ind w:left="3240" w:hanging="360"/>
      </w:pPr>
      <w:rPr>
        <w:rFonts w:hint="default"/>
        <w:lang w:val="en-US" w:eastAsia="en-US" w:bidi="ar-SA"/>
      </w:rPr>
    </w:lvl>
    <w:lvl w:ilvl="3" w:tplc="9524E93A">
      <w:numFmt w:val="bullet"/>
      <w:lvlText w:val="•"/>
      <w:lvlJc w:val="left"/>
      <w:pPr>
        <w:ind w:left="4320" w:hanging="360"/>
      </w:pPr>
      <w:rPr>
        <w:rFonts w:hint="default"/>
        <w:lang w:val="en-US" w:eastAsia="en-US" w:bidi="ar-SA"/>
      </w:rPr>
    </w:lvl>
    <w:lvl w:ilvl="4" w:tplc="EA205326">
      <w:numFmt w:val="bullet"/>
      <w:lvlText w:val="•"/>
      <w:lvlJc w:val="left"/>
      <w:pPr>
        <w:ind w:left="5400" w:hanging="360"/>
      </w:pPr>
      <w:rPr>
        <w:rFonts w:hint="default"/>
        <w:lang w:val="en-US" w:eastAsia="en-US" w:bidi="ar-SA"/>
      </w:rPr>
    </w:lvl>
    <w:lvl w:ilvl="5" w:tplc="48F68EFE">
      <w:numFmt w:val="bullet"/>
      <w:lvlText w:val="•"/>
      <w:lvlJc w:val="left"/>
      <w:pPr>
        <w:ind w:left="6480" w:hanging="360"/>
      </w:pPr>
      <w:rPr>
        <w:rFonts w:hint="default"/>
        <w:lang w:val="en-US" w:eastAsia="en-US" w:bidi="ar-SA"/>
      </w:rPr>
    </w:lvl>
    <w:lvl w:ilvl="6" w:tplc="0B62FCD2">
      <w:numFmt w:val="bullet"/>
      <w:lvlText w:val="•"/>
      <w:lvlJc w:val="left"/>
      <w:pPr>
        <w:ind w:left="7560" w:hanging="360"/>
      </w:pPr>
      <w:rPr>
        <w:rFonts w:hint="default"/>
        <w:lang w:val="en-US" w:eastAsia="en-US" w:bidi="ar-SA"/>
      </w:rPr>
    </w:lvl>
    <w:lvl w:ilvl="7" w:tplc="9AC64120">
      <w:numFmt w:val="bullet"/>
      <w:lvlText w:val="•"/>
      <w:lvlJc w:val="left"/>
      <w:pPr>
        <w:ind w:left="8640" w:hanging="360"/>
      </w:pPr>
      <w:rPr>
        <w:rFonts w:hint="default"/>
        <w:lang w:val="en-US" w:eastAsia="en-US" w:bidi="ar-SA"/>
      </w:rPr>
    </w:lvl>
    <w:lvl w:ilvl="8" w:tplc="DC762B24">
      <w:numFmt w:val="bullet"/>
      <w:lvlText w:val="•"/>
      <w:lvlJc w:val="left"/>
      <w:pPr>
        <w:ind w:left="9720" w:hanging="360"/>
      </w:pPr>
      <w:rPr>
        <w:rFonts w:hint="default"/>
        <w:lang w:val="en-US" w:eastAsia="en-US" w:bidi="ar-SA"/>
      </w:rPr>
    </w:lvl>
  </w:abstractNum>
  <w:abstractNum w:abstractNumId="18">
    <w:nsid w:val="22C93E3D"/>
    <w:multiLevelType w:val="multilevel"/>
    <w:tmpl w:val="C3121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49400F1"/>
    <w:multiLevelType w:val="multilevel"/>
    <w:tmpl w:val="965A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6C642AD"/>
    <w:multiLevelType w:val="multilevel"/>
    <w:tmpl w:val="5FA2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98A51AB"/>
    <w:multiLevelType w:val="multilevel"/>
    <w:tmpl w:val="87E6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BB9224D"/>
    <w:multiLevelType w:val="multilevel"/>
    <w:tmpl w:val="5E4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18C0280"/>
    <w:multiLevelType w:val="multilevel"/>
    <w:tmpl w:val="42B6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1A840BE"/>
    <w:multiLevelType w:val="multilevel"/>
    <w:tmpl w:val="1B74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79A4470"/>
    <w:multiLevelType w:val="hybridMultilevel"/>
    <w:tmpl w:val="B8D0A210"/>
    <w:lvl w:ilvl="0" w:tplc="C71E3E32">
      <w:numFmt w:val="bullet"/>
      <w:lvlText w:val=""/>
      <w:lvlJc w:val="left"/>
      <w:pPr>
        <w:ind w:left="1003" w:hanging="360"/>
      </w:pPr>
      <w:rPr>
        <w:rFonts w:ascii="Symbol" w:eastAsia="Symbol" w:hAnsi="Symbol" w:cs="Symbol" w:hint="default"/>
        <w:b w:val="0"/>
        <w:bCs w:val="0"/>
        <w:i w:val="0"/>
        <w:iCs w:val="0"/>
        <w:spacing w:val="0"/>
        <w:w w:val="99"/>
        <w:sz w:val="16"/>
        <w:szCs w:val="16"/>
        <w:lang w:val="en-US" w:eastAsia="en-US" w:bidi="ar-SA"/>
      </w:rPr>
    </w:lvl>
    <w:lvl w:ilvl="1" w:tplc="549C4A74">
      <w:numFmt w:val="bullet"/>
      <w:lvlText w:val="•"/>
      <w:lvlJc w:val="left"/>
      <w:pPr>
        <w:ind w:left="2088" w:hanging="360"/>
      </w:pPr>
      <w:rPr>
        <w:rFonts w:hint="default"/>
        <w:lang w:val="en-US" w:eastAsia="en-US" w:bidi="ar-SA"/>
      </w:rPr>
    </w:lvl>
    <w:lvl w:ilvl="2" w:tplc="95C8AF2E">
      <w:numFmt w:val="bullet"/>
      <w:lvlText w:val="•"/>
      <w:lvlJc w:val="left"/>
      <w:pPr>
        <w:ind w:left="3176" w:hanging="360"/>
      </w:pPr>
      <w:rPr>
        <w:rFonts w:hint="default"/>
        <w:lang w:val="en-US" w:eastAsia="en-US" w:bidi="ar-SA"/>
      </w:rPr>
    </w:lvl>
    <w:lvl w:ilvl="3" w:tplc="F74826EA">
      <w:numFmt w:val="bullet"/>
      <w:lvlText w:val="•"/>
      <w:lvlJc w:val="left"/>
      <w:pPr>
        <w:ind w:left="4264" w:hanging="360"/>
      </w:pPr>
      <w:rPr>
        <w:rFonts w:hint="default"/>
        <w:lang w:val="en-US" w:eastAsia="en-US" w:bidi="ar-SA"/>
      </w:rPr>
    </w:lvl>
    <w:lvl w:ilvl="4" w:tplc="2C9815A8">
      <w:numFmt w:val="bullet"/>
      <w:lvlText w:val="•"/>
      <w:lvlJc w:val="left"/>
      <w:pPr>
        <w:ind w:left="5352" w:hanging="360"/>
      </w:pPr>
      <w:rPr>
        <w:rFonts w:hint="default"/>
        <w:lang w:val="en-US" w:eastAsia="en-US" w:bidi="ar-SA"/>
      </w:rPr>
    </w:lvl>
    <w:lvl w:ilvl="5" w:tplc="34BA434A">
      <w:numFmt w:val="bullet"/>
      <w:lvlText w:val="•"/>
      <w:lvlJc w:val="left"/>
      <w:pPr>
        <w:ind w:left="6440" w:hanging="360"/>
      </w:pPr>
      <w:rPr>
        <w:rFonts w:hint="default"/>
        <w:lang w:val="en-US" w:eastAsia="en-US" w:bidi="ar-SA"/>
      </w:rPr>
    </w:lvl>
    <w:lvl w:ilvl="6" w:tplc="F1EA2EB4">
      <w:numFmt w:val="bullet"/>
      <w:lvlText w:val="•"/>
      <w:lvlJc w:val="left"/>
      <w:pPr>
        <w:ind w:left="7528" w:hanging="360"/>
      </w:pPr>
      <w:rPr>
        <w:rFonts w:hint="default"/>
        <w:lang w:val="en-US" w:eastAsia="en-US" w:bidi="ar-SA"/>
      </w:rPr>
    </w:lvl>
    <w:lvl w:ilvl="7" w:tplc="FA52CECA">
      <w:numFmt w:val="bullet"/>
      <w:lvlText w:val="•"/>
      <w:lvlJc w:val="left"/>
      <w:pPr>
        <w:ind w:left="8616" w:hanging="360"/>
      </w:pPr>
      <w:rPr>
        <w:rFonts w:hint="default"/>
        <w:lang w:val="en-US" w:eastAsia="en-US" w:bidi="ar-SA"/>
      </w:rPr>
    </w:lvl>
    <w:lvl w:ilvl="8" w:tplc="B52E4F8A">
      <w:numFmt w:val="bullet"/>
      <w:lvlText w:val="•"/>
      <w:lvlJc w:val="left"/>
      <w:pPr>
        <w:ind w:left="9704" w:hanging="360"/>
      </w:pPr>
      <w:rPr>
        <w:rFonts w:hint="default"/>
        <w:lang w:val="en-US" w:eastAsia="en-US" w:bidi="ar-SA"/>
      </w:rPr>
    </w:lvl>
  </w:abstractNum>
  <w:abstractNum w:abstractNumId="26">
    <w:nsid w:val="38F71744"/>
    <w:multiLevelType w:val="multilevel"/>
    <w:tmpl w:val="943E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94E173D"/>
    <w:multiLevelType w:val="multilevel"/>
    <w:tmpl w:val="73AA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9F5351A"/>
    <w:multiLevelType w:val="multilevel"/>
    <w:tmpl w:val="B4E0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A743D17"/>
    <w:multiLevelType w:val="multilevel"/>
    <w:tmpl w:val="CF44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B434530"/>
    <w:multiLevelType w:val="multilevel"/>
    <w:tmpl w:val="1FBE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D7208AD"/>
    <w:multiLevelType w:val="multilevel"/>
    <w:tmpl w:val="2D10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20C0307"/>
    <w:multiLevelType w:val="multilevel"/>
    <w:tmpl w:val="CB10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6156303"/>
    <w:multiLevelType w:val="multilevel"/>
    <w:tmpl w:val="59AE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7FF576C"/>
    <w:multiLevelType w:val="multilevel"/>
    <w:tmpl w:val="D644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9D53C80"/>
    <w:multiLevelType w:val="multilevel"/>
    <w:tmpl w:val="8BCC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AB83805"/>
    <w:multiLevelType w:val="multilevel"/>
    <w:tmpl w:val="A616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12E10DD"/>
    <w:multiLevelType w:val="hybridMultilevel"/>
    <w:tmpl w:val="2EE6ACDA"/>
    <w:lvl w:ilvl="0" w:tplc="04090001">
      <w:start w:val="1"/>
      <w:numFmt w:val="bullet"/>
      <w:lvlText w:val=""/>
      <w:lvlJc w:val="left"/>
      <w:pPr>
        <w:ind w:left="1000" w:hanging="360"/>
      </w:pPr>
      <w:rPr>
        <w:rFonts w:ascii="Symbol" w:hAnsi="Symbol" w:hint="default"/>
      </w:rPr>
    </w:lvl>
    <w:lvl w:ilvl="1" w:tplc="04090003" w:tentative="1">
      <w:start w:val="1"/>
      <w:numFmt w:val="bullet"/>
      <w:lvlText w:val="o"/>
      <w:lvlJc w:val="left"/>
      <w:pPr>
        <w:ind w:left="1720" w:hanging="360"/>
      </w:pPr>
      <w:rPr>
        <w:rFonts w:ascii="Courier New" w:hAnsi="Courier New" w:cs="Courier New" w:hint="default"/>
      </w:rPr>
    </w:lvl>
    <w:lvl w:ilvl="2" w:tplc="04090005" w:tentative="1">
      <w:start w:val="1"/>
      <w:numFmt w:val="bullet"/>
      <w:lvlText w:val=""/>
      <w:lvlJc w:val="left"/>
      <w:pPr>
        <w:ind w:left="2440" w:hanging="360"/>
      </w:pPr>
      <w:rPr>
        <w:rFonts w:ascii="Wingdings" w:hAnsi="Wingdings" w:hint="default"/>
      </w:rPr>
    </w:lvl>
    <w:lvl w:ilvl="3" w:tplc="04090001" w:tentative="1">
      <w:start w:val="1"/>
      <w:numFmt w:val="bullet"/>
      <w:lvlText w:val=""/>
      <w:lvlJc w:val="left"/>
      <w:pPr>
        <w:ind w:left="3160" w:hanging="360"/>
      </w:pPr>
      <w:rPr>
        <w:rFonts w:ascii="Symbol" w:hAnsi="Symbol" w:hint="default"/>
      </w:rPr>
    </w:lvl>
    <w:lvl w:ilvl="4" w:tplc="04090003" w:tentative="1">
      <w:start w:val="1"/>
      <w:numFmt w:val="bullet"/>
      <w:lvlText w:val="o"/>
      <w:lvlJc w:val="left"/>
      <w:pPr>
        <w:ind w:left="3880" w:hanging="360"/>
      </w:pPr>
      <w:rPr>
        <w:rFonts w:ascii="Courier New" w:hAnsi="Courier New" w:cs="Courier New" w:hint="default"/>
      </w:rPr>
    </w:lvl>
    <w:lvl w:ilvl="5" w:tplc="04090005" w:tentative="1">
      <w:start w:val="1"/>
      <w:numFmt w:val="bullet"/>
      <w:lvlText w:val=""/>
      <w:lvlJc w:val="left"/>
      <w:pPr>
        <w:ind w:left="4600" w:hanging="360"/>
      </w:pPr>
      <w:rPr>
        <w:rFonts w:ascii="Wingdings" w:hAnsi="Wingdings" w:hint="default"/>
      </w:rPr>
    </w:lvl>
    <w:lvl w:ilvl="6" w:tplc="04090001" w:tentative="1">
      <w:start w:val="1"/>
      <w:numFmt w:val="bullet"/>
      <w:lvlText w:val=""/>
      <w:lvlJc w:val="left"/>
      <w:pPr>
        <w:ind w:left="5320" w:hanging="360"/>
      </w:pPr>
      <w:rPr>
        <w:rFonts w:ascii="Symbol" w:hAnsi="Symbol" w:hint="default"/>
      </w:rPr>
    </w:lvl>
    <w:lvl w:ilvl="7" w:tplc="04090003" w:tentative="1">
      <w:start w:val="1"/>
      <w:numFmt w:val="bullet"/>
      <w:lvlText w:val="o"/>
      <w:lvlJc w:val="left"/>
      <w:pPr>
        <w:ind w:left="6040" w:hanging="360"/>
      </w:pPr>
      <w:rPr>
        <w:rFonts w:ascii="Courier New" w:hAnsi="Courier New" w:cs="Courier New" w:hint="default"/>
      </w:rPr>
    </w:lvl>
    <w:lvl w:ilvl="8" w:tplc="04090005" w:tentative="1">
      <w:start w:val="1"/>
      <w:numFmt w:val="bullet"/>
      <w:lvlText w:val=""/>
      <w:lvlJc w:val="left"/>
      <w:pPr>
        <w:ind w:left="6760" w:hanging="360"/>
      </w:pPr>
      <w:rPr>
        <w:rFonts w:ascii="Wingdings" w:hAnsi="Wingdings" w:hint="default"/>
      </w:rPr>
    </w:lvl>
  </w:abstractNum>
  <w:abstractNum w:abstractNumId="38">
    <w:nsid w:val="516ECC52"/>
    <w:multiLevelType w:val="hybridMultilevel"/>
    <w:tmpl w:val="F1B0B252"/>
    <w:lvl w:ilvl="0" w:tplc="66C61F30">
      <w:start w:val="1"/>
      <w:numFmt w:val="decimal"/>
      <w:lvlText w:val="%1."/>
      <w:lvlJc w:val="left"/>
      <w:pPr>
        <w:ind w:left="720" w:hanging="360"/>
      </w:pPr>
    </w:lvl>
    <w:lvl w:ilvl="1" w:tplc="ED50C90C">
      <w:start w:val="1"/>
      <w:numFmt w:val="lowerLetter"/>
      <w:lvlText w:val="%2."/>
      <w:lvlJc w:val="left"/>
      <w:pPr>
        <w:ind w:left="1440" w:hanging="360"/>
      </w:pPr>
    </w:lvl>
    <w:lvl w:ilvl="2" w:tplc="78586A7E">
      <w:start w:val="1"/>
      <w:numFmt w:val="lowerRoman"/>
      <w:lvlText w:val="%3."/>
      <w:lvlJc w:val="right"/>
      <w:pPr>
        <w:ind w:left="2160" w:hanging="180"/>
      </w:pPr>
    </w:lvl>
    <w:lvl w:ilvl="3" w:tplc="D4C0506E">
      <w:start w:val="1"/>
      <w:numFmt w:val="decimal"/>
      <w:lvlText w:val="%4."/>
      <w:lvlJc w:val="left"/>
      <w:pPr>
        <w:ind w:left="2880" w:hanging="360"/>
      </w:pPr>
    </w:lvl>
    <w:lvl w:ilvl="4" w:tplc="0AE69746">
      <w:start w:val="1"/>
      <w:numFmt w:val="lowerLetter"/>
      <w:lvlText w:val="%5."/>
      <w:lvlJc w:val="left"/>
      <w:pPr>
        <w:ind w:left="3600" w:hanging="360"/>
      </w:pPr>
    </w:lvl>
    <w:lvl w:ilvl="5" w:tplc="053E6DE0">
      <w:start w:val="1"/>
      <w:numFmt w:val="lowerRoman"/>
      <w:lvlText w:val="%6."/>
      <w:lvlJc w:val="right"/>
      <w:pPr>
        <w:ind w:left="4320" w:hanging="180"/>
      </w:pPr>
    </w:lvl>
    <w:lvl w:ilvl="6" w:tplc="BEB60240">
      <w:start w:val="1"/>
      <w:numFmt w:val="decimal"/>
      <w:lvlText w:val="%7."/>
      <w:lvlJc w:val="left"/>
      <w:pPr>
        <w:ind w:left="5040" w:hanging="360"/>
      </w:pPr>
    </w:lvl>
    <w:lvl w:ilvl="7" w:tplc="A3823E1C">
      <w:start w:val="1"/>
      <w:numFmt w:val="lowerLetter"/>
      <w:lvlText w:val="%8."/>
      <w:lvlJc w:val="left"/>
      <w:pPr>
        <w:ind w:left="5760" w:hanging="360"/>
      </w:pPr>
    </w:lvl>
    <w:lvl w:ilvl="8" w:tplc="1A14E068">
      <w:start w:val="1"/>
      <w:numFmt w:val="lowerRoman"/>
      <w:lvlText w:val="%9."/>
      <w:lvlJc w:val="right"/>
      <w:pPr>
        <w:ind w:left="6480" w:hanging="180"/>
      </w:pPr>
    </w:lvl>
  </w:abstractNum>
  <w:abstractNum w:abstractNumId="39">
    <w:nsid w:val="523A4725"/>
    <w:multiLevelType w:val="multilevel"/>
    <w:tmpl w:val="4F4C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53F0FC9"/>
    <w:multiLevelType w:val="multilevel"/>
    <w:tmpl w:val="9002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A391570"/>
    <w:multiLevelType w:val="hybridMultilevel"/>
    <w:tmpl w:val="4904A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5BC029DB"/>
    <w:multiLevelType w:val="multilevel"/>
    <w:tmpl w:val="FC98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D5B2D03"/>
    <w:multiLevelType w:val="multilevel"/>
    <w:tmpl w:val="201A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05D18AB"/>
    <w:multiLevelType w:val="multilevel"/>
    <w:tmpl w:val="D644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0C375BF"/>
    <w:multiLevelType w:val="multilevel"/>
    <w:tmpl w:val="D8DA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1A8310B"/>
    <w:multiLevelType w:val="multilevel"/>
    <w:tmpl w:val="790C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2A4D236"/>
    <w:multiLevelType w:val="hybridMultilevel"/>
    <w:tmpl w:val="91F842EC"/>
    <w:lvl w:ilvl="0" w:tplc="AC20C1BE">
      <w:numFmt w:val="bullet"/>
      <w:lvlText w:val="o"/>
      <w:lvlJc w:val="left"/>
      <w:pPr>
        <w:ind w:left="5484" w:hanging="361"/>
      </w:pPr>
      <w:rPr>
        <w:rFonts w:ascii="Courier New" w:eastAsia="Courier New" w:hAnsi="Courier New" w:cs="Courier New" w:hint="default"/>
        <w:b w:val="0"/>
        <w:bCs w:val="0"/>
        <w:i w:val="0"/>
        <w:iCs w:val="0"/>
        <w:spacing w:val="0"/>
        <w:w w:val="99"/>
        <w:sz w:val="28"/>
        <w:szCs w:val="28"/>
        <w:lang w:val="en-US" w:eastAsia="en-US" w:bidi="ar-SA"/>
      </w:rPr>
    </w:lvl>
    <w:lvl w:ilvl="1" w:tplc="2444A060">
      <w:numFmt w:val="bullet"/>
      <w:lvlText w:val="•"/>
      <w:lvlJc w:val="left"/>
      <w:pPr>
        <w:ind w:left="6120" w:hanging="361"/>
      </w:pPr>
      <w:rPr>
        <w:rFonts w:hint="default"/>
        <w:lang w:val="en-US" w:eastAsia="en-US" w:bidi="ar-SA"/>
      </w:rPr>
    </w:lvl>
    <w:lvl w:ilvl="2" w:tplc="32D6A664">
      <w:numFmt w:val="bullet"/>
      <w:lvlText w:val="•"/>
      <w:lvlJc w:val="left"/>
      <w:pPr>
        <w:ind w:left="6760" w:hanging="361"/>
      </w:pPr>
      <w:rPr>
        <w:rFonts w:hint="default"/>
        <w:lang w:val="en-US" w:eastAsia="en-US" w:bidi="ar-SA"/>
      </w:rPr>
    </w:lvl>
    <w:lvl w:ilvl="3" w:tplc="FB9C4610">
      <w:numFmt w:val="bullet"/>
      <w:lvlText w:val="•"/>
      <w:lvlJc w:val="left"/>
      <w:pPr>
        <w:ind w:left="7400" w:hanging="361"/>
      </w:pPr>
      <w:rPr>
        <w:rFonts w:hint="default"/>
        <w:lang w:val="en-US" w:eastAsia="en-US" w:bidi="ar-SA"/>
      </w:rPr>
    </w:lvl>
    <w:lvl w:ilvl="4" w:tplc="537659D2">
      <w:numFmt w:val="bullet"/>
      <w:lvlText w:val="•"/>
      <w:lvlJc w:val="left"/>
      <w:pPr>
        <w:ind w:left="8040" w:hanging="361"/>
      </w:pPr>
      <w:rPr>
        <w:rFonts w:hint="default"/>
        <w:lang w:val="en-US" w:eastAsia="en-US" w:bidi="ar-SA"/>
      </w:rPr>
    </w:lvl>
    <w:lvl w:ilvl="5" w:tplc="43F456AC">
      <w:numFmt w:val="bullet"/>
      <w:lvlText w:val="•"/>
      <w:lvlJc w:val="left"/>
      <w:pPr>
        <w:ind w:left="8680" w:hanging="361"/>
      </w:pPr>
      <w:rPr>
        <w:rFonts w:hint="default"/>
        <w:lang w:val="en-US" w:eastAsia="en-US" w:bidi="ar-SA"/>
      </w:rPr>
    </w:lvl>
    <w:lvl w:ilvl="6" w:tplc="83FC0466">
      <w:numFmt w:val="bullet"/>
      <w:lvlText w:val="•"/>
      <w:lvlJc w:val="left"/>
      <w:pPr>
        <w:ind w:left="9320" w:hanging="361"/>
      </w:pPr>
      <w:rPr>
        <w:rFonts w:hint="default"/>
        <w:lang w:val="en-US" w:eastAsia="en-US" w:bidi="ar-SA"/>
      </w:rPr>
    </w:lvl>
    <w:lvl w:ilvl="7" w:tplc="08DE81A6">
      <w:numFmt w:val="bullet"/>
      <w:lvlText w:val="•"/>
      <w:lvlJc w:val="left"/>
      <w:pPr>
        <w:ind w:left="9960" w:hanging="361"/>
      </w:pPr>
      <w:rPr>
        <w:rFonts w:hint="default"/>
        <w:lang w:val="en-US" w:eastAsia="en-US" w:bidi="ar-SA"/>
      </w:rPr>
    </w:lvl>
    <w:lvl w:ilvl="8" w:tplc="49D8589C">
      <w:numFmt w:val="bullet"/>
      <w:lvlText w:val="•"/>
      <w:lvlJc w:val="left"/>
      <w:pPr>
        <w:ind w:left="10600" w:hanging="361"/>
      </w:pPr>
      <w:rPr>
        <w:rFonts w:hint="default"/>
        <w:lang w:val="en-US" w:eastAsia="en-US" w:bidi="ar-SA"/>
      </w:rPr>
    </w:lvl>
  </w:abstractNum>
  <w:abstractNum w:abstractNumId="48">
    <w:nsid w:val="63DE0BD8"/>
    <w:multiLevelType w:val="multilevel"/>
    <w:tmpl w:val="2FEA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695230F"/>
    <w:multiLevelType w:val="multilevel"/>
    <w:tmpl w:val="79F2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7421C83"/>
    <w:multiLevelType w:val="multilevel"/>
    <w:tmpl w:val="1FB0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CCA558C"/>
    <w:multiLevelType w:val="multilevel"/>
    <w:tmpl w:val="585A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DE235EF"/>
    <w:multiLevelType w:val="multilevel"/>
    <w:tmpl w:val="ABE0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31362F7"/>
    <w:multiLevelType w:val="multilevel"/>
    <w:tmpl w:val="B614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4330846"/>
    <w:multiLevelType w:val="hybridMultilevel"/>
    <w:tmpl w:val="41409D82"/>
    <w:lvl w:ilvl="0" w:tplc="04090001">
      <w:start w:val="1"/>
      <w:numFmt w:val="bullet"/>
      <w:lvlText w:val=""/>
      <w:lvlJc w:val="left"/>
      <w:pPr>
        <w:ind w:left="1010" w:hanging="360"/>
      </w:pPr>
      <w:rPr>
        <w:rFonts w:ascii="Symbol" w:hAnsi="Symbol" w:hint="default"/>
      </w:rPr>
    </w:lvl>
    <w:lvl w:ilvl="1" w:tplc="04090003" w:tentative="1">
      <w:start w:val="1"/>
      <w:numFmt w:val="bullet"/>
      <w:lvlText w:val="o"/>
      <w:lvlJc w:val="left"/>
      <w:pPr>
        <w:ind w:left="1730" w:hanging="360"/>
      </w:pPr>
      <w:rPr>
        <w:rFonts w:ascii="Courier New" w:hAnsi="Courier New" w:cs="Courier New" w:hint="default"/>
      </w:rPr>
    </w:lvl>
    <w:lvl w:ilvl="2" w:tplc="04090005" w:tentative="1">
      <w:start w:val="1"/>
      <w:numFmt w:val="bullet"/>
      <w:lvlText w:val=""/>
      <w:lvlJc w:val="left"/>
      <w:pPr>
        <w:ind w:left="2450" w:hanging="360"/>
      </w:pPr>
      <w:rPr>
        <w:rFonts w:ascii="Wingdings" w:hAnsi="Wingdings" w:hint="default"/>
      </w:rPr>
    </w:lvl>
    <w:lvl w:ilvl="3" w:tplc="04090001" w:tentative="1">
      <w:start w:val="1"/>
      <w:numFmt w:val="bullet"/>
      <w:lvlText w:val=""/>
      <w:lvlJc w:val="left"/>
      <w:pPr>
        <w:ind w:left="3170" w:hanging="360"/>
      </w:pPr>
      <w:rPr>
        <w:rFonts w:ascii="Symbol" w:hAnsi="Symbol" w:hint="default"/>
      </w:rPr>
    </w:lvl>
    <w:lvl w:ilvl="4" w:tplc="04090003" w:tentative="1">
      <w:start w:val="1"/>
      <w:numFmt w:val="bullet"/>
      <w:lvlText w:val="o"/>
      <w:lvlJc w:val="left"/>
      <w:pPr>
        <w:ind w:left="3890" w:hanging="360"/>
      </w:pPr>
      <w:rPr>
        <w:rFonts w:ascii="Courier New" w:hAnsi="Courier New" w:cs="Courier New" w:hint="default"/>
      </w:rPr>
    </w:lvl>
    <w:lvl w:ilvl="5" w:tplc="04090005" w:tentative="1">
      <w:start w:val="1"/>
      <w:numFmt w:val="bullet"/>
      <w:lvlText w:val=""/>
      <w:lvlJc w:val="left"/>
      <w:pPr>
        <w:ind w:left="4610" w:hanging="360"/>
      </w:pPr>
      <w:rPr>
        <w:rFonts w:ascii="Wingdings" w:hAnsi="Wingdings" w:hint="default"/>
      </w:rPr>
    </w:lvl>
    <w:lvl w:ilvl="6" w:tplc="04090001" w:tentative="1">
      <w:start w:val="1"/>
      <w:numFmt w:val="bullet"/>
      <w:lvlText w:val=""/>
      <w:lvlJc w:val="left"/>
      <w:pPr>
        <w:ind w:left="5330" w:hanging="360"/>
      </w:pPr>
      <w:rPr>
        <w:rFonts w:ascii="Symbol" w:hAnsi="Symbol" w:hint="default"/>
      </w:rPr>
    </w:lvl>
    <w:lvl w:ilvl="7" w:tplc="04090003" w:tentative="1">
      <w:start w:val="1"/>
      <w:numFmt w:val="bullet"/>
      <w:lvlText w:val="o"/>
      <w:lvlJc w:val="left"/>
      <w:pPr>
        <w:ind w:left="6050" w:hanging="360"/>
      </w:pPr>
      <w:rPr>
        <w:rFonts w:ascii="Courier New" w:hAnsi="Courier New" w:cs="Courier New" w:hint="default"/>
      </w:rPr>
    </w:lvl>
    <w:lvl w:ilvl="8" w:tplc="04090005" w:tentative="1">
      <w:start w:val="1"/>
      <w:numFmt w:val="bullet"/>
      <w:lvlText w:val=""/>
      <w:lvlJc w:val="left"/>
      <w:pPr>
        <w:ind w:left="6770" w:hanging="360"/>
      </w:pPr>
      <w:rPr>
        <w:rFonts w:ascii="Wingdings" w:hAnsi="Wingdings" w:hint="default"/>
      </w:rPr>
    </w:lvl>
  </w:abstractNum>
  <w:abstractNum w:abstractNumId="55">
    <w:nsid w:val="77857926"/>
    <w:multiLevelType w:val="multilevel"/>
    <w:tmpl w:val="D644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89F2B83"/>
    <w:multiLevelType w:val="multilevel"/>
    <w:tmpl w:val="E756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B497A7E"/>
    <w:multiLevelType w:val="hybridMultilevel"/>
    <w:tmpl w:val="1166EB34"/>
    <w:lvl w:ilvl="0" w:tplc="04090001">
      <w:start w:val="1"/>
      <w:numFmt w:val="bullet"/>
      <w:lvlText w:val=""/>
      <w:lvlJc w:val="left"/>
      <w:pPr>
        <w:ind w:left="1290" w:hanging="360"/>
      </w:pPr>
      <w:rPr>
        <w:rFonts w:ascii="Symbol" w:hAnsi="Symbol"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58">
    <w:nsid w:val="7DD77FE1"/>
    <w:multiLevelType w:val="multilevel"/>
    <w:tmpl w:val="D644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13"/>
  </w:num>
  <w:num w:numId="3">
    <w:abstractNumId w:val="17"/>
  </w:num>
  <w:num w:numId="4">
    <w:abstractNumId w:val="47"/>
  </w:num>
  <w:num w:numId="5">
    <w:abstractNumId w:val="25"/>
  </w:num>
  <w:num w:numId="6">
    <w:abstractNumId w:val="11"/>
  </w:num>
  <w:num w:numId="7">
    <w:abstractNumId w:val="48"/>
  </w:num>
  <w:num w:numId="8">
    <w:abstractNumId w:val="35"/>
  </w:num>
  <w:num w:numId="9">
    <w:abstractNumId w:val="19"/>
  </w:num>
  <w:num w:numId="10">
    <w:abstractNumId w:val="45"/>
  </w:num>
  <w:num w:numId="11">
    <w:abstractNumId w:val="12"/>
  </w:num>
  <w:num w:numId="12">
    <w:abstractNumId w:val="52"/>
  </w:num>
  <w:num w:numId="13">
    <w:abstractNumId w:val="9"/>
  </w:num>
  <w:num w:numId="14">
    <w:abstractNumId w:val="24"/>
  </w:num>
  <w:num w:numId="15">
    <w:abstractNumId w:val="2"/>
  </w:num>
  <w:num w:numId="16">
    <w:abstractNumId w:val="31"/>
  </w:num>
  <w:num w:numId="17">
    <w:abstractNumId w:val="23"/>
  </w:num>
  <w:num w:numId="18">
    <w:abstractNumId w:val="53"/>
  </w:num>
  <w:num w:numId="19">
    <w:abstractNumId w:val="14"/>
  </w:num>
  <w:num w:numId="20">
    <w:abstractNumId w:val="43"/>
  </w:num>
  <w:num w:numId="21">
    <w:abstractNumId w:val="36"/>
  </w:num>
  <w:num w:numId="22">
    <w:abstractNumId w:val="0"/>
  </w:num>
  <w:num w:numId="23">
    <w:abstractNumId w:val="40"/>
  </w:num>
  <w:num w:numId="24">
    <w:abstractNumId w:val="50"/>
  </w:num>
  <w:num w:numId="25">
    <w:abstractNumId w:val="46"/>
  </w:num>
  <w:num w:numId="26">
    <w:abstractNumId w:val="18"/>
  </w:num>
  <w:num w:numId="27">
    <w:abstractNumId w:val="10"/>
  </w:num>
  <w:num w:numId="28">
    <w:abstractNumId w:val="1"/>
  </w:num>
  <w:num w:numId="29">
    <w:abstractNumId w:val="5"/>
  </w:num>
  <w:num w:numId="30">
    <w:abstractNumId w:val="3"/>
  </w:num>
  <w:num w:numId="31">
    <w:abstractNumId w:val="15"/>
  </w:num>
  <w:num w:numId="32">
    <w:abstractNumId w:val="51"/>
  </w:num>
  <w:num w:numId="33">
    <w:abstractNumId w:val="26"/>
  </w:num>
  <w:num w:numId="34">
    <w:abstractNumId w:val="33"/>
  </w:num>
  <w:num w:numId="35">
    <w:abstractNumId w:val="21"/>
  </w:num>
  <w:num w:numId="36">
    <w:abstractNumId w:val="56"/>
  </w:num>
  <w:num w:numId="37">
    <w:abstractNumId w:val="39"/>
  </w:num>
  <w:num w:numId="38">
    <w:abstractNumId w:val="20"/>
  </w:num>
  <w:num w:numId="39">
    <w:abstractNumId w:val="7"/>
  </w:num>
  <w:num w:numId="40">
    <w:abstractNumId w:val="30"/>
  </w:num>
  <w:num w:numId="41">
    <w:abstractNumId w:val="42"/>
  </w:num>
  <w:num w:numId="42">
    <w:abstractNumId w:val="28"/>
  </w:num>
  <w:num w:numId="43">
    <w:abstractNumId w:val="32"/>
  </w:num>
  <w:num w:numId="44">
    <w:abstractNumId w:val="49"/>
  </w:num>
  <w:num w:numId="45">
    <w:abstractNumId w:val="27"/>
  </w:num>
  <w:num w:numId="46">
    <w:abstractNumId w:val="6"/>
  </w:num>
  <w:num w:numId="47">
    <w:abstractNumId w:val="29"/>
  </w:num>
  <w:num w:numId="48">
    <w:abstractNumId w:val="22"/>
  </w:num>
  <w:num w:numId="49">
    <w:abstractNumId w:val="4"/>
  </w:num>
  <w:num w:numId="50">
    <w:abstractNumId w:val="8"/>
  </w:num>
  <w:num w:numId="51">
    <w:abstractNumId w:val="55"/>
  </w:num>
  <w:num w:numId="52">
    <w:abstractNumId w:val="58"/>
  </w:num>
  <w:num w:numId="53">
    <w:abstractNumId w:val="16"/>
  </w:num>
  <w:num w:numId="54">
    <w:abstractNumId w:val="34"/>
  </w:num>
  <w:num w:numId="55">
    <w:abstractNumId w:val="44"/>
  </w:num>
  <w:num w:numId="56">
    <w:abstractNumId w:val="57"/>
  </w:num>
  <w:num w:numId="57">
    <w:abstractNumId w:val="54"/>
  </w:num>
  <w:num w:numId="58">
    <w:abstractNumId w:val="37"/>
  </w:num>
  <w:num w:numId="59">
    <w:abstractNumId w:val="41"/>
  </w:num>
  <w:numIdMacAtCleanup w:val="5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
  <w:rsids>
    <w:rsidRoot w:val="00689CA1"/>
    <w:rsid w:val="000042AA"/>
    <w:rsid w:val="0000769C"/>
    <w:rsid w:val="00019575"/>
    <w:rsid w:val="00030512"/>
    <w:rsid w:val="00065518"/>
    <w:rsid w:val="00080993"/>
    <w:rsid w:val="00097CE0"/>
    <w:rsid w:val="000E0F5C"/>
    <w:rsid w:val="000E5393"/>
    <w:rsid w:val="000E79B2"/>
    <w:rsid w:val="000F0F39"/>
    <w:rsid w:val="0010453E"/>
    <w:rsid w:val="00151CA1"/>
    <w:rsid w:val="00162888"/>
    <w:rsid w:val="002111BD"/>
    <w:rsid w:val="00225186"/>
    <w:rsid w:val="00227064"/>
    <w:rsid w:val="00236DD1"/>
    <w:rsid w:val="002425B7"/>
    <w:rsid w:val="00265BBD"/>
    <w:rsid w:val="00270F00"/>
    <w:rsid w:val="002A2883"/>
    <w:rsid w:val="002B7DD2"/>
    <w:rsid w:val="00303095"/>
    <w:rsid w:val="003159B5"/>
    <w:rsid w:val="00344FF0"/>
    <w:rsid w:val="00345D77"/>
    <w:rsid w:val="00373D84"/>
    <w:rsid w:val="003B0E89"/>
    <w:rsid w:val="003F673C"/>
    <w:rsid w:val="00400D25"/>
    <w:rsid w:val="0040213B"/>
    <w:rsid w:val="0043709C"/>
    <w:rsid w:val="004477EB"/>
    <w:rsid w:val="0047696D"/>
    <w:rsid w:val="00486198"/>
    <w:rsid w:val="00491C97"/>
    <w:rsid w:val="004960D0"/>
    <w:rsid w:val="004A1EFE"/>
    <w:rsid w:val="004E508A"/>
    <w:rsid w:val="00517246"/>
    <w:rsid w:val="005324AE"/>
    <w:rsid w:val="00584E98"/>
    <w:rsid w:val="005A3E2C"/>
    <w:rsid w:val="005B39F3"/>
    <w:rsid w:val="005E39A1"/>
    <w:rsid w:val="005E7CA1"/>
    <w:rsid w:val="006078B7"/>
    <w:rsid w:val="00616CEC"/>
    <w:rsid w:val="00684A45"/>
    <w:rsid w:val="00689CA1"/>
    <w:rsid w:val="00760367"/>
    <w:rsid w:val="00786ABF"/>
    <w:rsid w:val="007C42A0"/>
    <w:rsid w:val="007C6194"/>
    <w:rsid w:val="00820E1B"/>
    <w:rsid w:val="008536B2"/>
    <w:rsid w:val="00853D3A"/>
    <w:rsid w:val="00855BF5"/>
    <w:rsid w:val="008579F4"/>
    <w:rsid w:val="00874F40"/>
    <w:rsid w:val="008D876F"/>
    <w:rsid w:val="00917ED8"/>
    <w:rsid w:val="0095522A"/>
    <w:rsid w:val="00955680"/>
    <w:rsid w:val="00960C81"/>
    <w:rsid w:val="009C5A17"/>
    <w:rsid w:val="009E58EF"/>
    <w:rsid w:val="00A3244C"/>
    <w:rsid w:val="00B41A23"/>
    <w:rsid w:val="00B576B2"/>
    <w:rsid w:val="00B72E19"/>
    <w:rsid w:val="00B77941"/>
    <w:rsid w:val="00BC71F3"/>
    <w:rsid w:val="00BD2711"/>
    <w:rsid w:val="00BE1323"/>
    <w:rsid w:val="00BF7D1F"/>
    <w:rsid w:val="00C035C5"/>
    <w:rsid w:val="00C33F50"/>
    <w:rsid w:val="00C357F5"/>
    <w:rsid w:val="00C366D6"/>
    <w:rsid w:val="00C62AEF"/>
    <w:rsid w:val="00C87AC7"/>
    <w:rsid w:val="00D013DE"/>
    <w:rsid w:val="00D058EC"/>
    <w:rsid w:val="00D11B06"/>
    <w:rsid w:val="00D333F1"/>
    <w:rsid w:val="00D35F4D"/>
    <w:rsid w:val="00D437DC"/>
    <w:rsid w:val="00D44427"/>
    <w:rsid w:val="00D67FC9"/>
    <w:rsid w:val="00D779CC"/>
    <w:rsid w:val="00D96931"/>
    <w:rsid w:val="00D97FE9"/>
    <w:rsid w:val="00DB5345"/>
    <w:rsid w:val="00DC228E"/>
    <w:rsid w:val="00DD185F"/>
    <w:rsid w:val="00DE253C"/>
    <w:rsid w:val="00DF639D"/>
    <w:rsid w:val="00E15D84"/>
    <w:rsid w:val="00E96941"/>
    <w:rsid w:val="00EC65F2"/>
    <w:rsid w:val="00EE6F61"/>
    <w:rsid w:val="00F9318A"/>
    <w:rsid w:val="00FC18A6"/>
    <w:rsid w:val="00FF6C56"/>
    <w:rsid w:val="0109489E"/>
    <w:rsid w:val="01673503"/>
    <w:rsid w:val="0178BD24"/>
    <w:rsid w:val="01A23F94"/>
    <w:rsid w:val="02176084"/>
    <w:rsid w:val="025B141B"/>
    <w:rsid w:val="02D81F90"/>
    <w:rsid w:val="0312D72C"/>
    <w:rsid w:val="0387FA38"/>
    <w:rsid w:val="040B4517"/>
    <w:rsid w:val="051A23B9"/>
    <w:rsid w:val="056A85BF"/>
    <w:rsid w:val="05B1163D"/>
    <w:rsid w:val="07B0135D"/>
    <w:rsid w:val="07CB2AA5"/>
    <w:rsid w:val="0832A3D9"/>
    <w:rsid w:val="09F9374E"/>
    <w:rsid w:val="0A2F6523"/>
    <w:rsid w:val="0BF381B0"/>
    <w:rsid w:val="0BFFDBB5"/>
    <w:rsid w:val="0C5DB244"/>
    <w:rsid w:val="0CE63145"/>
    <w:rsid w:val="0D63C052"/>
    <w:rsid w:val="0DA3A91B"/>
    <w:rsid w:val="0DAAD097"/>
    <w:rsid w:val="0EF66097"/>
    <w:rsid w:val="0FDF7496"/>
    <w:rsid w:val="12ECA25D"/>
    <w:rsid w:val="15086BC0"/>
    <w:rsid w:val="1575C2E3"/>
    <w:rsid w:val="1599099B"/>
    <w:rsid w:val="15F31574"/>
    <w:rsid w:val="163084A8"/>
    <w:rsid w:val="173A84C5"/>
    <w:rsid w:val="1777847C"/>
    <w:rsid w:val="1803CB51"/>
    <w:rsid w:val="1809FF72"/>
    <w:rsid w:val="1A1E89C9"/>
    <w:rsid w:val="1AF6BD31"/>
    <w:rsid w:val="1D121FEF"/>
    <w:rsid w:val="1E1A1E00"/>
    <w:rsid w:val="1E661625"/>
    <w:rsid w:val="1E86E9A2"/>
    <w:rsid w:val="1FE6B264"/>
    <w:rsid w:val="20E4669B"/>
    <w:rsid w:val="2119DBDE"/>
    <w:rsid w:val="213B332A"/>
    <w:rsid w:val="21B01507"/>
    <w:rsid w:val="23A304BA"/>
    <w:rsid w:val="25348A71"/>
    <w:rsid w:val="253B3C08"/>
    <w:rsid w:val="25D537AA"/>
    <w:rsid w:val="2793B360"/>
    <w:rsid w:val="28466AB2"/>
    <w:rsid w:val="284FA4E9"/>
    <w:rsid w:val="288BD68F"/>
    <w:rsid w:val="2913B844"/>
    <w:rsid w:val="297FF827"/>
    <w:rsid w:val="29B50408"/>
    <w:rsid w:val="29FBAC36"/>
    <w:rsid w:val="2B18FCF7"/>
    <w:rsid w:val="2CAF81ED"/>
    <w:rsid w:val="2D28311A"/>
    <w:rsid w:val="2D7248C4"/>
    <w:rsid w:val="2DDA4BBC"/>
    <w:rsid w:val="30DE23D5"/>
    <w:rsid w:val="30F9995E"/>
    <w:rsid w:val="3165A831"/>
    <w:rsid w:val="334CFF66"/>
    <w:rsid w:val="33929B27"/>
    <w:rsid w:val="34A9951D"/>
    <w:rsid w:val="3579FE29"/>
    <w:rsid w:val="359FB380"/>
    <w:rsid w:val="35BA7505"/>
    <w:rsid w:val="362D79AB"/>
    <w:rsid w:val="36F5C56F"/>
    <w:rsid w:val="370E96A8"/>
    <w:rsid w:val="38AA7844"/>
    <w:rsid w:val="38B840B8"/>
    <w:rsid w:val="390359EF"/>
    <w:rsid w:val="3A3A8565"/>
    <w:rsid w:val="3B03DBD5"/>
    <w:rsid w:val="3BCEC174"/>
    <w:rsid w:val="3C3546AB"/>
    <w:rsid w:val="3C6E92A6"/>
    <w:rsid w:val="3D6BF06B"/>
    <w:rsid w:val="3D8F8963"/>
    <w:rsid w:val="3EC7C97E"/>
    <w:rsid w:val="3EEE9E8F"/>
    <w:rsid w:val="3F056AE6"/>
    <w:rsid w:val="3F39A090"/>
    <w:rsid w:val="3F3FD461"/>
    <w:rsid w:val="40058681"/>
    <w:rsid w:val="4028DA01"/>
    <w:rsid w:val="40A50225"/>
    <w:rsid w:val="41664D5F"/>
    <w:rsid w:val="417E52A2"/>
    <w:rsid w:val="4340D6C4"/>
    <w:rsid w:val="437BF571"/>
    <w:rsid w:val="4483EB6C"/>
    <w:rsid w:val="454E609F"/>
    <w:rsid w:val="4652C892"/>
    <w:rsid w:val="46CB531E"/>
    <w:rsid w:val="470E764D"/>
    <w:rsid w:val="473FAF4F"/>
    <w:rsid w:val="47ED0F2F"/>
    <w:rsid w:val="48D687FC"/>
    <w:rsid w:val="4994BC94"/>
    <w:rsid w:val="4A764B7F"/>
    <w:rsid w:val="4AA55256"/>
    <w:rsid w:val="4AB9432C"/>
    <w:rsid w:val="4B36F15D"/>
    <w:rsid w:val="4BD1D6E3"/>
    <w:rsid w:val="4C1219FE"/>
    <w:rsid w:val="4C195CAC"/>
    <w:rsid w:val="4C5E1A41"/>
    <w:rsid w:val="4C822A4C"/>
    <w:rsid w:val="4D278967"/>
    <w:rsid w:val="4D869D61"/>
    <w:rsid w:val="4DBCDA61"/>
    <w:rsid w:val="4E2C13C3"/>
    <w:rsid w:val="4F503772"/>
    <w:rsid w:val="504B8123"/>
    <w:rsid w:val="50BB9E6A"/>
    <w:rsid w:val="511A7B68"/>
    <w:rsid w:val="51364E4E"/>
    <w:rsid w:val="52502EA2"/>
    <w:rsid w:val="52C15D9B"/>
    <w:rsid w:val="53162B7F"/>
    <w:rsid w:val="5326F2A1"/>
    <w:rsid w:val="53A382BC"/>
    <w:rsid w:val="5417852B"/>
    <w:rsid w:val="54DB1E27"/>
    <w:rsid w:val="552542D2"/>
    <w:rsid w:val="55618D44"/>
    <w:rsid w:val="556BE0E2"/>
    <w:rsid w:val="55BDD214"/>
    <w:rsid w:val="55D93318"/>
    <w:rsid w:val="56500C71"/>
    <w:rsid w:val="56BF3ABA"/>
    <w:rsid w:val="5722A1E3"/>
    <w:rsid w:val="58A92045"/>
    <w:rsid w:val="58FB0906"/>
    <w:rsid w:val="59BA5A78"/>
    <w:rsid w:val="59F76C70"/>
    <w:rsid w:val="59FA9FEB"/>
    <w:rsid w:val="5A7AD7EE"/>
    <w:rsid w:val="5B4DEA52"/>
    <w:rsid w:val="5B894BA5"/>
    <w:rsid w:val="5BC48C42"/>
    <w:rsid w:val="5C2AA8B8"/>
    <w:rsid w:val="5DB0C492"/>
    <w:rsid w:val="5DE7B7A3"/>
    <w:rsid w:val="6161C597"/>
    <w:rsid w:val="6166895D"/>
    <w:rsid w:val="61D3AE76"/>
    <w:rsid w:val="6238C3F4"/>
    <w:rsid w:val="624041F7"/>
    <w:rsid w:val="63116D4B"/>
    <w:rsid w:val="647C4951"/>
    <w:rsid w:val="650EB99F"/>
    <w:rsid w:val="65AA307C"/>
    <w:rsid w:val="65D7EE32"/>
    <w:rsid w:val="65E3A11F"/>
    <w:rsid w:val="65FCEDD4"/>
    <w:rsid w:val="66F67583"/>
    <w:rsid w:val="68A8942E"/>
    <w:rsid w:val="68AA1812"/>
    <w:rsid w:val="6A23BF2B"/>
    <w:rsid w:val="6A4C1782"/>
    <w:rsid w:val="6AC2372D"/>
    <w:rsid w:val="6AD1558C"/>
    <w:rsid w:val="6B14F6A6"/>
    <w:rsid w:val="6B88E660"/>
    <w:rsid w:val="6B9D3C57"/>
    <w:rsid w:val="6BF5B3C6"/>
    <w:rsid w:val="6C53F537"/>
    <w:rsid w:val="6CCE0D57"/>
    <w:rsid w:val="6DFA814D"/>
    <w:rsid w:val="6F1651D9"/>
    <w:rsid w:val="6FFCB46E"/>
    <w:rsid w:val="701974CA"/>
    <w:rsid w:val="7026ABBC"/>
    <w:rsid w:val="71658DF6"/>
    <w:rsid w:val="74853E51"/>
    <w:rsid w:val="74ABCE4F"/>
    <w:rsid w:val="7616A388"/>
    <w:rsid w:val="76D5CEA8"/>
    <w:rsid w:val="770A8DFD"/>
    <w:rsid w:val="78E49042"/>
    <w:rsid w:val="7919A93A"/>
    <w:rsid w:val="79BDD0EA"/>
    <w:rsid w:val="7A138E49"/>
    <w:rsid w:val="7BDE6D79"/>
    <w:rsid w:val="7BEB3142"/>
    <w:rsid w:val="7C5F6B67"/>
    <w:rsid w:val="7C708CE4"/>
    <w:rsid w:val="7C96A123"/>
    <w:rsid w:val="7CB1335A"/>
    <w:rsid w:val="7CB6D48B"/>
    <w:rsid w:val="7D6A584C"/>
    <w:rsid w:val="7F32AC9F"/>
    <w:rsid w:val="7FD30575"/>
    <w:rsid w:val="7FE80AC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A2883"/>
    <w:rPr>
      <w:rFonts w:ascii="Times New Roman" w:eastAsia="Times New Roman" w:hAnsi="Times New Roman" w:cs="Times New Roman"/>
    </w:rPr>
  </w:style>
  <w:style w:type="paragraph" w:styleId="Heading1">
    <w:name w:val="heading 1"/>
    <w:basedOn w:val="Normal"/>
    <w:uiPriority w:val="1"/>
    <w:qFormat/>
    <w:rsid w:val="002A2883"/>
    <w:pPr>
      <w:spacing w:before="60"/>
      <w:ind w:left="1438" w:hanging="358"/>
      <w:outlineLvl w:val="0"/>
    </w:pPr>
    <w:rPr>
      <w:b/>
      <w:bCs/>
      <w:sz w:val="36"/>
      <w:szCs w:val="36"/>
      <w:u w:val="single" w:color="000000"/>
    </w:rPr>
  </w:style>
  <w:style w:type="paragraph" w:styleId="Heading2">
    <w:name w:val="heading 2"/>
    <w:basedOn w:val="Normal"/>
    <w:uiPriority w:val="1"/>
    <w:qFormat/>
    <w:rsid w:val="002A2883"/>
    <w:pPr>
      <w:ind w:right="3239"/>
      <w:jc w:val="center"/>
      <w:outlineLvl w:val="1"/>
    </w:pPr>
    <w:rPr>
      <w:b/>
      <w:bCs/>
      <w:sz w:val="32"/>
      <w:szCs w:val="32"/>
    </w:rPr>
  </w:style>
  <w:style w:type="paragraph" w:styleId="Heading3">
    <w:name w:val="heading 3"/>
    <w:basedOn w:val="Normal"/>
    <w:uiPriority w:val="1"/>
    <w:qFormat/>
    <w:rsid w:val="002A2883"/>
    <w:pPr>
      <w:spacing w:before="58"/>
      <w:ind w:right="57"/>
      <w:jc w:val="center"/>
      <w:outlineLvl w:val="2"/>
    </w:pPr>
    <w:rPr>
      <w:b/>
      <w:bCs/>
      <w:sz w:val="28"/>
      <w:szCs w:val="28"/>
      <w:u w:val="single" w:color="000000"/>
    </w:rPr>
  </w:style>
  <w:style w:type="paragraph" w:styleId="Heading4">
    <w:name w:val="heading 4"/>
    <w:basedOn w:val="Normal"/>
    <w:uiPriority w:val="1"/>
    <w:qFormat/>
    <w:rsid w:val="002A2883"/>
    <w:pPr>
      <w:ind w:left="662"/>
      <w:outlineLvl w:val="3"/>
    </w:pPr>
    <w:rPr>
      <w:b/>
      <w:bCs/>
      <w:sz w:val="28"/>
      <w:szCs w:val="28"/>
    </w:rPr>
  </w:style>
  <w:style w:type="paragraph" w:styleId="Heading5">
    <w:name w:val="heading 5"/>
    <w:basedOn w:val="Normal"/>
    <w:uiPriority w:val="1"/>
    <w:qFormat/>
    <w:rsid w:val="002A2883"/>
    <w:pPr>
      <w:ind w:left="360"/>
      <w:outlineLvl w:val="4"/>
    </w:pPr>
    <w:rPr>
      <w:b/>
      <w:bCs/>
      <w:sz w:val="26"/>
      <w:szCs w:val="26"/>
      <w:u w:val="single" w:color="000000"/>
    </w:rPr>
  </w:style>
  <w:style w:type="paragraph" w:styleId="Heading6">
    <w:name w:val="heading 6"/>
    <w:basedOn w:val="Normal"/>
    <w:uiPriority w:val="1"/>
    <w:qFormat/>
    <w:rsid w:val="002A2883"/>
    <w:pPr>
      <w:ind w:right="366"/>
      <w:jc w:val="center"/>
      <w:outlineLvl w:val="5"/>
    </w:pPr>
    <w:rPr>
      <w:rFonts w:ascii="Calibri Light" w:eastAsia="Calibri Light" w:hAnsi="Calibri Light" w:cs="Calibri Light"/>
      <w:sz w:val="26"/>
      <w:szCs w:val="26"/>
    </w:rPr>
  </w:style>
  <w:style w:type="paragraph" w:styleId="Heading7">
    <w:name w:val="heading 7"/>
    <w:basedOn w:val="Normal"/>
    <w:uiPriority w:val="1"/>
    <w:qFormat/>
    <w:rsid w:val="002A2883"/>
    <w:pPr>
      <w:ind w:left="360"/>
      <w:outlineLvl w:val="6"/>
    </w:pPr>
    <w:rPr>
      <w:rFonts w:ascii="Calibri Light" w:eastAsia="Calibri Light" w:hAnsi="Calibri Light" w:cs="Calibri Light"/>
      <w:sz w:val="26"/>
      <w:szCs w:val="26"/>
    </w:rPr>
  </w:style>
  <w:style w:type="paragraph" w:styleId="Heading8">
    <w:name w:val="heading 8"/>
    <w:basedOn w:val="Normal"/>
    <w:uiPriority w:val="1"/>
    <w:qFormat/>
    <w:rsid w:val="002A2883"/>
    <w:pPr>
      <w:ind w:left="360"/>
      <w:outlineLvl w:val="7"/>
    </w:pPr>
    <w:rPr>
      <w:b/>
      <w:bCs/>
      <w:sz w:val="24"/>
      <w:szCs w:val="24"/>
    </w:rPr>
  </w:style>
  <w:style w:type="paragraph" w:styleId="Heading9">
    <w:name w:val="heading 9"/>
    <w:basedOn w:val="Normal"/>
    <w:uiPriority w:val="1"/>
    <w:qFormat/>
    <w:rsid w:val="002A2883"/>
    <w:pPr>
      <w:ind w:left="360"/>
      <w:outlineLvl w:val="8"/>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2A2883"/>
    <w:pPr>
      <w:spacing w:before="115"/>
      <w:ind w:left="643"/>
    </w:pPr>
    <w:rPr>
      <w:rFonts w:ascii="Cambria" w:eastAsia="Cambria" w:hAnsi="Cambria" w:cs="Cambria"/>
      <w:i/>
      <w:iCs/>
      <w:sz w:val="16"/>
      <w:szCs w:val="16"/>
    </w:rPr>
  </w:style>
  <w:style w:type="paragraph" w:styleId="TOC2">
    <w:name w:val="toc 2"/>
    <w:basedOn w:val="Normal"/>
    <w:uiPriority w:val="1"/>
    <w:qFormat/>
    <w:rsid w:val="002A2883"/>
    <w:pPr>
      <w:spacing w:before="121"/>
      <w:ind w:left="1003" w:hanging="360"/>
    </w:pPr>
    <w:rPr>
      <w:rFonts w:ascii="Cambria" w:eastAsia="Cambria" w:hAnsi="Cambria" w:cs="Cambria"/>
      <w:i/>
      <w:iCs/>
      <w:sz w:val="16"/>
      <w:szCs w:val="16"/>
    </w:rPr>
  </w:style>
  <w:style w:type="paragraph" w:styleId="TOC3">
    <w:name w:val="toc 3"/>
    <w:basedOn w:val="Normal"/>
    <w:uiPriority w:val="1"/>
    <w:qFormat/>
    <w:rsid w:val="002A2883"/>
    <w:pPr>
      <w:spacing w:before="119"/>
      <w:ind w:left="1003"/>
    </w:pPr>
    <w:rPr>
      <w:rFonts w:ascii="Cambria" w:eastAsia="Cambria" w:hAnsi="Cambria" w:cs="Cambria"/>
      <w:i/>
      <w:iCs/>
      <w:sz w:val="16"/>
      <w:szCs w:val="16"/>
    </w:rPr>
  </w:style>
  <w:style w:type="paragraph" w:styleId="TOC4">
    <w:name w:val="toc 4"/>
    <w:basedOn w:val="Normal"/>
    <w:uiPriority w:val="1"/>
    <w:qFormat/>
    <w:rsid w:val="002A2883"/>
    <w:pPr>
      <w:spacing w:before="120"/>
      <w:ind w:left="1003"/>
    </w:pPr>
    <w:rPr>
      <w:rFonts w:ascii="Cambria" w:eastAsia="Cambria" w:hAnsi="Cambria" w:cs="Cambria"/>
      <w:i/>
      <w:iCs/>
      <w:sz w:val="16"/>
      <w:szCs w:val="16"/>
    </w:rPr>
  </w:style>
  <w:style w:type="paragraph" w:styleId="BodyText">
    <w:name w:val="Body Text"/>
    <w:basedOn w:val="Normal"/>
    <w:uiPriority w:val="1"/>
    <w:qFormat/>
    <w:rsid w:val="002A2883"/>
    <w:rPr>
      <w:sz w:val="24"/>
      <w:szCs w:val="24"/>
    </w:rPr>
  </w:style>
  <w:style w:type="paragraph" w:styleId="ListParagraph">
    <w:name w:val="List Paragraph"/>
    <w:basedOn w:val="Normal"/>
    <w:uiPriority w:val="34"/>
    <w:qFormat/>
    <w:rsid w:val="002A2883"/>
    <w:pPr>
      <w:spacing w:before="142"/>
      <w:ind w:left="1080" w:hanging="360"/>
    </w:pPr>
  </w:style>
  <w:style w:type="paragraph" w:customStyle="1" w:styleId="TableParagraph">
    <w:name w:val="Table Paragraph"/>
    <w:basedOn w:val="Normal"/>
    <w:uiPriority w:val="1"/>
    <w:qFormat/>
    <w:rsid w:val="002A2883"/>
    <w:rPr>
      <w:rFonts w:ascii="Calibri" w:eastAsia="Calibri" w:hAnsi="Calibri" w:cs="Calibri"/>
    </w:rPr>
  </w:style>
  <w:style w:type="paragraph" w:styleId="Header">
    <w:name w:val="header"/>
    <w:basedOn w:val="Normal"/>
    <w:uiPriority w:val="99"/>
    <w:unhideWhenUsed/>
    <w:rsid w:val="6DFA814D"/>
    <w:pPr>
      <w:tabs>
        <w:tab w:val="center" w:pos="4680"/>
        <w:tab w:val="right" w:pos="9360"/>
      </w:tabs>
    </w:pPr>
  </w:style>
  <w:style w:type="paragraph" w:styleId="Footer">
    <w:name w:val="footer"/>
    <w:basedOn w:val="Normal"/>
    <w:link w:val="FooterChar"/>
    <w:uiPriority w:val="99"/>
    <w:unhideWhenUsed/>
    <w:rsid w:val="6DFA814D"/>
    <w:pPr>
      <w:tabs>
        <w:tab w:val="center" w:pos="4680"/>
        <w:tab w:val="right" w:pos="9360"/>
      </w:tabs>
    </w:pPr>
  </w:style>
  <w:style w:type="character" w:customStyle="1" w:styleId="FooterChar">
    <w:name w:val="Footer Char"/>
    <w:basedOn w:val="DefaultParagraphFont"/>
    <w:link w:val="Footer"/>
    <w:uiPriority w:val="99"/>
    <w:rsid w:val="00C357F5"/>
    <w:rPr>
      <w:rFonts w:ascii="Times New Roman" w:eastAsia="Times New Roman" w:hAnsi="Times New Roman" w:cs="Times New Roman"/>
    </w:rPr>
  </w:style>
  <w:style w:type="table" w:styleId="TableGrid">
    <w:name w:val="Table Grid"/>
    <w:basedOn w:val="TableNormal"/>
    <w:uiPriority w:val="39"/>
    <w:rsid w:val="00FB412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E7CA1"/>
    <w:rPr>
      <w:rFonts w:ascii="Tahoma" w:hAnsi="Tahoma" w:cs="Tahoma"/>
      <w:sz w:val="16"/>
      <w:szCs w:val="16"/>
    </w:rPr>
  </w:style>
  <w:style w:type="character" w:customStyle="1" w:styleId="BalloonTextChar">
    <w:name w:val="Balloon Text Char"/>
    <w:basedOn w:val="DefaultParagraphFont"/>
    <w:link w:val="BalloonText"/>
    <w:uiPriority w:val="99"/>
    <w:semiHidden/>
    <w:rsid w:val="005E7CA1"/>
    <w:rPr>
      <w:rFonts w:ascii="Tahoma" w:eastAsia="Times New Roman" w:hAnsi="Tahoma" w:cs="Tahoma"/>
      <w:sz w:val="16"/>
      <w:szCs w:val="16"/>
    </w:rPr>
  </w:style>
  <w:style w:type="character" w:styleId="Strong">
    <w:name w:val="Strong"/>
    <w:basedOn w:val="DefaultParagraphFont"/>
    <w:uiPriority w:val="22"/>
    <w:qFormat/>
    <w:rsid w:val="005E7CA1"/>
    <w:rPr>
      <w:b/>
      <w:bCs/>
    </w:rPr>
  </w:style>
  <w:style w:type="paragraph" w:styleId="NormalWeb">
    <w:name w:val="Normal (Web)"/>
    <w:basedOn w:val="Normal"/>
    <w:uiPriority w:val="99"/>
    <w:unhideWhenUsed/>
    <w:rsid w:val="005E7CA1"/>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0F0F39"/>
    <w:rPr>
      <w:i/>
      <w:iCs/>
    </w:rPr>
  </w:style>
  <w:style w:type="table" w:customStyle="1" w:styleId="LightShading1">
    <w:name w:val="Light Shading1"/>
    <w:basedOn w:val="TableNormal"/>
    <w:uiPriority w:val="60"/>
    <w:rsid w:val="009552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517246"/>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z-TopofForm">
    <w:name w:val="HTML Top of Form"/>
    <w:basedOn w:val="Normal"/>
    <w:next w:val="Normal"/>
    <w:link w:val="z-TopofFormChar"/>
    <w:hidden/>
    <w:uiPriority w:val="99"/>
    <w:semiHidden/>
    <w:unhideWhenUsed/>
    <w:rsid w:val="00EE6F61"/>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E6F61"/>
    <w:rPr>
      <w:rFonts w:ascii="Arial" w:eastAsia="Times New Roman" w:hAnsi="Arial" w:cs="Arial"/>
      <w:vanish/>
      <w:sz w:val="16"/>
      <w:szCs w:val="16"/>
    </w:rPr>
  </w:style>
  <w:style w:type="paragraph" w:customStyle="1" w:styleId="placeholder">
    <w:name w:val="placeholder"/>
    <w:basedOn w:val="Normal"/>
    <w:rsid w:val="00EE6F61"/>
    <w:pPr>
      <w:widowControl/>
      <w:autoSpaceDE/>
      <w:autoSpaceDN/>
      <w:spacing w:before="100" w:beforeAutospacing="1" w:after="100" w:afterAutospacing="1"/>
    </w:pPr>
    <w:rPr>
      <w:sz w:val="24"/>
      <w:szCs w:val="24"/>
    </w:rPr>
  </w:style>
  <w:style w:type="paragraph" w:styleId="z-BottomofForm">
    <w:name w:val="HTML Bottom of Form"/>
    <w:basedOn w:val="Normal"/>
    <w:next w:val="Normal"/>
    <w:link w:val="z-BottomofFormChar"/>
    <w:hidden/>
    <w:uiPriority w:val="99"/>
    <w:semiHidden/>
    <w:unhideWhenUsed/>
    <w:rsid w:val="00EE6F61"/>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E6F61"/>
    <w:rPr>
      <w:rFonts w:ascii="Arial" w:eastAsia="Times New Roman" w:hAnsi="Arial" w:cs="Arial"/>
      <w:vanish/>
      <w:sz w:val="16"/>
      <w:szCs w:val="16"/>
    </w:rPr>
  </w:style>
  <w:style w:type="table" w:styleId="DarkList-Accent5">
    <w:name w:val="Dark List Accent 5"/>
    <w:basedOn w:val="TableNormal"/>
    <w:uiPriority w:val="70"/>
    <w:rsid w:val="00BD2711"/>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4">
    <w:name w:val="Dark List Accent 4"/>
    <w:basedOn w:val="TableNormal"/>
    <w:uiPriority w:val="70"/>
    <w:rsid w:val="00BD2711"/>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ghtList-Accent2">
    <w:name w:val="Light List Accent 2"/>
    <w:basedOn w:val="TableNormal"/>
    <w:uiPriority w:val="61"/>
    <w:rsid w:val="00BD2711"/>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Shading-Accent3">
    <w:name w:val="Light Shading Accent 3"/>
    <w:basedOn w:val="TableNormal"/>
    <w:uiPriority w:val="60"/>
    <w:rsid w:val="005324AE"/>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List-Accent5">
    <w:name w:val="Light List Accent 5"/>
    <w:basedOn w:val="TableNormal"/>
    <w:uiPriority w:val="61"/>
    <w:rsid w:val="005324AE"/>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PlaceholderText">
    <w:name w:val="Placeholder Text"/>
    <w:basedOn w:val="DefaultParagraphFont"/>
    <w:uiPriority w:val="99"/>
    <w:semiHidden/>
    <w:rsid w:val="71658DF6"/>
    <w:rPr>
      <w:color w:val="666666"/>
    </w:rPr>
  </w:style>
  <w:style w:type="character" w:styleId="Hyperlink">
    <w:name w:val="Hyperlink"/>
    <w:basedOn w:val="DefaultParagraphFont"/>
    <w:uiPriority w:val="99"/>
    <w:unhideWhenUsed/>
    <w:rsid w:val="000E0F5C"/>
    <w:rPr>
      <w:color w:val="0000FF" w:themeColor="hyperlink"/>
      <w:u w:val="single"/>
    </w:rPr>
  </w:style>
  <w:style w:type="paragraph" w:styleId="TOC6">
    <w:name w:val="toc 6"/>
    <w:basedOn w:val="Normal"/>
    <w:next w:val="Normal"/>
    <w:autoRedefine/>
    <w:uiPriority w:val="39"/>
    <w:unhideWhenUsed/>
    <w:rsid w:val="000E0F5C"/>
    <w:pPr>
      <w:spacing w:after="100"/>
      <w:ind w:left="1100"/>
    </w:pPr>
  </w:style>
  <w:style w:type="character" w:customStyle="1" w:styleId="katex-mathml">
    <w:name w:val="katex-mathml"/>
    <w:basedOn w:val="DefaultParagraphFont"/>
    <w:rsid w:val="00BF7D1F"/>
  </w:style>
  <w:style w:type="character" w:customStyle="1" w:styleId="mord">
    <w:name w:val="mord"/>
    <w:basedOn w:val="DefaultParagraphFont"/>
    <w:rsid w:val="00BF7D1F"/>
  </w:style>
  <w:style w:type="character" w:customStyle="1" w:styleId="mrel">
    <w:name w:val="mrel"/>
    <w:basedOn w:val="DefaultParagraphFont"/>
    <w:rsid w:val="00BF7D1F"/>
  </w:style>
</w:styles>
</file>

<file path=word/webSettings.xml><?xml version="1.0" encoding="utf-8"?>
<w:webSettings xmlns:r="http://schemas.openxmlformats.org/officeDocument/2006/relationships" xmlns:w="http://schemas.openxmlformats.org/wordprocessingml/2006/main">
  <w:divs>
    <w:div w:id="7756811">
      <w:bodyDiv w:val="1"/>
      <w:marLeft w:val="0"/>
      <w:marRight w:val="0"/>
      <w:marTop w:val="0"/>
      <w:marBottom w:val="0"/>
      <w:divBdr>
        <w:top w:val="none" w:sz="0" w:space="0" w:color="auto"/>
        <w:left w:val="none" w:sz="0" w:space="0" w:color="auto"/>
        <w:bottom w:val="none" w:sz="0" w:space="0" w:color="auto"/>
        <w:right w:val="none" w:sz="0" w:space="0" w:color="auto"/>
      </w:divBdr>
    </w:div>
    <w:div w:id="22020283">
      <w:bodyDiv w:val="1"/>
      <w:marLeft w:val="0"/>
      <w:marRight w:val="0"/>
      <w:marTop w:val="0"/>
      <w:marBottom w:val="0"/>
      <w:divBdr>
        <w:top w:val="none" w:sz="0" w:space="0" w:color="auto"/>
        <w:left w:val="none" w:sz="0" w:space="0" w:color="auto"/>
        <w:bottom w:val="none" w:sz="0" w:space="0" w:color="auto"/>
        <w:right w:val="none" w:sz="0" w:space="0" w:color="auto"/>
      </w:divBdr>
    </w:div>
    <w:div w:id="30764827">
      <w:bodyDiv w:val="1"/>
      <w:marLeft w:val="0"/>
      <w:marRight w:val="0"/>
      <w:marTop w:val="0"/>
      <w:marBottom w:val="0"/>
      <w:divBdr>
        <w:top w:val="none" w:sz="0" w:space="0" w:color="auto"/>
        <w:left w:val="none" w:sz="0" w:space="0" w:color="auto"/>
        <w:bottom w:val="none" w:sz="0" w:space="0" w:color="auto"/>
        <w:right w:val="none" w:sz="0" w:space="0" w:color="auto"/>
      </w:divBdr>
    </w:div>
    <w:div w:id="53166249">
      <w:bodyDiv w:val="1"/>
      <w:marLeft w:val="0"/>
      <w:marRight w:val="0"/>
      <w:marTop w:val="0"/>
      <w:marBottom w:val="0"/>
      <w:divBdr>
        <w:top w:val="none" w:sz="0" w:space="0" w:color="auto"/>
        <w:left w:val="none" w:sz="0" w:space="0" w:color="auto"/>
        <w:bottom w:val="none" w:sz="0" w:space="0" w:color="auto"/>
        <w:right w:val="none" w:sz="0" w:space="0" w:color="auto"/>
      </w:divBdr>
    </w:div>
    <w:div w:id="56827124">
      <w:bodyDiv w:val="1"/>
      <w:marLeft w:val="0"/>
      <w:marRight w:val="0"/>
      <w:marTop w:val="0"/>
      <w:marBottom w:val="0"/>
      <w:divBdr>
        <w:top w:val="none" w:sz="0" w:space="0" w:color="auto"/>
        <w:left w:val="none" w:sz="0" w:space="0" w:color="auto"/>
        <w:bottom w:val="none" w:sz="0" w:space="0" w:color="auto"/>
        <w:right w:val="none" w:sz="0" w:space="0" w:color="auto"/>
      </w:divBdr>
    </w:div>
    <w:div w:id="75252116">
      <w:bodyDiv w:val="1"/>
      <w:marLeft w:val="0"/>
      <w:marRight w:val="0"/>
      <w:marTop w:val="0"/>
      <w:marBottom w:val="0"/>
      <w:divBdr>
        <w:top w:val="none" w:sz="0" w:space="0" w:color="auto"/>
        <w:left w:val="none" w:sz="0" w:space="0" w:color="auto"/>
        <w:bottom w:val="none" w:sz="0" w:space="0" w:color="auto"/>
        <w:right w:val="none" w:sz="0" w:space="0" w:color="auto"/>
      </w:divBdr>
    </w:div>
    <w:div w:id="81486706">
      <w:bodyDiv w:val="1"/>
      <w:marLeft w:val="0"/>
      <w:marRight w:val="0"/>
      <w:marTop w:val="0"/>
      <w:marBottom w:val="0"/>
      <w:divBdr>
        <w:top w:val="none" w:sz="0" w:space="0" w:color="auto"/>
        <w:left w:val="none" w:sz="0" w:space="0" w:color="auto"/>
        <w:bottom w:val="none" w:sz="0" w:space="0" w:color="auto"/>
        <w:right w:val="none" w:sz="0" w:space="0" w:color="auto"/>
      </w:divBdr>
    </w:div>
    <w:div w:id="115610485">
      <w:bodyDiv w:val="1"/>
      <w:marLeft w:val="0"/>
      <w:marRight w:val="0"/>
      <w:marTop w:val="0"/>
      <w:marBottom w:val="0"/>
      <w:divBdr>
        <w:top w:val="none" w:sz="0" w:space="0" w:color="auto"/>
        <w:left w:val="none" w:sz="0" w:space="0" w:color="auto"/>
        <w:bottom w:val="none" w:sz="0" w:space="0" w:color="auto"/>
        <w:right w:val="none" w:sz="0" w:space="0" w:color="auto"/>
      </w:divBdr>
    </w:div>
    <w:div w:id="195393918">
      <w:bodyDiv w:val="1"/>
      <w:marLeft w:val="0"/>
      <w:marRight w:val="0"/>
      <w:marTop w:val="0"/>
      <w:marBottom w:val="0"/>
      <w:divBdr>
        <w:top w:val="none" w:sz="0" w:space="0" w:color="auto"/>
        <w:left w:val="none" w:sz="0" w:space="0" w:color="auto"/>
        <w:bottom w:val="none" w:sz="0" w:space="0" w:color="auto"/>
        <w:right w:val="none" w:sz="0" w:space="0" w:color="auto"/>
      </w:divBdr>
    </w:div>
    <w:div w:id="197742611">
      <w:bodyDiv w:val="1"/>
      <w:marLeft w:val="0"/>
      <w:marRight w:val="0"/>
      <w:marTop w:val="0"/>
      <w:marBottom w:val="0"/>
      <w:divBdr>
        <w:top w:val="none" w:sz="0" w:space="0" w:color="auto"/>
        <w:left w:val="none" w:sz="0" w:space="0" w:color="auto"/>
        <w:bottom w:val="none" w:sz="0" w:space="0" w:color="auto"/>
        <w:right w:val="none" w:sz="0" w:space="0" w:color="auto"/>
      </w:divBdr>
    </w:div>
    <w:div w:id="235675086">
      <w:bodyDiv w:val="1"/>
      <w:marLeft w:val="0"/>
      <w:marRight w:val="0"/>
      <w:marTop w:val="0"/>
      <w:marBottom w:val="0"/>
      <w:divBdr>
        <w:top w:val="none" w:sz="0" w:space="0" w:color="auto"/>
        <w:left w:val="none" w:sz="0" w:space="0" w:color="auto"/>
        <w:bottom w:val="none" w:sz="0" w:space="0" w:color="auto"/>
        <w:right w:val="none" w:sz="0" w:space="0" w:color="auto"/>
      </w:divBdr>
    </w:div>
    <w:div w:id="253706953">
      <w:bodyDiv w:val="1"/>
      <w:marLeft w:val="0"/>
      <w:marRight w:val="0"/>
      <w:marTop w:val="0"/>
      <w:marBottom w:val="0"/>
      <w:divBdr>
        <w:top w:val="none" w:sz="0" w:space="0" w:color="auto"/>
        <w:left w:val="none" w:sz="0" w:space="0" w:color="auto"/>
        <w:bottom w:val="none" w:sz="0" w:space="0" w:color="auto"/>
        <w:right w:val="none" w:sz="0" w:space="0" w:color="auto"/>
      </w:divBdr>
    </w:div>
    <w:div w:id="278222186">
      <w:bodyDiv w:val="1"/>
      <w:marLeft w:val="0"/>
      <w:marRight w:val="0"/>
      <w:marTop w:val="0"/>
      <w:marBottom w:val="0"/>
      <w:divBdr>
        <w:top w:val="none" w:sz="0" w:space="0" w:color="auto"/>
        <w:left w:val="none" w:sz="0" w:space="0" w:color="auto"/>
        <w:bottom w:val="none" w:sz="0" w:space="0" w:color="auto"/>
        <w:right w:val="none" w:sz="0" w:space="0" w:color="auto"/>
      </w:divBdr>
    </w:div>
    <w:div w:id="311714100">
      <w:bodyDiv w:val="1"/>
      <w:marLeft w:val="0"/>
      <w:marRight w:val="0"/>
      <w:marTop w:val="0"/>
      <w:marBottom w:val="0"/>
      <w:divBdr>
        <w:top w:val="none" w:sz="0" w:space="0" w:color="auto"/>
        <w:left w:val="none" w:sz="0" w:space="0" w:color="auto"/>
        <w:bottom w:val="none" w:sz="0" w:space="0" w:color="auto"/>
        <w:right w:val="none" w:sz="0" w:space="0" w:color="auto"/>
      </w:divBdr>
    </w:div>
    <w:div w:id="325792326">
      <w:bodyDiv w:val="1"/>
      <w:marLeft w:val="0"/>
      <w:marRight w:val="0"/>
      <w:marTop w:val="0"/>
      <w:marBottom w:val="0"/>
      <w:divBdr>
        <w:top w:val="none" w:sz="0" w:space="0" w:color="auto"/>
        <w:left w:val="none" w:sz="0" w:space="0" w:color="auto"/>
        <w:bottom w:val="none" w:sz="0" w:space="0" w:color="auto"/>
        <w:right w:val="none" w:sz="0" w:space="0" w:color="auto"/>
      </w:divBdr>
    </w:div>
    <w:div w:id="336274527">
      <w:bodyDiv w:val="1"/>
      <w:marLeft w:val="0"/>
      <w:marRight w:val="0"/>
      <w:marTop w:val="0"/>
      <w:marBottom w:val="0"/>
      <w:divBdr>
        <w:top w:val="none" w:sz="0" w:space="0" w:color="auto"/>
        <w:left w:val="none" w:sz="0" w:space="0" w:color="auto"/>
        <w:bottom w:val="none" w:sz="0" w:space="0" w:color="auto"/>
        <w:right w:val="none" w:sz="0" w:space="0" w:color="auto"/>
      </w:divBdr>
    </w:div>
    <w:div w:id="367336224">
      <w:bodyDiv w:val="1"/>
      <w:marLeft w:val="0"/>
      <w:marRight w:val="0"/>
      <w:marTop w:val="0"/>
      <w:marBottom w:val="0"/>
      <w:divBdr>
        <w:top w:val="none" w:sz="0" w:space="0" w:color="auto"/>
        <w:left w:val="none" w:sz="0" w:space="0" w:color="auto"/>
        <w:bottom w:val="none" w:sz="0" w:space="0" w:color="auto"/>
        <w:right w:val="none" w:sz="0" w:space="0" w:color="auto"/>
      </w:divBdr>
    </w:div>
    <w:div w:id="377314696">
      <w:bodyDiv w:val="1"/>
      <w:marLeft w:val="0"/>
      <w:marRight w:val="0"/>
      <w:marTop w:val="0"/>
      <w:marBottom w:val="0"/>
      <w:divBdr>
        <w:top w:val="none" w:sz="0" w:space="0" w:color="auto"/>
        <w:left w:val="none" w:sz="0" w:space="0" w:color="auto"/>
        <w:bottom w:val="none" w:sz="0" w:space="0" w:color="auto"/>
        <w:right w:val="none" w:sz="0" w:space="0" w:color="auto"/>
      </w:divBdr>
    </w:div>
    <w:div w:id="387921874">
      <w:bodyDiv w:val="1"/>
      <w:marLeft w:val="0"/>
      <w:marRight w:val="0"/>
      <w:marTop w:val="0"/>
      <w:marBottom w:val="0"/>
      <w:divBdr>
        <w:top w:val="none" w:sz="0" w:space="0" w:color="auto"/>
        <w:left w:val="none" w:sz="0" w:space="0" w:color="auto"/>
        <w:bottom w:val="none" w:sz="0" w:space="0" w:color="auto"/>
        <w:right w:val="none" w:sz="0" w:space="0" w:color="auto"/>
      </w:divBdr>
    </w:div>
    <w:div w:id="440034591">
      <w:bodyDiv w:val="1"/>
      <w:marLeft w:val="0"/>
      <w:marRight w:val="0"/>
      <w:marTop w:val="0"/>
      <w:marBottom w:val="0"/>
      <w:divBdr>
        <w:top w:val="none" w:sz="0" w:space="0" w:color="auto"/>
        <w:left w:val="none" w:sz="0" w:space="0" w:color="auto"/>
        <w:bottom w:val="none" w:sz="0" w:space="0" w:color="auto"/>
        <w:right w:val="none" w:sz="0" w:space="0" w:color="auto"/>
      </w:divBdr>
    </w:div>
    <w:div w:id="481434536">
      <w:bodyDiv w:val="1"/>
      <w:marLeft w:val="0"/>
      <w:marRight w:val="0"/>
      <w:marTop w:val="0"/>
      <w:marBottom w:val="0"/>
      <w:divBdr>
        <w:top w:val="none" w:sz="0" w:space="0" w:color="auto"/>
        <w:left w:val="none" w:sz="0" w:space="0" w:color="auto"/>
        <w:bottom w:val="none" w:sz="0" w:space="0" w:color="auto"/>
        <w:right w:val="none" w:sz="0" w:space="0" w:color="auto"/>
      </w:divBdr>
    </w:div>
    <w:div w:id="486097458">
      <w:bodyDiv w:val="1"/>
      <w:marLeft w:val="0"/>
      <w:marRight w:val="0"/>
      <w:marTop w:val="0"/>
      <w:marBottom w:val="0"/>
      <w:divBdr>
        <w:top w:val="none" w:sz="0" w:space="0" w:color="auto"/>
        <w:left w:val="none" w:sz="0" w:space="0" w:color="auto"/>
        <w:bottom w:val="none" w:sz="0" w:space="0" w:color="auto"/>
        <w:right w:val="none" w:sz="0" w:space="0" w:color="auto"/>
      </w:divBdr>
    </w:div>
    <w:div w:id="525488029">
      <w:bodyDiv w:val="1"/>
      <w:marLeft w:val="0"/>
      <w:marRight w:val="0"/>
      <w:marTop w:val="0"/>
      <w:marBottom w:val="0"/>
      <w:divBdr>
        <w:top w:val="none" w:sz="0" w:space="0" w:color="auto"/>
        <w:left w:val="none" w:sz="0" w:space="0" w:color="auto"/>
        <w:bottom w:val="none" w:sz="0" w:space="0" w:color="auto"/>
        <w:right w:val="none" w:sz="0" w:space="0" w:color="auto"/>
      </w:divBdr>
    </w:div>
    <w:div w:id="532304790">
      <w:bodyDiv w:val="1"/>
      <w:marLeft w:val="0"/>
      <w:marRight w:val="0"/>
      <w:marTop w:val="0"/>
      <w:marBottom w:val="0"/>
      <w:divBdr>
        <w:top w:val="none" w:sz="0" w:space="0" w:color="auto"/>
        <w:left w:val="none" w:sz="0" w:space="0" w:color="auto"/>
        <w:bottom w:val="none" w:sz="0" w:space="0" w:color="auto"/>
        <w:right w:val="none" w:sz="0" w:space="0" w:color="auto"/>
      </w:divBdr>
    </w:div>
    <w:div w:id="561333465">
      <w:bodyDiv w:val="1"/>
      <w:marLeft w:val="0"/>
      <w:marRight w:val="0"/>
      <w:marTop w:val="0"/>
      <w:marBottom w:val="0"/>
      <w:divBdr>
        <w:top w:val="none" w:sz="0" w:space="0" w:color="auto"/>
        <w:left w:val="none" w:sz="0" w:space="0" w:color="auto"/>
        <w:bottom w:val="none" w:sz="0" w:space="0" w:color="auto"/>
        <w:right w:val="none" w:sz="0" w:space="0" w:color="auto"/>
      </w:divBdr>
    </w:div>
    <w:div w:id="569733003">
      <w:bodyDiv w:val="1"/>
      <w:marLeft w:val="0"/>
      <w:marRight w:val="0"/>
      <w:marTop w:val="0"/>
      <w:marBottom w:val="0"/>
      <w:divBdr>
        <w:top w:val="none" w:sz="0" w:space="0" w:color="auto"/>
        <w:left w:val="none" w:sz="0" w:space="0" w:color="auto"/>
        <w:bottom w:val="none" w:sz="0" w:space="0" w:color="auto"/>
        <w:right w:val="none" w:sz="0" w:space="0" w:color="auto"/>
      </w:divBdr>
    </w:div>
    <w:div w:id="581986650">
      <w:bodyDiv w:val="1"/>
      <w:marLeft w:val="0"/>
      <w:marRight w:val="0"/>
      <w:marTop w:val="0"/>
      <w:marBottom w:val="0"/>
      <w:divBdr>
        <w:top w:val="none" w:sz="0" w:space="0" w:color="auto"/>
        <w:left w:val="none" w:sz="0" w:space="0" w:color="auto"/>
        <w:bottom w:val="none" w:sz="0" w:space="0" w:color="auto"/>
        <w:right w:val="none" w:sz="0" w:space="0" w:color="auto"/>
      </w:divBdr>
    </w:div>
    <w:div w:id="609312528">
      <w:bodyDiv w:val="1"/>
      <w:marLeft w:val="0"/>
      <w:marRight w:val="0"/>
      <w:marTop w:val="0"/>
      <w:marBottom w:val="0"/>
      <w:divBdr>
        <w:top w:val="none" w:sz="0" w:space="0" w:color="auto"/>
        <w:left w:val="none" w:sz="0" w:space="0" w:color="auto"/>
        <w:bottom w:val="none" w:sz="0" w:space="0" w:color="auto"/>
        <w:right w:val="none" w:sz="0" w:space="0" w:color="auto"/>
      </w:divBdr>
    </w:div>
    <w:div w:id="621419892">
      <w:bodyDiv w:val="1"/>
      <w:marLeft w:val="0"/>
      <w:marRight w:val="0"/>
      <w:marTop w:val="0"/>
      <w:marBottom w:val="0"/>
      <w:divBdr>
        <w:top w:val="none" w:sz="0" w:space="0" w:color="auto"/>
        <w:left w:val="none" w:sz="0" w:space="0" w:color="auto"/>
        <w:bottom w:val="none" w:sz="0" w:space="0" w:color="auto"/>
        <w:right w:val="none" w:sz="0" w:space="0" w:color="auto"/>
      </w:divBdr>
    </w:div>
    <w:div w:id="651837234">
      <w:bodyDiv w:val="1"/>
      <w:marLeft w:val="0"/>
      <w:marRight w:val="0"/>
      <w:marTop w:val="0"/>
      <w:marBottom w:val="0"/>
      <w:divBdr>
        <w:top w:val="none" w:sz="0" w:space="0" w:color="auto"/>
        <w:left w:val="none" w:sz="0" w:space="0" w:color="auto"/>
        <w:bottom w:val="none" w:sz="0" w:space="0" w:color="auto"/>
        <w:right w:val="none" w:sz="0" w:space="0" w:color="auto"/>
      </w:divBdr>
    </w:div>
    <w:div w:id="653874138">
      <w:bodyDiv w:val="1"/>
      <w:marLeft w:val="0"/>
      <w:marRight w:val="0"/>
      <w:marTop w:val="0"/>
      <w:marBottom w:val="0"/>
      <w:divBdr>
        <w:top w:val="none" w:sz="0" w:space="0" w:color="auto"/>
        <w:left w:val="none" w:sz="0" w:space="0" w:color="auto"/>
        <w:bottom w:val="none" w:sz="0" w:space="0" w:color="auto"/>
        <w:right w:val="none" w:sz="0" w:space="0" w:color="auto"/>
      </w:divBdr>
    </w:div>
    <w:div w:id="740559395">
      <w:bodyDiv w:val="1"/>
      <w:marLeft w:val="0"/>
      <w:marRight w:val="0"/>
      <w:marTop w:val="0"/>
      <w:marBottom w:val="0"/>
      <w:divBdr>
        <w:top w:val="none" w:sz="0" w:space="0" w:color="auto"/>
        <w:left w:val="none" w:sz="0" w:space="0" w:color="auto"/>
        <w:bottom w:val="none" w:sz="0" w:space="0" w:color="auto"/>
        <w:right w:val="none" w:sz="0" w:space="0" w:color="auto"/>
      </w:divBdr>
    </w:div>
    <w:div w:id="833685229">
      <w:bodyDiv w:val="1"/>
      <w:marLeft w:val="0"/>
      <w:marRight w:val="0"/>
      <w:marTop w:val="0"/>
      <w:marBottom w:val="0"/>
      <w:divBdr>
        <w:top w:val="none" w:sz="0" w:space="0" w:color="auto"/>
        <w:left w:val="none" w:sz="0" w:space="0" w:color="auto"/>
        <w:bottom w:val="none" w:sz="0" w:space="0" w:color="auto"/>
        <w:right w:val="none" w:sz="0" w:space="0" w:color="auto"/>
      </w:divBdr>
    </w:div>
    <w:div w:id="879244141">
      <w:bodyDiv w:val="1"/>
      <w:marLeft w:val="0"/>
      <w:marRight w:val="0"/>
      <w:marTop w:val="0"/>
      <w:marBottom w:val="0"/>
      <w:divBdr>
        <w:top w:val="none" w:sz="0" w:space="0" w:color="auto"/>
        <w:left w:val="none" w:sz="0" w:space="0" w:color="auto"/>
        <w:bottom w:val="none" w:sz="0" w:space="0" w:color="auto"/>
        <w:right w:val="none" w:sz="0" w:space="0" w:color="auto"/>
      </w:divBdr>
    </w:div>
    <w:div w:id="912155749">
      <w:bodyDiv w:val="1"/>
      <w:marLeft w:val="0"/>
      <w:marRight w:val="0"/>
      <w:marTop w:val="0"/>
      <w:marBottom w:val="0"/>
      <w:divBdr>
        <w:top w:val="none" w:sz="0" w:space="0" w:color="auto"/>
        <w:left w:val="none" w:sz="0" w:space="0" w:color="auto"/>
        <w:bottom w:val="none" w:sz="0" w:space="0" w:color="auto"/>
        <w:right w:val="none" w:sz="0" w:space="0" w:color="auto"/>
      </w:divBdr>
    </w:div>
    <w:div w:id="928201333">
      <w:bodyDiv w:val="1"/>
      <w:marLeft w:val="0"/>
      <w:marRight w:val="0"/>
      <w:marTop w:val="0"/>
      <w:marBottom w:val="0"/>
      <w:divBdr>
        <w:top w:val="none" w:sz="0" w:space="0" w:color="auto"/>
        <w:left w:val="none" w:sz="0" w:space="0" w:color="auto"/>
        <w:bottom w:val="none" w:sz="0" w:space="0" w:color="auto"/>
        <w:right w:val="none" w:sz="0" w:space="0" w:color="auto"/>
      </w:divBdr>
    </w:div>
    <w:div w:id="961769290">
      <w:bodyDiv w:val="1"/>
      <w:marLeft w:val="0"/>
      <w:marRight w:val="0"/>
      <w:marTop w:val="0"/>
      <w:marBottom w:val="0"/>
      <w:divBdr>
        <w:top w:val="none" w:sz="0" w:space="0" w:color="auto"/>
        <w:left w:val="none" w:sz="0" w:space="0" w:color="auto"/>
        <w:bottom w:val="none" w:sz="0" w:space="0" w:color="auto"/>
        <w:right w:val="none" w:sz="0" w:space="0" w:color="auto"/>
      </w:divBdr>
    </w:div>
    <w:div w:id="976187276">
      <w:bodyDiv w:val="1"/>
      <w:marLeft w:val="0"/>
      <w:marRight w:val="0"/>
      <w:marTop w:val="0"/>
      <w:marBottom w:val="0"/>
      <w:divBdr>
        <w:top w:val="none" w:sz="0" w:space="0" w:color="auto"/>
        <w:left w:val="none" w:sz="0" w:space="0" w:color="auto"/>
        <w:bottom w:val="none" w:sz="0" w:space="0" w:color="auto"/>
        <w:right w:val="none" w:sz="0" w:space="0" w:color="auto"/>
      </w:divBdr>
    </w:div>
    <w:div w:id="1082029414">
      <w:bodyDiv w:val="1"/>
      <w:marLeft w:val="0"/>
      <w:marRight w:val="0"/>
      <w:marTop w:val="0"/>
      <w:marBottom w:val="0"/>
      <w:divBdr>
        <w:top w:val="none" w:sz="0" w:space="0" w:color="auto"/>
        <w:left w:val="none" w:sz="0" w:space="0" w:color="auto"/>
        <w:bottom w:val="none" w:sz="0" w:space="0" w:color="auto"/>
        <w:right w:val="none" w:sz="0" w:space="0" w:color="auto"/>
      </w:divBdr>
    </w:div>
    <w:div w:id="1105727589">
      <w:bodyDiv w:val="1"/>
      <w:marLeft w:val="0"/>
      <w:marRight w:val="0"/>
      <w:marTop w:val="0"/>
      <w:marBottom w:val="0"/>
      <w:divBdr>
        <w:top w:val="none" w:sz="0" w:space="0" w:color="auto"/>
        <w:left w:val="none" w:sz="0" w:space="0" w:color="auto"/>
        <w:bottom w:val="none" w:sz="0" w:space="0" w:color="auto"/>
        <w:right w:val="none" w:sz="0" w:space="0" w:color="auto"/>
      </w:divBdr>
    </w:div>
    <w:div w:id="1107429283">
      <w:bodyDiv w:val="1"/>
      <w:marLeft w:val="0"/>
      <w:marRight w:val="0"/>
      <w:marTop w:val="0"/>
      <w:marBottom w:val="0"/>
      <w:divBdr>
        <w:top w:val="none" w:sz="0" w:space="0" w:color="auto"/>
        <w:left w:val="none" w:sz="0" w:space="0" w:color="auto"/>
        <w:bottom w:val="none" w:sz="0" w:space="0" w:color="auto"/>
        <w:right w:val="none" w:sz="0" w:space="0" w:color="auto"/>
      </w:divBdr>
    </w:div>
    <w:div w:id="1116559562">
      <w:bodyDiv w:val="1"/>
      <w:marLeft w:val="0"/>
      <w:marRight w:val="0"/>
      <w:marTop w:val="0"/>
      <w:marBottom w:val="0"/>
      <w:divBdr>
        <w:top w:val="none" w:sz="0" w:space="0" w:color="auto"/>
        <w:left w:val="none" w:sz="0" w:space="0" w:color="auto"/>
        <w:bottom w:val="none" w:sz="0" w:space="0" w:color="auto"/>
        <w:right w:val="none" w:sz="0" w:space="0" w:color="auto"/>
      </w:divBdr>
    </w:div>
    <w:div w:id="1149980815">
      <w:bodyDiv w:val="1"/>
      <w:marLeft w:val="0"/>
      <w:marRight w:val="0"/>
      <w:marTop w:val="0"/>
      <w:marBottom w:val="0"/>
      <w:divBdr>
        <w:top w:val="none" w:sz="0" w:space="0" w:color="auto"/>
        <w:left w:val="none" w:sz="0" w:space="0" w:color="auto"/>
        <w:bottom w:val="none" w:sz="0" w:space="0" w:color="auto"/>
        <w:right w:val="none" w:sz="0" w:space="0" w:color="auto"/>
      </w:divBdr>
    </w:div>
    <w:div w:id="1168135916">
      <w:bodyDiv w:val="1"/>
      <w:marLeft w:val="0"/>
      <w:marRight w:val="0"/>
      <w:marTop w:val="0"/>
      <w:marBottom w:val="0"/>
      <w:divBdr>
        <w:top w:val="none" w:sz="0" w:space="0" w:color="auto"/>
        <w:left w:val="none" w:sz="0" w:space="0" w:color="auto"/>
        <w:bottom w:val="none" w:sz="0" w:space="0" w:color="auto"/>
        <w:right w:val="none" w:sz="0" w:space="0" w:color="auto"/>
      </w:divBdr>
      <w:divsChild>
        <w:div w:id="737048803">
          <w:marLeft w:val="0"/>
          <w:marRight w:val="0"/>
          <w:marTop w:val="0"/>
          <w:marBottom w:val="0"/>
          <w:divBdr>
            <w:top w:val="none" w:sz="0" w:space="0" w:color="auto"/>
            <w:left w:val="none" w:sz="0" w:space="0" w:color="auto"/>
            <w:bottom w:val="none" w:sz="0" w:space="0" w:color="auto"/>
            <w:right w:val="none" w:sz="0" w:space="0" w:color="auto"/>
          </w:divBdr>
          <w:divsChild>
            <w:div w:id="2067294607">
              <w:marLeft w:val="0"/>
              <w:marRight w:val="0"/>
              <w:marTop w:val="0"/>
              <w:marBottom w:val="0"/>
              <w:divBdr>
                <w:top w:val="none" w:sz="0" w:space="0" w:color="auto"/>
                <w:left w:val="none" w:sz="0" w:space="0" w:color="auto"/>
                <w:bottom w:val="none" w:sz="0" w:space="0" w:color="auto"/>
                <w:right w:val="none" w:sz="0" w:space="0" w:color="auto"/>
              </w:divBdr>
              <w:divsChild>
                <w:div w:id="1096898543">
                  <w:marLeft w:val="0"/>
                  <w:marRight w:val="0"/>
                  <w:marTop w:val="0"/>
                  <w:marBottom w:val="0"/>
                  <w:divBdr>
                    <w:top w:val="none" w:sz="0" w:space="0" w:color="auto"/>
                    <w:left w:val="none" w:sz="0" w:space="0" w:color="auto"/>
                    <w:bottom w:val="none" w:sz="0" w:space="0" w:color="auto"/>
                    <w:right w:val="none" w:sz="0" w:space="0" w:color="auto"/>
                  </w:divBdr>
                  <w:divsChild>
                    <w:div w:id="1001542824">
                      <w:marLeft w:val="0"/>
                      <w:marRight w:val="0"/>
                      <w:marTop w:val="0"/>
                      <w:marBottom w:val="0"/>
                      <w:divBdr>
                        <w:top w:val="none" w:sz="0" w:space="0" w:color="auto"/>
                        <w:left w:val="none" w:sz="0" w:space="0" w:color="auto"/>
                        <w:bottom w:val="none" w:sz="0" w:space="0" w:color="auto"/>
                        <w:right w:val="none" w:sz="0" w:space="0" w:color="auto"/>
                      </w:divBdr>
                      <w:divsChild>
                        <w:div w:id="1656491781">
                          <w:marLeft w:val="0"/>
                          <w:marRight w:val="0"/>
                          <w:marTop w:val="0"/>
                          <w:marBottom w:val="0"/>
                          <w:divBdr>
                            <w:top w:val="none" w:sz="0" w:space="0" w:color="auto"/>
                            <w:left w:val="none" w:sz="0" w:space="0" w:color="auto"/>
                            <w:bottom w:val="none" w:sz="0" w:space="0" w:color="auto"/>
                            <w:right w:val="none" w:sz="0" w:space="0" w:color="auto"/>
                          </w:divBdr>
                          <w:divsChild>
                            <w:div w:id="14622685">
                              <w:marLeft w:val="0"/>
                              <w:marRight w:val="0"/>
                              <w:marTop w:val="0"/>
                              <w:marBottom w:val="0"/>
                              <w:divBdr>
                                <w:top w:val="none" w:sz="0" w:space="0" w:color="auto"/>
                                <w:left w:val="none" w:sz="0" w:space="0" w:color="auto"/>
                                <w:bottom w:val="none" w:sz="0" w:space="0" w:color="auto"/>
                                <w:right w:val="none" w:sz="0" w:space="0" w:color="auto"/>
                              </w:divBdr>
                              <w:divsChild>
                                <w:div w:id="1808468526">
                                  <w:marLeft w:val="0"/>
                                  <w:marRight w:val="0"/>
                                  <w:marTop w:val="0"/>
                                  <w:marBottom w:val="0"/>
                                  <w:divBdr>
                                    <w:top w:val="none" w:sz="0" w:space="0" w:color="auto"/>
                                    <w:left w:val="none" w:sz="0" w:space="0" w:color="auto"/>
                                    <w:bottom w:val="none" w:sz="0" w:space="0" w:color="auto"/>
                                    <w:right w:val="none" w:sz="0" w:space="0" w:color="auto"/>
                                  </w:divBdr>
                                  <w:divsChild>
                                    <w:div w:id="7205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8445361">
          <w:marLeft w:val="0"/>
          <w:marRight w:val="0"/>
          <w:marTop w:val="0"/>
          <w:marBottom w:val="0"/>
          <w:divBdr>
            <w:top w:val="none" w:sz="0" w:space="0" w:color="auto"/>
            <w:left w:val="none" w:sz="0" w:space="0" w:color="auto"/>
            <w:bottom w:val="none" w:sz="0" w:space="0" w:color="auto"/>
            <w:right w:val="none" w:sz="0" w:space="0" w:color="auto"/>
          </w:divBdr>
          <w:divsChild>
            <w:div w:id="639269918">
              <w:marLeft w:val="0"/>
              <w:marRight w:val="0"/>
              <w:marTop w:val="0"/>
              <w:marBottom w:val="0"/>
              <w:divBdr>
                <w:top w:val="none" w:sz="0" w:space="0" w:color="auto"/>
                <w:left w:val="none" w:sz="0" w:space="0" w:color="auto"/>
                <w:bottom w:val="none" w:sz="0" w:space="0" w:color="auto"/>
                <w:right w:val="none" w:sz="0" w:space="0" w:color="auto"/>
              </w:divBdr>
              <w:divsChild>
                <w:div w:id="1692301161">
                  <w:marLeft w:val="0"/>
                  <w:marRight w:val="0"/>
                  <w:marTop w:val="0"/>
                  <w:marBottom w:val="0"/>
                  <w:divBdr>
                    <w:top w:val="none" w:sz="0" w:space="0" w:color="auto"/>
                    <w:left w:val="none" w:sz="0" w:space="0" w:color="auto"/>
                    <w:bottom w:val="none" w:sz="0" w:space="0" w:color="auto"/>
                    <w:right w:val="none" w:sz="0" w:space="0" w:color="auto"/>
                  </w:divBdr>
                  <w:divsChild>
                    <w:div w:id="244725159">
                      <w:marLeft w:val="0"/>
                      <w:marRight w:val="0"/>
                      <w:marTop w:val="0"/>
                      <w:marBottom w:val="0"/>
                      <w:divBdr>
                        <w:top w:val="none" w:sz="0" w:space="0" w:color="auto"/>
                        <w:left w:val="none" w:sz="0" w:space="0" w:color="auto"/>
                        <w:bottom w:val="none" w:sz="0" w:space="0" w:color="auto"/>
                        <w:right w:val="none" w:sz="0" w:space="0" w:color="auto"/>
                      </w:divBdr>
                      <w:divsChild>
                        <w:div w:id="732504157">
                          <w:marLeft w:val="0"/>
                          <w:marRight w:val="0"/>
                          <w:marTop w:val="0"/>
                          <w:marBottom w:val="0"/>
                          <w:divBdr>
                            <w:top w:val="none" w:sz="0" w:space="0" w:color="auto"/>
                            <w:left w:val="none" w:sz="0" w:space="0" w:color="auto"/>
                            <w:bottom w:val="none" w:sz="0" w:space="0" w:color="auto"/>
                            <w:right w:val="none" w:sz="0" w:space="0" w:color="auto"/>
                          </w:divBdr>
                          <w:divsChild>
                            <w:div w:id="1825052254">
                              <w:marLeft w:val="0"/>
                              <w:marRight w:val="0"/>
                              <w:marTop w:val="0"/>
                              <w:marBottom w:val="0"/>
                              <w:divBdr>
                                <w:top w:val="none" w:sz="0" w:space="0" w:color="auto"/>
                                <w:left w:val="none" w:sz="0" w:space="0" w:color="auto"/>
                                <w:bottom w:val="none" w:sz="0" w:space="0" w:color="auto"/>
                                <w:right w:val="none" w:sz="0" w:space="0" w:color="auto"/>
                              </w:divBdr>
                              <w:divsChild>
                                <w:div w:id="1107384095">
                                  <w:marLeft w:val="0"/>
                                  <w:marRight w:val="0"/>
                                  <w:marTop w:val="0"/>
                                  <w:marBottom w:val="0"/>
                                  <w:divBdr>
                                    <w:top w:val="none" w:sz="0" w:space="0" w:color="auto"/>
                                    <w:left w:val="none" w:sz="0" w:space="0" w:color="auto"/>
                                    <w:bottom w:val="none" w:sz="0" w:space="0" w:color="auto"/>
                                    <w:right w:val="none" w:sz="0" w:space="0" w:color="auto"/>
                                  </w:divBdr>
                                  <w:divsChild>
                                    <w:div w:id="1396733808">
                                      <w:marLeft w:val="0"/>
                                      <w:marRight w:val="0"/>
                                      <w:marTop w:val="0"/>
                                      <w:marBottom w:val="0"/>
                                      <w:divBdr>
                                        <w:top w:val="none" w:sz="0" w:space="0" w:color="auto"/>
                                        <w:left w:val="none" w:sz="0" w:space="0" w:color="auto"/>
                                        <w:bottom w:val="none" w:sz="0" w:space="0" w:color="auto"/>
                                        <w:right w:val="none" w:sz="0" w:space="0" w:color="auto"/>
                                      </w:divBdr>
                                      <w:divsChild>
                                        <w:div w:id="859702828">
                                          <w:marLeft w:val="0"/>
                                          <w:marRight w:val="0"/>
                                          <w:marTop w:val="0"/>
                                          <w:marBottom w:val="0"/>
                                          <w:divBdr>
                                            <w:top w:val="none" w:sz="0" w:space="0" w:color="auto"/>
                                            <w:left w:val="none" w:sz="0" w:space="0" w:color="auto"/>
                                            <w:bottom w:val="none" w:sz="0" w:space="0" w:color="auto"/>
                                            <w:right w:val="none" w:sz="0" w:space="0" w:color="auto"/>
                                          </w:divBdr>
                                          <w:divsChild>
                                            <w:div w:id="1641689716">
                                              <w:marLeft w:val="0"/>
                                              <w:marRight w:val="0"/>
                                              <w:marTop w:val="0"/>
                                              <w:marBottom w:val="0"/>
                                              <w:divBdr>
                                                <w:top w:val="none" w:sz="0" w:space="0" w:color="auto"/>
                                                <w:left w:val="none" w:sz="0" w:space="0" w:color="auto"/>
                                                <w:bottom w:val="none" w:sz="0" w:space="0" w:color="auto"/>
                                                <w:right w:val="none" w:sz="0" w:space="0" w:color="auto"/>
                                              </w:divBdr>
                                              <w:divsChild>
                                                <w:div w:id="139705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8864568">
      <w:bodyDiv w:val="1"/>
      <w:marLeft w:val="0"/>
      <w:marRight w:val="0"/>
      <w:marTop w:val="0"/>
      <w:marBottom w:val="0"/>
      <w:divBdr>
        <w:top w:val="none" w:sz="0" w:space="0" w:color="auto"/>
        <w:left w:val="none" w:sz="0" w:space="0" w:color="auto"/>
        <w:bottom w:val="none" w:sz="0" w:space="0" w:color="auto"/>
        <w:right w:val="none" w:sz="0" w:space="0" w:color="auto"/>
      </w:divBdr>
    </w:div>
    <w:div w:id="1183589675">
      <w:bodyDiv w:val="1"/>
      <w:marLeft w:val="0"/>
      <w:marRight w:val="0"/>
      <w:marTop w:val="0"/>
      <w:marBottom w:val="0"/>
      <w:divBdr>
        <w:top w:val="none" w:sz="0" w:space="0" w:color="auto"/>
        <w:left w:val="none" w:sz="0" w:space="0" w:color="auto"/>
        <w:bottom w:val="none" w:sz="0" w:space="0" w:color="auto"/>
        <w:right w:val="none" w:sz="0" w:space="0" w:color="auto"/>
      </w:divBdr>
    </w:div>
    <w:div w:id="1189903535">
      <w:bodyDiv w:val="1"/>
      <w:marLeft w:val="0"/>
      <w:marRight w:val="0"/>
      <w:marTop w:val="0"/>
      <w:marBottom w:val="0"/>
      <w:divBdr>
        <w:top w:val="none" w:sz="0" w:space="0" w:color="auto"/>
        <w:left w:val="none" w:sz="0" w:space="0" w:color="auto"/>
        <w:bottom w:val="none" w:sz="0" w:space="0" w:color="auto"/>
        <w:right w:val="none" w:sz="0" w:space="0" w:color="auto"/>
      </w:divBdr>
    </w:div>
    <w:div w:id="1199124123">
      <w:bodyDiv w:val="1"/>
      <w:marLeft w:val="0"/>
      <w:marRight w:val="0"/>
      <w:marTop w:val="0"/>
      <w:marBottom w:val="0"/>
      <w:divBdr>
        <w:top w:val="none" w:sz="0" w:space="0" w:color="auto"/>
        <w:left w:val="none" w:sz="0" w:space="0" w:color="auto"/>
        <w:bottom w:val="none" w:sz="0" w:space="0" w:color="auto"/>
        <w:right w:val="none" w:sz="0" w:space="0" w:color="auto"/>
      </w:divBdr>
    </w:div>
    <w:div w:id="1208375441">
      <w:bodyDiv w:val="1"/>
      <w:marLeft w:val="0"/>
      <w:marRight w:val="0"/>
      <w:marTop w:val="0"/>
      <w:marBottom w:val="0"/>
      <w:divBdr>
        <w:top w:val="none" w:sz="0" w:space="0" w:color="auto"/>
        <w:left w:val="none" w:sz="0" w:space="0" w:color="auto"/>
        <w:bottom w:val="none" w:sz="0" w:space="0" w:color="auto"/>
        <w:right w:val="none" w:sz="0" w:space="0" w:color="auto"/>
      </w:divBdr>
    </w:div>
    <w:div w:id="1214733703">
      <w:bodyDiv w:val="1"/>
      <w:marLeft w:val="0"/>
      <w:marRight w:val="0"/>
      <w:marTop w:val="0"/>
      <w:marBottom w:val="0"/>
      <w:divBdr>
        <w:top w:val="none" w:sz="0" w:space="0" w:color="auto"/>
        <w:left w:val="none" w:sz="0" w:space="0" w:color="auto"/>
        <w:bottom w:val="none" w:sz="0" w:space="0" w:color="auto"/>
        <w:right w:val="none" w:sz="0" w:space="0" w:color="auto"/>
      </w:divBdr>
    </w:div>
    <w:div w:id="1216502810">
      <w:bodyDiv w:val="1"/>
      <w:marLeft w:val="0"/>
      <w:marRight w:val="0"/>
      <w:marTop w:val="0"/>
      <w:marBottom w:val="0"/>
      <w:divBdr>
        <w:top w:val="none" w:sz="0" w:space="0" w:color="auto"/>
        <w:left w:val="none" w:sz="0" w:space="0" w:color="auto"/>
        <w:bottom w:val="none" w:sz="0" w:space="0" w:color="auto"/>
        <w:right w:val="none" w:sz="0" w:space="0" w:color="auto"/>
      </w:divBdr>
    </w:div>
    <w:div w:id="1223176925">
      <w:bodyDiv w:val="1"/>
      <w:marLeft w:val="0"/>
      <w:marRight w:val="0"/>
      <w:marTop w:val="0"/>
      <w:marBottom w:val="0"/>
      <w:divBdr>
        <w:top w:val="none" w:sz="0" w:space="0" w:color="auto"/>
        <w:left w:val="none" w:sz="0" w:space="0" w:color="auto"/>
        <w:bottom w:val="none" w:sz="0" w:space="0" w:color="auto"/>
        <w:right w:val="none" w:sz="0" w:space="0" w:color="auto"/>
      </w:divBdr>
    </w:div>
    <w:div w:id="1227951793">
      <w:bodyDiv w:val="1"/>
      <w:marLeft w:val="0"/>
      <w:marRight w:val="0"/>
      <w:marTop w:val="0"/>
      <w:marBottom w:val="0"/>
      <w:divBdr>
        <w:top w:val="none" w:sz="0" w:space="0" w:color="auto"/>
        <w:left w:val="none" w:sz="0" w:space="0" w:color="auto"/>
        <w:bottom w:val="none" w:sz="0" w:space="0" w:color="auto"/>
        <w:right w:val="none" w:sz="0" w:space="0" w:color="auto"/>
      </w:divBdr>
    </w:div>
    <w:div w:id="1236815033">
      <w:bodyDiv w:val="1"/>
      <w:marLeft w:val="0"/>
      <w:marRight w:val="0"/>
      <w:marTop w:val="0"/>
      <w:marBottom w:val="0"/>
      <w:divBdr>
        <w:top w:val="none" w:sz="0" w:space="0" w:color="auto"/>
        <w:left w:val="none" w:sz="0" w:space="0" w:color="auto"/>
        <w:bottom w:val="none" w:sz="0" w:space="0" w:color="auto"/>
        <w:right w:val="none" w:sz="0" w:space="0" w:color="auto"/>
      </w:divBdr>
    </w:div>
    <w:div w:id="1286154352">
      <w:bodyDiv w:val="1"/>
      <w:marLeft w:val="0"/>
      <w:marRight w:val="0"/>
      <w:marTop w:val="0"/>
      <w:marBottom w:val="0"/>
      <w:divBdr>
        <w:top w:val="none" w:sz="0" w:space="0" w:color="auto"/>
        <w:left w:val="none" w:sz="0" w:space="0" w:color="auto"/>
        <w:bottom w:val="none" w:sz="0" w:space="0" w:color="auto"/>
        <w:right w:val="none" w:sz="0" w:space="0" w:color="auto"/>
      </w:divBdr>
    </w:div>
    <w:div w:id="1351028800">
      <w:bodyDiv w:val="1"/>
      <w:marLeft w:val="0"/>
      <w:marRight w:val="0"/>
      <w:marTop w:val="0"/>
      <w:marBottom w:val="0"/>
      <w:divBdr>
        <w:top w:val="none" w:sz="0" w:space="0" w:color="auto"/>
        <w:left w:val="none" w:sz="0" w:space="0" w:color="auto"/>
        <w:bottom w:val="none" w:sz="0" w:space="0" w:color="auto"/>
        <w:right w:val="none" w:sz="0" w:space="0" w:color="auto"/>
      </w:divBdr>
    </w:div>
    <w:div w:id="1359546658">
      <w:bodyDiv w:val="1"/>
      <w:marLeft w:val="0"/>
      <w:marRight w:val="0"/>
      <w:marTop w:val="0"/>
      <w:marBottom w:val="0"/>
      <w:divBdr>
        <w:top w:val="none" w:sz="0" w:space="0" w:color="auto"/>
        <w:left w:val="none" w:sz="0" w:space="0" w:color="auto"/>
        <w:bottom w:val="none" w:sz="0" w:space="0" w:color="auto"/>
        <w:right w:val="none" w:sz="0" w:space="0" w:color="auto"/>
      </w:divBdr>
    </w:div>
    <w:div w:id="1377044530">
      <w:bodyDiv w:val="1"/>
      <w:marLeft w:val="0"/>
      <w:marRight w:val="0"/>
      <w:marTop w:val="0"/>
      <w:marBottom w:val="0"/>
      <w:divBdr>
        <w:top w:val="none" w:sz="0" w:space="0" w:color="auto"/>
        <w:left w:val="none" w:sz="0" w:space="0" w:color="auto"/>
        <w:bottom w:val="none" w:sz="0" w:space="0" w:color="auto"/>
        <w:right w:val="none" w:sz="0" w:space="0" w:color="auto"/>
      </w:divBdr>
    </w:div>
    <w:div w:id="1413551394">
      <w:bodyDiv w:val="1"/>
      <w:marLeft w:val="0"/>
      <w:marRight w:val="0"/>
      <w:marTop w:val="0"/>
      <w:marBottom w:val="0"/>
      <w:divBdr>
        <w:top w:val="none" w:sz="0" w:space="0" w:color="auto"/>
        <w:left w:val="none" w:sz="0" w:space="0" w:color="auto"/>
        <w:bottom w:val="none" w:sz="0" w:space="0" w:color="auto"/>
        <w:right w:val="none" w:sz="0" w:space="0" w:color="auto"/>
      </w:divBdr>
    </w:div>
    <w:div w:id="1434207667">
      <w:bodyDiv w:val="1"/>
      <w:marLeft w:val="0"/>
      <w:marRight w:val="0"/>
      <w:marTop w:val="0"/>
      <w:marBottom w:val="0"/>
      <w:divBdr>
        <w:top w:val="none" w:sz="0" w:space="0" w:color="auto"/>
        <w:left w:val="none" w:sz="0" w:space="0" w:color="auto"/>
        <w:bottom w:val="none" w:sz="0" w:space="0" w:color="auto"/>
        <w:right w:val="none" w:sz="0" w:space="0" w:color="auto"/>
      </w:divBdr>
    </w:div>
    <w:div w:id="1441071490">
      <w:bodyDiv w:val="1"/>
      <w:marLeft w:val="0"/>
      <w:marRight w:val="0"/>
      <w:marTop w:val="0"/>
      <w:marBottom w:val="0"/>
      <w:divBdr>
        <w:top w:val="none" w:sz="0" w:space="0" w:color="auto"/>
        <w:left w:val="none" w:sz="0" w:space="0" w:color="auto"/>
        <w:bottom w:val="none" w:sz="0" w:space="0" w:color="auto"/>
        <w:right w:val="none" w:sz="0" w:space="0" w:color="auto"/>
      </w:divBdr>
    </w:div>
    <w:div w:id="1525553790">
      <w:bodyDiv w:val="1"/>
      <w:marLeft w:val="0"/>
      <w:marRight w:val="0"/>
      <w:marTop w:val="0"/>
      <w:marBottom w:val="0"/>
      <w:divBdr>
        <w:top w:val="none" w:sz="0" w:space="0" w:color="auto"/>
        <w:left w:val="none" w:sz="0" w:space="0" w:color="auto"/>
        <w:bottom w:val="none" w:sz="0" w:space="0" w:color="auto"/>
        <w:right w:val="none" w:sz="0" w:space="0" w:color="auto"/>
      </w:divBdr>
    </w:div>
    <w:div w:id="1530753803">
      <w:bodyDiv w:val="1"/>
      <w:marLeft w:val="0"/>
      <w:marRight w:val="0"/>
      <w:marTop w:val="0"/>
      <w:marBottom w:val="0"/>
      <w:divBdr>
        <w:top w:val="none" w:sz="0" w:space="0" w:color="auto"/>
        <w:left w:val="none" w:sz="0" w:space="0" w:color="auto"/>
        <w:bottom w:val="none" w:sz="0" w:space="0" w:color="auto"/>
        <w:right w:val="none" w:sz="0" w:space="0" w:color="auto"/>
      </w:divBdr>
    </w:div>
    <w:div w:id="1552964122">
      <w:bodyDiv w:val="1"/>
      <w:marLeft w:val="0"/>
      <w:marRight w:val="0"/>
      <w:marTop w:val="0"/>
      <w:marBottom w:val="0"/>
      <w:divBdr>
        <w:top w:val="none" w:sz="0" w:space="0" w:color="auto"/>
        <w:left w:val="none" w:sz="0" w:space="0" w:color="auto"/>
        <w:bottom w:val="none" w:sz="0" w:space="0" w:color="auto"/>
        <w:right w:val="none" w:sz="0" w:space="0" w:color="auto"/>
      </w:divBdr>
    </w:div>
    <w:div w:id="1560743671">
      <w:bodyDiv w:val="1"/>
      <w:marLeft w:val="0"/>
      <w:marRight w:val="0"/>
      <w:marTop w:val="0"/>
      <w:marBottom w:val="0"/>
      <w:divBdr>
        <w:top w:val="none" w:sz="0" w:space="0" w:color="auto"/>
        <w:left w:val="none" w:sz="0" w:space="0" w:color="auto"/>
        <w:bottom w:val="none" w:sz="0" w:space="0" w:color="auto"/>
        <w:right w:val="none" w:sz="0" w:space="0" w:color="auto"/>
      </w:divBdr>
    </w:div>
    <w:div w:id="1588463909">
      <w:bodyDiv w:val="1"/>
      <w:marLeft w:val="0"/>
      <w:marRight w:val="0"/>
      <w:marTop w:val="0"/>
      <w:marBottom w:val="0"/>
      <w:divBdr>
        <w:top w:val="none" w:sz="0" w:space="0" w:color="auto"/>
        <w:left w:val="none" w:sz="0" w:space="0" w:color="auto"/>
        <w:bottom w:val="none" w:sz="0" w:space="0" w:color="auto"/>
        <w:right w:val="none" w:sz="0" w:space="0" w:color="auto"/>
      </w:divBdr>
    </w:div>
    <w:div w:id="1614752992">
      <w:bodyDiv w:val="1"/>
      <w:marLeft w:val="0"/>
      <w:marRight w:val="0"/>
      <w:marTop w:val="0"/>
      <w:marBottom w:val="0"/>
      <w:divBdr>
        <w:top w:val="none" w:sz="0" w:space="0" w:color="auto"/>
        <w:left w:val="none" w:sz="0" w:space="0" w:color="auto"/>
        <w:bottom w:val="none" w:sz="0" w:space="0" w:color="auto"/>
        <w:right w:val="none" w:sz="0" w:space="0" w:color="auto"/>
      </w:divBdr>
    </w:div>
    <w:div w:id="1618372274">
      <w:bodyDiv w:val="1"/>
      <w:marLeft w:val="0"/>
      <w:marRight w:val="0"/>
      <w:marTop w:val="0"/>
      <w:marBottom w:val="0"/>
      <w:divBdr>
        <w:top w:val="none" w:sz="0" w:space="0" w:color="auto"/>
        <w:left w:val="none" w:sz="0" w:space="0" w:color="auto"/>
        <w:bottom w:val="none" w:sz="0" w:space="0" w:color="auto"/>
        <w:right w:val="none" w:sz="0" w:space="0" w:color="auto"/>
      </w:divBdr>
    </w:div>
    <w:div w:id="1633948138">
      <w:bodyDiv w:val="1"/>
      <w:marLeft w:val="0"/>
      <w:marRight w:val="0"/>
      <w:marTop w:val="0"/>
      <w:marBottom w:val="0"/>
      <w:divBdr>
        <w:top w:val="none" w:sz="0" w:space="0" w:color="auto"/>
        <w:left w:val="none" w:sz="0" w:space="0" w:color="auto"/>
        <w:bottom w:val="none" w:sz="0" w:space="0" w:color="auto"/>
        <w:right w:val="none" w:sz="0" w:space="0" w:color="auto"/>
      </w:divBdr>
    </w:div>
    <w:div w:id="1643192481">
      <w:bodyDiv w:val="1"/>
      <w:marLeft w:val="0"/>
      <w:marRight w:val="0"/>
      <w:marTop w:val="0"/>
      <w:marBottom w:val="0"/>
      <w:divBdr>
        <w:top w:val="none" w:sz="0" w:space="0" w:color="auto"/>
        <w:left w:val="none" w:sz="0" w:space="0" w:color="auto"/>
        <w:bottom w:val="none" w:sz="0" w:space="0" w:color="auto"/>
        <w:right w:val="none" w:sz="0" w:space="0" w:color="auto"/>
      </w:divBdr>
    </w:div>
    <w:div w:id="1675956003">
      <w:bodyDiv w:val="1"/>
      <w:marLeft w:val="0"/>
      <w:marRight w:val="0"/>
      <w:marTop w:val="0"/>
      <w:marBottom w:val="0"/>
      <w:divBdr>
        <w:top w:val="none" w:sz="0" w:space="0" w:color="auto"/>
        <w:left w:val="none" w:sz="0" w:space="0" w:color="auto"/>
        <w:bottom w:val="none" w:sz="0" w:space="0" w:color="auto"/>
        <w:right w:val="none" w:sz="0" w:space="0" w:color="auto"/>
      </w:divBdr>
    </w:div>
    <w:div w:id="1690714256">
      <w:bodyDiv w:val="1"/>
      <w:marLeft w:val="0"/>
      <w:marRight w:val="0"/>
      <w:marTop w:val="0"/>
      <w:marBottom w:val="0"/>
      <w:divBdr>
        <w:top w:val="none" w:sz="0" w:space="0" w:color="auto"/>
        <w:left w:val="none" w:sz="0" w:space="0" w:color="auto"/>
        <w:bottom w:val="none" w:sz="0" w:space="0" w:color="auto"/>
        <w:right w:val="none" w:sz="0" w:space="0" w:color="auto"/>
      </w:divBdr>
    </w:div>
    <w:div w:id="1691835987">
      <w:bodyDiv w:val="1"/>
      <w:marLeft w:val="0"/>
      <w:marRight w:val="0"/>
      <w:marTop w:val="0"/>
      <w:marBottom w:val="0"/>
      <w:divBdr>
        <w:top w:val="none" w:sz="0" w:space="0" w:color="auto"/>
        <w:left w:val="none" w:sz="0" w:space="0" w:color="auto"/>
        <w:bottom w:val="none" w:sz="0" w:space="0" w:color="auto"/>
        <w:right w:val="none" w:sz="0" w:space="0" w:color="auto"/>
      </w:divBdr>
    </w:div>
    <w:div w:id="1699313732">
      <w:bodyDiv w:val="1"/>
      <w:marLeft w:val="0"/>
      <w:marRight w:val="0"/>
      <w:marTop w:val="0"/>
      <w:marBottom w:val="0"/>
      <w:divBdr>
        <w:top w:val="none" w:sz="0" w:space="0" w:color="auto"/>
        <w:left w:val="none" w:sz="0" w:space="0" w:color="auto"/>
        <w:bottom w:val="none" w:sz="0" w:space="0" w:color="auto"/>
        <w:right w:val="none" w:sz="0" w:space="0" w:color="auto"/>
      </w:divBdr>
    </w:div>
    <w:div w:id="1744254648">
      <w:bodyDiv w:val="1"/>
      <w:marLeft w:val="0"/>
      <w:marRight w:val="0"/>
      <w:marTop w:val="0"/>
      <w:marBottom w:val="0"/>
      <w:divBdr>
        <w:top w:val="none" w:sz="0" w:space="0" w:color="auto"/>
        <w:left w:val="none" w:sz="0" w:space="0" w:color="auto"/>
        <w:bottom w:val="none" w:sz="0" w:space="0" w:color="auto"/>
        <w:right w:val="none" w:sz="0" w:space="0" w:color="auto"/>
      </w:divBdr>
    </w:div>
    <w:div w:id="1752191570">
      <w:bodyDiv w:val="1"/>
      <w:marLeft w:val="0"/>
      <w:marRight w:val="0"/>
      <w:marTop w:val="0"/>
      <w:marBottom w:val="0"/>
      <w:divBdr>
        <w:top w:val="none" w:sz="0" w:space="0" w:color="auto"/>
        <w:left w:val="none" w:sz="0" w:space="0" w:color="auto"/>
        <w:bottom w:val="none" w:sz="0" w:space="0" w:color="auto"/>
        <w:right w:val="none" w:sz="0" w:space="0" w:color="auto"/>
      </w:divBdr>
    </w:div>
    <w:div w:id="1803378635">
      <w:bodyDiv w:val="1"/>
      <w:marLeft w:val="0"/>
      <w:marRight w:val="0"/>
      <w:marTop w:val="0"/>
      <w:marBottom w:val="0"/>
      <w:divBdr>
        <w:top w:val="none" w:sz="0" w:space="0" w:color="auto"/>
        <w:left w:val="none" w:sz="0" w:space="0" w:color="auto"/>
        <w:bottom w:val="none" w:sz="0" w:space="0" w:color="auto"/>
        <w:right w:val="none" w:sz="0" w:space="0" w:color="auto"/>
      </w:divBdr>
    </w:div>
    <w:div w:id="1808350055">
      <w:bodyDiv w:val="1"/>
      <w:marLeft w:val="0"/>
      <w:marRight w:val="0"/>
      <w:marTop w:val="0"/>
      <w:marBottom w:val="0"/>
      <w:divBdr>
        <w:top w:val="none" w:sz="0" w:space="0" w:color="auto"/>
        <w:left w:val="none" w:sz="0" w:space="0" w:color="auto"/>
        <w:bottom w:val="none" w:sz="0" w:space="0" w:color="auto"/>
        <w:right w:val="none" w:sz="0" w:space="0" w:color="auto"/>
      </w:divBdr>
    </w:div>
    <w:div w:id="1811627479">
      <w:bodyDiv w:val="1"/>
      <w:marLeft w:val="0"/>
      <w:marRight w:val="0"/>
      <w:marTop w:val="0"/>
      <w:marBottom w:val="0"/>
      <w:divBdr>
        <w:top w:val="none" w:sz="0" w:space="0" w:color="auto"/>
        <w:left w:val="none" w:sz="0" w:space="0" w:color="auto"/>
        <w:bottom w:val="none" w:sz="0" w:space="0" w:color="auto"/>
        <w:right w:val="none" w:sz="0" w:space="0" w:color="auto"/>
      </w:divBdr>
    </w:div>
    <w:div w:id="1838841254">
      <w:bodyDiv w:val="1"/>
      <w:marLeft w:val="0"/>
      <w:marRight w:val="0"/>
      <w:marTop w:val="0"/>
      <w:marBottom w:val="0"/>
      <w:divBdr>
        <w:top w:val="none" w:sz="0" w:space="0" w:color="auto"/>
        <w:left w:val="none" w:sz="0" w:space="0" w:color="auto"/>
        <w:bottom w:val="none" w:sz="0" w:space="0" w:color="auto"/>
        <w:right w:val="none" w:sz="0" w:space="0" w:color="auto"/>
      </w:divBdr>
    </w:div>
    <w:div w:id="1889296942">
      <w:bodyDiv w:val="1"/>
      <w:marLeft w:val="0"/>
      <w:marRight w:val="0"/>
      <w:marTop w:val="0"/>
      <w:marBottom w:val="0"/>
      <w:divBdr>
        <w:top w:val="none" w:sz="0" w:space="0" w:color="auto"/>
        <w:left w:val="none" w:sz="0" w:space="0" w:color="auto"/>
        <w:bottom w:val="none" w:sz="0" w:space="0" w:color="auto"/>
        <w:right w:val="none" w:sz="0" w:space="0" w:color="auto"/>
      </w:divBdr>
      <w:divsChild>
        <w:div w:id="205485894">
          <w:marLeft w:val="0"/>
          <w:marRight w:val="0"/>
          <w:marTop w:val="0"/>
          <w:marBottom w:val="0"/>
          <w:divBdr>
            <w:top w:val="none" w:sz="0" w:space="0" w:color="auto"/>
            <w:left w:val="none" w:sz="0" w:space="0" w:color="auto"/>
            <w:bottom w:val="none" w:sz="0" w:space="0" w:color="auto"/>
            <w:right w:val="none" w:sz="0" w:space="0" w:color="auto"/>
          </w:divBdr>
        </w:div>
      </w:divsChild>
    </w:div>
    <w:div w:id="1891071176">
      <w:bodyDiv w:val="1"/>
      <w:marLeft w:val="0"/>
      <w:marRight w:val="0"/>
      <w:marTop w:val="0"/>
      <w:marBottom w:val="0"/>
      <w:divBdr>
        <w:top w:val="none" w:sz="0" w:space="0" w:color="auto"/>
        <w:left w:val="none" w:sz="0" w:space="0" w:color="auto"/>
        <w:bottom w:val="none" w:sz="0" w:space="0" w:color="auto"/>
        <w:right w:val="none" w:sz="0" w:space="0" w:color="auto"/>
      </w:divBdr>
    </w:div>
    <w:div w:id="1894651754">
      <w:bodyDiv w:val="1"/>
      <w:marLeft w:val="0"/>
      <w:marRight w:val="0"/>
      <w:marTop w:val="0"/>
      <w:marBottom w:val="0"/>
      <w:divBdr>
        <w:top w:val="none" w:sz="0" w:space="0" w:color="auto"/>
        <w:left w:val="none" w:sz="0" w:space="0" w:color="auto"/>
        <w:bottom w:val="none" w:sz="0" w:space="0" w:color="auto"/>
        <w:right w:val="none" w:sz="0" w:space="0" w:color="auto"/>
      </w:divBdr>
    </w:div>
    <w:div w:id="1903104167">
      <w:bodyDiv w:val="1"/>
      <w:marLeft w:val="0"/>
      <w:marRight w:val="0"/>
      <w:marTop w:val="0"/>
      <w:marBottom w:val="0"/>
      <w:divBdr>
        <w:top w:val="none" w:sz="0" w:space="0" w:color="auto"/>
        <w:left w:val="none" w:sz="0" w:space="0" w:color="auto"/>
        <w:bottom w:val="none" w:sz="0" w:space="0" w:color="auto"/>
        <w:right w:val="none" w:sz="0" w:space="0" w:color="auto"/>
      </w:divBdr>
    </w:div>
    <w:div w:id="1980113176">
      <w:bodyDiv w:val="1"/>
      <w:marLeft w:val="0"/>
      <w:marRight w:val="0"/>
      <w:marTop w:val="0"/>
      <w:marBottom w:val="0"/>
      <w:divBdr>
        <w:top w:val="none" w:sz="0" w:space="0" w:color="auto"/>
        <w:left w:val="none" w:sz="0" w:space="0" w:color="auto"/>
        <w:bottom w:val="none" w:sz="0" w:space="0" w:color="auto"/>
        <w:right w:val="none" w:sz="0" w:space="0" w:color="auto"/>
      </w:divBdr>
    </w:div>
    <w:div w:id="2034191067">
      <w:bodyDiv w:val="1"/>
      <w:marLeft w:val="0"/>
      <w:marRight w:val="0"/>
      <w:marTop w:val="0"/>
      <w:marBottom w:val="0"/>
      <w:divBdr>
        <w:top w:val="none" w:sz="0" w:space="0" w:color="auto"/>
        <w:left w:val="none" w:sz="0" w:space="0" w:color="auto"/>
        <w:bottom w:val="none" w:sz="0" w:space="0" w:color="auto"/>
        <w:right w:val="none" w:sz="0" w:space="0" w:color="auto"/>
      </w:divBdr>
    </w:div>
    <w:div w:id="2038651337">
      <w:bodyDiv w:val="1"/>
      <w:marLeft w:val="0"/>
      <w:marRight w:val="0"/>
      <w:marTop w:val="0"/>
      <w:marBottom w:val="0"/>
      <w:divBdr>
        <w:top w:val="none" w:sz="0" w:space="0" w:color="auto"/>
        <w:left w:val="none" w:sz="0" w:space="0" w:color="auto"/>
        <w:bottom w:val="none" w:sz="0" w:space="0" w:color="auto"/>
        <w:right w:val="none" w:sz="0" w:space="0" w:color="auto"/>
      </w:divBdr>
    </w:div>
    <w:div w:id="2047102664">
      <w:bodyDiv w:val="1"/>
      <w:marLeft w:val="0"/>
      <w:marRight w:val="0"/>
      <w:marTop w:val="0"/>
      <w:marBottom w:val="0"/>
      <w:divBdr>
        <w:top w:val="none" w:sz="0" w:space="0" w:color="auto"/>
        <w:left w:val="none" w:sz="0" w:space="0" w:color="auto"/>
        <w:bottom w:val="none" w:sz="0" w:space="0" w:color="auto"/>
        <w:right w:val="none" w:sz="0" w:space="0" w:color="auto"/>
      </w:divBdr>
    </w:div>
    <w:div w:id="2066220312">
      <w:bodyDiv w:val="1"/>
      <w:marLeft w:val="0"/>
      <w:marRight w:val="0"/>
      <w:marTop w:val="0"/>
      <w:marBottom w:val="0"/>
      <w:divBdr>
        <w:top w:val="none" w:sz="0" w:space="0" w:color="auto"/>
        <w:left w:val="none" w:sz="0" w:space="0" w:color="auto"/>
        <w:bottom w:val="none" w:sz="0" w:space="0" w:color="auto"/>
        <w:right w:val="none" w:sz="0" w:space="0" w:color="auto"/>
      </w:divBdr>
    </w:div>
    <w:div w:id="2080053077">
      <w:bodyDiv w:val="1"/>
      <w:marLeft w:val="0"/>
      <w:marRight w:val="0"/>
      <w:marTop w:val="0"/>
      <w:marBottom w:val="0"/>
      <w:divBdr>
        <w:top w:val="none" w:sz="0" w:space="0" w:color="auto"/>
        <w:left w:val="none" w:sz="0" w:space="0" w:color="auto"/>
        <w:bottom w:val="none" w:sz="0" w:space="0" w:color="auto"/>
        <w:right w:val="none" w:sz="0" w:space="0" w:color="auto"/>
      </w:divBdr>
    </w:div>
    <w:div w:id="21446132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2.jpeg"/><Relationship Id="rId26" Type="http://schemas.openxmlformats.org/officeDocument/2006/relationships/image" Target="media/image6.png"/><Relationship Id="rId39"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header" Target="header7.xml"/><Relationship Id="rId34" Type="http://schemas.openxmlformats.org/officeDocument/2006/relationships/image" Target="media/image14.png"/><Relationship Id="rId42" Type="http://schemas.openxmlformats.org/officeDocument/2006/relationships/header" Target="header9.xml"/><Relationship Id="rId47"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image" Target="media/image9.png"/><Relationship Id="rId41"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header" Target="header8.xml"/><Relationship Id="rId45" Type="http://schemas.openxmlformats.org/officeDocument/2006/relationships/footer" Target="footer10.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11.png"/><Relationship Id="rId44"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771</TotalTime>
  <Pages>61</Pages>
  <Words>12183</Words>
  <Characters>69449</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81470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Singh</dc:creator>
  <cp:keywords/>
  <dc:description/>
  <cp:lastModifiedBy>उमेश कुमार यादव Umesh Kumar Yadav</cp:lastModifiedBy>
  <cp:revision>20</cp:revision>
  <dcterms:created xsi:type="dcterms:W3CDTF">2026-04-03T06:26:00Z</dcterms:created>
  <dcterms:modified xsi:type="dcterms:W3CDTF">2026-04-17T15:29:00Z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2022-05-24T00:00:00Z</vt:filetime>
  </property>
  <property fmtid="{D5CDD505-2E9C-101B-9397-08002B2CF9AE}" pid="3" name="Creator">
    <vt:lpwstr>Microsoft® Word 2016</vt:lpwstr>
  </property>
  <property fmtid="{D5CDD505-2E9C-101B-9397-08002B2CF9AE}" pid="4" name="LastSaved">
    <vt:filetime>2026-03-31T00:00:00Z</vt:filetime>
  </property>
  <property fmtid="{D5CDD505-2E9C-101B-9397-08002B2CF9AE}" pid="5" name="Producer">
    <vt:lpwstr>www.ilovepdf.com</vt:lpwstr>
  </property>
</Properties>
</file>