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178979"/>
        <w:docPartObj>
          <w:docPartGallery w:val="Cover Pages"/>
          <w:docPartUnique/>
        </w:docPartObj>
      </w:sdtPr>
      <w:sdtContent>
        <w:p w:rsidR="000D7A07" w:rsidRDefault="001F2967">
          <w:pPr>
            <w:pStyle w:val="Sansinterligne"/>
          </w:pPr>
          <w:r>
            <w:rPr>
              <w:noProof/>
            </w:rPr>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Content>
                          <w:p w:rsidR="00513298" w:rsidRDefault="00513298">
                            <w:pPr>
                              <w:pStyle w:val="Sansinterligne"/>
                              <w:jc w:val="right"/>
                              <w:rPr>
                                <w:color w:val="FFFFFF" w:themeColor="background1"/>
                                <w:sz w:val="28"/>
                                <w:szCs w:val="28"/>
                              </w:rPr>
                            </w:pPr>
                            <w:r>
                              <w:rPr>
                                <w:color w:val="FFFFFF" w:themeColor="background1"/>
                                <w:sz w:val="28"/>
                                <w:szCs w:val="28"/>
                              </w:rPr>
                              <w:t>06/10/2017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3298" w:rsidRDefault="001F2967">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513298">
                            <w:rPr>
                              <w:color w:val="4472C4" w:themeColor="accent1"/>
                              <w:sz w:val="26"/>
                              <w:szCs w:val="26"/>
                            </w:rPr>
                            <w:t xml:space="preserve">     </w:t>
                          </w:r>
                        </w:sdtContent>
                      </w:sdt>
                    </w:p>
                    <w:p w:rsidR="00513298" w:rsidRDefault="001F2967">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513298">
                            <w:rPr>
                              <w:caps/>
                              <w:color w:val="595959" w:themeColor="text1" w:themeTint="A6"/>
                            </w:rPr>
                            <w:t>L’institut d’informatique appliquÉe</w:t>
                          </w:r>
                        </w:sdtContent>
                      </w:sdt>
                    </w:p>
                  </w:txbxContent>
                </v:textbox>
                <w10:wrap anchorx="page" anchory="page"/>
              </v:shape>
            </w:pict>
          </w:r>
          <w:r>
            <w:rPr>
              <w:noProof/>
            </w:rPr>
            <w:pict>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3298" w:rsidRDefault="001F296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298">
                            <w:rPr>
                              <w:rFonts w:asciiTheme="majorHAnsi" w:eastAsiaTheme="majorEastAsia" w:hAnsiTheme="majorHAnsi" w:cstheme="majorBidi"/>
                              <w:color w:val="262626" w:themeColor="text1" w:themeTint="D9"/>
                              <w:sz w:val="72"/>
                              <w:szCs w:val="72"/>
                            </w:rPr>
                            <w:t>Projet L.I.S.A</w:t>
                          </w:r>
                        </w:sdtContent>
                      </w:sdt>
                    </w:p>
                    <w:p w:rsidR="00513298" w:rsidRDefault="001F296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298">
                            <w:rPr>
                              <w:color w:val="404040" w:themeColor="text1" w:themeTint="BF"/>
                              <w:sz w:val="36"/>
                              <w:szCs w:val="36"/>
                            </w:rPr>
                            <w:t>Cahier des charges</w:t>
                          </w:r>
                        </w:sdtContent>
                      </w:sdt>
                    </w:p>
                  </w:txbxContent>
                </v:textbox>
                <w10:wrap anchorx="page" anchory="page"/>
              </v:shape>
            </w:pict>
          </w:r>
        </w:p>
        <w:p w:rsidR="000D7A07" w:rsidRDefault="000D7A07">
          <w:r>
            <w:br w:type="page"/>
          </w:r>
        </w:p>
      </w:sdtContent>
    </w:sdt>
    <w:p w:rsidR="002663D8" w:rsidRDefault="00AE0B46" w:rsidP="00AE0B46">
      <w:pPr>
        <w:pStyle w:val="Titre1"/>
      </w:pPr>
      <w:bookmarkStart w:id="0" w:name="_Toc496172348"/>
      <w:r>
        <w:lastRenderedPageBreak/>
        <w:t>VERSION</w:t>
      </w:r>
      <w:bookmarkEnd w:id="0"/>
    </w:p>
    <w:tbl>
      <w:tblPr>
        <w:tblStyle w:val="GridTable2Accent5"/>
        <w:tblW w:w="0" w:type="auto"/>
        <w:tblLook w:val="04A0"/>
      </w:tblPr>
      <w:tblGrid>
        <w:gridCol w:w="1838"/>
        <w:gridCol w:w="7224"/>
      </w:tblGrid>
      <w:tr w:rsidR="00AE0B46" w:rsidTr="00AE0B46">
        <w:trPr>
          <w:cnfStyle w:val="100000000000"/>
        </w:trPr>
        <w:tc>
          <w:tcPr>
            <w:cnfStyle w:val="001000000000"/>
            <w:tcW w:w="1838" w:type="dxa"/>
          </w:tcPr>
          <w:p w:rsidR="00AE0B46" w:rsidRDefault="00AE0B46" w:rsidP="0047013B">
            <w:pPr>
              <w:jc w:val="center"/>
            </w:pPr>
            <w:r>
              <w:t>REFERENCE</w:t>
            </w:r>
          </w:p>
        </w:tc>
        <w:tc>
          <w:tcPr>
            <w:tcW w:w="7224" w:type="dxa"/>
          </w:tcPr>
          <w:p w:rsidR="00AE0B46" w:rsidRDefault="00AE0B46">
            <w:pPr>
              <w:cnfStyle w:val="100000000000"/>
            </w:pPr>
            <w:r>
              <w:t>Cahier des charges fonctionnel</w:t>
            </w:r>
          </w:p>
        </w:tc>
      </w:tr>
      <w:tr w:rsidR="00AE0B46" w:rsidTr="00AE0B46">
        <w:trPr>
          <w:cnfStyle w:val="000000100000"/>
        </w:trPr>
        <w:tc>
          <w:tcPr>
            <w:cnfStyle w:val="001000000000"/>
            <w:tcW w:w="1838" w:type="dxa"/>
          </w:tcPr>
          <w:p w:rsidR="00AE0B46" w:rsidRDefault="00AE0B46" w:rsidP="0047013B">
            <w:pPr>
              <w:jc w:val="center"/>
            </w:pPr>
            <w:r>
              <w:t>VERSION</w:t>
            </w:r>
          </w:p>
        </w:tc>
        <w:tc>
          <w:tcPr>
            <w:tcW w:w="7224" w:type="dxa"/>
          </w:tcPr>
          <w:p w:rsidR="00AE0B46" w:rsidRDefault="00213DD7">
            <w:pPr>
              <w:cnfStyle w:val="000000100000"/>
            </w:pPr>
            <w:r>
              <w:t>1.0</w:t>
            </w:r>
            <w:r w:rsidR="00AE5134">
              <w:t>.0</w:t>
            </w:r>
          </w:p>
        </w:tc>
      </w:tr>
      <w:tr w:rsidR="00AE0B46" w:rsidTr="00AE0B46">
        <w:tc>
          <w:tcPr>
            <w:cnfStyle w:val="001000000000"/>
            <w:tcW w:w="1838" w:type="dxa"/>
          </w:tcPr>
          <w:p w:rsidR="00AE0B46" w:rsidRDefault="00AE0B46" w:rsidP="0047013B">
            <w:pPr>
              <w:jc w:val="center"/>
            </w:pPr>
            <w:r>
              <w:t>AUTEUR</w:t>
            </w:r>
          </w:p>
        </w:tc>
        <w:tc>
          <w:tcPr>
            <w:tcW w:w="7224" w:type="dxa"/>
          </w:tcPr>
          <w:p w:rsidR="00AE0B46" w:rsidRDefault="00AE0B46">
            <w:pPr>
              <w:cnfStyle w:val="000000000000"/>
            </w:pPr>
            <w:r>
              <w:t>B. Balidas &amp; G. Soutif</w:t>
            </w:r>
          </w:p>
        </w:tc>
      </w:tr>
      <w:tr w:rsidR="00AE0B46" w:rsidTr="00AE0B46">
        <w:trPr>
          <w:cnfStyle w:val="000000100000"/>
        </w:trPr>
        <w:tc>
          <w:tcPr>
            <w:cnfStyle w:val="001000000000"/>
            <w:tcW w:w="1838" w:type="dxa"/>
          </w:tcPr>
          <w:p w:rsidR="00AE0B46" w:rsidRDefault="00AE0B46" w:rsidP="0047013B">
            <w:pPr>
              <w:jc w:val="center"/>
            </w:pPr>
            <w:r>
              <w:t>STATUT</w:t>
            </w:r>
          </w:p>
        </w:tc>
        <w:tc>
          <w:tcPr>
            <w:tcW w:w="7224" w:type="dxa"/>
          </w:tcPr>
          <w:p w:rsidR="00AE0B46" w:rsidRDefault="00213DD7">
            <w:pPr>
              <w:cnfStyle w:val="000000100000"/>
            </w:pPr>
            <w:r>
              <w:t>Finalisation</w:t>
            </w:r>
          </w:p>
        </w:tc>
      </w:tr>
    </w:tbl>
    <w:p w:rsidR="00AE0B46" w:rsidRDefault="00AE0B46"/>
    <w:p w:rsidR="00AE0B46" w:rsidRDefault="00AE0B46" w:rsidP="00AE0B46">
      <w:pPr>
        <w:pStyle w:val="Titre1"/>
      </w:pPr>
      <w:bookmarkStart w:id="1" w:name="_Toc496172349"/>
      <w:r>
        <w:t>FICHE D’ÉVOLUTION</w:t>
      </w:r>
      <w:bookmarkEnd w:id="1"/>
    </w:p>
    <w:tbl>
      <w:tblPr>
        <w:tblStyle w:val="GridTable2Accent5"/>
        <w:tblW w:w="0" w:type="auto"/>
        <w:tblLook w:val="04A0"/>
      </w:tblPr>
      <w:tblGrid>
        <w:gridCol w:w="988"/>
        <w:gridCol w:w="4961"/>
        <w:gridCol w:w="1559"/>
        <w:gridCol w:w="1554"/>
      </w:tblGrid>
      <w:tr w:rsidR="00AE0B46" w:rsidTr="0047013B">
        <w:trPr>
          <w:cnfStyle w:val="100000000000"/>
        </w:trPr>
        <w:tc>
          <w:tcPr>
            <w:cnfStyle w:val="001000000000"/>
            <w:tcW w:w="988" w:type="dxa"/>
          </w:tcPr>
          <w:p w:rsidR="00AE0B46" w:rsidRDefault="00AE0B46">
            <w:r>
              <w:t>VERSION</w:t>
            </w:r>
          </w:p>
        </w:tc>
        <w:tc>
          <w:tcPr>
            <w:tcW w:w="4961" w:type="dxa"/>
          </w:tcPr>
          <w:p w:rsidR="00AE0B46" w:rsidRDefault="00AE0B46">
            <w:pPr>
              <w:cnfStyle w:val="100000000000"/>
            </w:pPr>
            <w:r>
              <w:t>OBJECTIF DE L’ÉVOLUTION</w:t>
            </w:r>
          </w:p>
        </w:tc>
        <w:tc>
          <w:tcPr>
            <w:tcW w:w="1559" w:type="dxa"/>
          </w:tcPr>
          <w:p w:rsidR="00AE0B46" w:rsidRDefault="00AE0B46">
            <w:pPr>
              <w:cnfStyle w:val="100000000000"/>
            </w:pPr>
            <w:r>
              <w:t>AUTEUR</w:t>
            </w:r>
          </w:p>
        </w:tc>
        <w:tc>
          <w:tcPr>
            <w:tcW w:w="1554" w:type="dxa"/>
          </w:tcPr>
          <w:p w:rsidR="00AE0B46" w:rsidRDefault="00AE0B46">
            <w:pPr>
              <w:cnfStyle w:val="100000000000"/>
            </w:pPr>
            <w:r>
              <w:t>DATE ÉMISSION</w:t>
            </w:r>
          </w:p>
        </w:tc>
      </w:tr>
      <w:tr w:rsidR="00AE0B46" w:rsidTr="0047013B">
        <w:trPr>
          <w:cnfStyle w:val="000000100000"/>
        </w:trPr>
        <w:tc>
          <w:tcPr>
            <w:cnfStyle w:val="001000000000"/>
            <w:tcW w:w="988" w:type="dxa"/>
          </w:tcPr>
          <w:p w:rsidR="00AE0B46" w:rsidRDefault="00AE5134" w:rsidP="0047013B">
            <w:pPr>
              <w:jc w:val="center"/>
            </w:pPr>
            <w:r>
              <w:t>0.1.0</w:t>
            </w:r>
          </w:p>
        </w:tc>
        <w:tc>
          <w:tcPr>
            <w:tcW w:w="4961" w:type="dxa"/>
          </w:tcPr>
          <w:p w:rsidR="0047013B" w:rsidRDefault="0047013B">
            <w:pPr>
              <w:cnfStyle w:val="000000100000"/>
            </w:pPr>
            <w:r>
              <w:t>Architecture générale du cahier des charges</w:t>
            </w:r>
          </w:p>
        </w:tc>
        <w:tc>
          <w:tcPr>
            <w:tcW w:w="1559" w:type="dxa"/>
          </w:tcPr>
          <w:p w:rsidR="00AE0B46" w:rsidRDefault="0047013B">
            <w:pPr>
              <w:cnfStyle w:val="000000100000"/>
            </w:pPr>
            <w:r>
              <w:t>B. Balidas</w:t>
            </w:r>
          </w:p>
          <w:p w:rsidR="0047013B" w:rsidRDefault="0047013B">
            <w:pPr>
              <w:cnfStyle w:val="000000100000"/>
            </w:pPr>
            <w:r>
              <w:t>G. Soutif</w:t>
            </w:r>
          </w:p>
        </w:tc>
        <w:tc>
          <w:tcPr>
            <w:tcW w:w="1554" w:type="dxa"/>
          </w:tcPr>
          <w:p w:rsidR="00AE0B46" w:rsidRDefault="0047013B">
            <w:pPr>
              <w:cnfStyle w:val="000000100000"/>
            </w:pPr>
            <w:r>
              <w:t>06/10/2017</w:t>
            </w:r>
          </w:p>
        </w:tc>
      </w:tr>
      <w:tr w:rsidR="00250098" w:rsidTr="0047013B">
        <w:tc>
          <w:tcPr>
            <w:cnfStyle w:val="001000000000"/>
            <w:tcW w:w="988" w:type="dxa"/>
          </w:tcPr>
          <w:p w:rsidR="00250098" w:rsidRDefault="00AE5134" w:rsidP="00250098">
            <w:pPr>
              <w:jc w:val="center"/>
            </w:pPr>
            <w:r>
              <w:t>0.2.0</w:t>
            </w:r>
          </w:p>
        </w:tc>
        <w:tc>
          <w:tcPr>
            <w:tcW w:w="4961" w:type="dxa"/>
          </w:tcPr>
          <w:p w:rsidR="00250098" w:rsidRDefault="00250098" w:rsidP="00250098">
            <w:pPr>
              <w:cnfStyle w:val="000000000000"/>
            </w:pPr>
            <w:r>
              <w:t>Rédaction de l’étude d’opportunité</w:t>
            </w:r>
          </w:p>
          <w:p w:rsidR="00250098" w:rsidRDefault="00250098" w:rsidP="00250098">
            <w:pPr>
              <w:cnfStyle w:val="000000000000"/>
            </w:pPr>
            <w:r>
              <w:t>Ajout de la rubrique budget et délais</w:t>
            </w:r>
          </w:p>
        </w:tc>
        <w:tc>
          <w:tcPr>
            <w:tcW w:w="1559" w:type="dxa"/>
          </w:tcPr>
          <w:p w:rsidR="00250098" w:rsidRDefault="00250098" w:rsidP="00250098">
            <w:pPr>
              <w:cnfStyle w:val="000000000000"/>
            </w:pPr>
            <w:r>
              <w:t>B. Balidas</w:t>
            </w:r>
          </w:p>
          <w:p w:rsidR="00250098" w:rsidRDefault="00250098" w:rsidP="00250098">
            <w:pPr>
              <w:cnfStyle w:val="000000000000"/>
            </w:pPr>
            <w:r>
              <w:t>G. Soutif</w:t>
            </w:r>
          </w:p>
        </w:tc>
        <w:tc>
          <w:tcPr>
            <w:tcW w:w="1554" w:type="dxa"/>
          </w:tcPr>
          <w:p w:rsidR="00250098" w:rsidRDefault="00250098" w:rsidP="00250098">
            <w:pPr>
              <w:cnfStyle w:val="000000000000"/>
            </w:pPr>
            <w:r>
              <w:t>12/10/2017</w:t>
            </w:r>
          </w:p>
        </w:tc>
      </w:tr>
      <w:tr w:rsidR="00AE5134" w:rsidTr="0047013B">
        <w:trPr>
          <w:cnfStyle w:val="000000100000"/>
        </w:trPr>
        <w:tc>
          <w:tcPr>
            <w:cnfStyle w:val="001000000000"/>
            <w:tcW w:w="988" w:type="dxa"/>
          </w:tcPr>
          <w:p w:rsidR="00AE5134" w:rsidRDefault="00AE5134" w:rsidP="00250098">
            <w:pPr>
              <w:jc w:val="center"/>
            </w:pPr>
            <w:r>
              <w:t>0.3.0</w:t>
            </w:r>
          </w:p>
        </w:tc>
        <w:tc>
          <w:tcPr>
            <w:tcW w:w="4961" w:type="dxa"/>
          </w:tcPr>
          <w:p w:rsidR="00AE5134" w:rsidRDefault="00AE5134" w:rsidP="00250098">
            <w:pPr>
              <w:cnfStyle w:val="000000100000"/>
            </w:pPr>
            <w:r>
              <w:t>Rédaction de toutes les parties concernant les produits</w:t>
            </w:r>
          </w:p>
        </w:tc>
        <w:tc>
          <w:tcPr>
            <w:tcW w:w="1559" w:type="dxa"/>
          </w:tcPr>
          <w:p w:rsidR="00AE5134" w:rsidRDefault="00AE5134" w:rsidP="00AE5134">
            <w:pPr>
              <w:cnfStyle w:val="000000100000"/>
            </w:pPr>
            <w:r>
              <w:t>B. Balidas</w:t>
            </w:r>
          </w:p>
          <w:p w:rsidR="00AE5134" w:rsidRDefault="00AE5134" w:rsidP="00AE5134">
            <w:pPr>
              <w:cnfStyle w:val="000000100000"/>
            </w:pPr>
            <w:r>
              <w:t>G. Soutif</w:t>
            </w:r>
          </w:p>
        </w:tc>
        <w:tc>
          <w:tcPr>
            <w:tcW w:w="1554" w:type="dxa"/>
          </w:tcPr>
          <w:p w:rsidR="00AE5134" w:rsidRDefault="00213DD7" w:rsidP="00250098">
            <w:pPr>
              <w:cnfStyle w:val="000000100000"/>
            </w:pPr>
            <w:r>
              <w:t>19/10/2017</w:t>
            </w:r>
          </w:p>
        </w:tc>
      </w:tr>
      <w:tr w:rsidR="00213DD7" w:rsidTr="0047013B">
        <w:tc>
          <w:tcPr>
            <w:cnfStyle w:val="001000000000"/>
            <w:tcW w:w="988" w:type="dxa"/>
          </w:tcPr>
          <w:p w:rsidR="00213DD7" w:rsidRDefault="00213DD7" w:rsidP="00250098">
            <w:pPr>
              <w:jc w:val="center"/>
            </w:pPr>
            <w:r>
              <w:t>1.0.0</w:t>
            </w:r>
          </w:p>
        </w:tc>
        <w:tc>
          <w:tcPr>
            <w:tcW w:w="4961" w:type="dxa"/>
          </w:tcPr>
          <w:p w:rsidR="00213DD7" w:rsidRDefault="00213DD7" w:rsidP="00250098">
            <w:pPr>
              <w:cnfStyle w:val="000000000000"/>
            </w:pPr>
            <w:r>
              <w:t>Relecture et modification mineur pour finalisation</w:t>
            </w:r>
          </w:p>
        </w:tc>
        <w:tc>
          <w:tcPr>
            <w:tcW w:w="1559" w:type="dxa"/>
          </w:tcPr>
          <w:p w:rsidR="00213DD7" w:rsidRDefault="00213DD7" w:rsidP="00AE5134">
            <w:pPr>
              <w:cnfStyle w:val="000000000000"/>
            </w:pPr>
            <w:r>
              <w:t>G.Soutif</w:t>
            </w:r>
          </w:p>
        </w:tc>
        <w:tc>
          <w:tcPr>
            <w:tcW w:w="1554" w:type="dxa"/>
          </w:tcPr>
          <w:p w:rsidR="00213DD7" w:rsidRDefault="00213DD7" w:rsidP="00250098">
            <w:pPr>
              <w:cnfStyle w:val="000000000000"/>
            </w:pPr>
            <w:r>
              <w:t>19/10/2017</w:t>
            </w:r>
          </w:p>
        </w:tc>
      </w:tr>
    </w:tbl>
    <w:p w:rsidR="00AE0B46" w:rsidRDefault="00AE0B46"/>
    <w:p w:rsidR="00AE0B46" w:rsidRDefault="00AE0B46" w:rsidP="00AE0B46">
      <w:pPr>
        <w:pStyle w:val="Titre1"/>
      </w:pPr>
      <w:bookmarkStart w:id="2" w:name="_Toc496172350"/>
      <w:r>
        <w:t>NORME DE VERSION</w:t>
      </w:r>
      <w:bookmarkEnd w:id="2"/>
    </w:p>
    <w:p w:rsidR="0047013B" w:rsidRDefault="0047013B" w:rsidP="0047013B">
      <w:r>
        <w:t>Le premier numéro à gauche du numéro de version indique les gros changements fais sur le cahier des charges (validation, modification après validation, …)</w:t>
      </w:r>
    </w:p>
    <w:p w:rsidR="0047013B" w:rsidRDefault="0047013B" w:rsidP="0047013B">
      <w:r>
        <w:t>Le deuxième indique les changements importants dans l’architecture, les paragraphes, les fonctionnalités.</w:t>
      </w:r>
    </w:p>
    <w:p w:rsidR="0047013B" w:rsidRDefault="0047013B" w:rsidP="0047013B">
      <w:r>
        <w:t>Et le troisième indique les changements mineurs comme les correction orthographique, reformulation des textes, …</w:t>
      </w:r>
    </w:p>
    <w:p w:rsidR="0047013B" w:rsidRDefault="0047013B">
      <w:r>
        <w:br w:type="page"/>
      </w:r>
    </w:p>
    <w:sdt>
      <w:sdtPr>
        <w:rPr>
          <w:caps w:val="0"/>
          <w:color w:val="auto"/>
          <w:spacing w:val="0"/>
          <w:sz w:val="20"/>
          <w:szCs w:val="20"/>
        </w:rPr>
        <w:id w:val="-1446465530"/>
        <w:docPartObj>
          <w:docPartGallery w:val="Table of Contents"/>
          <w:docPartUnique/>
        </w:docPartObj>
      </w:sdtPr>
      <w:sdtEndPr>
        <w:rPr>
          <w:b/>
          <w:bCs/>
        </w:rPr>
      </w:sdtEndPr>
      <w:sdtContent>
        <w:p w:rsidR="00DD6EBB" w:rsidRDefault="00DD6EBB">
          <w:pPr>
            <w:pStyle w:val="En-ttedetabledesmatires"/>
          </w:pPr>
          <w:r>
            <w:t>Table des matières</w:t>
          </w:r>
        </w:p>
        <w:p w:rsidR="00B12E86" w:rsidRDefault="001F2967">
          <w:pPr>
            <w:pStyle w:val="TM1"/>
            <w:tabs>
              <w:tab w:val="right" w:leader="dot" w:pos="9062"/>
            </w:tabs>
            <w:rPr>
              <w:noProof/>
              <w:sz w:val="22"/>
              <w:szCs w:val="22"/>
              <w:lang w:eastAsia="fr-FR"/>
            </w:rPr>
          </w:pPr>
          <w:r w:rsidRPr="001F2967">
            <w:fldChar w:fldCharType="begin"/>
          </w:r>
          <w:r w:rsidR="00DD6EBB">
            <w:instrText xml:space="preserve"> TOC \o "1-3" \h \z \u </w:instrText>
          </w:r>
          <w:r w:rsidRPr="001F2967">
            <w:fldChar w:fldCharType="separate"/>
          </w:r>
          <w:hyperlink w:anchor="_Toc496172348" w:history="1">
            <w:r w:rsidR="00B12E86" w:rsidRPr="00EB541E">
              <w:rPr>
                <w:rStyle w:val="Lienhypertexte"/>
                <w:noProof/>
              </w:rPr>
              <w:t>VERSION</w:t>
            </w:r>
            <w:r w:rsidR="00B12E86">
              <w:rPr>
                <w:noProof/>
                <w:webHidden/>
              </w:rPr>
              <w:tab/>
            </w:r>
            <w:r w:rsidR="00B12E86">
              <w:rPr>
                <w:noProof/>
                <w:webHidden/>
              </w:rPr>
              <w:fldChar w:fldCharType="begin"/>
            </w:r>
            <w:r w:rsidR="00B12E86">
              <w:rPr>
                <w:noProof/>
                <w:webHidden/>
              </w:rPr>
              <w:instrText xml:space="preserve"> PAGEREF _Toc496172348 \h </w:instrText>
            </w:r>
            <w:r w:rsidR="00B12E86">
              <w:rPr>
                <w:noProof/>
                <w:webHidden/>
              </w:rPr>
            </w:r>
            <w:r w:rsidR="00B12E86">
              <w:rPr>
                <w:noProof/>
                <w:webHidden/>
              </w:rPr>
              <w:fldChar w:fldCharType="separate"/>
            </w:r>
            <w:r w:rsidR="00B12E86">
              <w:rPr>
                <w:noProof/>
                <w:webHidden/>
              </w:rPr>
              <w:t>2</w:t>
            </w:r>
            <w:r w:rsidR="00B12E86">
              <w:rPr>
                <w:noProof/>
                <w:webHidden/>
              </w:rPr>
              <w:fldChar w:fldCharType="end"/>
            </w:r>
          </w:hyperlink>
        </w:p>
        <w:p w:rsidR="00B12E86" w:rsidRDefault="00B12E86">
          <w:pPr>
            <w:pStyle w:val="TM1"/>
            <w:tabs>
              <w:tab w:val="right" w:leader="dot" w:pos="9062"/>
            </w:tabs>
            <w:rPr>
              <w:noProof/>
              <w:sz w:val="22"/>
              <w:szCs w:val="22"/>
              <w:lang w:eastAsia="fr-FR"/>
            </w:rPr>
          </w:pPr>
          <w:hyperlink w:anchor="_Toc496172349" w:history="1">
            <w:r w:rsidRPr="00EB541E">
              <w:rPr>
                <w:rStyle w:val="Lienhypertexte"/>
                <w:noProof/>
              </w:rPr>
              <w:t>FICHE D’ÉVOLUTION</w:t>
            </w:r>
            <w:r>
              <w:rPr>
                <w:noProof/>
                <w:webHidden/>
              </w:rPr>
              <w:tab/>
            </w:r>
            <w:r>
              <w:rPr>
                <w:noProof/>
                <w:webHidden/>
              </w:rPr>
              <w:fldChar w:fldCharType="begin"/>
            </w:r>
            <w:r>
              <w:rPr>
                <w:noProof/>
                <w:webHidden/>
              </w:rPr>
              <w:instrText xml:space="preserve"> PAGEREF _Toc496172349 \h </w:instrText>
            </w:r>
            <w:r>
              <w:rPr>
                <w:noProof/>
                <w:webHidden/>
              </w:rPr>
            </w:r>
            <w:r>
              <w:rPr>
                <w:noProof/>
                <w:webHidden/>
              </w:rPr>
              <w:fldChar w:fldCharType="separate"/>
            </w:r>
            <w:r>
              <w:rPr>
                <w:noProof/>
                <w:webHidden/>
              </w:rPr>
              <w:t>2</w:t>
            </w:r>
            <w:r>
              <w:rPr>
                <w:noProof/>
                <w:webHidden/>
              </w:rPr>
              <w:fldChar w:fldCharType="end"/>
            </w:r>
          </w:hyperlink>
        </w:p>
        <w:p w:rsidR="00B12E86" w:rsidRDefault="00B12E86">
          <w:pPr>
            <w:pStyle w:val="TM1"/>
            <w:tabs>
              <w:tab w:val="right" w:leader="dot" w:pos="9062"/>
            </w:tabs>
            <w:rPr>
              <w:noProof/>
              <w:sz w:val="22"/>
              <w:szCs w:val="22"/>
              <w:lang w:eastAsia="fr-FR"/>
            </w:rPr>
          </w:pPr>
          <w:hyperlink w:anchor="_Toc496172350" w:history="1">
            <w:r w:rsidRPr="00EB541E">
              <w:rPr>
                <w:rStyle w:val="Lienhypertexte"/>
                <w:noProof/>
              </w:rPr>
              <w:t>NORME DE VERSION</w:t>
            </w:r>
            <w:r>
              <w:rPr>
                <w:noProof/>
                <w:webHidden/>
              </w:rPr>
              <w:tab/>
            </w:r>
            <w:r>
              <w:rPr>
                <w:noProof/>
                <w:webHidden/>
              </w:rPr>
              <w:fldChar w:fldCharType="begin"/>
            </w:r>
            <w:r>
              <w:rPr>
                <w:noProof/>
                <w:webHidden/>
              </w:rPr>
              <w:instrText xml:space="preserve"> PAGEREF _Toc496172350 \h </w:instrText>
            </w:r>
            <w:r>
              <w:rPr>
                <w:noProof/>
                <w:webHidden/>
              </w:rPr>
            </w:r>
            <w:r>
              <w:rPr>
                <w:noProof/>
                <w:webHidden/>
              </w:rPr>
              <w:fldChar w:fldCharType="separate"/>
            </w:r>
            <w:r>
              <w:rPr>
                <w:noProof/>
                <w:webHidden/>
              </w:rPr>
              <w:t>2</w:t>
            </w:r>
            <w:r>
              <w:rPr>
                <w:noProof/>
                <w:webHidden/>
              </w:rPr>
              <w:fldChar w:fldCharType="end"/>
            </w:r>
          </w:hyperlink>
        </w:p>
        <w:p w:rsidR="00B12E86" w:rsidRDefault="00B12E86">
          <w:pPr>
            <w:pStyle w:val="TM1"/>
            <w:tabs>
              <w:tab w:val="right" w:leader="dot" w:pos="9062"/>
            </w:tabs>
            <w:rPr>
              <w:noProof/>
              <w:sz w:val="22"/>
              <w:szCs w:val="22"/>
              <w:lang w:eastAsia="fr-FR"/>
            </w:rPr>
          </w:pPr>
          <w:hyperlink w:anchor="_Toc496172351" w:history="1">
            <w:r w:rsidRPr="00EB541E">
              <w:rPr>
                <w:rStyle w:val="Lienhypertexte"/>
                <w:noProof/>
              </w:rPr>
              <w:t>ETUDE D’OPPORTUNITÉ</w:t>
            </w:r>
            <w:r>
              <w:rPr>
                <w:noProof/>
                <w:webHidden/>
              </w:rPr>
              <w:tab/>
            </w:r>
            <w:r>
              <w:rPr>
                <w:noProof/>
                <w:webHidden/>
              </w:rPr>
              <w:fldChar w:fldCharType="begin"/>
            </w:r>
            <w:r>
              <w:rPr>
                <w:noProof/>
                <w:webHidden/>
              </w:rPr>
              <w:instrText xml:space="preserve"> PAGEREF _Toc496172351 \h </w:instrText>
            </w:r>
            <w:r>
              <w:rPr>
                <w:noProof/>
                <w:webHidden/>
              </w:rPr>
            </w:r>
            <w:r>
              <w:rPr>
                <w:noProof/>
                <w:webHidden/>
              </w:rPr>
              <w:fldChar w:fldCharType="separate"/>
            </w:r>
            <w:r>
              <w:rPr>
                <w:noProof/>
                <w:webHidden/>
              </w:rPr>
              <w:t>5</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52" w:history="1">
            <w:r w:rsidRPr="00EB541E">
              <w:rPr>
                <w:rStyle w:val="Lienhypertexte"/>
                <w:noProof/>
              </w:rPr>
              <w:t>PRÉSENTATION DU PROJET</w:t>
            </w:r>
            <w:r>
              <w:rPr>
                <w:noProof/>
                <w:webHidden/>
              </w:rPr>
              <w:tab/>
            </w:r>
            <w:r>
              <w:rPr>
                <w:noProof/>
                <w:webHidden/>
              </w:rPr>
              <w:fldChar w:fldCharType="begin"/>
            </w:r>
            <w:r>
              <w:rPr>
                <w:noProof/>
                <w:webHidden/>
              </w:rPr>
              <w:instrText xml:space="preserve"> PAGEREF _Toc496172352 \h </w:instrText>
            </w:r>
            <w:r>
              <w:rPr>
                <w:noProof/>
                <w:webHidden/>
              </w:rPr>
            </w:r>
            <w:r>
              <w:rPr>
                <w:noProof/>
                <w:webHidden/>
              </w:rPr>
              <w:fldChar w:fldCharType="separate"/>
            </w:r>
            <w:r>
              <w:rPr>
                <w:noProof/>
                <w:webHidden/>
              </w:rPr>
              <w:t>5</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53" w:history="1">
            <w:r w:rsidRPr="00EB541E">
              <w:rPr>
                <w:rStyle w:val="Lienhypertexte"/>
                <w:noProof/>
              </w:rPr>
              <w:t>CONTEXTE DU PROJET</w:t>
            </w:r>
            <w:r>
              <w:rPr>
                <w:noProof/>
                <w:webHidden/>
              </w:rPr>
              <w:tab/>
            </w:r>
            <w:r>
              <w:rPr>
                <w:noProof/>
                <w:webHidden/>
              </w:rPr>
              <w:fldChar w:fldCharType="begin"/>
            </w:r>
            <w:r>
              <w:rPr>
                <w:noProof/>
                <w:webHidden/>
              </w:rPr>
              <w:instrText xml:space="preserve"> PAGEREF _Toc496172353 \h </w:instrText>
            </w:r>
            <w:r>
              <w:rPr>
                <w:noProof/>
                <w:webHidden/>
              </w:rPr>
            </w:r>
            <w:r>
              <w:rPr>
                <w:noProof/>
                <w:webHidden/>
              </w:rPr>
              <w:fldChar w:fldCharType="separate"/>
            </w:r>
            <w:r>
              <w:rPr>
                <w:noProof/>
                <w:webHidden/>
              </w:rPr>
              <w:t>5</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54" w:history="1">
            <w:r w:rsidRPr="00EB541E">
              <w:rPr>
                <w:rStyle w:val="Lienhypertexte"/>
                <w:noProof/>
              </w:rPr>
              <w:t>VOS BESOINS</w:t>
            </w:r>
            <w:r>
              <w:rPr>
                <w:noProof/>
                <w:webHidden/>
              </w:rPr>
              <w:tab/>
            </w:r>
            <w:r>
              <w:rPr>
                <w:noProof/>
                <w:webHidden/>
              </w:rPr>
              <w:fldChar w:fldCharType="begin"/>
            </w:r>
            <w:r>
              <w:rPr>
                <w:noProof/>
                <w:webHidden/>
              </w:rPr>
              <w:instrText xml:space="preserve"> PAGEREF _Toc496172354 \h </w:instrText>
            </w:r>
            <w:r>
              <w:rPr>
                <w:noProof/>
                <w:webHidden/>
              </w:rPr>
            </w:r>
            <w:r>
              <w:rPr>
                <w:noProof/>
                <w:webHidden/>
              </w:rPr>
              <w:fldChar w:fldCharType="separate"/>
            </w:r>
            <w:r>
              <w:rPr>
                <w:noProof/>
                <w:webHidden/>
              </w:rPr>
              <w:t>5</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55" w:history="1">
            <w:r w:rsidRPr="00EB541E">
              <w:rPr>
                <w:rStyle w:val="Lienhypertexte"/>
                <w:noProof/>
              </w:rPr>
              <w:t>BUDGET ET DÉLAIS</w:t>
            </w:r>
            <w:r>
              <w:rPr>
                <w:noProof/>
                <w:webHidden/>
              </w:rPr>
              <w:tab/>
            </w:r>
            <w:r>
              <w:rPr>
                <w:noProof/>
                <w:webHidden/>
              </w:rPr>
              <w:fldChar w:fldCharType="begin"/>
            </w:r>
            <w:r>
              <w:rPr>
                <w:noProof/>
                <w:webHidden/>
              </w:rPr>
              <w:instrText xml:space="preserve"> PAGEREF _Toc496172355 \h </w:instrText>
            </w:r>
            <w:r>
              <w:rPr>
                <w:noProof/>
                <w:webHidden/>
              </w:rPr>
            </w:r>
            <w:r>
              <w:rPr>
                <w:noProof/>
                <w:webHidden/>
              </w:rPr>
              <w:fldChar w:fldCharType="separate"/>
            </w:r>
            <w:r>
              <w:rPr>
                <w:noProof/>
                <w:webHidden/>
              </w:rPr>
              <w:t>5</w:t>
            </w:r>
            <w:r>
              <w:rPr>
                <w:noProof/>
                <w:webHidden/>
              </w:rPr>
              <w:fldChar w:fldCharType="end"/>
            </w:r>
          </w:hyperlink>
        </w:p>
        <w:p w:rsidR="00B12E86" w:rsidRDefault="00B12E86">
          <w:pPr>
            <w:pStyle w:val="TM1"/>
            <w:tabs>
              <w:tab w:val="right" w:leader="dot" w:pos="9062"/>
            </w:tabs>
            <w:rPr>
              <w:noProof/>
              <w:sz w:val="22"/>
              <w:szCs w:val="22"/>
              <w:lang w:eastAsia="fr-FR"/>
            </w:rPr>
          </w:pPr>
          <w:hyperlink w:anchor="_Toc496172356" w:history="1">
            <w:r w:rsidRPr="00EB541E">
              <w:rPr>
                <w:rStyle w:val="Lienhypertexte"/>
                <w:noProof/>
              </w:rPr>
              <w:t>LES CAS D’UTILISATION</w:t>
            </w:r>
            <w:r>
              <w:rPr>
                <w:noProof/>
                <w:webHidden/>
              </w:rPr>
              <w:tab/>
            </w:r>
            <w:r>
              <w:rPr>
                <w:noProof/>
                <w:webHidden/>
              </w:rPr>
              <w:fldChar w:fldCharType="begin"/>
            </w:r>
            <w:r>
              <w:rPr>
                <w:noProof/>
                <w:webHidden/>
              </w:rPr>
              <w:instrText xml:space="preserve"> PAGEREF _Toc496172356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57" w:history="1">
            <w:r w:rsidRPr="00EB541E">
              <w:rPr>
                <w:rStyle w:val="Lienhypertexte"/>
                <w:noProof/>
              </w:rPr>
              <w:t>UTILISATION GÉNÉRALE</w:t>
            </w:r>
            <w:r>
              <w:rPr>
                <w:noProof/>
                <w:webHidden/>
              </w:rPr>
              <w:tab/>
            </w:r>
            <w:r>
              <w:rPr>
                <w:noProof/>
                <w:webHidden/>
              </w:rPr>
              <w:fldChar w:fldCharType="begin"/>
            </w:r>
            <w:r>
              <w:rPr>
                <w:noProof/>
                <w:webHidden/>
              </w:rPr>
              <w:instrText xml:space="preserve"> PAGEREF _Toc496172357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58" w:history="1">
            <w:r w:rsidRPr="00EB541E">
              <w:rPr>
                <w:rStyle w:val="Lienhypertexte"/>
                <w:noProof/>
              </w:rPr>
              <w:t>LA VISIONNEUSE</w:t>
            </w:r>
            <w:r>
              <w:rPr>
                <w:noProof/>
                <w:webHidden/>
              </w:rPr>
              <w:tab/>
            </w:r>
            <w:r>
              <w:rPr>
                <w:noProof/>
                <w:webHidden/>
              </w:rPr>
              <w:fldChar w:fldCharType="begin"/>
            </w:r>
            <w:r>
              <w:rPr>
                <w:noProof/>
                <w:webHidden/>
              </w:rPr>
              <w:instrText xml:space="preserve"> PAGEREF _Toc496172358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59" w:history="1">
            <w:r w:rsidRPr="00EB541E">
              <w:rPr>
                <w:rStyle w:val="Lienhypertexte"/>
                <w:noProof/>
              </w:rPr>
              <w:t>LE WEB SERVICE</w:t>
            </w:r>
            <w:r>
              <w:rPr>
                <w:noProof/>
                <w:webHidden/>
              </w:rPr>
              <w:tab/>
            </w:r>
            <w:r>
              <w:rPr>
                <w:noProof/>
                <w:webHidden/>
              </w:rPr>
              <w:fldChar w:fldCharType="begin"/>
            </w:r>
            <w:r>
              <w:rPr>
                <w:noProof/>
                <w:webHidden/>
              </w:rPr>
              <w:instrText xml:space="preserve"> PAGEREF _Toc496172359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0" w:history="1">
            <w:r w:rsidRPr="00EB541E">
              <w:rPr>
                <w:rStyle w:val="Lienhypertexte"/>
                <w:noProof/>
              </w:rPr>
              <w:t>LE BACK-OFFICE</w:t>
            </w:r>
            <w:r>
              <w:rPr>
                <w:noProof/>
                <w:webHidden/>
              </w:rPr>
              <w:tab/>
            </w:r>
            <w:r>
              <w:rPr>
                <w:noProof/>
                <w:webHidden/>
              </w:rPr>
              <w:fldChar w:fldCharType="begin"/>
            </w:r>
            <w:r>
              <w:rPr>
                <w:noProof/>
                <w:webHidden/>
              </w:rPr>
              <w:instrText xml:space="preserve"> PAGEREF _Toc496172360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61" w:history="1">
            <w:r w:rsidRPr="00EB541E">
              <w:rPr>
                <w:rStyle w:val="Lienhypertexte"/>
                <w:noProof/>
              </w:rPr>
              <w:t>BESOIN Á REMPLIR</w:t>
            </w:r>
            <w:r>
              <w:rPr>
                <w:noProof/>
                <w:webHidden/>
              </w:rPr>
              <w:tab/>
            </w:r>
            <w:r>
              <w:rPr>
                <w:noProof/>
                <w:webHidden/>
              </w:rPr>
              <w:fldChar w:fldCharType="begin"/>
            </w:r>
            <w:r>
              <w:rPr>
                <w:noProof/>
                <w:webHidden/>
              </w:rPr>
              <w:instrText xml:space="preserve"> PAGEREF _Toc496172361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2" w:history="1">
            <w:r w:rsidRPr="00EB541E">
              <w:rPr>
                <w:rStyle w:val="Lienhypertexte"/>
                <w:noProof/>
              </w:rPr>
              <w:t>LA VISIONNEUSE</w:t>
            </w:r>
            <w:r>
              <w:rPr>
                <w:noProof/>
                <w:webHidden/>
              </w:rPr>
              <w:tab/>
            </w:r>
            <w:r>
              <w:rPr>
                <w:noProof/>
                <w:webHidden/>
              </w:rPr>
              <w:fldChar w:fldCharType="begin"/>
            </w:r>
            <w:r>
              <w:rPr>
                <w:noProof/>
                <w:webHidden/>
              </w:rPr>
              <w:instrText xml:space="preserve"> PAGEREF _Toc496172362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3" w:history="1">
            <w:r w:rsidRPr="00EB541E">
              <w:rPr>
                <w:rStyle w:val="Lienhypertexte"/>
                <w:noProof/>
              </w:rPr>
              <w:t>LE WEB SERVICE</w:t>
            </w:r>
            <w:r>
              <w:rPr>
                <w:noProof/>
                <w:webHidden/>
              </w:rPr>
              <w:tab/>
            </w:r>
            <w:r>
              <w:rPr>
                <w:noProof/>
                <w:webHidden/>
              </w:rPr>
              <w:fldChar w:fldCharType="begin"/>
            </w:r>
            <w:r>
              <w:rPr>
                <w:noProof/>
                <w:webHidden/>
              </w:rPr>
              <w:instrText xml:space="preserve"> PAGEREF _Toc496172363 \h </w:instrText>
            </w:r>
            <w:r>
              <w:rPr>
                <w:noProof/>
                <w:webHidden/>
              </w:rPr>
            </w:r>
            <w:r>
              <w:rPr>
                <w:noProof/>
                <w:webHidden/>
              </w:rPr>
              <w:fldChar w:fldCharType="separate"/>
            </w:r>
            <w:r>
              <w:rPr>
                <w:noProof/>
                <w:webHidden/>
              </w:rPr>
              <w:t>6</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4" w:history="1">
            <w:r w:rsidRPr="00EB541E">
              <w:rPr>
                <w:rStyle w:val="Lienhypertexte"/>
                <w:noProof/>
                <w:lang w:val="en-GB"/>
              </w:rPr>
              <w:t>LE BACK-OFFICE</w:t>
            </w:r>
            <w:r>
              <w:rPr>
                <w:noProof/>
                <w:webHidden/>
              </w:rPr>
              <w:tab/>
            </w:r>
            <w:r>
              <w:rPr>
                <w:noProof/>
                <w:webHidden/>
              </w:rPr>
              <w:fldChar w:fldCharType="begin"/>
            </w:r>
            <w:r>
              <w:rPr>
                <w:noProof/>
                <w:webHidden/>
              </w:rPr>
              <w:instrText xml:space="preserve"> PAGEREF _Toc496172364 \h </w:instrText>
            </w:r>
            <w:r>
              <w:rPr>
                <w:noProof/>
                <w:webHidden/>
              </w:rPr>
            </w:r>
            <w:r>
              <w:rPr>
                <w:noProof/>
                <w:webHidden/>
              </w:rPr>
              <w:fldChar w:fldCharType="separate"/>
            </w:r>
            <w:r>
              <w:rPr>
                <w:noProof/>
                <w:webHidden/>
              </w:rPr>
              <w:t>7</w:t>
            </w:r>
            <w:r>
              <w:rPr>
                <w:noProof/>
                <w:webHidden/>
              </w:rPr>
              <w:fldChar w:fldCharType="end"/>
            </w:r>
          </w:hyperlink>
        </w:p>
        <w:p w:rsidR="00B12E86" w:rsidRDefault="00B12E86">
          <w:pPr>
            <w:pStyle w:val="TM1"/>
            <w:tabs>
              <w:tab w:val="right" w:leader="dot" w:pos="9062"/>
            </w:tabs>
            <w:rPr>
              <w:noProof/>
              <w:sz w:val="22"/>
              <w:szCs w:val="22"/>
              <w:lang w:eastAsia="fr-FR"/>
            </w:rPr>
          </w:pPr>
          <w:hyperlink w:anchor="_Toc496172365" w:history="1">
            <w:r w:rsidRPr="00EB541E">
              <w:rPr>
                <w:rStyle w:val="Lienhypertexte"/>
                <w:noProof/>
              </w:rPr>
              <w:t>LES PRODUITS</w:t>
            </w:r>
            <w:r>
              <w:rPr>
                <w:noProof/>
                <w:webHidden/>
              </w:rPr>
              <w:tab/>
            </w:r>
            <w:r>
              <w:rPr>
                <w:noProof/>
                <w:webHidden/>
              </w:rPr>
              <w:fldChar w:fldCharType="begin"/>
            </w:r>
            <w:r>
              <w:rPr>
                <w:noProof/>
                <w:webHidden/>
              </w:rPr>
              <w:instrText xml:space="preserve"> PAGEREF _Toc496172365 \h </w:instrText>
            </w:r>
            <w:r>
              <w:rPr>
                <w:noProof/>
                <w:webHidden/>
              </w:rPr>
            </w:r>
            <w:r>
              <w:rPr>
                <w:noProof/>
                <w:webHidden/>
              </w:rPr>
              <w:fldChar w:fldCharType="separate"/>
            </w:r>
            <w:r>
              <w:rPr>
                <w:noProof/>
                <w:webHidden/>
              </w:rPr>
              <w:t>8</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66" w:history="1">
            <w:r w:rsidRPr="00EB541E">
              <w:rPr>
                <w:rStyle w:val="Lienhypertexte"/>
                <w:noProof/>
              </w:rPr>
              <w:t>LE BACK OFFICE</w:t>
            </w:r>
            <w:r>
              <w:rPr>
                <w:noProof/>
                <w:webHidden/>
              </w:rPr>
              <w:tab/>
            </w:r>
            <w:r>
              <w:rPr>
                <w:noProof/>
                <w:webHidden/>
              </w:rPr>
              <w:fldChar w:fldCharType="begin"/>
            </w:r>
            <w:r>
              <w:rPr>
                <w:noProof/>
                <w:webHidden/>
              </w:rPr>
              <w:instrText xml:space="preserve"> PAGEREF _Toc496172366 \h </w:instrText>
            </w:r>
            <w:r>
              <w:rPr>
                <w:noProof/>
                <w:webHidden/>
              </w:rPr>
            </w:r>
            <w:r>
              <w:rPr>
                <w:noProof/>
                <w:webHidden/>
              </w:rPr>
              <w:fldChar w:fldCharType="separate"/>
            </w:r>
            <w:r>
              <w:rPr>
                <w:noProof/>
                <w:webHidden/>
              </w:rPr>
              <w:t>8</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7" w:history="1">
            <w:r w:rsidRPr="00EB541E">
              <w:rPr>
                <w:rStyle w:val="Lienhypertexte"/>
                <w:noProof/>
              </w:rPr>
              <w:t>DÉTAILS</w:t>
            </w:r>
            <w:r>
              <w:rPr>
                <w:noProof/>
                <w:webHidden/>
              </w:rPr>
              <w:tab/>
            </w:r>
            <w:r>
              <w:rPr>
                <w:noProof/>
                <w:webHidden/>
              </w:rPr>
              <w:fldChar w:fldCharType="begin"/>
            </w:r>
            <w:r>
              <w:rPr>
                <w:noProof/>
                <w:webHidden/>
              </w:rPr>
              <w:instrText xml:space="preserve"> PAGEREF _Toc496172367 \h </w:instrText>
            </w:r>
            <w:r>
              <w:rPr>
                <w:noProof/>
                <w:webHidden/>
              </w:rPr>
            </w:r>
            <w:r>
              <w:rPr>
                <w:noProof/>
                <w:webHidden/>
              </w:rPr>
              <w:fldChar w:fldCharType="separate"/>
            </w:r>
            <w:r>
              <w:rPr>
                <w:noProof/>
                <w:webHidden/>
              </w:rPr>
              <w:t>8</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8" w:history="1">
            <w:r w:rsidRPr="00EB541E">
              <w:rPr>
                <w:rStyle w:val="Lienhypertexte"/>
                <w:noProof/>
              </w:rPr>
              <w:t>PLANIFICATION DU PRODUIT</w:t>
            </w:r>
            <w:r>
              <w:rPr>
                <w:noProof/>
                <w:webHidden/>
              </w:rPr>
              <w:tab/>
            </w:r>
            <w:r>
              <w:rPr>
                <w:noProof/>
                <w:webHidden/>
              </w:rPr>
              <w:fldChar w:fldCharType="begin"/>
            </w:r>
            <w:r>
              <w:rPr>
                <w:noProof/>
                <w:webHidden/>
              </w:rPr>
              <w:instrText xml:space="preserve"> PAGEREF _Toc496172368 \h </w:instrText>
            </w:r>
            <w:r>
              <w:rPr>
                <w:noProof/>
                <w:webHidden/>
              </w:rPr>
            </w:r>
            <w:r>
              <w:rPr>
                <w:noProof/>
                <w:webHidden/>
              </w:rPr>
              <w:fldChar w:fldCharType="separate"/>
            </w:r>
            <w:r>
              <w:rPr>
                <w:noProof/>
                <w:webHidden/>
              </w:rPr>
              <w:t>8</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69" w:history="1">
            <w:r w:rsidRPr="00EB541E">
              <w:rPr>
                <w:rStyle w:val="Lienhypertexte"/>
                <w:noProof/>
              </w:rPr>
              <w:t>LES LIVRABLES</w:t>
            </w:r>
            <w:r>
              <w:rPr>
                <w:noProof/>
                <w:webHidden/>
              </w:rPr>
              <w:tab/>
            </w:r>
            <w:r>
              <w:rPr>
                <w:noProof/>
                <w:webHidden/>
              </w:rPr>
              <w:fldChar w:fldCharType="begin"/>
            </w:r>
            <w:r>
              <w:rPr>
                <w:noProof/>
                <w:webHidden/>
              </w:rPr>
              <w:instrText xml:space="preserve"> PAGEREF _Toc496172369 \h </w:instrText>
            </w:r>
            <w:r>
              <w:rPr>
                <w:noProof/>
                <w:webHidden/>
              </w:rPr>
            </w:r>
            <w:r>
              <w:rPr>
                <w:noProof/>
                <w:webHidden/>
              </w:rPr>
              <w:fldChar w:fldCharType="separate"/>
            </w:r>
            <w:r>
              <w:rPr>
                <w:noProof/>
                <w:webHidden/>
              </w:rPr>
              <w:t>8</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70" w:history="1">
            <w:r w:rsidRPr="00EB541E">
              <w:rPr>
                <w:rStyle w:val="Lienhypertexte"/>
                <w:noProof/>
              </w:rPr>
              <w:t>LA VISIONNEUSE</w:t>
            </w:r>
            <w:r>
              <w:rPr>
                <w:noProof/>
                <w:webHidden/>
              </w:rPr>
              <w:tab/>
            </w:r>
            <w:r>
              <w:rPr>
                <w:noProof/>
                <w:webHidden/>
              </w:rPr>
              <w:fldChar w:fldCharType="begin"/>
            </w:r>
            <w:r>
              <w:rPr>
                <w:noProof/>
                <w:webHidden/>
              </w:rPr>
              <w:instrText xml:space="preserve"> PAGEREF _Toc496172370 \h </w:instrText>
            </w:r>
            <w:r>
              <w:rPr>
                <w:noProof/>
                <w:webHidden/>
              </w:rPr>
            </w:r>
            <w:r>
              <w:rPr>
                <w:noProof/>
                <w:webHidden/>
              </w:rPr>
              <w:fldChar w:fldCharType="separate"/>
            </w:r>
            <w:r>
              <w:rPr>
                <w:noProof/>
                <w:webHidden/>
              </w:rPr>
              <w:t>9</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71" w:history="1">
            <w:r w:rsidRPr="00EB541E">
              <w:rPr>
                <w:rStyle w:val="Lienhypertexte"/>
                <w:noProof/>
              </w:rPr>
              <w:t>DÉTAILS</w:t>
            </w:r>
            <w:r>
              <w:rPr>
                <w:noProof/>
                <w:webHidden/>
              </w:rPr>
              <w:tab/>
            </w:r>
            <w:r>
              <w:rPr>
                <w:noProof/>
                <w:webHidden/>
              </w:rPr>
              <w:fldChar w:fldCharType="begin"/>
            </w:r>
            <w:r>
              <w:rPr>
                <w:noProof/>
                <w:webHidden/>
              </w:rPr>
              <w:instrText xml:space="preserve"> PAGEREF _Toc496172371 \h </w:instrText>
            </w:r>
            <w:r>
              <w:rPr>
                <w:noProof/>
                <w:webHidden/>
              </w:rPr>
            </w:r>
            <w:r>
              <w:rPr>
                <w:noProof/>
                <w:webHidden/>
              </w:rPr>
              <w:fldChar w:fldCharType="separate"/>
            </w:r>
            <w:r>
              <w:rPr>
                <w:noProof/>
                <w:webHidden/>
              </w:rPr>
              <w:t>9</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72" w:history="1">
            <w:r w:rsidRPr="00EB541E">
              <w:rPr>
                <w:rStyle w:val="Lienhypertexte"/>
                <w:noProof/>
              </w:rPr>
              <w:t>PLANIFICATION DU PRODUIT</w:t>
            </w:r>
            <w:r>
              <w:rPr>
                <w:noProof/>
                <w:webHidden/>
              </w:rPr>
              <w:tab/>
            </w:r>
            <w:r>
              <w:rPr>
                <w:noProof/>
                <w:webHidden/>
              </w:rPr>
              <w:fldChar w:fldCharType="begin"/>
            </w:r>
            <w:r>
              <w:rPr>
                <w:noProof/>
                <w:webHidden/>
              </w:rPr>
              <w:instrText xml:space="preserve"> PAGEREF _Toc496172372 \h </w:instrText>
            </w:r>
            <w:r>
              <w:rPr>
                <w:noProof/>
                <w:webHidden/>
              </w:rPr>
            </w:r>
            <w:r>
              <w:rPr>
                <w:noProof/>
                <w:webHidden/>
              </w:rPr>
              <w:fldChar w:fldCharType="separate"/>
            </w:r>
            <w:r>
              <w:rPr>
                <w:noProof/>
                <w:webHidden/>
              </w:rPr>
              <w:t>9</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73" w:history="1">
            <w:r w:rsidRPr="00EB541E">
              <w:rPr>
                <w:rStyle w:val="Lienhypertexte"/>
                <w:noProof/>
              </w:rPr>
              <w:t>LES LIVRABLES</w:t>
            </w:r>
            <w:r>
              <w:rPr>
                <w:noProof/>
                <w:webHidden/>
              </w:rPr>
              <w:tab/>
            </w:r>
            <w:r>
              <w:rPr>
                <w:noProof/>
                <w:webHidden/>
              </w:rPr>
              <w:fldChar w:fldCharType="begin"/>
            </w:r>
            <w:r>
              <w:rPr>
                <w:noProof/>
                <w:webHidden/>
              </w:rPr>
              <w:instrText xml:space="preserve"> PAGEREF _Toc496172373 \h </w:instrText>
            </w:r>
            <w:r>
              <w:rPr>
                <w:noProof/>
                <w:webHidden/>
              </w:rPr>
            </w:r>
            <w:r>
              <w:rPr>
                <w:noProof/>
                <w:webHidden/>
              </w:rPr>
              <w:fldChar w:fldCharType="separate"/>
            </w:r>
            <w:r>
              <w:rPr>
                <w:noProof/>
                <w:webHidden/>
              </w:rPr>
              <w:t>9</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74" w:history="1">
            <w:r w:rsidRPr="00EB541E">
              <w:rPr>
                <w:rStyle w:val="Lienhypertexte"/>
                <w:noProof/>
              </w:rPr>
              <w:t>LE SERVICE WEB</w:t>
            </w:r>
            <w:r>
              <w:rPr>
                <w:noProof/>
                <w:webHidden/>
              </w:rPr>
              <w:tab/>
            </w:r>
            <w:r>
              <w:rPr>
                <w:noProof/>
                <w:webHidden/>
              </w:rPr>
              <w:fldChar w:fldCharType="begin"/>
            </w:r>
            <w:r>
              <w:rPr>
                <w:noProof/>
                <w:webHidden/>
              </w:rPr>
              <w:instrText xml:space="preserve"> PAGEREF _Toc496172374 \h </w:instrText>
            </w:r>
            <w:r>
              <w:rPr>
                <w:noProof/>
                <w:webHidden/>
              </w:rPr>
            </w:r>
            <w:r>
              <w:rPr>
                <w:noProof/>
                <w:webHidden/>
              </w:rPr>
              <w:fldChar w:fldCharType="separate"/>
            </w:r>
            <w:r>
              <w:rPr>
                <w:noProof/>
                <w:webHidden/>
              </w:rPr>
              <w:t>10</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75" w:history="1">
            <w:r w:rsidRPr="00EB541E">
              <w:rPr>
                <w:rStyle w:val="Lienhypertexte"/>
                <w:noProof/>
              </w:rPr>
              <w:t>DÉTAILS</w:t>
            </w:r>
            <w:r>
              <w:rPr>
                <w:noProof/>
                <w:webHidden/>
              </w:rPr>
              <w:tab/>
            </w:r>
            <w:r>
              <w:rPr>
                <w:noProof/>
                <w:webHidden/>
              </w:rPr>
              <w:fldChar w:fldCharType="begin"/>
            </w:r>
            <w:r>
              <w:rPr>
                <w:noProof/>
                <w:webHidden/>
              </w:rPr>
              <w:instrText xml:space="preserve"> PAGEREF _Toc496172375 \h </w:instrText>
            </w:r>
            <w:r>
              <w:rPr>
                <w:noProof/>
                <w:webHidden/>
              </w:rPr>
            </w:r>
            <w:r>
              <w:rPr>
                <w:noProof/>
                <w:webHidden/>
              </w:rPr>
              <w:fldChar w:fldCharType="separate"/>
            </w:r>
            <w:r>
              <w:rPr>
                <w:noProof/>
                <w:webHidden/>
              </w:rPr>
              <w:t>10</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76" w:history="1">
            <w:r w:rsidRPr="00EB541E">
              <w:rPr>
                <w:rStyle w:val="Lienhypertexte"/>
                <w:noProof/>
              </w:rPr>
              <w:t>PLANIFICATION DU PRODUIT</w:t>
            </w:r>
            <w:r>
              <w:rPr>
                <w:noProof/>
                <w:webHidden/>
              </w:rPr>
              <w:tab/>
            </w:r>
            <w:r>
              <w:rPr>
                <w:noProof/>
                <w:webHidden/>
              </w:rPr>
              <w:fldChar w:fldCharType="begin"/>
            </w:r>
            <w:r>
              <w:rPr>
                <w:noProof/>
                <w:webHidden/>
              </w:rPr>
              <w:instrText xml:space="preserve"> PAGEREF _Toc496172376 \h </w:instrText>
            </w:r>
            <w:r>
              <w:rPr>
                <w:noProof/>
                <w:webHidden/>
              </w:rPr>
            </w:r>
            <w:r>
              <w:rPr>
                <w:noProof/>
                <w:webHidden/>
              </w:rPr>
              <w:fldChar w:fldCharType="separate"/>
            </w:r>
            <w:r>
              <w:rPr>
                <w:noProof/>
                <w:webHidden/>
              </w:rPr>
              <w:t>10</w:t>
            </w:r>
            <w:r>
              <w:rPr>
                <w:noProof/>
                <w:webHidden/>
              </w:rPr>
              <w:fldChar w:fldCharType="end"/>
            </w:r>
          </w:hyperlink>
        </w:p>
        <w:p w:rsidR="00B12E86" w:rsidRDefault="00B12E86">
          <w:pPr>
            <w:pStyle w:val="TM3"/>
            <w:tabs>
              <w:tab w:val="right" w:leader="dot" w:pos="9062"/>
            </w:tabs>
            <w:rPr>
              <w:noProof/>
              <w:sz w:val="22"/>
              <w:szCs w:val="22"/>
              <w:lang w:eastAsia="fr-FR"/>
            </w:rPr>
          </w:pPr>
          <w:hyperlink w:anchor="_Toc496172377" w:history="1">
            <w:r w:rsidRPr="00EB541E">
              <w:rPr>
                <w:rStyle w:val="Lienhypertexte"/>
                <w:noProof/>
              </w:rPr>
              <w:t>LES LIVRABLES</w:t>
            </w:r>
            <w:r>
              <w:rPr>
                <w:noProof/>
                <w:webHidden/>
              </w:rPr>
              <w:tab/>
            </w:r>
            <w:r>
              <w:rPr>
                <w:noProof/>
                <w:webHidden/>
              </w:rPr>
              <w:fldChar w:fldCharType="begin"/>
            </w:r>
            <w:r>
              <w:rPr>
                <w:noProof/>
                <w:webHidden/>
              </w:rPr>
              <w:instrText xml:space="preserve"> PAGEREF _Toc496172377 \h </w:instrText>
            </w:r>
            <w:r>
              <w:rPr>
                <w:noProof/>
                <w:webHidden/>
              </w:rPr>
            </w:r>
            <w:r>
              <w:rPr>
                <w:noProof/>
                <w:webHidden/>
              </w:rPr>
              <w:fldChar w:fldCharType="separate"/>
            </w:r>
            <w:r>
              <w:rPr>
                <w:noProof/>
                <w:webHidden/>
              </w:rPr>
              <w:t>10</w:t>
            </w:r>
            <w:r>
              <w:rPr>
                <w:noProof/>
                <w:webHidden/>
              </w:rPr>
              <w:fldChar w:fldCharType="end"/>
            </w:r>
          </w:hyperlink>
        </w:p>
        <w:p w:rsidR="00B12E86" w:rsidRDefault="00B12E86">
          <w:pPr>
            <w:pStyle w:val="TM1"/>
            <w:tabs>
              <w:tab w:val="right" w:leader="dot" w:pos="9062"/>
            </w:tabs>
            <w:rPr>
              <w:noProof/>
              <w:sz w:val="22"/>
              <w:szCs w:val="22"/>
              <w:lang w:eastAsia="fr-FR"/>
            </w:rPr>
          </w:pPr>
          <w:hyperlink w:anchor="_Toc496172378" w:history="1">
            <w:r w:rsidRPr="00EB541E">
              <w:rPr>
                <w:rStyle w:val="Lienhypertexte"/>
                <w:noProof/>
              </w:rPr>
              <w:t>MAÎTRISE D’OUVRAGE &amp; MAÎTRISE D’ŒUVRE</w:t>
            </w:r>
            <w:r>
              <w:rPr>
                <w:noProof/>
                <w:webHidden/>
              </w:rPr>
              <w:tab/>
            </w:r>
            <w:r>
              <w:rPr>
                <w:noProof/>
                <w:webHidden/>
              </w:rPr>
              <w:fldChar w:fldCharType="begin"/>
            </w:r>
            <w:r>
              <w:rPr>
                <w:noProof/>
                <w:webHidden/>
              </w:rPr>
              <w:instrText xml:space="preserve"> PAGEREF _Toc496172378 \h </w:instrText>
            </w:r>
            <w:r>
              <w:rPr>
                <w:noProof/>
                <w:webHidden/>
              </w:rPr>
            </w:r>
            <w:r>
              <w:rPr>
                <w:noProof/>
                <w:webHidden/>
              </w:rPr>
              <w:fldChar w:fldCharType="separate"/>
            </w:r>
            <w:r>
              <w:rPr>
                <w:noProof/>
                <w:webHidden/>
              </w:rPr>
              <w:t>11</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79" w:history="1">
            <w:r w:rsidRPr="00EB541E">
              <w:rPr>
                <w:rStyle w:val="Lienhypertexte"/>
                <w:noProof/>
              </w:rPr>
              <w:t>MOA</w:t>
            </w:r>
            <w:r>
              <w:rPr>
                <w:noProof/>
                <w:webHidden/>
              </w:rPr>
              <w:tab/>
            </w:r>
            <w:r>
              <w:rPr>
                <w:noProof/>
                <w:webHidden/>
              </w:rPr>
              <w:fldChar w:fldCharType="begin"/>
            </w:r>
            <w:r>
              <w:rPr>
                <w:noProof/>
                <w:webHidden/>
              </w:rPr>
              <w:instrText xml:space="preserve"> PAGEREF _Toc496172379 \h </w:instrText>
            </w:r>
            <w:r>
              <w:rPr>
                <w:noProof/>
                <w:webHidden/>
              </w:rPr>
            </w:r>
            <w:r>
              <w:rPr>
                <w:noProof/>
                <w:webHidden/>
              </w:rPr>
              <w:fldChar w:fldCharType="separate"/>
            </w:r>
            <w:r>
              <w:rPr>
                <w:noProof/>
                <w:webHidden/>
              </w:rPr>
              <w:t>11</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80" w:history="1">
            <w:r w:rsidRPr="00EB541E">
              <w:rPr>
                <w:rStyle w:val="Lienhypertexte"/>
                <w:noProof/>
              </w:rPr>
              <w:t>MOE</w:t>
            </w:r>
            <w:r>
              <w:rPr>
                <w:noProof/>
                <w:webHidden/>
              </w:rPr>
              <w:tab/>
            </w:r>
            <w:r>
              <w:rPr>
                <w:noProof/>
                <w:webHidden/>
              </w:rPr>
              <w:fldChar w:fldCharType="begin"/>
            </w:r>
            <w:r>
              <w:rPr>
                <w:noProof/>
                <w:webHidden/>
              </w:rPr>
              <w:instrText xml:space="preserve"> PAGEREF _Toc496172380 \h </w:instrText>
            </w:r>
            <w:r>
              <w:rPr>
                <w:noProof/>
                <w:webHidden/>
              </w:rPr>
            </w:r>
            <w:r>
              <w:rPr>
                <w:noProof/>
                <w:webHidden/>
              </w:rPr>
              <w:fldChar w:fldCharType="separate"/>
            </w:r>
            <w:r>
              <w:rPr>
                <w:noProof/>
                <w:webHidden/>
              </w:rPr>
              <w:t>11</w:t>
            </w:r>
            <w:r>
              <w:rPr>
                <w:noProof/>
                <w:webHidden/>
              </w:rPr>
              <w:fldChar w:fldCharType="end"/>
            </w:r>
          </w:hyperlink>
        </w:p>
        <w:p w:rsidR="00B12E86" w:rsidRDefault="00B12E86">
          <w:pPr>
            <w:pStyle w:val="TM2"/>
            <w:tabs>
              <w:tab w:val="right" w:leader="dot" w:pos="9062"/>
            </w:tabs>
            <w:rPr>
              <w:noProof/>
              <w:sz w:val="22"/>
              <w:szCs w:val="22"/>
              <w:lang w:eastAsia="fr-FR"/>
            </w:rPr>
          </w:pPr>
          <w:hyperlink w:anchor="_Toc496172381" w:history="1">
            <w:r w:rsidRPr="00EB541E">
              <w:rPr>
                <w:rStyle w:val="Lienhypertexte"/>
                <w:noProof/>
              </w:rPr>
              <w:t>DATE DE LIVRAISON</w:t>
            </w:r>
            <w:r>
              <w:rPr>
                <w:noProof/>
                <w:webHidden/>
              </w:rPr>
              <w:tab/>
            </w:r>
            <w:r>
              <w:rPr>
                <w:noProof/>
                <w:webHidden/>
              </w:rPr>
              <w:fldChar w:fldCharType="begin"/>
            </w:r>
            <w:r>
              <w:rPr>
                <w:noProof/>
                <w:webHidden/>
              </w:rPr>
              <w:instrText xml:space="preserve"> PAGEREF _Toc496172381 \h </w:instrText>
            </w:r>
            <w:r>
              <w:rPr>
                <w:noProof/>
                <w:webHidden/>
              </w:rPr>
            </w:r>
            <w:r>
              <w:rPr>
                <w:noProof/>
                <w:webHidden/>
              </w:rPr>
              <w:fldChar w:fldCharType="separate"/>
            </w:r>
            <w:r>
              <w:rPr>
                <w:noProof/>
                <w:webHidden/>
              </w:rPr>
              <w:t>11</w:t>
            </w:r>
            <w:r>
              <w:rPr>
                <w:noProof/>
                <w:webHidden/>
              </w:rPr>
              <w:fldChar w:fldCharType="end"/>
            </w:r>
          </w:hyperlink>
        </w:p>
        <w:p w:rsidR="00DD6EBB" w:rsidRPr="00B12E86" w:rsidRDefault="00B12E86" w:rsidP="00B12E86">
          <w:pPr>
            <w:pStyle w:val="TM1"/>
            <w:tabs>
              <w:tab w:val="right" w:leader="dot" w:pos="9062"/>
            </w:tabs>
            <w:rPr>
              <w:b/>
              <w:bCs/>
            </w:rPr>
          </w:pPr>
          <w:hyperlink w:anchor="_Toc496172382" w:history="1">
            <w:r w:rsidRPr="00EB541E">
              <w:rPr>
                <w:rStyle w:val="Lienhypertexte"/>
                <w:noProof/>
              </w:rPr>
              <w:t>VALIDATION</w:t>
            </w:r>
            <w:r>
              <w:rPr>
                <w:noProof/>
                <w:webHidden/>
              </w:rPr>
              <w:tab/>
            </w:r>
            <w:r>
              <w:rPr>
                <w:noProof/>
                <w:webHidden/>
              </w:rPr>
              <w:fldChar w:fldCharType="begin"/>
            </w:r>
            <w:r>
              <w:rPr>
                <w:noProof/>
                <w:webHidden/>
              </w:rPr>
              <w:instrText xml:space="preserve"> PAGEREF _Toc496172382 \h </w:instrText>
            </w:r>
            <w:r>
              <w:rPr>
                <w:noProof/>
                <w:webHidden/>
              </w:rPr>
            </w:r>
            <w:r>
              <w:rPr>
                <w:noProof/>
                <w:webHidden/>
              </w:rPr>
              <w:fldChar w:fldCharType="separate"/>
            </w:r>
            <w:r>
              <w:rPr>
                <w:noProof/>
                <w:webHidden/>
              </w:rPr>
              <w:t>12</w:t>
            </w:r>
            <w:r>
              <w:rPr>
                <w:noProof/>
                <w:webHidden/>
              </w:rPr>
              <w:fldChar w:fldCharType="end"/>
            </w:r>
          </w:hyperlink>
          <w:r w:rsidR="001F2967">
            <w:rPr>
              <w:b/>
              <w:bCs/>
            </w:rPr>
            <w:fldChar w:fldCharType="end"/>
          </w:r>
        </w:p>
      </w:sdtContent>
    </w:sdt>
    <w:p w:rsidR="0047013B" w:rsidRDefault="00DD6EBB" w:rsidP="00DD6EBB">
      <w:pPr>
        <w:pStyle w:val="Titre1"/>
      </w:pPr>
      <w:bookmarkStart w:id="3" w:name="_Toc496172351"/>
      <w:r>
        <w:lastRenderedPageBreak/>
        <w:t>ETUDE D’OPPORTUNITÉ</w:t>
      </w:r>
      <w:bookmarkEnd w:id="3"/>
    </w:p>
    <w:p w:rsidR="00DD6EBB" w:rsidRDefault="00DD6EBB" w:rsidP="00DD6EBB">
      <w:pPr>
        <w:pStyle w:val="Titre2"/>
      </w:pPr>
      <w:bookmarkStart w:id="4" w:name="_Toc496172352"/>
      <w:r>
        <w:t>PRÉSENTATION DU PROJET</w:t>
      </w:r>
      <w:bookmarkEnd w:id="4"/>
    </w:p>
    <w:p w:rsidR="002F63C1" w:rsidRDefault="002F63C1" w:rsidP="002F63C1">
      <w:r>
        <w:t>Le projet L.I.S.A à pour but de digitaliser d’ici à 4 ans environ 40% des prospectus papiers qui sont produits aujourd’hui. En effet l’utilisation de prospectus représente environ 830 000 tonnes de papier par ans en France.</w:t>
      </w:r>
    </w:p>
    <w:p w:rsidR="002F63C1" w:rsidRDefault="002F63C1" w:rsidP="002F63C1">
      <w:r>
        <w:t>En digitalisant toutes les infos qui sont sur prospectus, cela réduirait à la fois les coûts de productions, les déchets générés et la consommation de papier.</w:t>
      </w:r>
    </w:p>
    <w:p w:rsidR="00C34F33" w:rsidRPr="00DD6EBB" w:rsidRDefault="002F63C1" w:rsidP="002F63C1">
      <w:r>
        <w:t>La digitalisation des prospectus donnera lieu à un support qui sera disponible directement dans les magasins.</w:t>
      </w:r>
    </w:p>
    <w:p w:rsidR="00DD6EBB" w:rsidRDefault="00DD6EBB" w:rsidP="00DD6EBB">
      <w:pPr>
        <w:pStyle w:val="Titre2"/>
      </w:pPr>
      <w:bookmarkStart w:id="5" w:name="_Toc496172353"/>
      <w:r>
        <w:t>CONTEXTE DU PROJET</w:t>
      </w:r>
      <w:bookmarkEnd w:id="5"/>
    </w:p>
    <w:p w:rsidR="00761385" w:rsidRDefault="00565397" w:rsidP="00DD6EBB">
      <w:r>
        <w:t xml:space="preserve">Les magasins pour lesquels travaillent les agences de communication du projet L.I.S.A digitale sont des magasins franchisés. Toutes les agences respectent </w:t>
      </w:r>
      <w:r w:rsidR="00D4662B">
        <w:t>les mêmes normes imposées</w:t>
      </w:r>
      <w:r>
        <w:t xml:space="preserve"> pour les prospectus et les diffusent sur différents support papier. </w:t>
      </w:r>
    </w:p>
    <w:p w:rsidR="00DD6EBB" w:rsidRDefault="00565397" w:rsidP="00DD6EBB">
      <w:r>
        <w:t>Le but de ce projet serait de centraliser toutes les données de</w:t>
      </w:r>
      <w:r w:rsidR="00761385">
        <w:t>s</w:t>
      </w:r>
      <w:r>
        <w:t xml:space="preserve"> prospectus afin d’atteindre de nouveaux canaux de diffusion</w:t>
      </w:r>
      <w:r w:rsidR="00D4662B">
        <w:t xml:space="preserve">. </w:t>
      </w:r>
    </w:p>
    <w:p w:rsidR="00D4662B" w:rsidRDefault="00D4662B" w:rsidP="00DD6EBB">
      <w:r>
        <w:t>Tout cela permettrait de toucher un plus grand public, de faire des économies au niveau des supports papier ainsi que d’atteindre certains prospects avec les nouvelles technologies à disposition.</w:t>
      </w:r>
    </w:p>
    <w:p w:rsidR="00DD6EBB" w:rsidRDefault="00DD6EBB" w:rsidP="00DD6EBB">
      <w:pPr>
        <w:pStyle w:val="Titre2"/>
      </w:pPr>
      <w:bookmarkStart w:id="6" w:name="_Toc496172354"/>
      <w:r>
        <w:t>VOS BESOINS</w:t>
      </w:r>
      <w:bookmarkEnd w:id="6"/>
    </w:p>
    <w:p w:rsidR="00AC1476" w:rsidRDefault="00AC1476" w:rsidP="00DA1322">
      <w:r>
        <w:t>Après réception de votre offre, nous avons conclu que vous souhaiteriez :</w:t>
      </w:r>
    </w:p>
    <w:p w:rsidR="00DA1322" w:rsidRDefault="00AC1476" w:rsidP="00DA1322">
      <w:r>
        <w:t>En premier lieu, u</w:t>
      </w:r>
      <w:r w:rsidR="00DA1322">
        <w:t>ne visionneuse au format WEB permettant l’affichage des produits et devra permettre :</w:t>
      </w:r>
    </w:p>
    <w:p w:rsidR="00DA1322" w:rsidRDefault="00DA1322" w:rsidP="00DA1322">
      <w:pPr>
        <w:pStyle w:val="Paragraphedeliste"/>
        <w:numPr>
          <w:ilvl w:val="0"/>
          <w:numId w:val="3"/>
        </w:numPr>
      </w:pPr>
      <w:r>
        <w:t>L’affichage de tous les éléments du produit (prix, promo, description, …)</w:t>
      </w:r>
    </w:p>
    <w:p w:rsidR="00DA1322" w:rsidRDefault="00DA1322" w:rsidP="00DA1322">
      <w:pPr>
        <w:pStyle w:val="Paragraphedeliste"/>
        <w:numPr>
          <w:ilvl w:val="0"/>
          <w:numId w:val="3"/>
        </w:numPr>
      </w:pPr>
      <w:r>
        <w:t>Le trie par des catégories</w:t>
      </w:r>
    </w:p>
    <w:p w:rsidR="00DA1322" w:rsidRDefault="00DA1322" w:rsidP="00DA1322">
      <w:pPr>
        <w:pStyle w:val="Paragraphedeliste"/>
        <w:numPr>
          <w:ilvl w:val="0"/>
          <w:numId w:val="3"/>
        </w:numPr>
      </w:pPr>
      <w:r>
        <w:t>Navigation des pages du prospectus</w:t>
      </w:r>
    </w:p>
    <w:p w:rsidR="00DA1322" w:rsidRDefault="00DA1322" w:rsidP="00DA1322">
      <w:pPr>
        <w:pStyle w:val="Paragraphedeliste"/>
        <w:numPr>
          <w:ilvl w:val="0"/>
          <w:numId w:val="3"/>
        </w:numPr>
      </w:pPr>
      <w:r>
        <w:t>Affichage d’un menu de sélection</w:t>
      </w:r>
    </w:p>
    <w:p w:rsidR="00AC1476" w:rsidRDefault="00DA1322" w:rsidP="00DA1322">
      <w:pPr>
        <w:pStyle w:val="Paragraphedeliste"/>
        <w:numPr>
          <w:ilvl w:val="0"/>
          <w:numId w:val="3"/>
        </w:numPr>
      </w:pPr>
      <w:r>
        <w:t>La fonctionnalité de pouvoir cliquer sur un produit afin d’obtenir toutes les informations du produit</w:t>
      </w:r>
    </w:p>
    <w:p w:rsidR="00AC1476" w:rsidRDefault="00AC1476" w:rsidP="00DA1322">
      <w:r>
        <w:t>Ensuit</w:t>
      </w:r>
      <w:r w:rsidR="00441C97">
        <w:t>e</w:t>
      </w:r>
      <w:r>
        <w:t>, un outil d’administration afin que par les techniciens de production de L.I.S.A puissent administrer et gérer la base de données relié à votre projet.</w:t>
      </w:r>
    </w:p>
    <w:p w:rsidR="00D27839" w:rsidRPr="00D27839" w:rsidRDefault="00AC1476" w:rsidP="00DA1322">
      <w:r>
        <w:t>Ainsi que d’u</w:t>
      </w:r>
      <w:r w:rsidR="00DA1322">
        <w:t>n service WEB permettant l’accès aux données à des éditeurs de logiciel, afin que les commerciaux puissent commerciali</w:t>
      </w:r>
      <w:r w:rsidR="00B12E86">
        <w:t>ser les données au format brute</w:t>
      </w:r>
      <w:r w:rsidR="00DA1322">
        <w:t>.</w:t>
      </w:r>
    </w:p>
    <w:p w:rsidR="00D27839" w:rsidRDefault="00D27839" w:rsidP="00D27839">
      <w:pPr>
        <w:pStyle w:val="Titre2"/>
      </w:pPr>
      <w:bookmarkStart w:id="7" w:name="_Toc496172355"/>
      <w:r w:rsidRPr="00D27839">
        <w:t>BUDGET ET DÉLAIS</w:t>
      </w:r>
      <w:bookmarkEnd w:id="7"/>
    </w:p>
    <w:p w:rsidR="00950571" w:rsidRDefault="00950571" w:rsidP="00D27839">
      <w:r>
        <w:t xml:space="preserve">Ce projet est à livrer le 8 décembre 2017. </w:t>
      </w:r>
    </w:p>
    <w:p w:rsidR="00950571" w:rsidRDefault="00950571" w:rsidP="00D27839">
      <w:r>
        <w:t>Le coût du développement des différents applicatifs et de la base de données est de :</w:t>
      </w:r>
    </w:p>
    <w:p w:rsidR="00950571" w:rsidRDefault="00950571" w:rsidP="00950571">
      <w:pPr>
        <w:pStyle w:val="Paragraphedeliste"/>
        <w:numPr>
          <w:ilvl w:val="0"/>
          <w:numId w:val="2"/>
        </w:numPr>
      </w:pPr>
      <w:r>
        <w:t>La visionneuse : 2 400€</w:t>
      </w:r>
    </w:p>
    <w:p w:rsidR="00950571" w:rsidRDefault="00950571" w:rsidP="00950571">
      <w:pPr>
        <w:pStyle w:val="Paragraphedeliste"/>
        <w:numPr>
          <w:ilvl w:val="0"/>
          <w:numId w:val="2"/>
        </w:numPr>
      </w:pPr>
      <w:r>
        <w:t>Le service WEE : 1 000€</w:t>
      </w:r>
    </w:p>
    <w:p w:rsidR="00950571" w:rsidRDefault="00950571" w:rsidP="00950571">
      <w:pPr>
        <w:pStyle w:val="Paragraphedeliste"/>
        <w:numPr>
          <w:ilvl w:val="0"/>
          <w:numId w:val="2"/>
        </w:numPr>
      </w:pPr>
      <w:r>
        <w:t>Le back-office : 1 200€</w:t>
      </w:r>
    </w:p>
    <w:p w:rsidR="00950571" w:rsidRDefault="00950571" w:rsidP="00950571">
      <w:pPr>
        <w:pStyle w:val="Paragraphedeliste"/>
        <w:numPr>
          <w:ilvl w:val="0"/>
          <w:numId w:val="2"/>
        </w:numPr>
      </w:pPr>
      <w:r>
        <w:t>La base de données : 400€</w:t>
      </w:r>
    </w:p>
    <w:p w:rsidR="00DD6EBB" w:rsidRPr="00D27839" w:rsidRDefault="00950571" w:rsidP="00950571">
      <w:r>
        <w:t>On obtient donc un coût total de 5 000€ pour ce projet.</w:t>
      </w:r>
      <w:r w:rsidR="00DD6EBB" w:rsidRPr="00D27839">
        <w:br w:type="page"/>
      </w:r>
    </w:p>
    <w:p w:rsidR="00DD6EBB" w:rsidRDefault="00986462" w:rsidP="00986462">
      <w:pPr>
        <w:pStyle w:val="Titre1"/>
      </w:pPr>
      <w:bookmarkStart w:id="8" w:name="_Toc496172356"/>
      <w:r>
        <w:lastRenderedPageBreak/>
        <w:t>LES CAS D’UTILISATION</w:t>
      </w:r>
      <w:bookmarkEnd w:id="8"/>
    </w:p>
    <w:p w:rsidR="00986462" w:rsidRDefault="00986462" w:rsidP="00986462">
      <w:pPr>
        <w:pStyle w:val="Titre2"/>
      </w:pPr>
      <w:bookmarkStart w:id="9" w:name="_Toc496172357"/>
      <w:r>
        <w:t>UTILISATION GÉNÉRALE</w:t>
      </w:r>
      <w:bookmarkEnd w:id="9"/>
    </w:p>
    <w:p w:rsidR="00986462" w:rsidRDefault="00024346" w:rsidP="00024346">
      <w:pPr>
        <w:pStyle w:val="Titre3"/>
      </w:pPr>
      <w:bookmarkStart w:id="10" w:name="_Toc496172358"/>
      <w:r>
        <w:t>LA VISIONNEUSE</w:t>
      </w:r>
      <w:bookmarkEnd w:id="10"/>
    </w:p>
    <w:p w:rsidR="00024346" w:rsidRDefault="00024346" w:rsidP="00024346">
      <w:r>
        <w:t xml:space="preserve">L’utilisation principale de la visionneuse sera d’être lu sur des grandes plateforme tactile qui seront mis à </w:t>
      </w:r>
      <w:r w:rsidR="00B12E86">
        <w:t>disposition</w:t>
      </w:r>
      <w:r>
        <w:t xml:space="preserve"> des clients des différents magasin</w:t>
      </w:r>
      <w:r w:rsidR="00703E3B">
        <w:t>s</w:t>
      </w:r>
      <w:r>
        <w:t>. De plus, il faudra utiliser un format WEB responsive afin de pouvoir l’afficher sur des smartphones ou tout autre support informatique.</w:t>
      </w:r>
    </w:p>
    <w:p w:rsidR="00024346" w:rsidRDefault="00024346" w:rsidP="00024346">
      <w:pPr>
        <w:pStyle w:val="Titre3"/>
      </w:pPr>
      <w:bookmarkStart w:id="11" w:name="_Toc496172359"/>
      <w:r>
        <w:t>LE WEB SERVICE</w:t>
      </w:r>
      <w:bookmarkEnd w:id="11"/>
    </w:p>
    <w:p w:rsidR="00024346" w:rsidRDefault="00024346" w:rsidP="00024346">
      <w:r>
        <w:t>Le web service aura pour but de revendre les données brutes à d’autres éditeurs de logiciel. Cette vente sera réalisée par les commerciales de L.I.S.A. Il faudra donc permettre un accès pour des intervenants extérieurs.</w:t>
      </w:r>
    </w:p>
    <w:p w:rsidR="00024346" w:rsidRDefault="00024346" w:rsidP="00024346">
      <w:pPr>
        <w:pStyle w:val="Titre3"/>
      </w:pPr>
      <w:bookmarkStart w:id="12" w:name="_Toc496172360"/>
      <w:r>
        <w:t>LE BACK-OFFICE</w:t>
      </w:r>
      <w:bookmarkEnd w:id="12"/>
    </w:p>
    <w:p w:rsidR="00024346" w:rsidRPr="00024346" w:rsidRDefault="00024346" w:rsidP="00024346">
      <w:r>
        <w:t>L’utilisation du back-office sera uniquement</w:t>
      </w:r>
      <w:r w:rsidR="00E35C84">
        <w:t xml:space="preserve"> </w:t>
      </w:r>
      <w:r w:rsidR="00703E3B">
        <w:t>réservée</w:t>
      </w:r>
      <w:r w:rsidR="00E35C84">
        <w:t xml:space="preserve"> au service de production de l’entreprise L.I.S.A. Il sera donc </w:t>
      </w:r>
      <w:r w:rsidR="00703E3B">
        <w:t>utilisé</w:t>
      </w:r>
      <w:r w:rsidR="00E35C84">
        <w:t xml:space="preserve"> par des techniciens.</w:t>
      </w:r>
    </w:p>
    <w:p w:rsidR="00986462" w:rsidRDefault="00986462" w:rsidP="00986462">
      <w:pPr>
        <w:pStyle w:val="Titre2"/>
      </w:pPr>
      <w:bookmarkStart w:id="13" w:name="_Toc496172361"/>
      <w:r>
        <w:t>BESOIN Á REMPLIR</w:t>
      </w:r>
      <w:bookmarkEnd w:id="13"/>
    </w:p>
    <w:p w:rsidR="00123AE0" w:rsidRDefault="00123AE0" w:rsidP="00123AE0">
      <w:pPr>
        <w:pStyle w:val="Titre3"/>
      </w:pPr>
      <w:bookmarkStart w:id="14" w:name="_Toc496172362"/>
      <w:r>
        <w:t>LA VISIONNEUSE</w:t>
      </w:r>
      <w:bookmarkEnd w:id="14"/>
    </w:p>
    <w:p w:rsidR="00123AE0" w:rsidRDefault="00123AE0" w:rsidP="00123AE0">
      <w:r w:rsidRPr="00123AE0">
        <w:t>La priorité est que la visionneuse devra être dans un format WEB responsive</w:t>
      </w:r>
      <w:r>
        <w:t xml:space="preserve"> afin de pouvoir y accéder par différents formats tactiles.</w:t>
      </w:r>
    </w:p>
    <w:p w:rsidR="00123AE0" w:rsidRDefault="00123AE0" w:rsidP="00123AE0">
      <w:r>
        <w:t>Celle-ci devra être composé :</w:t>
      </w:r>
    </w:p>
    <w:p w:rsidR="00123AE0" w:rsidRDefault="00123AE0" w:rsidP="00123AE0">
      <w:pPr>
        <w:pStyle w:val="Paragraphedeliste"/>
        <w:numPr>
          <w:ilvl w:val="0"/>
          <w:numId w:val="4"/>
        </w:numPr>
      </w:pPr>
      <w:r>
        <w:t>De la fenêtre principale affichant le catalogue des promotions en cours.</w:t>
      </w:r>
    </w:p>
    <w:p w:rsidR="00123AE0" w:rsidRDefault="00123AE0" w:rsidP="00123AE0">
      <w:pPr>
        <w:pStyle w:val="Paragraphedeliste"/>
        <w:numPr>
          <w:ilvl w:val="0"/>
          <w:numId w:val="4"/>
        </w:numPr>
      </w:pPr>
      <w:r>
        <w:t>D’une fonctionnalité permettant de cliquer sur un des produits de la fenêtre principale afin d’obtenir par une nouvelle fenêtre la totalité des informations de celui-ci.</w:t>
      </w:r>
    </w:p>
    <w:p w:rsidR="00123AE0" w:rsidRDefault="00684F4D" w:rsidP="00123AE0">
      <w:pPr>
        <w:pStyle w:val="Paragraphedeliste"/>
        <w:numPr>
          <w:ilvl w:val="0"/>
          <w:numId w:val="4"/>
        </w:numPr>
      </w:pPr>
      <w:r>
        <w:t>D’un rangement par catégorie de tous les produits. Ses catégories seront du style : légume, alcool, yaourt, …</w:t>
      </w:r>
      <w:r>
        <w:br/>
        <w:t>Cela permettra l’accès spécifique à seulement les produits d’une certaine catégorie.</w:t>
      </w:r>
    </w:p>
    <w:p w:rsidR="00684F4D" w:rsidRDefault="00684F4D" w:rsidP="00123AE0">
      <w:pPr>
        <w:pStyle w:val="Paragraphedeliste"/>
        <w:numPr>
          <w:ilvl w:val="0"/>
          <w:numId w:val="4"/>
        </w:numPr>
      </w:pPr>
      <w:r>
        <w:t>D’un rangement par marque afin de pouvoir accéder à tous les produits d’une certaine marque.</w:t>
      </w:r>
    </w:p>
    <w:p w:rsidR="006F57D5" w:rsidRDefault="006F57D5" w:rsidP="00123AE0">
      <w:pPr>
        <w:pStyle w:val="Paragraphedeliste"/>
        <w:numPr>
          <w:ilvl w:val="0"/>
          <w:numId w:val="4"/>
        </w:numPr>
      </w:pPr>
      <w:r>
        <w:t>D’une fonctionnalité de navigation ainsi que d’un menu pour une meilleure lecture du catalogue.</w:t>
      </w:r>
    </w:p>
    <w:p w:rsidR="00633AA6" w:rsidRPr="00123AE0" w:rsidRDefault="00781A5A" w:rsidP="00633AA6">
      <w:r>
        <w:t>L’apparence générale de la visionneuse n’est pas imposée. Il faudra donc dessiner des maquettes aux préalables pour les présenter au client.</w:t>
      </w:r>
    </w:p>
    <w:p w:rsidR="00123AE0" w:rsidRPr="00513298" w:rsidRDefault="00123AE0" w:rsidP="00123AE0">
      <w:pPr>
        <w:pStyle w:val="Titre3"/>
      </w:pPr>
      <w:bookmarkStart w:id="15" w:name="_Toc496172363"/>
      <w:r w:rsidRPr="00513298">
        <w:t>LE WEB SERVICE</w:t>
      </w:r>
      <w:bookmarkEnd w:id="15"/>
    </w:p>
    <w:p w:rsidR="00123AE0" w:rsidRDefault="00513298" w:rsidP="00123AE0">
      <w:r w:rsidRPr="00513298">
        <w:t xml:space="preserve">Le web service devra </w:t>
      </w:r>
      <w:r>
        <w:t>être accessible de n’importe où. L’accès sera sécurisé par une session pour les utilisateurs. Il faudra permettre l’envoie de certaines données en fonction d’une code fournis par les commerciaux aux éditeurs de logiciel.</w:t>
      </w:r>
      <w:r w:rsidR="003025A5">
        <w:t xml:space="preserve"> </w:t>
      </w:r>
    </w:p>
    <w:p w:rsidR="003025A5" w:rsidRDefault="003025A5" w:rsidP="00123AE0">
      <w:r>
        <w:t>Tout ceci sera pour s’assurer qu’un acheteur ne puisse récupérer que les données qu’il a achetées en étant identifié par le serveur.</w:t>
      </w:r>
    </w:p>
    <w:p w:rsidR="003025A5" w:rsidRDefault="003025A5">
      <w:r>
        <w:br w:type="page"/>
      </w:r>
    </w:p>
    <w:p w:rsidR="003025A5" w:rsidRPr="00513298" w:rsidRDefault="003025A5" w:rsidP="00123AE0"/>
    <w:p w:rsidR="00123AE0" w:rsidRPr="00513298" w:rsidRDefault="00123AE0" w:rsidP="00123AE0">
      <w:pPr>
        <w:pStyle w:val="Titre3"/>
        <w:rPr>
          <w:lang w:val="en-GB"/>
        </w:rPr>
      </w:pPr>
      <w:bookmarkStart w:id="16" w:name="_Toc496172364"/>
      <w:r w:rsidRPr="00513298">
        <w:rPr>
          <w:lang w:val="en-GB"/>
        </w:rPr>
        <w:t>LE BACK-OFFICE</w:t>
      </w:r>
      <w:bookmarkEnd w:id="16"/>
    </w:p>
    <w:p w:rsidR="00513298" w:rsidRDefault="00513298" w:rsidP="00123AE0">
      <w:r w:rsidRPr="00513298">
        <w:t xml:space="preserve">Le back-office devra être facilement utilisable pour les techniciens. </w:t>
      </w:r>
    </w:p>
    <w:p w:rsidR="00513298" w:rsidRDefault="00513298" w:rsidP="00123AE0">
      <w:r>
        <w:t>Il faudra pour cela proposer une interface permettant l’affichage des produits selon leurs catégories, leurs marques ainsi qu’un moyen de tri selon les paramètres fréquemment utiliser.</w:t>
      </w:r>
    </w:p>
    <w:p w:rsidR="00513298" w:rsidRDefault="00513298" w:rsidP="00123AE0">
      <w:r>
        <w:t xml:space="preserve">Il devra permettre l’insertion, la modification ainsi que la suppression. </w:t>
      </w:r>
    </w:p>
    <w:p w:rsidR="003B528F" w:rsidRPr="00513298" w:rsidRDefault="00513298" w:rsidP="00123AE0">
      <w:r>
        <w:t>Chaque technicien devra être connecter sur une session afin de pouvoir connaitre qui à modifier quoi et quand.</w:t>
      </w:r>
      <w:r w:rsidR="003B528F" w:rsidRPr="00513298">
        <w:br w:type="page"/>
      </w:r>
    </w:p>
    <w:p w:rsidR="00986462" w:rsidRDefault="003B528F" w:rsidP="003B528F">
      <w:pPr>
        <w:pStyle w:val="Titre1"/>
      </w:pPr>
      <w:bookmarkStart w:id="17" w:name="_Toc496172365"/>
      <w:r>
        <w:lastRenderedPageBreak/>
        <w:t>LES PRODUITS</w:t>
      </w:r>
      <w:bookmarkEnd w:id="17"/>
    </w:p>
    <w:p w:rsidR="003B528F" w:rsidRDefault="0007481B" w:rsidP="003B528F">
      <w:pPr>
        <w:pStyle w:val="Titre2"/>
      </w:pPr>
      <w:bookmarkStart w:id="18" w:name="_Toc496172366"/>
      <w:r>
        <w:t>LE BACK OFFICE</w:t>
      </w:r>
      <w:bookmarkEnd w:id="18"/>
    </w:p>
    <w:p w:rsidR="003B528F" w:rsidRDefault="003B528F" w:rsidP="003B528F">
      <w:pPr>
        <w:pStyle w:val="Titre3"/>
      </w:pPr>
      <w:bookmarkStart w:id="19" w:name="_Toc496172367"/>
      <w:r>
        <w:t>DÉTAILS</w:t>
      </w:r>
      <w:bookmarkEnd w:id="19"/>
    </w:p>
    <w:p w:rsidR="003B528F" w:rsidRDefault="00C51698" w:rsidP="003B528F">
      <w:r>
        <w:t>Le back office comprendra une fenêtre de connexion. Une fois celle-ci réussie, on dirigera les utilisateurs vers la page principale de la gestion de produit.</w:t>
      </w:r>
    </w:p>
    <w:p w:rsidR="00132116" w:rsidRDefault="00132116" w:rsidP="003B528F">
      <w:r>
        <w:t>Ils pourront à partir de celle-ci insérer un produit ou accéder à une liste de pr</w:t>
      </w:r>
      <w:r w:rsidR="00B12E86">
        <w:t>oduit avec une fonction de tri.</w:t>
      </w:r>
    </w:p>
    <w:p w:rsidR="00132116" w:rsidRDefault="00132116" w:rsidP="003B528F">
      <w:r>
        <w:t>Sur cette liste, on pourra cliquer sur un produit soit pour le modifier soit pour le supprimer.</w:t>
      </w:r>
    </w:p>
    <w:p w:rsidR="00132116" w:rsidRDefault="00132116" w:rsidP="003B528F">
      <w:r>
        <w:t>La suppression devra afficher une fenêtre de confirmation de suppression.</w:t>
      </w:r>
    </w:p>
    <w:p w:rsidR="00132116" w:rsidRDefault="00132116" w:rsidP="003B528F">
      <w:r>
        <w:t>De plus un choix multiple de produit pour la suppression de plusieurs produits sera possible.</w:t>
      </w:r>
    </w:p>
    <w:p w:rsidR="00132116" w:rsidRDefault="00132116" w:rsidP="003B528F">
      <w:r>
        <w:t>La modification dirigera vers la même fenêtre qui sera utiliser pour l’insertion mais avec les infor</w:t>
      </w:r>
      <w:r w:rsidR="007A028C">
        <w:t xml:space="preserve">mations du produits </w:t>
      </w:r>
      <w:r w:rsidR="00341599">
        <w:t>sélectionnés</w:t>
      </w:r>
      <w:r>
        <w:t>.</w:t>
      </w:r>
    </w:p>
    <w:p w:rsidR="00341599" w:rsidRPr="003B528F" w:rsidRDefault="00341599" w:rsidP="003B528F">
      <w:r>
        <w:t>On rajoutera une session admin qui gérera les comptes utilisateurs pour le back-office ainsi que pour le web service.</w:t>
      </w:r>
      <w:r w:rsidR="00625E3F">
        <w:t xml:space="preserve"> Il faudra pour celle-ci prévoir une fenêtre pour l’ajout, modification et suppression des comptes.</w:t>
      </w:r>
    </w:p>
    <w:p w:rsidR="003B528F" w:rsidRDefault="003B528F" w:rsidP="003B528F">
      <w:pPr>
        <w:pStyle w:val="Titre3"/>
      </w:pPr>
      <w:bookmarkStart w:id="20" w:name="_Toc496172368"/>
      <w:r>
        <w:t>PLANIFICATION DU PRODUIT</w:t>
      </w:r>
      <w:bookmarkEnd w:id="20"/>
    </w:p>
    <w:p w:rsidR="003B528F" w:rsidRPr="003B528F" w:rsidRDefault="000C07F8" w:rsidP="003B528F">
      <w:r>
        <w:t xml:space="preserve">La base de données et le back office devront être les premiers à être réalise afin de pouvoir </w:t>
      </w:r>
      <w:r w:rsidR="00AB48F3">
        <w:t>tester</w:t>
      </w:r>
      <w:r>
        <w:t xml:space="preserve"> les autres applicatifs grâce à ceux-ci.</w:t>
      </w:r>
    </w:p>
    <w:p w:rsidR="003B528F" w:rsidRDefault="003B528F" w:rsidP="003B528F">
      <w:pPr>
        <w:pStyle w:val="Titre3"/>
      </w:pPr>
      <w:bookmarkStart w:id="21" w:name="_Toc496172369"/>
      <w:r>
        <w:t>LES LIVRABLES</w:t>
      </w:r>
      <w:bookmarkEnd w:id="21"/>
    </w:p>
    <w:p w:rsidR="008263D6" w:rsidRDefault="00AB48F3" w:rsidP="003B528F">
      <w:r>
        <w:t xml:space="preserve">On devra livrer </w:t>
      </w:r>
      <w:r w:rsidR="00172825">
        <w:t xml:space="preserve">l’applicatif </w:t>
      </w:r>
      <w:r>
        <w:t>ainsi que la documentation technique et utilisateur pour les techniciens de L.I.S.A.</w:t>
      </w:r>
    </w:p>
    <w:p w:rsidR="00172825" w:rsidRDefault="00172825" w:rsidP="003B528F">
      <w:r>
        <w:t>On livrera aussi une documentation d’installation e</w:t>
      </w:r>
      <w:r w:rsidR="0054580F">
        <w:t>t de mise en place du serveur</w:t>
      </w:r>
      <w:r>
        <w:t>.</w:t>
      </w:r>
    </w:p>
    <w:p w:rsidR="003B528F" w:rsidRDefault="008263D6" w:rsidP="003B528F">
      <w:r>
        <w:br w:type="page"/>
      </w:r>
    </w:p>
    <w:p w:rsidR="0040167C" w:rsidRDefault="0040167C" w:rsidP="0040167C">
      <w:pPr>
        <w:pStyle w:val="Titre2"/>
      </w:pPr>
      <w:bookmarkStart w:id="22" w:name="_Toc496172370"/>
      <w:r>
        <w:lastRenderedPageBreak/>
        <w:t>LA VISIONNEUSE</w:t>
      </w:r>
      <w:bookmarkEnd w:id="22"/>
    </w:p>
    <w:p w:rsidR="0040167C" w:rsidRDefault="0040167C" w:rsidP="0040167C">
      <w:pPr>
        <w:pStyle w:val="Titre3"/>
      </w:pPr>
      <w:bookmarkStart w:id="23" w:name="_Toc496172371"/>
      <w:r>
        <w:t>DÉTAILS</w:t>
      </w:r>
      <w:bookmarkEnd w:id="23"/>
    </w:p>
    <w:p w:rsidR="0040167C" w:rsidRDefault="00E24AD9" w:rsidP="0040167C">
      <w:r>
        <w:t>Une page de connexion sera affichée en première afin de permettre aux magasins de s’identifier.</w:t>
      </w:r>
    </w:p>
    <w:p w:rsidR="00E24AD9" w:rsidRDefault="00E24AD9" w:rsidP="0040167C">
      <w:r>
        <w:t>Une fois ceci fait, on arrivera directement sur l’affichage du catalogue en cours.</w:t>
      </w:r>
    </w:p>
    <w:p w:rsidR="00E24AD9" w:rsidRDefault="00E24AD9" w:rsidP="0040167C">
      <w:r>
        <w:t xml:space="preserve">La navigation devra être fluide et sans chargement trop long de la page. </w:t>
      </w:r>
    </w:p>
    <w:p w:rsidR="002E787E" w:rsidRPr="003B528F" w:rsidRDefault="002E787E" w:rsidP="0040167C">
      <w:r>
        <w:t>La possibilité d’enregistrer les données en locale pour les magasins à faible connexion sera rajouté si les délais peuvent être respectés.</w:t>
      </w:r>
    </w:p>
    <w:p w:rsidR="0040167C" w:rsidRDefault="0040167C" w:rsidP="0040167C">
      <w:pPr>
        <w:pStyle w:val="Titre3"/>
      </w:pPr>
      <w:bookmarkStart w:id="24" w:name="_Toc496172372"/>
      <w:r>
        <w:t>PLANIFICATION DU PRODUIT</w:t>
      </w:r>
      <w:bookmarkEnd w:id="24"/>
    </w:p>
    <w:p w:rsidR="0040167C" w:rsidRPr="003B528F" w:rsidRDefault="00172825" w:rsidP="0040167C">
      <w:r>
        <w:t>La visionneuse sera le deuxième projet à devoir être fin puisqu’il s’appuiera sur la base de données et qu’il faudra avoir des produits rajouter par le back-office dans la base de données pour tester l’affichage.</w:t>
      </w:r>
    </w:p>
    <w:p w:rsidR="0040167C" w:rsidRDefault="0040167C" w:rsidP="0040167C">
      <w:pPr>
        <w:pStyle w:val="Titre3"/>
      </w:pPr>
      <w:bookmarkStart w:id="25" w:name="_Toc496172373"/>
      <w:r>
        <w:t>LES LIVRABLES</w:t>
      </w:r>
      <w:bookmarkEnd w:id="25"/>
    </w:p>
    <w:p w:rsidR="008263D6" w:rsidRDefault="00172825" w:rsidP="0040167C">
      <w:r>
        <w:t xml:space="preserve">On livrera l’applicatif avec </w:t>
      </w:r>
      <w:r w:rsidR="00B96C9E">
        <w:t>les documentations utilisateur et technique.</w:t>
      </w:r>
    </w:p>
    <w:p w:rsidR="0040167C" w:rsidRDefault="008263D6" w:rsidP="0040167C">
      <w:r>
        <w:br w:type="page"/>
      </w:r>
    </w:p>
    <w:p w:rsidR="0007481B" w:rsidRDefault="0007481B" w:rsidP="0007481B">
      <w:pPr>
        <w:pStyle w:val="Titre2"/>
      </w:pPr>
      <w:bookmarkStart w:id="26" w:name="_Toc496172374"/>
      <w:r>
        <w:lastRenderedPageBreak/>
        <w:t>LE SERVICE WEB</w:t>
      </w:r>
      <w:bookmarkEnd w:id="26"/>
    </w:p>
    <w:p w:rsidR="0007481B" w:rsidRDefault="0007481B" w:rsidP="0007481B">
      <w:pPr>
        <w:pStyle w:val="Titre3"/>
      </w:pPr>
      <w:bookmarkStart w:id="27" w:name="_Toc496172375"/>
      <w:r>
        <w:t>DÉTAILS</w:t>
      </w:r>
      <w:bookmarkEnd w:id="27"/>
    </w:p>
    <w:p w:rsidR="0007481B" w:rsidRDefault="000C4D33" w:rsidP="0007481B">
      <w:r>
        <w:t>Celui-ci recevra par le client : ses identifiants et son code d’achat. Il recevra en retour un fichier de données brutes.</w:t>
      </w:r>
    </w:p>
    <w:p w:rsidR="000C4D33" w:rsidRPr="003B528F" w:rsidRDefault="000C4D33" w:rsidP="0007481B">
      <w:r>
        <w:t>Les commerciaux sélectionneront les produits afin de créer le code d’achat. Chaque code achat sera donc unique mais une fois utilisé par un compte, il sera lié à celui-ci, et les données ne pourront donc être retélécharger que sur ce compte.</w:t>
      </w:r>
      <w:bookmarkStart w:id="28" w:name="_GoBack"/>
      <w:bookmarkEnd w:id="28"/>
    </w:p>
    <w:p w:rsidR="0007481B" w:rsidRDefault="0007481B" w:rsidP="0007481B">
      <w:pPr>
        <w:pStyle w:val="Titre3"/>
      </w:pPr>
      <w:bookmarkStart w:id="29" w:name="_Toc496172376"/>
      <w:r>
        <w:t>PLANIFICATION DU PRODUIT</w:t>
      </w:r>
      <w:bookmarkEnd w:id="29"/>
    </w:p>
    <w:p w:rsidR="0007481B" w:rsidRPr="003B528F" w:rsidRDefault="00B96C9E" w:rsidP="0007481B">
      <w:r>
        <w:t>Le web service sera réalisé en dernier.</w:t>
      </w:r>
    </w:p>
    <w:p w:rsidR="0007481B" w:rsidRDefault="0007481B" w:rsidP="0007481B">
      <w:pPr>
        <w:pStyle w:val="Titre3"/>
      </w:pPr>
      <w:bookmarkStart w:id="30" w:name="_Toc496172377"/>
      <w:r>
        <w:t>LES LIVRABLES</w:t>
      </w:r>
      <w:bookmarkEnd w:id="30"/>
    </w:p>
    <w:p w:rsidR="0007481B" w:rsidRPr="003B528F" w:rsidRDefault="00B96C9E" w:rsidP="0007481B">
      <w:r>
        <w:t>On livrera l’applicatif, les documentations technique et utilisateur pour les employés de L.I.S.A ainsi que qu’une documentation d’accès au web service destiné aux clients.</w:t>
      </w:r>
    </w:p>
    <w:p w:rsidR="008263D6" w:rsidRDefault="008263D6">
      <w:r>
        <w:br w:type="page"/>
      </w:r>
    </w:p>
    <w:p w:rsidR="0007481B" w:rsidRDefault="008263D6" w:rsidP="008263D6">
      <w:pPr>
        <w:pStyle w:val="Titre1"/>
      </w:pPr>
      <w:bookmarkStart w:id="31" w:name="_Toc496172378"/>
      <w:r>
        <w:lastRenderedPageBreak/>
        <w:t>MAÎTRISE D’OUVRAGE &amp; MA</w:t>
      </w:r>
      <w:r w:rsidR="003D5DB9">
        <w:t>ÎTRI</w:t>
      </w:r>
      <w:r>
        <w:t>SE D’ŒUVRE</w:t>
      </w:r>
      <w:bookmarkEnd w:id="31"/>
      <w:r>
        <w:t xml:space="preserve"> </w:t>
      </w:r>
    </w:p>
    <w:p w:rsidR="008263D6" w:rsidRDefault="008263D6" w:rsidP="008263D6">
      <w:pPr>
        <w:pStyle w:val="Titre2"/>
      </w:pPr>
      <w:bookmarkStart w:id="32" w:name="_Toc496172379"/>
      <w:r>
        <w:t>MOA</w:t>
      </w:r>
      <w:bookmarkEnd w:id="32"/>
    </w:p>
    <w:tbl>
      <w:tblPr>
        <w:tblStyle w:val="ListTable3Accent5"/>
        <w:tblW w:w="0" w:type="auto"/>
        <w:tblLook w:val="04A0"/>
      </w:tblPr>
      <w:tblGrid>
        <w:gridCol w:w="3020"/>
        <w:gridCol w:w="3021"/>
        <w:gridCol w:w="3021"/>
      </w:tblGrid>
      <w:tr w:rsidR="003D5DB9" w:rsidTr="00CC5C0A">
        <w:trPr>
          <w:cnfStyle w:val="100000000000"/>
        </w:trPr>
        <w:tc>
          <w:tcPr>
            <w:cnfStyle w:val="001000000100"/>
            <w:tcW w:w="3020" w:type="dxa"/>
          </w:tcPr>
          <w:p w:rsidR="003D5DB9" w:rsidRDefault="003D5DB9" w:rsidP="008263D6">
            <w:r>
              <w:t>NOM</w:t>
            </w:r>
          </w:p>
        </w:tc>
        <w:tc>
          <w:tcPr>
            <w:tcW w:w="3021" w:type="dxa"/>
          </w:tcPr>
          <w:p w:rsidR="003D5DB9" w:rsidRDefault="003D5DB9" w:rsidP="008263D6">
            <w:pPr>
              <w:cnfStyle w:val="100000000000"/>
            </w:pPr>
            <w:r>
              <w:t>FONCTION</w:t>
            </w:r>
          </w:p>
        </w:tc>
        <w:tc>
          <w:tcPr>
            <w:tcW w:w="3021" w:type="dxa"/>
          </w:tcPr>
          <w:p w:rsidR="003D5DB9" w:rsidRDefault="003D5DB9" w:rsidP="008263D6">
            <w:pPr>
              <w:cnfStyle w:val="100000000000"/>
            </w:pPr>
            <w:r>
              <w:t>ENTREPRISE</w:t>
            </w:r>
          </w:p>
        </w:tc>
      </w:tr>
      <w:tr w:rsidR="003D5DB9" w:rsidTr="00CC5C0A">
        <w:trPr>
          <w:cnfStyle w:val="000000100000"/>
        </w:trPr>
        <w:tc>
          <w:tcPr>
            <w:cnfStyle w:val="001000000000"/>
            <w:tcW w:w="3020" w:type="dxa"/>
          </w:tcPr>
          <w:p w:rsidR="003D5DB9" w:rsidRDefault="003D5DB9" w:rsidP="008263D6">
            <w:r>
              <w:t>CÉDRIC DANIEL</w:t>
            </w:r>
          </w:p>
        </w:tc>
        <w:tc>
          <w:tcPr>
            <w:tcW w:w="3021" w:type="dxa"/>
          </w:tcPr>
          <w:p w:rsidR="003D5DB9" w:rsidRDefault="003D5DB9" w:rsidP="008263D6">
            <w:pPr>
              <w:cnfStyle w:val="000000100000"/>
            </w:pPr>
            <w:r>
              <w:t>CLIENT</w:t>
            </w:r>
          </w:p>
        </w:tc>
        <w:tc>
          <w:tcPr>
            <w:tcW w:w="3021" w:type="dxa"/>
          </w:tcPr>
          <w:p w:rsidR="003D5DB9" w:rsidRDefault="003D5DB9" w:rsidP="008263D6">
            <w:pPr>
              <w:cnfStyle w:val="000000100000"/>
            </w:pPr>
            <w:r>
              <w:t>MON HORRAIRE</w:t>
            </w:r>
          </w:p>
        </w:tc>
      </w:tr>
    </w:tbl>
    <w:p w:rsidR="008263D6" w:rsidRPr="008263D6" w:rsidRDefault="008263D6" w:rsidP="008263D6"/>
    <w:p w:rsidR="0040167C" w:rsidRDefault="008263D6" w:rsidP="008263D6">
      <w:pPr>
        <w:pStyle w:val="Titre2"/>
      </w:pPr>
      <w:bookmarkStart w:id="33" w:name="_Toc496172380"/>
      <w:r>
        <w:t>MOE</w:t>
      </w:r>
      <w:bookmarkEnd w:id="33"/>
    </w:p>
    <w:tbl>
      <w:tblPr>
        <w:tblStyle w:val="ListTable3Accent5"/>
        <w:tblW w:w="0" w:type="auto"/>
        <w:tblLook w:val="04A0"/>
      </w:tblPr>
      <w:tblGrid>
        <w:gridCol w:w="2547"/>
        <w:gridCol w:w="2551"/>
        <w:gridCol w:w="3964"/>
      </w:tblGrid>
      <w:tr w:rsidR="003D5DB9" w:rsidTr="00CC5C0A">
        <w:trPr>
          <w:cnfStyle w:val="100000000000"/>
        </w:trPr>
        <w:tc>
          <w:tcPr>
            <w:cnfStyle w:val="001000000100"/>
            <w:tcW w:w="2547" w:type="dxa"/>
          </w:tcPr>
          <w:p w:rsidR="003D5DB9" w:rsidRDefault="003D5DB9" w:rsidP="005C7015">
            <w:r>
              <w:t>NOM</w:t>
            </w:r>
          </w:p>
        </w:tc>
        <w:tc>
          <w:tcPr>
            <w:tcW w:w="2551" w:type="dxa"/>
          </w:tcPr>
          <w:p w:rsidR="003D5DB9" w:rsidRDefault="003D5DB9" w:rsidP="005C7015">
            <w:pPr>
              <w:cnfStyle w:val="100000000000"/>
            </w:pPr>
            <w:r>
              <w:t>FONCTION</w:t>
            </w:r>
          </w:p>
        </w:tc>
        <w:tc>
          <w:tcPr>
            <w:tcW w:w="3964" w:type="dxa"/>
          </w:tcPr>
          <w:p w:rsidR="003D5DB9" w:rsidRDefault="003D5DB9" w:rsidP="005C7015">
            <w:pPr>
              <w:cnfStyle w:val="100000000000"/>
            </w:pPr>
            <w:r>
              <w:t>ENTREPRISE</w:t>
            </w:r>
          </w:p>
        </w:tc>
      </w:tr>
      <w:tr w:rsidR="003D5DB9" w:rsidTr="00CC5C0A">
        <w:trPr>
          <w:cnfStyle w:val="000000100000"/>
        </w:trPr>
        <w:tc>
          <w:tcPr>
            <w:cnfStyle w:val="001000000000"/>
            <w:tcW w:w="2547" w:type="dxa"/>
          </w:tcPr>
          <w:p w:rsidR="003D5DB9" w:rsidRDefault="003D5DB9" w:rsidP="003D5DB9">
            <w:r>
              <w:t>BALIDAS BENJAMIN</w:t>
            </w:r>
          </w:p>
        </w:tc>
        <w:tc>
          <w:tcPr>
            <w:tcW w:w="2551" w:type="dxa"/>
          </w:tcPr>
          <w:p w:rsidR="003D5DB9" w:rsidRDefault="003D5DB9" w:rsidP="003D5DB9">
            <w:pPr>
              <w:cnfStyle w:val="000000100000"/>
            </w:pPr>
            <w:r>
              <w:t>DÉVELOPPEUR</w:t>
            </w:r>
          </w:p>
        </w:tc>
        <w:tc>
          <w:tcPr>
            <w:tcW w:w="3964" w:type="dxa"/>
          </w:tcPr>
          <w:p w:rsidR="003D5DB9" w:rsidRDefault="003D5DB9" w:rsidP="003D5DB9">
            <w:pPr>
              <w:cnfStyle w:val="000000100000"/>
            </w:pPr>
            <w:r>
              <w:t>INSTITUT D’INFORMATIQUE APPLIQUÉE</w:t>
            </w:r>
          </w:p>
        </w:tc>
      </w:tr>
      <w:tr w:rsidR="003D5DB9" w:rsidTr="00CC5C0A">
        <w:tc>
          <w:tcPr>
            <w:cnfStyle w:val="001000000000"/>
            <w:tcW w:w="2547" w:type="dxa"/>
          </w:tcPr>
          <w:p w:rsidR="003D5DB9" w:rsidRDefault="003D5DB9" w:rsidP="003D5DB9">
            <w:r>
              <w:t>SOUSTIF GABIN</w:t>
            </w:r>
          </w:p>
        </w:tc>
        <w:tc>
          <w:tcPr>
            <w:tcW w:w="2551" w:type="dxa"/>
          </w:tcPr>
          <w:p w:rsidR="003D5DB9" w:rsidRDefault="003D5DB9" w:rsidP="003D5DB9">
            <w:pPr>
              <w:cnfStyle w:val="000000000000"/>
            </w:pPr>
            <w:r>
              <w:t>DÉVELOPPEUR</w:t>
            </w:r>
          </w:p>
        </w:tc>
        <w:tc>
          <w:tcPr>
            <w:tcW w:w="3964" w:type="dxa"/>
          </w:tcPr>
          <w:p w:rsidR="003D5DB9" w:rsidRDefault="003D5DB9" w:rsidP="003D5DB9">
            <w:pPr>
              <w:cnfStyle w:val="000000000000"/>
            </w:pPr>
            <w:r>
              <w:t>INSTITUT D’INFORMATIQUE APPLIQUÉE</w:t>
            </w:r>
          </w:p>
        </w:tc>
      </w:tr>
    </w:tbl>
    <w:p w:rsidR="005C7015" w:rsidRDefault="005C7015" w:rsidP="005C7015"/>
    <w:p w:rsidR="005C7015" w:rsidRDefault="005C7015" w:rsidP="005C7015">
      <w:pPr>
        <w:pStyle w:val="Titre2"/>
      </w:pPr>
      <w:bookmarkStart w:id="34" w:name="_Toc496172381"/>
      <w:r>
        <w:t>DATE DE LIVRAISON</w:t>
      </w:r>
      <w:bookmarkEnd w:id="34"/>
    </w:p>
    <w:p w:rsidR="005C7015" w:rsidRDefault="002522ED">
      <w:r>
        <w:t>Le projet ainsi que l’ensemble des livrables est à présenter le 08 décembre 2017.</w:t>
      </w:r>
      <w:r w:rsidR="005C7015">
        <w:br w:type="page"/>
      </w:r>
    </w:p>
    <w:p w:rsidR="005C7015" w:rsidRDefault="005C7015" w:rsidP="00952BCD">
      <w:pPr>
        <w:pStyle w:val="Titre1"/>
      </w:pPr>
      <w:bookmarkStart w:id="35" w:name="_Toc496172382"/>
      <w:r>
        <w:lastRenderedPageBreak/>
        <w:t>VALIDATION</w:t>
      </w:r>
      <w:bookmarkEnd w:id="35"/>
    </w:p>
    <w:tbl>
      <w:tblPr>
        <w:tblStyle w:val="GridTable5DarkAccent5"/>
        <w:tblW w:w="0" w:type="auto"/>
        <w:tblLook w:val="04A0"/>
      </w:tblPr>
      <w:tblGrid>
        <w:gridCol w:w="1838"/>
        <w:gridCol w:w="3402"/>
        <w:gridCol w:w="3822"/>
      </w:tblGrid>
      <w:tr w:rsidR="005C7015" w:rsidTr="00101DD5">
        <w:trPr>
          <w:cnfStyle w:val="100000000000"/>
          <w:trHeight w:val="483"/>
        </w:trPr>
        <w:tc>
          <w:tcPr>
            <w:cnfStyle w:val="001000000000"/>
            <w:tcW w:w="1838" w:type="dxa"/>
            <w:vMerge w:val="restart"/>
          </w:tcPr>
          <w:p w:rsidR="00A728CB" w:rsidRDefault="00A728CB" w:rsidP="005C7015">
            <w:pPr>
              <w:jc w:val="center"/>
            </w:pPr>
          </w:p>
          <w:p w:rsidR="005C7015" w:rsidRDefault="005C7015" w:rsidP="005C7015">
            <w:pPr>
              <w:jc w:val="center"/>
            </w:pPr>
            <w:r>
              <w:t>VALIDATION</w:t>
            </w:r>
          </w:p>
        </w:tc>
        <w:tc>
          <w:tcPr>
            <w:tcW w:w="3402" w:type="dxa"/>
          </w:tcPr>
          <w:p w:rsidR="005C7015" w:rsidRDefault="005C7015" w:rsidP="005C7015">
            <w:pPr>
              <w:cnfStyle w:val="100000000000"/>
            </w:pPr>
            <w:r>
              <w:t>CLIENT</w:t>
            </w:r>
          </w:p>
        </w:tc>
        <w:tc>
          <w:tcPr>
            <w:tcW w:w="3822" w:type="dxa"/>
          </w:tcPr>
          <w:p w:rsidR="005C7015" w:rsidRDefault="005C7015" w:rsidP="005C7015">
            <w:pPr>
              <w:cnfStyle w:val="100000000000"/>
            </w:pPr>
            <w:r>
              <w:t>RÉDACTEUR</w:t>
            </w:r>
          </w:p>
        </w:tc>
      </w:tr>
      <w:tr w:rsidR="005C7015" w:rsidTr="00101DD5">
        <w:trPr>
          <w:cnfStyle w:val="000000100000"/>
          <w:trHeight w:val="418"/>
        </w:trPr>
        <w:tc>
          <w:tcPr>
            <w:cnfStyle w:val="001000000000"/>
            <w:tcW w:w="1838" w:type="dxa"/>
            <w:vMerge/>
          </w:tcPr>
          <w:p w:rsidR="005C7015" w:rsidRDefault="005C7015" w:rsidP="005C7015"/>
        </w:tc>
        <w:tc>
          <w:tcPr>
            <w:tcW w:w="3402" w:type="dxa"/>
          </w:tcPr>
          <w:p w:rsidR="005C7015" w:rsidRDefault="005C7015" w:rsidP="005C7015">
            <w:pPr>
              <w:cnfStyle w:val="000000100000"/>
            </w:pPr>
            <w:r>
              <w:t>Date :</w:t>
            </w:r>
          </w:p>
        </w:tc>
        <w:tc>
          <w:tcPr>
            <w:tcW w:w="3822" w:type="dxa"/>
          </w:tcPr>
          <w:p w:rsidR="005C7015" w:rsidRDefault="005C7015" w:rsidP="005C7015">
            <w:pPr>
              <w:cnfStyle w:val="000000100000"/>
            </w:pPr>
            <w:r>
              <w:t>Date :</w:t>
            </w:r>
          </w:p>
        </w:tc>
      </w:tr>
      <w:tr w:rsidR="005C7015" w:rsidTr="00952BCD">
        <w:trPr>
          <w:trHeight w:val="1045"/>
        </w:trPr>
        <w:tc>
          <w:tcPr>
            <w:cnfStyle w:val="001000000000"/>
            <w:tcW w:w="1838" w:type="dxa"/>
            <w:vMerge/>
            <w:tcBorders>
              <w:bottom w:val="single" w:sz="4" w:space="0" w:color="4472C4" w:themeColor="accent1"/>
            </w:tcBorders>
          </w:tcPr>
          <w:p w:rsidR="005C7015" w:rsidRDefault="005C7015" w:rsidP="005C7015"/>
        </w:tc>
        <w:tc>
          <w:tcPr>
            <w:tcW w:w="3402" w:type="dxa"/>
            <w:tcBorders>
              <w:bottom w:val="single" w:sz="4" w:space="0" w:color="4472C4" w:themeColor="accent1"/>
            </w:tcBorders>
          </w:tcPr>
          <w:p w:rsidR="005C7015" w:rsidRDefault="005C7015" w:rsidP="005C7015">
            <w:pPr>
              <w:cnfStyle w:val="000000000000"/>
            </w:pPr>
            <w:r>
              <w:t>Signature :</w:t>
            </w:r>
          </w:p>
        </w:tc>
        <w:tc>
          <w:tcPr>
            <w:tcW w:w="3822" w:type="dxa"/>
            <w:tcBorders>
              <w:bottom w:val="single" w:sz="4" w:space="0" w:color="4472C4" w:themeColor="accent1"/>
            </w:tcBorders>
          </w:tcPr>
          <w:p w:rsidR="005C7015" w:rsidRDefault="005C7015" w:rsidP="005C7015">
            <w:pPr>
              <w:cnfStyle w:val="000000000000"/>
            </w:pPr>
            <w:r>
              <w:t>Signature :</w:t>
            </w:r>
          </w:p>
        </w:tc>
      </w:tr>
      <w:tr w:rsidR="005C7015" w:rsidTr="00952BCD">
        <w:trPr>
          <w:cnfStyle w:val="000000100000"/>
          <w:trHeight w:val="1688"/>
        </w:trPr>
        <w:tc>
          <w:tcPr>
            <w:cnfStyle w:val="001000000000"/>
            <w:tcW w:w="9062"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rsidR="005C7015" w:rsidRPr="00952BCD" w:rsidRDefault="005C7015" w:rsidP="005C7015">
            <w:pPr>
              <w:rPr>
                <w:b w:val="0"/>
              </w:rPr>
            </w:pPr>
            <w:r w:rsidRPr="00952BCD">
              <w:rPr>
                <w:b w:val="0"/>
                <w:color w:val="auto"/>
              </w:rPr>
              <w:t>Liste de diffusion :</w:t>
            </w:r>
          </w:p>
        </w:tc>
      </w:tr>
    </w:tbl>
    <w:p w:rsidR="00DE4CA5" w:rsidRDefault="00DE4CA5" w:rsidP="005C7015"/>
    <w:p w:rsidR="005C7015" w:rsidRPr="005C7015" w:rsidRDefault="005C7015" w:rsidP="005C7015"/>
    <w:sectPr w:rsidR="005C7015" w:rsidRPr="005C7015" w:rsidSect="00DE4CA5">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9BD" w:rsidRDefault="00DF29BD" w:rsidP="00DE4CA5">
      <w:pPr>
        <w:spacing w:before="0" w:after="0" w:line="240" w:lineRule="auto"/>
      </w:pPr>
      <w:r>
        <w:separator/>
      </w:r>
    </w:p>
  </w:endnote>
  <w:endnote w:type="continuationSeparator" w:id="0">
    <w:p w:rsidR="00DF29BD" w:rsidRDefault="00DF29BD" w:rsidP="00DE4CA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8285"/>
      <w:gridCol w:w="1017"/>
    </w:tblGrid>
    <w:tr w:rsidR="00513298" w:rsidTr="00DE4CA5">
      <w:trPr>
        <w:jc w:val="right"/>
      </w:trPr>
      <w:tc>
        <w:tcPr>
          <w:tcW w:w="8080" w:type="dxa"/>
          <w:vAlign w:val="center"/>
        </w:tcPr>
        <w:sdt>
          <w:sdtPr>
            <w:rPr>
              <w:caps/>
              <w:color w:val="000000" w:themeColor="text1"/>
            </w:rPr>
            <w:alias w:val="Auteur"/>
            <w:tag w:val=""/>
            <w:id w:val="1534539408"/>
            <w:placeholder>
              <w:docPart w:val="FAD9FE8707B147E7AF05B0C9DA7D6AA8"/>
            </w:placeholder>
            <w:showingPlcHdr/>
            <w:dataBinding w:prefixMappings="xmlns:ns0='http://purl.org/dc/elements/1.1/' xmlns:ns1='http://schemas.openxmlformats.org/package/2006/metadata/core-properties' " w:xpath="/ns1:coreProperties[1]/ns0:creator[1]" w:storeItemID="{6C3C8BC8-F283-45AE-878A-BAB7291924A1}"/>
            <w:text/>
          </w:sdtPr>
          <w:sdtContent>
            <w:p w:rsidR="00513298" w:rsidRDefault="00513298">
              <w:pPr>
                <w:pStyle w:val="En-tte"/>
                <w:jc w:val="right"/>
                <w:rPr>
                  <w:caps/>
                  <w:color w:val="000000" w:themeColor="text1"/>
                </w:rPr>
              </w:pPr>
              <w:r>
                <w:rPr>
                  <w:caps/>
                  <w:color w:val="FFFFFF" w:themeColor="background1"/>
                </w:rPr>
                <w:t>[Nom de l’auteur]</w:t>
              </w:r>
            </w:p>
          </w:sdtContent>
        </w:sdt>
      </w:tc>
      <w:tc>
        <w:tcPr>
          <w:tcW w:w="992" w:type="dxa"/>
          <w:shd w:val="clear" w:color="auto" w:fill="8EAADB" w:themeFill="accent1" w:themeFillTint="99"/>
          <w:vAlign w:val="center"/>
        </w:tcPr>
        <w:p w:rsidR="00513298" w:rsidRDefault="001F2967">
          <w:pPr>
            <w:pStyle w:val="Pieddepage"/>
            <w:jc w:val="center"/>
            <w:rPr>
              <w:color w:val="FFFFFF" w:themeColor="background1"/>
            </w:rPr>
          </w:pPr>
          <w:r>
            <w:rPr>
              <w:color w:val="FFFFFF" w:themeColor="background1"/>
            </w:rPr>
            <w:fldChar w:fldCharType="begin"/>
          </w:r>
          <w:r w:rsidR="00513298">
            <w:rPr>
              <w:color w:val="FFFFFF" w:themeColor="background1"/>
            </w:rPr>
            <w:instrText>PAGE   \* MERGEFORMAT</w:instrText>
          </w:r>
          <w:r>
            <w:rPr>
              <w:color w:val="FFFFFF" w:themeColor="background1"/>
            </w:rPr>
            <w:fldChar w:fldCharType="separate"/>
          </w:r>
          <w:r w:rsidR="00213DD7">
            <w:rPr>
              <w:noProof/>
              <w:color w:val="FFFFFF" w:themeColor="background1"/>
            </w:rPr>
            <w:t>3</w:t>
          </w:r>
          <w:r>
            <w:rPr>
              <w:color w:val="FFFFFF" w:themeColor="background1"/>
            </w:rPr>
            <w:fldChar w:fldCharType="end"/>
          </w:r>
          <w:r w:rsidR="00513298">
            <w:rPr>
              <w:color w:val="FFFFFF" w:themeColor="background1"/>
            </w:rPr>
            <w:t xml:space="preserve"> / </w:t>
          </w:r>
          <w:fldSimple w:instr=" SECTIONPAGES  \* Arabic  \* MERGEFORMAT ">
            <w:r w:rsidR="00213DD7">
              <w:rPr>
                <w:noProof/>
                <w:color w:val="FFFFFF" w:themeColor="background1"/>
              </w:rPr>
              <w:t>11</w:t>
            </w:r>
          </w:fldSimple>
        </w:p>
      </w:tc>
    </w:tr>
  </w:tbl>
  <w:p w:rsidR="00513298" w:rsidRDefault="0051329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9BD" w:rsidRDefault="00DF29BD" w:rsidP="00DE4CA5">
      <w:pPr>
        <w:spacing w:before="0" w:after="0" w:line="240" w:lineRule="auto"/>
      </w:pPr>
      <w:r>
        <w:separator/>
      </w:r>
    </w:p>
  </w:footnote>
  <w:footnote w:type="continuationSeparator" w:id="0">
    <w:p w:rsidR="00DF29BD" w:rsidRDefault="00DF29BD" w:rsidP="00DE4CA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82F0E"/>
    <w:multiLevelType w:val="hybridMultilevel"/>
    <w:tmpl w:val="5DC2383E"/>
    <w:lvl w:ilvl="0" w:tplc="5C6CF534">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43F25A4"/>
    <w:multiLevelType w:val="hybridMultilevel"/>
    <w:tmpl w:val="8E527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5B1FB7"/>
    <w:multiLevelType w:val="hybridMultilevel"/>
    <w:tmpl w:val="D36EB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E34319"/>
    <w:multiLevelType w:val="hybridMultilevel"/>
    <w:tmpl w:val="CC86C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0D7A07"/>
    <w:rsid w:val="00024346"/>
    <w:rsid w:val="00033880"/>
    <w:rsid w:val="0007481B"/>
    <w:rsid w:val="000C07F8"/>
    <w:rsid w:val="000C4D33"/>
    <w:rsid w:val="000D7A07"/>
    <w:rsid w:val="00101DD5"/>
    <w:rsid w:val="001235DA"/>
    <w:rsid w:val="00123AE0"/>
    <w:rsid w:val="00132116"/>
    <w:rsid w:val="00172825"/>
    <w:rsid w:val="00192850"/>
    <w:rsid w:val="001B2C2A"/>
    <w:rsid w:val="001F2967"/>
    <w:rsid w:val="00213DD7"/>
    <w:rsid w:val="00250098"/>
    <w:rsid w:val="002522ED"/>
    <w:rsid w:val="002663D8"/>
    <w:rsid w:val="002C6B73"/>
    <w:rsid w:val="002E787E"/>
    <w:rsid w:val="002F63C1"/>
    <w:rsid w:val="003025A5"/>
    <w:rsid w:val="00341599"/>
    <w:rsid w:val="003B528F"/>
    <w:rsid w:val="003D5DB9"/>
    <w:rsid w:val="0040167C"/>
    <w:rsid w:val="00441C97"/>
    <w:rsid w:val="0047013B"/>
    <w:rsid w:val="00513298"/>
    <w:rsid w:val="00542A91"/>
    <w:rsid w:val="0054580F"/>
    <w:rsid w:val="00562D00"/>
    <w:rsid w:val="00565397"/>
    <w:rsid w:val="005C7015"/>
    <w:rsid w:val="00625E3F"/>
    <w:rsid w:val="00633AA6"/>
    <w:rsid w:val="00684F4D"/>
    <w:rsid w:val="006F57D5"/>
    <w:rsid w:val="00703E3B"/>
    <w:rsid w:val="00761385"/>
    <w:rsid w:val="00763EEE"/>
    <w:rsid w:val="00781A5A"/>
    <w:rsid w:val="007A028C"/>
    <w:rsid w:val="007F5130"/>
    <w:rsid w:val="008263D6"/>
    <w:rsid w:val="00950571"/>
    <w:rsid w:val="00952BCD"/>
    <w:rsid w:val="00986462"/>
    <w:rsid w:val="009F0639"/>
    <w:rsid w:val="00A3155E"/>
    <w:rsid w:val="00A728CB"/>
    <w:rsid w:val="00A800FE"/>
    <w:rsid w:val="00AB48F3"/>
    <w:rsid w:val="00AC1476"/>
    <w:rsid w:val="00AE0B46"/>
    <w:rsid w:val="00AE5134"/>
    <w:rsid w:val="00B12E86"/>
    <w:rsid w:val="00B96C9E"/>
    <w:rsid w:val="00C2481E"/>
    <w:rsid w:val="00C34F33"/>
    <w:rsid w:val="00C51698"/>
    <w:rsid w:val="00CA27AA"/>
    <w:rsid w:val="00CC5C0A"/>
    <w:rsid w:val="00D06501"/>
    <w:rsid w:val="00D27839"/>
    <w:rsid w:val="00D4662B"/>
    <w:rsid w:val="00D91AB7"/>
    <w:rsid w:val="00DA1322"/>
    <w:rsid w:val="00DD6EBB"/>
    <w:rsid w:val="00DE4CA5"/>
    <w:rsid w:val="00DF29BD"/>
    <w:rsid w:val="00E24AD9"/>
    <w:rsid w:val="00E35C84"/>
    <w:rsid w:val="00EE28CA"/>
    <w:rsid w:val="00F41E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B46"/>
  </w:style>
  <w:style w:type="paragraph" w:styleId="Titre1">
    <w:name w:val="heading 1"/>
    <w:basedOn w:val="Normal"/>
    <w:next w:val="Normal"/>
    <w:link w:val="Titre1Car"/>
    <w:uiPriority w:val="9"/>
    <w:qFormat/>
    <w:rsid w:val="00AE0B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line="240" w:lineRule="auto"/>
      <w:contextualSpacing/>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D5D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100"/>
      <w:outlineLvl w:val="1"/>
    </w:pPr>
    <w:rPr>
      <w:caps/>
      <w:spacing w:val="15"/>
    </w:rPr>
  </w:style>
  <w:style w:type="paragraph" w:styleId="Titre3">
    <w:name w:val="heading 3"/>
    <w:basedOn w:val="Normal"/>
    <w:next w:val="Normal"/>
    <w:link w:val="Titre3Car"/>
    <w:uiPriority w:val="9"/>
    <w:unhideWhenUsed/>
    <w:qFormat/>
    <w:rsid w:val="0040167C"/>
    <w:p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AE0B4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AE0B4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AE0B4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AE0B4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AE0B4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E0B4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E0B46"/>
    <w:pPr>
      <w:spacing w:after="0" w:line="240" w:lineRule="auto"/>
    </w:pPr>
  </w:style>
  <w:style w:type="character" w:customStyle="1" w:styleId="SansinterligneCar">
    <w:name w:val="Sans interligne Car"/>
    <w:basedOn w:val="Policepardfaut"/>
    <w:link w:val="Sansinterligne"/>
    <w:uiPriority w:val="1"/>
    <w:rsid w:val="000D7A07"/>
  </w:style>
  <w:style w:type="table" w:styleId="Grilledutableau">
    <w:name w:val="Table Grid"/>
    <w:basedOn w:val="TableauNormal"/>
    <w:uiPriority w:val="39"/>
    <w:rsid w:val="00AE0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AE0B4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D5DB9"/>
    <w:rPr>
      <w:caps/>
      <w:spacing w:val="15"/>
      <w:shd w:val="clear" w:color="auto" w:fill="D9E2F3" w:themeFill="accent1" w:themeFillTint="33"/>
    </w:rPr>
  </w:style>
  <w:style w:type="character" w:customStyle="1" w:styleId="Titre3Car">
    <w:name w:val="Titre 3 Car"/>
    <w:basedOn w:val="Policepardfaut"/>
    <w:link w:val="Titre3"/>
    <w:uiPriority w:val="9"/>
    <w:rsid w:val="0040167C"/>
    <w:rPr>
      <w:caps/>
      <w:color w:val="1F3763" w:themeColor="accent1" w:themeShade="7F"/>
      <w:spacing w:val="15"/>
    </w:rPr>
  </w:style>
  <w:style w:type="character" w:customStyle="1" w:styleId="Titre4Car">
    <w:name w:val="Titre 4 Car"/>
    <w:basedOn w:val="Policepardfaut"/>
    <w:link w:val="Titre4"/>
    <w:uiPriority w:val="9"/>
    <w:semiHidden/>
    <w:rsid w:val="00AE0B46"/>
    <w:rPr>
      <w:caps/>
      <w:color w:val="2F5496" w:themeColor="accent1" w:themeShade="BF"/>
      <w:spacing w:val="10"/>
    </w:rPr>
  </w:style>
  <w:style w:type="character" w:customStyle="1" w:styleId="Titre5Car">
    <w:name w:val="Titre 5 Car"/>
    <w:basedOn w:val="Policepardfaut"/>
    <w:link w:val="Titre5"/>
    <w:uiPriority w:val="9"/>
    <w:semiHidden/>
    <w:rsid w:val="00AE0B46"/>
    <w:rPr>
      <w:caps/>
      <w:color w:val="2F5496" w:themeColor="accent1" w:themeShade="BF"/>
      <w:spacing w:val="10"/>
    </w:rPr>
  </w:style>
  <w:style w:type="character" w:customStyle="1" w:styleId="Titre6Car">
    <w:name w:val="Titre 6 Car"/>
    <w:basedOn w:val="Policepardfaut"/>
    <w:link w:val="Titre6"/>
    <w:uiPriority w:val="9"/>
    <w:semiHidden/>
    <w:rsid w:val="00AE0B46"/>
    <w:rPr>
      <w:caps/>
      <w:color w:val="2F5496" w:themeColor="accent1" w:themeShade="BF"/>
      <w:spacing w:val="10"/>
    </w:rPr>
  </w:style>
  <w:style w:type="character" w:customStyle="1" w:styleId="Titre7Car">
    <w:name w:val="Titre 7 Car"/>
    <w:basedOn w:val="Policepardfaut"/>
    <w:link w:val="Titre7"/>
    <w:uiPriority w:val="9"/>
    <w:semiHidden/>
    <w:rsid w:val="00AE0B46"/>
    <w:rPr>
      <w:caps/>
      <w:color w:val="2F5496" w:themeColor="accent1" w:themeShade="BF"/>
      <w:spacing w:val="10"/>
    </w:rPr>
  </w:style>
  <w:style w:type="character" w:customStyle="1" w:styleId="Titre8Car">
    <w:name w:val="Titre 8 Car"/>
    <w:basedOn w:val="Policepardfaut"/>
    <w:link w:val="Titre8"/>
    <w:uiPriority w:val="9"/>
    <w:semiHidden/>
    <w:rsid w:val="00AE0B46"/>
    <w:rPr>
      <w:caps/>
      <w:spacing w:val="10"/>
      <w:sz w:val="18"/>
      <w:szCs w:val="18"/>
    </w:rPr>
  </w:style>
  <w:style w:type="character" w:customStyle="1" w:styleId="Titre9Car">
    <w:name w:val="Titre 9 Car"/>
    <w:basedOn w:val="Policepardfaut"/>
    <w:link w:val="Titre9"/>
    <w:uiPriority w:val="9"/>
    <w:semiHidden/>
    <w:rsid w:val="00AE0B46"/>
    <w:rPr>
      <w:i/>
      <w:iCs/>
      <w:caps/>
      <w:spacing w:val="10"/>
      <w:sz w:val="18"/>
      <w:szCs w:val="18"/>
    </w:rPr>
  </w:style>
  <w:style w:type="paragraph" w:styleId="Lgende">
    <w:name w:val="caption"/>
    <w:basedOn w:val="Normal"/>
    <w:next w:val="Normal"/>
    <w:uiPriority w:val="35"/>
    <w:semiHidden/>
    <w:unhideWhenUsed/>
    <w:qFormat/>
    <w:rsid w:val="00AE0B46"/>
    <w:rPr>
      <w:b/>
      <w:bCs/>
      <w:color w:val="2F5496" w:themeColor="accent1" w:themeShade="BF"/>
      <w:sz w:val="16"/>
      <w:szCs w:val="16"/>
    </w:rPr>
  </w:style>
  <w:style w:type="paragraph" w:styleId="Titre">
    <w:name w:val="Title"/>
    <w:basedOn w:val="Normal"/>
    <w:next w:val="Normal"/>
    <w:link w:val="TitreCar"/>
    <w:uiPriority w:val="10"/>
    <w:qFormat/>
    <w:rsid w:val="00AE0B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AE0B4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AE0B4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E0B46"/>
    <w:rPr>
      <w:caps/>
      <w:color w:val="595959" w:themeColor="text1" w:themeTint="A6"/>
      <w:spacing w:val="10"/>
      <w:sz w:val="21"/>
      <w:szCs w:val="21"/>
    </w:rPr>
  </w:style>
  <w:style w:type="character" w:styleId="lev">
    <w:name w:val="Strong"/>
    <w:uiPriority w:val="22"/>
    <w:qFormat/>
    <w:rsid w:val="00AE0B46"/>
    <w:rPr>
      <w:b/>
      <w:bCs/>
    </w:rPr>
  </w:style>
  <w:style w:type="character" w:styleId="Accentuation">
    <w:name w:val="Emphasis"/>
    <w:uiPriority w:val="20"/>
    <w:qFormat/>
    <w:rsid w:val="00AE0B46"/>
    <w:rPr>
      <w:caps/>
      <w:color w:val="1F3763" w:themeColor="accent1" w:themeShade="7F"/>
      <w:spacing w:val="5"/>
    </w:rPr>
  </w:style>
  <w:style w:type="paragraph" w:styleId="Citation">
    <w:name w:val="Quote"/>
    <w:basedOn w:val="Normal"/>
    <w:next w:val="Normal"/>
    <w:link w:val="CitationCar"/>
    <w:uiPriority w:val="29"/>
    <w:qFormat/>
    <w:rsid w:val="00AE0B46"/>
    <w:rPr>
      <w:i/>
      <w:iCs/>
      <w:sz w:val="24"/>
      <w:szCs w:val="24"/>
    </w:rPr>
  </w:style>
  <w:style w:type="character" w:customStyle="1" w:styleId="CitationCar">
    <w:name w:val="Citation Car"/>
    <w:basedOn w:val="Policepardfaut"/>
    <w:link w:val="Citation"/>
    <w:uiPriority w:val="29"/>
    <w:rsid w:val="00AE0B46"/>
    <w:rPr>
      <w:i/>
      <w:iCs/>
      <w:sz w:val="24"/>
      <w:szCs w:val="24"/>
    </w:rPr>
  </w:style>
  <w:style w:type="paragraph" w:styleId="Citationintense">
    <w:name w:val="Intense Quote"/>
    <w:basedOn w:val="Normal"/>
    <w:next w:val="Normal"/>
    <w:link w:val="CitationintenseCar"/>
    <w:uiPriority w:val="30"/>
    <w:qFormat/>
    <w:rsid w:val="00AE0B4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AE0B46"/>
    <w:rPr>
      <w:color w:val="4472C4" w:themeColor="accent1"/>
      <w:sz w:val="24"/>
      <w:szCs w:val="24"/>
    </w:rPr>
  </w:style>
  <w:style w:type="character" w:styleId="Emphaseple">
    <w:name w:val="Subtle Emphasis"/>
    <w:uiPriority w:val="19"/>
    <w:qFormat/>
    <w:rsid w:val="00AE0B46"/>
    <w:rPr>
      <w:i/>
      <w:iCs/>
      <w:color w:val="1F3763" w:themeColor="accent1" w:themeShade="7F"/>
    </w:rPr>
  </w:style>
  <w:style w:type="character" w:styleId="Emphaseintense">
    <w:name w:val="Intense Emphasis"/>
    <w:uiPriority w:val="21"/>
    <w:qFormat/>
    <w:rsid w:val="00AE0B46"/>
    <w:rPr>
      <w:b/>
      <w:bCs/>
      <w:caps/>
      <w:color w:val="1F3763" w:themeColor="accent1" w:themeShade="7F"/>
      <w:spacing w:val="10"/>
    </w:rPr>
  </w:style>
  <w:style w:type="character" w:styleId="Rfrenceple">
    <w:name w:val="Subtle Reference"/>
    <w:uiPriority w:val="31"/>
    <w:qFormat/>
    <w:rsid w:val="00AE0B46"/>
    <w:rPr>
      <w:b/>
      <w:bCs/>
      <w:color w:val="4472C4" w:themeColor="accent1"/>
    </w:rPr>
  </w:style>
  <w:style w:type="character" w:styleId="Rfrenceintense">
    <w:name w:val="Intense Reference"/>
    <w:uiPriority w:val="32"/>
    <w:qFormat/>
    <w:rsid w:val="00AE0B46"/>
    <w:rPr>
      <w:b/>
      <w:bCs/>
      <w:i/>
      <w:iCs/>
      <w:caps/>
      <w:color w:val="4472C4" w:themeColor="accent1"/>
    </w:rPr>
  </w:style>
  <w:style w:type="character" w:styleId="Titredulivre">
    <w:name w:val="Book Title"/>
    <w:uiPriority w:val="33"/>
    <w:qFormat/>
    <w:rsid w:val="00AE0B46"/>
    <w:rPr>
      <w:b/>
      <w:bCs/>
      <w:i/>
      <w:iCs/>
      <w:spacing w:val="0"/>
    </w:rPr>
  </w:style>
  <w:style w:type="paragraph" w:styleId="En-ttedetabledesmatires">
    <w:name w:val="TOC Heading"/>
    <w:basedOn w:val="Titre1"/>
    <w:next w:val="Normal"/>
    <w:uiPriority w:val="39"/>
    <w:unhideWhenUsed/>
    <w:qFormat/>
    <w:rsid w:val="00AE0B46"/>
    <w:pPr>
      <w:outlineLvl w:val="9"/>
    </w:pPr>
  </w:style>
  <w:style w:type="table" w:customStyle="1" w:styleId="GridTable1LightAccent2">
    <w:name w:val="Grid Table 1 Light Accent 2"/>
    <w:basedOn w:val="TableauNormal"/>
    <w:uiPriority w:val="46"/>
    <w:rsid w:val="00AE0B4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AE0B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AE0B46"/>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2Accent5">
    <w:name w:val="Grid Table 2 Accent 5"/>
    <w:basedOn w:val="TableauNormal"/>
    <w:uiPriority w:val="47"/>
    <w:rsid w:val="00AE0B46"/>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47013B"/>
    <w:pPr>
      <w:ind w:left="720"/>
      <w:contextualSpacing/>
    </w:pPr>
  </w:style>
  <w:style w:type="paragraph" w:styleId="TM1">
    <w:name w:val="toc 1"/>
    <w:basedOn w:val="Normal"/>
    <w:next w:val="Normal"/>
    <w:autoRedefine/>
    <w:uiPriority w:val="39"/>
    <w:unhideWhenUsed/>
    <w:rsid w:val="00DD6EBB"/>
    <w:pPr>
      <w:spacing w:after="100"/>
    </w:pPr>
  </w:style>
  <w:style w:type="character" w:styleId="Lienhypertexte">
    <w:name w:val="Hyperlink"/>
    <w:basedOn w:val="Policepardfaut"/>
    <w:uiPriority w:val="99"/>
    <w:unhideWhenUsed/>
    <w:rsid w:val="00DD6EBB"/>
    <w:rPr>
      <w:color w:val="0563C1" w:themeColor="hyperlink"/>
      <w:u w:val="single"/>
    </w:rPr>
  </w:style>
  <w:style w:type="paragraph" w:styleId="TM2">
    <w:name w:val="toc 2"/>
    <w:basedOn w:val="Normal"/>
    <w:next w:val="Normal"/>
    <w:autoRedefine/>
    <w:uiPriority w:val="39"/>
    <w:unhideWhenUsed/>
    <w:rsid w:val="00DD6EBB"/>
    <w:pPr>
      <w:spacing w:after="100"/>
      <w:ind w:left="200"/>
    </w:pPr>
  </w:style>
  <w:style w:type="paragraph" w:styleId="En-tte">
    <w:name w:val="header"/>
    <w:basedOn w:val="Normal"/>
    <w:link w:val="En-tteCar"/>
    <w:uiPriority w:val="99"/>
    <w:unhideWhenUsed/>
    <w:rsid w:val="00DE4CA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E4CA5"/>
  </w:style>
  <w:style w:type="paragraph" w:styleId="Pieddepage">
    <w:name w:val="footer"/>
    <w:basedOn w:val="Normal"/>
    <w:link w:val="PieddepageCar"/>
    <w:uiPriority w:val="99"/>
    <w:unhideWhenUsed/>
    <w:rsid w:val="00DE4CA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E4CA5"/>
  </w:style>
  <w:style w:type="paragraph" w:styleId="TM3">
    <w:name w:val="toc 3"/>
    <w:basedOn w:val="Normal"/>
    <w:next w:val="Normal"/>
    <w:autoRedefine/>
    <w:uiPriority w:val="39"/>
    <w:unhideWhenUsed/>
    <w:rsid w:val="00DE4CA5"/>
    <w:pPr>
      <w:spacing w:after="100"/>
      <w:ind w:left="400"/>
    </w:pPr>
  </w:style>
  <w:style w:type="table" w:customStyle="1" w:styleId="ListTable3Accent5">
    <w:name w:val="List Table 3 Accent 5"/>
    <w:basedOn w:val="TableauNormal"/>
    <w:uiPriority w:val="48"/>
    <w:rsid w:val="00CC5C0A"/>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2Accent6">
    <w:name w:val="Grid Table 2 Accent 6"/>
    <w:basedOn w:val="TableauNormal"/>
    <w:uiPriority w:val="47"/>
    <w:rsid w:val="00A800FE"/>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5">
    <w:name w:val="Grid Table 5 Dark Accent 5"/>
    <w:basedOn w:val="TableauNormal"/>
    <w:uiPriority w:val="50"/>
    <w:rsid w:val="00101D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xtedebulles">
    <w:name w:val="Balloon Text"/>
    <w:basedOn w:val="Normal"/>
    <w:link w:val="TextedebullesCar"/>
    <w:uiPriority w:val="99"/>
    <w:semiHidden/>
    <w:unhideWhenUsed/>
    <w:rsid w:val="00B12E86"/>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2E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5279A"/>
    <w:rsid w:val="004F5ACA"/>
    <w:rsid w:val="005E253D"/>
    <w:rsid w:val="00B64942"/>
    <w:rsid w:val="00C5279A"/>
    <w:rsid w:val="00CF63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C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D9FE8707B147E7AF05B0C9DA7D6AA8">
    <w:name w:val="FAD9FE8707B147E7AF05B0C9DA7D6AA8"/>
    <w:rsid w:val="00C5279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AF4D4-3A7C-4D82-930F-F31BEFD8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1817</Words>
  <Characters>9999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Projet L.I.S.A</vt:lpstr>
    </vt:vector>
  </TitlesOfParts>
  <Company>L’institut d’informatique appliquÉe</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L.I.S.A</dc:title>
  <dc:subject>Cahier des charges</dc:subject>
  <dc:creator/>
  <cp:keywords/>
  <dc:description/>
  <cp:lastModifiedBy>GSOUTI</cp:lastModifiedBy>
  <cp:revision>51</cp:revision>
  <dcterms:created xsi:type="dcterms:W3CDTF">2017-10-06T13:39:00Z</dcterms:created>
  <dcterms:modified xsi:type="dcterms:W3CDTF">2017-10-19T08:49:00Z</dcterms:modified>
</cp:coreProperties>
</file>