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B11E" w14:textId="252A9A30" w:rsidR="001E0188" w:rsidRDefault="00F256A9">
      <w:pPr>
        <w:rPr>
          <w:lang w:val="en-US"/>
        </w:rPr>
      </w:pPr>
      <w:r w:rsidRPr="00F256A9">
        <w:rPr>
          <w:noProof/>
          <w:lang w:val="en-US"/>
        </w:rPr>
        <w:drawing>
          <wp:inline distT="0" distB="0" distL="0" distR="0" wp14:anchorId="6E69DA0F" wp14:editId="43DFCB71">
            <wp:extent cx="5626100" cy="4178300"/>
            <wp:effectExtent l="0" t="0" r="0" b="0"/>
            <wp:docPr id="166071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45E7" w14:textId="77777777" w:rsidR="00F256A9" w:rsidRDefault="00F256A9">
      <w:pPr>
        <w:rPr>
          <w:lang w:val="en-US"/>
        </w:rPr>
      </w:pPr>
    </w:p>
    <w:p w14:paraId="1EF194CD" w14:textId="277FC020" w:rsidR="00F256A9" w:rsidRPr="00F256A9" w:rsidRDefault="00F256A9">
      <w:pPr>
        <w:rPr>
          <w:b/>
          <w:bCs/>
          <w:color w:val="EE0000"/>
          <w:sz w:val="40"/>
          <w:szCs w:val="40"/>
          <w:lang w:val="en-US"/>
        </w:rPr>
      </w:pPr>
      <w:r w:rsidRPr="00F256A9">
        <w:rPr>
          <w:b/>
          <w:bCs/>
          <w:color w:val="EE0000"/>
          <w:sz w:val="40"/>
          <w:szCs w:val="40"/>
          <w:lang w:val="en-US"/>
        </w:rPr>
        <w:t>Sum of Sales by Country</w:t>
      </w:r>
    </w:p>
    <w:p w14:paraId="1E6DAFF1" w14:textId="77777777" w:rsidR="00F256A9" w:rsidRDefault="00F256A9">
      <w:pPr>
        <w:rPr>
          <w:b/>
          <w:bCs/>
        </w:rPr>
      </w:pPr>
    </w:p>
    <w:p w14:paraId="2C269AF0" w14:textId="16B902C8" w:rsidR="00F256A9" w:rsidRPr="00F256A9" w:rsidRDefault="00F256A9">
      <w:pPr>
        <w:rPr>
          <w:b/>
          <w:bCs/>
          <w:sz w:val="40"/>
          <w:szCs w:val="40"/>
        </w:rPr>
      </w:pPr>
      <w:proofErr w:type="gramStart"/>
      <w:r w:rsidRPr="00F256A9">
        <w:rPr>
          <w:b/>
          <w:bCs/>
          <w:sz w:val="40"/>
          <w:szCs w:val="40"/>
        </w:rPr>
        <w:t>CT :</w:t>
      </w:r>
      <w:proofErr w:type="gramEnd"/>
      <w:r>
        <w:rPr>
          <w:b/>
          <w:bCs/>
          <w:sz w:val="40"/>
          <w:szCs w:val="40"/>
        </w:rPr>
        <w:t xml:space="preserve"> Pie chart</w:t>
      </w:r>
    </w:p>
    <w:p w14:paraId="4640BC87" w14:textId="52AC5E44" w:rsidR="00F256A9" w:rsidRPr="00F256A9" w:rsidRDefault="00F256A9">
      <w:pPr>
        <w:rPr>
          <w:sz w:val="40"/>
          <w:szCs w:val="40"/>
          <w:lang w:val="en-US"/>
        </w:rPr>
      </w:pPr>
      <w:proofErr w:type="gramStart"/>
      <w:r w:rsidRPr="00F256A9">
        <w:rPr>
          <w:b/>
          <w:bCs/>
          <w:sz w:val="40"/>
          <w:szCs w:val="40"/>
        </w:rPr>
        <w:t>Insights :</w:t>
      </w:r>
      <w:proofErr w:type="gramEnd"/>
      <w:r w:rsidRPr="00F256A9">
        <w:rPr>
          <w:b/>
          <w:bCs/>
          <w:sz w:val="40"/>
          <w:szCs w:val="40"/>
        </w:rPr>
        <w:t xml:space="preserve">  </w:t>
      </w:r>
    </w:p>
    <w:p w14:paraId="713AC106" w14:textId="497308B6" w:rsidR="00F256A9" w:rsidRPr="00F256A9" w:rsidRDefault="00F256A9" w:rsidP="00F256A9">
      <w:pPr>
        <w:rPr>
          <w:rFonts w:ascii="Aptos Display" w:hAnsi="Aptos Display"/>
          <w:sz w:val="32"/>
          <w:szCs w:val="32"/>
        </w:rPr>
      </w:pPr>
      <w:r w:rsidRPr="00F256A9">
        <w:rPr>
          <w:rFonts w:ascii="Aptos Display" w:hAnsi="Aptos Display"/>
          <w:sz w:val="32"/>
          <w:szCs w:val="32"/>
        </w:rPr>
        <w:t>&gt;</w:t>
      </w:r>
      <w:r w:rsidRPr="00F256A9">
        <w:rPr>
          <w:rFonts w:ascii="Aptos Display" w:hAnsi="Aptos Display"/>
          <w:sz w:val="32"/>
          <w:szCs w:val="32"/>
        </w:rPr>
        <w:t>United States of America contributes the highest sales with 25.03M (21.08%).</w:t>
      </w:r>
    </w:p>
    <w:p w14:paraId="760BF884" w14:textId="0F2B1F46" w:rsidR="00F256A9" w:rsidRPr="00F256A9" w:rsidRDefault="00F256A9" w:rsidP="00F256A9">
      <w:pPr>
        <w:rPr>
          <w:rFonts w:ascii="Aptos Display" w:hAnsi="Aptos Display"/>
          <w:sz w:val="32"/>
          <w:szCs w:val="32"/>
        </w:rPr>
      </w:pPr>
      <w:r w:rsidRPr="00F256A9">
        <w:rPr>
          <w:rFonts w:ascii="Aptos Display" w:hAnsi="Aptos Display"/>
          <w:sz w:val="32"/>
          <w:szCs w:val="32"/>
        </w:rPr>
        <w:t>&gt;</w:t>
      </w:r>
      <w:r w:rsidRPr="00F256A9">
        <w:rPr>
          <w:rFonts w:ascii="Aptos Display" w:hAnsi="Aptos Display"/>
          <w:sz w:val="32"/>
          <w:szCs w:val="32"/>
        </w:rPr>
        <w:t xml:space="preserve"> Canada is very close behind with 24.89M (20.96%), almost equal to the U.S.</w:t>
      </w:r>
    </w:p>
    <w:p w14:paraId="4449CB2D" w14:textId="73A7B227" w:rsidR="00F256A9" w:rsidRPr="00F256A9" w:rsidRDefault="00F256A9" w:rsidP="00F256A9">
      <w:pPr>
        <w:rPr>
          <w:rFonts w:ascii="Aptos Display" w:hAnsi="Aptos Display"/>
          <w:sz w:val="32"/>
          <w:szCs w:val="32"/>
        </w:rPr>
      </w:pPr>
      <w:r w:rsidRPr="00F256A9">
        <w:rPr>
          <w:rFonts w:ascii="Aptos Display" w:hAnsi="Aptos Display"/>
          <w:sz w:val="32"/>
          <w:szCs w:val="32"/>
        </w:rPr>
        <w:t>&gt;</w:t>
      </w:r>
      <w:r w:rsidRPr="00F256A9">
        <w:rPr>
          <w:rFonts w:ascii="Aptos Display" w:hAnsi="Aptos Display"/>
          <w:sz w:val="32"/>
          <w:szCs w:val="32"/>
        </w:rPr>
        <w:t>France also performs strongly with 24.35M (20.51%), slightly lower but still competitive.</w:t>
      </w:r>
    </w:p>
    <w:p w14:paraId="5E04547D" w14:textId="34907640" w:rsidR="00F256A9" w:rsidRPr="00F256A9" w:rsidRDefault="00F256A9" w:rsidP="00F256A9">
      <w:pPr>
        <w:rPr>
          <w:rFonts w:ascii="Aptos Display" w:hAnsi="Aptos Display"/>
          <w:sz w:val="32"/>
          <w:szCs w:val="32"/>
        </w:rPr>
      </w:pPr>
      <w:r w:rsidRPr="00F256A9">
        <w:rPr>
          <w:rFonts w:ascii="Aptos Display" w:hAnsi="Aptos Display"/>
          <w:sz w:val="32"/>
          <w:szCs w:val="32"/>
        </w:rPr>
        <w:t>&gt;</w:t>
      </w:r>
      <w:r w:rsidRPr="00F256A9">
        <w:rPr>
          <w:rFonts w:ascii="Aptos Display" w:hAnsi="Aptos Display"/>
          <w:sz w:val="32"/>
          <w:szCs w:val="32"/>
        </w:rPr>
        <w:t>Germany records 23.51M (19.8%), a bit lower than France.</w:t>
      </w:r>
    </w:p>
    <w:p w14:paraId="672A22C3" w14:textId="7E0EB7BA" w:rsidR="00F256A9" w:rsidRPr="00F256A9" w:rsidRDefault="00F256A9" w:rsidP="00F256A9">
      <w:pPr>
        <w:rPr>
          <w:rFonts w:ascii="Aptos Display" w:hAnsi="Aptos Display"/>
          <w:sz w:val="32"/>
          <w:szCs w:val="32"/>
        </w:rPr>
      </w:pPr>
      <w:r w:rsidRPr="00F256A9">
        <w:rPr>
          <w:rFonts w:ascii="Aptos Display" w:hAnsi="Aptos Display"/>
          <w:sz w:val="32"/>
          <w:szCs w:val="32"/>
        </w:rPr>
        <w:t>&gt;</w:t>
      </w:r>
      <w:r w:rsidRPr="00F256A9">
        <w:rPr>
          <w:rFonts w:ascii="Aptos Display" w:hAnsi="Aptos Display"/>
          <w:sz w:val="32"/>
          <w:szCs w:val="32"/>
        </w:rPr>
        <w:t>Mexico shows the lowest contribution, with 20.95M (17.65%).</w:t>
      </w:r>
    </w:p>
    <w:p w14:paraId="15F0199B" w14:textId="4DF80C32" w:rsidR="00F256A9" w:rsidRDefault="00F256A9">
      <w:pPr>
        <w:rPr>
          <w:noProof/>
          <w:lang w:val="en-US"/>
        </w:rPr>
      </w:pPr>
      <w:r w:rsidRPr="00F256A9">
        <w:rPr>
          <w:noProof/>
          <w:lang w:val="en-US"/>
        </w:rPr>
        <w:lastRenderedPageBreak/>
        <w:drawing>
          <wp:inline distT="0" distB="0" distL="0" distR="0" wp14:anchorId="7F07075D" wp14:editId="16C8FDA0">
            <wp:extent cx="5731510" cy="4451350"/>
            <wp:effectExtent l="0" t="0" r="2540" b="6350"/>
            <wp:docPr id="1737084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5ED4" w14:textId="77777777" w:rsidR="00F256A9" w:rsidRDefault="00F256A9" w:rsidP="00F256A9">
      <w:pPr>
        <w:rPr>
          <w:noProof/>
          <w:lang w:val="en-US"/>
        </w:rPr>
      </w:pPr>
    </w:p>
    <w:p w14:paraId="6F75AFD6" w14:textId="28CDF192" w:rsidR="00F256A9" w:rsidRPr="00F256A9" w:rsidRDefault="00F256A9" w:rsidP="00F256A9">
      <w:pPr>
        <w:rPr>
          <w:b/>
          <w:bCs/>
          <w:color w:val="EE0000"/>
          <w:sz w:val="40"/>
          <w:szCs w:val="40"/>
          <w:lang w:val="en-US"/>
        </w:rPr>
      </w:pPr>
      <w:r w:rsidRPr="00F256A9">
        <w:rPr>
          <w:b/>
          <w:bCs/>
          <w:color w:val="EE0000"/>
          <w:sz w:val="40"/>
          <w:szCs w:val="40"/>
          <w:lang w:val="en-US"/>
        </w:rPr>
        <w:t>Sum of Sales by Country</w:t>
      </w:r>
      <w:r>
        <w:rPr>
          <w:b/>
          <w:bCs/>
          <w:color w:val="EE0000"/>
          <w:sz w:val="40"/>
          <w:szCs w:val="40"/>
          <w:lang w:val="en-US"/>
        </w:rPr>
        <w:t xml:space="preserve"> and Discount Band</w:t>
      </w:r>
    </w:p>
    <w:p w14:paraId="10E7A71F" w14:textId="77777777" w:rsidR="00F256A9" w:rsidRPr="00F256A9" w:rsidRDefault="00F256A9" w:rsidP="00F256A9">
      <w:pPr>
        <w:rPr>
          <w:b/>
          <w:bCs/>
          <w:sz w:val="40"/>
          <w:szCs w:val="40"/>
        </w:rPr>
      </w:pPr>
      <w:proofErr w:type="gramStart"/>
      <w:r w:rsidRPr="00F256A9">
        <w:rPr>
          <w:b/>
          <w:bCs/>
          <w:sz w:val="40"/>
          <w:szCs w:val="40"/>
        </w:rPr>
        <w:t>CT :</w:t>
      </w:r>
      <w:proofErr w:type="gramEnd"/>
      <w:r>
        <w:rPr>
          <w:b/>
          <w:bCs/>
          <w:sz w:val="40"/>
          <w:szCs w:val="40"/>
        </w:rPr>
        <w:t xml:space="preserve"> Pie chart</w:t>
      </w:r>
    </w:p>
    <w:p w14:paraId="220305D6" w14:textId="77777777" w:rsidR="00F256A9" w:rsidRDefault="00F256A9" w:rsidP="00F256A9">
      <w:pPr>
        <w:rPr>
          <w:b/>
          <w:bCs/>
          <w:sz w:val="40"/>
          <w:szCs w:val="40"/>
        </w:rPr>
      </w:pPr>
      <w:proofErr w:type="gramStart"/>
      <w:r w:rsidRPr="00F256A9">
        <w:rPr>
          <w:b/>
          <w:bCs/>
          <w:sz w:val="40"/>
          <w:szCs w:val="40"/>
        </w:rPr>
        <w:t>Insights :</w:t>
      </w:r>
      <w:proofErr w:type="gramEnd"/>
      <w:r w:rsidRPr="00F256A9">
        <w:rPr>
          <w:b/>
          <w:bCs/>
          <w:sz w:val="40"/>
          <w:szCs w:val="40"/>
        </w:rPr>
        <w:t xml:space="preserve">  </w:t>
      </w:r>
    </w:p>
    <w:p w14:paraId="7F0ADA4F" w14:textId="77777777" w:rsidR="000C0997" w:rsidRPr="000C0997" w:rsidRDefault="000C0997" w:rsidP="000C0997">
      <w:pPr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Sales are heavily influenced by discounts, with High and Medium bands contributing the most across countries.</w:t>
      </w:r>
    </w:p>
    <w:p w14:paraId="5E661530" w14:textId="77777777" w:rsidR="000C0997" w:rsidRPr="000C0997" w:rsidRDefault="000C0997" w:rsidP="000C0997">
      <w:pPr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The United States is the largest single contributor, especially under the High discount band.</w:t>
      </w:r>
    </w:p>
    <w:p w14:paraId="0D47C275" w14:textId="77777777" w:rsidR="000C0997" w:rsidRPr="000C0997" w:rsidRDefault="000C0997" w:rsidP="000C0997">
      <w:pPr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Germany and France also make up large portions, primarily through Low and Medium discounts respectively.</w:t>
      </w:r>
    </w:p>
    <w:p w14:paraId="14FBCB30" w14:textId="77777777" w:rsidR="000C0997" w:rsidRPr="000C0997" w:rsidRDefault="000C0997" w:rsidP="000C0997">
      <w:pPr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Countries with “None” discount bands contribute the least, showing that discounts drive higher sales.</w:t>
      </w:r>
    </w:p>
    <w:p w14:paraId="018BB9FA" w14:textId="77777777" w:rsidR="00F256A9" w:rsidRPr="00F256A9" w:rsidRDefault="00F256A9" w:rsidP="00F256A9">
      <w:pPr>
        <w:rPr>
          <w:sz w:val="40"/>
          <w:szCs w:val="40"/>
          <w:lang w:val="en-US"/>
        </w:rPr>
      </w:pPr>
    </w:p>
    <w:p w14:paraId="3F08E7BA" w14:textId="0A2FE5D0" w:rsidR="00F256A9" w:rsidRDefault="000C0997" w:rsidP="00F256A9">
      <w:pPr>
        <w:rPr>
          <w:noProof/>
          <w:lang w:val="en-US"/>
        </w:rPr>
      </w:pPr>
      <w:r w:rsidRPr="000C0997">
        <w:rPr>
          <w:noProof/>
          <w:lang w:val="en-US"/>
        </w:rPr>
        <w:drawing>
          <wp:inline distT="0" distB="0" distL="0" distR="0" wp14:anchorId="3643A594" wp14:editId="22124029">
            <wp:extent cx="5784850" cy="4660900"/>
            <wp:effectExtent l="0" t="0" r="6350" b="6350"/>
            <wp:docPr id="135570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9070" w14:textId="77777777" w:rsidR="000C0997" w:rsidRPr="000C0997" w:rsidRDefault="000C0997" w:rsidP="000C0997">
      <w:pPr>
        <w:rPr>
          <w:lang w:val="en-US"/>
        </w:rPr>
      </w:pPr>
    </w:p>
    <w:p w14:paraId="19EBF286" w14:textId="77777777" w:rsidR="000C0997" w:rsidRDefault="000C0997" w:rsidP="000C0997">
      <w:pPr>
        <w:rPr>
          <w:noProof/>
          <w:lang w:val="en-US"/>
        </w:rPr>
      </w:pPr>
    </w:p>
    <w:p w14:paraId="34F52978" w14:textId="0AD2338C" w:rsidR="000C0997" w:rsidRPr="00F256A9" w:rsidRDefault="000C0997" w:rsidP="000C0997">
      <w:pPr>
        <w:rPr>
          <w:b/>
          <w:bCs/>
          <w:color w:val="EE0000"/>
          <w:sz w:val="40"/>
          <w:szCs w:val="40"/>
          <w:lang w:val="en-US"/>
        </w:rPr>
      </w:pPr>
      <w:r w:rsidRPr="00F256A9">
        <w:rPr>
          <w:b/>
          <w:bCs/>
          <w:color w:val="EE0000"/>
          <w:sz w:val="40"/>
          <w:szCs w:val="40"/>
          <w:lang w:val="en-US"/>
        </w:rPr>
        <w:t xml:space="preserve">Sum of Sales by </w:t>
      </w:r>
      <w:proofErr w:type="gramStart"/>
      <w:r w:rsidRPr="00F256A9">
        <w:rPr>
          <w:b/>
          <w:bCs/>
          <w:color w:val="EE0000"/>
          <w:sz w:val="40"/>
          <w:szCs w:val="40"/>
          <w:lang w:val="en-US"/>
        </w:rPr>
        <w:t>Country</w:t>
      </w:r>
      <w:r>
        <w:rPr>
          <w:b/>
          <w:bCs/>
          <w:color w:val="EE0000"/>
          <w:sz w:val="40"/>
          <w:szCs w:val="40"/>
          <w:lang w:val="en-US"/>
        </w:rPr>
        <w:t xml:space="preserve"> </w:t>
      </w:r>
      <w:r>
        <w:rPr>
          <w:b/>
          <w:bCs/>
          <w:color w:val="EE0000"/>
          <w:sz w:val="40"/>
          <w:szCs w:val="40"/>
          <w:lang w:val="en-US"/>
        </w:rPr>
        <w:t>,</w:t>
      </w:r>
      <w:r>
        <w:rPr>
          <w:b/>
          <w:bCs/>
          <w:color w:val="EE0000"/>
          <w:sz w:val="40"/>
          <w:szCs w:val="40"/>
          <w:lang w:val="en-US"/>
        </w:rPr>
        <w:t>Discount</w:t>
      </w:r>
      <w:proofErr w:type="gramEnd"/>
      <w:r>
        <w:rPr>
          <w:b/>
          <w:bCs/>
          <w:color w:val="EE0000"/>
          <w:sz w:val="40"/>
          <w:szCs w:val="40"/>
          <w:lang w:val="en-US"/>
        </w:rPr>
        <w:t xml:space="preserve"> Band</w:t>
      </w:r>
      <w:r>
        <w:rPr>
          <w:b/>
          <w:bCs/>
          <w:color w:val="EE0000"/>
          <w:sz w:val="40"/>
          <w:szCs w:val="40"/>
          <w:lang w:val="en-US"/>
        </w:rPr>
        <w:t xml:space="preserve"> and Product</w:t>
      </w:r>
    </w:p>
    <w:p w14:paraId="3C44BF61" w14:textId="77777777" w:rsidR="000C0997" w:rsidRPr="00F256A9" w:rsidRDefault="000C0997" w:rsidP="000C0997">
      <w:pPr>
        <w:rPr>
          <w:b/>
          <w:bCs/>
          <w:sz w:val="40"/>
          <w:szCs w:val="40"/>
        </w:rPr>
      </w:pPr>
      <w:proofErr w:type="gramStart"/>
      <w:r w:rsidRPr="00F256A9">
        <w:rPr>
          <w:b/>
          <w:bCs/>
          <w:sz w:val="40"/>
          <w:szCs w:val="40"/>
        </w:rPr>
        <w:t>CT :</w:t>
      </w:r>
      <w:proofErr w:type="gramEnd"/>
      <w:r>
        <w:rPr>
          <w:b/>
          <w:bCs/>
          <w:sz w:val="40"/>
          <w:szCs w:val="40"/>
        </w:rPr>
        <w:t xml:space="preserve"> Pie chart</w:t>
      </w:r>
    </w:p>
    <w:p w14:paraId="346EBD76" w14:textId="77777777" w:rsidR="000C0997" w:rsidRDefault="000C0997" w:rsidP="000C0997">
      <w:pPr>
        <w:rPr>
          <w:b/>
          <w:bCs/>
          <w:sz w:val="40"/>
          <w:szCs w:val="40"/>
        </w:rPr>
      </w:pPr>
      <w:proofErr w:type="gramStart"/>
      <w:r w:rsidRPr="00F256A9">
        <w:rPr>
          <w:b/>
          <w:bCs/>
          <w:sz w:val="40"/>
          <w:szCs w:val="40"/>
        </w:rPr>
        <w:t>Insights :</w:t>
      </w:r>
      <w:proofErr w:type="gramEnd"/>
      <w:r w:rsidRPr="00F256A9">
        <w:rPr>
          <w:b/>
          <w:bCs/>
          <w:sz w:val="40"/>
          <w:szCs w:val="40"/>
        </w:rPr>
        <w:t xml:space="preserve">  </w:t>
      </w:r>
    </w:p>
    <w:p w14:paraId="676E02EB" w14:textId="648ABD50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proofErr w:type="spellStart"/>
      <w:r w:rsidRPr="000C0997">
        <w:rPr>
          <w:rFonts w:ascii="Aptos Display" w:hAnsi="Aptos Display"/>
          <w:sz w:val="32"/>
          <w:szCs w:val="32"/>
        </w:rPr>
        <w:t>Paseo</w:t>
      </w:r>
      <w:proofErr w:type="spellEnd"/>
      <w:r w:rsidRPr="000C0997">
        <w:rPr>
          <w:rFonts w:ascii="Aptos Display" w:hAnsi="Aptos Display"/>
          <w:sz w:val="32"/>
          <w:szCs w:val="32"/>
        </w:rPr>
        <w:t xml:space="preserve"> is the star product, leading sales across multiple countries (especially Mexico and the USA).</w:t>
      </w:r>
    </w:p>
    <w:p w14:paraId="0272E224" w14:textId="59F54903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Discounts (Medium &amp; High) are the biggest sales drivers, with Mexico being the top contributor.</w:t>
      </w:r>
    </w:p>
    <w:p w14:paraId="0C5A40B8" w14:textId="3D446A7F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lastRenderedPageBreak/>
        <w:t>USA contributes steadily across multiple products (</w:t>
      </w:r>
      <w:proofErr w:type="spellStart"/>
      <w:r w:rsidRPr="000C0997">
        <w:rPr>
          <w:rFonts w:ascii="Aptos Display" w:hAnsi="Aptos Display"/>
          <w:sz w:val="32"/>
          <w:szCs w:val="32"/>
        </w:rPr>
        <w:t>Paseo</w:t>
      </w:r>
      <w:proofErr w:type="spellEnd"/>
      <w:r w:rsidRPr="000C0997">
        <w:rPr>
          <w:rFonts w:ascii="Aptos Display" w:hAnsi="Aptos Display"/>
          <w:sz w:val="32"/>
          <w:szCs w:val="32"/>
        </w:rPr>
        <w:t>, Velo) with both high and low discounts.</w:t>
      </w:r>
    </w:p>
    <w:p w14:paraId="7D718AD0" w14:textId="12F05BDD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Canada and Germany follow, with strong but slightly smaller contributions.</w:t>
      </w:r>
    </w:p>
    <w:p w14:paraId="07E758B3" w14:textId="56D02476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 xml:space="preserve">France contributes mainly through </w:t>
      </w:r>
      <w:proofErr w:type="gramStart"/>
      <w:r w:rsidRPr="000C0997">
        <w:rPr>
          <w:rFonts w:ascii="Aptos Display" w:hAnsi="Aptos Display"/>
          <w:sz w:val="32"/>
          <w:szCs w:val="32"/>
        </w:rPr>
        <w:t>Medium</w:t>
      </w:r>
      <w:proofErr w:type="gramEnd"/>
      <w:r w:rsidRPr="000C0997">
        <w:rPr>
          <w:rFonts w:ascii="Aptos Display" w:hAnsi="Aptos Display"/>
          <w:sz w:val="32"/>
          <w:szCs w:val="32"/>
        </w:rPr>
        <w:t xml:space="preserve"> bands for Velo and Montana.</w:t>
      </w:r>
    </w:p>
    <w:p w14:paraId="6E14F483" w14:textId="77777777" w:rsidR="000C0997" w:rsidRDefault="000C0997" w:rsidP="000C0997">
      <w:pPr>
        <w:rPr>
          <w:lang w:val="en-US"/>
        </w:rPr>
      </w:pPr>
    </w:p>
    <w:p w14:paraId="3BC4EA91" w14:textId="7702BEA1" w:rsidR="000C0997" w:rsidRDefault="000C0997" w:rsidP="000C0997">
      <w:pPr>
        <w:rPr>
          <w:noProof/>
          <w:lang w:val="en-US"/>
        </w:rPr>
      </w:pPr>
      <w:r w:rsidRPr="000C0997">
        <w:rPr>
          <w:noProof/>
          <w:lang w:val="en-US"/>
        </w:rPr>
        <w:drawing>
          <wp:inline distT="0" distB="0" distL="0" distR="0" wp14:anchorId="54AE425D" wp14:editId="486E96F4">
            <wp:extent cx="5962650" cy="4591050"/>
            <wp:effectExtent l="0" t="0" r="0" b="0"/>
            <wp:docPr id="1364726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B885" w14:textId="77777777" w:rsidR="000C0997" w:rsidRPr="000C0997" w:rsidRDefault="000C0997" w:rsidP="000C0997">
      <w:pPr>
        <w:rPr>
          <w:lang w:val="en-US"/>
        </w:rPr>
      </w:pPr>
    </w:p>
    <w:p w14:paraId="2CA8B204" w14:textId="77777777" w:rsidR="000C0997" w:rsidRPr="000C0997" w:rsidRDefault="000C0997" w:rsidP="000C0997">
      <w:pPr>
        <w:rPr>
          <w:lang w:val="en-US"/>
        </w:rPr>
      </w:pPr>
    </w:p>
    <w:p w14:paraId="54FF398B" w14:textId="77777777" w:rsidR="000C0997" w:rsidRDefault="000C0997" w:rsidP="000C0997">
      <w:pPr>
        <w:rPr>
          <w:noProof/>
          <w:lang w:val="en-US"/>
        </w:rPr>
      </w:pPr>
    </w:p>
    <w:p w14:paraId="321CA9FE" w14:textId="00143BC7" w:rsidR="000C0997" w:rsidRPr="00F256A9" w:rsidRDefault="000C0997" w:rsidP="000C0997">
      <w:pPr>
        <w:rPr>
          <w:b/>
          <w:bCs/>
          <w:color w:val="EE0000"/>
          <w:sz w:val="40"/>
          <w:szCs w:val="40"/>
          <w:lang w:val="en-US"/>
        </w:rPr>
      </w:pPr>
      <w:r w:rsidRPr="00F256A9">
        <w:rPr>
          <w:b/>
          <w:bCs/>
          <w:color w:val="EE0000"/>
          <w:sz w:val="40"/>
          <w:szCs w:val="40"/>
          <w:lang w:val="en-US"/>
        </w:rPr>
        <w:t xml:space="preserve">Sum of Sales by </w:t>
      </w:r>
      <w:proofErr w:type="gramStart"/>
      <w:r w:rsidRPr="00F256A9">
        <w:rPr>
          <w:b/>
          <w:bCs/>
          <w:color w:val="EE0000"/>
          <w:sz w:val="40"/>
          <w:szCs w:val="40"/>
          <w:lang w:val="en-US"/>
        </w:rPr>
        <w:t>Country</w:t>
      </w:r>
      <w:r>
        <w:rPr>
          <w:b/>
          <w:bCs/>
          <w:color w:val="EE0000"/>
          <w:sz w:val="40"/>
          <w:szCs w:val="40"/>
          <w:lang w:val="en-US"/>
        </w:rPr>
        <w:t xml:space="preserve"> ,Discount</w:t>
      </w:r>
      <w:proofErr w:type="gramEnd"/>
      <w:r>
        <w:rPr>
          <w:b/>
          <w:bCs/>
          <w:color w:val="EE0000"/>
          <w:sz w:val="40"/>
          <w:szCs w:val="40"/>
          <w:lang w:val="en-US"/>
        </w:rPr>
        <w:t xml:space="preserve"> </w:t>
      </w:r>
      <w:proofErr w:type="gramStart"/>
      <w:r>
        <w:rPr>
          <w:b/>
          <w:bCs/>
          <w:color w:val="EE0000"/>
          <w:sz w:val="40"/>
          <w:szCs w:val="40"/>
          <w:lang w:val="en-US"/>
        </w:rPr>
        <w:t xml:space="preserve">Band </w:t>
      </w:r>
      <w:r>
        <w:rPr>
          <w:b/>
          <w:bCs/>
          <w:color w:val="EE0000"/>
          <w:sz w:val="40"/>
          <w:szCs w:val="40"/>
          <w:lang w:val="en-US"/>
        </w:rPr>
        <w:t>,</w:t>
      </w:r>
      <w:r>
        <w:rPr>
          <w:b/>
          <w:bCs/>
          <w:color w:val="EE0000"/>
          <w:sz w:val="40"/>
          <w:szCs w:val="40"/>
          <w:lang w:val="en-US"/>
        </w:rPr>
        <w:t>Product</w:t>
      </w:r>
      <w:proofErr w:type="gramEnd"/>
      <w:r>
        <w:rPr>
          <w:b/>
          <w:bCs/>
          <w:color w:val="EE0000"/>
          <w:sz w:val="40"/>
          <w:szCs w:val="40"/>
          <w:lang w:val="en-US"/>
        </w:rPr>
        <w:t xml:space="preserve"> and Segment</w:t>
      </w:r>
    </w:p>
    <w:p w14:paraId="10B233C4" w14:textId="77777777" w:rsidR="000C0997" w:rsidRPr="00F256A9" w:rsidRDefault="000C0997" w:rsidP="000C0997">
      <w:pPr>
        <w:rPr>
          <w:b/>
          <w:bCs/>
          <w:sz w:val="40"/>
          <w:szCs w:val="40"/>
        </w:rPr>
      </w:pPr>
      <w:proofErr w:type="gramStart"/>
      <w:r w:rsidRPr="00F256A9">
        <w:rPr>
          <w:b/>
          <w:bCs/>
          <w:sz w:val="40"/>
          <w:szCs w:val="40"/>
        </w:rPr>
        <w:t>CT :</w:t>
      </w:r>
      <w:proofErr w:type="gramEnd"/>
      <w:r>
        <w:rPr>
          <w:b/>
          <w:bCs/>
          <w:sz w:val="40"/>
          <w:szCs w:val="40"/>
        </w:rPr>
        <w:t xml:space="preserve"> Pie chart</w:t>
      </w:r>
    </w:p>
    <w:p w14:paraId="1F78AC6A" w14:textId="77777777" w:rsidR="000C0997" w:rsidRDefault="000C0997" w:rsidP="000C0997">
      <w:pPr>
        <w:rPr>
          <w:b/>
          <w:bCs/>
          <w:sz w:val="40"/>
          <w:szCs w:val="40"/>
        </w:rPr>
      </w:pPr>
      <w:proofErr w:type="gramStart"/>
      <w:r w:rsidRPr="00F256A9">
        <w:rPr>
          <w:b/>
          <w:bCs/>
          <w:sz w:val="40"/>
          <w:szCs w:val="40"/>
        </w:rPr>
        <w:lastRenderedPageBreak/>
        <w:t>Insights :</w:t>
      </w:r>
      <w:proofErr w:type="gramEnd"/>
      <w:r w:rsidRPr="00F256A9">
        <w:rPr>
          <w:b/>
          <w:bCs/>
          <w:sz w:val="40"/>
          <w:szCs w:val="40"/>
        </w:rPr>
        <w:t xml:space="preserve">  </w:t>
      </w:r>
    </w:p>
    <w:p w14:paraId="395A72C6" w14:textId="6BA94364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Sales are highly fragmented, spread across many country-discount-product-segment combinations.</w:t>
      </w:r>
    </w:p>
    <w:p w14:paraId="5DF1DAA3" w14:textId="236BC2A7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Mexico leads overall, especially in High and Medium discounts for Government and Small Business customers (</w:t>
      </w:r>
      <w:proofErr w:type="spellStart"/>
      <w:r w:rsidRPr="000C0997">
        <w:rPr>
          <w:rFonts w:ascii="Aptos Display" w:hAnsi="Aptos Display"/>
          <w:sz w:val="32"/>
          <w:szCs w:val="32"/>
        </w:rPr>
        <w:t>Paseo</w:t>
      </w:r>
      <w:proofErr w:type="spellEnd"/>
      <w:r w:rsidRPr="000C0997">
        <w:rPr>
          <w:rFonts w:ascii="Aptos Display" w:hAnsi="Aptos Display"/>
          <w:sz w:val="32"/>
          <w:szCs w:val="32"/>
        </w:rPr>
        <w:t xml:space="preserve"> &amp; VTT products).</w:t>
      </w:r>
    </w:p>
    <w:p w14:paraId="225D8EB6" w14:textId="5AD29A0F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USA and Germany are also strong players, with USA leaning towards High discounts and Germany towards Low discounts.</w:t>
      </w:r>
    </w:p>
    <w:p w14:paraId="7A389A61" w14:textId="6DEE89E0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Canada and France contribute moderately, focusing on Government and Small Business segments.</w:t>
      </w:r>
    </w:p>
    <w:p w14:paraId="68877944" w14:textId="6E0987DF" w:rsidR="000C0997" w:rsidRPr="000C0997" w:rsidRDefault="000C0997" w:rsidP="000C0997">
      <w:pPr>
        <w:rPr>
          <w:rFonts w:ascii="Aptos Display" w:hAnsi="Aptos Display"/>
          <w:sz w:val="32"/>
          <w:szCs w:val="32"/>
        </w:rPr>
      </w:pPr>
      <w:r w:rsidRPr="000C0997">
        <w:rPr>
          <w:rFonts w:ascii="Aptos Display" w:hAnsi="Aptos Display"/>
          <w:sz w:val="32"/>
          <w:szCs w:val="32"/>
        </w:rPr>
        <w:t>Government customers + discounts (High/Medium) are the biggest sales drivers across all countries.</w:t>
      </w:r>
    </w:p>
    <w:p w14:paraId="2629F159" w14:textId="77777777" w:rsidR="000C0997" w:rsidRPr="000C0997" w:rsidRDefault="000C0997" w:rsidP="000C0997">
      <w:pPr>
        <w:rPr>
          <w:lang w:val="en-US"/>
        </w:rPr>
      </w:pPr>
    </w:p>
    <w:sectPr w:rsidR="000C0997" w:rsidRPr="000C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60BC0"/>
    <w:multiLevelType w:val="multilevel"/>
    <w:tmpl w:val="E94C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A9"/>
    <w:rsid w:val="000C0997"/>
    <w:rsid w:val="000D6DEA"/>
    <w:rsid w:val="001E0188"/>
    <w:rsid w:val="005F0662"/>
    <w:rsid w:val="00C7083E"/>
    <w:rsid w:val="00F2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1E1F"/>
  <w15:chartTrackingRefBased/>
  <w15:docId w15:val="{C7BE2111-F6BC-48BD-94DB-BF294A0F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16FC-C41F-4E57-9043-36C42A49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royal</dc:creator>
  <cp:keywords/>
  <dc:description/>
  <cp:lastModifiedBy>giri royal</cp:lastModifiedBy>
  <cp:revision>1</cp:revision>
  <dcterms:created xsi:type="dcterms:W3CDTF">2025-09-13T03:33:00Z</dcterms:created>
  <dcterms:modified xsi:type="dcterms:W3CDTF">2025-09-13T04:05:00Z</dcterms:modified>
</cp:coreProperties>
</file>