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C509" w14:textId="1B221C29" w:rsidR="008E2A6A" w:rsidRPr="00084827" w:rsidRDefault="00172DB2" w:rsidP="00084827">
      <w:pPr>
        <w:bidi/>
        <w:jc w:val="center"/>
        <w:rPr>
          <w:b/>
          <w:bCs/>
          <w:sz w:val="28"/>
          <w:szCs w:val="28"/>
          <w:rtl/>
        </w:rPr>
      </w:pPr>
      <w:r w:rsidRPr="00084827">
        <w:rPr>
          <w:rFonts w:hint="cs"/>
          <w:b/>
          <w:bCs/>
          <w:sz w:val="28"/>
          <w:szCs w:val="28"/>
          <w:rtl/>
        </w:rPr>
        <w:t xml:space="preserve">ספריית </w:t>
      </w:r>
      <w:r w:rsidRPr="00084827">
        <w:rPr>
          <w:rFonts w:hint="cs"/>
          <w:b/>
          <w:bCs/>
          <w:sz w:val="28"/>
          <w:szCs w:val="28"/>
        </w:rPr>
        <w:t>REQUESTS</w:t>
      </w:r>
    </w:p>
    <w:p w14:paraId="069F1588" w14:textId="762F31BE" w:rsidR="00172DB2" w:rsidRDefault="00084827" w:rsidP="00172DB2">
      <w:pPr>
        <w:bidi/>
        <w:rPr>
          <w:rtl/>
        </w:rPr>
      </w:pPr>
      <w:r>
        <w:rPr>
          <w:rFonts w:hint="cs"/>
          <w:rtl/>
        </w:rPr>
        <w:t>סריקה מבלי לפרוס</w:t>
      </w:r>
    </w:p>
    <w:p w14:paraId="0B944BEC" w14:textId="77777777" w:rsidR="00084827" w:rsidRDefault="00084827" w:rsidP="00084827">
      <w:pPr>
        <w:bidi/>
        <w:rPr>
          <w:rtl/>
        </w:rPr>
      </w:pPr>
    </w:p>
    <w:p w14:paraId="61EEFF32" w14:textId="4A2B7879" w:rsidR="006216CC" w:rsidRDefault="006216CC" w:rsidP="006216CC">
      <w:pPr>
        <w:bidi/>
        <w:rPr>
          <w:rtl/>
        </w:rPr>
      </w:pPr>
      <w:r>
        <w:rPr>
          <w:rFonts w:hint="cs"/>
          <w:rtl/>
        </w:rPr>
        <w:t>קובץ 1</w:t>
      </w:r>
    </w:p>
    <w:p w14:paraId="31C6D76D" w14:textId="43B20C88" w:rsidR="00172DB2" w:rsidRDefault="006216CC" w:rsidP="00172D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ייבוא. הצלח</w:t>
      </w:r>
      <w:r w:rsidR="00A4482A">
        <w:rPr>
          <w:rFonts w:hint="cs"/>
          <w:rtl/>
        </w:rPr>
        <w:t>ה</w:t>
      </w:r>
    </w:p>
    <w:p w14:paraId="20979DB1" w14:textId="53615769" w:rsidR="00A4482A" w:rsidRDefault="00A4482A" w:rsidP="00A4482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הקודים: מאתיים ומעלה </w:t>
      </w:r>
      <w:r>
        <w:rPr>
          <w:rtl/>
        </w:rPr>
        <w:t>–</w:t>
      </w:r>
      <w:r>
        <w:rPr>
          <w:rFonts w:hint="cs"/>
          <w:rtl/>
        </w:rPr>
        <w:t xml:space="preserve"> הצלחה</w:t>
      </w:r>
    </w:p>
    <w:p w14:paraId="10AB404D" w14:textId="264FD826" w:rsidR="00A4482A" w:rsidRDefault="00A4482A" w:rsidP="00A4482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שלוש מאות ומעלה </w:t>
      </w:r>
      <w:r>
        <w:rPr>
          <w:rtl/>
        </w:rPr>
        <w:t>–</w:t>
      </w:r>
      <w:r>
        <w:rPr>
          <w:rFonts w:hint="cs"/>
          <w:rtl/>
        </w:rPr>
        <w:t xml:space="preserve"> הפניה</w:t>
      </w:r>
    </w:p>
    <w:p w14:paraId="4D64252D" w14:textId="1287BD96" w:rsidR="00A4482A" w:rsidRDefault="00A4482A" w:rsidP="00A4482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ארבע מאות ומעלה </w:t>
      </w:r>
      <w:r>
        <w:rPr>
          <w:rtl/>
        </w:rPr>
        <w:t>–</w:t>
      </w:r>
      <w:r>
        <w:rPr>
          <w:rFonts w:hint="cs"/>
          <w:rtl/>
        </w:rPr>
        <w:t xml:space="preserve"> שגיאה</w:t>
      </w:r>
    </w:p>
    <w:p w14:paraId="2D24F363" w14:textId="519D21ED" w:rsidR="00A4482A" w:rsidRDefault="00A4482A" w:rsidP="00A4482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חמש מאות ומעלה </w:t>
      </w:r>
      <w:r>
        <w:rPr>
          <w:rtl/>
        </w:rPr>
        <w:t>–</w:t>
      </w:r>
      <w:r>
        <w:rPr>
          <w:rFonts w:hint="cs"/>
          <w:rtl/>
        </w:rPr>
        <w:t xml:space="preserve"> שגיאת שרת</w:t>
      </w:r>
    </w:p>
    <w:p w14:paraId="5FB7D608" w14:textId="01B892C5" w:rsidR="006216CC" w:rsidRDefault="006216CC" w:rsidP="006216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כשלון</w:t>
      </w:r>
    </w:p>
    <w:p w14:paraId="20E33D93" w14:textId="00B984BD" w:rsidR="006216CC" w:rsidRDefault="006216CC" w:rsidP="006216C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תגובה</w:t>
      </w:r>
    </w:p>
    <w:p w14:paraId="682604C6" w14:textId="27390512" w:rsidR="006216CC" w:rsidRDefault="006216CC" w:rsidP="006216CC">
      <w:pPr>
        <w:bidi/>
        <w:rPr>
          <w:rtl/>
        </w:rPr>
      </w:pPr>
      <w:r>
        <w:rPr>
          <w:rFonts w:hint="cs"/>
          <w:rtl/>
        </w:rPr>
        <w:t>קובץ 2</w:t>
      </w:r>
    </w:p>
    <w:p w14:paraId="51843956" w14:textId="3308EFCA" w:rsidR="006216CC" w:rsidRDefault="0045641B" w:rsidP="006216C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אם הכל תקין </w:t>
      </w:r>
      <w:r>
        <w:rPr>
          <w:rtl/>
        </w:rPr>
        <w:t>–</w:t>
      </w:r>
      <w:r>
        <w:rPr>
          <w:rFonts w:hint="cs"/>
          <w:rtl/>
        </w:rPr>
        <w:t xml:space="preserve"> אין העלאת שגיאה</w:t>
      </w:r>
      <w:r w:rsidR="00A57517">
        <w:br/>
      </w:r>
      <w:r w:rsidR="00A57517">
        <w:rPr>
          <w:rFonts w:hint="cs"/>
          <w:rtl/>
        </w:rPr>
        <w:t>אפשר לסרוק יותר מעמוד אחד</w:t>
      </w:r>
    </w:p>
    <w:p w14:paraId="48E80B89" w14:textId="61F732B6" w:rsidR="000D6986" w:rsidRDefault="000D6986" w:rsidP="000D6986">
      <w:pPr>
        <w:bidi/>
        <w:rPr>
          <w:rtl/>
        </w:rPr>
      </w:pPr>
      <w:r>
        <w:rPr>
          <w:rFonts w:hint="cs"/>
          <w:rtl/>
        </w:rPr>
        <w:t>קובץ 3</w:t>
      </w:r>
    </w:p>
    <w:p w14:paraId="6361653A" w14:textId="5B8028A2" w:rsidR="000D6986" w:rsidRDefault="000D6986" w:rsidP="000D69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הדפסת התוכן </w:t>
      </w:r>
      <w:r>
        <w:rPr>
          <w:rtl/>
        </w:rPr>
        <w:t>–</w:t>
      </w:r>
      <w:r>
        <w:rPr>
          <w:rFonts w:hint="cs"/>
          <w:rtl/>
        </w:rPr>
        <w:t xml:space="preserve"> בייט</w:t>
      </w:r>
    </w:p>
    <w:p w14:paraId="5B024EA3" w14:textId="443C1671" w:rsidR="000D6986" w:rsidRDefault="000D6986" w:rsidP="000D69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מחרוזת רגילה</w:t>
      </w:r>
    </w:p>
    <w:p w14:paraId="5035D174" w14:textId="1A4F3EA2" w:rsidR="000D6986" w:rsidRDefault="008F1457" w:rsidP="000D69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אם לא יודעים את סוג הקידוד. מבין את זה מעצמו </w:t>
      </w:r>
      <w:r>
        <w:rPr>
          <w:rtl/>
        </w:rPr>
        <w:t>–</w:t>
      </w:r>
      <w:r>
        <w:rPr>
          <w:rFonts w:hint="cs"/>
          <w:rtl/>
        </w:rPr>
        <w:t xml:space="preserve"> כי </w:t>
      </w:r>
      <w:r>
        <w:t>utf8</w:t>
      </w:r>
      <w:r>
        <w:rPr>
          <w:rFonts w:hint="cs"/>
          <w:rtl/>
        </w:rPr>
        <w:t xml:space="preserve"> הוא הרגיל</w:t>
      </w:r>
    </w:p>
    <w:p w14:paraId="6D228160" w14:textId="2BE4DF92" w:rsidR="008F1457" w:rsidRDefault="00830C6C" w:rsidP="008F145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המרה לפורמט </w:t>
      </w:r>
      <w:r>
        <w:t>json</w:t>
      </w:r>
    </w:p>
    <w:p w14:paraId="66EFE282" w14:textId="77777777" w:rsidR="000F3A7E" w:rsidRDefault="000F3A7E" w:rsidP="00774010">
      <w:pPr>
        <w:bidi/>
        <w:rPr>
          <w:rtl/>
        </w:rPr>
      </w:pPr>
    </w:p>
    <w:p w14:paraId="0661AADA" w14:textId="3CFA3AB0" w:rsidR="00830C6C" w:rsidRDefault="00084827" w:rsidP="000F3A7E">
      <w:pPr>
        <w:bidi/>
        <w:rPr>
          <w:rFonts w:hint="cs"/>
          <w:rtl/>
        </w:rPr>
      </w:pPr>
      <w:r>
        <w:rPr>
          <w:rFonts w:hint="cs"/>
          <w:rtl/>
        </w:rPr>
        <w:t xml:space="preserve">קובץ </w:t>
      </w:r>
      <w:r w:rsidR="00EB35DF">
        <w:t>4</w:t>
      </w:r>
    </w:p>
    <w:p w14:paraId="5016E8E3" w14:textId="1525DBA4" w:rsidR="000F3A7E" w:rsidRDefault="004D0B47" w:rsidP="004D0B4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שמירת משתנה</w:t>
      </w:r>
    </w:p>
    <w:p w14:paraId="6867EF74" w14:textId="4A615755" w:rsidR="004D0B47" w:rsidRDefault="004D0B47" w:rsidP="004D0B4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הדפסתו</w:t>
      </w:r>
    </w:p>
    <w:p w14:paraId="13603B89" w14:textId="04AA7BD0" w:rsidR="004D0B47" w:rsidRDefault="004D0B47" w:rsidP="004D0B4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רשימת המאפיינים והשיטות</w:t>
      </w:r>
    </w:p>
    <w:p w14:paraId="1B5C8845" w14:textId="58180DC6" w:rsidR="004D0B47" w:rsidRDefault="004D0B47" w:rsidP="004D0B4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עזרה מפורט</w:t>
      </w:r>
    </w:p>
    <w:p w14:paraId="2DD53B66" w14:textId="57CC4BAF" w:rsidR="004D0B47" w:rsidRDefault="004D0B47" w:rsidP="004D0B4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דף של איור</w:t>
      </w:r>
    </w:p>
    <w:p w14:paraId="53804A52" w14:textId="3370140E" w:rsidR="004D0B47" w:rsidRDefault="004D0B47" w:rsidP="004D0B4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כתיבה אל קובץ ובדיקה</w:t>
      </w:r>
    </w:p>
    <w:p w14:paraId="6DBE2E88" w14:textId="2CC4BBD8" w:rsidR="004D0B47" w:rsidRDefault="004D0B47" w:rsidP="004D0B4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הדפסת ה- </w:t>
      </w:r>
      <w:r>
        <w:t>headers</w:t>
      </w:r>
    </w:p>
    <w:p w14:paraId="12672104" w14:textId="03838A97" w:rsidR="004D0B47" w:rsidRDefault="00866263" w:rsidP="00866263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שימוש באתר </w:t>
      </w:r>
      <w:r>
        <w:t>httpbin.org</w:t>
      </w:r>
      <w:r>
        <w:rPr>
          <w:rFonts w:hint="cs"/>
          <w:rtl/>
        </w:rPr>
        <w:t xml:space="preserve">, המראה למשל את השיטות שניתן להפעיל בעזרת </w:t>
      </w:r>
      <w:r>
        <w:t>http</w:t>
      </w:r>
      <w:r>
        <w:rPr>
          <w:rFonts w:hint="cs"/>
          <w:rtl/>
        </w:rPr>
        <w:t xml:space="preserve">. המשתמש מציג את הבקשה, והאתר משיב בפורמט של </w:t>
      </w:r>
      <w:r>
        <w:t>json</w:t>
      </w:r>
      <w:r>
        <w:rPr>
          <w:rFonts w:hint="cs"/>
          <w:rtl/>
        </w:rPr>
        <w:t xml:space="preserve"> את התושבה של האובייקט</w:t>
      </w:r>
    </w:p>
    <w:p w14:paraId="51B889C7" w14:textId="2F8A79AD" w:rsidR="00866263" w:rsidRDefault="00866263" w:rsidP="00866263">
      <w:pPr>
        <w:bidi/>
        <w:ind w:left="360"/>
        <w:rPr>
          <w:rtl/>
        </w:rPr>
      </w:pPr>
    </w:p>
    <w:p w14:paraId="6E6AA847" w14:textId="0CAEE804" w:rsidR="00866263" w:rsidRDefault="00623F42" w:rsidP="0086626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העברת פרמטרים </w:t>
      </w:r>
      <w:r w:rsidR="00D73C68">
        <w:rPr>
          <w:rFonts w:hint="cs"/>
          <w:rtl/>
        </w:rPr>
        <w:t xml:space="preserve">בשיטת </w:t>
      </w:r>
      <w:r w:rsidR="00D73C68">
        <w:t>get</w:t>
      </w:r>
      <w:r w:rsidR="00D73C68">
        <w:rPr>
          <w:rFonts w:hint="cs"/>
          <w:rtl/>
        </w:rPr>
        <w:t xml:space="preserve"> א</w:t>
      </w:r>
      <w:r>
        <w:rPr>
          <w:rFonts w:hint="cs"/>
          <w:rtl/>
        </w:rPr>
        <w:t xml:space="preserve">ל ה- </w:t>
      </w:r>
      <w:r>
        <w:t>url</w:t>
      </w:r>
      <w:r>
        <w:rPr>
          <w:rFonts w:hint="cs"/>
          <w:rtl/>
        </w:rPr>
        <w:t xml:space="preserve"> ולראות את תגובת האתר עליהם</w:t>
      </w:r>
      <w:r w:rsidR="00296BEC">
        <w:rPr>
          <w:rFonts w:hint="cs"/>
          <w:rtl/>
        </w:rPr>
        <w:t xml:space="preserve">. נבצע כאן הרצה של דף (שאיננו קיים כעת): </w:t>
      </w:r>
      <w:hyperlink r:id="rId5" w:history="1">
        <w:r w:rsidR="00296BEC" w:rsidRPr="00780E04">
          <w:rPr>
            <w:rStyle w:val="Hyperlink"/>
          </w:rPr>
          <w:t>https://httpbin.org/get?page=2&amp;count=25</w:t>
        </w:r>
      </w:hyperlink>
      <w:r w:rsidR="00296BEC">
        <w:rPr>
          <w:rFonts w:hint="cs"/>
          <w:rtl/>
        </w:rPr>
        <w:t xml:space="preserve"> </w:t>
      </w:r>
    </w:p>
    <w:p w14:paraId="2D07AC4F" w14:textId="2DE14C33" w:rsidR="00296BEC" w:rsidRDefault="00296BEC" w:rsidP="00296BE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פירוק ה- </w:t>
      </w:r>
      <w:r>
        <w:rPr>
          <w:rFonts w:hint="cs"/>
        </w:rPr>
        <w:t>URL</w:t>
      </w:r>
      <w:r>
        <w:rPr>
          <w:rFonts w:hint="cs"/>
          <w:rtl/>
        </w:rPr>
        <w:t xml:space="preserve"> לגורמים להקל על הגשת הבקשה</w:t>
      </w:r>
      <w:r w:rsidR="00D64868">
        <w:rPr>
          <w:rFonts w:hint="cs"/>
          <w:rtl/>
        </w:rPr>
        <w:t xml:space="preserve">. </w:t>
      </w:r>
      <w:r w:rsidR="00D64868" w:rsidRPr="00D64868">
        <w:rPr>
          <w:rFonts w:hint="cs"/>
          <w:u w:val="single"/>
          <w:rtl/>
        </w:rPr>
        <w:t>סוג: מילון</w:t>
      </w:r>
    </w:p>
    <w:p w14:paraId="725FC5D8" w14:textId="537CC170" w:rsidR="00296BEC" w:rsidRDefault="00296BEC" w:rsidP="00296BE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הרצה בעזרת פרמטר</w:t>
      </w:r>
    </w:p>
    <w:p w14:paraId="7415BB1A" w14:textId="53D1E150" w:rsidR="00296BEC" w:rsidRDefault="00296BEC" w:rsidP="00296BE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הדפסה של ה- </w:t>
      </w:r>
      <w:r>
        <w:rPr>
          <w:rFonts w:hint="cs"/>
        </w:rPr>
        <w:t>URL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לא ממש חשוב</w:t>
      </w:r>
    </w:p>
    <w:p w14:paraId="35BD9720" w14:textId="47216AB9" w:rsidR="00296BEC" w:rsidRDefault="005D26E2" w:rsidP="00296B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העברת פרמטרים בשיטת </w:t>
      </w:r>
      <w:r>
        <w:t>post</w:t>
      </w:r>
      <w:r>
        <w:rPr>
          <w:rFonts w:hint="cs"/>
          <w:rtl/>
        </w:rPr>
        <w:t xml:space="preserve">. </w:t>
      </w:r>
      <w:r w:rsidR="006961A7">
        <w:rPr>
          <w:rFonts w:hint="cs"/>
          <w:rtl/>
        </w:rPr>
        <w:t>מחזיר מידע המתקבל בעקבות שליחת טופס וכד'</w:t>
      </w:r>
    </w:p>
    <w:p w14:paraId="53F3F346" w14:textId="2D1D67AE" w:rsidR="005D26E2" w:rsidRDefault="004E5580" w:rsidP="005D26E2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שינוי קל בתחביר</w:t>
      </w:r>
    </w:p>
    <w:p w14:paraId="2A180326" w14:textId="37FEECAF" w:rsidR="004E5580" w:rsidRDefault="004E5580" w:rsidP="004E5580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lastRenderedPageBreak/>
        <w:t xml:space="preserve">שימו לב ל- </w:t>
      </w:r>
      <w:r>
        <w:t xml:space="preserve">url </w:t>
      </w:r>
      <w:r w:rsidR="004A73A8">
        <w:rPr>
          <w:rFonts w:hint="cs"/>
          <w:rtl/>
        </w:rPr>
        <w:t xml:space="preserve"> - ללא הרחבה</w:t>
      </w:r>
    </w:p>
    <w:p w14:paraId="49CACBAB" w14:textId="0ECC26D1" w:rsidR="004A73A8" w:rsidRDefault="004A73A8" w:rsidP="004A73A8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הדפסת האובייקט בצורת </w:t>
      </w:r>
      <w:r>
        <w:t>json</w:t>
      </w:r>
    </w:p>
    <w:p w14:paraId="48F9DCEB" w14:textId="416CE3A2" w:rsidR="004A73A8" w:rsidRDefault="004A73A8" w:rsidP="004A73A8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סינון על פי מילון</w:t>
      </w:r>
      <w:r w:rsidR="00452B89">
        <w:br/>
      </w:r>
      <w:r w:rsidR="00452B89">
        <w:rPr>
          <w:rFonts w:hint="cs"/>
          <w:rtl/>
        </w:rPr>
        <w:t xml:space="preserve">הערה: ייבוא ספריית </w:t>
      </w:r>
      <w:r w:rsidR="00452B89">
        <w:t>json</w:t>
      </w:r>
      <w:r w:rsidR="00452B89">
        <w:rPr>
          <w:rFonts w:hint="cs"/>
          <w:rtl/>
        </w:rPr>
        <w:t xml:space="preserve"> בפייתון עובדת בצורה דומה</w:t>
      </w:r>
    </w:p>
    <w:p w14:paraId="736D6623" w14:textId="0520B68E" w:rsidR="004A73A8" w:rsidRDefault="00F51AEA" w:rsidP="004A73A8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שיטה אחרת של העברת מידע לאתר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basic authentication</w:t>
      </w:r>
      <w:r>
        <w:rPr>
          <w:rFonts w:hint="cs"/>
          <w:rtl/>
        </w:rPr>
        <w:t xml:space="preserve"> במקום שימוש ב- </w:t>
      </w:r>
      <w:r>
        <w:t>post</w:t>
      </w:r>
      <w:r>
        <w:rPr>
          <w:rFonts w:hint="cs"/>
          <w:rtl/>
        </w:rPr>
        <w:t xml:space="preserve">. (מידע בסיס ב- </w:t>
      </w:r>
      <w:r>
        <w:rPr>
          <w:rFonts w:hint="cs"/>
        </w:rPr>
        <w:t>RFC</w:t>
      </w:r>
      <w:r>
        <w:rPr>
          <w:rFonts w:hint="cs"/>
          <w:rtl/>
        </w:rPr>
        <w:t xml:space="preserve"> בעיין </w:t>
      </w:r>
      <w:r>
        <w:rPr>
          <w:rtl/>
        </w:rPr>
        <w:t>–</w:t>
      </w:r>
      <w:r>
        <w:rPr>
          <w:rFonts w:hint="cs"/>
          <w:rtl/>
        </w:rPr>
        <w:t xml:space="preserve"> ראו </w:t>
      </w:r>
      <w:hyperlink r:id="rId6" w:history="1">
        <w:r w:rsidRPr="00780E04">
          <w:rPr>
            <w:rStyle w:val="Hyperlink"/>
          </w:rPr>
          <w:t>https://datatracker.ietf.org/doc/html/rfc7617</w:t>
        </w:r>
      </w:hyperlink>
      <w:r>
        <w:rPr>
          <w:rFonts w:hint="cs"/>
          <w:rtl/>
        </w:rPr>
        <w:t>. (</w:t>
      </w:r>
      <w:r>
        <w:rPr>
          <w:rFonts w:hint="cs"/>
        </w:rPr>
        <w:t>RFC</w:t>
      </w:r>
      <w:r>
        <w:rPr>
          <w:rFonts w:hint="cs"/>
          <w:rtl/>
        </w:rPr>
        <w:t xml:space="preserve"> = בקשה להערות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Request for comments</w:t>
      </w:r>
      <w:r>
        <w:rPr>
          <w:rFonts w:hint="cs"/>
          <w:rtl/>
        </w:rPr>
        <w:t xml:space="preserve"> - שיטה מקובלת להציע לעולם שינוי בפרוטוקולים וכד', ולאחר בדיקה הדבר יתקבל כסטנדרט)</w:t>
      </w:r>
    </w:p>
    <w:p w14:paraId="53080C8C" w14:textId="1B74B622" w:rsidR="000D0EDC" w:rsidRDefault="000D0EDC" w:rsidP="000D0ED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בדיקה באתר ובדיקת התגובה</w:t>
      </w:r>
    </w:p>
    <w:p w14:paraId="7E4AF690" w14:textId="1D953A52" w:rsidR="000D0EDC" w:rsidRDefault="000D0EDC" w:rsidP="000D0ED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מתוך פייתון</w:t>
      </w:r>
      <w:r w:rsidR="003477A5">
        <w:rPr>
          <w:rFonts w:hint="cs"/>
          <w:rtl/>
        </w:rPr>
        <w:t xml:space="preserve"> (שימוש ב- </w:t>
      </w:r>
      <w:r w:rsidR="003477A5">
        <w:t>get</w:t>
      </w:r>
      <w:r w:rsidR="003477A5">
        <w:rPr>
          <w:rFonts w:hint="cs"/>
          <w:rtl/>
        </w:rPr>
        <w:t xml:space="preserve"> כמובן)</w:t>
      </w:r>
      <w:r w:rsidR="004D2059">
        <w:rPr>
          <w:rFonts w:hint="cs"/>
          <w:rtl/>
        </w:rPr>
        <w:t xml:space="preserve">. העברת מידע ב- </w:t>
      </w:r>
      <w:r w:rsidR="004D2059">
        <w:t>tuple</w:t>
      </w:r>
    </w:p>
    <w:p w14:paraId="225E810A" w14:textId="69DEC458" w:rsidR="000D0EDC" w:rsidRDefault="000D0EDC" w:rsidP="000D0EDC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עם שגיאה</w:t>
      </w:r>
      <w:r w:rsidR="00A4482A">
        <w:rPr>
          <w:rFonts w:hint="cs"/>
          <w:rtl/>
        </w:rPr>
        <w:t>. הטקסט ריק</w:t>
      </w:r>
    </w:p>
    <w:p w14:paraId="715F7651" w14:textId="62231375" w:rsidR="00A4482A" w:rsidRDefault="00A4482A" w:rsidP="00A4482A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ה- </w:t>
      </w:r>
      <w:r>
        <w:t>r</w:t>
      </w:r>
      <w:r>
        <w:rPr>
          <w:rFonts w:hint="cs"/>
          <w:rtl/>
        </w:rPr>
        <w:t xml:space="preserve"> </w:t>
      </w:r>
      <w:r w:rsidR="00EE21A1">
        <w:rPr>
          <w:rFonts w:hint="cs"/>
          <w:rtl/>
        </w:rPr>
        <w:t>ע</w:t>
      </w:r>
      <w:r>
        <w:rPr>
          <w:rFonts w:hint="cs"/>
          <w:rtl/>
        </w:rPr>
        <w:t>צמו מכיל את מספר השגיאה</w:t>
      </w:r>
    </w:p>
    <w:p w14:paraId="76AE58ED" w14:textId="388BEDFF" w:rsidR="00167DA4" w:rsidRDefault="00167DA4" w:rsidP="00167DA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דחיית התשובה והגבלת הדחייה</w:t>
      </w:r>
    </w:p>
    <w:p w14:paraId="6B361F6F" w14:textId="7D588054" w:rsidR="00167DA4" w:rsidRDefault="00167DA4" w:rsidP="00167DA4">
      <w:pPr>
        <w:bidi/>
        <w:rPr>
          <w:rtl/>
        </w:rPr>
      </w:pPr>
    </w:p>
    <w:p w14:paraId="4740209C" w14:textId="77777777" w:rsidR="00167DA4" w:rsidRDefault="00167DA4" w:rsidP="00167DA4">
      <w:pPr>
        <w:bidi/>
        <w:rPr>
          <w:rFonts w:hint="cs"/>
          <w:rtl/>
        </w:rPr>
      </w:pPr>
    </w:p>
    <w:p w14:paraId="52297D96" w14:textId="77777777" w:rsidR="000F3A7E" w:rsidRDefault="000F3A7E" w:rsidP="000F3A7E">
      <w:pPr>
        <w:bidi/>
        <w:rPr>
          <w:rtl/>
        </w:rPr>
      </w:pPr>
    </w:p>
    <w:sectPr w:rsidR="000F3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758"/>
    <w:multiLevelType w:val="hybridMultilevel"/>
    <w:tmpl w:val="5C2E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905"/>
    <w:multiLevelType w:val="hybridMultilevel"/>
    <w:tmpl w:val="24D425A2"/>
    <w:lvl w:ilvl="0" w:tplc="3878E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94D"/>
    <w:multiLevelType w:val="hybridMultilevel"/>
    <w:tmpl w:val="4E3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1634"/>
    <w:multiLevelType w:val="hybridMultilevel"/>
    <w:tmpl w:val="4EAC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623D6"/>
    <w:multiLevelType w:val="hybridMultilevel"/>
    <w:tmpl w:val="D0C4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936690">
    <w:abstractNumId w:val="0"/>
  </w:num>
  <w:num w:numId="2" w16cid:durableId="1938638726">
    <w:abstractNumId w:val="2"/>
  </w:num>
  <w:num w:numId="3" w16cid:durableId="1874608286">
    <w:abstractNumId w:val="3"/>
  </w:num>
  <w:num w:numId="4" w16cid:durableId="214660169">
    <w:abstractNumId w:val="4"/>
  </w:num>
  <w:num w:numId="5" w16cid:durableId="70525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D5"/>
    <w:rsid w:val="000012C2"/>
    <w:rsid w:val="00084827"/>
    <w:rsid w:val="000C5514"/>
    <w:rsid w:val="000D0EDC"/>
    <w:rsid w:val="000D6986"/>
    <w:rsid w:val="000E2D8A"/>
    <w:rsid w:val="000F3A7E"/>
    <w:rsid w:val="00167DA4"/>
    <w:rsid w:val="00172DB2"/>
    <w:rsid w:val="00296BEC"/>
    <w:rsid w:val="003477A5"/>
    <w:rsid w:val="00452B89"/>
    <w:rsid w:val="0045641B"/>
    <w:rsid w:val="004A73A8"/>
    <w:rsid w:val="004D0B47"/>
    <w:rsid w:val="004D2059"/>
    <w:rsid w:val="004E5580"/>
    <w:rsid w:val="005C091E"/>
    <w:rsid w:val="005D26E2"/>
    <w:rsid w:val="006216CC"/>
    <w:rsid w:val="00623F42"/>
    <w:rsid w:val="006961A7"/>
    <w:rsid w:val="00774010"/>
    <w:rsid w:val="00830C6C"/>
    <w:rsid w:val="00866263"/>
    <w:rsid w:val="008F1457"/>
    <w:rsid w:val="00A4482A"/>
    <w:rsid w:val="00A57517"/>
    <w:rsid w:val="00BB3AAC"/>
    <w:rsid w:val="00CE0B0E"/>
    <w:rsid w:val="00D64868"/>
    <w:rsid w:val="00D73C68"/>
    <w:rsid w:val="00EB35DF"/>
    <w:rsid w:val="00EE21A1"/>
    <w:rsid w:val="00F502D5"/>
    <w:rsid w:val="00F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C83"/>
  <w15:chartTrackingRefBased/>
  <w15:docId w15:val="{9CDEB6AA-B672-4B3F-8E56-61F2A9FC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7617" TargetMode="External"/><Relationship Id="rId5" Type="http://schemas.openxmlformats.org/officeDocument/2006/relationships/hyperlink" Target="https://httpbin.org/get?page=2&amp;count=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2021-05-05T12:02:00Z</dcterms:created>
  <dcterms:modified xsi:type="dcterms:W3CDTF">2022-06-07T08:14:00Z</dcterms:modified>
</cp:coreProperties>
</file>