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8860" w14:textId="7060D38E" w:rsidR="001635CA" w:rsidRDefault="00352CC3">
      <w:r>
        <w:t>Methods and tips for extracting data from legume papers.</w:t>
      </w:r>
    </w:p>
    <w:p w14:paraId="4DA0F3BC" w14:textId="083F0F1F" w:rsidR="00352CC3" w:rsidRDefault="00352CC3"/>
    <w:p w14:paraId="7633C0CC" w14:textId="7D134154" w:rsidR="00A32871" w:rsidRDefault="00A32871">
      <w:r>
        <w:t>Order of CSVs for data extraction:</w:t>
      </w:r>
    </w:p>
    <w:p w14:paraId="20D6126E" w14:textId="156E800D" w:rsidR="002C5C98" w:rsidRDefault="002C5C98" w:rsidP="009B5FED">
      <w:pPr>
        <w:pStyle w:val="ListParagraph"/>
        <w:numPr>
          <w:ilvl w:val="0"/>
          <w:numId w:val="1"/>
        </w:numPr>
      </w:pPr>
      <w:r>
        <w:t>“</w:t>
      </w:r>
      <w:r w:rsidRPr="002C5C98">
        <w:t>legume_strain diversity_meta analysis_paper information</w:t>
      </w:r>
      <w:r>
        <w:t>.csv”</w:t>
      </w:r>
    </w:p>
    <w:p w14:paraId="2238D053" w14:textId="4B333F26" w:rsidR="00D757EA" w:rsidRDefault="00A32871" w:rsidP="009B5FED">
      <w:pPr>
        <w:pStyle w:val="ListParagraph"/>
        <w:numPr>
          <w:ilvl w:val="0"/>
          <w:numId w:val="1"/>
        </w:numPr>
      </w:pPr>
      <w:r>
        <w:t>“</w:t>
      </w:r>
      <w:r w:rsidRPr="00A32871">
        <w:t>legume_strain diversity_meta analysis_plant data</w:t>
      </w:r>
      <w:r>
        <w:t>.csv”</w:t>
      </w:r>
    </w:p>
    <w:p w14:paraId="080A7923" w14:textId="514F5F23" w:rsidR="002C5C98" w:rsidRDefault="002C5C98" w:rsidP="009B5FED">
      <w:pPr>
        <w:pStyle w:val="ListParagraph"/>
        <w:numPr>
          <w:ilvl w:val="0"/>
          <w:numId w:val="1"/>
        </w:numPr>
      </w:pPr>
      <w:r>
        <w:t>“</w:t>
      </w:r>
      <w:r w:rsidRPr="002C5C98">
        <w:t>legume_strain diversity_meta analysis_plant associations_edited names_presence absence</w:t>
      </w:r>
      <w:r>
        <w:t>.csv”</w:t>
      </w:r>
    </w:p>
    <w:p w14:paraId="6D019DB9" w14:textId="65DD4CB9" w:rsidR="002C5C98" w:rsidRDefault="00C301B4" w:rsidP="009B5FED">
      <w:pPr>
        <w:pStyle w:val="ListParagraph"/>
        <w:numPr>
          <w:ilvl w:val="0"/>
          <w:numId w:val="1"/>
        </w:numPr>
      </w:pPr>
      <w:r>
        <w:t>“</w:t>
      </w:r>
      <w:r w:rsidRPr="00C301B4">
        <w:t>legume_strain diversity_meta analysis_strain sequences</w:t>
      </w:r>
      <w:r>
        <w:t>.csv”</w:t>
      </w:r>
    </w:p>
    <w:p w14:paraId="75D54D50" w14:textId="2F1B4D8F" w:rsidR="00C301B4" w:rsidRDefault="00C301B4" w:rsidP="00C301B4"/>
    <w:p w14:paraId="457B2823" w14:textId="2F5FD583" w:rsidR="00C301B4" w:rsidRDefault="00C301B4" w:rsidP="00C301B4">
      <w:r>
        <w:t>Reminders:</w:t>
      </w:r>
    </w:p>
    <w:p w14:paraId="449507D6" w14:textId="77777777" w:rsidR="00460DA1" w:rsidRDefault="009B5FED" w:rsidP="00460DA1">
      <w:pPr>
        <w:pStyle w:val="ListParagraph"/>
        <w:numPr>
          <w:ilvl w:val="0"/>
          <w:numId w:val="4"/>
        </w:numPr>
      </w:pPr>
      <w:r>
        <w:t xml:space="preserve">In </w:t>
      </w:r>
      <w:r>
        <w:t>“</w:t>
      </w:r>
      <w:r w:rsidRPr="00A32871">
        <w:t>legume_strain diversity_meta analysis_plant data</w:t>
      </w:r>
      <w:r>
        <w:t>.csv”</w:t>
      </w:r>
      <w:r>
        <w:t xml:space="preserve">, do not fill out </w:t>
      </w:r>
      <w:r w:rsidR="001E0DE6">
        <w:t xml:space="preserve">columns H </w:t>
      </w:r>
      <w:r w:rsidR="00460DA1">
        <w:t>–</w:t>
      </w:r>
      <w:r w:rsidR="001E0DE6">
        <w:t xml:space="preserve"> </w:t>
      </w:r>
      <w:r w:rsidR="00C62131">
        <w:t>M</w:t>
      </w:r>
    </w:p>
    <w:p w14:paraId="7FC171A8" w14:textId="650555DA" w:rsidR="00460DA1" w:rsidRDefault="00460DA1" w:rsidP="00460DA1">
      <w:pPr>
        <w:pStyle w:val="ListParagraph"/>
        <w:numPr>
          <w:ilvl w:val="0"/>
          <w:numId w:val="4"/>
        </w:numPr>
      </w:pPr>
      <w:r>
        <w:t xml:space="preserve">In </w:t>
      </w:r>
      <w:r>
        <w:t>“</w:t>
      </w:r>
      <w:r w:rsidRPr="002C5C98">
        <w:t>legume_strain diversity_meta analysis_plant associations_edited names_presence absence</w:t>
      </w:r>
      <w:r>
        <w:t>.csv”</w:t>
      </w:r>
      <w:r>
        <w:t xml:space="preserve"> do not fill out columns G-I or M-X</w:t>
      </w:r>
    </w:p>
    <w:p w14:paraId="18BB7A6B" w14:textId="7392514E" w:rsidR="00460DA1" w:rsidRDefault="00CB7C37" w:rsidP="00460DA1">
      <w:pPr>
        <w:pStyle w:val="ListParagraph"/>
        <w:numPr>
          <w:ilvl w:val="0"/>
          <w:numId w:val="4"/>
        </w:numPr>
      </w:pPr>
      <w:r>
        <w:t xml:space="preserve">For </w:t>
      </w:r>
      <w:r>
        <w:t>“</w:t>
      </w:r>
      <w:r w:rsidRPr="00C301B4">
        <w:t>legume_strain diversity_meta analysis_strain sequences</w:t>
      </w:r>
      <w:r>
        <w:t>.csv”</w:t>
      </w:r>
      <w:r>
        <w:t xml:space="preserve"> you may need to look up the strain numbers associated with each accession number. You can do this using Genbank</w:t>
      </w:r>
      <w:r w:rsidR="004519E3">
        <w:t xml:space="preserve"> (</w:t>
      </w:r>
      <w:hyperlink r:id="rId5" w:history="1">
        <w:r w:rsidR="004519E3" w:rsidRPr="00D52799">
          <w:rPr>
            <w:rStyle w:val="Hyperlink"/>
          </w:rPr>
          <w:t>https://www.ncbi.nlm.nih.gov/genbank/</w:t>
        </w:r>
      </w:hyperlink>
      <w:r w:rsidR="004519E3">
        <w:t>)</w:t>
      </w:r>
    </w:p>
    <w:p w14:paraId="345D1AB5" w14:textId="3D235499" w:rsidR="004519E3" w:rsidRDefault="004519E3" w:rsidP="00460DA1">
      <w:pPr>
        <w:pStyle w:val="ListParagraph"/>
        <w:numPr>
          <w:ilvl w:val="0"/>
          <w:numId w:val="4"/>
        </w:numPr>
      </w:pPr>
      <w:r>
        <w:t>Use the meta-data for each file in the Data&gt;Meta_Data folder for reminders on what each column means</w:t>
      </w:r>
    </w:p>
    <w:p w14:paraId="69510609" w14:textId="3B323CDB" w:rsidR="00460DA1" w:rsidRDefault="00460DA1" w:rsidP="00460DA1"/>
    <w:p w14:paraId="4D044A03" w14:textId="77777777" w:rsidR="00C301B4" w:rsidRDefault="00C301B4" w:rsidP="00C301B4"/>
    <w:sectPr w:rsidR="00C3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154D"/>
    <w:multiLevelType w:val="hybridMultilevel"/>
    <w:tmpl w:val="DD30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010"/>
    <w:multiLevelType w:val="hybridMultilevel"/>
    <w:tmpl w:val="213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60359"/>
    <w:multiLevelType w:val="hybridMultilevel"/>
    <w:tmpl w:val="21924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216F8"/>
    <w:multiLevelType w:val="hybridMultilevel"/>
    <w:tmpl w:val="69BC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5872">
    <w:abstractNumId w:val="3"/>
  </w:num>
  <w:num w:numId="2" w16cid:durableId="421028801">
    <w:abstractNumId w:val="0"/>
  </w:num>
  <w:num w:numId="3" w16cid:durableId="544413074">
    <w:abstractNumId w:val="2"/>
  </w:num>
  <w:num w:numId="4" w16cid:durableId="82866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BE"/>
    <w:rsid w:val="001635CA"/>
    <w:rsid w:val="001E0DE6"/>
    <w:rsid w:val="002C5C98"/>
    <w:rsid w:val="00352CC3"/>
    <w:rsid w:val="004519E3"/>
    <w:rsid w:val="00460DA1"/>
    <w:rsid w:val="009B5FED"/>
    <w:rsid w:val="009F2CD4"/>
    <w:rsid w:val="00A32871"/>
    <w:rsid w:val="00C301B4"/>
    <w:rsid w:val="00C62131"/>
    <w:rsid w:val="00CB7C37"/>
    <w:rsid w:val="00D170BE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C3A6"/>
  <w15:chartTrackingRefBased/>
  <w15:docId w15:val="{0BC40D4B-837E-45E9-86BB-1AF9B652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nba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Bloodworth</dc:creator>
  <cp:keywords/>
  <dc:description/>
  <cp:lastModifiedBy>Kathryn Bloodworth</cp:lastModifiedBy>
  <cp:revision>14</cp:revision>
  <dcterms:created xsi:type="dcterms:W3CDTF">2022-10-25T13:46:00Z</dcterms:created>
  <dcterms:modified xsi:type="dcterms:W3CDTF">2022-10-25T13:55:00Z</dcterms:modified>
</cp:coreProperties>
</file>