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1C76D8" w:rsidR="00011212" w:rsidP="001C76D8" w:rsidRDefault="00011212" w14:paraId="74D1AFC6" w14:textId="77777777">
      <w:pPr>
        <w:pStyle w:val="Default"/>
        <w:spacing w:line="360" w:lineRule="auto"/>
        <w:ind w:hanging="709"/>
        <w:jc w:val="center"/>
        <w:rPr>
          <w:rFonts w:cs="Times New Roman" w:asciiTheme="minorHAnsi" w:hAnsiTheme="minorHAnsi"/>
          <w:b/>
          <w:color w:val="0093D3"/>
        </w:rPr>
      </w:pPr>
    </w:p>
    <w:p w:rsidRPr="001C76D8" w:rsidR="00885AE9" w:rsidP="001C76D8" w:rsidRDefault="00DD23B7" w14:paraId="0D848CD1" w14:textId="3F8BF5D4">
      <w:pPr>
        <w:pStyle w:val="Default"/>
        <w:spacing w:line="360" w:lineRule="auto"/>
        <w:ind w:hanging="709"/>
        <w:jc w:val="center"/>
        <w:rPr>
          <w:rFonts w:cs="Times New Roman" w:asciiTheme="minorHAnsi" w:hAnsiTheme="minorHAnsi"/>
          <w:b/>
          <w:color w:val="0093D3"/>
        </w:rPr>
      </w:pPr>
      <w:r w:rsidRPr="001C76D8">
        <w:rPr>
          <w:rFonts w:cs="Times New Roman" w:asciiTheme="minorHAnsi" w:hAnsiTheme="minorHAnsi"/>
          <w:b/>
          <w:noProof/>
          <w:color w:val="0093D3"/>
        </w:rPr>
        <w:drawing>
          <wp:inline distT="0" distB="0" distL="0" distR="0" wp14:anchorId="53484A1A" wp14:editId="682B84C3">
            <wp:extent cx="1187777" cy="130366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3136"/>
                    <a:stretch/>
                  </pic:blipFill>
                  <pic:spPr bwMode="auto">
                    <a:xfrm>
                      <a:off x="0" y="0"/>
                      <a:ext cx="1212130" cy="1330398"/>
                    </a:xfrm>
                    <a:prstGeom prst="rect">
                      <a:avLst/>
                    </a:prstGeom>
                    <a:ln>
                      <a:noFill/>
                    </a:ln>
                    <a:extLst>
                      <a:ext uri="{53640926-AAD7-44D8-BBD7-CCE9431645EC}">
                        <a14:shadowObscured xmlns:a14="http://schemas.microsoft.com/office/drawing/2010/main"/>
                      </a:ext>
                    </a:extLst>
                  </pic:spPr>
                </pic:pic>
              </a:graphicData>
            </a:graphic>
          </wp:inline>
        </w:drawing>
      </w:r>
    </w:p>
    <w:p w:rsidRPr="001C76D8" w:rsidR="00762FEF" w:rsidP="001C76D8" w:rsidRDefault="00762FEF" w14:paraId="311AF2C9" w14:textId="77777777">
      <w:pPr>
        <w:pStyle w:val="Default"/>
        <w:spacing w:line="360" w:lineRule="auto"/>
        <w:ind w:hanging="709"/>
        <w:rPr>
          <w:rFonts w:cs="Times New Roman" w:asciiTheme="minorHAnsi" w:hAnsiTheme="minorHAnsi"/>
          <w:b/>
          <w:color w:val="0093D3"/>
        </w:rPr>
      </w:pPr>
    </w:p>
    <w:p w:rsidRPr="001C76D8" w:rsidR="00D03ACC" w:rsidP="001C76D8" w:rsidRDefault="00D03ACC" w14:paraId="6B2AFB99" w14:textId="2473209C">
      <w:pPr>
        <w:pStyle w:val="Tittel"/>
        <w:jc w:val="center"/>
        <w:rPr>
          <w:rFonts w:cs="Times New Roman"/>
          <w:b/>
          <w:sz w:val="24"/>
          <w:szCs w:val="24"/>
        </w:rPr>
      </w:pPr>
    </w:p>
    <w:p w:rsidRPr="001C76D8" w:rsidR="00B24098" w:rsidP="001C76D8" w:rsidRDefault="00213404" w14:paraId="71E0E015" w14:textId="4C4F216C">
      <w:pPr>
        <w:pStyle w:val="Tittel"/>
        <w:jc w:val="center"/>
        <w:rPr>
          <w:rFonts w:cs="Times New Roman"/>
          <w:b/>
          <w:sz w:val="24"/>
          <w:szCs w:val="24"/>
        </w:rPr>
      </w:pPr>
      <w:proofErr w:type="spellStart"/>
      <w:r w:rsidRPr="001C76D8">
        <w:rPr>
          <w:rFonts w:cs="Times New Roman"/>
          <w:b/>
          <w:sz w:val="24"/>
          <w:szCs w:val="24"/>
        </w:rPr>
        <w:t>Webprosjekt</w:t>
      </w:r>
      <w:proofErr w:type="spellEnd"/>
      <w:r w:rsidRPr="001C76D8">
        <w:rPr>
          <w:rFonts w:cs="Times New Roman"/>
          <w:b/>
          <w:sz w:val="24"/>
          <w:szCs w:val="24"/>
        </w:rPr>
        <w:t xml:space="preserve"> – Våren 201</w:t>
      </w:r>
      <w:r w:rsidRPr="001C76D8" w:rsidR="006063F1">
        <w:rPr>
          <w:rFonts w:cs="Times New Roman"/>
          <w:b/>
          <w:sz w:val="24"/>
          <w:szCs w:val="24"/>
        </w:rPr>
        <w:t>9</w:t>
      </w:r>
    </w:p>
    <w:p w:rsidRPr="001C76D8" w:rsidR="00D03ACC" w:rsidP="001C76D8" w:rsidRDefault="00D03ACC" w14:paraId="36A68AC9" w14:textId="72E709E2">
      <w:pPr>
        <w:pStyle w:val="Default"/>
        <w:spacing w:line="360" w:lineRule="auto"/>
        <w:ind w:hanging="709"/>
        <w:jc w:val="center"/>
        <w:rPr>
          <w:rFonts w:cs="Times New Roman" w:asciiTheme="minorHAnsi" w:hAnsiTheme="minorHAnsi"/>
          <w:b/>
          <w:lang w:val="nb-NO"/>
        </w:rPr>
      </w:pPr>
    </w:p>
    <w:p w:rsidRPr="001C76D8" w:rsidR="00D03ACC" w:rsidP="001C76D8" w:rsidRDefault="00D03ACC" w14:paraId="2B2D5364" w14:textId="6FB6BDBC">
      <w:pPr>
        <w:pStyle w:val="Default"/>
        <w:spacing w:line="360" w:lineRule="auto"/>
        <w:ind w:hanging="709"/>
        <w:jc w:val="center"/>
        <w:rPr>
          <w:rFonts w:cs="Times New Roman" w:asciiTheme="minorHAnsi" w:hAnsiTheme="minorHAnsi"/>
          <w:b/>
          <w:lang w:val="nb-NO"/>
        </w:rPr>
      </w:pPr>
    </w:p>
    <w:p w:rsidRPr="001C76D8" w:rsidR="00D03ACC" w:rsidP="001C76D8" w:rsidRDefault="00D03ACC" w14:paraId="5099D6EC" w14:textId="77777777">
      <w:pPr>
        <w:pStyle w:val="Default"/>
        <w:spacing w:line="360" w:lineRule="auto"/>
        <w:ind w:hanging="709"/>
        <w:jc w:val="center"/>
        <w:rPr>
          <w:rFonts w:cs="Times New Roman" w:asciiTheme="minorHAnsi" w:hAnsiTheme="minorHAnsi"/>
          <w:b/>
          <w:lang w:val="nb-NO"/>
        </w:rPr>
      </w:pPr>
    </w:p>
    <w:p w:rsidRPr="001C76D8" w:rsidR="00D03ACC" w:rsidP="001C76D8" w:rsidRDefault="00D03ACC" w14:paraId="5E66FC96" w14:textId="77777777">
      <w:pPr>
        <w:pStyle w:val="Default"/>
        <w:spacing w:line="360" w:lineRule="auto"/>
        <w:ind w:hanging="709"/>
        <w:jc w:val="center"/>
        <w:rPr>
          <w:rFonts w:cs="Times New Roman" w:asciiTheme="minorHAnsi" w:hAnsiTheme="minorHAnsi"/>
          <w:b/>
          <w:lang w:val="nb-NO"/>
        </w:rPr>
      </w:pPr>
    </w:p>
    <w:p w:rsidRPr="001C76D8" w:rsidR="00885AE9" w:rsidP="001C76D8" w:rsidRDefault="008507E8" w14:paraId="64D9C9BA" w14:textId="461697F0">
      <w:pPr>
        <w:pStyle w:val="Default"/>
        <w:spacing w:line="360" w:lineRule="auto"/>
        <w:ind w:hanging="709"/>
        <w:rPr>
          <w:rFonts w:cs="Times New Roman" w:asciiTheme="minorHAnsi" w:hAnsiTheme="minorHAnsi"/>
          <w:b/>
          <w:color w:val="262626"/>
          <w:lang w:val="nb-NO"/>
        </w:rPr>
      </w:pPr>
      <w:r w:rsidRPr="001C76D8">
        <w:rPr>
          <w:rFonts w:cs="Times New Roman" w:asciiTheme="minorHAnsi" w:hAnsiTheme="minorHAnsi"/>
          <w:b/>
          <w:color w:val="262626"/>
          <w:lang w:val="nb-NO"/>
        </w:rPr>
        <w:tab/>
      </w:r>
    </w:p>
    <w:tbl>
      <w:tblPr>
        <w:tblW w:w="8931" w:type="dxa"/>
        <w:tblInd w:w="-289"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Look w:val="04A0" w:firstRow="1" w:lastRow="0" w:firstColumn="1" w:lastColumn="0" w:noHBand="0" w:noVBand="1"/>
      </w:tblPr>
      <w:tblGrid>
        <w:gridCol w:w="4537"/>
        <w:gridCol w:w="4394"/>
      </w:tblGrid>
      <w:tr w:rsidRPr="001C76D8" w:rsidR="00EE220A" w:rsidTr="00B11003" w14:paraId="176A7EFB" w14:textId="77777777">
        <w:trPr>
          <w:trHeight w:val="398"/>
        </w:trPr>
        <w:tc>
          <w:tcPr>
            <w:tcW w:w="4537" w:type="dxa"/>
            <w:shd w:val="clear" w:color="auto" w:fill="auto"/>
            <w:vAlign w:val="center"/>
          </w:tcPr>
          <w:p w:rsidRPr="001C76D8" w:rsidR="00EE220A" w:rsidP="001C76D8" w:rsidRDefault="001021B1" w14:paraId="5796B629" w14:textId="77777777">
            <w:pPr>
              <w:spacing w:after="0"/>
              <w:rPr>
                <w:rFonts w:asciiTheme="minorHAnsi" w:hAnsiTheme="minorHAnsi"/>
                <w:b/>
                <w:color w:val="262626"/>
              </w:rPr>
            </w:pPr>
            <w:r w:rsidRPr="001C76D8">
              <w:rPr>
                <w:rFonts w:asciiTheme="minorHAnsi" w:hAnsiTheme="minorHAnsi"/>
                <w:b/>
                <w:color w:val="262626"/>
              </w:rPr>
              <w:t>Emnekode og emnenavn</w:t>
            </w:r>
            <w:r w:rsidRPr="001C76D8" w:rsidR="00EE220A">
              <w:rPr>
                <w:rFonts w:asciiTheme="minorHAnsi" w:hAnsiTheme="minorHAnsi"/>
                <w:b/>
                <w:color w:val="262626"/>
              </w:rPr>
              <w:t>:</w:t>
            </w:r>
          </w:p>
        </w:tc>
        <w:tc>
          <w:tcPr>
            <w:tcW w:w="4394" w:type="dxa"/>
            <w:shd w:val="clear" w:color="auto" w:fill="auto"/>
            <w:vAlign w:val="center"/>
          </w:tcPr>
          <w:p w:rsidRPr="001C76D8" w:rsidR="00EE220A" w:rsidP="001C76D8" w:rsidRDefault="008507E8" w14:paraId="4BD7231A" w14:textId="74245765">
            <w:pPr>
              <w:spacing w:after="0"/>
              <w:rPr>
                <w:rFonts w:asciiTheme="minorHAnsi" w:hAnsiTheme="minorHAnsi"/>
                <w:b/>
                <w:color w:val="262626"/>
              </w:rPr>
            </w:pPr>
            <w:r w:rsidRPr="001C76D8">
              <w:rPr>
                <w:rFonts w:asciiTheme="minorHAnsi" w:hAnsiTheme="minorHAnsi"/>
                <w:b/>
                <w:color w:val="262626"/>
              </w:rPr>
              <w:t xml:space="preserve">PRO101 </w:t>
            </w:r>
            <w:proofErr w:type="spellStart"/>
            <w:r w:rsidRPr="001C76D8">
              <w:rPr>
                <w:rFonts w:asciiTheme="minorHAnsi" w:hAnsiTheme="minorHAnsi"/>
                <w:b/>
                <w:color w:val="262626"/>
              </w:rPr>
              <w:t>Webprosjekt</w:t>
            </w:r>
            <w:proofErr w:type="spellEnd"/>
            <w:r w:rsidRPr="001C76D8">
              <w:rPr>
                <w:rFonts w:asciiTheme="minorHAnsi" w:hAnsiTheme="minorHAnsi"/>
                <w:b/>
                <w:color w:val="262626"/>
              </w:rPr>
              <w:t xml:space="preserve"> </w:t>
            </w:r>
          </w:p>
        </w:tc>
      </w:tr>
      <w:tr w:rsidRPr="001C76D8" w:rsidR="00762FEF" w:rsidTr="00B11003" w14:paraId="665FF592" w14:textId="77777777">
        <w:trPr>
          <w:trHeight w:val="398"/>
        </w:trPr>
        <w:tc>
          <w:tcPr>
            <w:tcW w:w="4537" w:type="dxa"/>
            <w:shd w:val="clear" w:color="auto" w:fill="auto"/>
            <w:vAlign w:val="center"/>
          </w:tcPr>
          <w:p w:rsidRPr="001C76D8" w:rsidR="00762FEF" w:rsidP="001C76D8" w:rsidRDefault="00762FEF" w14:paraId="656D5365" w14:textId="77777777">
            <w:pPr>
              <w:spacing w:after="0"/>
              <w:rPr>
                <w:rFonts w:asciiTheme="minorHAnsi" w:hAnsiTheme="minorHAnsi"/>
                <w:b/>
                <w:color w:val="262626"/>
              </w:rPr>
            </w:pPr>
            <w:r w:rsidRPr="001C76D8">
              <w:rPr>
                <w:rFonts w:asciiTheme="minorHAnsi" w:hAnsiTheme="minorHAnsi"/>
                <w:b/>
                <w:color w:val="262626"/>
              </w:rPr>
              <w:t>Innleveringsdato:</w:t>
            </w:r>
          </w:p>
        </w:tc>
        <w:tc>
          <w:tcPr>
            <w:tcW w:w="4394" w:type="dxa"/>
            <w:shd w:val="clear" w:color="auto" w:fill="auto"/>
            <w:vAlign w:val="center"/>
          </w:tcPr>
          <w:p w:rsidRPr="001C76D8" w:rsidR="00762FEF" w:rsidP="001C76D8" w:rsidRDefault="00E43666" w14:paraId="2E2541F4" w14:textId="391FA0D4">
            <w:pPr>
              <w:spacing w:after="0"/>
              <w:rPr>
                <w:rFonts w:asciiTheme="minorHAnsi" w:hAnsiTheme="minorHAnsi"/>
                <w:b/>
                <w:color w:val="262626"/>
              </w:rPr>
            </w:pPr>
            <w:r w:rsidRPr="001C76D8">
              <w:rPr>
                <w:rFonts w:asciiTheme="minorHAnsi" w:hAnsiTheme="minorHAnsi"/>
                <w:b/>
                <w:color w:val="262626"/>
              </w:rPr>
              <w:t>7.06.2019</w:t>
            </w:r>
          </w:p>
        </w:tc>
      </w:tr>
      <w:tr w:rsidRPr="001C76D8" w:rsidR="00762FEF" w:rsidTr="00B11003" w14:paraId="3607988B" w14:textId="77777777">
        <w:trPr>
          <w:trHeight w:val="398"/>
        </w:trPr>
        <w:tc>
          <w:tcPr>
            <w:tcW w:w="4537" w:type="dxa"/>
            <w:shd w:val="clear" w:color="auto" w:fill="auto"/>
            <w:vAlign w:val="center"/>
          </w:tcPr>
          <w:p w:rsidRPr="001C76D8" w:rsidR="00762FEF" w:rsidP="001C76D8" w:rsidRDefault="00762FEF" w14:paraId="0A5CCA45" w14:textId="77777777">
            <w:pPr>
              <w:spacing w:after="0"/>
              <w:rPr>
                <w:rFonts w:asciiTheme="minorHAnsi" w:hAnsiTheme="minorHAnsi"/>
                <w:b/>
                <w:color w:val="262626"/>
              </w:rPr>
            </w:pPr>
            <w:r w:rsidRPr="001C76D8">
              <w:rPr>
                <w:rFonts w:asciiTheme="minorHAnsi" w:hAnsiTheme="minorHAnsi"/>
                <w:b/>
                <w:color w:val="262626"/>
              </w:rPr>
              <w:t>Antall sider:</w:t>
            </w:r>
          </w:p>
        </w:tc>
        <w:tc>
          <w:tcPr>
            <w:tcW w:w="4394" w:type="dxa"/>
            <w:shd w:val="clear" w:color="auto" w:fill="auto"/>
            <w:vAlign w:val="center"/>
          </w:tcPr>
          <w:p w:rsidRPr="001C76D8" w:rsidR="00762FEF" w:rsidP="001C76D8" w:rsidRDefault="00762FEF" w14:paraId="24C85F95" w14:textId="77777777">
            <w:pPr>
              <w:spacing w:after="0"/>
              <w:rPr>
                <w:rFonts w:asciiTheme="minorHAnsi" w:hAnsiTheme="minorHAnsi"/>
                <w:b/>
                <w:color w:val="262626"/>
              </w:rPr>
            </w:pPr>
          </w:p>
        </w:tc>
      </w:tr>
      <w:tr w:rsidRPr="001C76D8" w:rsidR="00762FEF" w:rsidTr="00B11003" w14:paraId="2FCF4E58" w14:textId="77777777">
        <w:trPr>
          <w:trHeight w:val="398"/>
        </w:trPr>
        <w:tc>
          <w:tcPr>
            <w:tcW w:w="4537" w:type="dxa"/>
            <w:shd w:val="clear" w:color="auto" w:fill="auto"/>
            <w:vAlign w:val="center"/>
          </w:tcPr>
          <w:p w:rsidRPr="001C76D8" w:rsidR="00762FEF" w:rsidP="001C76D8" w:rsidRDefault="00762FEF" w14:paraId="5C73D5ED" w14:textId="77777777">
            <w:pPr>
              <w:spacing w:after="0"/>
              <w:rPr>
                <w:rFonts w:asciiTheme="minorHAnsi" w:hAnsiTheme="minorHAnsi"/>
                <w:b/>
                <w:color w:val="262626"/>
              </w:rPr>
            </w:pPr>
            <w:r w:rsidRPr="001C76D8">
              <w:rPr>
                <w:rFonts w:asciiTheme="minorHAnsi" w:hAnsiTheme="minorHAnsi"/>
                <w:b/>
                <w:color w:val="262626"/>
              </w:rPr>
              <w:t>Antall ord:</w:t>
            </w:r>
          </w:p>
        </w:tc>
        <w:tc>
          <w:tcPr>
            <w:tcW w:w="4394" w:type="dxa"/>
            <w:shd w:val="clear" w:color="auto" w:fill="auto"/>
            <w:vAlign w:val="center"/>
          </w:tcPr>
          <w:p w:rsidRPr="001C76D8" w:rsidR="00762FEF" w:rsidP="001C76D8" w:rsidRDefault="00762FEF" w14:paraId="62E2BF3C" w14:textId="77777777">
            <w:pPr>
              <w:spacing w:after="0"/>
              <w:rPr>
                <w:rFonts w:asciiTheme="minorHAnsi" w:hAnsiTheme="minorHAnsi"/>
                <w:b/>
                <w:color w:val="262626"/>
              </w:rPr>
            </w:pPr>
          </w:p>
        </w:tc>
      </w:tr>
      <w:tr w:rsidRPr="001C76D8" w:rsidR="00762FEF" w:rsidTr="00B11003" w14:paraId="48D38162" w14:textId="77777777">
        <w:trPr>
          <w:trHeight w:val="398"/>
        </w:trPr>
        <w:tc>
          <w:tcPr>
            <w:tcW w:w="4537" w:type="dxa"/>
            <w:shd w:val="clear" w:color="auto" w:fill="auto"/>
            <w:vAlign w:val="center"/>
          </w:tcPr>
          <w:p w:rsidRPr="001C76D8" w:rsidR="00762FEF" w:rsidP="001C76D8" w:rsidRDefault="001021B1" w14:paraId="7FF341C3" w14:textId="77777777">
            <w:pPr>
              <w:spacing w:after="0"/>
              <w:rPr>
                <w:rFonts w:asciiTheme="minorHAnsi" w:hAnsiTheme="minorHAnsi"/>
                <w:b/>
                <w:color w:val="262626"/>
              </w:rPr>
            </w:pPr>
            <w:r w:rsidRPr="001C76D8">
              <w:rPr>
                <w:rFonts w:asciiTheme="minorHAnsi" w:hAnsiTheme="minorHAnsi"/>
                <w:b/>
                <w:color w:val="262626"/>
              </w:rPr>
              <w:t>Gruppenummer</w:t>
            </w:r>
            <w:r w:rsidRPr="001C76D8" w:rsidR="00762FEF">
              <w:rPr>
                <w:rFonts w:asciiTheme="minorHAnsi" w:hAnsiTheme="minorHAnsi"/>
                <w:b/>
                <w:color w:val="262626"/>
              </w:rPr>
              <w:t>:</w:t>
            </w:r>
            <w:r w:rsidRPr="001C76D8" w:rsidR="00930BBE">
              <w:rPr>
                <w:rFonts w:asciiTheme="minorHAnsi" w:hAnsiTheme="minorHAnsi"/>
                <w:b/>
                <w:color w:val="262626"/>
              </w:rPr>
              <w:t xml:space="preserve"> </w:t>
            </w:r>
          </w:p>
        </w:tc>
        <w:tc>
          <w:tcPr>
            <w:tcW w:w="4394" w:type="dxa"/>
            <w:shd w:val="clear" w:color="auto" w:fill="auto"/>
            <w:vAlign w:val="center"/>
          </w:tcPr>
          <w:p w:rsidRPr="001C76D8" w:rsidR="00762FEF" w:rsidP="001C76D8" w:rsidRDefault="00E43666" w14:paraId="322ECF4D" w14:textId="3CCAA744">
            <w:pPr>
              <w:spacing w:after="0"/>
              <w:rPr>
                <w:rFonts w:asciiTheme="minorHAnsi" w:hAnsiTheme="minorHAnsi"/>
                <w:b/>
                <w:color w:val="262626"/>
              </w:rPr>
            </w:pPr>
            <w:r w:rsidRPr="001C76D8">
              <w:rPr>
                <w:rFonts w:asciiTheme="minorHAnsi" w:hAnsiTheme="minorHAnsi"/>
                <w:b/>
                <w:color w:val="262626"/>
              </w:rPr>
              <w:t>Gruppe 31</w:t>
            </w:r>
          </w:p>
        </w:tc>
      </w:tr>
      <w:tr w:rsidRPr="001C76D8" w:rsidR="006B539D" w:rsidTr="00B11003" w14:paraId="7232E576" w14:textId="77777777">
        <w:trPr>
          <w:trHeight w:val="398"/>
        </w:trPr>
        <w:tc>
          <w:tcPr>
            <w:tcW w:w="4537" w:type="dxa"/>
            <w:shd w:val="clear" w:color="auto" w:fill="auto"/>
            <w:vAlign w:val="center"/>
          </w:tcPr>
          <w:p w:rsidRPr="001C76D8" w:rsidR="006B539D" w:rsidP="001C76D8" w:rsidRDefault="006B539D" w14:paraId="23FCAE85" w14:textId="69CCE72E">
            <w:pPr>
              <w:spacing w:after="0"/>
              <w:rPr>
                <w:rFonts w:asciiTheme="minorHAnsi" w:hAnsiTheme="minorHAnsi"/>
                <w:b/>
                <w:color w:val="262626"/>
              </w:rPr>
            </w:pPr>
            <w:r w:rsidRPr="001C76D8">
              <w:rPr>
                <w:rFonts w:asciiTheme="minorHAnsi" w:hAnsiTheme="minorHAnsi"/>
                <w:b/>
                <w:color w:val="262626"/>
              </w:rPr>
              <w:t>Studentnavn:</w:t>
            </w:r>
          </w:p>
        </w:tc>
        <w:tc>
          <w:tcPr>
            <w:tcW w:w="4394" w:type="dxa"/>
            <w:shd w:val="clear" w:color="auto" w:fill="auto"/>
            <w:vAlign w:val="center"/>
          </w:tcPr>
          <w:p w:rsidRPr="001C76D8" w:rsidR="006B539D" w:rsidP="001C76D8" w:rsidRDefault="006B539D" w14:paraId="2FBFF551" w14:textId="74CDC545">
            <w:pPr>
              <w:spacing w:after="0"/>
              <w:rPr>
                <w:rFonts w:asciiTheme="minorHAnsi" w:hAnsiTheme="minorHAnsi"/>
                <w:b/>
                <w:color w:val="262626"/>
              </w:rPr>
            </w:pPr>
            <w:r w:rsidRPr="001C76D8">
              <w:rPr>
                <w:rFonts w:asciiTheme="minorHAnsi" w:hAnsiTheme="minorHAnsi"/>
                <w:b/>
                <w:color w:val="262626"/>
              </w:rPr>
              <w:t>Studentnummer:</w:t>
            </w:r>
          </w:p>
        </w:tc>
      </w:tr>
      <w:tr w:rsidRPr="001C76D8" w:rsidR="006B539D" w:rsidTr="00B11003" w14:paraId="66347FAE" w14:textId="77777777">
        <w:trPr>
          <w:trHeight w:val="398"/>
        </w:trPr>
        <w:tc>
          <w:tcPr>
            <w:tcW w:w="4537" w:type="dxa"/>
            <w:shd w:val="clear" w:color="auto" w:fill="auto"/>
            <w:vAlign w:val="center"/>
          </w:tcPr>
          <w:p w:rsidRPr="001C76D8" w:rsidR="006B539D" w:rsidP="001C76D8" w:rsidRDefault="00E43666" w14:paraId="2599D32F" w14:textId="3BF576B9">
            <w:pPr>
              <w:spacing w:after="0"/>
              <w:rPr>
                <w:rFonts w:asciiTheme="minorHAnsi" w:hAnsiTheme="minorHAnsi"/>
                <w:b/>
                <w:color w:val="262626"/>
              </w:rPr>
            </w:pPr>
            <w:r w:rsidRPr="001C76D8">
              <w:rPr>
                <w:rFonts w:asciiTheme="minorHAnsi" w:hAnsiTheme="minorHAnsi"/>
                <w:b/>
                <w:color w:val="262626"/>
              </w:rPr>
              <w:t>Jonas Say</w:t>
            </w:r>
          </w:p>
        </w:tc>
        <w:tc>
          <w:tcPr>
            <w:tcW w:w="4394" w:type="dxa"/>
            <w:shd w:val="clear" w:color="auto" w:fill="auto"/>
            <w:vAlign w:val="center"/>
          </w:tcPr>
          <w:p w:rsidRPr="001C76D8" w:rsidR="006B539D" w:rsidP="001C76D8" w:rsidRDefault="00E43666" w14:paraId="19477A88" w14:textId="53A8C70A">
            <w:pPr>
              <w:spacing w:after="0"/>
              <w:rPr>
                <w:rFonts w:asciiTheme="minorHAnsi" w:hAnsiTheme="minorHAnsi"/>
                <w:b/>
                <w:color w:val="262626"/>
              </w:rPr>
            </w:pPr>
            <w:r w:rsidRPr="001C76D8">
              <w:rPr>
                <w:rFonts w:asciiTheme="minorHAnsi" w:hAnsiTheme="minorHAnsi"/>
                <w:b/>
                <w:color w:val="262626"/>
              </w:rPr>
              <w:t>705351</w:t>
            </w:r>
          </w:p>
        </w:tc>
      </w:tr>
      <w:tr w:rsidRPr="001C76D8" w:rsidR="006B539D" w:rsidTr="00B11003" w14:paraId="6D858121" w14:textId="77777777">
        <w:trPr>
          <w:trHeight w:val="398"/>
        </w:trPr>
        <w:tc>
          <w:tcPr>
            <w:tcW w:w="4537" w:type="dxa"/>
            <w:shd w:val="clear" w:color="auto" w:fill="auto"/>
            <w:vAlign w:val="center"/>
          </w:tcPr>
          <w:p w:rsidRPr="001C76D8" w:rsidR="006B539D" w:rsidP="001C76D8" w:rsidRDefault="00E43666" w14:paraId="071332F8" w14:textId="56E8450A">
            <w:pPr>
              <w:spacing w:after="0"/>
              <w:rPr>
                <w:rFonts w:asciiTheme="minorHAnsi" w:hAnsiTheme="minorHAnsi"/>
                <w:b/>
                <w:color w:val="262626"/>
              </w:rPr>
            </w:pPr>
            <w:r w:rsidRPr="001C76D8">
              <w:rPr>
                <w:rFonts w:asciiTheme="minorHAnsi" w:hAnsiTheme="minorHAnsi"/>
                <w:b/>
                <w:color w:val="262626"/>
              </w:rPr>
              <w:t xml:space="preserve">Fredrik </w:t>
            </w:r>
            <w:proofErr w:type="spellStart"/>
            <w:r w:rsidRPr="001C76D8">
              <w:rPr>
                <w:rFonts w:asciiTheme="minorHAnsi" w:hAnsiTheme="minorHAnsi"/>
                <w:b/>
                <w:color w:val="262626"/>
              </w:rPr>
              <w:t>Holanger</w:t>
            </w:r>
            <w:proofErr w:type="spellEnd"/>
          </w:p>
        </w:tc>
        <w:tc>
          <w:tcPr>
            <w:tcW w:w="4394" w:type="dxa"/>
            <w:shd w:val="clear" w:color="auto" w:fill="auto"/>
            <w:vAlign w:val="center"/>
          </w:tcPr>
          <w:p w:rsidRPr="001C76D8" w:rsidR="006B539D" w:rsidP="001C76D8" w:rsidRDefault="00E43666" w14:paraId="06971822" w14:textId="38449BDC">
            <w:pPr>
              <w:spacing w:after="0"/>
              <w:rPr>
                <w:rFonts w:asciiTheme="minorHAnsi" w:hAnsiTheme="minorHAnsi"/>
                <w:b/>
                <w:color w:val="262626"/>
              </w:rPr>
            </w:pPr>
            <w:r w:rsidRPr="001C76D8">
              <w:rPr>
                <w:rFonts w:asciiTheme="minorHAnsi" w:hAnsiTheme="minorHAnsi"/>
                <w:b/>
                <w:color w:val="262626"/>
              </w:rPr>
              <w:t>705745</w:t>
            </w:r>
          </w:p>
        </w:tc>
      </w:tr>
      <w:tr w:rsidRPr="001C76D8" w:rsidR="006B539D" w:rsidTr="00B11003" w14:paraId="6A2A9E60" w14:textId="77777777">
        <w:trPr>
          <w:trHeight w:val="398"/>
        </w:trPr>
        <w:tc>
          <w:tcPr>
            <w:tcW w:w="4537" w:type="dxa"/>
            <w:shd w:val="clear" w:color="auto" w:fill="auto"/>
            <w:vAlign w:val="center"/>
          </w:tcPr>
          <w:p w:rsidRPr="001C76D8" w:rsidR="006B539D" w:rsidP="001C76D8" w:rsidRDefault="00E43666" w14:paraId="1515E80C" w14:textId="14BF5C58">
            <w:pPr>
              <w:spacing w:after="0"/>
              <w:rPr>
                <w:rFonts w:asciiTheme="minorHAnsi" w:hAnsiTheme="minorHAnsi"/>
                <w:b/>
                <w:color w:val="262626"/>
              </w:rPr>
            </w:pPr>
            <w:r w:rsidRPr="001C76D8">
              <w:rPr>
                <w:rFonts w:asciiTheme="minorHAnsi" w:hAnsiTheme="minorHAnsi"/>
                <w:b/>
                <w:color w:val="262626"/>
              </w:rPr>
              <w:t>Fredrik Jansen</w:t>
            </w:r>
          </w:p>
        </w:tc>
        <w:tc>
          <w:tcPr>
            <w:tcW w:w="4394" w:type="dxa"/>
            <w:shd w:val="clear" w:color="auto" w:fill="auto"/>
            <w:vAlign w:val="center"/>
          </w:tcPr>
          <w:p w:rsidRPr="001C76D8" w:rsidR="006B539D" w:rsidP="001C76D8" w:rsidRDefault="00E43666" w14:paraId="0473D121" w14:textId="6B8C42BC">
            <w:pPr>
              <w:spacing w:after="0"/>
              <w:rPr>
                <w:rFonts w:asciiTheme="minorHAnsi" w:hAnsiTheme="minorHAnsi"/>
                <w:b/>
                <w:color w:val="262626"/>
              </w:rPr>
            </w:pPr>
            <w:r w:rsidRPr="001C76D8">
              <w:rPr>
                <w:rFonts w:asciiTheme="minorHAnsi" w:hAnsiTheme="minorHAnsi"/>
                <w:b/>
                <w:color w:val="262626"/>
              </w:rPr>
              <w:t>705571</w:t>
            </w:r>
          </w:p>
        </w:tc>
      </w:tr>
      <w:tr w:rsidRPr="001C76D8" w:rsidR="006B539D" w:rsidTr="00B11003" w14:paraId="03E9E02B" w14:textId="77777777">
        <w:trPr>
          <w:trHeight w:val="398"/>
        </w:trPr>
        <w:tc>
          <w:tcPr>
            <w:tcW w:w="4537" w:type="dxa"/>
            <w:shd w:val="clear" w:color="auto" w:fill="auto"/>
            <w:vAlign w:val="center"/>
          </w:tcPr>
          <w:p w:rsidRPr="001C76D8" w:rsidR="006B539D" w:rsidP="001C76D8" w:rsidRDefault="00E43666" w14:paraId="000ABC58" w14:textId="76048ED3">
            <w:pPr>
              <w:spacing w:after="0"/>
              <w:rPr>
                <w:rFonts w:asciiTheme="minorHAnsi" w:hAnsiTheme="minorHAnsi"/>
                <w:b/>
                <w:color w:val="262626"/>
              </w:rPr>
            </w:pPr>
            <w:r w:rsidRPr="001C76D8">
              <w:rPr>
                <w:rFonts w:asciiTheme="minorHAnsi" w:hAnsiTheme="minorHAnsi"/>
                <w:b/>
                <w:color w:val="262626"/>
              </w:rPr>
              <w:t>Benjamin Opsal</w:t>
            </w:r>
          </w:p>
        </w:tc>
        <w:tc>
          <w:tcPr>
            <w:tcW w:w="4394" w:type="dxa"/>
            <w:shd w:val="clear" w:color="auto" w:fill="auto"/>
            <w:vAlign w:val="center"/>
          </w:tcPr>
          <w:p w:rsidRPr="001C76D8" w:rsidR="006B539D" w:rsidP="001C76D8" w:rsidRDefault="006F2664" w14:paraId="36E82BEC" w14:textId="27A1A538">
            <w:pPr>
              <w:spacing w:after="0"/>
              <w:rPr>
                <w:rFonts w:asciiTheme="minorHAnsi" w:hAnsiTheme="minorHAnsi"/>
                <w:b/>
                <w:color w:val="262626"/>
              </w:rPr>
            </w:pPr>
            <w:r w:rsidRPr="001C76D8">
              <w:rPr>
                <w:rFonts w:asciiTheme="minorHAnsi" w:hAnsiTheme="minorHAnsi"/>
                <w:b/>
                <w:color w:val="262626"/>
              </w:rPr>
              <w:t>706019</w:t>
            </w:r>
          </w:p>
        </w:tc>
      </w:tr>
      <w:tr w:rsidRPr="001C76D8" w:rsidR="006B539D" w:rsidTr="00B11003" w14:paraId="50A3B852" w14:textId="77777777">
        <w:trPr>
          <w:trHeight w:val="398"/>
        </w:trPr>
        <w:tc>
          <w:tcPr>
            <w:tcW w:w="4537" w:type="dxa"/>
            <w:shd w:val="clear" w:color="auto" w:fill="auto"/>
            <w:vAlign w:val="center"/>
          </w:tcPr>
          <w:p w:rsidRPr="001C76D8" w:rsidR="006B539D" w:rsidP="001C76D8" w:rsidRDefault="00E43666" w14:paraId="27F02E58" w14:textId="2D5BC6CA">
            <w:pPr>
              <w:spacing w:after="0"/>
              <w:rPr>
                <w:rFonts w:asciiTheme="minorHAnsi" w:hAnsiTheme="minorHAnsi"/>
                <w:b/>
                <w:color w:val="262626"/>
              </w:rPr>
            </w:pPr>
            <w:r w:rsidRPr="001C76D8">
              <w:rPr>
                <w:rFonts w:asciiTheme="minorHAnsi" w:hAnsiTheme="minorHAnsi"/>
                <w:b/>
                <w:color w:val="262626"/>
              </w:rPr>
              <w:t>Sindre Fromeide</w:t>
            </w:r>
          </w:p>
        </w:tc>
        <w:tc>
          <w:tcPr>
            <w:tcW w:w="4394" w:type="dxa"/>
            <w:shd w:val="clear" w:color="auto" w:fill="auto"/>
            <w:vAlign w:val="center"/>
          </w:tcPr>
          <w:p w:rsidRPr="001C76D8" w:rsidR="006B539D" w:rsidP="001C76D8" w:rsidRDefault="00A64F08" w14:paraId="442EC0B5" w14:textId="41B5277B">
            <w:pPr>
              <w:spacing w:after="0"/>
              <w:rPr>
                <w:rFonts w:asciiTheme="minorHAnsi" w:hAnsiTheme="minorHAnsi"/>
                <w:b/>
                <w:color w:val="262626"/>
              </w:rPr>
            </w:pPr>
            <w:r w:rsidRPr="001C76D8">
              <w:rPr>
                <w:rFonts w:asciiTheme="minorHAnsi" w:hAnsiTheme="minorHAnsi"/>
                <w:b/>
                <w:color w:val="262626"/>
              </w:rPr>
              <w:t>705599</w:t>
            </w:r>
          </w:p>
        </w:tc>
      </w:tr>
      <w:tr w:rsidRPr="001C76D8" w:rsidR="00915527" w:rsidTr="00E60077" w14:paraId="6BB6FA27" w14:textId="77777777">
        <w:trPr>
          <w:trHeight w:val="398"/>
        </w:trPr>
        <w:tc>
          <w:tcPr>
            <w:tcW w:w="8931" w:type="dxa"/>
            <w:gridSpan w:val="2"/>
            <w:shd w:val="clear" w:color="auto" w:fill="auto"/>
            <w:vAlign w:val="center"/>
          </w:tcPr>
          <w:p w:rsidRPr="001C76D8" w:rsidR="00915527" w:rsidP="001C76D8" w:rsidRDefault="00915527" w14:paraId="34383787" w14:textId="18902E42">
            <w:pPr>
              <w:spacing w:after="0"/>
              <w:rPr>
                <w:rFonts w:asciiTheme="minorHAnsi" w:hAnsiTheme="minorHAnsi"/>
                <w:b/>
                <w:color w:val="262626"/>
              </w:rPr>
            </w:pPr>
            <w:r w:rsidRPr="001C76D8">
              <w:rPr>
                <w:rFonts w:asciiTheme="minorHAnsi" w:hAnsiTheme="minorHAnsi"/>
                <w:b/>
                <w:iCs/>
                <w:color w:val="262626"/>
              </w:rPr>
              <w:t>Studentene</w:t>
            </w:r>
            <w:r w:rsidRPr="001C76D8" w:rsidR="00517DDD">
              <w:rPr>
                <w:rFonts w:asciiTheme="minorHAnsi" w:hAnsiTheme="minorHAnsi"/>
                <w:b/>
                <w:iCs/>
                <w:color w:val="262626"/>
              </w:rPr>
              <w:t xml:space="preserve"> bekrefter</w:t>
            </w:r>
            <w:r w:rsidRPr="001C76D8">
              <w:rPr>
                <w:rFonts w:asciiTheme="minorHAnsi" w:hAnsiTheme="minorHAnsi"/>
                <w:b/>
                <w:iCs/>
                <w:color w:val="262626"/>
              </w:rPr>
              <w:t xml:space="preserve"> at de har gjort seg kjent med, og fulgt, </w:t>
            </w:r>
            <w:r w:rsidRPr="001C76D8">
              <w:rPr>
                <w:rFonts w:asciiTheme="minorHAnsi" w:hAnsiTheme="minorHAnsi"/>
                <w:b/>
                <w:color w:val="262626"/>
              </w:rPr>
              <w:t>retningslinjer for intellektuell redelighet.</w:t>
            </w:r>
          </w:p>
        </w:tc>
      </w:tr>
    </w:tbl>
    <w:p w:rsidRPr="001C76D8" w:rsidR="005921C0" w:rsidP="001C76D8" w:rsidRDefault="005921C0" w14:paraId="4B5D223A" w14:textId="77777777">
      <w:pPr>
        <w:pStyle w:val="Default"/>
        <w:spacing w:line="360" w:lineRule="auto"/>
        <w:rPr>
          <w:rFonts w:cs="Times New Roman" w:asciiTheme="minorHAnsi" w:hAnsiTheme="minorHAnsi"/>
          <w:b/>
          <w:color w:val="262626"/>
          <w:lang w:val="nb-NO"/>
        </w:rPr>
      </w:pPr>
    </w:p>
    <w:p w:rsidRPr="001C76D8" w:rsidR="00B82ADB" w:rsidP="001C76D8" w:rsidRDefault="00B82ADB" w14:paraId="6DCF31E9" w14:textId="77777777">
      <w:pPr>
        <w:pStyle w:val="Default"/>
        <w:spacing w:line="360" w:lineRule="auto"/>
        <w:rPr>
          <w:rFonts w:cs="Times New Roman" w:asciiTheme="minorHAnsi" w:hAnsiTheme="minorHAnsi"/>
          <w:b/>
          <w:color w:val="262626"/>
          <w:lang w:val="nb-NO"/>
        </w:rPr>
      </w:pPr>
    </w:p>
    <w:p w:rsidRPr="001C76D8" w:rsidR="00B82ADB" w:rsidP="001C76D8" w:rsidRDefault="00B82ADB" w14:paraId="0DD3620C" w14:textId="0C7E4A9F">
      <w:pPr>
        <w:pStyle w:val="Default"/>
        <w:spacing w:line="360" w:lineRule="auto"/>
        <w:rPr>
          <w:rFonts w:cs="Times New Roman" w:asciiTheme="minorHAnsi" w:hAnsiTheme="minorHAnsi"/>
          <w:b/>
          <w:color w:val="262626"/>
          <w:lang w:val="nb-NO"/>
        </w:rPr>
      </w:pPr>
    </w:p>
    <w:p w:rsidRPr="001C76D8" w:rsidR="00D03ACC" w:rsidP="001C76D8" w:rsidRDefault="00D03ACC" w14:paraId="4B7A6DDA" w14:textId="45AABE0A">
      <w:pPr>
        <w:spacing w:after="0"/>
        <w:rPr>
          <w:rFonts w:asciiTheme="minorHAnsi" w:hAnsiTheme="minorHAnsi"/>
        </w:rPr>
      </w:pPr>
      <w:r w:rsidRPr="001C76D8">
        <w:rPr>
          <w:rFonts w:asciiTheme="minorHAnsi" w:hAnsiTheme="minorHAnsi"/>
        </w:rPr>
        <w:br w:type="page"/>
      </w:r>
    </w:p>
    <w:sdt>
      <w:sdtPr>
        <w:rPr>
          <w:rFonts w:cs="Times New Roman" w:asciiTheme="minorHAnsi" w:hAnsiTheme="minorHAnsi"/>
          <w:sz w:val="24"/>
          <w:szCs w:val="24"/>
        </w:rPr>
        <w:id w:val="850691572"/>
        <w:docPartObj>
          <w:docPartGallery w:val="Table of Contents"/>
          <w:docPartUnique/>
        </w:docPartObj>
      </w:sdtPr>
      <w:sdtEndPr>
        <w:rPr>
          <w:rFonts w:eastAsia="Cambria"/>
          <w:b/>
          <w:bCs/>
          <w:color w:val="auto"/>
          <w:lang w:eastAsia="en-US"/>
        </w:rPr>
      </w:sdtEndPr>
      <w:sdtContent>
        <w:p w:rsidRPr="001C76D8" w:rsidR="005A7287" w:rsidP="001C76D8" w:rsidRDefault="005A7287" w14:paraId="7FFA89BC" w14:textId="153C12D8">
          <w:pPr>
            <w:pStyle w:val="Overskriftforinnholdsfortegnelse"/>
            <w:spacing w:line="360" w:lineRule="auto"/>
            <w:rPr>
              <w:rFonts w:cs="Times New Roman" w:asciiTheme="minorHAnsi" w:hAnsiTheme="minorHAnsi"/>
            </w:rPr>
          </w:pPr>
          <w:r w:rsidRPr="001C76D8">
            <w:rPr>
              <w:rFonts w:cs="Times New Roman" w:asciiTheme="minorHAnsi" w:hAnsiTheme="minorHAnsi"/>
            </w:rPr>
            <w:t>Innhold</w:t>
          </w:r>
        </w:p>
        <w:p w:rsidRPr="001C76D8" w:rsidR="00822C5B" w:rsidP="001C76D8" w:rsidRDefault="00822C5B" w14:paraId="3CABA769" w14:textId="77777777">
          <w:pPr>
            <w:rPr>
              <w:rFonts w:asciiTheme="minorHAnsi" w:hAnsiTheme="minorHAnsi"/>
              <w:lang w:eastAsia="nb-NO"/>
            </w:rPr>
          </w:pPr>
        </w:p>
        <w:p w:rsidRPr="001C76D8" w:rsidR="00EC38C0" w:rsidP="001C76D8" w:rsidRDefault="005A7287" w14:paraId="74FC5756" w14:textId="5484E7BD">
          <w:pPr>
            <w:pStyle w:val="INNH1"/>
            <w:rPr>
              <w:rFonts w:asciiTheme="minorHAnsi" w:hAnsiTheme="minorHAnsi" w:eastAsiaTheme="minorEastAsia"/>
              <w:b/>
              <w:sz w:val="22"/>
              <w:szCs w:val="22"/>
              <w:lang w:eastAsia="nb-NO"/>
            </w:rPr>
          </w:pPr>
          <w:r w:rsidRPr="001C76D8">
            <w:rPr>
              <w:rFonts w:asciiTheme="minorHAnsi" w:hAnsiTheme="minorHAnsi"/>
              <w:b/>
              <w:bCs/>
            </w:rPr>
            <w:fldChar w:fldCharType="begin"/>
          </w:r>
          <w:r w:rsidRPr="001C76D8">
            <w:rPr>
              <w:rFonts w:asciiTheme="minorHAnsi" w:hAnsiTheme="minorHAnsi"/>
              <w:b/>
              <w:bCs/>
            </w:rPr>
            <w:instrText xml:space="preserve"> TOC \o "1-3" \h \z \u </w:instrText>
          </w:r>
          <w:r w:rsidRPr="001C76D8">
            <w:rPr>
              <w:rFonts w:asciiTheme="minorHAnsi" w:hAnsiTheme="minorHAnsi"/>
              <w:b/>
              <w:bCs/>
            </w:rPr>
            <w:fldChar w:fldCharType="separate"/>
          </w:r>
          <w:hyperlink w:history="1" w:anchor="_Toc10717142">
            <w:r w:rsidRPr="001C76D8" w:rsidR="00EC38C0">
              <w:rPr>
                <w:rStyle w:val="Hyperkobling"/>
                <w:rFonts w:asciiTheme="minorHAnsi" w:hAnsiTheme="minorHAnsi"/>
                <w:b/>
              </w:rPr>
              <w:t>1</w:t>
            </w:r>
            <w:r w:rsidRPr="001C76D8" w:rsidR="00EC38C0">
              <w:rPr>
                <w:rFonts w:asciiTheme="minorHAnsi" w:hAnsiTheme="minorHAnsi" w:eastAsiaTheme="minorEastAsia"/>
                <w:b/>
                <w:sz w:val="22"/>
                <w:szCs w:val="22"/>
                <w:lang w:eastAsia="nb-NO"/>
              </w:rPr>
              <w:tab/>
            </w:r>
            <w:r w:rsidRPr="001C76D8" w:rsidR="00EC38C0">
              <w:rPr>
                <w:rStyle w:val="Hyperkobling"/>
                <w:rFonts w:asciiTheme="minorHAnsi" w:hAnsiTheme="minorHAnsi"/>
                <w:b/>
              </w:rPr>
              <w:t>Innledning</w:t>
            </w:r>
            <w:r w:rsidRPr="001C76D8" w:rsidR="00EC38C0">
              <w:rPr>
                <w:rFonts w:asciiTheme="minorHAnsi" w:hAnsiTheme="minorHAnsi"/>
                <w:b/>
                <w:webHidden/>
              </w:rPr>
              <w:tab/>
            </w:r>
            <w:r w:rsidRPr="001C76D8" w:rsidR="00EC38C0">
              <w:rPr>
                <w:rFonts w:asciiTheme="minorHAnsi" w:hAnsiTheme="minorHAnsi"/>
                <w:b/>
                <w:webHidden/>
              </w:rPr>
              <w:fldChar w:fldCharType="begin"/>
            </w:r>
            <w:r w:rsidRPr="001C76D8" w:rsidR="00EC38C0">
              <w:rPr>
                <w:rFonts w:asciiTheme="minorHAnsi" w:hAnsiTheme="minorHAnsi"/>
                <w:b/>
                <w:webHidden/>
              </w:rPr>
              <w:instrText xml:space="preserve"> PAGEREF _Toc10717142 \h </w:instrText>
            </w:r>
            <w:r w:rsidRPr="001C76D8" w:rsidR="00EC38C0">
              <w:rPr>
                <w:rFonts w:asciiTheme="minorHAnsi" w:hAnsiTheme="minorHAnsi"/>
                <w:b/>
                <w:webHidden/>
              </w:rPr>
            </w:r>
            <w:r w:rsidRPr="001C76D8" w:rsidR="00EC38C0">
              <w:rPr>
                <w:rFonts w:asciiTheme="minorHAnsi" w:hAnsiTheme="minorHAnsi"/>
                <w:b/>
                <w:webHidden/>
              </w:rPr>
              <w:fldChar w:fldCharType="separate"/>
            </w:r>
            <w:r w:rsidRPr="001C76D8" w:rsidR="00EC38C0">
              <w:rPr>
                <w:rFonts w:asciiTheme="minorHAnsi" w:hAnsiTheme="minorHAnsi"/>
                <w:b/>
                <w:webHidden/>
              </w:rPr>
              <w:t>3</w:t>
            </w:r>
            <w:r w:rsidRPr="001C76D8" w:rsidR="00EC38C0">
              <w:rPr>
                <w:rFonts w:asciiTheme="minorHAnsi" w:hAnsiTheme="minorHAnsi"/>
                <w:b/>
                <w:webHidden/>
              </w:rPr>
              <w:fldChar w:fldCharType="end"/>
            </w:r>
          </w:hyperlink>
        </w:p>
        <w:p w:rsidRPr="001C76D8" w:rsidR="00EC38C0" w:rsidP="001C76D8" w:rsidRDefault="00EC38C0" w14:paraId="0FAF6B6A" w14:textId="020CFBB9">
          <w:pPr>
            <w:pStyle w:val="INNH2"/>
            <w:rPr>
              <w:rFonts w:asciiTheme="minorHAnsi" w:hAnsiTheme="minorHAnsi" w:eastAsiaTheme="minorEastAsia"/>
              <w:b/>
              <w:sz w:val="22"/>
              <w:szCs w:val="22"/>
              <w:lang w:eastAsia="nb-NO"/>
            </w:rPr>
          </w:pPr>
          <w:hyperlink w:history="1" w:anchor="_Toc10717143">
            <w:r w:rsidRPr="001C76D8">
              <w:rPr>
                <w:rStyle w:val="Hyperkobling"/>
                <w:rFonts w:asciiTheme="minorHAnsi" w:hAnsiTheme="minorHAnsi"/>
                <w:b/>
              </w:rPr>
              <w:t>1.1</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Fokus til Gruppe 31</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_Toc10717143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3</w:t>
            </w:r>
            <w:r w:rsidRPr="001C76D8">
              <w:rPr>
                <w:rFonts w:asciiTheme="minorHAnsi" w:hAnsiTheme="minorHAnsi"/>
                <w:b/>
                <w:webHidden/>
              </w:rPr>
              <w:fldChar w:fldCharType="end"/>
            </w:r>
          </w:hyperlink>
        </w:p>
        <w:p w:rsidRPr="001C76D8" w:rsidR="00EC38C0" w:rsidP="001C76D8" w:rsidRDefault="00EC38C0" w14:paraId="57B88E02" w14:textId="04E48D45">
          <w:pPr>
            <w:pStyle w:val="INNH2"/>
            <w:rPr>
              <w:rFonts w:asciiTheme="minorHAnsi" w:hAnsiTheme="minorHAnsi" w:eastAsiaTheme="minorEastAsia"/>
              <w:b/>
              <w:sz w:val="22"/>
              <w:szCs w:val="22"/>
              <w:lang w:eastAsia="nb-NO"/>
            </w:rPr>
          </w:pPr>
          <w:hyperlink w:history="1" w:anchor="_Toc10717144">
            <w:r w:rsidRPr="001C76D8">
              <w:rPr>
                <w:rStyle w:val="Hyperkobling"/>
                <w:rFonts w:asciiTheme="minorHAnsi" w:hAnsiTheme="minorHAnsi"/>
                <w:b/>
              </w:rPr>
              <w:t>1.2</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Prosessen til ferdig produkt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_Toc10717144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4</w:t>
            </w:r>
            <w:r w:rsidRPr="001C76D8">
              <w:rPr>
                <w:rFonts w:asciiTheme="minorHAnsi" w:hAnsiTheme="minorHAnsi"/>
                <w:b/>
                <w:webHidden/>
              </w:rPr>
              <w:fldChar w:fldCharType="end"/>
            </w:r>
          </w:hyperlink>
        </w:p>
        <w:p w:rsidRPr="001C76D8" w:rsidR="00EC38C0" w:rsidP="001C76D8" w:rsidRDefault="00EC38C0" w14:paraId="5E2CCE06" w14:textId="5D946C25">
          <w:pPr>
            <w:pStyle w:val="INNH1"/>
            <w:rPr>
              <w:rFonts w:asciiTheme="minorHAnsi" w:hAnsiTheme="minorHAnsi" w:eastAsiaTheme="minorEastAsia"/>
              <w:b/>
              <w:sz w:val="22"/>
              <w:szCs w:val="22"/>
              <w:lang w:eastAsia="nb-NO"/>
            </w:rPr>
          </w:pPr>
          <w:hyperlink w:history="1" w:anchor="_Toc10717145">
            <w:r w:rsidRPr="001C76D8">
              <w:rPr>
                <w:rStyle w:val="Hyperkobling"/>
                <w:rFonts w:asciiTheme="minorHAnsi" w:hAnsiTheme="minorHAnsi"/>
                <w:b/>
              </w:rPr>
              <w:t>2</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Idé og konsept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_Toc10717145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4</w:t>
            </w:r>
            <w:r w:rsidRPr="001C76D8">
              <w:rPr>
                <w:rFonts w:asciiTheme="minorHAnsi" w:hAnsiTheme="minorHAnsi"/>
                <w:b/>
                <w:webHidden/>
              </w:rPr>
              <w:fldChar w:fldCharType="end"/>
            </w:r>
          </w:hyperlink>
        </w:p>
        <w:p w:rsidRPr="001C76D8" w:rsidR="00EC38C0" w:rsidP="001C76D8" w:rsidRDefault="00EC38C0" w14:paraId="77E89A36" w14:textId="086096BC">
          <w:pPr>
            <w:pStyle w:val="INNH1"/>
            <w:rPr>
              <w:rFonts w:asciiTheme="minorHAnsi" w:hAnsiTheme="minorHAnsi" w:eastAsiaTheme="minorEastAsia"/>
              <w:b/>
              <w:sz w:val="22"/>
              <w:szCs w:val="22"/>
              <w:lang w:eastAsia="nb-NO"/>
            </w:rPr>
          </w:pPr>
          <w:hyperlink w:history="1" w:anchor="_Toc10717146">
            <w:r w:rsidRPr="001C76D8">
              <w:rPr>
                <w:rStyle w:val="Hyperkobling"/>
                <w:rFonts w:asciiTheme="minorHAnsi" w:hAnsiTheme="minorHAnsi"/>
                <w:b/>
              </w:rPr>
              <w:t>3</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Utviklingsmetodikk</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_Toc10717146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5</w:t>
            </w:r>
            <w:r w:rsidRPr="001C76D8">
              <w:rPr>
                <w:rFonts w:asciiTheme="minorHAnsi" w:hAnsiTheme="minorHAnsi"/>
                <w:b/>
                <w:webHidden/>
              </w:rPr>
              <w:fldChar w:fldCharType="end"/>
            </w:r>
          </w:hyperlink>
        </w:p>
        <w:p w:rsidRPr="001C76D8" w:rsidR="00EC38C0" w:rsidP="001C76D8" w:rsidRDefault="00EC38C0" w14:paraId="3171083F" w14:textId="2179B45F">
          <w:pPr>
            <w:pStyle w:val="INNH2"/>
            <w:rPr>
              <w:rFonts w:asciiTheme="minorHAnsi" w:hAnsiTheme="minorHAnsi" w:eastAsiaTheme="minorEastAsia"/>
              <w:b/>
              <w:sz w:val="22"/>
              <w:szCs w:val="22"/>
              <w:lang w:eastAsia="nb-NO"/>
            </w:rPr>
          </w:pPr>
          <w:hyperlink w:history="1" w:anchor="_Toc10717147">
            <w:r w:rsidRPr="001C76D8">
              <w:rPr>
                <w:rStyle w:val="Hyperkobling"/>
                <w:rFonts w:asciiTheme="minorHAnsi" w:hAnsiTheme="minorHAnsi"/>
                <w:b/>
              </w:rPr>
              <w:t>4.1</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Bruk</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_Toc10717147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6</w:t>
            </w:r>
            <w:r w:rsidRPr="001C76D8">
              <w:rPr>
                <w:rFonts w:asciiTheme="minorHAnsi" w:hAnsiTheme="minorHAnsi"/>
                <w:b/>
                <w:webHidden/>
              </w:rPr>
              <w:fldChar w:fldCharType="end"/>
            </w:r>
          </w:hyperlink>
        </w:p>
        <w:p w:rsidRPr="001C76D8" w:rsidR="00EC38C0" w:rsidP="001C76D8" w:rsidRDefault="00EC38C0" w14:paraId="585631D3" w14:textId="6E5AECB4">
          <w:pPr>
            <w:pStyle w:val="INNH2"/>
            <w:rPr>
              <w:rFonts w:asciiTheme="minorHAnsi" w:hAnsiTheme="minorHAnsi" w:eastAsiaTheme="minorEastAsia"/>
              <w:b/>
              <w:sz w:val="22"/>
              <w:szCs w:val="22"/>
              <w:lang w:eastAsia="nb-NO"/>
            </w:rPr>
          </w:pPr>
          <w:hyperlink w:history="1" w:anchor="_Toc10717148">
            <w:r w:rsidRPr="001C76D8">
              <w:rPr>
                <w:rStyle w:val="Hyperkobling"/>
                <w:rFonts w:asciiTheme="minorHAnsi" w:hAnsiTheme="minorHAnsi"/>
                <w:b/>
              </w:rPr>
              <w:t>4.2</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Funksjonalitet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_Toc10717148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6</w:t>
            </w:r>
            <w:r w:rsidRPr="001C76D8">
              <w:rPr>
                <w:rFonts w:asciiTheme="minorHAnsi" w:hAnsiTheme="minorHAnsi"/>
                <w:b/>
                <w:webHidden/>
              </w:rPr>
              <w:fldChar w:fldCharType="end"/>
            </w:r>
          </w:hyperlink>
        </w:p>
        <w:p w:rsidRPr="001C76D8" w:rsidR="00EC38C0" w:rsidP="001C76D8" w:rsidRDefault="00EC38C0" w14:paraId="7DC25CCA" w14:textId="2117D0B0">
          <w:pPr>
            <w:pStyle w:val="INNH2"/>
            <w:rPr>
              <w:rFonts w:asciiTheme="minorHAnsi" w:hAnsiTheme="minorHAnsi" w:eastAsiaTheme="minorEastAsia"/>
              <w:b/>
              <w:sz w:val="22"/>
              <w:szCs w:val="22"/>
              <w:lang w:eastAsia="nb-NO"/>
            </w:rPr>
          </w:pPr>
          <w:hyperlink w:history="1" w:anchor="_Toc10717149">
            <w:r w:rsidRPr="001C76D8">
              <w:rPr>
                <w:rStyle w:val="Hyperkobling"/>
                <w:rFonts w:asciiTheme="minorHAnsi" w:hAnsiTheme="minorHAnsi"/>
                <w:b/>
              </w:rPr>
              <w:t>4.3</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Teknologi</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_Toc10717149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6</w:t>
            </w:r>
            <w:r w:rsidRPr="001C76D8">
              <w:rPr>
                <w:rFonts w:asciiTheme="minorHAnsi" w:hAnsiTheme="minorHAnsi"/>
                <w:b/>
                <w:webHidden/>
              </w:rPr>
              <w:fldChar w:fldCharType="end"/>
            </w:r>
          </w:hyperlink>
        </w:p>
        <w:p w:rsidRPr="001C76D8" w:rsidR="00EC38C0" w:rsidP="001C76D8" w:rsidRDefault="00EC38C0" w14:paraId="246EBC3A" w14:textId="3CACFD57">
          <w:pPr>
            <w:pStyle w:val="INNH3"/>
            <w:rPr>
              <w:rFonts w:asciiTheme="minorHAnsi" w:hAnsiTheme="minorHAnsi" w:eastAsiaTheme="minorEastAsia"/>
              <w:b/>
              <w:sz w:val="22"/>
              <w:szCs w:val="22"/>
              <w:lang w:eastAsia="nb-NO"/>
            </w:rPr>
          </w:pPr>
          <w:hyperlink w:history="1" w:anchor="_Toc10717150">
            <w:r w:rsidRPr="001C76D8">
              <w:rPr>
                <w:rStyle w:val="Hyperkobling"/>
                <w:rFonts w:asciiTheme="minorHAnsi" w:hAnsiTheme="minorHAnsi"/>
                <w:b/>
              </w:rPr>
              <w:t>4.3.1</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HTML</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_Toc10717150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7</w:t>
            </w:r>
            <w:r w:rsidRPr="001C76D8">
              <w:rPr>
                <w:rFonts w:asciiTheme="minorHAnsi" w:hAnsiTheme="minorHAnsi"/>
                <w:b/>
                <w:webHidden/>
              </w:rPr>
              <w:fldChar w:fldCharType="end"/>
            </w:r>
          </w:hyperlink>
        </w:p>
        <w:p w:rsidRPr="001C76D8" w:rsidR="00EC38C0" w:rsidP="001C76D8" w:rsidRDefault="00EC38C0" w14:paraId="4737C6E0" w14:textId="5871F15F">
          <w:pPr>
            <w:pStyle w:val="INNH3"/>
            <w:rPr>
              <w:rFonts w:asciiTheme="minorHAnsi" w:hAnsiTheme="minorHAnsi" w:eastAsiaTheme="minorEastAsia"/>
              <w:b/>
              <w:sz w:val="22"/>
              <w:szCs w:val="22"/>
              <w:lang w:eastAsia="nb-NO"/>
            </w:rPr>
          </w:pPr>
          <w:hyperlink w:history="1" w:anchor="_Toc10717151">
            <w:r w:rsidRPr="001C76D8">
              <w:rPr>
                <w:rStyle w:val="Hyperkobling"/>
                <w:rFonts w:asciiTheme="minorHAnsi" w:hAnsiTheme="minorHAnsi"/>
                <w:b/>
              </w:rPr>
              <w:t>4.3.2</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CSS</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_Toc10717151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7</w:t>
            </w:r>
            <w:r w:rsidRPr="001C76D8">
              <w:rPr>
                <w:rFonts w:asciiTheme="minorHAnsi" w:hAnsiTheme="minorHAnsi"/>
                <w:b/>
                <w:webHidden/>
              </w:rPr>
              <w:fldChar w:fldCharType="end"/>
            </w:r>
          </w:hyperlink>
        </w:p>
        <w:p w:rsidRPr="001C76D8" w:rsidR="00EC38C0" w:rsidP="001C76D8" w:rsidRDefault="00EC38C0" w14:paraId="41D555FE" w14:textId="22F1C9BC">
          <w:pPr>
            <w:pStyle w:val="INNH3"/>
            <w:rPr>
              <w:rFonts w:asciiTheme="minorHAnsi" w:hAnsiTheme="minorHAnsi" w:eastAsiaTheme="minorEastAsia"/>
              <w:b/>
              <w:sz w:val="22"/>
              <w:szCs w:val="22"/>
              <w:lang w:eastAsia="nb-NO"/>
            </w:rPr>
          </w:pPr>
          <w:hyperlink w:history="1" w:anchor="_Toc10717152">
            <w:r w:rsidRPr="001C76D8">
              <w:rPr>
                <w:rStyle w:val="Hyperkobling"/>
                <w:rFonts w:asciiTheme="minorHAnsi" w:hAnsiTheme="minorHAnsi"/>
                <w:b/>
              </w:rPr>
              <w:t>4.3.3</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JavaScript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_Toc10717152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7</w:t>
            </w:r>
            <w:r w:rsidRPr="001C76D8">
              <w:rPr>
                <w:rFonts w:asciiTheme="minorHAnsi" w:hAnsiTheme="minorHAnsi"/>
                <w:b/>
                <w:webHidden/>
              </w:rPr>
              <w:fldChar w:fldCharType="end"/>
            </w:r>
          </w:hyperlink>
        </w:p>
        <w:p w:rsidRPr="001C76D8" w:rsidR="00EC38C0" w:rsidP="001C76D8" w:rsidRDefault="00EC38C0" w14:paraId="3050CA37" w14:textId="6E2DF0F5">
          <w:pPr>
            <w:pStyle w:val="INNH2"/>
            <w:rPr>
              <w:rFonts w:asciiTheme="minorHAnsi" w:hAnsiTheme="minorHAnsi" w:eastAsiaTheme="minorEastAsia"/>
              <w:b/>
              <w:sz w:val="22"/>
              <w:szCs w:val="22"/>
              <w:lang w:eastAsia="nb-NO"/>
            </w:rPr>
          </w:pPr>
          <w:hyperlink w:history="1" w:anchor="_Toc10717153">
            <w:r w:rsidRPr="001C76D8">
              <w:rPr>
                <w:rStyle w:val="Hyperkobling"/>
                <w:rFonts w:asciiTheme="minorHAnsi" w:hAnsiTheme="minorHAnsi"/>
                <w:b/>
              </w:rPr>
              <w:t>4.4</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KILDEKODE</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_Toc10717153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8</w:t>
            </w:r>
            <w:r w:rsidRPr="001C76D8">
              <w:rPr>
                <w:rFonts w:asciiTheme="minorHAnsi" w:hAnsiTheme="minorHAnsi"/>
                <w:b/>
                <w:webHidden/>
              </w:rPr>
              <w:fldChar w:fldCharType="end"/>
            </w:r>
          </w:hyperlink>
        </w:p>
        <w:p w:rsidRPr="001C76D8" w:rsidR="00EC38C0" w:rsidP="001C76D8" w:rsidRDefault="00EC38C0" w14:paraId="266A6AC3" w14:textId="04656683">
          <w:pPr>
            <w:pStyle w:val="INNH1"/>
            <w:rPr>
              <w:rFonts w:asciiTheme="minorHAnsi" w:hAnsiTheme="minorHAnsi" w:eastAsiaTheme="minorEastAsia"/>
              <w:b/>
              <w:sz w:val="22"/>
              <w:szCs w:val="22"/>
              <w:lang w:eastAsia="nb-NO"/>
            </w:rPr>
          </w:pPr>
          <w:hyperlink w:history="1" w:anchor="_Toc10717154">
            <w:r w:rsidRPr="001C76D8">
              <w:rPr>
                <w:rStyle w:val="Hyperkobling"/>
                <w:rFonts w:asciiTheme="minorHAnsi" w:hAnsiTheme="minorHAnsi"/>
                <w:b/>
              </w:rPr>
              <w:t>5</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Målgruppen, Usability, designprinsipper, universell utforming etc.</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_Toc10717154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9</w:t>
            </w:r>
            <w:r w:rsidRPr="001C76D8">
              <w:rPr>
                <w:rFonts w:asciiTheme="minorHAnsi" w:hAnsiTheme="minorHAnsi"/>
                <w:b/>
                <w:webHidden/>
              </w:rPr>
              <w:fldChar w:fldCharType="end"/>
            </w:r>
          </w:hyperlink>
        </w:p>
        <w:p w:rsidRPr="001C76D8" w:rsidR="00EC38C0" w:rsidP="001C76D8" w:rsidRDefault="00EC38C0" w14:paraId="5B8E78F4" w14:textId="0C9F437A">
          <w:pPr>
            <w:pStyle w:val="INNH1"/>
            <w:rPr>
              <w:rFonts w:asciiTheme="minorHAnsi" w:hAnsiTheme="minorHAnsi" w:eastAsiaTheme="minorEastAsia"/>
              <w:b/>
              <w:sz w:val="22"/>
              <w:szCs w:val="22"/>
              <w:lang w:eastAsia="nb-NO"/>
            </w:rPr>
          </w:pPr>
          <w:hyperlink w:history="1" w:anchor="_Toc10717155">
            <w:r w:rsidRPr="001C76D8">
              <w:rPr>
                <w:rStyle w:val="Hyperkobling"/>
                <w:rFonts w:asciiTheme="minorHAnsi" w:hAnsiTheme="minorHAnsi"/>
                <w:b/>
              </w:rPr>
              <w:t>6</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Tekniske valg, JavaScript og Git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_Toc10717155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10</w:t>
            </w:r>
            <w:r w:rsidRPr="001C76D8">
              <w:rPr>
                <w:rFonts w:asciiTheme="minorHAnsi" w:hAnsiTheme="minorHAnsi"/>
                <w:b/>
                <w:webHidden/>
              </w:rPr>
              <w:fldChar w:fldCharType="end"/>
            </w:r>
          </w:hyperlink>
        </w:p>
        <w:p w:rsidRPr="001C76D8" w:rsidR="00EC38C0" w:rsidP="001C76D8" w:rsidRDefault="00EC38C0" w14:paraId="03C318BD" w14:textId="235EB346">
          <w:pPr>
            <w:pStyle w:val="INNH1"/>
            <w:rPr>
              <w:rFonts w:asciiTheme="minorHAnsi" w:hAnsiTheme="minorHAnsi" w:eastAsiaTheme="minorEastAsia"/>
              <w:b/>
              <w:sz w:val="22"/>
              <w:szCs w:val="22"/>
              <w:lang w:eastAsia="nb-NO"/>
            </w:rPr>
          </w:pPr>
          <w:hyperlink w:history="1" w:anchor="_Toc10717156">
            <w:r w:rsidRPr="001C76D8">
              <w:rPr>
                <w:rStyle w:val="Hyperkobling"/>
                <w:rFonts w:asciiTheme="minorHAnsi" w:hAnsiTheme="minorHAnsi"/>
                <w:b/>
              </w:rPr>
              <w:t>7</w:t>
            </w:r>
            <w:r w:rsidRPr="001C76D8">
              <w:rPr>
                <w:rFonts w:asciiTheme="minorHAnsi" w:hAnsiTheme="minorHAnsi" w:eastAsiaTheme="minorEastAsia"/>
                <w:b/>
                <w:sz w:val="22"/>
                <w:szCs w:val="22"/>
                <w:lang w:eastAsia="nb-NO"/>
              </w:rPr>
              <w:tab/>
            </w:r>
            <w:r w:rsidRPr="001C76D8">
              <w:rPr>
                <w:rStyle w:val="Hyperkobling"/>
                <w:rFonts w:asciiTheme="minorHAnsi" w:hAnsiTheme="minorHAnsi"/>
                <w:b/>
              </w:rPr>
              <w:t>Referanser</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_Toc10717156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11</w:t>
            </w:r>
            <w:r w:rsidRPr="001C76D8">
              <w:rPr>
                <w:rFonts w:asciiTheme="minorHAnsi" w:hAnsiTheme="minorHAnsi"/>
                <w:b/>
                <w:webHidden/>
              </w:rPr>
              <w:fldChar w:fldCharType="end"/>
            </w:r>
          </w:hyperlink>
        </w:p>
        <w:p w:rsidRPr="001C76D8" w:rsidR="005A7287" w:rsidP="001C76D8" w:rsidRDefault="005A7287" w14:paraId="4982E343" w14:textId="34492424">
          <w:pPr>
            <w:rPr>
              <w:rFonts w:asciiTheme="minorHAnsi" w:hAnsiTheme="minorHAnsi"/>
            </w:rPr>
          </w:pPr>
          <w:r w:rsidRPr="001C76D8">
            <w:rPr>
              <w:rFonts w:asciiTheme="minorHAnsi" w:hAnsiTheme="minorHAnsi"/>
              <w:b/>
              <w:bCs/>
            </w:rPr>
            <w:fldChar w:fldCharType="end"/>
          </w:r>
        </w:p>
      </w:sdtContent>
    </w:sdt>
    <w:p w:rsidRPr="001C76D8" w:rsidR="005A7287" w:rsidP="001C76D8" w:rsidRDefault="005A7287" w14:paraId="604B6548" w14:textId="0496EEBA">
      <w:pPr>
        <w:spacing w:after="0"/>
        <w:rPr>
          <w:rFonts w:asciiTheme="minorHAnsi" w:hAnsiTheme="minorHAnsi"/>
        </w:rPr>
      </w:pPr>
      <w:r w:rsidRPr="001C76D8">
        <w:rPr>
          <w:rFonts w:asciiTheme="minorHAnsi" w:hAnsiTheme="minorHAnsi"/>
        </w:rPr>
        <w:br w:type="page"/>
      </w:r>
      <w:r w:rsidRPr="001C76D8">
        <w:rPr>
          <w:rFonts w:asciiTheme="minorHAnsi" w:hAnsiTheme="minorHAnsi"/>
        </w:rPr>
        <w:lastRenderedPageBreak/>
        <w:t xml:space="preserve"> </w:t>
      </w:r>
    </w:p>
    <w:p w:rsidRPr="001C76D8" w:rsidR="005A7287" w:rsidP="001C76D8" w:rsidRDefault="005A7287" w14:paraId="75D8AEE8" w14:textId="77777777">
      <w:pPr>
        <w:rPr>
          <w:rFonts w:asciiTheme="minorHAnsi" w:hAnsiTheme="minorHAnsi"/>
        </w:rPr>
      </w:pPr>
    </w:p>
    <w:p w:rsidRPr="001C76D8" w:rsidR="003B51FC" w:rsidP="001C76D8" w:rsidRDefault="003B51FC" w14:paraId="4295C697" w14:textId="75C4C55D">
      <w:pPr>
        <w:pStyle w:val="Overskrift1"/>
      </w:pPr>
      <w:bookmarkStart w:name="_Toc513375561" w:id="0"/>
      <w:bookmarkStart w:name="_Toc513377447" w:id="1"/>
      <w:bookmarkStart w:name="_Toc10717142" w:id="2"/>
      <w:r w:rsidRPr="001C76D8">
        <w:t>Innledning</w:t>
      </w:r>
      <w:bookmarkEnd w:id="0"/>
      <w:bookmarkEnd w:id="1"/>
      <w:bookmarkEnd w:id="2"/>
    </w:p>
    <w:p w:rsidRPr="001C76D8" w:rsidR="00953668" w:rsidP="001C76D8" w:rsidRDefault="00953668" w14:paraId="18D46976" w14:textId="77777777">
      <w:pPr>
        <w:rPr>
          <w:rFonts w:asciiTheme="minorHAnsi" w:hAnsiTheme="minorHAnsi"/>
        </w:rPr>
      </w:pPr>
    </w:p>
    <w:p w:rsidRPr="001C76D8" w:rsidR="00A64F08" w:rsidP="0FE01DF6" w:rsidRDefault="002762D7" w14:paraId="11422F47" w14:textId="26F13921">
      <w:pPr>
        <w:ind w:left="432"/>
        <w:rPr>
          <w:rFonts w:ascii="Calibri" w:hAnsi="Calibri" w:asciiTheme="minorAscii" w:hAnsiTheme="minorAscii"/>
        </w:rPr>
      </w:pPr>
      <w:r w:rsidRPr="0FE01DF6" w:rsidR="0FE01DF6">
        <w:rPr>
          <w:rFonts w:ascii="Calibri" w:hAnsi="Calibri" w:asciiTheme="minorAscii" w:hAnsiTheme="minorAscii"/>
        </w:rPr>
        <w:t xml:space="preserve">Eksamensoppgaven i faget PRO101 var å produsere et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-lignende prosjekteringsverktøy som vi selv kunne brukt under utførelsen av eksamensoppgaven. Løsningen skulle gå ut på å kunne strukturere prosjektarbeid over nettet slik at det er tilgjengelig for alle medlemmer, samt tilby et brukergrensesnitt som tilfredsstiller brukervennlighet og enkelhets-prinsippene. I tillegg skulle prosjekteringsvertøyet tilfredsstille en rekke tilleggskrav spesifisert i oppgavesettet som ble lagt ut på emnesiden Canvas.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 er et begrep som stammer fra Japan og betyr i bunn og grunn «tavle». I dag referere ordet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 til diverse verktøy, digitale samt analoge. Som oftest assisterer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 verktøy gruppearbeid.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 fungerer både i liten og stor skala. Går vi i dybden kan man si at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 er et verktøy som brukes for å strukturere oppgaver, fjerne uklarheter, synliggjøre progresjon og flaskehalser. Denne typen verktøy er veldig populært og ofte brukt i smidige prosjekter. Altså prosjekter der oppgaver blir lagt til og evaluert underveis. Prosjektarbeid blir mer oversiktlig når en kan se progresjonen i et prosjekt. </w:t>
      </w:r>
      <w:r w:rsidRPr="0FE01DF6" w:rsidR="0FE01DF6">
        <w:rPr>
          <w:rFonts w:ascii="Calibri" w:hAnsi="Calibri" w:asciiTheme="minorAscii" w:hAnsiTheme="minorAscii"/>
        </w:rPr>
        <w:t xml:space="preserve">Digitale </w:t>
      </w:r>
      <w:proofErr w:type="spellStart"/>
      <w:r w:rsidRPr="0FE01DF6" w:rsidR="0FE01DF6">
        <w:rPr>
          <w:rFonts w:ascii="Calibri" w:hAnsi="Calibri" w:asciiTheme="minorAscii" w:hAnsiTheme="minorAscii"/>
        </w:rPr>
        <w:t>Kanban</w:t>
      </w:r>
      <w:proofErr w:type="spellEnd"/>
      <w:r w:rsidRPr="0FE01DF6" w:rsidR="0FE01DF6">
        <w:rPr>
          <w:rFonts w:ascii="Calibri" w:hAnsi="Calibri" w:asciiTheme="minorAscii" w:hAnsiTheme="minorAscii"/>
        </w:rPr>
        <w:t xml:space="preserve"> verktøy har som regel en rekke funksjonaliteter. </w:t>
      </w:r>
      <w:r w:rsidRPr="0FE01DF6" w:rsidR="0FE01DF6">
        <w:rPr>
          <w:rFonts w:ascii="Calibri" w:hAnsi="Calibri" w:asciiTheme="minorAscii" w:hAnsiTheme="minorAscii"/>
        </w:rPr>
        <w:t xml:space="preserve">Dette kan være alt fra å </w:t>
      </w:r>
      <w:r w:rsidRPr="0FE01DF6" w:rsidR="0FE01DF6">
        <w:rPr>
          <w:rFonts w:ascii="Calibri" w:hAnsi="Calibri" w:asciiTheme="minorAscii" w:hAnsiTheme="minorAscii"/>
        </w:rPr>
        <w:t xml:space="preserve">kartlegge </w:t>
      </w:r>
      <w:r w:rsidRPr="0FE01DF6" w:rsidR="0FE01DF6">
        <w:rPr>
          <w:rFonts w:ascii="Calibri" w:hAnsi="Calibri" w:asciiTheme="minorAscii" w:hAnsiTheme="minorAscii"/>
        </w:rPr>
        <w:t xml:space="preserve">oppgaver, </w:t>
      </w:r>
      <w:r w:rsidRPr="0FE01DF6" w:rsidR="0FE01DF6">
        <w:rPr>
          <w:rFonts w:ascii="Calibri" w:hAnsi="Calibri" w:asciiTheme="minorAscii" w:hAnsiTheme="minorAscii"/>
        </w:rPr>
        <w:t>delegere ansvar og arbeidsoppgaver til</w:t>
      </w:r>
      <w:r w:rsidRPr="0FE01DF6" w:rsidR="0FE01DF6">
        <w:rPr>
          <w:rFonts w:ascii="Calibri" w:hAnsi="Calibri" w:asciiTheme="minorAscii" w:hAnsiTheme="minorAscii"/>
        </w:rPr>
        <w:t xml:space="preserve"> gruppemedlemmer</w:t>
      </w:r>
      <w:r w:rsidRPr="0FE01DF6" w:rsidR="0FE01DF6">
        <w:rPr>
          <w:rFonts w:ascii="Calibri" w:hAnsi="Calibri" w:asciiTheme="minorAscii" w:hAnsiTheme="minorAscii"/>
        </w:rPr>
        <w:t xml:space="preserve"> og</w:t>
      </w:r>
      <w:r w:rsidRPr="0FE01DF6" w:rsidR="0FE01DF6">
        <w:rPr>
          <w:rFonts w:ascii="Calibri" w:hAnsi="Calibri" w:asciiTheme="minorAscii" w:hAnsiTheme="minorAscii"/>
        </w:rPr>
        <w:t xml:space="preserve"> kunne visuelt fremstille progresjon. Det gjør det enkelt får prosjektleder å tildele nye oppgaver, estimere tid og gi raske tilbakemeldinger til kunde.</w:t>
      </w:r>
    </w:p>
    <w:p w:rsidRPr="001C76D8" w:rsidR="002762D7" w:rsidP="001C76D8" w:rsidRDefault="002762D7" w14:paraId="46BD137B" w14:textId="77777777">
      <w:pPr>
        <w:rPr>
          <w:rFonts w:asciiTheme="minorHAnsi" w:hAnsiTheme="minorHAnsi"/>
        </w:rPr>
      </w:pPr>
    </w:p>
    <w:p w:rsidRPr="001C76D8" w:rsidR="003104D0" w:rsidP="0FE01DF6" w:rsidRDefault="00A64F08" w14:paraId="4D48552A" w14:textId="497A4089">
      <w:pPr>
        <w:pStyle w:val="Overskrift2"/>
        <w:rPr>
          <w:rFonts w:cs="Times New Roman"/>
          <w:sz w:val="28"/>
          <w:szCs w:val="28"/>
        </w:rPr>
      </w:pPr>
      <w:bookmarkStart w:name="_Toc513375559" w:id="3"/>
      <w:bookmarkStart w:name="_Toc513377448" w:id="4"/>
      <w:bookmarkStart w:name="_Toc10717143" w:id="5"/>
      <w:r w:rsidRPr="0FE01DF6" w:rsidR="0FE01DF6">
        <w:rPr>
          <w:rFonts w:cs="Times New Roman"/>
          <w:sz w:val="28"/>
          <w:szCs w:val="28"/>
        </w:rPr>
        <w:t>Fokus</w:t>
      </w:r>
      <w:r w:rsidRPr="0FE01DF6" w:rsidR="0FE01DF6">
        <w:rPr>
          <w:rFonts w:cs="Times New Roman"/>
          <w:sz w:val="28"/>
          <w:szCs w:val="28"/>
        </w:rPr>
        <w:t xml:space="preserve">område for </w:t>
      </w:r>
      <w:r w:rsidRPr="0FE01DF6" w:rsidR="0FE01DF6">
        <w:rPr>
          <w:rFonts w:cs="Times New Roman"/>
          <w:sz w:val="28"/>
          <w:szCs w:val="28"/>
        </w:rPr>
        <w:t>Gruppe 31</w:t>
      </w:r>
      <w:bookmarkEnd w:id="3"/>
      <w:bookmarkEnd w:id="4"/>
      <w:bookmarkEnd w:id="5"/>
    </w:p>
    <w:p w:rsidRPr="001C76D8" w:rsidR="00A64F08" w:rsidP="001C76D8" w:rsidRDefault="00A64F08" w14:paraId="1BDBFB40" w14:textId="61428BB5">
      <w:pPr>
        <w:rPr>
          <w:rFonts w:asciiTheme="minorHAnsi" w:hAnsiTheme="minorHAnsi"/>
        </w:rPr>
      </w:pPr>
    </w:p>
    <w:p w:rsidRPr="001C76D8" w:rsidR="004D00B7" w:rsidP="0FE01DF6" w:rsidRDefault="00A64F08" w14:paraId="421F3A9C" w14:textId="1B2234A1">
      <w:pPr>
        <w:ind w:left="432"/>
        <w:rPr>
          <w:rFonts w:ascii="Calibri" w:hAnsi="Calibri" w:asciiTheme="minorAscii" w:hAnsiTheme="minorAscii"/>
        </w:rPr>
      </w:pPr>
      <w:r w:rsidRPr="0FE01DF6" w:rsidR="0FE01DF6">
        <w:rPr>
          <w:rFonts w:ascii="Calibri" w:hAnsi="Calibri" w:asciiTheme="minorAscii" w:hAnsiTheme="minorAscii"/>
        </w:rPr>
        <w:t>Hovedfokuset til Gruppe 31 har vært å skape et verktøy som er slik at enhver bruker kan gå inn og finne ut av hvordan ting funker uten å måtte gjennomgå en «</w:t>
      </w:r>
      <w:proofErr w:type="spellStart"/>
      <w:r w:rsidRPr="0FE01DF6" w:rsidR="0FE01DF6">
        <w:rPr>
          <w:rFonts w:ascii="Calibri" w:hAnsi="Calibri" w:asciiTheme="minorAscii" w:hAnsiTheme="minorAscii"/>
        </w:rPr>
        <w:t>how</w:t>
      </w:r>
      <w:proofErr w:type="spellEnd"/>
      <w:r w:rsidRPr="0FE01DF6" w:rsidR="0FE01DF6">
        <w:rPr>
          <w:rFonts w:ascii="Calibri" w:hAnsi="Calibri" w:asciiTheme="minorAscii" w:hAnsiTheme="minorAscii"/>
        </w:rPr>
        <w:t xml:space="preserve"> to». Løsningen vår ble døpt «</w:t>
      </w:r>
      <w:proofErr w:type="spellStart"/>
      <w:r w:rsidRPr="0FE01DF6" w:rsidR="0FE01DF6">
        <w:rPr>
          <w:rFonts w:ascii="Calibri" w:hAnsi="Calibri" w:asciiTheme="minorAscii" w:hAnsiTheme="minorAscii"/>
        </w:rPr>
        <w:t>Erigo</w:t>
      </w:r>
      <w:proofErr w:type="spellEnd"/>
      <w:r w:rsidRPr="0FE01DF6" w:rsidR="0FE01DF6">
        <w:rPr>
          <w:rFonts w:ascii="Calibri" w:hAnsi="Calibri" w:asciiTheme="minorAscii" w:hAnsiTheme="minorAscii"/>
        </w:rPr>
        <w:t xml:space="preserve">», som betyr effektivitet på Latin. Det ironiske bakteppet til oppgaven er at vi har brukt </w:t>
      </w:r>
      <w:proofErr w:type="spellStart"/>
      <w:r w:rsidRPr="0FE01DF6" w:rsidR="0FE01DF6">
        <w:rPr>
          <w:rFonts w:ascii="Calibri" w:hAnsi="Calibri" w:asciiTheme="minorAscii" w:hAnsiTheme="minorAscii"/>
        </w:rPr>
        <w:t>Trello</w:t>
      </w:r>
      <w:proofErr w:type="spellEnd"/>
      <w:r w:rsidRPr="0FE01DF6" w:rsidR="0FE01DF6">
        <w:rPr>
          <w:rFonts w:ascii="Calibri" w:hAnsi="Calibri" w:asciiTheme="minorAscii" w:hAnsiTheme="minorAscii"/>
        </w:rPr>
        <w:t>, som er et smidig gruppearbeidsverktøy, noe som har gitt oss en fin pekepinn på h</w:t>
      </w:r>
      <w:r w:rsidRPr="0FE01DF6" w:rsidR="0FE01DF6">
        <w:rPr>
          <w:rFonts w:ascii="Calibri" w:hAnsi="Calibri" w:asciiTheme="minorAscii" w:hAnsiTheme="minorAscii"/>
        </w:rPr>
        <w:t xml:space="preserve">vilke funksjoner </w:t>
      </w:r>
      <w:r w:rsidRPr="0FE01DF6" w:rsidR="0FE01DF6">
        <w:rPr>
          <w:rFonts w:ascii="Calibri" w:hAnsi="Calibri" w:asciiTheme="minorAscii" w:hAnsiTheme="minorAscii"/>
        </w:rPr>
        <w:t xml:space="preserve">vi skal og ikke skal </w:t>
      </w:r>
      <w:r w:rsidRPr="0FE01DF6" w:rsidR="0FE01DF6">
        <w:rPr>
          <w:rFonts w:ascii="Calibri" w:hAnsi="Calibri" w:asciiTheme="minorAscii" w:hAnsiTheme="minorAscii"/>
        </w:rPr>
        <w:t xml:space="preserve">ha </w:t>
      </w:r>
      <w:r w:rsidRPr="0FE01DF6" w:rsidR="0FE01DF6">
        <w:rPr>
          <w:rFonts w:ascii="Calibri" w:hAnsi="Calibri" w:asciiTheme="minorAscii" w:hAnsiTheme="minorAscii"/>
        </w:rPr>
        <w:t xml:space="preserve">i vår løsning. Videre har vi utnyttet flere verktøy for å sikre at vi har fått et så solid produkt som mulig. Disse verktøyene inkluderer </w:t>
      </w:r>
      <w:proofErr w:type="spellStart"/>
      <w:r w:rsidRPr="0FE01DF6" w:rsidR="0FE01DF6">
        <w:rPr>
          <w:rFonts w:ascii="Calibri" w:hAnsi="Calibri" w:asciiTheme="minorAscii" w:hAnsiTheme="minorAscii"/>
        </w:rPr>
        <w:t>FaceBook</w:t>
      </w:r>
      <w:proofErr w:type="spellEnd"/>
      <w:r w:rsidRPr="0FE01DF6" w:rsidR="0FE01DF6">
        <w:rPr>
          <w:rFonts w:ascii="Calibri" w:hAnsi="Calibri" w:asciiTheme="minorAscii" w:hAnsiTheme="minorAscii"/>
        </w:rPr>
        <w:t xml:space="preserve"> gruppechat, </w:t>
      </w:r>
      <w:proofErr w:type="spellStart"/>
      <w:r w:rsidRPr="0FE01DF6" w:rsidR="0FE01DF6">
        <w:rPr>
          <w:rFonts w:ascii="Calibri" w:hAnsi="Calibri" w:asciiTheme="minorAscii" w:hAnsiTheme="minorAscii"/>
        </w:rPr>
        <w:t>Github</w:t>
      </w:r>
      <w:proofErr w:type="spellEnd"/>
      <w:r w:rsidRPr="0FE01DF6" w:rsidR="0FE01DF6">
        <w:rPr>
          <w:rFonts w:ascii="Calibri" w:hAnsi="Calibri" w:asciiTheme="minorAscii" w:hAnsiTheme="minorAscii"/>
        </w:rPr>
        <w:t xml:space="preserve">, </w:t>
      </w:r>
      <w:proofErr w:type="spellStart"/>
      <w:r w:rsidRPr="0FE01DF6" w:rsidR="0FE01DF6">
        <w:rPr>
          <w:rFonts w:ascii="Calibri" w:hAnsi="Calibri" w:asciiTheme="minorAscii" w:hAnsiTheme="minorAscii"/>
        </w:rPr>
        <w:t>Git</w:t>
      </w:r>
      <w:proofErr w:type="spellEnd"/>
      <w:r w:rsidRPr="0FE01DF6" w:rsidR="0FE01DF6">
        <w:rPr>
          <w:rFonts w:ascii="Calibri" w:hAnsi="Calibri" w:asciiTheme="minorAscii" w:hAnsiTheme="minorAscii"/>
        </w:rPr>
        <w:t>, Google Docs og andre diverse arbeidsteknikker.</w:t>
      </w:r>
    </w:p>
    <w:p w:rsidRPr="001C76D8" w:rsidR="00A64F08" w:rsidP="001C76D8" w:rsidRDefault="00A64F08" w14:paraId="50F68734" w14:textId="77777777">
      <w:pPr>
        <w:rPr>
          <w:rFonts w:asciiTheme="minorHAnsi" w:hAnsiTheme="minorHAnsi"/>
        </w:rPr>
      </w:pPr>
    </w:p>
    <w:p w:rsidRPr="001C76D8" w:rsidR="003104D0" w:rsidP="0FE01DF6" w:rsidRDefault="00331CA2" w14:paraId="4A1FA6F5" w14:textId="19787C90">
      <w:pPr>
        <w:pStyle w:val="Overskrift2"/>
        <w:rPr>
          <w:rFonts w:cs="Times New Roman"/>
          <w:sz w:val="28"/>
          <w:szCs w:val="28"/>
        </w:rPr>
      </w:pPr>
      <w:bookmarkStart w:name="_Toc10717144" w:id="6"/>
      <w:r w:rsidRPr="0FE01DF6" w:rsidR="0FE01DF6">
        <w:rPr>
          <w:rFonts w:cs="Times New Roman"/>
          <w:sz w:val="28"/>
          <w:szCs w:val="28"/>
        </w:rPr>
        <w:t xml:space="preserve">Arbeidsprosessen mot et </w:t>
      </w:r>
      <w:r w:rsidRPr="0FE01DF6" w:rsidR="0FE01DF6">
        <w:rPr>
          <w:rFonts w:cs="Times New Roman"/>
          <w:sz w:val="28"/>
          <w:szCs w:val="28"/>
        </w:rPr>
        <w:t>ferdig produkt</w:t>
      </w:r>
      <w:bookmarkEnd w:id="6"/>
    </w:p>
    <w:p w:rsidRPr="001C76D8" w:rsidR="00331CA2" w:rsidP="001C76D8" w:rsidRDefault="00331CA2" w14:paraId="626D9A2F" w14:textId="77777777">
      <w:pPr>
        <w:rPr>
          <w:rFonts w:asciiTheme="minorHAnsi" w:hAnsiTheme="minorHAnsi"/>
        </w:rPr>
      </w:pPr>
    </w:p>
    <w:p w:rsidRPr="001C76D8" w:rsidR="001A68C6" w:rsidP="0FE01DF6" w:rsidRDefault="00331CA2" w14:paraId="47990341" w14:textId="577487F1">
      <w:pPr>
        <w:ind w:left="432"/>
        <w:rPr>
          <w:rFonts w:ascii="Calibri" w:hAnsi="Calibri" w:asciiTheme="minorAscii" w:hAnsiTheme="minorAscii"/>
        </w:rPr>
      </w:pPr>
      <w:r w:rsidRPr="0FE01DF6" w:rsidR="0FE01DF6">
        <w:rPr>
          <w:rFonts w:ascii="Calibri" w:hAnsi="Calibri" w:asciiTheme="minorAscii" w:hAnsiTheme="minorAscii"/>
        </w:rPr>
        <w:t>Produktet vi har endt opp med e</w:t>
      </w:r>
      <w:r w:rsidRPr="0FE01DF6" w:rsidR="0FE01DF6">
        <w:rPr>
          <w:rFonts w:ascii="Calibri" w:hAnsi="Calibri" w:asciiTheme="minorAscii" w:hAnsiTheme="minorAscii"/>
        </w:rPr>
        <w:t>r i tråd</w:t>
      </w:r>
      <w:r w:rsidRPr="0FE01DF6" w:rsidR="0FE01DF6">
        <w:rPr>
          <w:rFonts w:ascii="Calibri" w:hAnsi="Calibri" w:asciiTheme="minorAscii" w:hAnsiTheme="minorAscii"/>
        </w:rPr>
        <w:t xml:space="preserve"> med det vi </w:t>
      </w:r>
      <w:r w:rsidRPr="0FE01DF6" w:rsidR="0FE01DF6">
        <w:rPr>
          <w:rFonts w:ascii="Calibri" w:hAnsi="Calibri" w:asciiTheme="minorAscii" w:hAnsiTheme="minorAscii"/>
        </w:rPr>
        <w:t xml:space="preserve">så </w:t>
      </w:r>
      <w:r w:rsidRPr="0FE01DF6" w:rsidR="0FE01DF6">
        <w:rPr>
          <w:rFonts w:ascii="Calibri" w:hAnsi="Calibri" w:asciiTheme="minorAscii" w:hAnsiTheme="minorAscii"/>
        </w:rPr>
        <w:t>for oss.</w:t>
      </w:r>
      <w:r w:rsidRPr="0FE01DF6" w:rsidR="0FE01DF6">
        <w:rPr>
          <w:rFonts w:ascii="Calibri" w:hAnsi="Calibri" w:asciiTheme="minorAscii" w:hAnsiTheme="minorAscii"/>
        </w:rPr>
        <w:t xml:space="preserve"> På noen områder har vi overgått forventingene vi hadde.</w:t>
      </w:r>
      <w:r w:rsidRPr="0FE01DF6" w:rsidR="0FE01DF6">
        <w:rPr>
          <w:rFonts w:ascii="Calibri" w:hAnsi="Calibri" w:asciiTheme="minorAscii" w:hAnsiTheme="minorAscii"/>
        </w:rPr>
        <w:t xml:space="preserve"> </w:t>
      </w:r>
      <w:r w:rsidRPr="0FE01DF6" w:rsidR="0FE01DF6">
        <w:rPr>
          <w:rFonts w:ascii="Calibri" w:hAnsi="Calibri" w:asciiTheme="minorAscii" w:hAnsiTheme="minorAscii"/>
        </w:rPr>
        <w:t xml:space="preserve">Applikasjonen </w:t>
      </w:r>
      <w:r w:rsidRPr="0FE01DF6" w:rsidR="0FE01DF6">
        <w:rPr>
          <w:rFonts w:ascii="Calibri" w:hAnsi="Calibri" w:asciiTheme="minorAscii" w:hAnsiTheme="minorAscii"/>
        </w:rPr>
        <w:t xml:space="preserve">tilbyr </w:t>
      </w:r>
      <w:r w:rsidRPr="0FE01DF6" w:rsidR="0FE01DF6">
        <w:rPr>
          <w:rFonts w:ascii="Calibri" w:hAnsi="Calibri" w:asciiTheme="minorAscii" w:hAnsiTheme="minorAscii"/>
        </w:rPr>
        <w:t>kun essensiell funksjonalitet</w:t>
      </w:r>
      <w:r w:rsidRPr="0FE01DF6" w:rsidR="0FE01DF6">
        <w:rPr>
          <w:rFonts w:ascii="Calibri" w:hAnsi="Calibri" w:asciiTheme="minorAscii" w:hAnsiTheme="minorAscii"/>
        </w:rPr>
        <w:t xml:space="preserve"> slik at </w:t>
      </w:r>
      <w:r w:rsidRPr="0FE01DF6" w:rsidR="0FE01DF6">
        <w:rPr>
          <w:rFonts w:ascii="Calibri" w:hAnsi="Calibri" w:asciiTheme="minorAscii" w:hAnsiTheme="minorAscii"/>
        </w:rPr>
        <w:t xml:space="preserve">brukeren </w:t>
      </w:r>
      <w:r w:rsidRPr="0FE01DF6" w:rsidR="0FE01DF6">
        <w:rPr>
          <w:rFonts w:ascii="Calibri" w:hAnsi="Calibri" w:asciiTheme="minorAscii" w:hAnsiTheme="minorAscii"/>
        </w:rPr>
        <w:t xml:space="preserve">slipper å tvinge seg gjennom en tettpakket nettside fylt med </w:t>
      </w:r>
      <w:r w:rsidRPr="0FE01DF6" w:rsidR="0FE01DF6">
        <w:rPr>
          <w:rFonts w:ascii="Calibri" w:hAnsi="Calibri" w:asciiTheme="minorAscii" w:hAnsiTheme="minorAscii"/>
        </w:rPr>
        <w:t>u</w:t>
      </w:r>
      <w:r w:rsidRPr="0FE01DF6" w:rsidR="0FE01DF6">
        <w:rPr>
          <w:rFonts w:ascii="Calibri" w:hAnsi="Calibri" w:asciiTheme="minorAscii" w:hAnsiTheme="minorAscii"/>
        </w:rPr>
        <w:t>ønske</w:t>
      </w:r>
      <w:r w:rsidRPr="0FE01DF6" w:rsidR="0FE01DF6">
        <w:rPr>
          <w:rFonts w:ascii="Calibri" w:hAnsi="Calibri" w:asciiTheme="minorAscii" w:hAnsiTheme="minorAscii"/>
        </w:rPr>
        <w:t>de</w:t>
      </w:r>
      <w:r w:rsidRPr="0FE01DF6" w:rsidR="0FE01DF6">
        <w:rPr>
          <w:rFonts w:ascii="Calibri" w:hAnsi="Calibri" w:asciiTheme="minorAscii" w:hAnsiTheme="minorAscii"/>
        </w:rPr>
        <w:t xml:space="preserve"> f</w:t>
      </w:r>
      <w:r w:rsidRPr="0FE01DF6" w:rsidR="0FE01DF6">
        <w:rPr>
          <w:rFonts w:ascii="Calibri" w:hAnsi="Calibri" w:asciiTheme="minorAscii" w:hAnsiTheme="minorAscii"/>
        </w:rPr>
        <w:t>unksjoner</w:t>
      </w:r>
      <w:r w:rsidRPr="0FE01DF6" w:rsidR="0FE01DF6">
        <w:rPr>
          <w:rFonts w:ascii="Calibri" w:hAnsi="Calibri" w:asciiTheme="minorAscii" w:hAnsiTheme="minorAscii"/>
        </w:rPr>
        <w:t xml:space="preserve">. Ved oppstart hadde vi </w:t>
      </w:r>
      <w:r w:rsidRPr="0FE01DF6" w:rsidR="0FE01DF6">
        <w:rPr>
          <w:rFonts w:ascii="Calibri" w:hAnsi="Calibri" w:asciiTheme="minorAscii" w:hAnsiTheme="minorAscii"/>
        </w:rPr>
        <w:t xml:space="preserve">satt oss flere </w:t>
      </w:r>
      <w:r w:rsidRPr="0FE01DF6" w:rsidR="0FE01DF6">
        <w:rPr>
          <w:rFonts w:ascii="Calibri" w:hAnsi="Calibri" w:asciiTheme="minorAscii" w:hAnsiTheme="minorAscii"/>
        </w:rPr>
        <w:t xml:space="preserve">mål vi ønsket å nå, og </w:t>
      </w:r>
      <w:r w:rsidRPr="0FE01DF6" w:rsidR="0FE01DF6">
        <w:rPr>
          <w:rFonts w:ascii="Calibri" w:hAnsi="Calibri" w:asciiTheme="minorAscii" w:hAnsiTheme="minorAscii"/>
        </w:rPr>
        <w:t>gruppen har jobbet effektivt disse</w:t>
      </w:r>
      <w:r w:rsidRPr="0FE01DF6" w:rsidR="0FE01DF6">
        <w:rPr>
          <w:rFonts w:ascii="Calibri" w:hAnsi="Calibri" w:asciiTheme="minorAscii" w:hAnsiTheme="minorAscii"/>
        </w:rPr>
        <w:t xml:space="preserve"> to ukene</w:t>
      </w:r>
      <w:r w:rsidRPr="0FE01DF6" w:rsidR="0FE01DF6">
        <w:rPr>
          <w:rFonts w:ascii="Calibri" w:hAnsi="Calibri" w:asciiTheme="minorAscii" w:hAnsiTheme="minorAscii"/>
        </w:rPr>
        <w:t>.</w:t>
      </w:r>
      <w:r w:rsidRPr="0FE01DF6" w:rsidR="0FE01DF6">
        <w:rPr>
          <w:rFonts w:ascii="Calibri" w:hAnsi="Calibri" w:asciiTheme="minorAscii" w:hAnsiTheme="minorAscii"/>
        </w:rPr>
        <w:t xml:space="preserve"> </w:t>
      </w:r>
      <w:r w:rsidRPr="0FE01DF6" w:rsidR="0FE01DF6">
        <w:rPr>
          <w:rFonts w:ascii="Calibri" w:hAnsi="Calibri" w:asciiTheme="minorAscii" w:hAnsiTheme="minorAscii"/>
        </w:rPr>
        <w:t>Ulike ideer er testet ut for å finne ut om ideene er realistiske eller ikke</w:t>
      </w:r>
      <w:r w:rsidRPr="0FE01DF6" w:rsidR="0FE01DF6">
        <w:rPr>
          <w:rFonts w:ascii="Calibri" w:hAnsi="Calibri" w:asciiTheme="minorAscii" w:hAnsiTheme="minorAscii"/>
        </w:rPr>
        <w:t xml:space="preserve">. Da vi starter å lage nettsiden begynte ting å gå på skinner. Vi la fort merke til at </w:t>
      </w:r>
      <w:r w:rsidRPr="0FE01DF6" w:rsidR="0FE01DF6">
        <w:rPr>
          <w:rFonts w:ascii="Calibri" w:hAnsi="Calibri" w:asciiTheme="minorAscii" w:hAnsiTheme="minorAscii"/>
        </w:rPr>
        <w:t>gruppen jobbet</w:t>
      </w:r>
      <w:r w:rsidRPr="0FE01DF6" w:rsidR="0FE01DF6">
        <w:rPr>
          <w:rFonts w:ascii="Calibri" w:hAnsi="Calibri" w:asciiTheme="minorAscii" w:hAnsiTheme="minorAscii"/>
        </w:rPr>
        <w:t xml:space="preserve"> veldig effektivt</w:t>
      </w:r>
      <w:r w:rsidRPr="0FE01DF6" w:rsidR="0FE01DF6">
        <w:rPr>
          <w:rFonts w:ascii="Calibri" w:hAnsi="Calibri" w:asciiTheme="minorAscii" w:hAnsiTheme="minorAscii"/>
        </w:rPr>
        <w:t xml:space="preserve"> sammen</w:t>
      </w:r>
      <w:r w:rsidRPr="0FE01DF6" w:rsidR="0FE01DF6">
        <w:rPr>
          <w:rFonts w:ascii="Calibri" w:hAnsi="Calibri" w:asciiTheme="minorAscii" w:hAnsiTheme="minorAscii"/>
        </w:rPr>
        <w:t>, takket være det høye kunnskapsnivået i gruppen. Dermed var det smertefritt for oss å løse problemer og komme med nye forslag til elementer vi kunne ha i nettløsningen vår. Selve utviklingsprosessen vil forklares mer i detalj lenger ned i rapporten.</w:t>
      </w:r>
    </w:p>
    <w:p w:rsidRPr="001C76D8" w:rsidR="00331CA2" w:rsidP="001C76D8" w:rsidRDefault="00331CA2" w14:paraId="269EF852" w14:textId="1E1931D2">
      <w:pPr>
        <w:ind w:left="432"/>
        <w:rPr>
          <w:rFonts w:asciiTheme="minorHAnsi" w:hAnsiTheme="minorHAnsi"/>
        </w:rPr>
      </w:pPr>
    </w:p>
    <w:p w:rsidRPr="001C76D8" w:rsidR="003104D0" w:rsidP="001C76D8" w:rsidRDefault="003104D0" w14:paraId="78576EF3" w14:textId="77777777">
      <w:pPr>
        <w:ind w:left="432"/>
        <w:rPr>
          <w:rFonts w:asciiTheme="minorHAnsi" w:hAnsiTheme="minorHAnsi"/>
        </w:rPr>
      </w:pPr>
    </w:p>
    <w:p w:rsidRPr="001C76D8" w:rsidR="003B51FC" w:rsidP="001C76D8" w:rsidRDefault="003B51FC" w14:paraId="564F5983" w14:textId="77777777">
      <w:pPr>
        <w:rPr>
          <w:rFonts w:asciiTheme="minorHAnsi" w:hAnsiTheme="minorHAnsi"/>
        </w:rPr>
      </w:pPr>
    </w:p>
    <w:p w:rsidRPr="001C76D8" w:rsidR="003B51FC" w:rsidP="001C76D8" w:rsidRDefault="002A0003" w14:paraId="59FC581F" w14:textId="27DEA444">
      <w:pPr>
        <w:pStyle w:val="Overskrift1"/>
      </w:pPr>
      <w:bookmarkStart w:name="_Toc513375562" w:id="7"/>
      <w:bookmarkStart w:name="_Toc513377450" w:id="8"/>
      <w:bookmarkStart w:name="_Toc10717145" w:id="9"/>
      <w:r w:rsidRPr="001C76D8">
        <w:t>Idé</w:t>
      </w:r>
      <w:r w:rsidRPr="001C76D8" w:rsidR="003B51FC">
        <w:t xml:space="preserve"> og konsept</w:t>
      </w:r>
      <w:bookmarkEnd w:id="7"/>
      <w:bookmarkEnd w:id="8"/>
      <w:bookmarkEnd w:id="9"/>
    </w:p>
    <w:p w:rsidRPr="001C76D8" w:rsidR="00953668" w:rsidP="001C76D8" w:rsidRDefault="00953668" w14:paraId="23509AB9" w14:textId="77777777">
      <w:pPr>
        <w:rPr>
          <w:rFonts w:asciiTheme="minorHAnsi" w:hAnsiTheme="minorHAnsi"/>
        </w:rPr>
      </w:pPr>
    </w:p>
    <w:p w:rsidRPr="001C76D8" w:rsidR="00FC4CF7" w:rsidP="001C76D8" w:rsidRDefault="00FC4CF7" w14:paraId="7F588C40" w14:textId="67A5B8E0">
      <w:pPr>
        <w:ind w:left="432"/>
        <w:rPr>
          <w:rFonts w:asciiTheme="minorHAnsi" w:hAnsiTheme="minorHAnsi"/>
        </w:rPr>
      </w:pPr>
      <w:r w:rsidRPr="001C76D8">
        <w:rPr>
          <w:rFonts w:asciiTheme="minorHAnsi" w:hAnsiTheme="minorHAnsi"/>
        </w:rPr>
        <w:t xml:space="preserve">Idéen vi hadde helt i starten var å lage noe som var tilrettelagt programmerere/IT-grupper. Det å kunne tilby et smidig gruppeverktøy virket helt brilliant, men vi konkluderte raskt med at GitHub allerede gjør denne jobben veldig effektivt med </w:t>
      </w:r>
      <w:proofErr w:type="spellStart"/>
      <w:r w:rsidRPr="001C76D8">
        <w:rPr>
          <w:rFonts w:asciiTheme="minorHAnsi" w:hAnsiTheme="minorHAnsi"/>
        </w:rPr>
        <w:t>Git</w:t>
      </w:r>
      <w:proofErr w:type="spellEnd"/>
      <w:r w:rsidRPr="001C76D8">
        <w:rPr>
          <w:rFonts w:asciiTheme="minorHAnsi" w:hAnsiTheme="minorHAnsi"/>
        </w:rPr>
        <w:t xml:space="preserve">. Videre ønsket vi å lage et verktøy som var slik at man kunne legge ut kodesnutter slik at andre medlemmer i gruppen kunne endre på dette. Etter å ha jobbet med nettsiden i et par timer kom vi på at det bare ville vært en tungvinn metode og mindre effektivt enn å bare fortsette med </w:t>
      </w:r>
      <w:proofErr w:type="spellStart"/>
      <w:r w:rsidRPr="001C76D8">
        <w:rPr>
          <w:rFonts w:asciiTheme="minorHAnsi" w:hAnsiTheme="minorHAnsi"/>
        </w:rPr>
        <w:t>Git</w:t>
      </w:r>
      <w:proofErr w:type="spellEnd"/>
      <w:r w:rsidRPr="001C76D8">
        <w:rPr>
          <w:rFonts w:asciiTheme="minorHAnsi" w:hAnsiTheme="minorHAnsi"/>
        </w:rPr>
        <w:t xml:space="preserve">. </w:t>
      </w:r>
    </w:p>
    <w:p w:rsidRPr="001C76D8" w:rsidR="00253928" w:rsidP="001C76D8" w:rsidRDefault="00FC4CF7" w14:paraId="389D4C80" w14:textId="344FC1C2">
      <w:pPr>
        <w:ind w:left="432"/>
        <w:rPr>
          <w:rFonts w:asciiTheme="minorHAnsi" w:hAnsiTheme="minorHAnsi"/>
        </w:rPr>
      </w:pPr>
      <w:r w:rsidRPr="001C76D8">
        <w:rPr>
          <w:rFonts w:asciiTheme="minorHAnsi" w:hAnsiTheme="minorHAnsi"/>
        </w:rPr>
        <w:t xml:space="preserve">Til slutt klarte vi å lande på et konsept som vi syns er fint for allmenn bruk i stedet for å være innsnevret på IT-grupper. </w:t>
      </w:r>
      <w:proofErr w:type="spellStart"/>
      <w:r w:rsidRPr="001C76D8">
        <w:rPr>
          <w:rFonts w:asciiTheme="minorHAnsi" w:hAnsiTheme="minorHAnsi"/>
          <w:b/>
        </w:rPr>
        <w:t>Intuitivitet</w:t>
      </w:r>
      <w:proofErr w:type="spellEnd"/>
      <w:r w:rsidRPr="001C76D8">
        <w:rPr>
          <w:rFonts w:asciiTheme="minorHAnsi" w:hAnsiTheme="minorHAnsi"/>
        </w:rPr>
        <w:t xml:space="preserve"> endte opp med å bli hovedordet vi la vekt på. Med </w:t>
      </w:r>
      <w:proofErr w:type="spellStart"/>
      <w:r w:rsidRPr="001C76D8">
        <w:rPr>
          <w:rFonts w:asciiTheme="minorHAnsi" w:hAnsiTheme="minorHAnsi"/>
        </w:rPr>
        <w:t>intuitivitet</w:t>
      </w:r>
      <w:proofErr w:type="spellEnd"/>
      <w:r w:rsidRPr="001C76D8">
        <w:rPr>
          <w:rFonts w:asciiTheme="minorHAnsi" w:hAnsiTheme="minorHAnsi"/>
        </w:rPr>
        <w:t xml:space="preserve"> mener vi at verktøyet skal være enkelt for enhver bruker å sette seg inn i og bli flink til å anvende det i løpet av noen få minutter med utforsking.</w:t>
      </w:r>
      <w:r w:rsidRPr="001C76D8" w:rsidR="0068735D">
        <w:rPr>
          <w:rFonts w:asciiTheme="minorHAnsi" w:hAnsiTheme="minorHAnsi"/>
        </w:rPr>
        <w:t xml:space="preserve"> Verktøyet skal være tilgjengelig for enhver gruppe som ønsker å </w:t>
      </w:r>
      <w:r w:rsidRPr="001C76D8" w:rsidR="0068735D">
        <w:rPr>
          <w:rFonts w:asciiTheme="minorHAnsi" w:hAnsiTheme="minorHAnsi"/>
        </w:rPr>
        <w:lastRenderedPageBreak/>
        <w:t xml:space="preserve">jobbe smidig, om det måtte være IT-grupper eller litt mindre teknologisk begavede grupper, derav </w:t>
      </w:r>
      <w:proofErr w:type="spellStart"/>
      <w:r w:rsidRPr="001C76D8" w:rsidR="0068735D">
        <w:rPr>
          <w:rFonts w:asciiTheme="minorHAnsi" w:hAnsiTheme="minorHAnsi"/>
          <w:b/>
        </w:rPr>
        <w:t>intuitivitet</w:t>
      </w:r>
      <w:proofErr w:type="spellEnd"/>
      <w:r w:rsidRPr="001C76D8" w:rsidR="0068735D">
        <w:rPr>
          <w:rFonts w:asciiTheme="minorHAnsi" w:hAnsiTheme="minorHAnsi"/>
          <w:b/>
        </w:rPr>
        <w:t>.</w:t>
      </w:r>
      <w:r w:rsidRPr="001C76D8" w:rsidR="00253928">
        <w:rPr>
          <w:rFonts w:asciiTheme="minorHAnsi" w:hAnsiTheme="minorHAnsi"/>
          <w:b/>
        </w:rPr>
        <w:t xml:space="preserve"> </w:t>
      </w:r>
    </w:p>
    <w:p w:rsidRPr="001C76D8" w:rsidR="00253928" w:rsidP="0FE01DF6" w:rsidRDefault="00253928" w14:paraId="72C908DD" w14:textId="7D390049">
      <w:pPr>
        <w:ind w:left="432"/>
        <w:rPr>
          <w:rFonts w:ascii="Calibri" w:hAnsi="Calibri" w:asciiTheme="minorAscii" w:hAnsiTheme="minorAscii"/>
          <w:color w:val="auto"/>
        </w:rPr>
      </w:pPr>
      <w:r w:rsidRPr="0FE01DF6" w:rsidR="0FE01DF6">
        <w:rPr>
          <w:rFonts w:ascii="Calibri" w:hAnsi="Calibri" w:asciiTheme="minorAscii" w:hAnsiTheme="minorAscii"/>
        </w:rPr>
        <w:t>Listen ble satt høyt da vi iverksatte idémyldringen, og vi kom fort frem til at vi ønsket «</w:t>
      </w:r>
      <w:proofErr w:type="spellStart"/>
      <w:r w:rsidRPr="0FE01DF6" w:rsidR="0FE01DF6">
        <w:rPr>
          <w:rFonts w:ascii="Calibri" w:hAnsi="Calibri" w:asciiTheme="minorAscii" w:hAnsiTheme="minorAscii"/>
        </w:rPr>
        <w:t>state</w:t>
      </w:r>
      <w:proofErr w:type="spellEnd"/>
      <w:r w:rsidRPr="0FE01DF6" w:rsidR="0FE01DF6">
        <w:rPr>
          <w:rFonts w:ascii="Calibri" w:hAnsi="Calibri" w:asciiTheme="minorAscii" w:hAnsiTheme="minorAscii"/>
        </w:rPr>
        <w:t xml:space="preserve">» i prototypen vår. Med dette mener vi at vi ønsker å koble dette opp mot en database og bruke </w:t>
      </w:r>
      <w:proofErr w:type="spellStart"/>
      <w:r w:rsidRPr="0FE01DF6" w:rsidR="0FE01DF6">
        <w:rPr>
          <w:rFonts w:ascii="Calibri" w:hAnsi="Calibri" w:asciiTheme="minorAscii" w:hAnsiTheme="minorAscii"/>
        </w:rPr>
        <w:t>cookies</w:t>
      </w:r>
      <w:proofErr w:type="spellEnd"/>
      <w:r w:rsidRPr="0FE01DF6" w:rsidR="0FE01DF6">
        <w:rPr>
          <w:rFonts w:ascii="Calibri" w:hAnsi="Calibri" w:asciiTheme="minorAscii" w:hAnsiTheme="minorAscii"/>
        </w:rPr>
        <w:t xml:space="preserve"> til smålagring slik at den husker hvilken tilstand siden var i når man går ut av den. </w:t>
      </w:r>
      <w:r w:rsidRPr="0FE01DF6" w:rsidR="0FE01DF6">
        <w:rPr>
          <w:rFonts w:ascii="Calibri" w:hAnsi="Calibri" w:asciiTheme="minorAscii" w:hAnsiTheme="minorAscii"/>
          <w:color w:val="auto"/>
        </w:rPr>
        <w:t xml:space="preserve">Dette var en omfattende oppgave å sette opp en database for å utfylle state-kravet vi hadde satt for oss selv. I utviklingen fant vi ut etter en hel kveld med testing at det var et mye mer utfordrende oppgave enn det vi trodde, og dermed ble den idéen satt på park til vi ble ferdig med hovedproduktet først. Etter hovedkravene (og ekstrakravene) var utfylt satte vi oss ned igjen og prøvde oss på Firebase igjen. Vi tenkte først å tilby real-time endringer i tillegg til å huske </w:t>
      </w:r>
      <w:proofErr w:type="spellStart"/>
      <w:r w:rsidRPr="0FE01DF6" w:rsidR="0FE01DF6">
        <w:rPr>
          <w:rFonts w:ascii="Calibri" w:hAnsi="Calibri" w:asciiTheme="minorAscii" w:hAnsiTheme="minorAscii"/>
          <w:color w:val="auto"/>
        </w:rPr>
        <w:t>state</w:t>
      </w:r>
      <w:proofErr w:type="spellEnd"/>
      <w:r w:rsidRPr="0FE01DF6" w:rsidR="0FE01DF6">
        <w:rPr>
          <w:rFonts w:ascii="Calibri" w:hAnsi="Calibri" w:asciiTheme="minorAscii" w:hAnsiTheme="minorAscii"/>
          <w:color w:val="auto"/>
        </w:rPr>
        <w:t xml:space="preserve"> hvis man går inn og ut av forskjellige prosjekter. </w:t>
      </w:r>
      <w:r w:rsidRPr="0FE01DF6" w:rsidR="0FE01DF6">
        <w:rPr>
          <w:rFonts w:ascii="Calibri" w:hAnsi="Calibri" w:asciiTheme="minorAscii" w:hAnsiTheme="minorAscii"/>
          <w:color w:val="auto"/>
        </w:rPr>
        <w:t xml:space="preserve">Dette ble nedprioritert til fordel for </w:t>
      </w:r>
      <w:proofErr w:type="spellStart"/>
      <w:r w:rsidRPr="0FE01DF6" w:rsidR="0FE01DF6">
        <w:rPr>
          <w:rFonts w:ascii="Calibri" w:hAnsi="Calibri" w:asciiTheme="minorAscii" w:hAnsiTheme="minorAscii"/>
          <w:color w:val="auto"/>
        </w:rPr>
        <w:t>cookies</w:t>
      </w:r>
      <w:proofErr w:type="spellEnd"/>
      <w:r w:rsidRPr="0FE01DF6" w:rsidR="0FE01DF6">
        <w:rPr>
          <w:rFonts w:ascii="Calibri" w:hAnsi="Calibri" w:asciiTheme="minorAscii" w:hAnsiTheme="minorAscii"/>
          <w:color w:val="auto"/>
        </w:rPr>
        <w:t xml:space="preserve"> og </w:t>
      </w:r>
      <w:proofErr w:type="spellStart"/>
      <w:r w:rsidRPr="0FE01DF6" w:rsidR="0FE01DF6">
        <w:rPr>
          <w:rFonts w:ascii="Calibri" w:hAnsi="Calibri" w:asciiTheme="minorAscii" w:hAnsiTheme="minorAscii"/>
          <w:color w:val="auto"/>
        </w:rPr>
        <w:t>localState</w:t>
      </w:r>
      <w:proofErr w:type="spellEnd"/>
      <w:r w:rsidRPr="0FE01DF6" w:rsidR="0FE01DF6">
        <w:rPr>
          <w:rFonts w:ascii="Calibri" w:hAnsi="Calibri" w:asciiTheme="minorAscii" w:hAnsiTheme="minorAscii"/>
          <w:color w:val="auto"/>
        </w:rPr>
        <w:t xml:space="preserve">. Det er for øvrig lagt til rette i koden at man skal kunne koble opp mot database med minimale endringer. </w:t>
      </w:r>
    </w:p>
    <w:p w:rsidRPr="001C76D8" w:rsidR="006D6762" w:rsidP="001C76D8" w:rsidRDefault="006D6762" w14:paraId="7B4E6170" w14:textId="77777777">
      <w:pPr>
        <w:ind w:left="432"/>
        <w:rPr>
          <w:rFonts w:asciiTheme="minorHAnsi" w:hAnsiTheme="minorHAnsi"/>
          <w:b/>
        </w:rPr>
      </w:pPr>
    </w:p>
    <w:p w:rsidRPr="001C76D8" w:rsidR="003B51FC" w:rsidP="001C76D8" w:rsidRDefault="003B51FC" w14:paraId="31523575" w14:textId="159B65F0">
      <w:pPr>
        <w:pStyle w:val="Overskrift1"/>
      </w:pPr>
      <w:bookmarkStart w:name="_Toc513375563" w:id="10"/>
      <w:bookmarkStart w:name="_Toc513377451" w:id="11"/>
      <w:bookmarkStart w:name="_Toc10717146" w:id="12"/>
      <w:r w:rsidRPr="001C76D8">
        <w:t>Utviklingsmetodikk</w:t>
      </w:r>
      <w:bookmarkEnd w:id="10"/>
      <w:bookmarkEnd w:id="11"/>
      <w:bookmarkEnd w:id="12"/>
    </w:p>
    <w:p w:rsidRPr="001C76D8" w:rsidR="00EC38C0" w:rsidP="001C76D8" w:rsidRDefault="00EC38C0" w14:paraId="05A25DD7" w14:textId="77777777">
      <w:pPr>
        <w:rPr>
          <w:rFonts w:asciiTheme="minorHAnsi" w:hAnsiTheme="minorHAnsi"/>
        </w:rPr>
      </w:pPr>
    </w:p>
    <w:p w:rsidRPr="001C76D8" w:rsidR="003B51FC" w:rsidP="001C76D8" w:rsidRDefault="00586113" w14:paraId="0B9D7610" w14:textId="7DE45409">
      <w:pPr>
        <w:ind w:left="432"/>
        <w:rPr>
          <w:rFonts w:asciiTheme="minorHAnsi" w:hAnsiTheme="minorHAnsi"/>
        </w:rPr>
      </w:pPr>
      <w:r w:rsidRPr="001C76D8">
        <w:rPr>
          <w:rFonts w:asciiTheme="minorHAnsi" w:hAnsiTheme="minorHAnsi"/>
        </w:rPr>
        <w:t>Ved oppstart av prosjektet satt vi oss ned og først gjorde oss kjent med hverandre. Det å ha en gruppe som utfyller hverandre er viktig, derfor gikk vi gjennom styrker og svakheter med oss selv ved en veldig kort selvpresentasjon. Deretter hadde vi gode runder med idémyldring, og brukte CPS til en viss grad for å lokalisere «problemet» og løste det.</w:t>
      </w:r>
    </w:p>
    <w:p w:rsidRPr="001C76D8" w:rsidR="00B92142" w:rsidP="001C76D8" w:rsidRDefault="00B92142" w14:paraId="42F001BC" w14:textId="46B6FFF2">
      <w:pPr>
        <w:ind w:left="432"/>
        <w:rPr>
          <w:rFonts w:asciiTheme="minorHAnsi" w:hAnsiTheme="minorHAnsi"/>
        </w:rPr>
      </w:pPr>
      <w:r w:rsidRPr="001C76D8">
        <w:rPr>
          <w:rFonts w:asciiTheme="minorHAnsi" w:hAnsiTheme="minorHAnsi"/>
        </w:rPr>
        <w:t xml:space="preserve">Under hele prosessen fra vi fikk oppgaven til vi ble ferdige med den var vi enige om at </w:t>
      </w:r>
      <w:proofErr w:type="spellStart"/>
      <w:r w:rsidRPr="001C76D8">
        <w:rPr>
          <w:rFonts w:asciiTheme="minorHAnsi" w:hAnsiTheme="minorHAnsi"/>
        </w:rPr>
        <w:t>Git</w:t>
      </w:r>
      <w:proofErr w:type="spellEnd"/>
      <w:r w:rsidRPr="001C76D8">
        <w:rPr>
          <w:rFonts w:asciiTheme="minorHAnsi" w:hAnsiTheme="minorHAnsi"/>
        </w:rPr>
        <w:t xml:space="preserve"> skulle brukes effektivt. For å mimikere hvordan dagens bedrifter jobber bestemte vi oss for å fordele oppgaver i </w:t>
      </w:r>
      <w:proofErr w:type="spellStart"/>
      <w:r w:rsidRPr="001C76D8">
        <w:rPr>
          <w:rFonts w:asciiTheme="minorHAnsi" w:hAnsiTheme="minorHAnsi"/>
        </w:rPr>
        <w:t>Trello</w:t>
      </w:r>
      <w:proofErr w:type="spellEnd"/>
      <w:r w:rsidRPr="001C76D8">
        <w:rPr>
          <w:rFonts w:asciiTheme="minorHAnsi" w:hAnsiTheme="minorHAnsi"/>
        </w:rPr>
        <w:t xml:space="preserve"> og jobbe på hver vår maskin</w:t>
      </w:r>
      <w:r w:rsidRPr="001C76D8" w:rsidR="00586113">
        <w:rPr>
          <w:rFonts w:asciiTheme="minorHAnsi" w:hAnsiTheme="minorHAnsi"/>
        </w:rPr>
        <w:t xml:space="preserve"> og dele kode via </w:t>
      </w:r>
      <w:proofErr w:type="spellStart"/>
      <w:r w:rsidRPr="001C76D8" w:rsidR="00586113">
        <w:rPr>
          <w:rFonts w:asciiTheme="minorHAnsi" w:hAnsiTheme="minorHAnsi"/>
        </w:rPr>
        <w:t>Git</w:t>
      </w:r>
      <w:proofErr w:type="spellEnd"/>
      <w:r w:rsidRPr="001C76D8">
        <w:rPr>
          <w:rFonts w:asciiTheme="minorHAnsi" w:hAnsiTheme="minorHAnsi"/>
        </w:rPr>
        <w:t xml:space="preserve">. Vi ble også enige om at vi skulle lage egne </w:t>
      </w:r>
      <w:proofErr w:type="spellStart"/>
      <w:r w:rsidRPr="001C76D8">
        <w:rPr>
          <w:rFonts w:asciiTheme="minorHAnsi" w:hAnsiTheme="minorHAnsi"/>
        </w:rPr>
        <w:t>brancher</w:t>
      </w:r>
      <w:proofErr w:type="spellEnd"/>
      <w:r w:rsidRPr="001C76D8">
        <w:rPr>
          <w:rFonts w:asciiTheme="minorHAnsi" w:hAnsiTheme="minorHAnsi"/>
        </w:rPr>
        <w:t xml:space="preserve"> i </w:t>
      </w:r>
      <w:proofErr w:type="spellStart"/>
      <w:r w:rsidRPr="001C76D8">
        <w:rPr>
          <w:rFonts w:asciiTheme="minorHAnsi" w:hAnsiTheme="minorHAnsi"/>
        </w:rPr>
        <w:t>Git</w:t>
      </w:r>
      <w:proofErr w:type="spellEnd"/>
      <w:r w:rsidRPr="001C76D8">
        <w:rPr>
          <w:rFonts w:asciiTheme="minorHAnsi" w:hAnsiTheme="minorHAnsi"/>
        </w:rPr>
        <w:t>, gjøre vårt, deretter oppdatere Master når vi ble ferdige</w:t>
      </w:r>
      <w:r w:rsidRPr="001C76D8" w:rsidR="00585020">
        <w:rPr>
          <w:rFonts w:asciiTheme="minorHAnsi" w:hAnsiTheme="minorHAnsi"/>
        </w:rPr>
        <w:t xml:space="preserve"> med den delen</w:t>
      </w:r>
      <w:r w:rsidRPr="001C76D8">
        <w:rPr>
          <w:rFonts w:asciiTheme="minorHAnsi" w:hAnsiTheme="minorHAnsi"/>
        </w:rPr>
        <w:t xml:space="preserve">. I tillegg til </w:t>
      </w:r>
      <w:proofErr w:type="spellStart"/>
      <w:r w:rsidRPr="001C76D8">
        <w:rPr>
          <w:rFonts w:asciiTheme="minorHAnsi" w:hAnsiTheme="minorHAnsi"/>
        </w:rPr>
        <w:t>Trello</w:t>
      </w:r>
      <w:proofErr w:type="spellEnd"/>
      <w:r w:rsidRPr="001C76D8">
        <w:rPr>
          <w:rFonts w:asciiTheme="minorHAnsi" w:hAnsiTheme="minorHAnsi"/>
        </w:rPr>
        <w:t xml:space="preserve"> og </w:t>
      </w:r>
      <w:proofErr w:type="spellStart"/>
      <w:r w:rsidRPr="001C76D8">
        <w:rPr>
          <w:rFonts w:asciiTheme="minorHAnsi" w:hAnsiTheme="minorHAnsi"/>
        </w:rPr>
        <w:t>Git</w:t>
      </w:r>
      <w:proofErr w:type="spellEnd"/>
      <w:r w:rsidRPr="001C76D8">
        <w:rPr>
          <w:rFonts w:asciiTheme="minorHAnsi" w:hAnsiTheme="minorHAnsi"/>
        </w:rPr>
        <w:t xml:space="preserve"> lagde vi en </w:t>
      </w:r>
      <w:proofErr w:type="spellStart"/>
      <w:r w:rsidRPr="001C76D8">
        <w:rPr>
          <w:rFonts w:asciiTheme="minorHAnsi" w:hAnsiTheme="minorHAnsi"/>
        </w:rPr>
        <w:t>FaceBook</w:t>
      </w:r>
      <w:proofErr w:type="spellEnd"/>
      <w:r w:rsidRPr="001C76D8">
        <w:rPr>
          <w:rFonts w:asciiTheme="minorHAnsi" w:hAnsiTheme="minorHAnsi"/>
        </w:rPr>
        <w:t>-gruppe der vi holdt kontakt gjennom</w:t>
      </w:r>
      <w:r w:rsidRPr="001C76D8" w:rsidR="00585020">
        <w:rPr>
          <w:rFonts w:asciiTheme="minorHAnsi" w:hAnsiTheme="minorHAnsi"/>
        </w:rPr>
        <w:t xml:space="preserve"> hele</w:t>
      </w:r>
      <w:r w:rsidRPr="001C76D8">
        <w:rPr>
          <w:rFonts w:asciiTheme="minorHAnsi" w:hAnsiTheme="minorHAnsi"/>
        </w:rPr>
        <w:t xml:space="preserve"> prosjektet. Vi </w:t>
      </w:r>
      <w:r w:rsidRPr="001C76D8">
        <w:rPr>
          <w:rFonts w:asciiTheme="minorHAnsi" w:hAnsiTheme="minorHAnsi"/>
        </w:rPr>
        <w:lastRenderedPageBreak/>
        <w:t xml:space="preserve">føler </w:t>
      </w:r>
      <w:proofErr w:type="spellStart"/>
      <w:r w:rsidRPr="001C76D8">
        <w:rPr>
          <w:rFonts w:asciiTheme="minorHAnsi" w:hAnsiTheme="minorHAnsi"/>
        </w:rPr>
        <w:t>FaceBook</w:t>
      </w:r>
      <w:proofErr w:type="spellEnd"/>
      <w:r w:rsidRPr="001C76D8">
        <w:rPr>
          <w:rFonts w:asciiTheme="minorHAnsi" w:hAnsiTheme="minorHAnsi"/>
        </w:rPr>
        <w:t xml:space="preserve"> har hjulpet svært mye da det er så tilgjengelig og enkelt å kommunisere der. </w:t>
      </w:r>
    </w:p>
    <w:p w:rsidRPr="001C76D8" w:rsidR="008C7E62" w:rsidP="001C76D8" w:rsidRDefault="00D817DC" w14:paraId="4886DA94" w14:textId="1E84ADBD">
      <w:pPr>
        <w:ind w:left="432"/>
        <w:rPr>
          <w:rFonts w:asciiTheme="minorHAnsi" w:hAnsiTheme="minorHAnsi"/>
        </w:rPr>
      </w:pPr>
      <w:r w:rsidRPr="001C76D8">
        <w:rPr>
          <w:rFonts w:asciiTheme="minorHAnsi" w:hAnsiTheme="minorHAnsi"/>
        </w:rPr>
        <w:t xml:space="preserve">Store deler av prosjektet har foregått på skolen, men mye har også vært hjemmearbeid. Det å sitte sammen har gjort det smertefritt å foreslå idéer og diskutere i stedet for å ta det over nettet. Samtidig som vi har brukt </w:t>
      </w:r>
      <w:proofErr w:type="spellStart"/>
      <w:r w:rsidRPr="001C76D8">
        <w:rPr>
          <w:rFonts w:asciiTheme="minorHAnsi" w:hAnsiTheme="minorHAnsi"/>
        </w:rPr>
        <w:t>Trello</w:t>
      </w:r>
      <w:proofErr w:type="spellEnd"/>
      <w:r w:rsidRPr="001C76D8">
        <w:rPr>
          <w:rFonts w:asciiTheme="minorHAnsi" w:hAnsiTheme="minorHAnsi"/>
        </w:rPr>
        <w:t xml:space="preserve"> så syns vi det også er viktig å fysisk jobbe sammen i grupper</w:t>
      </w:r>
      <w:r w:rsidRPr="001C76D8" w:rsidR="006B217E">
        <w:rPr>
          <w:rFonts w:asciiTheme="minorHAnsi" w:hAnsiTheme="minorHAnsi"/>
        </w:rPr>
        <w:t xml:space="preserve">. Når vi har kommet med nye </w:t>
      </w:r>
      <w:r w:rsidRPr="001C76D8" w:rsidR="00744449">
        <w:rPr>
          <w:rFonts w:asciiTheme="minorHAnsi" w:hAnsiTheme="minorHAnsi"/>
        </w:rPr>
        <w:t>idéer</w:t>
      </w:r>
      <w:r w:rsidRPr="001C76D8" w:rsidR="006B217E">
        <w:rPr>
          <w:rFonts w:asciiTheme="minorHAnsi" w:hAnsiTheme="minorHAnsi"/>
        </w:rPr>
        <w:t xml:space="preserve"> og </w:t>
      </w:r>
      <w:r w:rsidRPr="001C76D8" w:rsidR="00744449">
        <w:rPr>
          <w:rFonts w:asciiTheme="minorHAnsi" w:hAnsiTheme="minorHAnsi"/>
        </w:rPr>
        <w:t>forslag</w:t>
      </w:r>
      <w:r w:rsidRPr="001C76D8" w:rsidR="006B217E">
        <w:rPr>
          <w:rFonts w:asciiTheme="minorHAnsi" w:hAnsiTheme="minorHAnsi"/>
        </w:rPr>
        <w:t xml:space="preserve"> som vi mener skal være en prioritet har vi satt det opp i </w:t>
      </w:r>
      <w:proofErr w:type="spellStart"/>
      <w:r w:rsidRPr="001C76D8" w:rsidR="006B217E">
        <w:rPr>
          <w:rFonts w:asciiTheme="minorHAnsi" w:hAnsiTheme="minorHAnsi"/>
        </w:rPr>
        <w:t>Trello</w:t>
      </w:r>
      <w:proofErr w:type="spellEnd"/>
      <w:r w:rsidRPr="001C76D8" w:rsidR="006B217E">
        <w:rPr>
          <w:rFonts w:asciiTheme="minorHAnsi" w:hAnsiTheme="minorHAnsi"/>
        </w:rPr>
        <w:t xml:space="preserve"> og satt en frist, selv om frister ikke er ideelt for best utfall, og jobbet mot det til dagen etter. Mye av tiden vi har brukt i grupper har gått til teknikker som ikke hadde hatt like godt utbytte over nettet som i virkeligheten.</w:t>
      </w:r>
    </w:p>
    <w:p w:rsidRPr="001C76D8" w:rsidR="006F02EB" w:rsidP="001C76D8" w:rsidRDefault="006F02EB" w14:paraId="6309DD90" w14:textId="77777777">
      <w:pPr>
        <w:ind w:left="432"/>
        <w:rPr>
          <w:rFonts w:asciiTheme="minorHAnsi" w:hAnsiTheme="minorHAnsi"/>
        </w:rPr>
      </w:pPr>
    </w:p>
    <w:p w:rsidRPr="001C76D8" w:rsidR="006F02EB" w:rsidP="001C76D8" w:rsidRDefault="006F02EB" w14:paraId="00A7E6A8" w14:textId="117802B7">
      <w:pPr>
        <w:numPr>
          <w:ilvl w:val="0"/>
          <w:numId w:val="9"/>
        </w:numPr>
        <w:rPr>
          <w:rFonts w:asciiTheme="minorHAnsi" w:hAnsiTheme="minorHAnsi"/>
          <w:b/>
          <w:bCs/>
        </w:rPr>
      </w:pPr>
      <w:r w:rsidRPr="001C76D8">
        <w:rPr>
          <w:rFonts w:asciiTheme="minorHAnsi" w:hAnsiTheme="minorHAnsi"/>
          <w:b/>
          <w:bCs/>
        </w:rPr>
        <w:t>PROGRAMVARE &amp; PROTOTYPE BESKRIVELSE</w:t>
      </w:r>
    </w:p>
    <w:p w:rsidRPr="001C76D8" w:rsidR="0029383B" w:rsidP="001C76D8" w:rsidRDefault="0029383B" w14:paraId="1C93D44B" w14:textId="77777777">
      <w:pPr>
        <w:pStyle w:val="Overskrift2"/>
        <w:pBdr>
          <w:bottom w:val="single" w:color="EAECEF" w:sz="6" w:space="4"/>
        </w:pBdr>
        <w:shd w:val="clear" w:color="auto" w:fill="FFFFFF"/>
        <w:spacing w:before="360" w:after="240"/>
        <w:rPr>
          <w:rFonts w:cs="Times New Roman"/>
          <w:color w:val="24292E"/>
          <w:szCs w:val="24"/>
        </w:rPr>
      </w:pPr>
      <w:bookmarkStart w:name="_Toc10717147" w:id="13"/>
      <w:r w:rsidRPr="001C76D8">
        <w:rPr>
          <w:rFonts w:cs="Times New Roman"/>
          <w:color w:val="24292E"/>
          <w:szCs w:val="24"/>
        </w:rPr>
        <w:t>Bruk</w:t>
      </w:r>
      <w:bookmarkEnd w:id="13"/>
    </w:p>
    <w:p w:rsidRPr="001C76D8" w:rsidR="004072FC" w:rsidP="001C76D8" w:rsidRDefault="004072FC" w14:paraId="6AF343AC" w14:textId="257006ED">
      <w:pPr>
        <w:ind w:left="432"/>
        <w:rPr>
          <w:rFonts w:asciiTheme="minorHAnsi" w:hAnsiTheme="minorHAnsi"/>
          <w:b/>
          <w:bCs/>
        </w:rPr>
      </w:pPr>
    </w:p>
    <w:p w:rsidRPr="001C76D8" w:rsidR="004A795C" w:rsidP="001C76D8" w:rsidRDefault="004A795C" w14:paraId="45F05AB9" w14:textId="7116EF01">
      <w:pPr>
        <w:ind w:left="432"/>
        <w:rPr>
          <w:rFonts w:asciiTheme="minorHAnsi" w:hAnsiTheme="minorHAnsi"/>
          <w:bCs/>
        </w:rPr>
      </w:pPr>
      <w:r w:rsidRPr="001C76D8">
        <w:rPr>
          <w:rFonts w:asciiTheme="minorHAnsi" w:hAnsiTheme="minorHAnsi"/>
          <w:bCs/>
        </w:rPr>
        <w:t>Gruppe 31 har i forbindelse med eksamen i faget PRO101 utviklet en web-applikasjon (prototype) i henhold til eksamenskriterier. Prosjektet finnes i sin helhet slik det ble levert på: https://github.com/FrikoPro/Gruppe31. Alle endringer som er utført etter 07/06/2019 klokken 15:00 inngår ikke i den leverte eksamensoppgaven.</w:t>
      </w:r>
    </w:p>
    <w:p w:rsidRPr="001C76D8" w:rsidR="0029383B" w:rsidP="001C76D8" w:rsidRDefault="0029383B" w14:paraId="381ECCEE" w14:textId="77777777">
      <w:pPr>
        <w:pStyle w:val="Overskrift2"/>
        <w:pBdr>
          <w:bottom w:val="single" w:color="EAECEF" w:sz="6" w:space="4"/>
        </w:pBdr>
        <w:shd w:val="clear" w:color="auto" w:fill="FFFFFF"/>
        <w:spacing w:before="360" w:after="240"/>
        <w:rPr>
          <w:rFonts w:cs="Times New Roman"/>
          <w:color w:val="24292E"/>
          <w:szCs w:val="24"/>
        </w:rPr>
      </w:pPr>
      <w:bookmarkStart w:name="_Toc10717148" w:id="14"/>
      <w:r w:rsidRPr="001C76D8">
        <w:rPr>
          <w:rFonts w:cs="Times New Roman"/>
          <w:color w:val="24292E"/>
          <w:szCs w:val="24"/>
        </w:rPr>
        <w:t>Funksjonalitet</w:t>
      </w:r>
      <w:bookmarkEnd w:id="14"/>
    </w:p>
    <w:p w:rsidRPr="001C76D8" w:rsidR="0029383B" w:rsidP="001C76D8" w:rsidRDefault="0029383B" w14:paraId="17DBE4F7" w14:textId="77777777">
      <w:pPr>
        <w:ind w:left="432"/>
        <w:rPr>
          <w:rFonts w:asciiTheme="minorHAnsi" w:hAnsiTheme="minorHAnsi"/>
          <w:bCs/>
        </w:rPr>
      </w:pPr>
    </w:p>
    <w:p w:rsidRPr="001C76D8" w:rsidR="004072FC" w:rsidP="001C76D8" w:rsidRDefault="004A795C" w14:paraId="0FD28860" w14:textId="1BA6F7FF">
      <w:pPr>
        <w:ind w:left="432"/>
        <w:rPr>
          <w:rFonts w:asciiTheme="minorHAnsi" w:hAnsiTheme="minorHAnsi"/>
          <w:bCs/>
        </w:rPr>
      </w:pPr>
      <w:r w:rsidRPr="001C76D8">
        <w:rPr>
          <w:rFonts w:asciiTheme="minorHAnsi" w:hAnsiTheme="minorHAnsi"/>
          <w:bCs/>
        </w:rPr>
        <w:t xml:space="preserve">Prototypen er et lettvekts prosjektstyringsverktøy. Applikasjonen simulerer en klassisk </w:t>
      </w:r>
      <w:proofErr w:type="spellStart"/>
      <w:r w:rsidRPr="001C76D8">
        <w:rPr>
          <w:rFonts w:asciiTheme="minorHAnsi" w:hAnsiTheme="minorHAnsi"/>
          <w:bCs/>
        </w:rPr>
        <w:t>Kanban</w:t>
      </w:r>
      <w:proofErr w:type="spellEnd"/>
      <w:r w:rsidRPr="001C76D8">
        <w:rPr>
          <w:rFonts w:asciiTheme="minorHAnsi" w:hAnsiTheme="minorHAnsi"/>
          <w:bCs/>
        </w:rPr>
        <w:t xml:space="preserve"> tavle der arbeidsoppgaver deles opp og plasseres inn i kolonner. Kolonnene illustrerer visuelt hvor i prosessen en arbeidsoppgave til enhver tid befinner seg. Applikasjonen skal fungere som et prosjekteringsverktøy som gir et helhetlig bilde av fremdrift og arbeidsoppgaver</w:t>
      </w:r>
      <w:r w:rsidRPr="001C76D8" w:rsidR="004072FC">
        <w:rPr>
          <w:rFonts w:asciiTheme="minorHAnsi" w:hAnsiTheme="minorHAnsi"/>
          <w:bCs/>
        </w:rPr>
        <w:t xml:space="preserve">. Applikasjonen er tiltenkt mindre prosjekter der bruker ikke har tid eller ønsker å sette seg inn i et nytt prosjektstyringsverktøy. Brukergrensesnitt, ikoner og plassering av objekter følger </w:t>
      </w:r>
      <w:r w:rsidRPr="001C76D8" w:rsidR="004072FC">
        <w:rPr>
          <w:rFonts w:asciiTheme="minorHAnsi" w:hAnsiTheme="minorHAnsi"/>
          <w:bCs/>
        </w:rPr>
        <w:lastRenderedPageBreak/>
        <w:t>generelle normer for god GUI-design. Applikasjonen er generell, ryddig og kan settes opp på under 5 minutter.</w:t>
      </w:r>
    </w:p>
    <w:p w:rsidRPr="001C76D8" w:rsidR="0029383B" w:rsidP="001C76D8" w:rsidRDefault="0029383B" w14:paraId="157A1A64" w14:textId="77777777">
      <w:pPr>
        <w:pStyle w:val="Overskrift2"/>
        <w:pBdr>
          <w:bottom w:val="single" w:color="EAECEF" w:sz="6" w:space="4"/>
        </w:pBdr>
        <w:shd w:val="clear" w:color="auto" w:fill="FFFFFF"/>
        <w:spacing w:before="360" w:after="240"/>
        <w:rPr>
          <w:rFonts w:cs="Times New Roman"/>
          <w:color w:val="24292E"/>
          <w:szCs w:val="24"/>
        </w:rPr>
      </w:pPr>
      <w:bookmarkStart w:name="_Toc10717149" w:id="15"/>
      <w:r w:rsidRPr="001C76D8">
        <w:rPr>
          <w:rFonts w:cs="Times New Roman"/>
          <w:color w:val="24292E"/>
          <w:szCs w:val="24"/>
        </w:rPr>
        <w:t>Teknologi</w:t>
      </w:r>
      <w:bookmarkEnd w:id="15"/>
    </w:p>
    <w:p w:rsidRPr="001C76D8" w:rsidR="0029383B" w:rsidP="001C76D8" w:rsidRDefault="0029383B" w14:paraId="0303BD7A" w14:textId="5EAFE2A9">
      <w:pPr>
        <w:ind w:left="432"/>
        <w:rPr>
          <w:rFonts w:asciiTheme="minorHAnsi" w:hAnsiTheme="minorHAnsi"/>
          <w:color w:val="24292E"/>
          <w:shd w:val="clear" w:color="auto" w:fill="FFFFFF"/>
        </w:rPr>
      </w:pPr>
      <w:r w:rsidRPr="001C76D8">
        <w:rPr>
          <w:rFonts w:asciiTheme="minorHAnsi" w:hAnsiTheme="minorHAnsi"/>
          <w:color w:val="24292E"/>
          <w:shd w:val="clear" w:color="auto" w:fill="FFFFFF"/>
        </w:rPr>
        <w:t>Applikasjonen tar i bruk HTML (html5), CSS og JavaScript. Det er ikke tatt i bruk rammeverk utenfor det som regnes som standard i de respektive teknologiene. Det er fire HTML filer som sammen danner grunnlaget for applikasjonen. Disse har hvert sin CSS fil i tillegg til en felles CSS-fil som inneholder stiler som går igjen.</w:t>
      </w:r>
    </w:p>
    <w:p w:rsidRPr="001C76D8" w:rsidR="00EC38C0" w:rsidP="001C76D8" w:rsidRDefault="00EC38C0" w14:paraId="1C9766DB" w14:textId="77777777">
      <w:pPr>
        <w:ind w:left="432"/>
        <w:rPr>
          <w:rFonts w:asciiTheme="minorHAnsi" w:hAnsiTheme="minorHAnsi"/>
          <w:color w:val="24292E"/>
          <w:shd w:val="clear" w:color="auto" w:fill="FFFFFF"/>
        </w:rPr>
      </w:pPr>
    </w:p>
    <w:p w:rsidRPr="001C76D8" w:rsidR="0029383B" w:rsidP="001C76D8" w:rsidRDefault="0029383B" w14:paraId="725B3E7B" w14:textId="77777777">
      <w:pPr>
        <w:pStyle w:val="Overskrift3"/>
        <w:shd w:val="clear" w:color="auto" w:fill="FFFFFF"/>
        <w:spacing w:before="360" w:after="240"/>
        <w:rPr>
          <w:rFonts w:cs="Times New Roman"/>
          <w:color w:val="24292E"/>
        </w:rPr>
      </w:pPr>
      <w:bookmarkStart w:name="_Toc10717150" w:id="16"/>
      <w:r w:rsidRPr="001C76D8">
        <w:rPr>
          <w:rFonts w:cs="Times New Roman"/>
          <w:color w:val="24292E"/>
        </w:rPr>
        <w:t>HTML</w:t>
      </w:r>
      <w:bookmarkEnd w:id="16"/>
    </w:p>
    <w:p w:rsidRPr="001C76D8" w:rsidR="0029383B" w:rsidP="001C76D8" w:rsidRDefault="0029383B" w14:paraId="411A085C" w14:textId="508CAF7F">
      <w:pPr>
        <w:ind w:left="432"/>
        <w:rPr>
          <w:rFonts w:asciiTheme="minorHAnsi" w:hAnsiTheme="minorHAnsi"/>
          <w:color w:val="24292E"/>
          <w:shd w:val="clear" w:color="auto" w:fill="FFFFFF"/>
        </w:rPr>
      </w:pPr>
      <w:r w:rsidRPr="001C76D8">
        <w:rPr>
          <w:rFonts w:asciiTheme="minorHAnsi" w:hAnsiTheme="minorHAnsi"/>
          <w:color w:val="24292E"/>
          <w:shd w:val="clear" w:color="auto" w:fill="FFFFFF"/>
        </w:rPr>
        <w:t xml:space="preserve">Html benytter html5 </w:t>
      </w:r>
      <w:proofErr w:type="spellStart"/>
      <w:r w:rsidRPr="001C76D8">
        <w:rPr>
          <w:rFonts w:asciiTheme="minorHAnsi" w:hAnsiTheme="minorHAnsi"/>
          <w:color w:val="24292E"/>
          <w:shd w:val="clear" w:color="auto" w:fill="FFFFFF"/>
        </w:rPr>
        <w:t>syntax</w:t>
      </w:r>
      <w:proofErr w:type="spellEnd"/>
      <w:r w:rsidRPr="001C76D8">
        <w:rPr>
          <w:rFonts w:asciiTheme="minorHAnsi" w:hAnsiTheme="minorHAnsi"/>
          <w:color w:val="24292E"/>
          <w:shd w:val="clear" w:color="auto" w:fill="FFFFFF"/>
        </w:rPr>
        <w:t xml:space="preserve"> og head med en felles gjennomgående struktur: html -&gt; head -&gt; body -&gt; </w:t>
      </w:r>
      <w:proofErr w:type="spellStart"/>
      <w:r w:rsidRPr="001C76D8">
        <w:rPr>
          <w:rFonts w:asciiTheme="minorHAnsi" w:hAnsiTheme="minorHAnsi"/>
          <w:color w:val="24292E"/>
          <w:shd w:val="clear" w:color="auto" w:fill="FFFFFF"/>
        </w:rPr>
        <w:t>main</w:t>
      </w:r>
      <w:proofErr w:type="spellEnd"/>
      <w:r w:rsidRPr="001C76D8">
        <w:rPr>
          <w:rFonts w:asciiTheme="minorHAnsi" w:hAnsiTheme="minorHAnsi"/>
          <w:color w:val="24292E"/>
          <w:shd w:val="clear" w:color="auto" w:fill="FFFFFF"/>
        </w:rPr>
        <w:t xml:space="preserve"> (</w:t>
      </w:r>
      <w:proofErr w:type="spellStart"/>
      <w:r w:rsidRPr="001C76D8">
        <w:rPr>
          <w:rFonts w:asciiTheme="minorHAnsi" w:hAnsiTheme="minorHAnsi"/>
          <w:color w:val="24292E"/>
          <w:shd w:val="clear" w:color="auto" w:fill="FFFFFF"/>
        </w:rPr>
        <w:t>content</w:t>
      </w:r>
      <w:proofErr w:type="spellEnd"/>
      <w:r w:rsidRPr="001C76D8">
        <w:rPr>
          <w:rFonts w:asciiTheme="minorHAnsi" w:hAnsiTheme="minorHAnsi"/>
          <w:color w:val="24292E"/>
          <w:shd w:val="clear" w:color="auto" w:fill="FFFFFF"/>
        </w:rPr>
        <w:t xml:space="preserve">) -&gt; </w:t>
      </w:r>
      <w:proofErr w:type="spellStart"/>
      <w:r w:rsidRPr="001C76D8">
        <w:rPr>
          <w:rFonts w:asciiTheme="minorHAnsi" w:hAnsiTheme="minorHAnsi"/>
          <w:color w:val="24292E"/>
          <w:shd w:val="clear" w:color="auto" w:fill="FFFFFF"/>
        </w:rPr>
        <w:t>footer</w:t>
      </w:r>
      <w:proofErr w:type="spellEnd"/>
    </w:p>
    <w:p w:rsidRPr="001C76D8" w:rsidR="00EC38C0" w:rsidP="001C76D8" w:rsidRDefault="00EC38C0" w14:paraId="40357AAC" w14:textId="77777777">
      <w:pPr>
        <w:ind w:left="432"/>
        <w:rPr>
          <w:rFonts w:asciiTheme="minorHAnsi" w:hAnsiTheme="minorHAnsi"/>
          <w:color w:val="24292E"/>
          <w:shd w:val="clear" w:color="auto" w:fill="FFFFFF"/>
        </w:rPr>
      </w:pPr>
    </w:p>
    <w:p w:rsidRPr="001C76D8" w:rsidR="0029383B" w:rsidP="001C76D8" w:rsidRDefault="0029383B" w14:paraId="6C5C422D" w14:textId="77777777">
      <w:pPr>
        <w:pStyle w:val="Overskrift3"/>
        <w:shd w:val="clear" w:color="auto" w:fill="FFFFFF"/>
        <w:spacing w:before="360" w:after="240"/>
        <w:rPr>
          <w:rFonts w:cs="Times New Roman"/>
          <w:color w:val="24292E"/>
        </w:rPr>
      </w:pPr>
      <w:bookmarkStart w:name="_Toc10717151" w:id="17"/>
      <w:r w:rsidRPr="001C76D8">
        <w:rPr>
          <w:rFonts w:cs="Times New Roman"/>
          <w:color w:val="24292E"/>
        </w:rPr>
        <w:t>CSS</w:t>
      </w:r>
      <w:bookmarkEnd w:id="17"/>
    </w:p>
    <w:p w:rsidRPr="001C76D8" w:rsidR="0029383B" w:rsidP="001C76D8" w:rsidRDefault="0029383B" w14:paraId="0B83D036"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Applikasjonen tar i bruk CSS-Grid og er skalerbar ned mot, men ikke helt ned til mobile enheter. </w:t>
      </w:r>
      <w:proofErr w:type="spellStart"/>
      <w:r w:rsidRPr="001C76D8">
        <w:rPr>
          <w:rFonts w:asciiTheme="minorHAnsi" w:hAnsiTheme="minorHAnsi"/>
          <w:color w:val="24292E"/>
        </w:rPr>
        <w:t>Css</w:t>
      </w:r>
      <w:proofErr w:type="spellEnd"/>
      <w:r w:rsidRPr="001C76D8">
        <w:rPr>
          <w:rFonts w:asciiTheme="minorHAnsi" w:hAnsiTheme="minorHAnsi"/>
          <w:color w:val="24292E"/>
        </w:rPr>
        <w:t xml:space="preserve">-grid er i brukt for å plassere og gi egenskaper til større områder av grensesnittet. </w:t>
      </w:r>
      <w:proofErr w:type="spellStart"/>
      <w:r w:rsidRPr="001C76D8">
        <w:rPr>
          <w:rFonts w:asciiTheme="minorHAnsi" w:hAnsiTheme="minorHAnsi"/>
          <w:color w:val="24292E"/>
        </w:rPr>
        <w:t>Css-flex</w:t>
      </w:r>
      <w:proofErr w:type="spellEnd"/>
      <w:r w:rsidRPr="001C76D8">
        <w:rPr>
          <w:rFonts w:asciiTheme="minorHAnsi" w:hAnsiTheme="minorHAnsi"/>
          <w:color w:val="24292E"/>
        </w:rPr>
        <w:t xml:space="preserve"> er brukt på mindre områder. For å enkelt skape et gjennomgående design benytter applikasjonen en felles CSS-fil “common.css” i tillegg til en egen dedikert CSS-fil. Denne “common.css” inneholder felles stiler og gjør det enkelt å endre felles trekk i applikasjonen. Alle klassene i denne filen starter med bokstavene “cm” for </w:t>
      </w:r>
      <w:proofErr w:type="spellStart"/>
      <w:r w:rsidRPr="001C76D8">
        <w:rPr>
          <w:rFonts w:asciiTheme="minorHAnsi" w:hAnsiTheme="minorHAnsi"/>
          <w:color w:val="24292E"/>
        </w:rPr>
        <w:t>common</w:t>
      </w:r>
      <w:proofErr w:type="spellEnd"/>
      <w:r w:rsidRPr="001C76D8">
        <w:rPr>
          <w:rFonts w:asciiTheme="minorHAnsi" w:hAnsiTheme="minorHAnsi"/>
          <w:color w:val="24292E"/>
        </w:rPr>
        <w:t>. For eksempel vil “cm-</w:t>
      </w:r>
      <w:proofErr w:type="spellStart"/>
      <w:r w:rsidRPr="001C76D8">
        <w:rPr>
          <w:rFonts w:asciiTheme="minorHAnsi" w:hAnsiTheme="minorHAnsi"/>
          <w:color w:val="24292E"/>
        </w:rPr>
        <w:t>button</w:t>
      </w:r>
      <w:proofErr w:type="spellEnd"/>
      <w:r w:rsidRPr="001C76D8">
        <w:rPr>
          <w:rFonts w:asciiTheme="minorHAnsi" w:hAnsiTheme="minorHAnsi"/>
          <w:color w:val="24292E"/>
        </w:rPr>
        <w:t>” gi et html element en felles stil og animasjon.</w:t>
      </w:r>
    </w:p>
    <w:p w:rsidRPr="001C76D8" w:rsidR="0029383B" w:rsidP="001C76D8" w:rsidRDefault="0029383B" w14:paraId="26C938FE" w14:textId="77777777">
      <w:pPr>
        <w:pStyle w:val="Overskrift3"/>
        <w:shd w:val="clear" w:color="auto" w:fill="FFFFFF"/>
        <w:spacing w:before="360" w:after="240"/>
        <w:rPr>
          <w:rFonts w:cs="Times New Roman"/>
          <w:color w:val="24292E"/>
        </w:rPr>
      </w:pPr>
      <w:bookmarkStart w:name="_Toc10717152" w:id="18"/>
      <w:r w:rsidRPr="001C76D8">
        <w:rPr>
          <w:rFonts w:cs="Times New Roman"/>
          <w:color w:val="24292E"/>
        </w:rPr>
        <w:t>JavaScript</w:t>
      </w:r>
      <w:bookmarkEnd w:id="18"/>
    </w:p>
    <w:p w:rsidRPr="001C76D8" w:rsidR="0029383B" w:rsidP="001C76D8" w:rsidRDefault="0029383B" w14:paraId="3DE0C880"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Applikasjonen benytter JavaScript til å utføre en mengde oppgaver. Mange av HTML elementene genereres dynamisk ved hjelp av JavaScript når brukeren utfører handling i appen. Hver hovedside, login.html, dashboard.html og project.html har sin egen dedikerte JavaScript-fil. I tillegg benytter applikasjonen egne JavaScript-filer som inneholder funksjonalitet som benyttes på tvers av prototypen. Ulike objekter inneholder ulik statisk og dynamisk data som kan hentes ut på tvers av siden.</w:t>
      </w:r>
    </w:p>
    <w:p w:rsidRPr="001C76D8" w:rsidR="0029383B" w:rsidP="001C76D8" w:rsidRDefault="0029383B" w14:paraId="7378A2ED" w14:textId="2A115C44">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lastRenderedPageBreak/>
        <w:t>Applikasjons-tilstand og overføring av data internt: Prototypen benytter “</w:t>
      </w:r>
      <w:proofErr w:type="spellStart"/>
      <w:r w:rsidRPr="001C76D8">
        <w:rPr>
          <w:rFonts w:asciiTheme="minorHAnsi" w:hAnsiTheme="minorHAnsi"/>
          <w:color w:val="24292E"/>
        </w:rPr>
        <w:t>cookies</w:t>
      </w:r>
      <w:proofErr w:type="spellEnd"/>
      <w:r w:rsidRPr="001C76D8">
        <w:rPr>
          <w:rFonts w:asciiTheme="minorHAnsi" w:hAnsiTheme="minorHAnsi"/>
          <w:color w:val="24292E"/>
        </w:rPr>
        <w:t>” og “</w:t>
      </w:r>
      <w:proofErr w:type="spellStart"/>
      <w:r w:rsidRPr="001C76D8">
        <w:rPr>
          <w:rFonts w:asciiTheme="minorHAnsi" w:hAnsiTheme="minorHAnsi"/>
          <w:color w:val="24292E"/>
        </w:rPr>
        <w:t>localStorage</w:t>
      </w:r>
      <w:proofErr w:type="spellEnd"/>
      <w:r w:rsidRPr="001C76D8">
        <w:rPr>
          <w:rFonts w:asciiTheme="minorHAnsi" w:hAnsiTheme="minorHAnsi"/>
          <w:color w:val="24292E"/>
        </w:rPr>
        <w:t>” for å simulere tilstand. Både “</w:t>
      </w:r>
      <w:proofErr w:type="spellStart"/>
      <w:r w:rsidRPr="001C76D8">
        <w:rPr>
          <w:rFonts w:asciiTheme="minorHAnsi" w:hAnsiTheme="minorHAnsi"/>
          <w:color w:val="24292E"/>
        </w:rPr>
        <w:t>localStorage</w:t>
      </w:r>
      <w:proofErr w:type="spellEnd"/>
      <w:r w:rsidRPr="001C76D8">
        <w:rPr>
          <w:rFonts w:asciiTheme="minorHAnsi" w:hAnsiTheme="minorHAnsi"/>
          <w:color w:val="24292E"/>
        </w:rPr>
        <w:t>” og “</w:t>
      </w:r>
      <w:proofErr w:type="spellStart"/>
      <w:r w:rsidRPr="001C76D8">
        <w:rPr>
          <w:rFonts w:asciiTheme="minorHAnsi" w:hAnsiTheme="minorHAnsi"/>
          <w:color w:val="24292E"/>
        </w:rPr>
        <w:t>cookies</w:t>
      </w:r>
      <w:proofErr w:type="spellEnd"/>
      <w:r w:rsidRPr="001C76D8">
        <w:rPr>
          <w:rFonts w:asciiTheme="minorHAnsi" w:hAnsiTheme="minorHAnsi"/>
          <w:color w:val="24292E"/>
        </w:rPr>
        <w:t>” benyttes til å lagre brukere. Prototypen benytter pr. dags. dato ikke noen form for database eksternt. Det er lagt til rette for slik funksjonalitet uten større endringer i applikasjonens struktur.</w:t>
      </w:r>
    </w:p>
    <w:p w:rsidRPr="001C76D8" w:rsidR="0029383B" w:rsidP="001C76D8" w:rsidRDefault="0029383B" w14:paraId="770D654E" w14:textId="77777777">
      <w:pPr>
        <w:pStyle w:val="NormalWeb"/>
        <w:shd w:val="clear" w:color="auto" w:fill="FFFFFF"/>
        <w:spacing w:before="0" w:beforeAutospacing="0" w:after="240" w:afterAutospacing="0" w:line="360" w:lineRule="auto"/>
        <w:rPr>
          <w:rFonts w:asciiTheme="minorHAnsi" w:hAnsiTheme="minorHAnsi"/>
          <w:color w:val="24292E"/>
        </w:rPr>
      </w:pPr>
    </w:p>
    <w:p w:rsidRPr="001C76D8" w:rsidR="0029383B" w:rsidP="001C76D8" w:rsidRDefault="0029383B" w14:paraId="6D867C68" w14:textId="7968A918">
      <w:pPr>
        <w:pStyle w:val="Overskrift2"/>
        <w:rPr>
          <w:rFonts w:cs="Times New Roman"/>
          <w:szCs w:val="24"/>
        </w:rPr>
      </w:pPr>
      <w:bookmarkStart w:name="_Toc10717153" w:id="19"/>
      <w:r w:rsidRPr="001C76D8">
        <w:rPr>
          <w:rFonts w:cs="Times New Roman"/>
          <w:szCs w:val="24"/>
        </w:rPr>
        <w:t>KILDEKODE</w:t>
      </w:r>
      <w:bookmarkEnd w:id="19"/>
    </w:p>
    <w:p w:rsidRPr="001C76D8" w:rsidR="0029383B" w:rsidP="001C76D8" w:rsidRDefault="0029383B" w14:paraId="670752E8"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Her finnes tekniske detaljer utover det som er kommenter i koden. Se kommentarer i de respektive filene hvis du ikke finner dokumentasjon her. I dette dokumentet omtales kun filer og funksjoner av en uvanlig art.</w:t>
      </w:r>
    </w:p>
    <w:p w:rsidRPr="001C76D8" w:rsidR="0029383B" w:rsidP="001C76D8" w:rsidRDefault="0029383B" w14:paraId="1F047011" w14:textId="77777777">
      <w:pPr>
        <w:pStyle w:val="Overskrift5"/>
        <w:shd w:val="clear" w:color="auto" w:fill="FFFFFF"/>
        <w:spacing w:before="360" w:after="240"/>
        <w:rPr>
          <w:rFonts w:cs="Times New Roman" w:asciiTheme="minorHAnsi" w:hAnsiTheme="minorHAnsi"/>
          <w:color w:val="24292E"/>
        </w:rPr>
      </w:pPr>
      <w:r w:rsidRPr="001C76D8">
        <w:rPr>
          <w:rFonts w:cs="Times New Roman" w:asciiTheme="minorHAnsi" w:hAnsiTheme="minorHAnsi"/>
          <w:color w:val="24292E"/>
        </w:rPr>
        <w:t>Filstruktur</w:t>
      </w:r>
    </w:p>
    <w:p w:rsidRPr="001C76D8" w:rsidR="0029383B" w:rsidP="001C76D8" w:rsidRDefault="0029383B" w14:paraId="084BF13B" w14:textId="77777777">
      <w:pPr>
        <w:numPr>
          <w:ilvl w:val="0"/>
          <w:numId w:val="19"/>
        </w:numPr>
        <w:shd w:val="clear" w:color="auto" w:fill="FFFFFF"/>
        <w:spacing w:before="100" w:beforeAutospacing="1" w:after="100" w:afterAutospacing="1"/>
        <w:rPr>
          <w:rFonts w:asciiTheme="minorHAnsi" w:hAnsiTheme="minorHAnsi"/>
          <w:color w:val="24292E"/>
        </w:rPr>
      </w:pPr>
      <w:r w:rsidRPr="001C76D8">
        <w:rPr>
          <w:rFonts w:asciiTheme="minorHAnsi" w:hAnsiTheme="minorHAnsi"/>
          <w:color w:val="24292E"/>
        </w:rPr>
        <w:t xml:space="preserve">gruppe31_app (mappe) ..* </w:t>
      </w:r>
      <w:proofErr w:type="spellStart"/>
      <w:r w:rsidRPr="001C76D8">
        <w:rPr>
          <w:rFonts w:asciiTheme="minorHAnsi" w:hAnsiTheme="minorHAnsi"/>
          <w:color w:val="24292E"/>
        </w:rPr>
        <w:t>css</w:t>
      </w:r>
      <w:proofErr w:type="spellEnd"/>
      <w:r w:rsidRPr="001C76D8">
        <w:rPr>
          <w:rFonts w:asciiTheme="minorHAnsi" w:hAnsiTheme="minorHAnsi"/>
          <w:color w:val="24292E"/>
        </w:rPr>
        <w:t xml:space="preserve"> (mappe) ..* </w:t>
      </w:r>
      <w:proofErr w:type="spellStart"/>
      <w:r w:rsidRPr="001C76D8">
        <w:rPr>
          <w:rFonts w:asciiTheme="minorHAnsi" w:hAnsiTheme="minorHAnsi"/>
          <w:color w:val="24292E"/>
        </w:rPr>
        <w:t>img</w:t>
      </w:r>
      <w:proofErr w:type="spellEnd"/>
      <w:r w:rsidRPr="001C76D8">
        <w:rPr>
          <w:rFonts w:asciiTheme="minorHAnsi" w:hAnsiTheme="minorHAnsi"/>
          <w:color w:val="24292E"/>
        </w:rPr>
        <w:t xml:space="preserve"> (mappe) ..* </w:t>
      </w:r>
      <w:proofErr w:type="spellStart"/>
      <w:r w:rsidRPr="001C76D8">
        <w:rPr>
          <w:rFonts w:asciiTheme="minorHAnsi" w:hAnsiTheme="minorHAnsi"/>
          <w:color w:val="24292E"/>
        </w:rPr>
        <w:t>js</w:t>
      </w:r>
      <w:proofErr w:type="spellEnd"/>
      <w:r w:rsidRPr="001C76D8">
        <w:rPr>
          <w:rFonts w:asciiTheme="minorHAnsi" w:hAnsiTheme="minorHAnsi"/>
          <w:color w:val="24292E"/>
        </w:rPr>
        <w:t xml:space="preserve"> (mappe)</w:t>
      </w:r>
    </w:p>
    <w:p w:rsidRPr="001C76D8" w:rsidR="0029383B" w:rsidP="001C76D8" w:rsidRDefault="0029383B" w14:paraId="6472089F" w14:textId="77777777">
      <w:pPr>
        <w:numPr>
          <w:ilvl w:val="1"/>
          <w:numId w:val="19"/>
        </w:numPr>
        <w:shd w:val="clear" w:color="auto" w:fill="FFFFFF"/>
        <w:spacing w:before="100" w:beforeAutospacing="1" w:after="100" w:afterAutospacing="1"/>
        <w:rPr>
          <w:rFonts w:asciiTheme="minorHAnsi" w:hAnsiTheme="minorHAnsi"/>
          <w:color w:val="24292E"/>
        </w:rPr>
      </w:pPr>
      <w:r w:rsidRPr="001C76D8">
        <w:rPr>
          <w:rFonts w:asciiTheme="minorHAnsi" w:hAnsiTheme="minorHAnsi"/>
          <w:color w:val="24292E"/>
        </w:rPr>
        <w:t>dashboard.html</w:t>
      </w:r>
    </w:p>
    <w:p w:rsidRPr="001C76D8" w:rsidR="0029383B" w:rsidP="001C76D8" w:rsidRDefault="0029383B" w14:paraId="05C1B1B4" w14:textId="77777777">
      <w:pPr>
        <w:numPr>
          <w:ilvl w:val="1"/>
          <w:numId w:val="19"/>
        </w:numPr>
        <w:shd w:val="clear" w:color="auto" w:fill="FFFFFF"/>
        <w:spacing w:before="60" w:after="100" w:afterAutospacing="1"/>
        <w:rPr>
          <w:rFonts w:asciiTheme="minorHAnsi" w:hAnsiTheme="minorHAnsi"/>
          <w:color w:val="24292E"/>
        </w:rPr>
      </w:pPr>
      <w:r w:rsidRPr="001C76D8">
        <w:rPr>
          <w:rFonts w:asciiTheme="minorHAnsi" w:hAnsiTheme="minorHAnsi"/>
          <w:color w:val="24292E"/>
        </w:rPr>
        <w:t>landing.html</w:t>
      </w:r>
    </w:p>
    <w:p w:rsidRPr="001C76D8" w:rsidR="0029383B" w:rsidP="001C76D8" w:rsidRDefault="0029383B" w14:paraId="72CAF61E" w14:textId="77777777">
      <w:pPr>
        <w:numPr>
          <w:ilvl w:val="1"/>
          <w:numId w:val="19"/>
        </w:numPr>
        <w:shd w:val="clear" w:color="auto" w:fill="FFFFFF"/>
        <w:spacing w:before="60" w:after="100" w:afterAutospacing="1"/>
        <w:rPr>
          <w:rFonts w:asciiTheme="minorHAnsi" w:hAnsiTheme="minorHAnsi"/>
          <w:color w:val="24292E"/>
        </w:rPr>
      </w:pPr>
      <w:r w:rsidRPr="001C76D8">
        <w:rPr>
          <w:rFonts w:asciiTheme="minorHAnsi" w:hAnsiTheme="minorHAnsi"/>
          <w:color w:val="24292E"/>
        </w:rPr>
        <w:t>project.html</w:t>
      </w:r>
    </w:p>
    <w:p w:rsidRPr="001C76D8" w:rsidR="0029383B" w:rsidP="001C76D8" w:rsidRDefault="0029383B" w14:paraId="6F50D1C9" w14:textId="77777777">
      <w:pPr>
        <w:numPr>
          <w:ilvl w:val="1"/>
          <w:numId w:val="19"/>
        </w:numPr>
        <w:shd w:val="clear" w:color="auto" w:fill="FFFFFF"/>
        <w:spacing w:before="60" w:after="100" w:afterAutospacing="1"/>
        <w:rPr>
          <w:rFonts w:asciiTheme="minorHAnsi" w:hAnsiTheme="minorHAnsi"/>
          <w:color w:val="24292E"/>
        </w:rPr>
      </w:pPr>
      <w:r w:rsidRPr="001C76D8">
        <w:rPr>
          <w:rFonts w:asciiTheme="minorHAnsi" w:hAnsiTheme="minorHAnsi"/>
          <w:color w:val="24292E"/>
        </w:rPr>
        <w:t>welcome.html</w:t>
      </w:r>
    </w:p>
    <w:p w:rsidRPr="001C76D8" w:rsidR="0029383B" w:rsidP="001C76D8" w:rsidRDefault="0029383B" w14:paraId="0A8CF3A6"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Strøm: </w:t>
      </w:r>
      <w:proofErr w:type="spellStart"/>
      <w:r w:rsidRPr="001C76D8">
        <w:rPr>
          <w:rFonts w:asciiTheme="minorHAnsi" w:hAnsiTheme="minorHAnsi"/>
          <w:color w:val="24292E"/>
        </w:rPr>
        <w:t>welcome</w:t>
      </w:r>
      <w:proofErr w:type="spellEnd"/>
      <w:r w:rsidRPr="001C76D8">
        <w:rPr>
          <w:rFonts w:asciiTheme="minorHAnsi" w:hAnsiTheme="minorHAnsi"/>
          <w:color w:val="24292E"/>
        </w:rPr>
        <w:t xml:space="preserve"> -&gt; landing -&gt; </w:t>
      </w:r>
      <w:proofErr w:type="spellStart"/>
      <w:r w:rsidRPr="001C76D8">
        <w:rPr>
          <w:rFonts w:asciiTheme="minorHAnsi" w:hAnsiTheme="minorHAnsi"/>
          <w:color w:val="24292E"/>
        </w:rPr>
        <w:t>dashboard</w:t>
      </w:r>
      <w:proofErr w:type="spellEnd"/>
      <w:r w:rsidRPr="001C76D8">
        <w:rPr>
          <w:rFonts w:asciiTheme="minorHAnsi" w:hAnsiTheme="minorHAnsi"/>
          <w:color w:val="24292E"/>
        </w:rPr>
        <w:t xml:space="preserve"> -&gt; </w:t>
      </w:r>
      <w:proofErr w:type="spellStart"/>
      <w:r w:rsidRPr="001C76D8">
        <w:rPr>
          <w:rFonts w:asciiTheme="minorHAnsi" w:hAnsiTheme="minorHAnsi"/>
          <w:color w:val="24292E"/>
        </w:rPr>
        <w:t>project</w:t>
      </w:r>
      <w:proofErr w:type="spellEnd"/>
      <w:r w:rsidRPr="001C76D8">
        <w:rPr>
          <w:rFonts w:asciiTheme="minorHAnsi" w:hAnsiTheme="minorHAnsi"/>
          <w:color w:val="24292E"/>
        </w:rPr>
        <w:t>. CSS (Mappe):</w:t>
      </w:r>
    </w:p>
    <w:p w:rsidRPr="001C76D8" w:rsidR="0029383B" w:rsidP="001C76D8" w:rsidRDefault="0029383B" w14:paraId="5C6BE2DF" w14:textId="77777777">
      <w:pPr>
        <w:pStyle w:val="Overskrift6"/>
        <w:numPr>
          <w:ilvl w:val="0"/>
          <w:numId w:val="0"/>
        </w:numPr>
        <w:shd w:val="clear" w:color="auto" w:fill="FFFFFF"/>
        <w:spacing w:before="360" w:after="240"/>
        <w:ind w:left="1134"/>
        <w:rPr>
          <w:rFonts w:cs="Times New Roman" w:asciiTheme="minorHAnsi" w:hAnsiTheme="minorHAnsi"/>
          <w:color w:val="6A737D"/>
        </w:rPr>
      </w:pPr>
      <w:r w:rsidRPr="001C76D8">
        <w:rPr>
          <w:rFonts w:cs="Times New Roman" w:asciiTheme="minorHAnsi" w:hAnsiTheme="minorHAnsi"/>
          <w:color w:val="6A737D"/>
        </w:rPr>
        <w:t>common.css</w:t>
      </w:r>
    </w:p>
    <w:p w:rsidRPr="001C76D8" w:rsidR="0029383B" w:rsidP="001C76D8" w:rsidRDefault="0029383B" w14:paraId="31EB6E5D"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Inneholder en rekke felles klasser som skrives på formen cm-. Eksempel: “cm-grid” er en klasse som utvider “grid”. Her finnes også prosjektspesifikke klasser som ikke er skrevet på “cm” formatet, men som benyttes flere steder i applikasjonen. dashboard.css, landing.css, project.css, landing.css og welcome.css: Disse filene hører til html-filene med samme navn og leses fra topp til bunn. Samtlige filer starter med </w:t>
      </w:r>
      <w:proofErr w:type="spellStart"/>
      <w:r w:rsidRPr="001C76D8">
        <w:rPr>
          <w:rFonts w:asciiTheme="minorHAnsi" w:hAnsiTheme="minorHAnsi"/>
          <w:color w:val="24292E"/>
        </w:rPr>
        <w:t>html,body</w:t>
      </w:r>
      <w:proofErr w:type="spellEnd"/>
      <w:r w:rsidRPr="001C76D8">
        <w:rPr>
          <w:rFonts w:asciiTheme="minorHAnsi" w:hAnsiTheme="minorHAnsi"/>
          <w:color w:val="24292E"/>
        </w:rPr>
        <w:t xml:space="preserve"> og ender med en </w:t>
      </w:r>
      <w:proofErr w:type="spellStart"/>
      <w:r w:rsidRPr="001C76D8">
        <w:rPr>
          <w:rFonts w:asciiTheme="minorHAnsi" w:hAnsiTheme="minorHAnsi"/>
          <w:color w:val="24292E"/>
        </w:rPr>
        <w:t>footer</w:t>
      </w:r>
      <w:proofErr w:type="spellEnd"/>
      <w:r w:rsidRPr="001C76D8">
        <w:rPr>
          <w:rFonts w:asciiTheme="minorHAnsi" w:hAnsiTheme="minorHAnsi"/>
          <w:color w:val="24292E"/>
        </w:rPr>
        <w:t xml:space="preserve"> (hvis dette finnes på siden). Den respektive html-filen vil gi et inntrykk av hvor i </w:t>
      </w:r>
      <w:proofErr w:type="spellStart"/>
      <w:r w:rsidRPr="001C76D8">
        <w:rPr>
          <w:rFonts w:asciiTheme="minorHAnsi" w:hAnsiTheme="minorHAnsi"/>
          <w:color w:val="24292E"/>
        </w:rPr>
        <w:t>css</w:t>
      </w:r>
      <w:proofErr w:type="spellEnd"/>
      <w:r w:rsidRPr="001C76D8">
        <w:rPr>
          <w:rFonts w:asciiTheme="minorHAnsi" w:hAnsiTheme="minorHAnsi"/>
          <w:color w:val="24292E"/>
        </w:rPr>
        <w:t xml:space="preserve"> filen en klasse befinner seg. Ønsker du å finne et element der klasse-navnet starter med “cm” finnes dette i common.css.</w:t>
      </w:r>
    </w:p>
    <w:p w:rsidRPr="001C76D8" w:rsidR="0029383B" w:rsidP="001C76D8" w:rsidRDefault="0029383B" w14:paraId="2FF5A819"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JS (Mappe):</w:t>
      </w:r>
    </w:p>
    <w:p w:rsidRPr="001C76D8" w:rsidR="0029383B" w:rsidP="001C76D8" w:rsidRDefault="0029383B" w14:paraId="7E3E9767" w14:textId="77777777">
      <w:pPr>
        <w:pStyle w:val="Overskrift6"/>
        <w:shd w:val="clear" w:color="auto" w:fill="FFFFFF"/>
        <w:spacing w:before="360" w:after="240"/>
        <w:rPr>
          <w:rFonts w:cs="Times New Roman" w:asciiTheme="minorHAnsi" w:hAnsiTheme="minorHAnsi"/>
          <w:color w:val="6A737D"/>
        </w:rPr>
      </w:pPr>
      <w:r w:rsidRPr="001C76D8">
        <w:rPr>
          <w:rFonts w:cs="Times New Roman" w:asciiTheme="minorHAnsi" w:hAnsiTheme="minorHAnsi"/>
          <w:color w:val="6A737D"/>
        </w:rPr>
        <w:lastRenderedPageBreak/>
        <w:t>cookies.js</w:t>
      </w:r>
    </w:p>
    <w:p w:rsidRPr="001C76D8" w:rsidR="0029383B" w:rsidP="001C76D8" w:rsidRDefault="0029383B" w14:paraId="42433FD5" w14:textId="77777777">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Denne filen inneholder funksjonene </w:t>
      </w:r>
      <w:proofErr w:type="spellStart"/>
      <w:r w:rsidRPr="001C76D8">
        <w:rPr>
          <w:rFonts w:asciiTheme="minorHAnsi" w:hAnsiTheme="minorHAnsi"/>
          <w:color w:val="24292E"/>
        </w:rPr>
        <w:t>getCookie</w:t>
      </w:r>
      <w:proofErr w:type="spellEnd"/>
      <w:r w:rsidRPr="001C76D8">
        <w:rPr>
          <w:rFonts w:asciiTheme="minorHAnsi" w:hAnsiTheme="minorHAnsi"/>
          <w:color w:val="24292E"/>
        </w:rPr>
        <w:t>(</w:t>
      </w:r>
      <w:proofErr w:type="spellStart"/>
      <w:r w:rsidRPr="001C76D8">
        <w:rPr>
          <w:rFonts w:asciiTheme="minorHAnsi" w:hAnsiTheme="minorHAnsi"/>
          <w:color w:val="24292E"/>
        </w:rPr>
        <w:t>cname</w:t>
      </w:r>
      <w:proofErr w:type="spellEnd"/>
      <w:r w:rsidRPr="001C76D8">
        <w:rPr>
          <w:rFonts w:asciiTheme="minorHAnsi" w:hAnsiTheme="minorHAnsi"/>
          <w:color w:val="24292E"/>
        </w:rPr>
        <w:t xml:space="preserve">) og </w:t>
      </w:r>
      <w:proofErr w:type="spellStart"/>
      <w:r w:rsidRPr="001C76D8">
        <w:rPr>
          <w:rFonts w:asciiTheme="minorHAnsi" w:hAnsiTheme="minorHAnsi"/>
          <w:color w:val="24292E"/>
        </w:rPr>
        <w:t>setCookie</w:t>
      </w:r>
      <w:proofErr w:type="spellEnd"/>
      <w:r w:rsidRPr="001C76D8">
        <w:rPr>
          <w:rFonts w:asciiTheme="minorHAnsi" w:hAnsiTheme="minorHAnsi"/>
          <w:color w:val="24292E"/>
        </w:rPr>
        <w:t>(</w:t>
      </w:r>
      <w:proofErr w:type="spellStart"/>
      <w:r w:rsidRPr="001C76D8">
        <w:rPr>
          <w:rFonts w:asciiTheme="minorHAnsi" w:hAnsiTheme="minorHAnsi"/>
          <w:color w:val="24292E"/>
        </w:rPr>
        <w:t>cname</w:t>
      </w:r>
      <w:proofErr w:type="spellEnd"/>
      <w:r w:rsidRPr="001C76D8">
        <w:rPr>
          <w:rFonts w:asciiTheme="minorHAnsi" w:hAnsiTheme="minorHAnsi"/>
          <w:color w:val="24292E"/>
        </w:rPr>
        <w:t xml:space="preserve">, </w:t>
      </w:r>
      <w:proofErr w:type="spellStart"/>
      <w:r w:rsidRPr="001C76D8">
        <w:rPr>
          <w:rFonts w:asciiTheme="minorHAnsi" w:hAnsiTheme="minorHAnsi"/>
          <w:color w:val="24292E"/>
        </w:rPr>
        <w:t>cvalue</w:t>
      </w:r>
      <w:proofErr w:type="spellEnd"/>
      <w:r w:rsidRPr="001C76D8">
        <w:rPr>
          <w:rFonts w:asciiTheme="minorHAnsi" w:hAnsiTheme="minorHAnsi"/>
          <w:color w:val="24292E"/>
        </w:rPr>
        <w:t xml:space="preserve">, </w:t>
      </w:r>
      <w:proofErr w:type="spellStart"/>
      <w:r w:rsidRPr="001C76D8">
        <w:rPr>
          <w:rFonts w:asciiTheme="minorHAnsi" w:hAnsiTheme="minorHAnsi"/>
          <w:color w:val="24292E"/>
        </w:rPr>
        <w:t>exyears</w:t>
      </w:r>
      <w:proofErr w:type="spellEnd"/>
      <w:r w:rsidRPr="001C76D8">
        <w:rPr>
          <w:rFonts w:asciiTheme="minorHAnsi" w:hAnsiTheme="minorHAnsi"/>
          <w:color w:val="24292E"/>
        </w:rPr>
        <w:t xml:space="preserve">). Disse brukes til å hente ut data og sette data inn i </w:t>
      </w:r>
      <w:proofErr w:type="spellStart"/>
      <w:r w:rsidRPr="001C76D8">
        <w:rPr>
          <w:rFonts w:asciiTheme="minorHAnsi" w:hAnsiTheme="minorHAnsi"/>
          <w:color w:val="24292E"/>
        </w:rPr>
        <w:t>cookie</w:t>
      </w:r>
      <w:proofErr w:type="spellEnd"/>
      <w:r w:rsidRPr="001C76D8">
        <w:rPr>
          <w:rFonts w:asciiTheme="minorHAnsi" w:hAnsiTheme="minorHAnsi"/>
          <w:color w:val="24292E"/>
        </w:rPr>
        <w:t xml:space="preserve"> strengen.</w:t>
      </w:r>
    </w:p>
    <w:p w:rsidRPr="001C76D8" w:rsidR="0029383B" w:rsidP="001C76D8" w:rsidRDefault="0029383B" w14:paraId="28F49A22" w14:textId="77777777">
      <w:pPr>
        <w:pStyle w:val="Overskrift6"/>
        <w:shd w:val="clear" w:color="auto" w:fill="FFFFFF"/>
        <w:spacing w:before="360" w:after="240"/>
        <w:rPr>
          <w:rFonts w:cs="Times New Roman" w:asciiTheme="minorHAnsi" w:hAnsiTheme="minorHAnsi"/>
          <w:color w:val="6A737D"/>
        </w:rPr>
      </w:pPr>
      <w:r w:rsidRPr="001C76D8">
        <w:rPr>
          <w:rFonts w:cs="Times New Roman" w:asciiTheme="minorHAnsi" w:hAnsiTheme="minorHAnsi"/>
          <w:color w:val="6A737D"/>
        </w:rPr>
        <w:t>darkmode.js</w:t>
      </w:r>
    </w:p>
    <w:p w:rsidRPr="001C76D8" w:rsidR="0029383B" w:rsidP="001C76D8" w:rsidRDefault="0029383B" w14:paraId="4AC9D654" w14:textId="77777777">
      <w:pPr>
        <w:pStyle w:val="NormalWeb"/>
        <w:shd w:val="clear" w:color="auto" w:fill="FFFFFF"/>
        <w:spacing w:before="0" w:beforeAutospacing="0" w:line="360" w:lineRule="auto"/>
        <w:rPr>
          <w:rFonts w:asciiTheme="minorHAnsi" w:hAnsiTheme="minorHAnsi"/>
          <w:color w:val="24292E"/>
        </w:rPr>
      </w:pPr>
      <w:r w:rsidRPr="001C76D8">
        <w:rPr>
          <w:rFonts w:asciiTheme="minorHAnsi" w:hAnsiTheme="minorHAnsi"/>
          <w:color w:val="24292E"/>
        </w:rPr>
        <w:t>Endrer og styler ulike elementer for å lage “</w:t>
      </w:r>
      <w:proofErr w:type="spellStart"/>
      <w:r w:rsidRPr="001C76D8">
        <w:rPr>
          <w:rFonts w:asciiTheme="minorHAnsi" w:hAnsiTheme="minorHAnsi"/>
          <w:color w:val="24292E"/>
        </w:rPr>
        <w:t>dakmode</w:t>
      </w:r>
      <w:proofErr w:type="spellEnd"/>
      <w:r w:rsidRPr="001C76D8">
        <w:rPr>
          <w:rFonts w:asciiTheme="minorHAnsi" w:hAnsiTheme="minorHAnsi"/>
          <w:color w:val="24292E"/>
        </w:rPr>
        <w:t xml:space="preserve">”. Lagrer også dette i </w:t>
      </w:r>
      <w:proofErr w:type="spellStart"/>
      <w:r w:rsidRPr="001C76D8">
        <w:rPr>
          <w:rFonts w:asciiTheme="minorHAnsi" w:hAnsiTheme="minorHAnsi"/>
          <w:color w:val="24292E"/>
        </w:rPr>
        <w:t>cookie</w:t>
      </w:r>
      <w:proofErr w:type="spellEnd"/>
      <w:r w:rsidRPr="001C76D8">
        <w:rPr>
          <w:rFonts w:asciiTheme="minorHAnsi" w:hAnsiTheme="minorHAnsi"/>
          <w:color w:val="24292E"/>
        </w:rPr>
        <w:t>.</w:t>
      </w:r>
    </w:p>
    <w:p w:rsidRPr="001C76D8" w:rsidR="0029383B" w:rsidP="001C76D8" w:rsidRDefault="0029383B" w14:paraId="3F2BF05C" w14:textId="77777777">
      <w:pPr>
        <w:ind w:left="432"/>
        <w:rPr>
          <w:rFonts w:asciiTheme="minorHAnsi" w:hAnsiTheme="minorHAnsi"/>
        </w:rPr>
      </w:pPr>
    </w:p>
    <w:p w:rsidRPr="001C76D8" w:rsidR="0029383B" w:rsidP="001C76D8" w:rsidRDefault="0029383B" w14:paraId="14024754" w14:textId="77777777">
      <w:pPr>
        <w:ind w:left="432"/>
        <w:rPr>
          <w:rFonts w:asciiTheme="minorHAnsi" w:hAnsiTheme="minorHAnsi"/>
          <w:b/>
          <w:bCs/>
        </w:rPr>
      </w:pPr>
    </w:p>
    <w:p w:rsidRPr="001C76D8" w:rsidR="004072FC" w:rsidP="001C76D8" w:rsidRDefault="004072FC" w14:paraId="4B97401C" w14:textId="77777777">
      <w:pPr>
        <w:ind w:left="432"/>
        <w:rPr>
          <w:rFonts w:asciiTheme="minorHAnsi" w:hAnsiTheme="minorHAnsi"/>
          <w:bCs/>
        </w:rPr>
      </w:pPr>
    </w:p>
    <w:p w:rsidRPr="001C76D8" w:rsidR="003B51FC" w:rsidP="001C76D8" w:rsidRDefault="003B51FC" w14:paraId="254FFC2E" w14:textId="56B5E6B1">
      <w:pPr>
        <w:pStyle w:val="Overskrift1"/>
      </w:pPr>
      <w:bookmarkStart w:name="_Toc513375566" w:id="20"/>
      <w:bookmarkStart w:name="_Toc513377453" w:id="21"/>
      <w:bookmarkStart w:name="_Toc10717154" w:id="22"/>
      <w:r w:rsidRPr="001C76D8">
        <w:t xml:space="preserve">Målgruppen, </w:t>
      </w:r>
      <w:proofErr w:type="spellStart"/>
      <w:r w:rsidRPr="001C76D8" w:rsidR="00011212">
        <w:t>U</w:t>
      </w:r>
      <w:r w:rsidRPr="001C76D8">
        <w:t>sability</w:t>
      </w:r>
      <w:proofErr w:type="spellEnd"/>
      <w:r w:rsidRPr="001C76D8">
        <w:t>, designprinsipper, universell utforming etc.</w:t>
      </w:r>
      <w:bookmarkEnd w:id="20"/>
      <w:bookmarkEnd w:id="21"/>
      <w:bookmarkEnd w:id="22"/>
    </w:p>
    <w:p w:rsidRPr="001C76D8" w:rsidR="00E60077" w:rsidP="001C76D8" w:rsidRDefault="00E60077" w14:paraId="1B600239" w14:textId="77777777">
      <w:pPr>
        <w:rPr>
          <w:rFonts w:asciiTheme="minorHAnsi" w:hAnsiTheme="minorHAnsi"/>
        </w:rPr>
      </w:pPr>
    </w:p>
    <w:p w:rsidRPr="001C76D8" w:rsidR="003B51FC" w:rsidP="001C76D8" w:rsidRDefault="00E60077" w14:paraId="16B61BCC" w14:textId="0865643F">
      <w:pPr>
        <w:ind w:left="432"/>
        <w:rPr>
          <w:rFonts w:asciiTheme="minorHAnsi" w:hAnsiTheme="minorHAnsi"/>
        </w:rPr>
      </w:pPr>
      <w:r w:rsidRPr="001C76D8">
        <w:rPr>
          <w:rFonts w:asciiTheme="minorHAnsi" w:hAnsiTheme="minorHAnsi"/>
        </w:rPr>
        <w:t xml:space="preserve">Da vi startet på prosjektet tenkte vi først og fremst at målgruppen skulle være prosjekter som har mye programmering i seg, men vi kom fort på at GitHub egentlig gjør den jobben for oss, men at det hadde vært effektivt om dette var integrert i webløsningen. Naturligvis blir dette vanskelig da vi antakelig må ha lisenser og diverse tillatelser for å samarbeide med GitHub, så vi endret målgruppe til oss selv. I oppgaveteksten står det at vi skal lage en løsning som vi selv ville brukt under denne eksamen, </w:t>
      </w:r>
      <w:r w:rsidRPr="001C76D8" w:rsidR="006B217E">
        <w:rPr>
          <w:rFonts w:asciiTheme="minorHAnsi" w:hAnsiTheme="minorHAnsi"/>
        </w:rPr>
        <w:t>da</w:t>
      </w:r>
      <w:r w:rsidRPr="001C76D8">
        <w:rPr>
          <w:rFonts w:asciiTheme="minorHAnsi" w:hAnsiTheme="minorHAnsi"/>
        </w:rPr>
        <w:t xml:space="preserve"> falt </w:t>
      </w:r>
      <w:r w:rsidRPr="001C76D8" w:rsidR="006B217E">
        <w:rPr>
          <w:rFonts w:asciiTheme="minorHAnsi" w:hAnsiTheme="minorHAnsi"/>
        </w:rPr>
        <w:t xml:space="preserve">det </w:t>
      </w:r>
      <w:r w:rsidRPr="001C76D8">
        <w:rPr>
          <w:rFonts w:asciiTheme="minorHAnsi" w:hAnsiTheme="minorHAnsi"/>
        </w:rPr>
        <w:t>oss naturlig inn å bruke oss selv som målgruppe da vi vil best vite hva vi er og ikke er ute etter i en slik løsning.</w:t>
      </w:r>
      <w:r w:rsidRPr="001C76D8" w:rsidR="00796116">
        <w:rPr>
          <w:rFonts w:asciiTheme="minorHAnsi" w:hAnsiTheme="minorHAnsi"/>
        </w:rPr>
        <w:t xml:space="preserve"> Samtidig som vi har satt oss selv som målgruppe så har vi også tatt med i betraktning at det skal være tilgjengelig for alle som driver med gruppearbeid og ønsker å gjøre det smidig. Med det mener vi at vi ønsker å tilby dette verktøyet til alle, uten å sette </w:t>
      </w:r>
      <w:r w:rsidRPr="001C76D8" w:rsidR="005B5B09">
        <w:rPr>
          <w:rFonts w:asciiTheme="minorHAnsi" w:hAnsiTheme="minorHAnsi"/>
        </w:rPr>
        <w:t xml:space="preserve">noe særlig krav til </w:t>
      </w:r>
      <w:r w:rsidRPr="001C76D8" w:rsidR="00796116">
        <w:rPr>
          <w:rFonts w:asciiTheme="minorHAnsi" w:hAnsiTheme="minorHAnsi"/>
        </w:rPr>
        <w:t>teknologisk forståelse.</w:t>
      </w:r>
    </w:p>
    <w:p w:rsidRPr="001C76D8" w:rsidR="00E60077" w:rsidP="001C76D8" w:rsidRDefault="00E60077" w14:paraId="48F8B1F6" w14:textId="07D00C9A">
      <w:pPr>
        <w:ind w:left="432"/>
        <w:rPr>
          <w:rFonts w:asciiTheme="minorHAnsi" w:hAnsiTheme="minorHAnsi"/>
        </w:rPr>
      </w:pPr>
    </w:p>
    <w:p w:rsidRPr="001C76D8" w:rsidR="00796116" w:rsidP="001C76D8" w:rsidRDefault="00E60077" w14:paraId="5774EF2B" w14:textId="34C37418">
      <w:pPr>
        <w:ind w:left="432"/>
        <w:rPr>
          <w:rFonts w:asciiTheme="minorHAnsi" w:hAnsiTheme="minorHAnsi"/>
        </w:rPr>
      </w:pPr>
      <w:r w:rsidRPr="001C76D8">
        <w:rPr>
          <w:rFonts w:asciiTheme="minorHAnsi" w:hAnsiTheme="minorHAnsi"/>
        </w:rPr>
        <w:t xml:space="preserve">Videre så vektlegger vi </w:t>
      </w:r>
      <w:proofErr w:type="spellStart"/>
      <w:r w:rsidRPr="001C76D8">
        <w:rPr>
          <w:rFonts w:asciiTheme="minorHAnsi" w:hAnsiTheme="minorHAnsi"/>
        </w:rPr>
        <w:t>intuitivitet</w:t>
      </w:r>
      <w:proofErr w:type="spellEnd"/>
      <w:r w:rsidRPr="001C76D8">
        <w:rPr>
          <w:rFonts w:asciiTheme="minorHAnsi" w:hAnsiTheme="minorHAnsi"/>
        </w:rPr>
        <w:t xml:space="preserve"> i løsningen vår, da dette er e</w:t>
      </w:r>
      <w:r w:rsidRPr="001C76D8" w:rsidR="00253928">
        <w:rPr>
          <w:rFonts w:asciiTheme="minorHAnsi" w:hAnsiTheme="minorHAnsi"/>
        </w:rPr>
        <w:t>t</w:t>
      </w:r>
      <w:r w:rsidRPr="001C76D8">
        <w:rPr>
          <w:rFonts w:asciiTheme="minorHAnsi" w:hAnsiTheme="minorHAnsi"/>
        </w:rPr>
        <w:t xml:space="preserve"> viktig prinsipp</w:t>
      </w:r>
      <w:r w:rsidRPr="001C76D8" w:rsidR="006B217E">
        <w:rPr>
          <w:rFonts w:asciiTheme="minorHAnsi" w:hAnsiTheme="minorHAnsi"/>
        </w:rPr>
        <w:t xml:space="preserve"> </w:t>
      </w:r>
      <w:r w:rsidRPr="001C76D8" w:rsidR="00253928">
        <w:rPr>
          <w:rFonts w:asciiTheme="minorHAnsi" w:hAnsiTheme="minorHAnsi"/>
        </w:rPr>
        <w:t>når det kommer til brukertesting</w:t>
      </w:r>
      <w:r w:rsidRPr="001C76D8" w:rsidR="006B217E">
        <w:rPr>
          <w:rFonts w:asciiTheme="minorHAnsi" w:hAnsiTheme="minorHAnsi"/>
        </w:rPr>
        <w:t>.</w:t>
      </w:r>
      <w:r w:rsidRPr="001C76D8" w:rsidR="00253928">
        <w:rPr>
          <w:rFonts w:asciiTheme="minorHAnsi" w:hAnsiTheme="minorHAnsi"/>
        </w:rPr>
        <w:t xml:space="preserve"> Målet er at brukere skal oppleve prototypen vår som enkel og selvforklarende.</w:t>
      </w:r>
      <w:r w:rsidRPr="001C76D8" w:rsidR="006B217E">
        <w:rPr>
          <w:rFonts w:asciiTheme="minorHAnsi" w:hAnsiTheme="minorHAnsi"/>
        </w:rPr>
        <w:t xml:space="preserve"> Vi har nøye gått gjennom </w:t>
      </w:r>
      <w:proofErr w:type="spellStart"/>
      <w:r w:rsidRPr="001C76D8" w:rsidR="006B217E">
        <w:rPr>
          <w:rFonts w:asciiTheme="minorHAnsi" w:hAnsiTheme="minorHAnsi"/>
        </w:rPr>
        <w:t>usability</w:t>
      </w:r>
      <w:proofErr w:type="spellEnd"/>
      <w:r w:rsidRPr="001C76D8" w:rsidR="006B217E">
        <w:rPr>
          <w:rFonts w:asciiTheme="minorHAnsi" w:hAnsiTheme="minorHAnsi"/>
        </w:rPr>
        <w:t xml:space="preserve">-prinsippene for å oppnå mest mulig brukervennlig løsning. I tillegg til det som står oppgitt i </w:t>
      </w:r>
      <w:proofErr w:type="spellStart"/>
      <w:r w:rsidRPr="001C76D8" w:rsidR="006B217E">
        <w:rPr>
          <w:rFonts w:asciiTheme="minorHAnsi" w:hAnsiTheme="minorHAnsi"/>
        </w:rPr>
        <w:t>PowerPointene</w:t>
      </w:r>
      <w:proofErr w:type="spellEnd"/>
      <w:r w:rsidRPr="001C76D8" w:rsidR="006B217E">
        <w:rPr>
          <w:rFonts w:asciiTheme="minorHAnsi" w:hAnsiTheme="minorHAnsi"/>
        </w:rPr>
        <w:t xml:space="preserve"> har vi også lagt inn egne momenter som vi mener er veldig greie å </w:t>
      </w:r>
      <w:r w:rsidRPr="001C76D8" w:rsidR="006B217E">
        <w:rPr>
          <w:rFonts w:asciiTheme="minorHAnsi" w:hAnsiTheme="minorHAnsi"/>
        </w:rPr>
        <w:lastRenderedPageBreak/>
        <w:t xml:space="preserve">ha, som </w:t>
      </w:r>
      <w:proofErr w:type="spellStart"/>
      <w:r w:rsidRPr="001C76D8" w:rsidR="006B217E">
        <w:rPr>
          <w:rFonts w:asciiTheme="minorHAnsi" w:hAnsiTheme="minorHAnsi"/>
        </w:rPr>
        <w:t>f.eks</w:t>
      </w:r>
      <w:proofErr w:type="spellEnd"/>
      <w:r w:rsidRPr="001C76D8" w:rsidR="006B217E">
        <w:rPr>
          <w:rFonts w:asciiTheme="minorHAnsi" w:hAnsiTheme="minorHAnsi"/>
        </w:rPr>
        <w:t xml:space="preserve"> en historikk over eldre prosjekter som er ferdige,</w:t>
      </w:r>
      <w:r w:rsidRPr="001C76D8" w:rsidR="00253928">
        <w:rPr>
          <w:rFonts w:asciiTheme="minorHAnsi" w:hAnsiTheme="minorHAnsi"/>
        </w:rPr>
        <w:t xml:space="preserve"> beroligende design og bl.a. info når man </w:t>
      </w:r>
      <w:proofErr w:type="spellStart"/>
      <w:r w:rsidRPr="001C76D8" w:rsidR="00253928">
        <w:rPr>
          <w:rFonts w:asciiTheme="minorHAnsi" w:hAnsiTheme="minorHAnsi"/>
        </w:rPr>
        <w:t>hover’er</w:t>
      </w:r>
      <w:proofErr w:type="spellEnd"/>
      <w:r w:rsidRPr="001C76D8" w:rsidR="00253928">
        <w:rPr>
          <w:rFonts w:asciiTheme="minorHAnsi" w:hAnsiTheme="minorHAnsi"/>
        </w:rPr>
        <w:t xml:space="preserve"> over visse knapper. For å oppnå best mulig prototype har vi nøye gått gjennom hvert steg av </w:t>
      </w:r>
      <w:proofErr w:type="spellStart"/>
      <w:r w:rsidRPr="001C76D8" w:rsidR="00253928">
        <w:rPr>
          <w:rFonts w:asciiTheme="minorHAnsi" w:hAnsiTheme="minorHAnsi"/>
        </w:rPr>
        <w:t>usability</w:t>
      </w:r>
      <w:proofErr w:type="spellEnd"/>
      <w:r w:rsidRPr="001C76D8" w:rsidR="00253928">
        <w:rPr>
          <w:rFonts w:asciiTheme="minorHAnsi" w:hAnsiTheme="minorHAnsi"/>
        </w:rPr>
        <w:t>, enkelhet og UX</w:t>
      </w:r>
      <w:r w:rsidRPr="001C76D8" w:rsidR="008B554D">
        <w:rPr>
          <w:rFonts w:asciiTheme="minorHAnsi" w:hAnsiTheme="minorHAnsi"/>
        </w:rPr>
        <w:t>-prinsippene</w:t>
      </w:r>
      <w:r w:rsidRPr="001C76D8" w:rsidR="00253928">
        <w:rPr>
          <w:rFonts w:asciiTheme="minorHAnsi" w:hAnsiTheme="minorHAnsi"/>
        </w:rPr>
        <w:t xml:space="preserve"> på prototypen vår. Mye av fokuset har ligget på det at en bruker kommer inn til nettsiden og skjønner fort hva man skal gjøre for å navigere seg videre. Vi har prøvd å eliminerer mest mulig knapper for å holde det enkelt, en samtidig tilby funksjonalitet som forventes (og enda mer) i et slikt prosjektplanleggingsverktøy. Når det kommer til </w:t>
      </w:r>
      <w:proofErr w:type="spellStart"/>
      <w:r w:rsidRPr="001C76D8" w:rsidR="00253928">
        <w:rPr>
          <w:rFonts w:asciiTheme="minorHAnsi" w:hAnsiTheme="minorHAnsi"/>
        </w:rPr>
        <w:t>usability</w:t>
      </w:r>
      <w:proofErr w:type="spellEnd"/>
      <w:r w:rsidRPr="001C76D8" w:rsidR="00253928">
        <w:rPr>
          <w:rFonts w:asciiTheme="minorHAnsi" w:hAnsiTheme="minorHAnsi"/>
        </w:rPr>
        <w:t xml:space="preserve"> har vi </w:t>
      </w:r>
      <w:r w:rsidRPr="001C76D8" w:rsidR="00C961E0">
        <w:rPr>
          <w:rFonts w:asciiTheme="minorHAnsi" w:hAnsiTheme="minorHAnsi"/>
        </w:rPr>
        <w:t xml:space="preserve">passet på å få med de viktigste prinsippene som er: god design, brukskvalitet, funksjonalitet og tilbakemeldinger </w:t>
      </w:r>
      <w:sdt>
        <w:sdtPr>
          <w:rPr>
            <w:rFonts w:asciiTheme="minorHAnsi" w:hAnsiTheme="minorHAnsi"/>
          </w:rPr>
          <w:id w:val="-323126320"/>
          <w:citation/>
        </w:sdtPr>
        <w:sdtEndPr/>
        <w:sdtContent>
          <w:r w:rsidRPr="001C76D8" w:rsidR="00C961E0">
            <w:rPr>
              <w:rFonts w:asciiTheme="minorHAnsi" w:hAnsiTheme="minorHAnsi"/>
            </w:rPr>
            <w:fldChar w:fldCharType="begin"/>
          </w:r>
          <w:r w:rsidRPr="001C76D8" w:rsidR="00C961E0">
            <w:rPr>
              <w:rFonts w:asciiTheme="minorHAnsi" w:hAnsiTheme="minorHAnsi"/>
            </w:rPr>
            <w:instrText xml:space="preserve"> CITATION Stu19 \l 1044 </w:instrText>
          </w:r>
          <w:r w:rsidRPr="001C76D8" w:rsidR="00C961E0">
            <w:rPr>
              <w:rFonts w:asciiTheme="minorHAnsi" w:hAnsiTheme="minorHAnsi"/>
            </w:rPr>
            <w:fldChar w:fldCharType="separate"/>
          </w:r>
          <w:r w:rsidRPr="001C76D8" w:rsidR="00C961E0">
            <w:rPr>
              <w:rFonts w:asciiTheme="minorHAnsi" w:hAnsiTheme="minorHAnsi"/>
              <w:noProof/>
            </w:rPr>
            <w:t>(Bakke, 2019)</w:t>
          </w:r>
          <w:r w:rsidRPr="001C76D8" w:rsidR="00C961E0">
            <w:rPr>
              <w:rFonts w:asciiTheme="minorHAnsi" w:hAnsiTheme="minorHAnsi"/>
            </w:rPr>
            <w:fldChar w:fldCharType="end"/>
          </w:r>
        </w:sdtContent>
      </w:sdt>
      <w:r w:rsidRPr="001C76D8" w:rsidR="00C961E0">
        <w:rPr>
          <w:rFonts w:asciiTheme="minorHAnsi" w:hAnsiTheme="minorHAnsi"/>
        </w:rPr>
        <w:t>.</w:t>
      </w:r>
      <w:r w:rsidRPr="001C76D8" w:rsidR="00744449">
        <w:rPr>
          <w:rFonts w:asciiTheme="minorHAnsi" w:hAnsiTheme="minorHAnsi"/>
        </w:rPr>
        <w:t xml:space="preserve"> For oss er det veldig viktig at verktøyet er lett å forstå og krever lite forkunnskap for å kunne operere det. Dette føler vi at vi har oppnådd på en svært greit måte da vi har eliminert ekstraknapper, slått sammen noen funksjoner slik at det blir minst mulig redundans. </w:t>
      </w:r>
    </w:p>
    <w:p w:rsidRPr="001C76D8" w:rsidR="005B5B09" w:rsidP="001C76D8" w:rsidRDefault="005B5B09" w14:paraId="494980D4" w14:textId="77777777">
      <w:pPr>
        <w:ind w:left="432"/>
        <w:rPr>
          <w:rFonts w:asciiTheme="minorHAnsi" w:hAnsiTheme="minorHAnsi"/>
        </w:rPr>
      </w:pPr>
    </w:p>
    <w:p w:rsidRPr="001C76D8" w:rsidR="00744449" w:rsidP="001C76D8" w:rsidRDefault="00744449" w14:paraId="68D1F78B" w14:textId="40E471B9">
      <w:pPr>
        <w:ind w:left="432"/>
        <w:rPr>
          <w:rFonts w:asciiTheme="minorHAnsi" w:hAnsiTheme="minorHAnsi"/>
        </w:rPr>
      </w:pPr>
      <w:r w:rsidRPr="001C76D8">
        <w:rPr>
          <w:rFonts w:asciiTheme="minorHAnsi" w:hAnsiTheme="minorHAnsi"/>
        </w:rPr>
        <w:t xml:space="preserve">Når det kommer til UX (User </w:t>
      </w:r>
      <w:proofErr w:type="spellStart"/>
      <w:r w:rsidRPr="001C76D8">
        <w:rPr>
          <w:rFonts w:asciiTheme="minorHAnsi" w:hAnsiTheme="minorHAnsi"/>
        </w:rPr>
        <w:t>eXperience</w:t>
      </w:r>
      <w:proofErr w:type="spellEnd"/>
      <w:r w:rsidRPr="001C76D8">
        <w:rPr>
          <w:rFonts w:asciiTheme="minorHAnsi" w:hAnsiTheme="minorHAnsi"/>
        </w:rPr>
        <w:t xml:space="preserve">) er det slik at nettsiden skal møte ens forventninger. Dvs. at det skal være selvforklarende at når man eks. klikker på «logg inn» at man går videre til neste side i stedet for at man bare blir logget inn og må selv navigere seg videre. Det er også en viktig del av det å få brukere til å like nettsiden. Hvis noe ikke faller i smak med en gang så er det mindre sjanse for at man bruker det igjen, derimot hvis alt er som forventet og nettsiden er veldig enkel (men fortsatt tilbyr funksjonaliteten man trenger) så er det mye lettere for brukeren å anbefale videre og bruke senere. I vår løsning har vi prøvd å oppnå en «avslappende» atmosfære med rolig bakgrunn, </w:t>
      </w:r>
      <w:proofErr w:type="spellStart"/>
      <w:r w:rsidRPr="001C76D8">
        <w:rPr>
          <w:rFonts w:asciiTheme="minorHAnsi" w:hAnsiTheme="minorHAnsi"/>
        </w:rPr>
        <w:t>frosted</w:t>
      </w:r>
      <w:proofErr w:type="spellEnd"/>
      <w:r w:rsidRPr="001C76D8">
        <w:rPr>
          <w:rFonts w:asciiTheme="minorHAnsi" w:hAnsiTheme="minorHAnsi"/>
        </w:rPr>
        <w:t xml:space="preserve"> </w:t>
      </w:r>
      <w:r w:rsidRPr="001C76D8" w:rsidR="00572EAB">
        <w:rPr>
          <w:rFonts w:asciiTheme="minorHAnsi" w:hAnsiTheme="minorHAnsi"/>
        </w:rPr>
        <w:t xml:space="preserve">elementer som skal gjøre at det ikke er altfor «på» brukeren, men heller mer </w:t>
      </w:r>
      <w:proofErr w:type="spellStart"/>
      <w:r w:rsidRPr="001C76D8" w:rsidR="00572EAB">
        <w:rPr>
          <w:rFonts w:asciiTheme="minorHAnsi" w:hAnsiTheme="minorHAnsi"/>
        </w:rPr>
        <w:t>laid</w:t>
      </w:r>
      <w:proofErr w:type="spellEnd"/>
      <w:r w:rsidRPr="001C76D8" w:rsidR="00572EAB">
        <w:rPr>
          <w:rFonts w:asciiTheme="minorHAnsi" w:hAnsiTheme="minorHAnsi"/>
        </w:rPr>
        <w:t xml:space="preserve">-back. </w:t>
      </w:r>
      <w:r w:rsidRPr="001C76D8" w:rsidR="00796116">
        <w:rPr>
          <w:rFonts w:asciiTheme="minorHAnsi" w:hAnsiTheme="minorHAnsi"/>
        </w:rPr>
        <w:t xml:space="preserve">Som nevnt ovenfor har vi tatt i bruk CSS grid til utformingen av nettsiden, noe som har gjort utformingen av elementene i høyest grad smerteløst å endre på. </w:t>
      </w:r>
      <w:r w:rsidRPr="001C76D8" w:rsidR="005B5B09">
        <w:rPr>
          <w:rFonts w:asciiTheme="minorHAnsi" w:hAnsiTheme="minorHAnsi"/>
        </w:rPr>
        <w:t>Nettsiden er veldig lys og kan virke tærende på øynene om det ses på over lenger tid, derfor har vi introdusert en «</w:t>
      </w:r>
      <w:proofErr w:type="spellStart"/>
      <w:r w:rsidRPr="001C76D8" w:rsidR="005B5B09">
        <w:rPr>
          <w:rFonts w:asciiTheme="minorHAnsi" w:hAnsiTheme="minorHAnsi"/>
        </w:rPr>
        <w:t>night</w:t>
      </w:r>
      <w:proofErr w:type="spellEnd"/>
      <w:r w:rsidRPr="001C76D8" w:rsidR="005B5B09">
        <w:rPr>
          <w:rFonts w:asciiTheme="minorHAnsi" w:hAnsiTheme="minorHAnsi"/>
        </w:rPr>
        <w:t xml:space="preserve"> mode» øverst på nettsiden. Dette omgjør hele nettsiden til en mørkere versjon som er mye mildere for øynene å se på, og gjør det mer behagelig å jobbe med verktøyet vårt over lenger tid.</w:t>
      </w:r>
    </w:p>
    <w:p w:rsidRPr="001C76D8" w:rsidR="005224EB" w:rsidP="001C76D8" w:rsidRDefault="005224EB" w14:paraId="0BEAFFF0" w14:textId="77777777">
      <w:pPr>
        <w:ind w:left="432"/>
        <w:rPr>
          <w:rFonts w:asciiTheme="minorHAnsi" w:hAnsiTheme="minorHAnsi"/>
        </w:rPr>
      </w:pPr>
    </w:p>
    <w:p w:rsidRPr="001C76D8" w:rsidR="003B51FC" w:rsidP="001C76D8" w:rsidRDefault="001F5F5E" w14:paraId="7F49C80E" w14:textId="1561377C">
      <w:pPr>
        <w:pStyle w:val="Overskrift1"/>
      </w:pPr>
      <w:bookmarkStart w:name="_Toc513375568" w:id="23"/>
      <w:bookmarkStart w:name="_Toc513377455" w:id="24"/>
      <w:bookmarkStart w:name="_Toc10717155" w:id="25"/>
      <w:r w:rsidRPr="001C76D8">
        <w:lastRenderedPageBreak/>
        <w:t>Tekniske valg</w:t>
      </w:r>
      <w:bookmarkEnd w:id="23"/>
      <w:bookmarkEnd w:id="24"/>
      <w:r w:rsidRPr="001C76D8" w:rsidR="003B1571">
        <w:t xml:space="preserve">, JavaScript og </w:t>
      </w:r>
      <w:proofErr w:type="spellStart"/>
      <w:r w:rsidRPr="001C76D8" w:rsidR="003B1571">
        <w:t>Git</w:t>
      </w:r>
      <w:bookmarkEnd w:id="25"/>
      <w:proofErr w:type="spellEnd"/>
    </w:p>
    <w:p w:rsidRPr="001C76D8" w:rsidR="003B51FC" w:rsidP="001C76D8" w:rsidRDefault="003B51FC" w14:paraId="37E8881C" w14:textId="5169644B">
      <w:pPr>
        <w:ind w:left="432"/>
        <w:rPr>
          <w:rFonts w:asciiTheme="minorHAnsi" w:hAnsiTheme="minorHAnsi"/>
        </w:rPr>
      </w:pPr>
    </w:p>
    <w:p w:rsidRPr="001C76D8" w:rsidR="005224EB" w:rsidP="001C76D8" w:rsidRDefault="005224EB" w14:paraId="5339745E" w14:textId="0D86357F">
      <w:pPr>
        <w:ind w:left="432"/>
        <w:rPr>
          <w:rFonts w:asciiTheme="minorHAnsi" w:hAnsiTheme="minorHAnsi"/>
        </w:rPr>
      </w:pPr>
      <w:r w:rsidRPr="001C76D8">
        <w:rPr>
          <w:rFonts w:asciiTheme="minorHAnsi" w:hAnsiTheme="minorHAnsi"/>
        </w:rPr>
        <w:t>Vi har valgt å bruke en IDE vi selv er komfortable med i stedet for å tvinge oss til å lære en felles IDE</w:t>
      </w:r>
      <w:r w:rsidRPr="001C76D8" w:rsidR="002D7464">
        <w:rPr>
          <w:rFonts w:asciiTheme="minorHAnsi" w:hAnsiTheme="minorHAnsi"/>
        </w:rPr>
        <w:t xml:space="preserve">. Noen har brukt </w:t>
      </w:r>
      <w:proofErr w:type="spellStart"/>
      <w:r w:rsidRPr="001C76D8" w:rsidR="002D7464">
        <w:rPr>
          <w:rFonts w:asciiTheme="minorHAnsi" w:hAnsiTheme="minorHAnsi"/>
        </w:rPr>
        <w:t>WebStorm</w:t>
      </w:r>
      <w:proofErr w:type="spellEnd"/>
      <w:r w:rsidRPr="001C76D8" w:rsidR="002D7464">
        <w:rPr>
          <w:rFonts w:asciiTheme="minorHAnsi" w:hAnsiTheme="minorHAnsi"/>
        </w:rPr>
        <w:t xml:space="preserve">, </w:t>
      </w:r>
      <w:proofErr w:type="spellStart"/>
      <w:r w:rsidRPr="001C76D8" w:rsidR="002D7464">
        <w:rPr>
          <w:rFonts w:asciiTheme="minorHAnsi" w:hAnsiTheme="minorHAnsi"/>
        </w:rPr>
        <w:t>SubLime</w:t>
      </w:r>
      <w:proofErr w:type="spellEnd"/>
      <w:r w:rsidRPr="001C76D8" w:rsidR="002D7464">
        <w:rPr>
          <w:rFonts w:asciiTheme="minorHAnsi" w:hAnsiTheme="minorHAnsi"/>
        </w:rPr>
        <w:t xml:space="preserve">, </w:t>
      </w:r>
      <w:proofErr w:type="spellStart"/>
      <w:r w:rsidRPr="001C76D8" w:rsidR="002D7464">
        <w:rPr>
          <w:rFonts w:asciiTheme="minorHAnsi" w:hAnsiTheme="minorHAnsi"/>
        </w:rPr>
        <w:t>Brackets</w:t>
      </w:r>
      <w:proofErr w:type="spellEnd"/>
      <w:r w:rsidRPr="001C76D8" w:rsidR="002D7464">
        <w:rPr>
          <w:rFonts w:asciiTheme="minorHAnsi" w:hAnsiTheme="minorHAnsi"/>
        </w:rPr>
        <w:t xml:space="preserve">, </w:t>
      </w:r>
      <w:proofErr w:type="spellStart"/>
      <w:r w:rsidRPr="001C76D8" w:rsidR="002D7464">
        <w:rPr>
          <w:rFonts w:asciiTheme="minorHAnsi" w:hAnsiTheme="minorHAnsi"/>
        </w:rPr>
        <w:t>Vistual</w:t>
      </w:r>
      <w:proofErr w:type="spellEnd"/>
      <w:r w:rsidRPr="001C76D8" w:rsidR="002D7464">
        <w:rPr>
          <w:rFonts w:asciiTheme="minorHAnsi" w:hAnsiTheme="minorHAnsi"/>
        </w:rPr>
        <w:t xml:space="preserve"> Studios, etc.. Det var felles enighet om at vi skulle prioritere produkt ovenfor IDE, derfor konkluderte vi med at vi skulle bruke hva vi selv var komfortable med. I</w:t>
      </w:r>
      <w:r w:rsidRPr="001C76D8">
        <w:rPr>
          <w:rFonts w:asciiTheme="minorHAnsi" w:hAnsiTheme="minorHAnsi"/>
        </w:rPr>
        <w:t xml:space="preserve"> tillegg </w:t>
      </w:r>
      <w:r w:rsidRPr="001C76D8" w:rsidR="002D7464">
        <w:rPr>
          <w:rFonts w:asciiTheme="minorHAnsi" w:hAnsiTheme="minorHAnsi"/>
        </w:rPr>
        <w:t>har</w:t>
      </w:r>
      <w:r w:rsidRPr="001C76D8">
        <w:rPr>
          <w:rFonts w:asciiTheme="minorHAnsi" w:hAnsiTheme="minorHAnsi"/>
        </w:rPr>
        <w:t xml:space="preserve"> vi har valgt å bruke ren HTML, CSS og</w:t>
      </w:r>
      <w:r w:rsidRPr="001C76D8" w:rsidR="002D7464">
        <w:rPr>
          <w:rFonts w:asciiTheme="minorHAnsi" w:hAnsiTheme="minorHAnsi"/>
        </w:rPr>
        <w:t xml:space="preserve"> </w:t>
      </w:r>
      <w:r w:rsidRPr="001C76D8">
        <w:rPr>
          <w:rFonts w:asciiTheme="minorHAnsi" w:hAnsiTheme="minorHAnsi"/>
        </w:rPr>
        <w:t xml:space="preserve">JavaScript. Vi har brukt noen koder som </w:t>
      </w:r>
      <w:r w:rsidRPr="001C76D8" w:rsidR="006D3876">
        <w:rPr>
          <w:rFonts w:asciiTheme="minorHAnsi" w:hAnsiTheme="minorHAnsi"/>
        </w:rPr>
        <w:t xml:space="preserve">er fra rammeverk, men hovedfokuset har ligget på ren HTML, CSS og JS. </w:t>
      </w:r>
    </w:p>
    <w:p w:rsidRPr="001C76D8" w:rsidR="002D7464" w:rsidP="001C76D8" w:rsidRDefault="002D7464" w14:paraId="70BF0AB2" w14:textId="72A0F576">
      <w:pPr>
        <w:ind w:left="432"/>
        <w:rPr>
          <w:rFonts w:asciiTheme="minorHAnsi" w:hAnsiTheme="minorHAnsi"/>
        </w:rPr>
      </w:pPr>
      <w:proofErr w:type="spellStart"/>
      <w:r w:rsidRPr="001C76D8">
        <w:rPr>
          <w:rFonts w:asciiTheme="minorHAnsi" w:hAnsiTheme="minorHAnsi"/>
        </w:rPr>
        <w:t>Git</w:t>
      </w:r>
      <w:proofErr w:type="spellEnd"/>
      <w:r w:rsidRPr="001C76D8">
        <w:rPr>
          <w:rFonts w:asciiTheme="minorHAnsi" w:hAnsiTheme="minorHAnsi"/>
        </w:rPr>
        <w:t xml:space="preserve"> og GitHub ble brukt veldig flittig, og det med god grunn. GitHub brukte vi for å ha et </w:t>
      </w:r>
      <w:proofErr w:type="spellStart"/>
      <w:r w:rsidRPr="001C76D8">
        <w:rPr>
          <w:rFonts w:asciiTheme="minorHAnsi" w:hAnsiTheme="minorHAnsi"/>
        </w:rPr>
        <w:t>repository</w:t>
      </w:r>
      <w:proofErr w:type="spellEnd"/>
      <w:r w:rsidRPr="001C76D8">
        <w:rPr>
          <w:rFonts w:asciiTheme="minorHAnsi" w:hAnsiTheme="minorHAnsi"/>
        </w:rPr>
        <w:t xml:space="preserve"> der vi hadde koden vår, og </w:t>
      </w:r>
      <w:proofErr w:type="spellStart"/>
      <w:r w:rsidRPr="001C76D8">
        <w:rPr>
          <w:rFonts w:asciiTheme="minorHAnsi" w:hAnsiTheme="minorHAnsi"/>
        </w:rPr>
        <w:t>Git</w:t>
      </w:r>
      <w:proofErr w:type="spellEnd"/>
      <w:r w:rsidRPr="001C76D8">
        <w:rPr>
          <w:rFonts w:asciiTheme="minorHAnsi" w:hAnsiTheme="minorHAnsi"/>
        </w:rPr>
        <w:t xml:space="preserve"> til å interagere med GitHub. Vi valgte for øvrig å bruke </w:t>
      </w:r>
      <w:proofErr w:type="spellStart"/>
      <w:r w:rsidRPr="001C76D8">
        <w:rPr>
          <w:rFonts w:asciiTheme="minorHAnsi" w:hAnsiTheme="minorHAnsi"/>
        </w:rPr>
        <w:t>cmd-Git</w:t>
      </w:r>
      <w:proofErr w:type="spellEnd"/>
      <w:r w:rsidRPr="001C76D8">
        <w:rPr>
          <w:rFonts w:asciiTheme="minorHAnsi" w:hAnsiTheme="minorHAnsi"/>
        </w:rPr>
        <w:t xml:space="preserve"> i stedet for </w:t>
      </w:r>
      <w:proofErr w:type="spellStart"/>
      <w:r w:rsidRPr="001C76D8">
        <w:rPr>
          <w:rFonts w:asciiTheme="minorHAnsi" w:hAnsiTheme="minorHAnsi"/>
        </w:rPr>
        <w:t>GitBash</w:t>
      </w:r>
      <w:proofErr w:type="spellEnd"/>
      <w:r w:rsidRPr="001C76D8">
        <w:rPr>
          <w:rFonts w:asciiTheme="minorHAnsi" w:hAnsiTheme="minorHAnsi"/>
        </w:rPr>
        <w:t xml:space="preserve">, da vi kom frem til at vi ville jobbe så likt som mulig slik ordentlige selskaper (prosjekter) gjør. Noen utfordringer ved </w:t>
      </w:r>
      <w:proofErr w:type="spellStart"/>
      <w:r w:rsidRPr="001C76D8">
        <w:rPr>
          <w:rFonts w:asciiTheme="minorHAnsi" w:hAnsiTheme="minorHAnsi"/>
        </w:rPr>
        <w:t>Git</w:t>
      </w:r>
      <w:proofErr w:type="spellEnd"/>
      <w:r w:rsidRPr="001C76D8">
        <w:rPr>
          <w:rFonts w:asciiTheme="minorHAnsi" w:hAnsiTheme="minorHAnsi"/>
        </w:rPr>
        <w:t xml:space="preserve"> var at det kun var to-tre som hadde mye erfaring med </w:t>
      </w:r>
      <w:proofErr w:type="spellStart"/>
      <w:r w:rsidRPr="001C76D8">
        <w:rPr>
          <w:rFonts w:asciiTheme="minorHAnsi" w:hAnsiTheme="minorHAnsi"/>
        </w:rPr>
        <w:t>Git</w:t>
      </w:r>
      <w:proofErr w:type="spellEnd"/>
      <w:r w:rsidRPr="001C76D8">
        <w:rPr>
          <w:rFonts w:asciiTheme="minorHAnsi" w:hAnsiTheme="minorHAnsi"/>
        </w:rPr>
        <w:t xml:space="preserve">, og dermed måtte vi ha flere gjennomganger, i tillegg til å se på </w:t>
      </w:r>
      <w:proofErr w:type="spellStart"/>
      <w:r w:rsidRPr="001C76D8">
        <w:rPr>
          <w:rFonts w:asciiTheme="minorHAnsi" w:hAnsiTheme="minorHAnsi"/>
        </w:rPr>
        <w:t>tutorial</w:t>
      </w:r>
      <w:proofErr w:type="spellEnd"/>
      <w:r w:rsidRPr="001C76D8">
        <w:rPr>
          <w:rFonts w:asciiTheme="minorHAnsi" w:hAnsiTheme="minorHAnsi"/>
        </w:rPr>
        <w:t xml:space="preserve">-videoer, med gruppen. </w:t>
      </w:r>
    </w:p>
    <w:p w:rsidRPr="001C76D8" w:rsidR="00DE05AA" w:rsidP="001C76D8" w:rsidRDefault="00DE05AA" w14:paraId="23F597A5" w14:textId="1FC75E73">
      <w:pPr>
        <w:ind w:left="432"/>
        <w:rPr>
          <w:rFonts w:asciiTheme="minorHAnsi" w:hAnsiTheme="minorHAnsi"/>
        </w:rPr>
      </w:pPr>
    </w:p>
    <w:p w:rsidRPr="001C76D8" w:rsidR="00DE05AA" w:rsidP="001C76D8" w:rsidRDefault="00DE05AA" w14:paraId="58A01992" w14:textId="72001D03">
      <w:pPr>
        <w:pStyle w:val="Overskrift1"/>
      </w:pPr>
      <w:r w:rsidRPr="001C76D8">
        <w:t>Problemstillinger &amp; løsninger</w:t>
      </w:r>
    </w:p>
    <w:p w:rsidRPr="001C76D8" w:rsidR="00DE05AA" w:rsidP="001C76D8" w:rsidRDefault="00DE05AA" w14:paraId="0965F255" w14:textId="270E4C45">
      <w:pPr>
        <w:rPr>
          <w:rFonts w:asciiTheme="minorHAnsi" w:hAnsiTheme="minorHAnsi"/>
        </w:rPr>
      </w:pPr>
    </w:p>
    <w:p w:rsidRPr="001C76D8" w:rsidR="00F53D38" w:rsidP="001C76D8" w:rsidRDefault="00F53D38" w14:paraId="6D5C6A75" w14:textId="4D1D4329">
      <w:pPr>
        <w:ind w:left="432"/>
        <w:rPr>
          <w:rFonts w:asciiTheme="minorHAnsi" w:hAnsiTheme="minorHAnsi"/>
        </w:rPr>
      </w:pPr>
      <w:r w:rsidRPr="001C76D8">
        <w:rPr>
          <w:rFonts w:asciiTheme="minorHAnsi" w:hAnsiTheme="minorHAnsi"/>
        </w:rPr>
        <w:t xml:space="preserve">I utviklingsprosessen til et produkt med en deadline er det uunngåelig å ikke møte på problemstillinger. Ved en problemstilling så må gruppen effektivt jobbe sammen for å finne løsninger på dette for å komme seg videre og møte deadlinen. Gruppen vår var ingen unntak, og møtte på en moderat mengde problemer som vi har løst. Måten vi fant ut av disse problemene på var først og fremst at gruppen testet nettløsningen for å se om det var noen umiddelbare </w:t>
      </w:r>
      <w:proofErr w:type="spellStart"/>
      <w:r w:rsidRPr="001C76D8">
        <w:rPr>
          <w:rFonts w:asciiTheme="minorHAnsi" w:hAnsiTheme="minorHAnsi"/>
        </w:rPr>
        <w:t>bugs</w:t>
      </w:r>
      <w:proofErr w:type="spellEnd"/>
      <w:r w:rsidRPr="001C76D8">
        <w:rPr>
          <w:rFonts w:asciiTheme="minorHAnsi" w:hAnsiTheme="minorHAnsi"/>
        </w:rPr>
        <w:t xml:space="preserve"> eller direkte feil </w:t>
      </w:r>
      <w:bookmarkStart w:name="_GoBack" w:id="26"/>
      <w:bookmarkEnd w:id="26"/>
      <w:r w:rsidRPr="001C76D8">
        <w:rPr>
          <w:rFonts w:asciiTheme="minorHAnsi" w:hAnsiTheme="minorHAnsi"/>
        </w:rPr>
        <w:t xml:space="preserve">som måtte fikses. Deretter lot vi fire forskjellige personer med ulik IT-bakgrunn teste nettsiden vår i underkant av 10 minutter. Begge prosessene var svært lærerike, og vi fikk </w:t>
      </w:r>
      <w:r w:rsidRPr="001C76D8" w:rsidR="00B01678">
        <w:rPr>
          <w:rFonts w:asciiTheme="minorHAnsi" w:hAnsiTheme="minorHAnsi"/>
        </w:rPr>
        <w:t>nyttig feedback fra brukertestene.</w:t>
      </w:r>
    </w:p>
    <w:p w:rsidR="00B01678" w:rsidP="001C76D8" w:rsidRDefault="00B01678" w14:paraId="7C70021F" w14:textId="734A4026">
      <w:pPr>
        <w:ind w:left="432"/>
        <w:rPr>
          <w:rFonts w:asciiTheme="minorHAnsi" w:hAnsiTheme="minorHAnsi"/>
        </w:rPr>
      </w:pPr>
      <w:r w:rsidRPr="001C76D8">
        <w:rPr>
          <w:rFonts w:asciiTheme="minorHAnsi" w:hAnsiTheme="minorHAnsi"/>
        </w:rPr>
        <w:t xml:space="preserve">Det var både større og mindre problemstillinger vi ble satt foran, og de fleste har blitt løst. Nevneverdige problemer er først og fremst </w:t>
      </w:r>
      <w:proofErr w:type="spellStart"/>
      <w:r w:rsidRPr="001C76D8">
        <w:rPr>
          <w:rFonts w:asciiTheme="minorHAnsi" w:hAnsiTheme="minorHAnsi"/>
        </w:rPr>
        <w:t>FireBase</w:t>
      </w:r>
      <w:proofErr w:type="spellEnd"/>
      <w:r w:rsidRPr="001C76D8">
        <w:rPr>
          <w:rFonts w:asciiTheme="minorHAnsi" w:hAnsiTheme="minorHAnsi"/>
        </w:rPr>
        <w:t xml:space="preserve">. Til tross for at det ikke var et krav eller et «ekstrakrav» så ønsket vi å få til litt </w:t>
      </w:r>
      <w:proofErr w:type="spellStart"/>
      <w:r w:rsidRPr="001C76D8">
        <w:rPr>
          <w:rFonts w:asciiTheme="minorHAnsi" w:hAnsiTheme="minorHAnsi"/>
        </w:rPr>
        <w:t>backend</w:t>
      </w:r>
      <w:proofErr w:type="spellEnd"/>
      <w:r w:rsidRPr="001C76D8">
        <w:rPr>
          <w:rFonts w:asciiTheme="minorHAnsi" w:hAnsiTheme="minorHAnsi"/>
        </w:rPr>
        <w:t xml:space="preserve"> i løsningen vår. Grunnen til dette er for å få en helhetlig følelse og dermed bedre </w:t>
      </w:r>
      <w:r w:rsidRPr="001C76D8">
        <w:rPr>
          <w:rFonts w:asciiTheme="minorHAnsi" w:hAnsiTheme="minorHAnsi"/>
        </w:rPr>
        <w:lastRenderedPageBreak/>
        <w:t xml:space="preserve">gjennomførbarhet i nettsiden. Ved en database i løsningen så kunne vi laget unike brukere som ville blitt lagret i tillegg til tilstand på nettsiden i forhold til hvilken bruker som er innlogget. Dette hadde gitt nettsiden en mye mer profesjonell følelse. Problemstillingen var at vi ikke hadde tilstrekkelig med tid til å fullføre </w:t>
      </w:r>
      <w:proofErr w:type="spellStart"/>
      <w:r w:rsidRPr="001C76D8">
        <w:rPr>
          <w:rFonts w:asciiTheme="minorHAnsi" w:hAnsiTheme="minorHAnsi"/>
        </w:rPr>
        <w:t>FireBase</w:t>
      </w:r>
      <w:proofErr w:type="spellEnd"/>
      <w:r w:rsidRPr="001C76D8">
        <w:rPr>
          <w:rFonts w:asciiTheme="minorHAnsi" w:hAnsiTheme="minorHAnsi"/>
        </w:rPr>
        <w:t xml:space="preserve">-oppsettet. Det ble estimert at vi behøvde </w:t>
      </w:r>
      <w:r w:rsidRPr="001C76D8" w:rsidR="001C76D8">
        <w:rPr>
          <w:rFonts w:asciiTheme="minorHAnsi" w:hAnsiTheme="minorHAnsi"/>
        </w:rPr>
        <w:t xml:space="preserve">i underkant av tre dager </w:t>
      </w:r>
      <w:r w:rsidR="00DD75FE">
        <w:rPr>
          <w:rFonts w:asciiTheme="minorHAnsi" w:hAnsiTheme="minorHAnsi"/>
        </w:rPr>
        <w:t xml:space="preserve">til </w:t>
      </w:r>
      <w:r w:rsidRPr="001C76D8" w:rsidR="001C76D8">
        <w:rPr>
          <w:rFonts w:asciiTheme="minorHAnsi" w:hAnsiTheme="minorHAnsi"/>
        </w:rPr>
        <w:t>for å fullføre det. Det er vel å merke tilrettelagt for å sette det opp, men som tidligere nevnt så var det tidsrammen som hindret oss.</w:t>
      </w:r>
    </w:p>
    <w:p w:rsidRPr="001C76D8" w:rsidR="001C1870" w:rsidP="001C1870" w:rsidRDefault="001C1870" w14:paraId="1F7F2D20" w14:textId="51639097">
      <w:pPr>
        <w:ind w:left="432"/>
        <w:rPr>
          <w:rFonts w:asciiTheme="minorHAnsi" w:hAnsiTheme="minorHAnsi"/>
        </w:rPr>
      </w:pPr>
      <w:r>
        <w:rPr>
          <w:rFonts w:asciiTheme="minorHAnsi" w:hAnsiTheme="minorHAnsi"/>
        </w:rPr>
        <w:t xml:space="preserve">Det andre store problemet vi ble stilt ovenfor var brukerne på dashbordet. Når man </w:t>
      </w:r>
      <w:proofErr w:type="spellStart"/>
      <w:r>
        <w:rPr>
          <w:rFonts w:asciiTheme="minorHAnsi" w:hAnsiTheme="minorHAnsi"/>
        </w:rPr>
        <w:t>appenda</w:t>
      </w:r>
      <w:proofErr w:type="spellEnd"/>
      <w:r>
        <w:rPr>
          <w:rFonts w:asciiTheme="minorHAnsi" w:hAnsiTheme="minorHAnsi"/>
        </w:rPr>
        <w:t xml:space="preserve"> en ball til et prosjekt så ville </w:t>
      </w:r>
      <w:proofErr w:type="spellStart"/>
      <w:r>
        <w:rPr>
          <w:rFonts w:asciiTheme="minorHAnsi" w:hAnsiTheme="minorHAnsi"/>
        </w:rPr>
        <w:t>userID</w:t>
      </w:r>
      <w:proofErr w:type="spellEnd"/>
      <w:r>
        <w:rPr>
          <w:rFonts w:asciiTheme="minorHAnsi" w:hAnsiTheme="minorHAnsi"/>
        </w:rPr>
        <w:t xml:space="preserve"> som ble tildelt i prosjektet forbli det samme på de andre også. Dette ville si at hvis en ball skulle bli </w:t>
      </w:r>
      <w:proofErr w:type="spellStart"/>
      <w:r>
        <w:rPr>
          <w:rFonts w:asciiTheme="minorHAnsi" w:hAnsiTheme="minorHAnsi"/>
        </w:rPr>
        <w:t>appenda</w:t>
      </w:r>
      <w:proofErr w:type="spellEnd"/>
      <w:r>
        <w:rPr>
          <w:rFonts w:asciiTheme="minorHAnsi" w:hAnsiTheme="minorHAnsi"/>
        </w:rPr>
        <w:t xml:space="preserve"> til flere prosjekter så beholdt den samme </w:t>
      </w:r>
      <w:proofErr w:type="spellStart"/>
      <w:r>
        <w:rPr>
          <w:rFonts w:asciiTheme="minorHAnsi" w:hAnsiTheme="minorHAnsi"/>
        </w:rPr>
        <w:t>userID</w:t>
      </w:r>
      <w:proofErr w:type="spellEnd"/>
      <w:r>
        <w:rPr>
          <w:rFonts w:asciiTheme="minorHAnsi" w:hAnsiTheme="minorHAnsi"/>
        </w:rPr>
        <w:t xml:space="preserve">. Vi prøvde å slette et medlem fra et prosjekt, men siden </w:t>
      </w:r>
      <w:proofErr w:type="spellStart"/>
      <w:r>
        <w:rPr>
          <w:rFonts w:asciiTheme="minorHAnsi" w:hAnsiTheme="minorHAnsi"/>
        </w:rPr>
        <w:t>userID’en</w:t>
      </w:r>
      <w:proofErr w:type="spellEnd"/>
      <w:r>
        <w:rPr>
          <w:rFonts w:asciiTheme="minorHAnsi" w:hAnsiTheme="minorHAnsi"/>
        </w:rPr>
        <w:t xml:space="preserve"> på ballen var det samme som i andre prosjekter så ble alle ballene slettet. Dette skapte et problem og stridde imot nøkkelordet, </w:t>
      </w:r>
      <w:proofErr w:type="spellStart"/>
      <w:r>
        <w:rPr>
          <w:rFonts w:asciiTheme="minorHAnsi" w:hAnsiTheme="minorHAnsi"/>
          <w:b/>
        </w:rPr>
        <w:t>intuitivitet</w:t>
      </w:r>
      <w:proofErr w:type="spellEnd"/>
      <w:r>
        <w:rPr>
          <w:rFonts w:asciiTheme="minorHAnsi" w:hAnsiTheme="minorHAnsi"/>
          <w:b/>
        </w:rPr>
        <w:t xml:space="preserve">, </w:t>
      </w:r>
      <w:r>
        <w:rPr>
          <w:rFonts w:asciiTheme="minorHAnsi" w:hAnsiTheme="minorHAnsi"/>
        </w:rPr>
        <w:t xml:space="preserve">som vi jobbet mot. Etter diskusjoner og testing kom vi til slutt frem til en løsning. </w:t>
      </w:r>
      <w:r w:rsidR="00C000F0">
        <w:rPr>
          <w:rFonts w:asciiTheme="minorHAnsi" w:hAnsiTheme="minorHAnsi"/>
          <w:color w:val="FF0000"/>
        </w:rPr>
        <w:t>SKRIV INN LØSNING HER</w:t>
      </w:r>
      <w:r w:rsidRPr="00C000F0">
        <w:rPr>
          <w:rFonts w:asciiTheme="minorHAnsi" w:hAnsiTheme="minorHAnsi"/>
          <w:color w:val="FF0000"/>
        </w:rPr>
        <w:t xml:space="preserve"> </w:t>
      </w:r>
    </w:p>
    <w:p w:rsidR="001C76D8" w:rsidP="001C76D8" w:rsidRDefault="001C76D8" w14:paraId="3DC7F7DD" w14:textId="7D409556">
      <w:pPr>
        <w:ind w:left="432"/>
        <w:rPr>
          <w:rFonts w:asciiTheme="minorHAnsi" w:hAnsiTheme="minorHAnsi"/>
        </w:rPr>
      </w:pPr>
      <w:r w:rsidRPr="001C76D8">
        <w:rPr>
          <w:rFonts w:asciiTheme="minorHAnsi" w:hAnsiTheme="minorHAnsi"/>
        </w:rPr>
        <w:t xml:space="preserve">Andre mindre problemer var ved drag &amp; </w:t>
      </w:r>
      <w:proofErr w:type="spellStart"/>
      <w:r w:rsidRPr="001C76D8">
        <w:rPr>
          <w:rFonts w:asciiTheme="minorHAnsi" w:hAnsiTheme="minorHAnsi"/>
        </w:rPr>
        <w:t>drop</w:t>
      </w:r>
      <w:proofErr w:type="spellEnd"/>
      <w:r w:rsidRPr="001C76D8">
        <w:rPr>
          <w:rFonts w:asciiTheme="minorHAnsi" w:hAnsiTheme="minorHAnsi"/>
        </w:rPr>
        <w:t>-funksjonen</w:t>
      </w:r>
      <w:r>
        <w:rPr>
          <w:rFonts w:asciiTheme="minorHAnsi" w:hAnsiTheme="minorHAnsi"/>
        </w:rPr>
        <w:t xml:space="preserve"> inne på prosjektsiden. Her var det slik at hvis det var eksempelvis to kort i hver sone, altså to i «</w:t>
      </w:r>
      <w:proofErr w:type="spellStart"/>
      <w:r>
        <w:rPr>
          <w:rFonts w:asciiTheme="minorHAnsi" w:hAnsiTheme="minorHAnsi"/>
        </w:rPr>
        <w:t>todo</w:t>
      </w:r>
      <w:proofErr w:type="spellEnd"/>
      <w:r>
        <w:rPr>
          <w:rFonts w:asciiTheme="minorHAnsi" w:hAnsiTheme="minorHAnsi"/>
        </w:rPr>
        <w:t>», «</w:t>
      </w:r>
      <w:proofErr w:type="spellStart"/>
      <w:r>
        <w:rPr>
          <w:rFonts w:asciiTheme="minorHAnsi" w:hAnsiTheme="minorHAnsi"/>
        </w:rPr>
        <w:t>doing</w:t>
      </w:r>
      <w:proofErr w:type="spellEnd"/>
      <w:r>
        <w:rPr>
          <w:rFonts w:asciiTheme="minorHAnsi" w:hAnsiTheme="minorHAnsi"/>
        </w:rPr>
        <w:t>» og «done», så ville det oppstå et problem om man prøvde å dra et kort fra f.eks. «</w:t>
      </w:r>
      <w:proofErr w:type="spellStart"/>
      <w:r>
        <w:rPr>
          <w:rFonts w:asciiTheme="minorHAnsi" w:hAnsiTheme="minorHAnsi"/>
        </w:rPr>
        <w:t>doing</w:t>
      </w:r>
      <w:proofErr w:type="spellEnd"/>
      <w:r>
        <w:rPr>
          <w:rFonts w:asciiTheme="minorHAnsi" w:hAnsiTheme="minorHAnsi"/>
        </w:rPr>
        <w:t xml:space="preserve">» til «done». </w:t>
      </w:r>
      <w:r w:rsidR="00053B1A">
        <w:rPr>
          <w:rFonts w:asciiTheme="minorHAnsi" w:hAnsiTheme="minorHAnsi"/>
        </w:rPr>
        <w:t xml:space="preserve">Det var satt som </w:t>
      </w:r>
      <w:proofErr w:type="spellStart"/>
      <w:r w:rsidR="00053B1A">
        <w:rPr>
          <w:rFonts w:asciiTheme="minorHAnsi" w:hAnsiTheme="minorHAnsi"/>
        </w:rPr>
        <w:t>default</w:t>
      </w:r>
      <w:proofErr w:type="spellEnd"/>
      <w:r w:rsidR="00053B1A">
        <w:rPr>
          <w:rFonts w:asciiTheme="minorHAnsi" w:hAnsiTheme="minorHAnsi"/>
        </w:rPr>
        <w:t xml:space="preserve"> at hvis et kort ble sluppet av oppå et annet kort så ville ingenting skje, og da måtte man sikte på den tynne kanten i sonene for at det skulle fungere slik det skulle</w:t>
      </w:r>
      <w:r>
        <w:rPr>
          <w:rFonts w:asciiTheme="minorHAnsi" w:hAnsiTheme="minorHAnsi"/>
        </w:rPr>
        <w:t xml:space="preserve">. Dette ble løst ved </w:t>
      </w:r>
      <w:r w:rsidR="00053B1A">
        <w:rPr>
          <w:rFonts w:asciiTheme="minorHAnsi" w:hAnsiTheme="minorHAnsi"/>
        </w:rPr>
        <w:t>å sette z-</w:t>
      </w:r>
      <w:proofErr w:type="spellStart"/>
      <w:r w:rsidR="00053B1A">
        <w:rPr>
          <w:rFonts w:asciiTheme="minorHAnsi" w:hAnsiTheme="minorHAnsi"/>
        </w:rPr>
        <w:t>index’en</w:t>
      </w:r>
      <w:proofErr w:type="spellEnd"/>
      <w:r w:rsidR="00053B1A">
        <w:rPr>
          <w:rFonts w:asciiTheme="minorHAnsi" w:hAnsiTheme="minorHAnsi"/>
        </w:rPr>
        <w:t xml:space="preserve"> til alle kortene (unntatt det som blir dratt) til en indeks </w:t>
      </w:r>
      <w:r w:rsidRPr="00053B1A" w:rsidR="00053B1A">
        <w:rPr>
          <w:rFonts w:asciiTheme="minorHAnsi" w:hAnsiTheme="minorHAnsi"/>
          <w:b/>
        </w:rPr>
        <w:t>bak</w:t>
      </w:r>
      <w:r w:rsidR="00053B1A">
        <w:rPr>
          <w:rFonts w:asciiTheme="minorHAnsi" w:hAnsiTheme="minorHAnsi"/>
        </w:rPr>
        <w:t xml:space="preserve"> sonen når et kort blir dratt. Med denne løsningen så ville ikke kortene lenger utføre </w:t>
      </w:r>
      <w:proofErr w:type="spellStart"/>
      <w:r w:rsidR="00053B1A">
        <w:rPr>
          <w:rFonts w:asciiTheme="minorHAnsi" w:hAnsiTheme="minorHAnsi"/>
        </w:rPr>
        <w:t>default</w:t>
      </w:r>
      <w:proofErr w:type="spellEnd"/>
      <w:r w:rsidR="00053B1A">
        <w:rPr>
          <w:rFonts w:asciiTheme="minorHAnsi" w:hAnsiTheme="minorHAnsi"/>
        </w:rPr>
        <w:t>-funksjonen selv om det tilsynelatende ble sluppet oppå et annet kort.</w:t>
      </w:r>
    </w:p>
    <w:p w:rsidRPr="001C76D8" w:rsidR="00053B1A" w:rsidP="001C76D8" w:rsidRDefault="00053B1A" w14:paraId="31ADF35D" w14:textId="05D2219B">
      <w:pPr>
        <w:ind w:left="432"/>
        <w:rPr>
          <w:rFonts w:asciiTheme="minorHAnsi" w:hAnsiTheme="minorHAnsi"/>
        </w:rPr>
      </w:pPr>
      <w:r>
        <w:rPr>
          <w:rFonts w:asciiTheme="minorHAnsi" w:hAnsiTheme="minorHAnsi"/>
        </w:rPr>
        <w:t xml:space="preserve">Medlemsballene utgjorde heldigvis en liten andel av problemstillingene, men et problem vi møtte på var at når man skulle dra disse elementene over på kortene for å </w:t>
      </w:r>
      <w:proofErr w:type="spellStart"/>
      <w:r w:rsidR="001C1870">
        <w:rPr>
          <w:rFonts w:asciiTheme="minorHAnsi" w:hAnsiTheme="minorHAnsi"/>
        </w:rPr>
        <w:t>appende</w:t>
      </w:r>
      <w:proofErr w:type="spellEnd"/>
      <w:r w:rsidR="001C1870">
        <w:rPr>
          <w:rFonts w:asciiTheme="minorHAnsi" w:hAnsiTheme="minorHAnsi"/>
        </w:rPr>
        <w:t xml:space="preserve"> til</w:t>
      </w:r>
      <w:r>
        <w:rPr>
          <w:rFonts w:asciiTheme="minorHAnsi" w:hAnsiTheme="minorHAnsi"/>
        </w:rPr>
        <w:t xml:space="preserve"> kort/prosjekt så ville ballene forsvinne fra hyllen øverst på nettsiden. Dette ble enkelt løst ved å klone nodene i stedet for å flytte på dem. Dette løste også problemet med at hvis man ønsket å slette en ball så ville ikke ballen bli slettet fra hyllen, men kun der man dro den fra.</w:t>
      </w:r>
    </w:p>
    <w:p w:rsidRPr="001C76D8" w:rsidR="00212C95" w:rsidP="001C76D8" w:rsidRDefault="00212C95" w14:paraId="05D708F8" w14:textId="77777777">
      <w:pPr>
        <w:rPr>
          <w:rFonts w:asciiTheme="minorHAnsi" w:hAnsiTheme="minorHAnsi"/>
        </w:rPr>
      </w:pPr>
    </w:p>
    <w:p w:rsidRPr="001C76D8" w:rsidR="003947F7" w:rsidP="001C76D8" w:rsidRDefault="003947F7" w14:paraId="5EDF11F2" w14:textId="2EC06847">
      <w:pPr>
        <w:rPr>
          <w:rFonts w:asciiTheme="minorHAnsi" w:hAnsiTheme="minorHAnsi"/>
        </w:rPr>
      </w:pPr>
    </w:p>
    <w:bookmarkStart w:name="_Toc10717156" w:displacedByCustomXml="next" w:id="27"/>
    <w:sdt>
      <w:sdtPr>
        <w:rPr>
          <w:rFonts w:eastAsia="Cambria"/>
          <w:color w:val="auto"/>
        </w:rPr>
        <w:id w:val="437799815"/>
        <w:docPartObj>
          <w:docPartGallery w:val="Bibliographies"/>
          <w:docPartUnique/>
        </w:docPartObj>
      </w:sdtPr>
      <w:sdtEndPr>
        <w:rPr>
          <w:b w:val="0"/>
          <w:bCs w:val="0"/>
          <w:sz w:val="24"/>
          <w:szCs w:val="24"/>
        </w:rPr>
      </w:sdtEndPr>
      <w:sdtContent>
        <w:p w:rsidRPr="001C76D8" w:rsidR="00C961E0" w:rsidP="001C76D8" w:rsidRDefault="00C961E0" w14:paraId="6947F439" w14:textId="46823A87">
          <w:pPr>
            <w:pStyle w:val="Overskrift1"/>
          </w:pPr>
          <w:r w:rsidRPr="001C76D8">
            <w:t>Referanser</w:t>
          </w:r>
          <w:bookmarkEnd w:id="27"/>
        </w:p>
        <w:sdt>
          <w:sdtPr>
            <w:rPr>
              <w:rFonts w:asciiTheme="minorHAnsi" w:hAnsiTheme="minorHAnsi"/>
            </w:rPr>
            <w:id w:val="-573587230"/>
            <w:bibliography/>
          </w:sdtPr>
          <w:sdtEndPr/>
          <w:sdtContent>
            <w:p w:rsidRPr="001C76D8" w:rsidR="00C961E0" w:rsidP="001C76D8" w:rsidRDefault="00C961E0" w14:paraId="78E57708" w14:textId="77777777">
              <w:pPr>
                <w:pStyle w:val="Bibliografi"/>
                <w:ind w:left="720" w:hanging="720"/>
                <w:rPr>
                  <w:rFonts w:asciiTheme="minorHAnsi" w:hAnsiTheme="minorHAnsi"/>
                  <w:noProof/>
                </w:rPr>
              </w:pPr>
              <w:r w:rsidRPr="001C76D8">
                <w:rPr>
                  <w:rFonts w:asciiTheme="minorHAnsi" w:hAnsiTheme="minorHAnsi"/>
                </w:rPr>
                <w:fldChar w:fldCharType="begin"/>
              </w:r>
              <w:r w:rsidRPr="001C76D8">
                <w:rPr>
                  <w:rFonts w:asciiTheme="minorHAnsi" w:hAnsiTheme="minorHAnsi"/>
                </w:rPr>
                <w:instrText>BIBLIOGRAPHY</w:instrText>
              </w:r>
              <w:r w:rsidRPr="001C76D8">
                <w:rPr>
                  <w:rFonts w:asciiTheme="minorHAnsi" w:hAnsiTheme="minorHAnsi"/>
                </w:rPr>
                <w:fldChar w:fldCharType="separate"/>
              </w:r>
              <w:r w:rsidRPr="001C76D8">
                <w:rPr>
                  <w:rFonts w:asciiTheme="minorHAnsi" w:hAnsiTheme="minorHAnsi"/>
                  <w:noProof/>
                </w:rPr>
                <w:t>Bakke, S. (2019). PRO101_2_Usability_2019.pdf. Oslo, Norge.</w:t>
              </w:r>
            </w:p>
            <w:p w:rsidRPr="001C76D8" w:rsidR="00C961E0" w:rsidP="001C76D8" w:rsidRDefault="00C961E0" w14:paraId="11C1A5B6" w14:textId="7E5CBD2C">
              <w:pPr>
                <w:rPr>
                  <w:rFonts w:asciiTheme="minorHAnsi" w:hAnsiTheme="minorHAnsi"/>
                </w:rPr>
              </w:pPr>
              <w:r w:rsidRPr="001C76D8">
                <w:rPr>
                  <w:rFonts w:asciiTheme="minorHAnsi" w:hAnsiTheme="minorHAnsi"/>
                  <w:b/>
                  <w:bCs/>
                </w:rPr>
                <w:fldChar w:fldCharType="end"/>
              </w:r>
              <w:r w:rsidRPr="001C76D8">
                <w:rPr>
                  <w:rFonts w:asciiTheme="minorHAnsi" w:hAnsiTheme="minorHAnsi"/>
                </w:rPr>
                <w:t>PowerPoint-slides fra forelesning (Sturla Bakke)</w:t>
              </w:r>
            </w:p>
            <w:p w:rsidRPr="001C76D8" w:rsidR="00EC38C0" w:rsidP="001C76D8" w:rsidRDefault="00C961E0" w14:paraId="6814FCDD" w14:textId="5E0EF737">
              <w:pPr>
                <w:rPr>
                  <w:rFonts w:asciiTheme="minorHAnsi" w:hAnsiTheme="minorHAnsi"/>
                </w:rPr>
              </w:pPr>
              <w:r w:rsidRPr="001C76D8">
                <w:rPr>
                  <w:rFonts w:asciiTheme="minorHAnsi" w:hAnsiTheme="minorHAnsi"/>
                </w:rPr>
                <w:t>Dribbble.com</w:t>
              </w:r>
            </w:p>
          </w:sdtContent>
        </w:sdt>
      </w:sdtContent>
    </w:sdt>
    <w:sectPr w:rsidRPr="001C76D8" w:rsidR="00EC38C0" w:rsidSect="00FF7229">
      <w:footerReference w:type="even" r:id="rId9"/>
      <w:footerReference w:type="default" r:id="rId10"/>
      <w:pgSz w:w="11900" w:h="16840" w:orient="portrait"/>
      <w:pgMar w:top="851" w:right="1418" w:bottom="851" w:left="1418" w:header="709" w:footer="709" w:gutter="567"/>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0C3" w:rsidP="00B2041C" w:rsidRDefault="002D00C3" w14:paraId="409C1F14" w14:textId="77777777">
      <w:pPr>
        <w:spacing w:after="0"/>
      </w:pPr>
      <w:r>
        <w:separator/>
      </w:r>
    </w:p>
  </w:endnote>
  <w:endnote w:type="continuationSeparator" w:id="0">
    <w:p w:rsidR="002D00C3" w:rsidP="00B2041C" w:rsidRDefault="002D00C3" w14:paraId="69B67B8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696300988"/>
      <w:docPartObj>
        <w:docPartGallery w:val="Page Numbers (Bottom of Page)"/>
        <w:docPartUnique/>
      </w:docPartObj>
    </w:sdtPr>
    <w:sdtEndPr>
      <w:rPr>
        <w:rStyle w:val="Sidetall"/>
      </w:rPr>
    </w:sdtEndPr>
    <w:sdtContent>
      <w:p w:rsidR="00E60077" w:rsidP="00E60077" w:rsidRDefault="00E60077" w14:paraId="6101DC86" w14:textId="07331328">
        <w:pPr>
          <w:pStyle w:val="Bunntekst"/>
          <w:framePr w:wrap="none" w:hAnchor="margin" w:vAnchor="text"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sdt>
    <w:sdtPr>
      <w:rPr>
        <w:rStyle w:val="Sidetall"/>
      </w:rPr>
      <w:id w:val="793646657"/>
      <w:docPartObj>
        <w:docPartGallery w:val="Page Numbers (Bottom of Page)"/>
        <w:docPartUnique/>
      </w:docPartObj>
    </w:sdtPr>
    <w:sdtEndPr>
      <w:rPr>
        <w:rStyle w:val="Sidetall"/>
      </w:rPr>
    </w:sdtEndPr>
    <w:sdtContent>
      <w:p w:rsidR="00E60077" w:rsidP="00E60077" w:rsidRDefault="00E60077" w14:paraId="0EC03A58" w14:textId="11D9FDDF">
        <w:pPr>
          <w:pStyle w:val="Bunntekst"/>
          <w:framePr w:wrap="none" w:hAnchor="margin" w:vAnchor="text"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rsidR="00E60077" w:rsidRDefault="00E60077" w14:paraId="005CEDED" w14:textId="7777777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912192771"/>
      <w:docPartObj>
        <w:docPartGallery w:val="Page Numbers (Bottom of Page)"/>
        <w:docPartUnique/>
      </w:docPartObj>
    </w:sdtPr>
    <w:sdtEndPr>
      <w:rPr>
        <w:rStyle w:val="Sidetall"/>
      </w:rPr>
    </w:sdtEndPr>
    <w:sdtContent>
      <w:p w:rsidR="00E60077" w:rsidP="00E60077" w:rsidRDefault="00E60077" w14:paraId="09EFA5F6" w14:textId="13900956">
        <w:pPr>
          <w:pStyle w:val="Bunntekst"/>
          <w:framePr w:wrap="none" w:hAnchor="margin" w:vAnchor="text"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rsidRPr="001021B1" w:rsidR="00E60077" w:rsidP="00FF7229" w:rsidRDefault="00E60077" w14:paraId="76499984" w14:textId="77777777">
    <w:pPr>
      <w:pStyle w:val="Bunntekst"/>
      <w:tabs>
        <w:tab w:val="clear" w:pos="8306"/>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0C3" w:rsidP="00B2041C" w:rsidRDefault="002D00C3" w14:paraId="63D3FAB3" w14:textId="77777777">
      <w:pPr>
        <w:spacing w:after="0"/>
      </w:pPr>
      <w:r>
        <w:separator/>
      </w:r>
    </w:p>
  </w:footnote>
  <w:footnote w:type="continuationSeparator" w:id="0">
    <w:p w:rsidR="002D00C3" w:rsidP="00B2041C" w:rsidRDefault="002D00C3" w14:paraId="46AA5F0C"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70716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B129790"/>
    <w:lvl w:ilvl="0">
      <w:start w:val="1"/>
      <w:numFmt w:val="decimal"/>
      <w:lvlText w:val="%1."/>
      <w:lvlJc w:val="left"/>
      <w:pPr>
        <w:tabs>
          <w:tab w:val="num" w:pos="643"/>
        </w:tabs>
        <w:ind w:left="643" w:hanging="360"/>
      </w:pPr>
    </w:lvl>
  </w:abstractNum>
  <w:abstractNum w:abstractNumId="2" w15:restartNumberingAfterBreak="0">
    <w:nsid w:val="0BA90223"/>
    <w:multiLevelType w:val="hybridMultilevel"/>
    <w:tmpl w:val="AEC8CD1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04E2A66"/>
    <w:multiLevelType w:val="multilevel"/>
    <w:tmpl w:val="A33832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43095C"/>
    <w:multiLevelType w:val="hybridMultilevel"/>
    <w:tmpl w:val="A1DE74AC"/>
    <w:lvl w:ilvl="0" w:tplc="BC46623A">
      <w:start w:val="1"/>
      <w:numFmt w:val="decimal"/>
      <w:lvlText w:val="%1."/>
      <w:lvlJc w:val="left"/>
      <w:pPr>
        <w:ind w:left="792" w:hanging="360"/>
      </w:pPr>
      <w:rPr>
        <w:rFonts w:hint="default"/>
      </w:rPr>
    </w:lvl>
    <w:lvl w:ilvl="1" w:tplc="04140019" w:tentative="1">
      <w:start w:val="1"/>
      <w:numFmt w:val="lowerLetter"/>
      <w:lvlText w:val="%2."/>
      <w:lvlJc w:val="left"/>
      <w:pPr>
        <w:ind w:left="1512" w:hanging="360"/>
      </w:pPr>
    </w:lvl>
    <w:lvl w:ilvl="2" w:tplc="0414001B" w:tentative="1">
      <w:start w:val="1"/>
      <w:numFmt w:val="lowerRoman"/>
      <w:lvlText w:val="%3."/>
      <w:lvlJc w:val="right"/>
      <w:pPr>
        <w:ind w:left="2232" w:hanging="180"/>
      </w:pPr>
    </w:lvl>
    <w:lvl w:ilvl="3" w:tplc="0414000F" w:tentative="1">
      <w:start w:val="1"/>
      <w:numFmt w:val="decimal"/>
      <w:lvlText w:val="%4."/>
      <w:lvlJc w:val="left"/>
      <w:pPr>
        <w:ind w:left="2952" w:hanging="360"/>
      </w:pPr>
    </w:lvl>
    <w:lvl w:ilvl="4" w:tplc="04140019" w:tentative="1">
      <w:start w:val="1"/>
      <w:numFmt w:val="lowerLetter"/>
      <w:lvlText w:val="%5."/>
      <w:lvlJc w:val="left"/>
      <w:pPr>
        <w:ind w:left="3672" w:hanging="360"/>
      </w:pPr>
    </w:lvl>
    <w:lvl w:ilvl="5" w:tplc="0414001B" w:tentative="1">
      <w:start w:val="1"/>
      <w:numFmt w:val="lowerRoman"/>
      <w:lvlText w:val="%6."/>
      <w:lvlJc w:val="right"/>
      <w:pPr>
        <w:ind w:left="4392" w:hanging="180"/>
      </w:pPr>
    </w:lvl>
    <w:lvl w:ilvl="6" w:tplc="0414000F" w:tentative="1">
      <w:start w:val="1"/>
      <w:numFmt w:val="decimal"/>
      <w:lvlText w:val="%7."/>
      <w:lvlJc w:val="left"/>
      <w:pPr>
        <w:ind w:left="5112" w:hanging="360"/>
      </w:pPr>
    </w:lvl>
    <w:lvl w:ilvl="7" w:tplc="04140019" w:tentative="1">
      <w:start w:val="1"/>
      <w:numFmt w:val="lowerLetter"/>
      <w:lvlText w:val="%8."/>
      <w:lvlJc w:val="left"/>
      <w:pPr>
        <w:ind w:left="5832" w:hanging="360"/>
      </w:pPr>
    </w:lvl>
    <w:lvl w:ilvl="8" w:tplc="0414001B" w:tentative="1">
      <w:start w:val="1"/>
      <w:numFmt w:val="lowerRoman"/>
      <w:lvlText w:val="%9."/>
      <w:lvlJc w:val="right"/>
      <w:pPr>
        <w:ind w:left="6552" w:hanging="180"/>
      </w:pPr>
    </w:lvl>
  </w:abstractNum>
  <w:abstractNum w:abstractNumId="5" w15:restartNumberingAfterBreak="0">
    <w:nsid w:val="17D50BB3"/>
    <w:multiLevelType w:val="multilevel"/>
    <w:tmpl w:val="3928FE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2286"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0447AE2"/>
    <w:multiLevelType w:val="multilevel"/>
    <w:tmpl w:val="3F04F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17417E8"/>
    <w:multiLevelType w:val="hybridMultilevel"/>
    <w:tmpl w:val="61B6E478"/>
    <w:lvl w:ilvl="0" w:tplc="0414000F">
      <w:start w:val="1"/>
      <w:numFmt w:val="decimal"/>
      <w:lvlText w:val="%1."/>
      <w:lvlJc w:val="left"/>
      <w:pPr>
        <w:ind w:left="792" w:hanging="360"/>
      </w:pPr>
      <w:rPr>
        <w:rFonts w:hint="default"/>
      </w:rPr>
    </w:lvl>
    <w:lvl w:ilvl="1" w:tplc="04140019" w:tentative="1">
      <w:start w:val="1"/>
      <w:numFmt w:val="lowerLetter"/>
      <w:lvlText w:val="%2."/>
      <w:lvlJc w:val="left"/>
      <w:pPr>
        <w:ind w:left="1512" w:hanging="360"/>
      </w:pPr>
    </w:lvl>
    <w:lvl w:ilvl="2" w:tplc="0414001B" w:tentative="1">
      <w:start w:val="1"/>
      <w:numFmt w:val="lowerRoman"/>
      <w:lvlText w:val="%3."/>
      <w:lvlJc w:val="right"/>
      <w:pPr>
        <w:ind w:left="2232" w:hanging="180"/>
      </w:pPr>
    </w:lvl>
    <w:lvl w:ilvl="3" w:tplc="0414000F" w:tentative="1">
      <w:start w:val="1"/>
      <w:numFmt w:val="decimal"/>
      <w:lvlText w:val="%4."/>
      <w:lvlJc w:val="left"/>
      <w:pPr>
        <w:ind w:left="2952" w:hanging="360"/>
      </w:pPr>
    </w:lvl>
    <w:lvl w:ilvl="4" w:tplc="04140019" w:tentative="1">
      <w:start w:val="1"/>
      <w:numFmt w:val="lowerLetter"/>
      <w:lvlText w:val="%5."/>
      <w:lvlJc w:val="left"/>
      <w:pPr>
        <w:ind w:left="3672" w:hanging="360"/>
      </w:pPr>
    </w:lvl>
    <w:lvl w:ilvl="5" w:tplc="0414001B" w:tentative="1">
      <w:start w:val="1"/>
      <w:numFmt w:val="lowerRoman"/>
      <w:lvlText w:val="%6."/>
      <w:lvlJc w:val="right"/>
      <w:pPr>
        <w:ind w:left="4392" w:hanging="180"/>
      </w:pPr>
    </w:lvl>
    <w:lvl w:ilvl="6" w:tplc="0414000F" w:tentative="1">
      <w:start w:val="1"/>
      <w:numFmt w:val="decimal"/>
      <w:lvlText w:val="%7."/>
      <w:lvlJc w:val="left"/>
      <w:pPr>
        <w:ind w:left="5112" w:hanging="360"/>
      </w:pPr>
    </w:lvl>
    <w:lvl w:ilvl="7" w:tplc="04140019" w:tentative="1">
      <w:start w:val="1"/>
      <w:numFmt w:val="lowerLetter"/>
      <w:lvlText w:val="%8."/>
      <w:lvlJc w:val="left"/>
      <w:pPr>
        <w:ind w:left="5832" w:hanging="360"/>
      </w:pPr>
    </w:lvl>
    <w:lvl w:ilvl="8" w:tplc="0414001B" w:tentative="1">
      <w:start w:val="1"/>
      <w:numFmt w:val="lowerRoman"/>
      <w:lvlText w:val="%9."/>
      <w:lvlJc w:val="right"/>
      <w:pPr>
        <w:ind w:left="6552" w:hanging="180"/>
      </w:pPr>
    </w:lvl>
  </w:abstractNum>
  <w:abstractNum w:abstractNumId="8" w15:restartNumberingAfterBreak="0">
    <w:nsid w:val="26CA4235"/>
    <w:multiLevelType w:val="multilevel"/>
    <w:tmpl w:val="16E24C86"/>
    <w:lvl w:ilvl="0">
      <w:start w:val="1"/>
      <w:numFmt w:val="decimal"/>
      <w:pStyle w:val="Undertitte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557D11"/>
    <w:multiLevelType w:val="hybridMultilevel"/>
    <w:tmpl w:val="3698D6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D183D13"/>
    <w:multiLevelType w:val="hybridMultilevel"/>
    <w:tmpl w:val="84B2385E"/>
    <w:lvl w:ilvl="0" w:tplc="04140001">
      <w:start w:val="1"/>
      <w:numFmt w:val="bullet"/>
      <w:lvlText w:val=""/>
      <w:lvlJc w:val="left"/>
      <w:pPr>
        <w:ind w:left="360" w:hanging="360"/>
      </w:pPr>
      <w:rPr>
        <w:rFonts w:hint="default" w:ascii="Symbol" w:hAnsi="Symbol"/>
      </w:rPr>
    </w:lvl>
    <w:lvl w:ilvl="1" w:tplc="04140003" w:tentative="1">
      <w:start w:val="1"/>
      <w:numFmt w:val="bullet"/>
      <w:lvlText w:val="o"/>
      <w:lvlJc w:val="left"/>
      <w:pPr>
        <w:ind w:left="1080" w:hanging="360"/>
      </w:pPr>
      <w:rPr>
        <w:rFonts w:hint="default" w:ascii="Courier New" w:hAnsi="Courier New" w:cs="Arial"/>
      </w:rPr>
    </w:lvl>
    <w:lvl w:ilvl="2" w:tplc="04140005" w:tentative="1">
      <w:start w:val="1"/>
      <w:numFmt w:val="bullet"/>
      <w:lvlText w:val=""/>
      <w:lvlJc w:val="left"/>
      <w:pPr>
        <w:ind w:left="1800" w:hanging="360"/>
      </w:pPr>
      <w:rPr>
        <w:rFonts w:hint="default" w:ascii="Wingdings" w:hAnsi="Wingdings"/>
      </w:rPr>
    </w:lvl>
    <w:lvl w:ilvl="3" w:tplc="04140001" w:tentative="1">
      <w:start w:val="1"/>
      <w:numFmt w:val="bullet"/>
      <w:lvlText w:val=""/>
      <w:lvlJc w:val="left"/>
      <w:pPr>
        <w:ind w:left="2520" w:hanging="360"/>
      </w:pPr>
      <w:rPr>
        <w:rFonts w:hint="default" w:ascii="Symbol" w:hAnsi="Symbol"/>
      </w:rPr>
    </w:lvl>
    <w:lvl w:ilvl="4" w:tplc="04140003" w:tentative="1">
      <w:start w:val="1"/>
      <w:numFmt w:val="bullet"/>
      <w:lvlText w:val="o"/>
      <w:lvlJc w:val="left"/>
      <w:pPr>
        <w:ind w:left="3240" w:hanging="360"/>
      </w:pPr>
      <w:rPr>
        <w:rFonts w:hint="default" w:ascii="Courier New" w:hAnsi="Courier New" w:cs="Arial"/>
      </w:rPr>
    </w:lvl>
    <w:lvl w:ilvl="5" w:tplc="04140005" w:tentative="1">
      <w:start w:val="1"/>
      <w:numFmt w:val="bullet"/>
      <w:lvlText w:val=""/>
      <w:lvlJc w:val="left"/>
      <w:pPr>
        <w:ind w:left="3960" w:hanging="360"/>
      </w:pPr>
      <w:rPr>
        <w:rFonts w:hint="default" w:ascii="Wingdings" w:hAnsi="Wingdings"/>
      </w:rPr>
    </w:lvl>
    <w:lvl w:ilvl="6" w:tplc="04140001" w:tentative="1">
      <w:start w:val="1"/>
      <w:numFmt w:val="bullet"/>
      <w:lvlText w:val=""/>
      <w:lvlJc w:val="left"/>
      <w:pPr>
        <w:ind w:left="4680" w:hanging="360"/>
      </w:pPr>
      <w:rPr>
        <w:rFonts w:hint="default" w:ascii="Symbol" w:hAnsi="Symbol"/>
      </w:rPr>
    </w:lvl>
    <w:lvl w:ilvl="7" w:tplc="04140003" w:tentative="1">
      <w:start w:val="1"/>
      <w:numFmt w:val="bullet"/>
      <w:lvlText w:val="o"/>
      <w:lvlJc w:val="left"/>
      <w:pPr>
        <w:ind w:left="5400" w:hanging="360"/>
      </w:pPr>
      <w:rPr>
        <w:rFonts w:hint="default" w:ascii="Courier New" w:hAnsi="Courier New" w:cs="Arial"/>
      </w:rPr>
    </w:lvl>
    <w:lvl w:ilvl="8" w:tplc="04140005" w:tentative="1">
      <w:start w:val="1"/>
      <w:numFmt w:val="bullet"/>
      <w:lvlText w:val=""/>
      <w:lvlJc w:val="left"/>
      <w:pPr>
        <w:ind w:left="6120" w:hanging="360"/>
      </w:pPr>
      <w:rPr>
        <w:rFonts w:hint="default" w:ascii="Wingdings" w:hAnsi="Wingdings"/>
      </w:rPr>
    </w:lvl>
  </w:abstractNum>
  <w:abstractNum w:abstractNumId="11" w15:restartNumberingAfterBreak="0">
    <w:nsid w:val="35716579"/>
    <w:multiLevelType w:val="multilevel"/>
    <w:tmpl w:val="7AEC5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372F"/>
    <w:multiLevelType w:val="hybridMultilevel"/>
    <w:tmpl w:val="9CCCD0B8"/>
    <w:lvl w:ilvl="0" w:tplc="0414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10005C7"/>
    <w:multiLevelType w:val="hybridMultilevel"/>
    <w:tmpl w:val="F490E79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6" w15:restartNumberingAfterBreak="0">
    <w:nsid w:val="655E1ED9"/>
    <w:multiLevelType w:val="multilevel"/>
    <w:tmpl w:val="51E05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0D6761"/>
    <w:multiLevelType w:val="multilevel"/>
    <w:tmpl w:val="92F404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9D071FC"/>
    <w:multiLevelType w:val="hybridMultilevel"/>
    <w:tmpl w:val="C1101034"/>
    <w:lvl w:ilvl="0" w:tplc="2EA84746">
      <w:start w:val="1"/>
      <w:numFmt w:val="decimal"/>
      <w:lvlText w:val="%1."/>
      <w:lvlJc w:val="left"/>
      <w:pPr>
        <w:ind w:left="792" w:hanging="360"/>
      </w:pPr>
      <w:rPr>
        <w:rFonts w:hint="default"/>
      </w:rPr>
    </w:lvl>
    <w:lvl w:ilvl="1" w:tplc="04140019" w:tentative="1">
      <w:start w:val="1"/>
      <w:numFmt w:val="lowerLetter"/>
      <w:lvlText w:val="%2."/>
      <w:lvlJc w:val="left"/>
      <w:pPr>
        <w:ind w:left="1512" w:hanging="360"/>
      </w:pPr>
    </w:lvl>
    <w:lvl w:ilvl="2" w:tplc="0414001B" w:tentative="1">
      <w:start w:val="1"/>
      <w:numFmt w:val="lowerRoman"/>
      <w:lvlText w:val="%3."/>
      <w:lvlJc w:val="right"/>
      <w:pPr>
        <w:ind w:left="2232" w:hanging="180"/>
      </w:pPr>
    </w:lvl>
    <w:lvl w:ilvl="3" w:tplc="0414000F" w:tentative="1">
      <w:start w:val="1"/>
      <w:numFmt w:val="decimal"/>
      <w:lvlText w:val="%4."/>
      <w:lvlJc w:val="left"/>
      <w:pPr>
        <w:ind w:left="2952" w:hanging="360"/>
      </w:pPr>
    </w:lvl>
    <w:lvl w:ilvl="4" w:tplc="04140019" w:tentative="1">
      <w:start w:val="1"/>
      <w:numFmt w:val="lowerLetter"/>
      <w:lvlText w:val="%5."/>
      <w:lvlJc w:val="left"/>
      <w:pPr>
        <w:ind w:left="3672" w:hanging="360"/>
      </w:pPr>
    </w:lvl>
    <w:lvl w:ilvl="5" w:tplc="0414001B" w:tentative="1">
      <w:start w:val="1"/>
      <w:numFmt w:val="lowerRoman"/>
      <w:lvlText w:val="%6."/>
      <w:lvlJc w:val="right"/>
      <w:pPr>
        <w:ind w:left="4392" w:hanging="180"/>
      </w:pPr>
    </w:lvl>
    <w:lvl w:ilvl="6" w:tplc="0414000F" w:tentative="1">
      <w:start w:val="1"/>
      <w:numFmt w:val="decimal"/>
      <w:lvlText w:val="%7."/>
      <w:lvlJc w:val="left"/>
      <w:pPr>
        <w:ind w:left="5112" w:hanging="360"/>
      </w:pPr>
    </w:lvl>
    <w:lvl w:ilvl="7" w:tplc="04140019" w:tentative="1">
      <w:start w:val="1"/>
      <w:numFmt w:val="lowerLetter"/>
      <w:lvlText w:val="%8."/>
      <w:lvlJc w:val="left"/>
      <w:pPr>
        <w:ind w:left="5832" w:hanging="360"/>
      </w:pPr>
    </w:lvl>
    <w:lvl w:ilvl="8" w:tplc="0414001B" w:tentative="1">
      <w:start w:val="1"/>
      <w:numFmt w:val="lowerRoman"/>
      <w:lvlText w:val="%9."/>
      <w:lvlJc w:val="right"/>
      <w:pPr>
        <w:ind w:left="6552" w:hanging="180"/>
      </w:pPr>
    </w:lvl>
  </w:abstractNum>
  <w:num w:numId="1">
    <w:abstractNumId w:val="9"/>
  </w:num>
  <w:num w:numId="2">
    <w:abstractNumId w:val="15"/>
  </w:num>
  <w:num w:numId="3">
    <w:abstractNumId w:val="10"/>
  </w:num>
  <w:num w:numId="4">
    <w:abstractNumId w:val="12"/>
  </w:num>
  <w:num w:numId="5">
    <w:abstractNumId w:val="13"/>
  </w:num>
  <w:num w:numId="6">
    <w:abstractNumId w:val="0"/>
  </w:num>
  <w:num w:numId="7">
    <w:abstractNumId w:val="1"/>
  </w:num>
  <w:num w:numId="8">
    <w:abstractNumId w:val="8"/>
  </w:num>
  <w:num w:numId="9">
    <w:abstractNumId w:val="5"/>
  </w:num>
  <w:num w:numId="10">
    <w:abstractNumId w:val="3"/>
  </w:num>
  <w:num w:numId="11">
    <w:abstractNumId w:val="11"/>
  </w:num>
  <w:num w:numId="12">
    <w:abstractNumId w:val="6"/>
  </w:num>
  <w:num w:numId="13">
    <w:abstractNumId w:val="16"/>
  </w:num>
  <w:num w:numId="14">
    <w:abstractNumId w:val="7"/>
  </w:num>
  <w:num w:numId="15">
    <w:abstractNumId w:val="14"/>
  </w:num>
  <w:num w:numId="16">
    <w:abstractNumId w:val="18"/>
  </w:num>
  <w:num w:numId="17">
    <w:abstractNumId w:val="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CC"/>
    <w:rsid w:val="00011212"/>
    <w:rsid w:val="0003298A"/>
    <w:rsid w:val="00053B1A"/>
    <w:rsid w:val="00063B8C"/>
    <w:rsid w:val="00087FD7"/>
    <w:rsid w:val="00091B26"/>
    <w:rsid w:val="000C231F"/>
    <w:rsid w:val="000D3579"/>
    <w:rsid w:val="001021B1"/>
    <w:rsid w:val="001356BE"/>
    <w:rsid w:val="00172204"/>
    <w:rsid w:val="0018395B"/>
    <w:rsid w:val="001A68C6"/>
    <w:rsid w:val="001C1870"/>
    <w:rsid w:val="001C76D8"/>
    <w:rsid w:val="001E46CA"/>
    <w:rsid w:val="001F5F5E"/>
    <w:rsid w:val="00202936"/>
    <w:rsid w:val="00212C95"/>
    <w:rsid w:val="00213404"/>
    <w:rsid w:val="0022651D"/>
    <w:rsid w:val="002334EF"/>
    <w:rsid w:val="00253928"/>
    <w:rsid w:val="00276271"/>
    <w:rsid w:val="002762D7"/>
    <w:rsid w:val="00290839"/>
    <w:rsid w:val="0029383B"/>
    <w:rsid w:val="002A0003"/>
    <w:rsid w:val="002A22C7"/>
    <w:rsid w:val="002B4469"/>
    <w:rsid w:val="002D00C3"/>
    <w:rsid w:val="002D7464"/>
    <w:rsid w:val="002F497A"/>
    <w:rsid w:val="003104D0"/>
    <w:rsid w:val="00331CA2"/>
    <w:rsid w:val="00332024"/>
    <w:rsid w:val="00356A56"/>
    <w:rsid w:val="00361936"/>
    <w:rsid w:val="00380DE9"/>
    <w:rsid w:val="0038585D"/>
    <w:rsid w:val="00393A69"/>
    <w:rsid w:val="003947F7"/>
    <w:rsid w:val="003B1571"/>
    <w:rsid w:val="003B2A1D"/>
    <w:rsid w:val="003B51FC"/>
    <w:rsid w:val="003B54F3"/>
    <w:rsid w:val="003C13B8"/>
    <w:rsid w:val="003C3E83"/>
    <w:rsid w:val="003C754D"/>
    <w:rsid w:val="004072FC"/>
    <w:rsid w:val="00412409"/>
    <w:rsid w:val="00470220"/>
    <w:rsid w:val="00477759"/>
    <w:rsid w:val="004A795C"/>
    <w:rsid w:val="004B2D49"/>
    <w:rsid w:val="004B79BA"/>
    <w:rsid w:val="004D00B7"/>
    <w:rsid w:val="004D316C"/>
    <w:rsid w:val="004E27F8"/>
    <w:rsid w:val="00507F29"/>
    <w:rsid w:val="00517DDD"/>
    <w:rsid w:val="005224EB"/>
    <w:rsid w:val="0053579E"/>
    <w:rsid w:val="005373FD"/>
    <w:rsid w:val="00560F74"/>
    <w:rsid w:val="00572EAB"/>
    <w:rsid w:val="00585020"/>
    <w:rsid w:val="00586113"/>
    <w:rsid w:val="005921C0"/>
    <w:rsid w:val="005961FA"/>
    <w:rsid w:val="005A7287"/>
    <w:rsid w:val="005B5B09"/>
    <w:rsid w:val="005C3C38"/>
    <w:rsid w:val="005C4AE4"/>
    <w:rsid w:val="005E316A"/>
    <w:rsid w:val="00604DFB"/>
    <w:rsid w:val="006063F1"/>
    <w:rsid w:val="00606B8E"/>
    <w:rsid w:val="00623BD9"/>
    <w:rsid w:val="0064274C"/>
    <w:rsid w:val="00653B91"/>
    <w:rsid w:val="00685807"/>
    <w:rsid w:val="0068735D"/>
    <w:rsid w:val="00693824"/>
    <w:rsid w:val="00695296"/>
    <w:rsid w:val="00696E37"/>
    <w:rsid w:val="006B217E"/>
    <w:rsid w:val="006B219D"/>
    <w:rsid w:val="006B539D"/>
    <w:rsid w:val="006D3876"/>
    <w:rsid w:val="006D3B84"/>
    <w:rsid w:val="006D6762"/>
    <w:rsid w:val="006F02EB"/>
    <w:rsid w:val="006F2664"/>
    <w:rsid w:val="006F5EA6"/>
    <w:rsid w:val="00713FDA"/>
    <w:rsid w:val="00734305"/>
    <w:rsid w:val="00735DD4"/>
    <w:rsid w:val="00744449"/>
    <w:rsid w:val="00762FEF"/>
    <w:rsid w:val="00780A48"/>
    <w:rsid w:val="00796116"/>
    <w:rsid w:val="007A123B"/>
    <w:rsid w:val="007A4357"/>
    <w:rsid w:val="008043A6"/>
    <w:rsid w:val="00814CFD"/>
    <w:rsid w:val="00822C5B"/>
    <w:rsid w:val="008236AD"/>
    <w:rsid w:val="00835F30"/>
    <w:rsid w:val="008507E8"/>
    <w:rsid w:val="008858C5"/>
    <w:rsid w:val="00885AE9"/>
    <w:rsid w:val="00897116"/>
    <w:rsid w:val="008B1F56"/>
    <w:rsid w:val="008B45B7"/>
    <w:rsid w:val="008B554D"/>
    <w:rsid w:val="008C01A0"/>
    <w:rsid w:val="008C173F"/>
    <w:rsid w:val="008C78E1"/>
    <w:rsid w:val="008C7E62"/>
    <w:rsid w:val="008D5940"/>
    <w:rsid w:val="008D5A39"/>
    <w:rsid w:val="00902BE9"/>
    <w:rsid w:val="00911B79"/>
    <w:rsid w:val="00915527"/>
    <w:rsid w:val="00924AA8"/>
    <w:rsid w:val="00930BBE"/>
    <w:rsid w:val="009460C4"/>
    <w:rsid w:val="00953668"/>
    <w:rsid w:val="00975125"/>
    <w:rsid w:val="009851D8"/>
    <w:rsid w:val="009C69CE"/>
    <w:rsid w:val="009E3888"/>
    <w:rsid w:val="00A04E38"/>
    <w:rsid w:val="00A0788A"/>
    <w:rsid w:val="00A13F62"/>
    <w:rsid w:val="00A34044"/>
    <w:rsid w:val="00A64F08"/>
    <w:rsid w:val="00AA3FF5"/>
    <w:rsid w:val="00AC4D70"/>
    <w:rsid w:val="00AC7863"/>
    <w:rsid w:val="00B01678"/>
    <w:rsid w:val="00B0197A"/>
    <w:rsid w:val="00B11003"/>
    <w:rsid w:val="00B2041C"/>
    <w:rsid w:val="00B24098"/>
    <w:rsid w:val="00B26FC6"/>
    <w:rsid w:val="00B56B8D"/>
    <w:rsid w:val="00B6345F"/>
    <w:rsid w:val="00B82ADB"/>
    <w:rsid w:val="00B92142"/>
    <w:rsid w:val="00B97446"/>
    <w:rsid w:val="00BA4E9B"/>
    <w:rsid w:val="00BB5A6E"/>
    <w:rsid w:val="00BE127E"/>
    <w:rsid w:val="00BE68E7"/>
    <w:rsid w:val="00C000F0"/>
    <w:rsid w:val="00C14662"/>
    <w:rsid w:val="00C214C4"/>
    <w:rsid w:val="00C776B4"/>
    <w:rsid w:val="00C817A8"/>
    <w:rsid w:val="00C95BC1"/>
    <w:rsid w:val="00C961E0"/>
    <w:rsid w:val="00CC4BCB"/>
    <w:rsid w:val="00CD4E5D"/>
    <w:rsid w:val="00CD619F"/>
    <w:rsid w:val="00D03ACC"/>
    <w:rsid w:val="00D5091E"/>
    <w:rsid w:val="00D57F4A"/>
    <w:rsid w:val="00D60925"/>
    <w:rsid w:val="00D817DC"/>
    <w:rsid w:val="00D81CC5"/>
    <w:rsid w:val="00D8444B"/>
    <w:rsid w:val="00D9380F"/>
    <w:rsid w:val="00DA3322"/>
    <w:rsid w:val="00DB17B4"/>
    <w:rsid w:val="00DD23B7"/>
    <w:rsid w:val="00DD6747"/>
    <w:rsid w:val="00DD75FE"/>
    <w:rsid w:val="00DE05AA"/>
    <w:rsid w:val="00E16C02"/>
    <w:rsid w:val="00E33A02"/>
    <w:rsid w:val="00E43666"/>
    <w:rsid w:val="00E464FA"/>
    <w:rsid w:val="00E56ACC"/>
    <w:rsid w:val="00E60077"/>
    <w:rsid w:val="00E77B4A"/>
    <w:rsid w:val="00EC38C0"/>
    <w:rsid w:val="00EC4793"/>
    <w:rsid w:val="00EE220A"/>
    <w:rsid w:val="00EF39C3"/>
    <w:rsid w:val="00EF4C74"/>
    <w:rsid w:val="00EF6752"/>
    <w:rsid w:val="00F15B67"/>
    <w:rsid w:val="00F16D58"/>
    <w:rsid w:val="00F23184"/>
    <w:rsid w:val="00F53D38"/>
    <w:rsid w:val="00F72B58"/>
    <w:rsid w:val="00F821C8"/>
    <w:rsid w:val="00F82ED3"/>
    <w:rsid w:val="00F90EAC"/>
    <w:rsid w:val="00F91740"/>
    <w:rsid w:val="00F957B4"/>
    <w:rsid w:val="00FA20FA"/>
    <w:rsid w:val="00FC0DF8"/>
    <w:rsid w:val="00FC37DF"/>
    <w:rsid w:val="00FC4CF7"/>
    <w:rsid w:val="00FF7229"/>
    <w:rsid w:val="0FE01D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79868"/>
  <w15:docId w15:val="{1735B238-E307-4F2D-BB56-6652FF8D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hAnsi="Cambria" w:eastAsia="Cambria" w:cs="Times New Roman"/>
        <w:lang w:val="en-US" w:eastAsia="en-US" w:bidi="ar-SA"/>
      </w:rPr>
    </w:rPrDefault>
    <w:pPrDefault/>
  </w:docDefaults>
  <w:latentStyles w:defLockedState="0" w:defUIPriority="0" w:defSemiHidden="0" w:defUnhideWhenUsed="0" w:defQFormat="0" w:count="375">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C4D70"/>
    <w:pPr>
      <w:spacing w:after="120" w:line="360" w:lineRule="auto"/>
    </w:pPr>
    <w:rPr>
      <w:rFonts w:ascii="Times" w:hAnsi="Times"/>
      <w:sz w:val="24"/>
      <w:szCs w:val="24"/>
      <w:lang w:val="nb-NO"/>
    </w:rPr>
  </w:style>
  <w:style w:type="paragraph" w:styleId="Overskrift1">
    <w:name w:val="heading 1"/>
    <w:basedOn w:val="Normal"/>
    <w:next w:val="Normal"/>
    <w:link w:val="Overskrift1Tegn"/>
    <w:autoRedefine/>
    <w:uiPriority w:val="9"/>
    <w:qFormat/>
    <w:rsid w:val="00EC38C0"/>
    <w:pPr>
      <w:keepNext/>
      <w:keepLines/>
      <w:numPr>
        <w:numId w:val="9"/>
      </w:numPr>
      <w:spacing w:before="120" w:after="0"/>
      <w:outlineLvl w:val="0"/>
    </w:pPr>
    <w:rPr>
      <w:rFonts w:eastAsia="Times New Roman" w:asciiTheme="minorHAnsi" w:hAnsiTheme="minorHAnsi"/>
      <w:b/>
      <w:bCs/>
      <w:color w:val="000000" w:themeColor="text1"/>
      <w:sz w:val="36"/>
      <w:szCs w:val="36"/>
    </w:rPr>
  </w:style>
  <w:style w:type="paragraph" w:styleId="Overskrift2">
    <w:name w:val="heading 2"/>
    <w:basedOn w:val="Normal"/>
    <w:next w:val="Normal"/>
    <w:link w:val="Overskrift2Tegn"/>
    <w:rsid w:val="002A22C7"/>
    <w:pPr>
      <w:keepNext/>
      <w:keepLines/>
      <w:numPr>
        <w:ilvl w:val="1"/>
        <w:numId w:val="9"/>
      </w:numPr>
      <w:spacing w:before="120" w:after="0"/>
      <w:outlineLvl w:val="1"/>
    </w:pPr>
    <w:rPr>
      <w:rFonts w:asciiTheme="minorHAnsi" w:hAnsiTheme="minorHAnsi" w:eastAsiaTheme="majorEastAsia" w:cstheme="majorBidi"/>
      <w:b/>
      <w:color w:val="000000" w:themeColor="text1"/>
      <w:szCs w:val="26"/>
    </w:rPr>
  </w:style>
  <w:style w:type="paragraph" w:styleId="Overskrift3">
    <w:name w:val="heading 3"/>
    <w:basedOn w:val="Normal"/>
    <w:next w:val="Normal"/>
    <w:link w:val="Overskrift3Tegn"/>
    <w:rsid w:val="002A22C7"/>
    <w:pPr>
      <w:keepNext/>
      <w:keepLines/>
      <w:numPr>
        <w:ilvl w:val="2"/>
        <w:numId w:val="9"/>
      </w:numPr>
      <w:spacing w:before="120" w:after="0"/>
      <w:outlineLvl w:val="2"/>
    </w:pPr>
    <w:rPr>
      <w:rFonts w:asciiTheme="minorHAnsi" w:hAnsiTheme="minorHAnsi" w:eastAsiaTheme="majorEastAsia" w:cstheme="majorBidi"/>
      <w:b/>
      <w:color w:val="000000" w:themeColor="text1"/>
    </w:rPr>
  </w:style>
  <w:style w:type="paragraph" w:styleId="Overskrift4">
    <w:name w:val="heading 4"/>
    <w:basedOn w:val="Normal"/>
    <w:next w:val="Normal"/>
    <w:link w:val="Overskrift4Tegn"/>
    <w:rsid w:val="002A22C7"/>
    <w:pPr>
      <w:keepNext/>
      <w:keepLines/>
      <w:numPr>
        <w:ilvl w:val="3"/>
        <w:numId w:val="9"/>
      </w:numPr>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rsid w:val="002A22C7"/>
    <w:pPr>
      <w:keepNext/>
      <w:keepLines/>
      <w:numPr>
        <w:ilvl w:val="4"/>
        <w:numId w:val="9"/>
      </w:numPr>
      <w:spacing w:before="40" w:after="0"/>
      <w:outlineLvl w:val="4"/>
    </w:pPr>
    <w:rPr>
      <w:rFonts w:asciiTheme="majorHAnsi" w:hAnsiTheme="majorHAnsi" w:eastAsiaTheme="majorEastAsia" w:cstheme="majorBidi"/>
      <w:color w:val="2E74B5" w:themeColor="accent1" w:themeShade="BF"/>
    </w:rPr>
  </w:style>
  <w:style w:type="paragraph" w:styleId="Overskrift6">
    <w:name w:val="heading 6"/>
    <w:basedOn w:val="Normal"/>
    <w:next w:val="Normal"/>
    <w:link w:val="Overskrift6Tegn"/>
    <w:rsid w:val="002A22C7"/>
    <w:pPr>
      <w:keepNext/>
      <w:keepLines/>
      <w:numPr>
        <w:ilvl w:val="5"/>
        <w:numId w:val="9"/>
      </w:numPr>
      <w:spacing w:before="40" w:after="0"/>
      <w:ind w:left="1152"/>
      <w:outlineLvl w:val="5"/>
    </w:pPr>
    <w:rPr>
      <w:rFonts w:asciiTheme="majorHAnsi" w:hAnsiTheme="majorHAnsi" w:eastAsiaTheme="majorEastAsia" w:cstheme="majorBidi"/>
      <w:color w:val="1F4D78" w:themeColor="accent1" w:themeShade="7F"/>
    </w:rPr>
  </w:style>
  <w:style w:type="paragraph" w:styleId="Overskrift7">
    <w:name w:val="heading 7"/>
    <w:basedOn w:val="Normal"/>
    <w:next w:val="Normal"/>
    <w:link w:val="Overskrift7Tegn"/>
    <w:rsid w:val="002A22C7"/>
    <w:pPr>
      <w:keepNext/>
      <w:keepLines/>
      <w:numPr>
        <w:ilvl w:val="6"/>
        <w:numId w:val="9"/>
      </w:numPr>
      <w:spacing w:before="40" w:after="0"/>
      <w:outlineLvl w:val="6"/>
    </w:pPr>
    <w:rPr>
      <w:rFonts w:asciiTheme="majorHAnsi" w:hAnsiTheme="majorHAnsi" w:eastAsiaTheme="majorEastAsia" w:cstheme="majorBidi"/>
      <w:i/>
      <w:iCs/>
      <w:color w:val="1F4D78" w:themeColor="accent1" w:themeShade="7F"/>
    </w:rPr>
  </w:style>
  <w:style w:type="paragraph" w:styleId="Overskrift8">
    <w:name w:val="heading 8"/>
    <w:basedOn w:val="Normal"/>
    <w:next w:val="Normal"/>
    <w:link w:val="Overskrift8Tegn"/>
    <w:rsid w:val="002A22C7"/>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Overskrift9">
    <w:name w:val="heading 9"/>
    <w:basedOn w:val="Normal"/>
    <w:next w:val="Normal"/>
    <w:link w:val="Overskrift9Tegn"/>
    <w:rsid w:val="002A22C7"/>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rdskriftforavsnitt" w:default="1">
    <w:name w:val="Default Paragraph Font"/>
    <w:uiPriority w:val="1"/>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Topptekst">
    <w:name w:val="header"/>
    <w:basedOn w:val="Normal"/>
    <w:link w:val="TopptekstTegn"/>
    <w:uiPriority w:val="99"/>
    <w:unhideWhenUsed/>
    <w:rsid w:val="00E56ACC"/>
    <w:pPr>
      <w:tabs>
        <w:tab w:val="center" w:pos="4153"/>
        <w:tab w:val="right" w:pos="8306"/>
      </w:tabs>
      <w:spacing w:after="0"/>
    </w:pPr>
  </w:style>
  <w:style w:type="character" w:styleId="TopptekstTegn" w:customStyle="1">
    <w:name w:val="Topptekst Tegn"/>
    <w:basedOn w:val="Standardskriftforavsnitt"/>
    <w:link w:val="Topptekst"/>
    <w:uiPriority w:val="99"/>
    <w:rsid w:val="00E56ACC"/>
  </w:style>
  <w:style w:type="paragraph" w:styleId="Bunntekst">
    <w:name w:val="footer"/>
    <w:basedOn w:val="Normal"/>
    <w:link w:val="BunntekstTegn"/>
    <w:uiPriority w:val="99"/>
    <w:unhideWhenUsed/>
    <w:rsid w:val="00E56ACC"/>
    <w:pPr>
      <w:tabs>
        <w:tab w:val="center" w:pos="4153"/>
        <w:tab w:val="right" w:pos="8306"/>
      </w:tabs>
      <w:spacing w:after="0"/>
    </w:pPr>
  </w:style>
  <w:style w:type="character" w:styleId="BunntekstTegn" w:customStyle="1">
    <w:name w:val="Bunntekst Tegn"/>
    <w:basedOn w:val="Standardskriftforavsnitt"/>
    <w:link w:val="Bunntekst"/>
    <w:uiPriority w:val="99"/>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styleId="Default" w:customStyle="1">
    <w:name w:val="Default"/>
    <w:rsid w:val="00AA3FF5"/>
    <w:pPr>
      <w:widowControl w:val="0"/>
      <w:autoSpaceDE w:val="0"/>
      <w:autoSpaceDN w:val="0"/>
      <w:adjustRightInd w:val="0"/>
    </w:pPr>
    <w:rPr>
      <w:rFonts w:ascii="Calibri" w:hAnsi="Calibri" w:cs="Calibri"/>
      <w:color w:val="000000"/>
      <w:sz w:val="24"/>
      <w:szCs w:val="24"/>
    </w:rPr>
  </w:style>
  <w:style w:type="character" w:styleId="Overskrift1Tegn" w:customStyle="1">
    <w:name w:val="Overskrift 1 Tegn"/>
    <w:link w:val="Overskrift1"/>
    <w:uiPriority w:val="9"/>
    <w:rsid w:val="00EC38C0"/>
    <w:rPr>
      <w:rFonts w:eastAsia="Times New Roman" w:asciiTheme="minorHAnsi" w:hAnsiTheme="minorHAnsi"/>
      <w:b/>
      <w:bCs/>
      <w:color w:val="000000" w:themeColor="text1"/>
      <w:sz w:val="36"/>
      <w:szCs w:val="36"/>
      <w:lang w:val="nb-NO"/>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styleId="BobletekstTegn" w:customStyle="1">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hAnsiTheme="minorHAnsi" w:eastAsiaTheme="minorHAnsi" w:cstheme="minorBidi"/>
      <w:sz w:val="22"/>
      <w:szCs w:val="22"/>
    </w:rPr>
  </w:style>
  <w:style w:type="character" w:styleId="Overskrift2Tegn" w:customStyle="1">
    <w:name w:val="Overskrift 2 Tegn"/>
    <w:basedOn w:val="Standardskriftforavsnitt"/>
    <w:link w:val="Overskrift2"/>
    <w:rsid w:val="002A22C7"/>
    <w:rPr>
      <w:rFonts w:asciiTheme="minorHAnsi" w:hAnsiTheme="minorHAnsi" w:eastAsiaTheme="majorEastAsia" w:cstheme="majorBidi"/>
      <w:b/>
      <w:color w:val="000000" w:themeColor="text1"/>
      <w:sz w:val="24"/>
      <w:szCs w:val="26"/>
      <w:lang w:val="nb-NO"/>
    </w:rPr>
  </w:style>
  <w:style w:type="paragraph" w:styleId="Tittel">
    <w:name w:val="Title"/>
    <w:basedOn w:val="Normal"/>
    <w:next w:val="Normal"/>
    <w:link w:val="TittelTegn"/>
    <w:rsid w:val="00AC4D70"/>
    <w:pPr>
      <w:spacing w:after="0"/>
      <w:contextualSpacing/>
    </w:pPr>
    <w:rPr>
      <w:rFonts w:asciiTheme="minorHAnsi" w:hAnsiTheme="minorHAnsi" w:eastAsiaTheme="majorEastAsia" w:cstheme="majorBidi"/>
      <w:spacing w:val="-10"/>
      <w:kern w:val="28"/>
      <w:sz w:val="56"/>
      <w:szCs w:val="56"/>
    </w:rPr>
  </w:style>
  <w:style w:type="character" w:styleId="TittelTegn" w:customStyle="1">
    <w:name w:val="Tittel Tegn"/>
    <w:basedOn w:val="Standardskriftforavsnitt"/>
    <w:link w:val="Tittel"/>
    <w:rsid w:val="00AC4D70"/>
    <w:rPr>
      <w:rFonts w:asciiTheme="minorHAnsi" w:hAnsiTheme="minorHAnsi" w:eastAsiaTheme="majorEastAsia" w:cstheme="majorBidi"/>
      <w:spacing w:val="-10"/>
      <w:kern w:val="28"/>
      <w:sz w:val="56"/>
      <w:szCs w:val="56"/>
      <w:lang w:val="nb-NO"/>
    </w:rPr>
  </w:style>
  <w:style w:type="paragraph" w:styleId="Undertittel">
    <w:name w:val="Subtitle"/>
    <w:basedOn w:val="Normal"/>
    <w:next w:val="Normal"/>
    <w:link w:val="UndertittelTegn"/>
    <w:rsid w:val="00AC4D70"/>
    <w:pPr>
      <w:numPr>
        <w:numId w:val="8"/>
      </w:numPr>
      <w:spacing w:before="240" w:after="0"/>
    </w:pPr>
    <w:rPr>
      <w:rFonts w:asciiTheme="minorHAnsi" w:hAnsiTheme="minorHAnsi" w:eastAsiaTheme="minorEastAsia" w:cstheme="minorBidi"/>
      <w:b/>
      <w:color w:val="000000" w:themeColor="text1"/>
      <w:spacing w:val="15"/>
      <w:szCs w:val="22"/>
    </w:rPr>
  </w:style>
  <w:style w:type="character" w:styleId="UndertittelTegn" w:customStyle="1">
    <w:name w:val="Undertittel Tegn"/>
    <w:basedOn w:val="Standardskriftforavsnitt"/>
    <w:link w:val="Undertittel"/>
    <w:rsid w:val="00AC4D70"/>
    <w:rPr>
      <w:rFonts w:asciiTheme="minorHAnsi" w:hAnsiTheme="minorHAnsi" w:eastAsiaTheme="minorEastAsia" w:cstheme="minorBidi"/>
      <w:b/>
      <w:color w:val="000000" w:themeColor="text1"/>
      <w:spacing w:val="15"/>
      <w:sz w:val="24"/>
      <w:szCs w:val="22"/>
      <w:lang w:val="nb-NO"/>
    </w:rPr>
  </w:style>
  <w:style w:type="paragraph" w:styleId="Overskriftunummer" w:customStyle="1">
    <w:name w:val="Overskrift u_nummer"/>
    <w:basedOn w:val="Overskrift1"/>
    <w:qFormat/>
    <w:rsid w:val="00C214C4"/>
    <w:pPr>
      <w:numPr>
        <w:numId w:val="0"/>
      </w:numPr>
    </w:pPr>
  </w:style>
  <w:style w:type="character" w:styleId="Overskrift3Tegn" w:customStyle="1">
    <w:name w:val="Overskrift 3 Tegn"/>
    <w:basedOn w:val="Standardskriftforavsnitt"/>
    <w:link w:val="Overskrift3"/>
    <w:rsid w:val="002A22C7"/>
    <w:rPr>
      <w:rFonts w:asciiTheme="minorHAnsi" w:hAnsiTheme="minorHAnsi" w:eastAsiaTheme="majorEastAsia" w:cstheme="majorBidi"/>
      <w:b/>
      <w:color w:val="000000" w:themeColor="text1"/>
      <w:sz w:val="24"/>
      <w:szCs w:val="24"/>
      <w:lang w:val="nb-NO"/>
    </w:rPr>
  </w:style>
  <w:style w:type="character" w:styleId="Overskrift4Tegn" w:customStyle="1">
    <w:name w:val="Overskrift 4 Tegn"/>
    <w:basedOn w:val="Standardskriftforavsnitt"/>
    <w:link w:val="Overskrift4"/>
    <w:rsid w:val="00AC4D70"/>
    <w:rPr>
      <w:rFonts w:asciiTheme="majorHAnsi" w:hAnsiTheme="majorHAnsi" w:eastAsiaTheme="majorEastAsia" w:cstheme="majorBidi"/>
      <w:i/>
      <w:iCs/>
      <w:color w:val="2E74B5" w:themeColor="accent1" w:themeShade="BF"/>
      <w:sz w:val="24"/>
      <w:szCs w:val="24"/>
      <w:lang w:val="nb-NO"/>
    </w:rPr>
  </w:style>
  <w:style w:type="character" w:styleId="Overskrift5Tegn" w:customStyle="1">
    <w:name w:val="Overskrift 5 Tegn"/>
    <w:basedOn w:val="Standardskriftforavsnitt"/>
    <w:link w:val="Overskrift5"/>
    <w:rsid w:val="00AC4D70"/>
    <w:rPr>
      <w:rFonts w:asciiTheme="majorHAnsi" w:hAnsiTheme="majorHAnsi" w:eastAsiaTheme="majorEastAsia" w:cstheme="majorBidi"/>
      <w:color w:val="2E74B5" w:themeColor="accent1" w:themeShade="BF"/>
      <w:sz w:val="24"/>
      <w:szCs w:val="24"/>
      <w:lang w:val="nb-NO"/>
    </w:rPr>
  </w:style>
  <w:style w:type="character" w:styleId="Overskrift6Tegn" w:customStyle="1">
    <w:name w:val="Overskrift 6 Tegn"/>
    <w:basedOn w:val="Standardskriftforavsnitt"/>
    <w:link w:val="Overskrift6"/>
    <w:rsid w:val="00AC4D70"/>
    <w:rPr>
      <w:rFonts w:asciiTheme="majorHAnsi" w:hAnsiTheme="majorHAnsi" w:eastAsiaTheme="majorEastAsia" w:cstheme="majorBidi"/>
      <w:color w:val="1F4D78" w:themeColor="accent1" w:themeShade="7F"/>
      <w:sz w:val="24"/>
      <w:szCs w:val="24"/>
      <w:lang w:val="nb-NO"/>
    </w:rPr>
  </w:style>
  <w:style w:type="character" w:styleId="Overskrift7Tegn" w:customStyle="1">
    <w:name w:val="Overskrift 7 Tegn"/>
    <w:basedOn w:val="Standardskriftforavsnitt"/>
    <w:link w:val="Overskrift7"/>
    <w:rsid w:val="00AC4D70"/>
    <w:rPr>
      <w:rFonts w:asciiTheme="majorHAnsi" w:hAnsiTheme="majorHAnsi" w:eastAsiaTheme="majorEastAsia" w:cstheme="majorBidi"/>
      <w:i/>
      <w:iCs/>
      <w:color w:val="1F4D78" w:themeColor="accent1" w:themeShade="7F"/>
      <w:sz w:val="24"/>
      <w:szCs w:val="24"/>
      <w:lang w:val="nb-NO"/>
    </w:rPr>
  </w:style>
  <w:style w:type="character" w:styleId="Overskrift8Tegn" w:customStyle="1">
    <w:name w:val="Overskrift 8 Tegn"/>
    <w:basedOn w:val="Standardskriftforavsnitt"/>
    <w:link w:val="Overskrift8"/>
    <w:rsid w:val="00AC4D70"/>
    <w:rPr>
      <w:rFonts w:asciiTheme="majorHAnsi" w:hAnsiTheme="majorHAnsi" w:eastAsiaTheme="majorEastAsia" w:cstheme="majorBidi"/>
      <w:color w:val="272727" w:themeColor="text1" w:themeTint="D8"/>
      <w:sz w:val="21"/>
      <w:szCs w:val="21"/>
      <w:lang w:val="nb-NO"/>
    </w:rPr>
  </w:style>
  <w:style w:type="character" w:styleId="Overskrift9Tegn" w:customStyle="1">
    <w:name w:val="Overskrift 9 Tegn"/>
    <w:basedOn w:val="Standardskriftforavsnitt"/>
    <w:link w:val="Overskrift9"/>
    <w:rsid w:val="00AC4D70"/>
    <w:rPr>
      <w:rFonts w:asciiTheme="majorHAnsi" w:hAnsiTheme="majorHAnsi" w:eastAsiaTheme="majorEastAsia" w:cstheme="majorBidi"/>
      <w:i/>
      <w:iCs/>
      <w:color w:val="272727" w:themeColor="text1" w:themeTint="D8"/>
      <w:sz w:val="21"/>
      <w:szCs w:val="21"/>
      <w:lang w:val="nb-NO"/>
    </w:rPr>
  </w:style>
  <w:style w:type="paragraph" w:styleId="INNH1">
    <w:name w:val="toc 1"/>
    <w:basedOn w:val="Normal"/>
    <w:next w:val="Normal"/>
    <w:autoRedefine/>
    <w:uiPriority w:val="39"/>
    <w:unhideWhenUsed/>
    <w:rsid w:val="005373FD"/>
    <w:pPr>
      <w:tabs>
        <w:tab w:val="left" w:pos="567"/>
        <w:tab w:val="right" w:leader="dot" w:pos="8487"/>
      </w:tabs>
      <w:spacing w:after="0"/>
    </w:pPr>
    <w:rPr>
      <w:noProof/>
    </w:rPr>
  </w:style>
  <w:style w:type="paragraph" w:styleId="INNH2">
    <w:name w:val="toc 2"/>
    <w:basedOn w:val="Normal"/>
    <w:next w:val="Normal"/>
    <w:autoRedefine/>
    <w:uiPriority w:val="39"/>
    <w:unhideWhenUsed/>
    <w:rsid w:val="005373FD"/>
    <w:pPr>
      <w:tabs>
        <w:tab w:val="left" w:pos="1276"/>
        <w:tab w:val="right" w:leader="dot" w:pos="8488"/>
      </w:tabs>
      <w:spacing w:after="0"/>
      <w:ind w:left="567"/>
    </w:pPr>
    <w:rPr>
      <w:noProof/>
    </w:rPr>
  </w:style>
  <w:style w:type="paragraph" w:styleId="INNH3">
    <w:name w:val="toc 3"/>
    <w:basedOn w:val="Normal"/>
    <w:next w:val="Normal"/>
    <w:autoRedefine/>
    <w:uiPriority w:val="39"/>
    <w:unhideWhenUsed/>
    <w:rsid w:val="005373FD"/>
    <w:pPr>
      <w:tabs>
        <w:tab w:val="left" w:pos="1276"/>
        <w:tab w:val="right" w:leader="dot" w:pos="8488"/>
      </w:tabs>
      <w:spacing w:after="0"/>
      <w:ind w:left="567"/>
    </w:pPr>
    <w:rPr>
      <w:noProof/>
    </w:rPr>
  </w:style>
  <w:style w:type="character" w:styleId="Sidetall">
    <w:name w:val="page number"/>
    <w:basedOn w:val="Standardskriftforavsnitt"/>
    <w:semiHidden/>
    <w:unhideWhenUsed/>
    <w:rsid w:val="00FF7229"/>
  </w:style>
  <w:style w:type="paragraph" w:styleId="Sluttnotetekst">
    <w:name w:val="endnote text"/>
    <w:basedOn w:val="Normal"/>
    <w:link w:val="SluttnotetekstTegn"/>
    <w:semiHidden/>
    <w:unhideWhenUsed/>
    <w:rsid w:val="00A34044"/>
    <w:pPr>
      <w:spacing w:after="0" w:line="240" w:lineRule="auto"/>
    </w:pPr>
    <w:rPr>
      <w:sz w:val="20"/>
      <w:szCs w:val="20"/>
    </w:rPr>
  </w:style>
  <w:style w:type="character" w:styleId="SluttnotetekstTegn" w:customStyle="1">
    <w:name w:val="Sluttnotetekst Tegn"/>
    <w:basedOn w:val="Standardskriftforavsnitt"/>
    <w:link w:val="Sluttnotetekst"/>
    <w:semiHidden/>
    <w:rsid w:val="00A34044"/>
    <w:rPr>
      <w:rFonts w:ascii="Times" w:hAnsi="Times"/>
      <w:lang w:val="nb-NO"/>
    </w:rPr>
  </w:style>
  <w:style w:type="character" w:styleId="Sluttnotereferanse">
    <w:name w:val="endnote reference"/>
    <w:basedOn w:val="Standardskriftforavsnitt"/>
    <w:semiHidden/>
    <w:unhideWhenUsed/>
    <w:rsid w:val="00A34044"/>
    <w:rPr>
      <w:vertAlign w:val="superscript"/>
    </w:rPr>
  </w:style>
  <w:style w:type="paragraph" w:styleId="Bibliografi">
    <w:name w:val="Bibliography"/>
    <w:basedOn w:val="Normal"/>
    <w:next w:val="Normal"/>
    <w:uiPriority w:val="37"/>
    <w:unhideWhenUsed/>
    <w:rsid w:val="00C961E0"/>
  </w:style>
  <w:style w:type="paragraph" w:styleId="Overskriftforinnholdsfortegnelse">
    <w:name w:val="TOC Heading"/>
    <w:basedOn w:val="Overskrift1"/>
    <w:next w:val="Normal"/>
    <w:uiPriority w:val="39"/>
    <w:unhideWhenUsed/>
    <w:qFormat/>
    <w:rsid w:val="005A7287"/>
    <w:pPr>
      <w:numPr>
        <w:numId w:val="0"/>
      </w:numPr>
      <w:spacing w:before="240" w:line="259" w:lineRule="auto"/>
      <w:outlineLvl w:val="9"/>
    </w:pPr>
    <w:rPr>
      <w:rFonts w:asciiTheme="majorHAnsi" w:hAnsiTheme="majorHAnsi" w:eastAsiaTheme="majorEastAsia" w:cstheme="majorBidi"/>
      <w:b w:val="0"/>
      <w:bCs w:val="0"/>
      <w:color w:val="2E74B5" w:themeColor="accent1" w:themeShade="BF"/>
      <w:sz w:val="32"/>
      <w:lang w:eastAsia="nb-NO"/>
    </w:rPr>
  </w:style>
  <w:style w:type="paragraph" w:styleId="NormalWeb">
    <w:name w:val="Normal (Web)"/>
    <w:basedOn w:val="Normal"/>
    <w:uiPriority w:val="99"/>
    <w:semiHidden/>
    <w:unhideWhenUsed/>
    <w:rsid w:val="0029383B"/>
    <w:pPr>
      <w:spacing w:before="100" w:beforeAutospacing="1" w:after="100" w:afterAutospacing="1" w:line="240" w:lineRule="auto"/>
    </w:pPr>
    <w:rPr>
      <w:rFonts w:ascii="Times New Roman" w:hAnsi="Times New Roman" w:eastAsia="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75659">
      <w:bodyDiv w:val="1"/>
      <w:marLeft w:val="0"/>
      <w:marRight w:val="0"/>
      <w:marTop w:val="0"/>
      <w:marBottom w:val="0"/>
      <w:divBdr>
        <w:top w:val="none" w:sz="0" w:space="0" w:color="auto"/>
        <w:left w:val="none" w:sz="0" w:space="0" w:color="auto"/>
        <w:bottom w:val="none" w:sz="0" w:space="0" w:color="auto"/>
        <w:right w:val="none" w:sz="0" w:space="0" w:color="auto"/>
      </w:divBdr>
    </w:div>
    <w:div w:id="469438509">
      <w:bodyDiv w:val="1"/>
      <w:marLeft w:val="0"/>
      <w:marRight w:val="0"/>
      <w:marTop w:val="0"/>
      <w:marBottom w:val="0"/>
      <w:divBdr>
        <w:top w:val="none" w:sz="0" w:space="0" w:color="auto"/>
        <w:left w:val="none" w:sz="0" w:space="0" w:color="auto"/>
        <w:bottom w:val="none" w:sz="0" w:space="0" w:color="auto"/>
        <w:right w:val="none" w:sz="0" w:space="0" w:color="auto"/>
      </w:divBdr>
    </w:div>
    <w:div w:id="603000144">
      <w:bodyDiv w:val="1"/>
      <w:marLeft w:val="0"/>
      <w:marRight w:val="0"/>
      <w:marTop w:val="0"/>
      <w:marBottom w:val="0"/>
      <w:divBdr>
        <w:top w:val="none" w:sz="0" w:space="0" w:color="auto"/>
        <w:left w:val="none" w:sz="0" w:space="0" w:color="auto"/>
        <w:bottom w:val="none" w:sz="0" w:space="0" w:color="auto"/>
        <w:right w:val="none" w:sz="0" w:space="0" w:color="auto"/>
      </w:divBdr>
    </w:div>
    <w:div w:id="656807360">
      <w:bodyDiv w:val="1"/>
      <w:marLeft w:val="0"/>
      <w:marRight w:val="0"/>
      <w:marTop w:val="0"/>
      <w:marBottom w:val="0"/>
      <w:divBdr>
        <w:top w:val="none" w:sz="0" w:space="0" w:color="auto"/>
        <w:left w:val="none" w:sz="0" w:space="0" w:color="auto"/>
        <w:bottom w:val="none" w:sz="0" w:space="0" w:color="auto"/>
        <w:right w:val="none" w:sz="0" w:space="0" w:color="auto"/>
      </w:divBdr>
    </w:div>
    <w:div w:id="758871398">
      <w:bodyDiv w:val="1"/>
      <w:marLeft w:val="0"/>
      <w:marRight w:val="0"/>
      <w:marTop w:val="0"/>
      <w:marBottom w:val="0"/>
      <w:divBdr>
        <w:top w:val="none" w:sz="0" w:space="0" w:color="auto"/>
        <w:left w:val="none" w:sz="0" w:space="0" w:color="auto"/>
        <w:bottom w:val="none" w:sz="0" w:space="0" w:color="auto"/>
        <w:right w:val="none" w:sz="0" w:space="0" w:color="auto"/>
      </w:divBdr>
    </w:div>
    <w:div w:id="761072827">
      <w:bodyDiv w:val="1"/>
      <w:marLeft w:val="0"/>
      <w:marRight w:val="0"/>
      <w:marTop w:val="0"/>
      <w:marBottom w:val="0"/>
      <w:divBdr>
        <w:top w:val="none" w:sz="0" w:space="0" w:color="auto"/>
        <w:left w:val="none" w:sz="0" w:space="0" w:color="auto"/>
        <w:bottom w:val="none" w:sz="0" w:space="0" w:color="auto"/>
        <w:right w:val="none" w:sz="0" w:space="0" w:color="auto"/>
      </w:divBdr>
    </w:div>
    <w:div w:id="872307816">
      <w:bodyDiv w:val="1"/>
      <w:marLeft w:val="0"/>
      <w:marRight w:val="0"/>
      <w:marTop w:val="0"/>
      <w:marBottom w:val="0"/>
      <w:divBdr>
        <w:top w:val="none" w:sz="0" w:space="0" w:color="auto"/>
        <w:left w:val="none" w:sz="0" w:space="0" w:color="auto"/>
        <w:bottom w:val="none" w:sz="0" w:space="0" w:color="auto"/>
        <w:right w:val="none" w:sz="0" w:space="0" w:color="auto"/>
      </w:divBdr>
    </w:div>
    <w:div w:id="926422842">
      <w:bodyDiv w:val="1"/>
      <w:marLeft w:val="0"/>
      <w:marRight w:val="0"/>
      <w:marTop w:val="0"/>
      <w:marBottom w:val="0"/>
      <w:divBdr>
        <w:top w:val="none" w:sz="0" w:space="0" w:color="auto"/>
        <w:left w:val="none" w:sz="0" w:space="0" w:color="auto"/>
        <w:bottom w:val="none" w:sz="0" w:space="0" w:color="auto"/>
        <w:right w:val="none" w:sz="0" w:space="0" w:color="auto"/>
      </w:divBdr>
    </w:div>
    <w:div w:id="1073695268">
      <w:bodyDiv w:val="1"/>
      <w:marLeft w:val="0"/>
      <w:marRight w:val="0"/>
      <w:marTop w:val="0"/>
      <w:marBottom w:val="0"/>
      <w:divBdr>
        <w:top w:val="none" w:sz="0" w:space="0" w:color="auto"/>
        <w:left w:val="none" w:sz="0" w:space="0" w:color="auto"/>
        <w:bottom w:val="none" w:sz="0" w:space="0" w:color="auto"/>
        <w:right w:val="none" w:sz="0" w:space="0" w:color="auto"/>
      </w:divBdr>
    </w:div>
    <w:div w:id="1085684888">
      <w:bodyDiv w:val="1"/>
      <w:marLeft w:val="0"/>
      <w:marRight w:val="0"/>
      <w:marTop w:val="0"/>
      <w:marBottom w:val="0"/>
      <w:divBdr>
        <w:top w:val="none" w:sz="0" w:space="0" w:color="auto"/>
        <w:left w:val="none" w:sz="0" w:space="0" w:color="auto"/>
        <w:bottom w:val="none" w:sz="0" w:space="0" w:color="auto"/>
        <w:right w:val="none" w:sz="0" w:space="0" w:color="auto"/>
      </w:divBdr>
    </w:div>
    <w:div w:id="1101292717">
      <w:bodyDiv w:val="1"/>
      <w:marLeft w:val="0"/>
      <w:marRight w:val="0"/>
      <w:marTop w:val="0"/>
      <w:marBottom w:val="0"/>
      <w:divBdr>
        <w:top w:val="none" w:sz="0" w:space="0" w:color="auto"/>
        <w:left w:val="none" w:sz="0" w:space="0" w:color="auto"/>
        <w:bottom w:val="none" w:sz="0" w:space="0" w:color="auto"/>
        <w:right w:val="none" w:sz="0" w:space="0" w:color="auto"/>
      </w:divBdr>
    </w:div>
    <w:div w:id="1143504600">
      <w:bodyDiv w:val="1"/>
      <w:marLeft w:val="0"/>
      <w:marRight w:val="0"/>
      <w:marTop w:val="0"/>
      <w:marBottom w:val="0"/>
      <w:divBdr>
        <w:top w:val="none" w:sz="0" w:space="0" w:color="auto"/>
        <w:left w:val="none" w:sz="0" w:space="0" w:color="auto"/>
        <w:bottom w:val="none" w:sz="0" w:space="0" w:color="auto"/>
        <w:right w:val="none" w:sz="0" w:space="0" w:color="auto"/>
      </w:divBdr>
    </w:div>
    <w:div w:id="1280332976">
      <w:bodyDiv w:val="1"/>
      <w:marLeft w:val="0"/>
      <w:marRight w:val="0"/>
      <w:marTop w:val="0"/>
      <w:marBottom w:val="0"/>
      <w:divBdr>
        <w:top w:val="none" w:sz="0" w:space="0" w:color="auto"/>
        <w:left w:val="none" w:sz="0" w:space="0" w:color="auto"/>
        <w:bottom w:val="none" w:sz="0" w:space="0" w:color="auto"/>
        <w:right w:val="none" w:sz="0" w:space="0" w:color="auto"/>
      </w:divBdr>
    </w:div>
    <w:div w:id="1415130518">
      <w:bodyDiv w:val="1"/>
      <w:marLeft w:val="0"/>
      <w:marRight w:val="0"/>
      <w:marTop w:val="0"/>
      <w:marBottom w:val="0"/>
      <w:divBdr>
        <w:top w:val="none" w:sz="0" w:space="0" w:color="auto"/>
        <w:left w:val="none" w:sz="0" w:space="0" w:color="auto"/>
        <w:bottom w:val="none" w:sz="0" w:space="0" w:color="auto"/>
        <w:right w:val="none" w:sz="0" w:space="0" w:color="auto"/>
      </w:divBdr>
    </w:div>
    <w:div w:id="1430158998">
      <w:bodyDiv w:val="1"/>
      <w:marLeft w:val="0"/>
      <w:marRight w:val="0"/>
      <w:marTop w:val="0"/>
      <w:marBottom w:val="0"/>
      <w:divBdr>
        <w:top w:val="none" w:sz="0" w:space="0" w:color="auto"/>
        <w:left w:val="none" w:sz="0" w:space="0" w:color="auto"/>
        <w:bottom w:val="none" w:sz="0" w:space="0" w:color="auto"/>
        <w:right w:val="none" w:sz="0" w:space="0" w:color="auto"/>
      </w:divBdr>
    </w:div>
    <w:div w:id="1535536728">
      <w:bodyDiv w:val="1"/>
      <w:marLeft w:val="0"/>
      <w:marRight w:val="0"/>
      <w:marTop w:val="0"/>
      <w:marBottom w:val="0"/>
      <w:divBdr>
        <w:top w:val="none" w:sz="0" w:space="0" w:color="auto"/>
        <w:left w:val="none" w:sz="0" w:space="0" w:color="auto"/>
        <w:bottom w:val="none" w:sz="0" w:space="0" w:color="auto"/>
        <w:right w:val="none" w:sz="0" w:space="0" w:color="auto"/>
      </w:divBdr>
    </w:div>
    <w:div w:id="1607884397">
      <w:bodyDiv w:val="1"/>
      <w:marLeft w:val="0"/>
      <w:marRight w:val="0"/>
      <w:marTop w:val="0"/>
      <w:marBottom w:val="0"/>
      <w:divBdr>
        <w:top w:val="none" w:sz="0" w:space="0" w:color="auto"/>
        <w:left w:val="none" w:sz="0" w:space="0" w:color="auto"/>
        <w:bottom w:val="none" w:sz="0" w:space="0" w:color="auto"/>
        <w:right w:val="none" w:sz="0" w:space="0" w:color="auto"/>
      </w:divBdr>
    </w:div>
    <w:div w:id="1638608370">
      <w:bodyDiv w:val="1"/>
      <w:marLeft w:val="0"/>
      <w:marRight w:val="0"/>
      <w:marTop w:val="0"/>
      <w:marBottom w:val="0"/>
      <w:divBdr>
        <w:top w:val="none" w:sz="0" w:space="0" w:color="auto"/>
        <w:left w:val="none" w:sz="0" w:space="0" w:color="auto"/>
        <w:bottom w:val="none" w:sz="0" w:space="0" w:color="auto"/>
        <w:right w:val="none" w:sz="0" w:space="0" w:color="auto"/>
      </w:divBdr>
    </w:div>
    <w:div w:id="1670250803">
      <w:bodyDiv w:val="1"/>
      <w:marLeft w:val="0"/>
      <w:marRight w:val="0"/>
      <w:marTop w:val="0"/>
      <w:marBottom w:val="0"/>
      <w:divBdr>
        <w:top w:val="none" w:sz="0" w:space="0" w:color="auto"/>
        <w:left w:val="none" w:sz="0" w:space="0" w:color="auto"/>
        <w:bottom w:val="none" w:sz="0" w:space="0" w:color="auto"/>
        <w:right w:val="none" w:sz="0" w:space="0" w:color="auto"/>
      </w:divBdr>
    </w:div>
    <w:div w:id="1683823888">
      <w:bodyDiv w:val="1"/>
      <w:marLeft w:val="0"/>
      <w:marRight w:val="0"/>
      <w:marTop w:val="0"/>
      <w:marBottom w:val="0"/>
      <w:divBdr>
        <w:top w:val="none" w:sz="0" w:space="0" w:color="auto"/>
        <w:left w:val="none" w:sz="0" w:space="0" w:color="auto"/>
        <w:bottom w:val="none" w:sz="0" w:space="0" w:color="auto"/>
        <w:right w:val="none" w:sz="0" w:space="0" w:color="auto"/>
      </w:divBdr>
    </w:div>
    <w:div w:id="1864633378">
      <w:bodyDiv w:val="1"/>
      <w:marLeft w:val="0"/>
      <w:marRight w:val="0"/>
      <w:marTop w:val="0"/>
      <w:marBottom w:val="0"/>
      <w:divBdr>
        <w:top w:val="none" w:sz="0" w:space="0" w:color="auto"/>
        <w:left w:val="none" w:sz="0" w:space="0" w:color="auto"/>
        <w:bottom w:val="none" w:sz="0" w:space="0" w:color="auto"/>
        <w:right w:val="none" w:sz="0" w:space="0" w:color="auto"/>
      </w:divBdr>
    </w:div>
    <w:div w:id="1951160549">
      <w:bodyDiv w:val="1"/>
      <w:marLeft w:val="0"/>
      <w:marRight w:val="0"/>
      <w:marTop w:val="0"/>
      <w:marBottom w:val="0"/>
      <w:divBdr>
        <w:top w:val="none" w:sz="0" w:space="0" w:color="auto"/>
        <w:left w:val="none" w:sz="0" w:space="0" w:color="auto"/>
        <w:bottom w:val="none" w:sz="0" w:space="0" w:color="auto"/>
        <w:right w:val="none" w:sz="0" w:space="0" w:color="auto"/>
      </w:divBdr>
    </w:div>
    <w:div w:id="2124881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d20bb94f4ce949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99944b-b324-4d16-9ad5-28208574039c}"/>
      </w:docPartPr>
      <w:docPartBody>
        <w:p w14:paraId="61F2CB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Stu19</b:Tag>
    <b:SourceType>ElectronicSource</b:SourceType>
    <b:Guid>{BD7C23C2-10FA-478F-B3CF-423BDF3D8506}</b:Guid>
    <b:Title>PRO101_2_Usability_2019.pdf</b:Title>
    <b:Year>2019</b:Year>
    <b:City>Oslo</b:City>
    <b:Author>
      <b:Author>
        <b:NameList>
          <b:Person>
            <b:Last>Bakke</b:Last>
            <b:First>Sturla</b:First>
          </b:Person>
        </b:NameList>
      </b:Author>
    </b:Author>
    <b:CountryRegion>Norge</b:CountryRegion>
    <b:RefOrder>1</b:RefOrder>
  </b:Source>
</b:Sources>
</file>

<file path=customXml/itemProps1.xml><?xml version="1.0" encoding="utf-8"?>
<ds:datastoreItem xmlns:ds="http://schemas.openxmlformats.org/officeDocument/2006/customXml" ds:itemID="{5BA329FE-FE89-4171-912C-9A518188A9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NITH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dc:creator>Hanne Sørum</dc:creator>
  <lastModifiedBy>Benjamin Opsal</lastModifiedBy>
  <revision>23</revision>
  <lastPrinted>2017-01-11T11:29:00.0000000Z</lastPrinted>
  <dcterms:created xsi:type="dcterms:W3CDTF">2019-06-04T12:10:00.0000000Z</dcterms:created>
  <dcterms:modified xsi:type="dcterms:W3CDTF">2019-06-06T15:11:19.6995988Z</dcterms:modified>
</coreProperties>
</file>