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2A458A">
            <w:r>
              <w:rPr>
                <w:noProof/>
                <w:lang w:val="en-AU" w:eastAsia="zh-CN"/>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6E78CE">
            <w:pPr>
              <w:pStyle w:val="center"/>
            </w:pPr>
            <w:r w:rsidRPr="000B0F82">
              <w:t>TRƯỜNG ĐẠI HỌC BÁCH KHOA</w:t>
            </w:r>
          </w:p>
          <w:p w14:paraId="663CAF09" w14:textId="77777777" w:rsidR="000B0F82" w:rsidRPr="000B0F82" w:rsidRDefault="000B0F82" w:rsidP="006E78CE">
            <w:pPr>
              <w:pStyle w:val="center"/>
            </w:pPr>
            <w:r w:rsidRPr="000B0F82">
              <w:t>KHOA CÔNG NGHỆ THÔNG TIN</w:t>
            </w:r>
          </w:p>
          <w:p w14:paraId="78D3C123" w14:textId="77777777" w:rsidR="000B0F82" w:rsidRDefault="000B0F82" w:rsidP="002A458A"/>
        </w:tc>
        <w:tc>
          <w:tcPr>
            <w:tcW w:w="1837" w:type="dxa"/>
          </w:tcPr>
          <w:p w14:paraId="6EA556F8" w14:textId="03B0471E" w:rsidR="000B0F82" w:rsidRDefault="000B0F82" w:rsidP="002A458A">
            <w:r>
              <w:rPr>
                <w:noProof/>
                <w:lang w:val="en-AU" w:eastAsia="zh-CN"/>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2A458A"/>
    <w:p w14:paraId="7C6C9034" w14:textId="49A8A071" w:rsidR="00AF01E6" w:rsidRPr="00843295" w:rsidRDefault="00AF01E6" w:rsidP="00BA5DCC">
      <w:pPr>
        <w:jc w:val="center"/>
      </w:pPr>
      <w:r w:rsidRPr="00843295">
        <w:t>BÁO CÁO</w:t>
      </w:r>
    </w:p>
    <w:p w14:paraId="6BE508BC" w14:textId="16A048B3" w:rsidR="00AF01E6" w:rsidRPr="00843295" w:rsidRDefault="00E81A0A" w:rsidP="00BA5DCC">
      <w:pPr>
        <w:jc w:val="center"/>
        <w:rPr>
          <w:lang w:val="vi-VN"/>
        </w:rPr>
      </w:pPr>
      <w:r>
        <w:t xml:space="preserve">PBL5 - </w:t>
      </w:r>
      <w:r w:rsidRPr="00843295">
        <w:t>ĐỒ ÁN</w:t>
      </w:r>
      <w:r>
        <w:t xml:space="preserve"> </w:t>
      </w:r>
      <w:r w:rsidR="00DD2300">
        <w:t>KỸ THUẬT MÁY TÍNH</w:t>
      </w:r>
    </w:p>
    <w:p w14:paraId="18159834" w14:textId="77777777" w:rsidR="00080C09" w:rsidRDefault="00080C09" w:rsidP="002A458A"/>
    <w:p w14:paraId="3F27DD6A" w14:textId="12251147" w:rsidR="00080C09" w:rsidRPr="00BA5DCC" w:rsidRDefault="00CB56DE" w:rsidP="006E78CE">
      <w:pPr>
        <w:pStyle w:val="center"/>
        <w:rPr>
          <w:lang w:val="vi-VN"/>
        </w:rPr>
      </w:pPr>
      <w:r w:rsidRPr="00BA5DCC">
        <w:t xml:space="preserve">HỆ THỐNG </w:t>
      </w:r>
      <w:r w:rsidRPr="00BA5DCC">
        <w:rPr>
          <w:lang w:val="vi-VN"/>
        </w:rPr>
        <w:t>NHẬN DIỆN VẬT CẢN VÀ PHÁT HIỆN NGƯỜI THÂN CHO NGƯỜ</w:t>
      </w:r>
      <w:r w:rsidR="00745E13" w:rsidRPr="00BA5DCC">
        <w:rPr>
          <w:lang w:val="vi-VN"/>
        </w:rPr>
        <w:t>I</w:t>
      </w:r>
      <w:r w:rsidRPr="00BA5DCC">
        <w:rPr>
          <w:lang w:val="vi-VN"/>
        </w:rPr>
        <w:t xml:space="preserve"> KHIẾM THỊ</w:t>
      </w:r>
    </w:p>
    <w:p w14:paraId="1CC97E9D" w14:textId="77777777" w:rsidR="00CB56DE" w:rsidRDefault="00CB56DE" w:rsidP="002A458A">
      <w:pPr>
        <w:rPr>
          <w:lang w:val="en-GB"/>
        </w:rPr>
      </w:pPr>
    </w:p>
    <w:p w14:paraId="790B0800" w14:textId="77777777" w:rsidR="00CB56DE" w:rsidRDefault="00CB56DE" w:rsidP="002A458A">
      <w:pPr>
        <w:rPr>
          <w:lang w:val="en-GB"/>
        </w:rPr>
      </w:pPr>
    </w:p>
    <w:p w14:paraId="031707CD" w14:textId="77777777" w:rsidR="00CB56DE" w:rsidRDefault="00CB56DE" w:rsidP="002A458A">
      <w:pPr>
        <w:rPr>
          <w:lang w:val="en-GB"/>
        </w:rPr>
      </w:pPr>
    </w:p>
    <w:p w14:paraId="4324147F" w14:textId="244E7E84" w:rsidR="0012069A" w:rsidRDefault="0012069A" w:rsidP="00BA5DCC">
      <w:pPr>
        <w:ind w:firstLine="1276"/>
        <w:jc w:val="left"/>
        <w:rPr>
          <w:lang w:val="en-GB"/>
        </w:rPr>
      </w:pPr>
      <w:r>
        <w:rPr>
          <w:lang w:val="en-GB"/>
        </w:rPr>
        <w:t xml:space="preserve">Cán bộ doanh nghiệp hướng dẫn: </w:t>
      </w:r>
      <w:r w:rsidR="007E1F57">
        <w:rPr>
          <w:lang w:val="en-GB"/>
        </w:rPr>
        <w:t xml:space="preserve"> Nguyễn Ngọc Nam</w:t>
      </w:r>
    </w:p>
    <w:p w14:paraId="5A331198" w14:textId="13E37E7A" w:rsidR="0012069A" w:rsidRDefault="0012069A" w:rsidP="00BA5DCC">
      <w:pPr>
        <w:ind w:firstLine="1276"/>
        <w:jc w:val="left"/>
        <w:rPr>
          <w:lang w:val="en-GB"/>
        </w:rPr>
      </w:pPr>
      <w:r>
        <w:rPr>
          <w:lang w:val="en-GB"/>
        </w:rPr>
        <w:t>Giảng viên</w:t>
      </w:r>
      <w:r>
        <w:rPr>
          <w:lang w:val="vi-VN"/>
        </w:rPr>
        <w:t xml:space="preserve"> </w:t>
      </w:r>
      <w:r>
        <w:rPr>
          <w:lang w:val="en-GB"/>
        </w:rPr>
        <w:t xml:space="preserve">đồng </w:t>
      </w:r>
      <w:r>
        <w:rPr>
          <w:lang w:val="vi-VN"/>
        </w:rPr>
        <w:t xml:space="preserve">hướng dẫn: </w:t>
      </w:r>
      <w:r>
        <w:rPr>
          <w:lang w:val="en-GB"/>
        </w:rPr>
        <w:t xml:space="preserve">        </w:t>
      </w:r>
      <w:r w:rsidR="00CB56DE">
        <w:rPr>
          <w:lang w:val="en-GB"/>
        </w:rPr>
        <w:t>ThS. Bùi Thị Thanh Thanh</w:t>
      </w:r>
    </w:p>
    <w:p w14:paraId="509AF7E2" w14:textId="77777777" w:rsidR="004F145D" w:rsidRDefault="004F145D" w:rsidP="002A458A">
      <w:pPr>
        <w:rPr>
          <w:lang w:val="en-GB"/>
        </w:rPr>
      </w:pPr>
    </w:p>
    <w:tbl>
      <w:tblPr>
        <w:tblStyle w:val="TableGrid"/>
        <w:tblW w:w="0" w:type="auto"/>
        <w:jc w:val="center"/>
        <w:tblInd w:w="-2202" w:type="dxa"/>
        <w:tblLook w:val="04A0" w:firstRow="1" w:lastRow="0" w:firstColumn="1" w:lastColumn="0" w:noHBand="0" w:noVBand="1"/>
      </w:tblPr>
      <w:tblGrid>
        <w:gridCol w:w="3421"/>
        <w:gridCol w:w="3261"/>
      </w:tblGrid>
      <w:tr w:rsidR="00080C09" w14:paraId="0D75E41E" w14:textId="77777777" w:rsidTr="00CB56DE">
        <w:trPr>
          <w:jc w:val="center"/>
        </w:trPr>
        <w:tc>
          <w:tcPr>
            <w:tcW w:w="3421" w:type="dxa"/>
          </w:tcPr>
          <w:p w14:paraId="07F2ED3E" w14:textId="778DF4A0" w:rsidR="00080C09" w:rsidRDefault="00080C09" w:rsidP="002A458A">
            <w:r>
              <w:t xml:space="preserve">STT NHÓM: </w:t>
            </w:r>
            <w:r w:rsidR="00CB56DE">
              <w:t>26</w:t>
            </w:r>
          </w:p>
          <w:p w14:paraId="4AF16736" w14:textId="39338144" w:rsidR="00080C09" w:rsidRPr="004F145D" w:rsidRDefault="00080C09" w:rsidP="002A458A">
            <w:pPr>
              <w:rPr>
                <w:lang w:val="en-GB"/>
              </w:rPr>
            </w:pPr>
            <w:r>
              <w:t xml:space="preserve">HỌ VÀ TÊN </w:t>
            </w:r>
            <w:r w:rsidRPr="004F145D">
              <w:t>SINH VIÊN</w:t>
            </w:r>
          </w:p>
        </w:tc>
        <w:tc>
          <w:tcPr>
            <w:tcW w:w="3261" w:type="dxa"/>
          </w:tcPr>
          <w:p w14:paraId="2A115D48" w14:textId="218D17F5" w:rsidR="00080C09" w:rsidRPr="004F145D" w:rsidRDefault="00080C09" w:rsidP="002A458A">
            <w:pPr>
              <w:rPr>
                <w:lang w:val="en-GB"/>
              </w:rPr>
            </w:pPr>
            <w:r w:rsidRPr="004F145D">
              <w:rPr>
                <w:lang w:val="en-GB"/>
              </w:rPr>
              <w:t>LỚP HỌC PHẦN ĐỒ ÁN</w:t>
            </w:r>
          </w:p>
        </w:tc>
      </w:tr>
      <w:tr w:rsidR="00CB56DE" w14:paraId="52E9EBAC" w14:textId="77777777" w:rsidTr="00273976">
        <w:trPr>
          <w:jc w:val="center"/>
        </w:trPr>
        <w:tc>
          <w:tcPr>
            <w:tcW w:w="3421" w:type="dxa"/>
          </w:tcPr>
          <w:p w14:paraId="7EBD1E46" w14:textId="3FA81466" w:rsidR="00CB56DE" w:rsidRPr="008A5E6C" w:rsidRDefault="00CB56DE" w:rsidP="002A458A">
            <w:pPr>
              <w:rPr>
                <w:szCs w:val="21"/>
              </w:rPr>
            </w:pPr>
            <w:r w:rsidRPr="00240347">
              <w:t>Nguyễn Nhật Tùng</w:t>
            </w:r>
          </w:p>
        </w:tc>
        <w:tc>
          <w:tcPr>
            <w:tcW w:w="3261" w:type="dxa"/>
          </w:tcPr>
          <w:p w14:paraId="383F594B" w14:textId="50AD253D" w:rsidR="00CB56DE" w:rsidRPr="008A5E6C" w:rsidRDefault="00CB56DE" w:rsidP="002A458A">
            <w:pPr>
              <w:rPr>
                <w:szCs w:val="21"/>
              </w:rPr>
            </w:pPr>
            <w:r w:rsidRPr="00240347">
              <w:t>18.15A</w:t>
            </w:r>
          </w:p>
        </w:tc>
      </w:tr>
      <w:tr w:rsidR="00CB56DE" w14:paraId="228D5406" w14:textId="77777777" w:rsidTr="00273976">
        <w:trPr>
          <w:jc w:val="center"/>
        </w:trPr>
        <w:tc>
          <w:tcPr>
            <w:tcW w:w="3421" w:type="dxa"/>
          </w:tcPr>
          <w:p w14:paraId="73030B3C" w14:textId="1EC1F5C8" w:rsidR="00CB56DE" w:rsidRPr="008A5E6C" w:rsidRDefault="00CB56DE" w:rsidP="002A458A">
            <w:pPr>
              <w:rPr>
                <w:szCs w:val="21"/>
              </w:rPr>
            </w:pPr>
            <w:r w:rsidRPr="00240347">
              <w:t>Trần Anh Duy</w:t>
            </w:r>
          </w:p>
        </w:tc>
        <w:tc>
          <w:tcPr>
            <w:tcW w:w="3261" w:type="dxa"/>
          </w:tcPr>
          <w:p w14:paraId="56D2F043" w14:textId="003FDF4D" w:rsidR="00CB56DE" w:rsidRPr="008A5E6C" w:rsidRDefault="00CB56DE" w:rsidP="002A458A">
            <w:pPr>
              <w:rPr>
                <w:szCs w:val="21"/>
              </w:rPr>
            </w:pPr>
            <w:r w:rsidRPr="00240347">
              <w:t>18.15B</w:t>
            </w:r>
          </w:p>
        </w:tc>
      </w:tr>
      <w:tr w:rsidR="00CB56DE" w14:paraId="2092F4B8" w14:textId="77777777" w:rsidTr="00273976">
        <w:trPr>
          <w:jc w:val="center"/>
        </w:trPr>
        <w:tc>
          <w:tcPr>
            <w:tcW w:w="3421" w:type="dxa"/>
          </w:tcPr>
          <w:p w14:paraId="22DD272C" w14:textId="72AC3E5D" w:rsidR="00CB56DE" w:rsidRPr="008A5E6C" w:rsidRDefault="00CB56DE" w:rsidP="002A458A">
            <w:pPr>
              <w:rPr>
                <w:szCs w:val="21"/>
              </w:rPr>
            </w:pPr>
            <w:r w:rsidRPr="00240347">
              <w:t>Lê Hữu Long</w:t>
            </w:r>
          </w:p>
        </w:tc>
        <w:tc>
          <w:tcPr>
            <w:tcW w:w="3261" w:type="dxa"/>
          </w:tcPr>
          <w:p w14:paraId="19349748" w14:textId="466FF133" w:rsidR="00CB56DE" w:rsidRPr="008A5E6C" w:rsidRDefault="00CB56DE" w:rsidP="002A458A">
            <w:pPr>
              <w:rPr>
                <w:szCs w:val="21"/>
              </w:rPr>
            </w:pPr>
            <w:r w:rsidRPr="00240347">
              <w:t>18.15A</w:t>
            </w:r>
          </w:p>
        </w:tc>
      </w:tr>
      <w:tr w:rsidR="00CB56DE" w14:paraId="33F4003C" w14:textId="77777777" w:rsidTr="00273976">
        <w:trPr>
          <w:jc w:val="center"/>
        </w:trPr>
        <w:tc>
          <w:tcPr>
            <w:tcW w:w="3421" w:type="dxa"/>
          </w:tcPr>
          <w:p w14:paraId="40C2FAA7" w14:textId="692A74A3" w:rsidR="00CB56DE" w:rsidRPr="008A5E6C" w:rsidRDefault="00CB56DE" w:rsidP="002A458A">
            <w:pPr>
              <w:rPr>
                <w:szCs w:val="21"/>
              </w:rPr>
            </w:pPr>
            <w:r w:rsidRPr="00240347">
              <w:t>Nguyễn Thành Vinh</w:t>
            </w:r>
          </w:p>
        </w:tc>
        <w:tc>
          <w:tcPr>
            <w:tcW w:w="3261" w:type="dxa"/>
          </w:tcPr>
          <w:p w14:paraId="1316C145" w14:textId="40D22723" w:rsidR="00CB56DE" w:rsidRPr="008A5E6C" w:rsidRDefault="00CB56DE" w:rsidP="002A458A">
            <w:pPr>
              <w:rPr>
                <w:szCs w:val="21"/>
              </w:rPr>
            </w:pPr>
            <w:r w:rsidRPr="00240347">
              <w:t>18.15A</w:t>
            </w:r>
          </w:p>
        </w:tc>
      </w:tr>
    </w:tbl>
    <w:p w14:paraId="3FCF7194" w14:textId="77777777" w:rsidR="00AF01E6" w:rsidRDefault="00AF01E6" w:rsidP="002A458A"/>
    <w:p w14:paraId="13AA06B9" w14:textId="07E99879" w:rsidR="00AF01E6" w:rsidRDefault="00AF01E6" w:rsidP="002A458A"/>
    <w:p w14:paraId="7CD0ABFD" w14:textId="77777777" w:rsidR="00AF01E6" w:rsidRDefault="00AF01E6" w:rsidP="002A458A"/>
    <w:p w14:paraId="2CEBC019" w14:textId="1052B94A" w:rsidR="00501E54" w:rsidRPr="006E78CE" w:rsidRDefault="00AF01E6" w:rsidP="006E78CE">
      <w:pPr>
        <w:pStyle w:val="center"/>
        <w:rPr>
          <w:b w:val="0"/>
        </w:rPr>
      </w:pPr>
      <w:r w:rsidRPr="006E78CE">
        <w:rPr>
          <w:b w:val="0"/>
        </w:rPr>
        <w:t xml:space="preserve">ĐÀ NẴNG, </w:t>
      </w:r>
      <w:r w:rsidR="00F246EC" w:rsidRPr="006E78CE">
        <w:rPr>
          <w:b w:val="0"/>
        </w:rPr>
        <w:t>0</w:t>
      </w:r>
      <w:r w:rsidR="007E1F57" w:rsidRPr="006E78CE">
        <w:rPr>
          <w:b w:val="0"/>
        </w:rPr>
        <w:t>7</w:t>
      </w:r>
      <w:r w:rsidR="00F246EC" w:rsidRPr="006E78CE">
        <w:rPr>
          <w:b w:val="0"/>
        </w:rPr>
        <w:t>/</w:t>
      </w:r>
      <w:r w:rsidRPr="006E78CE">
        <w:rPr>
          <w:b w:val="0"/>
        </w:rPr>
        <w:t>20</w:t>
      </w:r>
      <w:r w:rsidR="00F246EC" w:rsidRPr="006E78CE">
        <w:rPr>
          <w:b w:val="0"/>
        </w:rPr>
        <w:t>2</w:t>
      </w:r>
      <w:r w:rsidR="00B45828" w:rsidRPr="006E78CE">
        <w:rPr>
          <w:b w:val="0"/>
        </w:rPr>
        <w:t>1</w:t>
      </w:r>
    </w:p>
    <w:p w14:paraId="73AAA091" w14:textId="09E31528" w:rsidR="00501E54" w:rsidRPr="006E78CE" w:rsidRDefault="00501E54" w:rsidP="006E78CE">
      <w:pPr>
        <w:pStyle w:val="center"/>
      </w:pPr>
      <w:r w:rsidRPr="006E78CE">
        <w:lastRenderedPageBreak/>
        <w:t>TÓM TẮT ĐỒ ÁN</w:t>
      </w:r>
    </w:p>
    <w:p w14:paraId="7F633E5E" w14:textId="12189CF5" w:rsidR="003B2AC6" w:rsidRDefault="009D1A4C" w:rsidP="002A458A">
      <w:r>
        <w:t xml:space="preserve">Sinh viên mô tả tóm tắt đồ án trong 01 đoạn văn bản, từ </w:t>
      </w:r>
      <w:r w:rsidR="00591E1F">
        <w:rPr>
          <w:lang w:val="en-GB"/>
        </w:rPr>
        <w:t>7</w:t>
      </w:r>
      <w:r>
        <w:t xml:space="preserve"> đến </w:t>
      </w:r>
      <w:r w:rsidR="002807B4">
        <w:t>10</w:t>
      </w:r>
      <w:r>
        <w:t xml:space="preserve"> dòng, n</w:t>
      </w:r>
      <w:r w:rsidR="00A3183F">
        <w:t>ê</w:t>
      </w:r>
      <w:r>
        <w:t xml:space="preserve">u </w:t>
      </w:r>
      <w:r w:rsidR="00A3183F">
        <w:t xml:space="preserve">03 ý lớn: </w:t>
      </w:r>
      <w:r>
        <w:t>vấn đề cần giải quyết, phương pháp giải quyết và kết quả đạt được.</w:t>
      </w:r>
      <w:r w:rsidR="006705E4">
        <w:t xml:space="preserve"> Phần này </w:t>
      </w:r>
      <w:r w:rsidR="00591E1F">
        <w:t xml:space="preserve">trình bày </w:t>
      </w:r>
      <w:r w:rsidR="006705E4">
        <w:t>trên 01 trang riêng</w:t>
      </w:r>
      <w:r w:rsidR="00EB47F3">
        <w:t>, ngay sau trang bìa</w:t>
      </w:r>
      <w:r w:rsidR="006705E4">
        <w:t>.</w:t>
      </w:r>
    </w:p>
    <w:p w14:paraId="05F43EA2" w14:textId="06138C52" w:rsidR="00ED082F" w:rsidRDefault="00ED082F" w:rsidP="002A458A">
      <w:r>
        <w:t>*myNotes: 50% gioi thieu, cac phan khac 50%</w:t>
      </w:r>
    </w:p>
    <w:p w14:paraId="76D74644" w14:textId="4AD98A3E" w:rsidR="007E1F57" w:rsidRPr="00EC2E88" w:rsidRDefault="007E1F57" w:rsidP="002A458A">
      <w:r w:rsidRPr="00EC2E88">
        <w:t>**TODO**: viết phần tóm tắt cuối cùng.</w:t>
      </w:r>
    </w:p>
    <w:p w14:paraId="554A0DDD" w14:textId="77777777" w:rsidR="003B2AC6" w:rsidRDefault="003B2AC6" w:rsidP="002A458A">
      <w:r>
        <w:br w:type="page"/>
      </w:r>
    </w:p>
    <w:p w14:paraId="26331E28" w14:textId="3BFEF0F7" w:rsidR="009D1A4C" w:rsidRDefault="0059723B" w:rsidP="006E78CE">
      <w:pPr>
        <w:pStyle w:val="center"/>
      </w:pPr>
      <w:r>
        <w:lastRenderedPageBreak/>
        <w:t xml:space="preserve">BẢNG </w:t>
      </w:r>
      <w:r w:rsidR="003B2AC6" w:rsidRPr="003B2AC6">
        <w:t>PHÂN CÔNG NHIỆM VỤ</w:t>
      </w:r>
    </w:p>
    <w:p w14:paraId="3E6F02DB" w14:textId="77777777" w:rsidR="00240D34" w:rsidRPr="003B2AC6" w:rsidRDefault="00240D34" w:rsidP="002A458A"/>
    <w:p w14:paraId="78CB3113" w14:textId="160FCA79" w:rsidR="00986BAD" w:rsidRPr="00EC2E88" w:rsidRDefault="007E1F57" w:rsidP="002A458A">
      <w:r w:rsidRPr="00EC2E88">
        <w:t>**TODO**: hoàn thiện bảng</w:t>
      </w:r>
    </w:p>
    <w:tbl>
      <w:tblPr>
        <w:tblStyle w:val="TableGrid"/>
        <w:tblW w:w="9933" w:type="dxa"/>
        <w:tblLook w:val="04A0" w:firstRow="1" w:lastRow="0" w:firstColumn="1" w:lastColumn="0" w:noHBand="0" w:noVBand="1"/>
      </w:tblPr>
      <w:tblGrid>
        <w:gridCol w:w="1945"/>
        <w:gridCol w:w="5372"/>
        <w:gridCol w:w="2616"/>
      </w:tblGrid>
      <w:tr w:rsidR="003B2AC6" w14:paraId="594339F0" w14:textId="19F53876" w:rsidTr="00FA7BE4">
        <w:tc>
          <w:tcPr>
            <w:tcW w:w="2376" w:type="dxa"/>
          </w:tcPr>
          <w:p w14:paraId="70C1B3DA" w14:textId="71D04343" w:rsidR="003B2AC6" w:rsidRDefault="003B2AC6" w:rsidP="002A458A">
            <w:r>
              <w:t>Sinh viên thực hiện</w:t>
            </w:r>
          </w:p>
        </w:tc>
        <w:tc>
          <w:tcPr>
            <w:tcW w:w="4444" w:type="dxa"/>
          </w:tcPr>
          <w:p w14:paraId="521DB8B1" w14:textId="0E56B46D" w:rsidR="003B2AC6" w:rsidRDefault="003B2AC6" w:rsidP="002A458A">
            <w:r>
              <w:t>Các nhiệm vụ</w:t>
            </w:r>
          </w:p>
        </w:tc>
        <w:tc>
          <w:tcPr>
            <w:tcW w:w="3113" w:type="dxa"/>
          </w:tcPr>
          <w:p w14:paraId="2448D259" w14:textId="363D4473" w:rsidR="00F01227" w:rsidRDefault="00F01227" w:rsidP="002A458A">
            <w:r>
              <w:t xml:space="preserve">Tự đánh giá </w:t>
            </w:r>
            <w:r w:rsidR="00D7367F">
              <w:t>theo 3 mức</w:t>
            </w:r>
          </w:p>
          <w:p w14:paraId="6F83BEB0" w14:textId="475F5415" w:rsidR="003B2AC6" w:rsidRDefault="00F01227" w:rsidP="002A458A">
            <w:r>
              <w:t xml:space="preserve">(Đã hoàn thành/Chưa hoàn thành/Không </w:t>
            </w:r>
            <w:r w:rsidR="00975136">
              <w:t>triển khai</w:t>
            </w:r>
            <w:r>
              <w:t>)</w:t>
            </w:r>
          </w:p>
        </w:tc>
      </w:tr>
      <w:tr w:rsidR="003B2AC6" w14:paraId="5D2CF92C" w14:textId="2C374C24" w:rsidTr="00FA7BE4">
        <w:tc>
          <w:tcPr>
            <w:tcW w:w="2376" w:type="dxa"/>
          </w:tcPr>
          <w:p w14:paraId="03128BA6" w14:textId="72E24819" w:rsidR="003B2AC6" w:rsidRPr="00FA7BE4" w:rsidRDefault="00FA7BE4" w:rsidP="002A458A">
            <w:pPr>
              <w:rPr>
                <w:lang w:val="en-AU"/>
              </w:rPr>
            </w:pPr>
            <w:r w:rsidRPr="00FA7BE4">
              <w:t>Nguyễn Thành Vinh</w:t>
            </w:r>
          </w:p>
        </w:tc>
        <w:tc>
          <w:tcPr>
            <w:tcW w:w="4444" w:type="dxa"/>
          </w:tcPr>
          <w:p w14:paraId="16B3AA41" w14:textId="77777777" w:rsidR="00F01227" w:rsidRDefault="00F01227" w:rsidP="002A458A">
            <w:r>
              <w:t>-…</w:t>
            </w:r>
          </w:p>
          <w:p w14:paraId="13B47A2C" w14:textId="77777777" w:rsidR="003B2AC6" w:rsidRDefault="00F01227" w:rsidP="002A458A">
            <w:pPr>
              <w:pStyle w:val="ListParagraph"/>
              <w:numPr>
                <w:ilvl w:val="0"/>
                <w:numId w:val="8"/>
              </w:numPr>
            </w:pPr>
            <w:r>
              <w:t>…</w:t>
            </w:r>
          </w:p>
          <w:p w14:paraId="79842283" w14:textId="4D40F243" w:rsidR="00FA7BE4" w:rsidRDefault="00FA7BE4" w:rsidP="002A458A">
            <w:r w:rsidRPr="00FA7BE4">
              <w:t>Thiết lập Raspberry Pi, lập trình module chụp và lưu ảnh, lập trình module sử dụng mô hình học để nhận diện trên ảnh chụp được, lập trình module phát tín hiệu giọng nói ra loa</w:t>
            </w:r>
          </w:p>
        </w:tc>
        <w:tc>
          <w:tcPr>
            <w:tcW w:w="3113" w:type="dxa"/>
          </w:tcPr>
          <w:p w14:paraId="4581DA17" w14:textId="77777777" w:rsidR="003B2AC6" w:rsidRDefault="00F01227" w:rsidP="002A458A">
            <w:r>
              <w:t>-…</w:t>
            </w:r>
          </w:p>
          <w:p w14:paraId="6070D1A0" w14:textId="0A3D6440" w:rsidR="00F01227" w:rsidRDefault="00F01227" w:rsidP="002A458A">
            <w:r>
              <w:t>-…</w:t>
            </w:r>
          </w:p>
        </w:tc>
      </w:tr>
      <w:tr w:rsidR="003B2AC6" w14:paraId="125E2DCC" w14:textId="6326CB14" w:rsidTr="00FA7BE4">
        <w:tc>
          <w:tcPr>
            <w:tcW w:w="2376" w:type="dxa"/>
          </w:tcPr>
          <w:p w14:paraId="215FE806" w14:textId="28094435" w:rsidR="003B2AC6" w:rsidRPr="00FA7BE4" w:rsidRDefault="00FA7BE4" w:rsidP="002A458A">
            <w:pPr>
              <w:rPr>
                <w:lang w:val="en-AU"/>
              </w:rPr>
            </w:pPr>
            <w:r w:rsidRPr="00FA7BE4">
              <w:t>Trần Anh Duy</w:t>
            </w:r>
          </w:p>
        </w:tc>
        <w:tc>
          <w:tcPr>
            <w:tcW w:w="4444" w:type="dxa"/>
          </w:tcPr>
          <w:p w14:paraId="7754FC40" w14:textId="70803F5F" w:rsidR="003B2AC6" w:rsidRDefault="00FA7BE4" w:rsidP="002A458A">
            <w:r w:rsidRPr="00FA7BE4">
              <w:t>Nhận thông tin vị trí địa lí của thiết bị vi xử lý, hiển thị vị trí của thiết bị trên bản đồ</w:t>
            </w:r>
          </w:p>
        </w:tc>
        <w:tc>
          <w:tcPr>
            <w:tcW w:w="3113" w:type="dxa"/>
          </w:tcPr>
          <w:p w14:paraId="6249A3F1" w14:textId="77777777" w:rsidR="003B2AC6" w:rsidRDefault="003B2AC6" w:rsidP="002A458A"/>
        </w:tc>
      </w:tr>
      <w:tr w:rsidR="003B2AC6" w14:paraId="1BBC32BE" w14:textId="3E23410C" w:rsidTr="00FA7BE4">
        <w:tc>
          <w:tcPr>
            <w:tcW w:w="2376" w:type="dxa"/>
          </w:tcPr>
          <w:p w14:paraId="1028149B" w14:textId="77777777" w:rsidR="00FA7BE4" w:rsidRPr="00FA7BE4" w:rsidRDefault="00FA7BE4" w:rsidP="002A458A">
            <w:pPr>
              <w:rPr>
                <w:lang w:val="en-AU"/>
              </w:rPr>
            </w:pPr>
            <w:r w:rsidRPr="00FA7BE4">
              <w:t>Nguyễn Nhật Tùng</w:t>
            </w:r>
          </w:p>
          <w:p w14:paraId="6CAB488F" w14:textId="77777777" w:rsidR="00FA7BE4" w:rsidRPr="00FA7BE4" w:rsidRDefault="00FA7BE4" w:rsidP="002A458A">
            <w:pPr>
              <w:rPr>
                <w:lang w:val="en-AU"/>
              </w:rPr>
            </w:pPr>
            <w:r w:rsidRPr="00FA7BE4">
              <w:t>Lê Hữu Long</w:t>
            </w:r>
          </w:p>
          <w:p w14:paraId="420F990A" w14:textId="77777777" w:rsidR="003B2AC6" w:rsidRDefault="003B2AC6" w:rsidP="002A458A"/>
        </w:tc>
        <w:tc>
          <w:tcPr>
            <w:tcW w:w="4444" w:type="dxa"/>
          </w:tcPr>
          <w:p w14:paraId="6B6EFBBB" w14:textId="738CF08D" w:rsidR="003B2AC6" w:rsidRDefault="00FA7BE4" w:rsidP="002A458A">
            <w:r w:rsidRPr="00FA7BE4">
              <w:t>Nghiên cứu kiến thức nền tảng về học máy, tạo bộ dữ liệu học, tạo và train các mô hình học máy, lập trình các module học máy để máy chủ sử dụng</w:t>
            </w:r>
          </w:p>
        </w:tc>
        <w:tc>
          <w:tcPr>
            <w:tcW w:w="3113" w:type="dxa"/>
          </w:tcPr>
          <w:p w14:paraId="698343CC" w14:textId="77777777" w:rsidR="003B2AC6" w:rsidRDefault="003B2AC6" w:rsidP="002A458A"/>
        </w:tc>
      </w:tr>
    </w:tbl>
    <w:p w14:paraId="388BE1B7" w14:textId="267A009A" w:rsidR="003B2AC6" w:rsidRDefault="003B2AC6" w:rsidP="002A458A"/>
    <w:p w14:paraId="2626AD86" w14:textId="34DBBED4" w:rsidR="00986BAD" w:rsidRDefault="00986BAD" w:rsidP="002A458A">
      <w:r>
        <w:br w:type="page"/>
      </w:r>
    </w:p>
    <w:p w14:paraId="7881D6A2" w14:textId="77777777" w:rsidR="00DB50C8" w:rsidRDefault="00DB50C8" w:rsidP="006E78CE">
      <w:pPr>
        <w:pStyle w:val="center"/>
        <w:rPr>
          <w:lang w:val="en-GB" w:eastAsia="en-GB"/>
        </w:rPr>
      </w:pPr>
      <w:r>
        <w:rPr>
          <w:lang w:val="en-GB" w:eastAsia="en-GB"/>
        </w:rPr>
        <w:lastRenderedPageBreak/>
        <w:t>MỤC LỤC</w:t>
      </w:r>
    </w:p>
    <w:p w14:paraId="019EECAA" w14:textId="66B5EF0E" w:rsidR="00DB50C8" w:rsidRDefault="00DB50C8" w:rsidP="002A458A">
      <w:pPr>
        <w:rPr>
          <w:lang w:val="en-GB" w:eastAsia="en-GB"/>
        </w:rPr>
      </w:pPr>
      <w:r>
        <w:rPr>
          <w:lang w:val="en-GB" w:eastAsia="en-GB"/>
        </w:rPr>
        <w:t>(tối đa 3 cấp)</w:t>
      </w:r>
      <w:r w:rsidR="00EC2E88">
        <w:rPr>
          <w:lang w:val="en-GB" w:eastAsia="en-GB"/>
        </w:rPr>
        <w:t xml:space="preserve"> **TODO**</w:t>
      </w:r>
    </w:p>
    <w:p w14:paraId="1F2A68D7" w14:textId="3CC3A436" w:rsidR="00DB50C8" w:rsidRPr="00EC2E88" w:rsidRDefault="00DB50C8" w:rsidP="002A458A">
      <w:pPr>
        <w:rPr>
          <w:lang w:eastAsia="en-GB"/>
        </w:rPr>
      </w:pPr>
      <w:r>
        <w:rPr>
          <w:lang w:val="vi-VN" w:eastAsia="en-GB"/>
        </w:rPr>
        <w:br w:type="page"/>
      </w:r>
    </w:p>
    <w:p w14:paraId="6D3499FD" w14:textId="4ED2768E" w:rsidR="00986BAD" w:rsidRPr="00FA7BE4" w:rsidRDefault="00986BAD" w:rsidP="002A458A">
      <w:pPr>
        <w:pStyle w:val="Heading1"/>
      </w:pPr>
      <w:r w:rsidRPr="00FA7BE4">
        <w:lastRenderedPageBreak/>
        <w:t>Giới thiệu</w:t>
      </w:r>
    </w:p>
    <w:p w14:paraId="325DB591" w14:textId="4E74F782" w:rsidR="0066331B" w:rsidRPr="00B102AA" w:rsidRDefault="00B102AA" w:rsidP="002A458A">
      <w:r>
        <w:t>Năm 2020, trên thế giới có khoảng 49.1 triệu người bị mù, tăng 42.8% so với năm 1990</w:t>
      </w:r>
      <w:r w:rsidR="004525DD">
        <w:t xml:space="preserve"> </w:t>
      </w:r>
      <w:r w:rsidRPr="004525DD">
        <w:t>[1]</w:t>
      </w:r>
      <w:r>
        <w:t xml:space="preserve">. Còn ở Việt Nam hiện nay có khoảng </w:t>
      </w:r>
      <w:r w:rsidR="004525DD">
        <w:t>2 triệu người bị mù và thị lực kém, sau đây gọi tắt là người khiếm thị [2].</w:t>
      </w:r>
    </w:p>
    <w:p w14:paraId="46BFF14D" w14:textId="1BB54457" w:rsidR="00A064DD" w:rsidRDefault="00220E95" w:rsidP="002A458A">
      <w:r>
        <w:t>Để khắc phục khó khăn đi lại của người khiếm thị</w:t>
      </w:r>
      <w:r w:rsidR="00BB6F3B">
        <w:t xml:space="preserve">, nhiều giải pháp đã được đưa </w:t>
      </w:r>
      <w:r>
        <w:t xml:space="preserve">ra. </w:t>
      </w:r>
      <w:r w:rsidR="00BB6F3B">
        <w:t xml:space="preserve">Các giải pháp cổ </w:t>
      </w:r>
      <w:r>
        <w:t>điển như dùng gậy dò đường dành cho người khiếm thị hay cần người hỗ trợ. Cách dùng gậy dò đường thì không thể phát hiện trước các vật cản ở xa dẫn đến có thể không kịp tránh né các vật cản di chuyển tốc độ cao, ngoài ra cũng không thể phát hiện chính xác được nhiều loại vật thể; cách dùng người thân hỗ trợ thì họ không thể luôn có mặt giúp đỡ. Vì vậy cần có các giải pháp mới thông minh và chính xác hơn.</w:t>
      </w:r>
    </w:p>
    <w:p w14:paraId="5C17E4E6" w14:textId="78D3F6D3" w:rsidR="00220E95" w:rsidRDefault="00220E95" w:rsidP="002A458A">
      <w:r>
        <w:t>Với sự phát triển mạnh của trí tuệ nhân tạo, hay học máy nói riêng trong thời gian gần đây, trên thế giới đã có nhiều công trình nghiên cứu ứng dụng chúng để chế tạo thiết bị thông minh hỗ trợ việc đi lại cho người khiếm thị</w:t>
      </w:r>
      <w:r w:rsidR="003F38F1">
        <w:t xml:space="preserve"> với độ chính xác cao và nhiều tính năng hữu ích: nhận diện vật cả</w:t>
      </w:r>
      <w:r w:rsidR="004525DD">
        <w:t>n [3</w:t>
      </w:r>
      <w:r w:rsidR="003F38F1">
        <w:t>], cảnh báo khoảng cách gần, đọc văn bả</w:t>
      </w:r>
      <w:r w:rsidR="004525DD">
        <w:t>n [4</w:t>
      </w:r>
      <w:r w:rsidR="003F38F1">
        <w:t>], thông báo vật thể bằ</w:t>
      </w:r>
      <w:r w:rsidR="004525DD">
        <w:t>ng âm thanh 3D [5</w:t>
      </w:r>
      <w:r w:rsidR="003F38F1">
        <w:t>],… Trong khi đó các công trình nghiên cứu khoa học tương tự vẫn chưa được thực hiện nhiều. Các giải pháp đã nghiên cứu thì chưa phát hiện được nhiều vật thể</w:t>
      </w:r>
      <w:r w:rsidR="004525DD">
        <w:t xml:space="preserve"> [6</w:t>
      </w:r>
      <w:r w:rsidR="003F38F1">
        <w:t>] hoặc mức độ hỗ trợ còn hạn chế</w:t>
      </w:r>
      <w:r w:rsidR="004525DD">
        <w:t xml:space="preserve"> </w:t>
      </w:r>
      <w:r w:rsidR="003F38F1">
        <w:t>[</w:t>
      </w:r>
      <w:r w:rsidR="004525DD">
        <w:t>7</w:t>
      </w:r>
      <w:r w:rsidR="003F38F1">
        <w:t>].</w:t>
      </w:r>
    </w:p>
    <w:p w14:paraId="2E39542E" w14:textId="18161291" w:rsidR="00B80214" w:rsidRDefault="00BF28D3" w:rsidP="002A458A">
      <w:r>
        <w:t xml:space="preserve">Nhằm hỗ trợ người khiếm thị tốt hơn trong việc đi lại trên đường </w:t>
      </w:r>
      <w:r w:rsidRPr="002A458A">
        <w:t>phố</w:t>
      </w:r>
      <w:r>
        <w:t xml:space="preserve"> đô thị, tăng tính chủ động của người khiếm thị trong việc đi lại, và giúp người thân giám sát được vị trí của thiết bị qua Internet</w:t>
      </w:r>
      <w:r w:rsidR="003F38F1">
        <w:t>, nhóm tiến hành nghiên cứu giải pháp thông minh có ứng dụng học máy, thiết bị nhúng</w:t>
      </w:r>
      <w:r w:rsidR="00264F39">
        <w:t xml:space="preserve"> và IoT giúp </w:t>
      </w:r>
      <w:r>
        <w:t>nhận diện vật cản và người thân (sau đây gọi tắt là vật cản) qua camera và thông báo vật cản nhận diện được qua loa, đồng thời liên tục gửi vị trí GPS của thiết bị tới máy chủ</w:t>
      </w:r>
      <w:r w:rsidR="00264F39">
        <w:t>.</w:t>
      </w:r>
    </w:p>
    <w:p w14:paraId="4F5557CC" w14:textId="353085B8" w:rsidR="003F38F1" w:rsidRPr="003F38F1" w:rsidRDefault="00B80214" w:rsidP="00B80214">
      <w:pPr>
        <w:spacing w:before="0" w:line="240" w:lineRule="auto"/>
        <w:jc w:val="left"/>
      </w:pPr>
      <w:r>
        <w:br w:type="page"/>
      </w:r>
    </w:p>
    <w:p w14:paraId="762971EF" w14:textId="29EE2B57" w:rsidR="00FA7BE4" w:rsidRPr="00FA7BE4" w:rsidRDefault="009403D9" w:rsidP="002A458A">
      <w:pPr>
        <w:pStyle w:val="Heading1"/>
        <w:rPr>
          <w:rFonts w:eastAsia="Calibri" w:cs="Times New Roman"/>
          <w:szCs w:val="22"/>
        </w:rPr>
      </w:pPr>
      <w:r w:rsidRPr="00FA7BE4">
        <w:lastRenderedPageBreak/>
        <w:t>Giải</w:t>
      </w:r>
      <w:r>
        <w:t xml:space="preserve"> pháp</w:t>
      </w:r>
    </w:p>
    <w:p w14:paraId="2E644E09" w14:textId="5A43E793" w:rsidR="008F61BF" w:rsidRDefault="006A0576" w:rsidP="002A458A">
      <w:pPr>
        <w:pStyle w:val="Style1"/>
      </w:pPr>
      <w:r w:rsidRPr="006A0576">
        <w:t>Giải pháp về</w:t>
      </w:r>
      <w:r w:rsidR="00677727" w:rsidRPr="006A0576">
        <w:t xml:space="preserve"> phần cứng và </w:t>
      </w:r>
      <w:r w:rsidRPr="006A0576">
        <w:t>truyền thông</w:t>
      </w:r>
    </w:p>
    <w:p w14:paraId="7C7A27EF" w14:textId="17CA5EA5" w:rsidR="00BB6F3B" w:rsidRDefault="00BB6F3B" w:rsidP="002A458A">
      <w:pPr>
        <w:pStyle w:val="h3"/>
      </w:pPr>
      <w:r>
        <w:t xml:space="preserve">Chức năng chụp </w:t>
      </w:r>
      <w:r w:rsidR="002A458A">
        <w:t xml:space="preserve">ảnh từ camera và </w:t>
      </w:r>
      <w:r>
        <w:t xml:space="preserve">thông báo </w:t>
      </w:r>
      <w:r w:rsidR="002A458A">
        <w:t>vật thể nhận diện được ra</w:t>
      </w:r>
      <w:r>
        <w:t xml:space="preserve"> loa</w:t>
      </w:r>
    </w:p>
    <w:p w14:paraId="11AC8279" w14:textId="1BA36FD8" w:rsidR="002A458A" w:rsidRDefault="00B165F3" w:rsidP="00B165F3">
      <w:pPr>
        <w:pStyle w:val="ListParagraph"/>
        <w:numPr>
          <w:ilvl w:val="0"/>
          <w:numId w:val="12"/>
        </w:numPr>
      </w:pPr>
      <w:r>
        <w:t>Các linh kiện sử dụng:</w:t>
      </w:r>
    </w:p>
    <w:tbl>
      <w:tblPr>
        <w:tblStyle w:val="TableGrid"/>
        <w:tblW w:w="0" w:type="auto"/>
        <w:tblLook w:val="04A0" w:firstRow="1" w:lastRow="0" w:firstColumn="1" w:lastColumn="0" w:noHBand="0" w:noVBand="1"/>
      </w:tblPr>
      <w:tblGrid>
        <w:gridCol w:w="1857"/>
        <w:gridCol w:w="1857"/>
        <w:gridCol w:w="1858"/>
        <w:gridCol w:w="1858"/>
        <w:gridCol w:w="1858"/>
      </w:tblGrid>
      <w:tr w:rsidR="00B165F3" w14:paraId="7B9A2411" w14:textId="77777777" w:rsidTr="00B165F3">
        <w:tc>
          <w:tcPr>
            <w:tcW w:w="1857" w:type="dxa"/>
          </w:tcPr>
          <w:p w14:paraId="5FBA7A18" w14:textId="6366A2A0" w:rsidR="00B165F3" w:rsidRDefault="00B165F3" w:rsidP="00F27EC7">
            <w:pPr>
              <w:spacing w:before="0"/>
              <w:jc w:val="center"/>
            </w:pPr>
            <w:r>
              <w:t>Thứ tự</w:t>
            </w:r>
          </w:p>
        </w:tc>
        <w:tc>
          <w:tcPr>
            <w:tcW w:w="1857" w:type="dxa"/>
          </w:tcPr>
          <w:p w14:paraId="0FEACAC8" w14:textId="7379B71A" w:rsidR="00B165F3" w:rsidRDefault="00B165F3" w:rsidP="00F13A93">
            <w:pPr>
              <w:spacing w:before="0"/>
              <w:jc w:val="center"/>
            </w:pPr>
            <w:r>
              <w:t>Tên linh kiện</w:t>
            </w:r>
          </w:p>
        </w:tc>
        <w:tc>
          <w:tcPr>
            <w:tcW w:w="1858" w:type="dxa"/>
          </w:tcPr>
          <w:p w14:paraId="3D7208E3" w14:textId="1F725EA0" w:rsidR="00B165F3" w:rsidRDefault="00B165F3" w:rsidP="00F13A93">
            <w:pPr>
              <w:spacing w:before="0"/>
              <w:jc w:val="center"/>
            </w:pPr>
            <w:r>
              <w:t>Thông số đầu vào</w:t>
            </w:r>
          </w:p>
        </w:tc>
        <w:tc>
          <w:tcPr>
            <w:tcW w:w="1858" w:type="dxa"/>
          </w:tcPr>
          <w:p w14:paraId="5ACBC913" w14:textId="01A4F579" w:rsidR="00B165F3" w:rsidRDefault="00B165F3" w:rsidP="00F13A93">
            <w:pPr>
              <w:spacing w:before="0"/>
              <w:jc w:val="center"/>
            </w:pPr>
            <w:r>
              <w:t>Thông số đầu ra</w:t>
            </w:r>
          </w:p>
        </w:tc>
        <w:tc>
          <w:tcPr>
            <w:tcW w:w="1858" w:type="dxa"/>
          </w:tcPr>
          <w:p w14:paraId="56EDCB39" w14:textId="3069D22A" w:rsidR="00B165F3" w:rsidRDefault="00B165F3" w:rsidP="00F13A93">
            <w:pPr>
              <w:spacing w:before="0"/>
              <w:jc w:val="center"/>
            </w:pPr>
            <w:r>
              <w:t>Nguyên tắc hoạt động</w:t>
            </w:r>
          </w:p>
        </w:tc>
      </w:tr>
      <w:tr w:rsidR="00B165F3" w14:paraId="2E9C512F" w14:textId="77777777" w:rsidTr="00B165F3">
        <w:tc>
          <w:tcPr>
            <w:tcW w:w="1857" w:type="dxa"/>
          </w:tcPr>
          <w:p w14:paraId="1386AB87" w14:textId="70DA0FDB" w:rsidR="00B165F3" w:rsidRDefault="00F27EC7" w:rsidP="00F27EC7">
            <w:pPr>
              <w:jc w:val="center"/>
            </w:pPr>
            <w:r>
              <w:t>1</w:t>
            </w:r>
          </w:p>
        </w:tc>
        <w:tc>
          <w:tcPr>
            <w:tcW w:w="1857" w:type="dxa"/>
          </w:tcPr>
          <w:p w14:paraId="306F0EB8" w14:textId="77777777" w:rsidR="00B165F3" w:rsidRDefault="00B165F3" w:rsidP="00B165F3"/>
        </w:tc>
        <w:tc>
          <w:tcPr>
            <w:tcW w:w="1858" w:type="dxa"/>
          </w:tcPr>
          <w:p w14:paraId="2F9476EC" w14:textId="77777777" w:rsidR="00B165F3" w:rsidRDefault="00B165F3" w:rsidP="00B165F3"/>
        </w:tc>
        <w:tc>
          <w:tcPr>
            <w:tcW w:w="1858" w:type="dxa"/>
          </w:tcPr>
          <w:p w14:paraId="6DA2F98C" w14:textId="77777777" w:rsidR="00B165F3" w:rsidRDefault="00B165F3" w:rsidP="00B165F3"/>
        </w:tc>
        <w:tc>
          <w:tcPr>
            <w:tcW w:w="1858" w:type="dxa"/>
          </w:tcPr>
          <w:p w14:paraId="204C6A72" w14:textId="77777777" w:rsidR="00B165F3" w:rsidRDefault="00B165F3" w:rsidP="00B165F3"/>
        </w:tc>
      </w:tr>
      <w:tr w:rsidR="00F27EC7" w14:paraId="6791435D" w14:textId="77777777" w:rsidTr="00B165F3">
        <w:tc>
          <w:tcPr>
            <w:tcW w:w="1857" w:type="dxa"/>
          </w:tcPr>
          <w:p w14:paraId="69A22224" w14:textId="4AD236A7" w:rsidR="00F27EC7" w:rsidRDefault="00F27EC7" w:rsidP="00F27EC7">
            <w:pPr>
              <w:jc w:val="center"/>
            </w:pPr>
            <w:r>
              <w:t>2</w:t>
            </w:r>
          </w:p>
        </w:tc>
        <w:tc>
          <w:tcPr>
            <w:tcW w:w="1857" w:type="dxa"/>
          </w:tcPr>
          <w:p w14:paraId="0C04B757" w14:textId="77777777" w:rsidR="00F27EC7" w:rsidRDefault="00F27EC7" w:rsidP="00B165F3"/>
        </w:tc>
        <w:tc>
          <w:tcPr>
            <w:tcW w:w="1858" w:type="dxa"/>
          </w:tcPr>
          <w:p w14:paraId="2BFA4C8A" w14:textId="77777777" w:rsidR="00F27EC7" w:rsidRDefault="00F27EC7" w:rsidP="00B165F3"/>
        </w:tc>
        <w:tc>
          <w:tcPr>
            <w:tcW w:w="1858" w:type="dxa"/>
          </w:tcPr>
          <w:p w14:paraId="3C570BFF" w14:textId="77777777" w:rsidR="00F27EC7" w:rsidRDefault="00F27EC7" w:rsidP="00B165F3"/>
        </w:tc>
        <w:tc>
          <w:tcPr>
            <w:tcW w:w="1858" w:type="dxa"/>
          </w:tcPr>
          <w:p w14:paraId="72740283" w14:textId="77777777" w:rsidR="00F27EC7" w:rsidRDefault="00F27EC7" w:rsidP="00B165F3"/>
        </w:tc>
      </w:tr>
    </w:tbl>
    <w:p w14:paraId="76AFBA91" w14:textId="77777777" w:rsidR="00B165F3" w:rsidRDefault="00B165F3" w:rsidP="00B165F3"/>
    <w:p w14:paraId="2A37040F" w14:textId="68067461" w:rsidR="00B165F3" w:rsidRDefault="00B165F3" w:rsidP="00B165F3">
      <w:pPr>
        <w:pStyle w:val="ListParagraph"/>
        <w:numPr>
          <w:ilvl w:val="0"/>
          <w:numId w:val="12"/>
        </w:numPr>
      </w:pPr>
      <w:r>
        <w:t>Sơ đồ khối:</w:t>
      </w:r>
    </w:p>
    <w:p w14:paraId="71514EC2" w14:textId="683AB775" w:rsidR="00F27EC7" w:rsidRDefault="00745E13" w:rsidP="00F27EC7">
      <w:pPr>
        <w:keepNext/>
        <w:jc w:val="center"/>
      </w:pPr>
      <w:r>
        <w:pict w14:anchorId="2AF2C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65pt;height:397.1pt">
            <v:imagedata r:id="rId11" o:title="camera_loa"/>
          </v:shape>
        </w:pict>
      </w:r>
    </w:p>
    <w:p w14:paraId="5323E65A" w14:textId="3A4414FF" w:rsidR="00F27EC7" w:rsidRPr="00F27EC7" w:rsidRDefault="00F27EC7" w:rsidP="00F27EC7">
      <w:pPr>
        <w:pStyle w:val="Caption"/>
        <w:rPr>
          <w:b w:val="0"/>
          <w:bCs w:val="0"/>
          <w:szCs w:val="22"/>
        </w:rPr>
      </w:pPr>
      <w:r w:rsidRPr="00F27EC7">
        <w:t xml:space="preserve">Hình </w:t>
      </w:r>
      <w:fldSimple w:instr=" SEQ Hình \* ARABIC ">
        <w:r w:rsidR="00925C43">
          <w:rPr>
            <w:noProof/>
          </w:rPr>
          <w:t>1</w:t>
        </w:r>
      </w:fldSimple>
      <w:r w:rsidRPr="00F27EC7">
        <w:t>. Sơ đồ khối</w:t>
      </w:r>
      <w:r w:rsidRPr="00F27EC7">
        <w:rPr>
          <w:b w:val="0"/>
          <w:bCs w:val="0"/>
          <w:szCs w:val="22"/>
        </w:rPr>
        <w:t xml:space="preserve"> </w:t>
      </w:r>
      <w:r w:rsidRPr="00F27EC7">
        <w:rPr>
          <w:bCs w:val="0"/>
          <w:szCs w:val="22"/>
        </w:rPr>
        <w:t>chức năng</w:t>
      </w:r>
      <w:r>
        <w:t xml:space="preserve"> chụp ảnh từ camera và thông báo vật thể nhận diện được ra loa.</w:t>
      </w:r>
    </w:p>
    <w:p w14:paraId="5AAB8EF2" w14:textId="0297AE5D" w:rsidR="00B165F3" w:rsidRPr="002A458A" w:rsidRDefault="00B165F3" w:rsidP="00B165F3">
      <w:pPr>
        <w:pStyle w:val="ListParagraph"/>
        <w:numPr>
          <w:ilvl w:val="0"/>
          <w:numId w:val="12"/>
        </w:numPr>
      </w:pPr>
      <w:r>
        <w:lastRenderedPageBreak/>
        <w:t>Mô tả nguyên lý hoạt động:</w:t>
      </w:r>
    </w:p>
    <w:p w14:paraId="4832AA59" w14:textId="0C1133DA" w:rsidR="00BB6F3B" w:rsidRDefault="00BB6F3B" w:rsidP="002A458A">
      <w:pPr>
        <w:pStyle w:val="h3"/>
      </w:pPr>
      <w:r>
        <w:t>Chức năng gửi tọa độ GPS từ thiết bị tới máy chủ</w:t>
      </w:r>
    </w:p>
    <w:p w14:paraId="7AA9AB3C" w14:textId="1DFA11F2" w:rsidR="00B165F3" w:rsidRDefault="00B165F3" w:rsidP="00B165F3">
      <w:pPr>
        <w:pStyle w:val="ListParagraph"/>
        <w:numPr>
          <w:ilvl w:val="0"/>
          <w:numId w:val="12"/>
        </w:numPr>
      </w:pPr>
      <w:r>
        <w:t>Các linh kiện sử dụng:</w:t>
      </w:r>
    </w:p>
    <w:tbl>
      <w:tblPr>
        <w:tblStyle w:val="TableGrid"/>
        <w:tblW w:w="0" w:type="auto"/>
        <w:tblLook w:val="04A0" w:firstRow="1" w:lastRow="0" w:firstColumn="1" w:lastColumn="0" w:noHBand="0" w:noVBand="1"/>
      </w:tblPr>
      <w:tblGrid>
        <w:gridCol w:w="1857"/>
        <w:gridCol w:w="1857"/>
        <w:gridCol w:w="1858"/>
        <w:gridCol w:w="1858"/>
        <w:gridCol w:w="1858"/>
      </w:tblGrid>
      <w:tr w:rsidR="00F13A93" w14:paraId="46455167" w14:textId="77777777" w:rsidTr="00273976">
        <w:tc>
          <w:tcPr>
            <w:tcW w:w="1857" w:type="dxa"/>
          </w:tcPr>
          <w:p w14:paraId="7FF6055F" w14:textId="77777777" w:rsidR="00F13A93" w:rsidRDefault="00F13A93" w:rsidP="00F27EC7">
            <w:pPr>
              <w:spacing w:before="0"/>
              <w:jc w:val="center"/>
            </w:pPr>
            <w:r>
              <w:t>Thứ tự</w:t>
            </w:r>
          </w:p>
        </w:tc>
        <w:tc>
          <w:tcPr>
            <w:tcW w:w="1857" w:type="dxa"/>
          </w:tcPr>
          <w:p w14:paraId="1C390639" w14:textId="77777777" w:rsidR="00F13A93" w:rsidRDefault="00F13A93" w:rsidP="00273976">
            <w:pPr>
              <w:spacing w:before="0"/>
              <w:jc w:val="center"/>
            </w:pPr>
            <w:r>
              <w:t>Tên linh kiện</w:t>
            </w:r>
          </w:p>
        </w:tc>
        <w:tc>
          <w:tcPr>
            <w:tcW w:w="1858" w:type="dxa"/>
          </w:tcPr>
          <w:p w14:paraId="52B08429" w14:textId="77777777" w:rsidR="00F13A93" w:rsidRDefault="00F13A93" w:rsidP="00273976">
            <w:pPr>
              <w:spacing w:before="0"/>
              <w:jc w:val="center"/>
            </w:pPr>
            <w:r>
              <w:t>Thông số đầu vào</w:t>
            </w:r>
          </w:p>
        </w:tc>
        <w:tc>
          <w:tcPr>
            <w:tcW w:w="1858" w:type="dxa"/>
          </w:tcPr>
          <w:p w14:paraId="58CAEF5C" w14:textId="77777777" w:rsidR="00F13A93" w:rsidRDefault="00F13A93" w:rsidP="00273976">
            <w:pPr>
              <w:spacing w:before="0"/>
              <w:jc w:val="center"/>
            </w:pPr>
            <w:r>
              <w:t>Thông số đầu ra</w:t>
            </w:r>
          </w:p>
        </w:tc>
        <w:tc>
          <w:tcPr>
            <w:tcW w:w="1858" w:type="dxa"/>
          </w:tcPr>
          <w:p w14:paraId="7C4D8DC9" w14:textId="77777777" w:rsidR="00F13A93" w:rsidRDefault="00F13A93" w:rsidP="00273976">
            <w:pPr>
              <w:spacing w:before="0"/>
              <w:jc w:val="center"/>
            </w:pPr>
            <w:r>
              <w:t>Nguyên tắc hoạt động</w:t>
            </w:r>
          </w:p>
        </w:tc>
      </w:tr>
      <w:tr w:rsidR="00F13A93" w14:paraId="4FCA11A5" w14:textId="77777777" w:rsidTr="00273976">
        <w:tc>
          <w:tcPr>
            <w:tcW w:w="1857" w:type="dxa"/>
          </w:tcPr>
          <w:p w14:paraId="6C50C025" w14:textId="7D8785C6" w:rsidR="00F13A93" w:rsidRDefault="00F27EC7" w:rsidP="00F27EC7">
            <w:pPr>
              <w:jc w:val="center"/>
            </w:pPr>
            <w:r>
              <w:t>1</w:t>
            </w:r>
          </w:p>
        </w:tc>
        <w:tc>
          <w:tcPr>
            <w:tcW w:w="1857" w:type="dxa"/>
          </w:tcPr>
          <w:p w14:paraId="70E84293" w14:textId="77777777" w:rsidR="00F13A93" w:rsidRDefault="00F13A93" w:rsidP="00273976"/>
        </w:tc>
        <w:tc>
          <w:tcPr>
            <w:tcW w:w="1858" w:type="dxa"/>
          </w:tcPr>
          <w:p w14:paraId="194EFA44" w14:textId="77777777" w:rsidR="00F13A93" w:rsidRDefault="00F13A93" w:rsidP="00273976"/>
        </w:tc>
        <w:tc>
          <w:tcPr>
            <w:tcW w:w="1858" w:type="dxa"/>
          </w:tcPr>
          <w:p w14:paraId="05E3B5BC" w14:textId="77777777" w:rsidR="00F13A93" w:rsidRDefault="00F13A93" w:rsidP="00273976"/>
        </w:tc>
        <w:tc>
          <w:tcPr>
            <w:tcW w:w="1858" w:type="dxa"/>
          </w:tcPr>
          <w:p w14:paraId="0BBF952A" w14:textId="77777777" w:rsidR="00F13A93" w:rsidRDefault="00F13A93" w:rsidP="00273976"/>
        </w:tc>
      </w:tr>
    </w:tbl>
    <w:p w14:paraId="5A1B161B" w14:textId="45886109" w:rsidR="00B165F3" w:rsidRDefault="00B165F3" w:rsidP="00B165F3">
      <w:pPr>
        <w:pStyle w:val="ListParagraph"/>
        <w:numPr>
          <w:ilvl w:val="0"/>
          <w:numId w:val="12"/>
        </w:numPr>
      </w:pPr>
      <w:r>
        <w:t>Sơ đồ khối:</w:t>
      </w:r>
    </w:p>
    <w:p w14:paraId="7910078D" w14:textId="34F1D072" w:rsidR="00F27EC7" w:rsidRDefault="00745E13" w:rsidP="00F27EC7">
      <w:pPr>
        <w:keepNext/>
        <w:jc w:val="center"/>
      </w:pPr>
      <w:r>
        <w:pict w14:anchorId="3F96A520">
          <v:shape id="_x0000_i1026" type="#_x0000_t75" style="width:111.35pt;height:265.75pt">
            <v:imagedata r:id="rId12" o:title="gps_send"/>
          </v:shape>
        </w:pict>
      </w:r>
    </w:p>
    <w:p w14:paraId="426E7484" w14:textId="3D7B3243" w:rsidR="00F27EC7" w:rsidRDefault="00F27EC7" w:rsidP="00F27EC7">
      <w:pPr>
        <w:pStyle w:val="Caption"/>
      </w:pPr>
      <w:r>
        <w:t xml:space="preserve">Hình </w:t>
      </w:r>
      <w:fldSimple w:instr=" SEQ Hình \* ARABIC ">
        <w:r w:rsidR="00925C43">
          <w:rPr>
            <w:noProof/>
          </w:rPr>
          <w:t>2</w:t>
        </w:r>
      </w:fldSimple>
      <w:r>
        <w:t>. Sơ đồ khối chức năng gửi tọa độ GPS từ thiết bị tới máy chủ.</w:t>
      </w:r>
    </w:p>
    <w:p w14:paraId="5E569BFE" w14:textId="7CB5FE02" w:rsidR="00B165F3" w:rsidRPr="006A0576" w:rsidRDefault="00B165F3" w:rsidP="00B165F3">
      <w:pPr>
        <w:pStyle w:val="ListParagraph"/>
        <w:numPr>
          <w:ilvl w:val="0"/>
          <w:numId w:val="12"/>
        </w:numPr>
      </w:pPr>
      <w:r>
        <w:t>Mô tả nguyên lý hoạt động:</w:t>
      </w:r>
    </w:p>
    <w:p w14:paraId="00A370A8" w14:textId="6DD07B8A" w:rsidR="006A0576" w:rsidRDefault="006A0576" w:rsidP="002A458A">
      <w:pPr>
        <w:pStyle w:val="Style1"/>
      </w:pPr>
      <w:r w:rsidRPr="006A0576">
        <w:t>Giải pháp về phần mềm</w:t>
      </w:r>
    </w:p>
    <w:p w14:paraId="0AFEDA23" w14:textId="76E16F6B" w:rsidR="00BB6F3B" w:rsidRDefault="00BB6F3B" w:rsidP="002A458A">
      <w:pPr>
        <w:pStyle w:val="h3"/>
      </w:pPr>
      <w:r>
        <w:t>Chức năng nhận diện vật thể</w:t>
      </w:r>
    </w:p>
    <w:p w14:paraId="17BE3847" w14:textId="46EBAEB2" w:rsidR="0032193B" w:rsidRDefault="00925C43" w:rsidP="00925C43">
      <w:pPr>
        <w:pStyle w:val="ListParagraph"/>
        <w:numPr>
          <w:ilvl w:val="0"/>
          <w:numId w:val="12"/>
        </w:numPr>
      </w:pPr>
      <w:r>
        <w:t>Sơ đồ khối:</w:t>
      </w:r>
    </w:p>
    <w:p w14:paraId="4FA326BB" w14:textId="73AA096D" w:rsidR="00925C43" w:rsidRDefault="00745E13" w:rsidP="00925C43">
      <w:pPr>
        <w:keepNext/>
        <w:jc w:val="center"/>
      </w:pPr>
      <w:r>
        <w:lastRenderedPageBreak/>
        <w:pict w14:anchorId="04A652C9">
          <v:shape id="_x0000_i1027" type="#_x0000_t75" style="width:157.35pt;height:482.45pt">
            <v:imagedata r:id="rId13" o:title="detection"/>
          </v:shape>
        </w:pict>
      </w:r>
    </w:p>
    <w:p w14:paraId="59DB3043" w14:textId="0B7B83EF" w:rsidR="00925C43" w:rsidRDefault="00925C43" w:rsidP="00925C43">
      <w:pPr>
        <w:pStyle w:val="Caption"/>
      </w:pPr>
      <w:r>
        <w:t xml:space="preserve">Hình </w:t>
      </w:r>
      <w:fldSimple w:instr=" SEQ Hình \* ARABIC ">
        <w:r>
          <w:rPr>
            <w:noProof/>
          </w:rPr>
          <w:t>3</w:t>
        </w:r>
      </w:fldSimple>
      <w:r>
        <w:t>. Sơ đồ khối chức năng nhận diện vật thể.</w:t>
      </w:r>
    </w:p>
    <w:p w14:paraId="4EC3C1B9" w14:textId="5A99D05C" w:rsidR="00925C43" w:rsidRDefault="00925C43" w:rsidP="00925C43">
      <w:pPr>
        <w:pStyle w:val="ListParagraph"/>
        <w:numPr>
          <w:ilvl w:val="0"/>
          <w:numId w:val="12"/>
        </w:numPr>
      </w:pPr>
      <w:r>
        <w:t>Mô tả nguyên lý hoạt động:</w:t>
      </w:r>
    </w:p>
    <w:p w14:paraId="504075EC" w14:textId="0C146A14" w:rsidR="00925C43" w:rsidRDefault="00925C43" w:rsidP="00925C43">
      <w:pPr>
        <w:pStyle w:val="ListParagraph"/>
        <w:numPr>
          <w:ilvl w:val="0"/>
          <w:numId w:val="14"/>
        </w:numPr>
        <w:ind w:left="1134"/>
      </w:pPr>
      <w:r>
        <w:t>Chương trình đọc thông tin về tổ chức và trọng số của mạng nơ-ron nhân tạo dựa vào mô hình học máy đã được huấn luyện sẵn.</w:t>
      </w:r>
    </w:p>
    <w:p w14:paraId="20957903" w14:textId="74F87CEB" w:rsidR="00925C43" w:rsidRDefault="00925C43" w:rsidP="00925C43">
      <w:pPr>
        <w:pStyle w:val="ListParagraph"/>
        <w:numPr>
          <w:ilvl w:val="0"/>
          <w:numId w:val="14"/>
        </w:numPr>
        <w:ind w:left="1134"/>
      </w:pPr>
      <w:r>
        <w:t>Nhận vào tham số mảng dữ liệu hình ảnh cần nhận diện vật cản.</w:t>
      </w:r>
    </w:p>
    <w:p w14:paraId="037C8DBE" w14:textId="7547D2BD" w:rsidR="00925C43" w:rsidRDefault="00925C43" w:rsidP="00925C43">
      <w:pPr>
        <w:pStyle w:val="ListParagraph"/>
        <w:numPr>
          <w:ilvl w:val="0"/>
          <w:numId w:val="14"/>
        </w:numPr>
        <w:ind w:left="1134"/>
      </w:pPr>
      <w:r>
        <w:t>Dữ liệu hình ảnh được resize thành mảng 3 chiều (320,320,3).</w:t>
      </w:r>
    </w:p>
    <w:p w14:paraId="5F6C8735" w14:textId="1E71C36A" w:rsidR="00925C43" w:rsidRDefault="00925C43" w:rsidP="00925C43">
      <w:pPr>
        <w:pStyle w:val="ListParagraph"/>
        <w:numPr>
          <w:ilvl w:val="0"/>
          <w:numId w:val="14"/>
        </w:numPr>
        <w:ind w:left="1134"/>
      </w:pPr>
      <w:r>
        <w:t xml:space="preserve">Truyền dữ liệu hình ảnh đã tiền xử lý qua mạng nơ-ron đã huấn luyện và lấy dữ liệu </w:t>
      </w:r>
      <w:r w:rsidR="00820B90">
        <w:t>trả về ở output layer của mạng.</w:t>
      </w:r>
      <w:r w:rsidR="006E78CE">
        <w:t xml:space="preserve"> (TODO: refine)</w:t>
      </w:r>
      <w:r w:rsidR="00820B90">
        <w:t xml:space="preserve"> </w:t>
      </w:r>
    </w:p>
    <w:p w14:paraId="55F8FC0B" w14:textId="2AE90A50" w:rsidR="00820B90" w:rsidRDefault="00820B90" w:rsidP="00925C43">
      <w:pPr>
        <w:pStyle w:val="ListParagraph"/>
        <w:numPr>
          <w:ilvl w:val="0"/>
          <w:numId w:val="14"/>
        </w:numPr>
        <w:ind w:left="1134"/>
      </w:pPr>
      <w:r>
        <w:lastRenderedPageBreak/>
        <w:t xml:space="preserve">Lặp qua từng </w:t>
      </w:r>
      <w:r w:rsidR="00DD2144">
        <w:t>detection, tìm confidence lớn nhất và loại bỏ detection này nếu confidence nhỏ hơn ngưỡng cho phép, ngược lại tiến hành định dạng lại</w:t>
      </w:r>
      <w:r w:rsidR="00CC507D">
        <w:t xml:space="preserve"> detection này để thực hiện Non-Max Supression (NMS) ở bước 6.</w:t>
      </w:r>
    </w:p>
    <w:p w14:paraId="5B5D71F1" w14:textId="157CFFE4" w:rsidR="00CC507D" w:rsidRDefault="00CC507D" w:rsidP="00925C43">
      <w:pPr>
        <w:pStyle w:val="ListParagraph"/>
        <w:numPr>
          <w:ilvl w:val="0"/>
          <w:numId w:val="14"/>
        </w:numPr>
        <w:ind w:left="1134"/>
      </w:pPr>
      <w:r>
        <w:t>Thực hiện thuật toán NMS để loại bỏ các detection dư thừa: cùng class, giá trị IoU (Intersection over Union) giữa các bounding box</w:t>
      </w:r>
      <w:r w:rsidR="006E78CE">
        <w:t xml:space="preserve"> của detection</w:t>
      </w:r>
      <w:r>
        <w:t xml:space="preserve"> cùng class cao hơn ngưỡng cho phép.</w:t>
      </w:r>
    </w:p>
    <w:p w14:paraId="273EC289" w14:textId="4CA0F310" w:rsidR="00CC507D" w:rsidRDefault="00CC507D" w:rsidP="00925C43">
      <w:pPr>
        <w:pStyle w:val="ListParagraph"/>
        <w:numPr>
          <w:ilvl w:val="0"/>
          <w:numId w:val="14"/>
        </w:numPr>
        <w:ind w:left="1134"/>
      </w:pPr>
      <w:r>
        <w:t>Trả về kết quả nhận diện gồm danh sách các detection, danh sách các confidence và danh sách các class ID.</w:t>
      </w:r>
    </w:p>
    <w:p w14:paraId="3932589A" w14:textId="7140CAC8" w:rsidR="00BB6F3B" w:rsidRDefault="00BB6F3B" w:rsidP="002A458A">
      <w:pPr>
        <w:pStyle w:val="h3"/>
      </w:pPr>
      <w:r>
        <w:t>Chức năng hiển thị tọa độ GPS của thiết bị từ website của máy chủ</w:t>
      </w:r>
    </w:p>
    <w:p w14:paraId="60E6609D" w14:textId="6DE0EB4D" w:rsidR="00F27EC7" w:rsidRDefault="00F27EC7" w:rsidP="00F27EC7">
      <w:pPr>
        <w:pStyle w:val="ListParagraph"/>
        <w:numPr>
          <w:ilvl w:val="0"/>
          <w:numId w:val="12"/>
        </w:numPr>
      </w:pPr>
      <w:r>
        <w:t>Sơ đồ khối:</w:t>
      </w:r>
    </w:p>
    <w:p w14:paraId="0C36B3AC" w14:textId="7C1D79DD" w:rsidR="00F27EC7" w:rsidRDefault="00745E13" w:rsidP="00F27EC7">
      <w:pPr>
        <w:keepNext/>
        <w:jc w:val="center"/>
      </w:pPr>
      <w:r>
        <w:pict w14:anchorId="53E906E3">
          <v:shape id="_x0000_i1028" type="#_x0000_t75" style="width:123.2pt;height:361.5pt">
            <v:imagedata r:id="rId14" o:title="gps_get"/>
          </v:shape>
        </w:pict>
      </w:r>
    </w:p>
    <w:p w14:paraId="3CFEF2A3" w14:textId="2FBD8D28" w:rsidR="00F27EC7" w:rsidRDefault="00F27EC7" w:rsidP="00F27EC7">
      <w:pPr>
        <w:pStyle w:val="Caption"/>
      </w:pPr>
      <w:r>
        <w:t xml:space="preserve">Hình </w:t>
      </w:r>
      <w:fldSimple w:instr=" SEQ Hình \* ARABIC ">
        <w:r w:rsidR="00925C43">
          <w:rPr>
            <w:noProof/>
          </w:rPr>
          <w:t>4</w:t>
        </w:r>
      </w:fldSimple>
      <w:r>
        <w:t>. Sơ đồ khối chức năng hiển thị tọa độ GPS của thiết bị từ website của máy chủ.</w:t>
      </w:r>
    </w:p>
    <w:p w14:paraId="4AF681DD" w14:textId="68AFD804" w:rsidR="00F27EC7" w:rsidRDefault="00F27EC7" w:rsidP="00F27EC7">
      <w:pPr>
        <w:pStyle w:val="ListParagraph"/>
        <w:numPr>
          <w:ilvl w:val="0"/>
          <w:numId w:val="12"/>
        </w:numPr>
      </w:pPr>
      <w:r>
        <w:t>Mô tả nguyên lý hoạt động:</w:t>
      </w:r>
    </w:p>
    <w:p w14:paraId="0B69B3BF" w14:textId="29FA6CC9" w:rsidR="009403D9" w:rsidRDefault="009403D9" w:rsidP="002A458A">
      <w:pPr>
        <w:pStyle w:val="Heading1"/>
      </w:pPr>
      <w:r w:rsidRPr="008E79F6">
        <w:lastRenderedPageBreak/>
        <w:t>Kết quả</w:t>
      </w:r>
    </w:p>
    <w:p w14:paraId="4A2F1572" w14:textId="594CFBBC" w:rsidR="004F64BB" w:rsidRDefault="004F64BB" w:rsidP="004F64BB">
      <w:pPr>
        <w:pStyle w:val="ListParagraph"/>
        <w:numPr>
          <w:ilvl w:val="0"/>
          <w:numId w:val="15"/>
        </w:numPr>
      </w:pPr>
      <w:r>
        <w:t xml:space="preserve">Dữ liệu huấn luyện mô hình học máy bao gồm 4 lớp: “người”, “xe hơi”, “xe máy” và “vinh”, với “vinh” là lớp người thân. Số lượng ảnh là </w:t>
      </w:r>
      <w:r w:rsidR="00FF22FF">
        <w:t xml:space="preserve">7680 tấm, trong đó có mỗi lớp </w:t>
      </w:r>
      <w:r w:rsidR="00FF22FF">
        <w:t>“người”, “xe hơi”, “xe máy”</w:t>
      </w:r>
      <w:r w:rsidR="00FF22FF">
        <w:t xml:space="preserve"> chiếm 2000 tấm và được lấy từ bộ dữ liệu COCO</w:t>
      </w:r>
      <w:r w:rsidR="000E7A11">
        <w:t xml:space="preserve"> [?]</w:t>
      </w:r>
      <w:r w:rsidR="00FF22FF">
        <w:t>, số ảnh 1680 tấm còn lại thuộc về lớp “vinh” được thu thập bằng cách tách các khung ảnh đặc trưng từ bản ghi video màu, có độ phân giải 1280x720. Bộ dữ liệu được tách theo tỷ lệ 8:2 để chia ra bộ dữ liệu huấn luyện (train) và bô dữ liệu xác nhận (validate).</w:t>
      </w:r>
    </w:p>
    <w:tbl>
      <w:tblPr>
        <w:tblStyle w:val="TableGrid"/>
        <w:tblW w:w="0" w:type="auto"/>
        <w:tblLook w:val="04A0" w:firstRow="1" w:lastRow="0" w:firstColumn="1" w:lastColumn="0" w:noHBand="0" w:noVBand="1"/>
      </w:tblPr>
      <w:tblGrid>
        <w:gridCol w:w="2322"/>
        <w:gridCol w:w="2322"/>
        <w:gridCol w:w="2322"/>
        <w:gridCol w:w="2322"/>
      </w:tblGrid>
      <w:tr w:rsidR="000E7A11" w14:paraId="6EC3E198" w14:textId="77777777" w:rsidTr="00875321">
        <w:tc>
          <w:tcPr>
            <w:tcW w:w="2322" w:type="dxa"/>
          </w:tcPr>
          <w:p w14:paraId="3994EB87" w14:textId="5D5CC7CB" w:rsidR="000E7A11" w:rsidRDefault="000E7A11" w:rsidP="000E7A11">
            <w:pPr>
              <w:jc w:val="center"/>
            </w:pPr>
            <w:r>
              <w:t>Tên class</w:t>
            </w:r>
          </w:p>
        </w:tc>
        <w:tc>
          <w:tcPr>
            <w:tcW w:w="2322" w:type="dxa"/>
          </w:tcPr>
          <w:p w14:paraId="591293BE" w14:textId="3934242C" w:rsidR="000E7A11" w:rsidRDefault="000E7A11" w:rsidP="000E7A11">
            <w:pPr>
              <w:jc w:val="center"/>
            </w:pPr>
            <w:r>
              <w:t>Số ảnh huấn luyện</w:t>
            </w:r>
          </w:p>
        </w:tc>
        <w:tc>
          <w:tcPr>
            <w:tcW w:w="2322" w:type="dxa"/>
          </w:tcPr>
          <w:p w14:paraId="4612B03D" w14:textId="7E9511BA" w:rsidR="000E7A11" w:rsidRDefault="000E7A11" w:rsidP="000E7A11">
            <w:pPr>
              <w:jc w:val="center"/>
            </w:pPr>
            <w:r>
              <w:t>Số ảnh xác nhận</w:t>
            </w:r>
          </w:p>
        </w:tc>
        <w:tc>
          <w:tcPr>
            <w:tcW w:w="2322" w:type="dxa"/>
          </w:tcPr>
          <w:p w14:paraId="29D983B4" w14:textId="6C1D960F" w:rsidR="000E7A11" w:rsidRDefault="000E7A11" w:rsidP="000E7A11">
            <w:pPr>
              <w:jc w:val="center"/>
            </w:pPr>
            <w:r>
              <w:t>Tổng số ảnh</w:t>
            </w:r>
          </w:p>
        </w:tc>
      </w:tr>
      <w:tr w:rsidR="000E7A11" w14:paraId="0A91FCF1" w14:textId="77777777" w:rsidTr="00875321">
        <w:tc>
          <w:tcPr>
            <w:tcW w:w="2322" w:type="dxa"/>
          </w:tcPr>
          <w:p w14:paraId="6BB2658C" w14:textId="79354DCA" w:rsidR="000E7A11" w:rsidRDefault="000E7A11" w:rsidP="00FF22FF">
            <w:r>
              <w:t>Person</w:t>
            </w:r>
          </w:p>
        </w:tc>
        <w:tc>
          <w:tcPr>
            <w:tcW w:w="2322" w:type="dxa"/>
          </w:tcPr>
          <w:p w14:paraId="2006B6AA" w14:textId="15A40290" w:rsidR="000E7A11" w:rsidRDefault="000E7A11" w:rsidP="000E7A11">
            <w:pPr>
              <w:jc w:val="right"/>
            </w:pPr>
            <w:r>
              <w:t>1600</w:t>
            </w:r>
          </w:p>
        </w:tc>
        <w:tc>
          <w:tcPr>
            <w:tcW w:w="2322" w:type="dxa"/>
          </w:tcPr>
          <w:p w14:paraId="57ECB591" w14:textId="37D614DE" w:rsidR="000E7A11" w:rsidRDefault="000E7A11" w:rsidP="000E7A11">
            <w:pPr>
              <w:jc w:val="right"/>
            </w:pPr>
            <w:r>
              <w:t>400</w:t>
            </w:r>
          </w:p>
        </w:tc>
        <w:tc>
          <w:tcPr>
            <w:tcW w:w="2322" w:type="dxa"/>
          </w:tcPr>
          <w:p w14:paraId="0B56650C" w14:textId="55FFF87D" w:rsidR="000E7A11" w:rsidRDefault="000E7A11" w:rsidP="000E7A11">
            <w:pPr>
              <w:jc w:val="right"/>
            </w:pPr>
            <w:r>
              <w:t>2000</w:t>
            </w:r>
          </w:p>
        </w:tc>
      </w:tr>
      <w:tr w:rsidR="000E7A11" w14:paraId="7E3C9C42" w14:textId="77777777" w:rsidTr="00875321">
        <w:tc>
          <w:tcPr>
            <w:tcW w:w="2322" w:type="dxa"/>
          </w:tcPr>
          <w:p w14:paraId="1DA1571C" w14:textId="06FF7035" w:rsidR="000E7A11" w:rsidRDefault="000E7A11" w:rsidP="00FF22FF">
            <w:r>
              <w:t>Car</w:t>
            </w:r>
          </w:p>
        </w:tc>
        <w:tc>
          <w:tcPr>
            <w:tcW w:w="2322" w:type="dxa"/>
          </w:tcPr>
          <w:p w14:paraId="3EB31502" w14:textId="21D52C9D" w:rsidR="000E7A11" w:rsidRDefault="000E7A11" w:rsidP="000E7A11">
            <w:pPr>
              <w:jc w:val="right"/>
            </w:pPr>
            <w:r>
              <w:t>1600</w:t>
            </w:r>
          </w:p>
        </w:tc>
        <w:tc>
          <w:tcPr>
            <w:tcW w:w="2322" w:type="dxa"/>
          </w:tcPr>
          <w:p w14:paraId="6DD8BDFC" w14:textId="2AEB4BB6" w:rsidR="000E7A11" w:rsidRDefault="000E7A11" w:rsidP="000E7A11">
            <w:pPr>
              <w:jc w:val="right"/>
            </w:pPr>
            <w:r>
              <w:t>400</w:t>
            </w:r>
          </w:p>
        </w:tc>
        <w:tc>
          <w:tcPr>
            <w:tcW w:w="2322" w:type="dxa"/>
          </w:tcPr>
          <w:p w14:paraId="21580BEA" w14:textId="2EFE5391" w:rsidR="000E7A11" w:rsidRDefault="000E7A11" w:rsidP="000E7A11">
            <w:pPr>
              <w:jc w:val="right"/>
            </w:pPr>
            <w:r>
              <w:t>2000</w:t>
            </w:r>
          </w:p>
        </w:tc>
      </w:tr>
      <w:tr w:rsidR="000E7A11" w14:paraId="297089A2" w14:textId="77777777" w:rsidTr="00875321">
        <w:tc>
          <w:tcPr>
            <w:tcW w:w="2322" w:type="dxa"/>
          </w:tcPr>
          <w:p w14:paraId="764392E0" w14:textId="0C44B2EF" w:rsidR="000E7A11" w:rsidRDefault="000E7A11" w:rsidP="004E72F2">
            <w:r>
              <w:t>Motor</w:t>
            </w:r>
            <w:r w:rsidR="004E72F2">
              <w:t>cycle</w:t>
            </w:r>
          </w:p>
        </w:tc>
        <w:tc>
          <w:tcPr>
            <w:tcW w:w="2322" w:type="dxa"/>
          </w:tcPr>
          <w:p w14:paraId="0C8E7B01" w14:textId="1F0BA264" w:rsidR="000E7A11" w:rsidRDefault="000E7A11" w:rsidP="000E7A11">
            <w:pPr>
              <w:jc w:val="right"/>
            </w:pPr>
            <w:r>
              <w:t>1600</w:t>
            </w:r>
          </w:p>
        </w:tc>
        <w:tc>
          <w:tcPr>
            <w:tcW w:w="2322" w:type="dxa"/>
          </w:tcPr>
          <w:p w14:paraId="49FFE1FB" w14:textId="1FC44E66" w:rsidR="000E7A11" w:rsidRDefault="000E7A11" w:rsidP="000E7A11">
            <w:pPr>
              <w:jc w:val="right"/>
            </w:pPr>
            <w:r>
              <w:t>400</w:t>
            </w:r>
          </w:p>
        </w:tc>
        <w:tc>
          <w:tcPr>
            <w:tcW w:w="2322" w:type="dxa"/>
          </w:tcPr>
          <w:p w14:paraId="7A2C8B89" w14:textId="2EFD645C" w:rsidR="000E7A11" w:rsidRDefault="000E7A11" w:rsidP="000E7A11">
            <w:pPr>
              <w:jc w:val="right"/>
            </w:pPr>
            <w:r>
              <w:t>2000</w:t>
            </w:r>
          </w:p>
        </w:tc>
      </w:tr>
      <w:tr w:rsidR="000E7A11" w14:paraId="72AC518A" w14:textId="77777777" w:rsidTr="00875321">
        <w:tc>
          <w:tcPr>
            <w:tcW w:w="2322" w:type="dxa"/>
          </w:tcPr>
          <w:p w14:paraId="195F0F56" w14:textId="265C1A50" w:rsidR="000E7A11" w:rsidRDefault="000E7A11" w:rsidP="00FF22FF">
            <w:r>
              <w:t>Vinh</w:t>
            </w:r>
          </w:p>
        </w:tc>
        <w:tc>
          <w:tcPr>
            <w:tcW w:w="2322" w:type="dxa"/>
          </w:tcPr>
          <w:p w14:paraId="0E44BD4A" w14:textId="6896AB7A" w:rsidR="000E7A11" w:rsidRDefault="000E7A11" w:rsidP="000E7A11">
            <w:pPr>
              <w:jc w:val="right"/>
            </w:pPr>
            <w:r>
              <w:t>1344</w:t>
            </w:r>
          </w:p>
        </w:tc>
        <w:tc>
          <w:tcPr>
            <w:tcW w:w="2322" w:type="dxa"/>
          </w:tcPr>
          <w:p w14:paraId="5D39AE88" w14:textId="49006B42" w:rsidR="000E7A11" w:rsidRDefault="000E7A11" w:rsidP="000E7A11">
            <w:pPr>
              <w:jc w:val="right"/>
            </w:pPr>
            <w:r>
              <w:t>336</w:t>
            </w:r>
          </w:p>
        </w:tc>
        <w:tc>
          <w:tcPr>
            <w:tcW w:w="2322" w:type="dxa"/>
          </w:tcPr>
          <w:p w14:paraId="76C87BC4" w14:textId="788D3BBD" w:rsidR="000E7A11" w:rsidRDefault="000E7A11" w:rsidP="000E7A11">
            <w:pPr>
              <w:jc w:val="right"/>
            </w:pPr>
            <w:r>
              <w:t>1680</w:t>
            </w:r>
          </w:p>
        </w:tc>
      </w:tr>
      <w:tr w:rsidR="000E7A11" w:rsidRPr="000E7A11" w14:paraId="151CDAC7" w14:textId="77777777" w:rsidTr="00875321">
        <w:tc>
          <w:tcPr>
            <w:tcW w:w="2322" w:type="dxa"/>
          </w:tcPr>
          <w:p w14:paraId="6FB2F08C" w14:textId="301F9267" w:rsidR="000E7A11" w:rsidRPr="000E7A11" w:rsidRDefault="000E7A11" w:rsidP="00FF22FF">
            <w:pPr>
              <w:rPr>
                <w:b/>
              </w:rPr>
            </w:pPr>
            <w:r w:rsidRPr="000E7A11">
              <w:rPr>
                <w:b/>
              </w:rPr>
              <w:t>Tổng</w:t>
            </w:r>
          </w:p>
        </w:tc>
        <w:tc>
          <w:tcPr>
            <w:tcW w:w="2322" w:type="dxa"/>
          </w:tcPr>
          <w:p w14:paraId="603B17DA" w14:textId="46404193" w:rsidR="000E7A11" w:rsidRPr="000E7A11" w:rsidRDefault="000E7A11" w:rsidP="000E7A11">
            <w:pPr>
              <w:jc w:val="right"/>
              <w:rPr>
                <w:b/>
              </w:rPr>
            </w:pPr>
            <w:r w:rsidRPr="000E7A11">
              <w:rPr>
                <w:b/>
              </w:rPr>
              <w:t>6144</w:t>
            </w:r>
          </w:p>
        </w:tc>
        <w:tc>
          <w:tcPr>
            <w:tcW w:w="2322" w:type="dxa"/>
          </w:tcPr>
          <w:p w14:paraId="7E3D1478" w14:textId="2A207B2C" w:rsidR="000E7A11" w:rsidRPr="000E7A11" w:rsidRDefault="000E7A11" w:rsidP="000E7A11">
            <w:pPr>
              <w:jc w:val="right"/>
              <w:rPr>
                <w:b/>
              </w:rPr>
            </w:pPr>
            <w:r w:rsidRPr="000E7A11">
              <w:rPr>
                <w:b/>
              </w:rPr>
              <w:t>1536</w:t>
            </w:r>
          </w:p>
        </w:tc>
        <w:tc>
          <w:tcPr>
            <w:tcW w:w="2322" w:type="dxa"/>
          </w:tcPr>
          <w:p w14:paraId="4FF4D064" w14:textId="3B220780" w:rsidR="000E7A11" w:rsidRPr="000E7A11" w:rsidRDefault="000E7A11" w:rsidP="000E7A11">
            <w:pPr>
              <w:keepNext/>
              <w:jc w:val="right"/>
              <w:rPr>
                <w:b/>
              </w:rPr>
            </w:pPr>
            <w:r w:rsidRPr="000E7A11">
              <w:rPr>
                <w:b/>
              </w:rPr>
              <w:t>7680</w:t>
            </w:r>
          </w:p>
        </w:tc>
      </w:tr>
    </w:tbl>
    <w:p w14:paraId="481C1755" w14:textId="73128CBC" w:rsidR="00FF22FF" w:rsidRPr="00273976" w:rsidRDefault="000E7A11" w:rsidP="000E7A11">
      <w:pPr>
        <w:pStyle w:val="Caption"/>
      </w:pPr>
      <w:r>
        <w:t xml:space="preserve">Bảng </w:t>
      </w:r>
      <w:fldSimple w:instr=" SEQ Bảng \* ARABIC ">
        <w:r w:rsidR="00F84701">
          <w:rPr>
            <w:noProof/>
          </w:rPr>
          <w:t>1</w:t>
        </w:r>
      </w:fldSimple>
      <w:r>
        <w:t>. Cấu trúc bộ dữ liệu sử dụng</w:t>
      </w:r>
    </w:p>
    <w:p w14:paraId="78A552A2" w14:textId="27928469" w:rsidR="000E7A11" w:rsidRDefault="000E7A11" w:rsidP="000E7A11">
      <w:pPr>
        <w:pStyle w:val="ListParagraph"/>
        <w:numPr>
          <w:ilvl w:val="0"/>
          <w:numId w:val="15"/>
        </w:numPr>
      </w:pPr>
      <w:r>
        <w:t xml:space="preserve">Mô hình học máy </w:t>
      </w:r>
      <w:r w:rsidR="002129D0">
        <w:t>được huấn luyện theo</w:t>
      </w:r>
      <w:bookmarkStart w:id="0" w:name="_GoBack"/>
      <w:bookmarkEnd w:id="0"/>
      <w:r>
        <w:t xml:space="preserve"> mô hình YOLOv3 tiny [?], được train bằng cách sử dụng darknet framework [?] train trên Google Colab và backup được lưu vào Google Drive. Máy tính train có thông số: (TODO).</w:t>
      </w:r>
    </w:p>
    <w:p w14:paraId="5F576474" w14:textId="0013EE80" w:rsidR="000E7A11" w:rsidRDefault="000E7A11" w:rsidP="007E3950">
      <w:pPr>
        <w:pStyle w:val="ListParagraph"/>
        <w:numPr>
          <w:ilvl w:val="0"/>
          <w:numId w:val="15"/>
        </w:numPr>
      </w:pPr>
      <w:r>
        <w:t>Mô hình học máy sau khi train được đánh giá bằng bộ dữ liệu xác nhận (validation) và đạt kết quả</w:t>
      </w:r>
      <w:r w:rsidR="007E3950">
        <w:t xml:space="preserve"> độ chính xác trung bình mAP@0.3 là </w:t>
      </w:r>
      <w:r w:rsidR="007E3950" w:rsidRPr="007E3950">
        <w:t>0.633643</w:t>
      </w:r>
      <w:r w:rsidR="007E3950">
        <w:t xml:space="preserve"> hay 63.36</w:t>
      </w:r>
      <w:r w:rsidR="007E3950" w:rsidRPr="007E3950">
        <w:t>%</w:t>
      </w:r>
      <w:r w:rsidR="007E3950">
        <w:t>.</w:t>
      </w:r>
    </w:p>
    <w:tbl>
      <w:tblPr>
        <w:tblStyle w:val="TableGrid"/>
        <w:tblW w:w="9378" w:type="dxa"/>
        <w:tblLayout w:type="fixed"/>
        <w:tblLook w:val="04A0" w:firstRow="1" w:lastRow="0" w:firstColumn="1" w:lastColumn="0" w:noHBand="0" w:noVBand="1"/>
      </w:tblPr>
      <w:tblGrid>
        <w:gridCol w:w="2802"/>
        <w:gridCol w:w="1644"/>
        <w:gridCol w:w="1644"/>
        <w:gridCol w:w="1644"/>
        <w:gridCol w:w="1644"/>
      </w:tblGrid>
      <w:tr w:rsidR="004E72F2" w14:paraId="2D7474F6" w14:textId="77777777" w:rsidTr="00885F37">
        <w:tc>
          <w:tcPr>
            <w:tcW w:w="2802" w:type="dxa"/>
          </w:tcPr>
          <w:p w14:paraId="268CE5B5" w14:textId="77777777" w:rsidR="004E72F2" w:rsidRDefault="004E72F2" w:rsidP="00885F37">
            <w:pPr>
              <w:jc w:val="center"/>
            </w:pPr>
            <w:r>
              <w:t>Tên lớp</w:t>
            </w:r>
          </w:p>
        </w:tc>
        <w:tc>
          <w:tcPr>
            <w:tcW w:w="1644" w:type="dxa"/>
          </w:tcPr>
          <w:p w14:paraId="06551B63" w14:textId="77777777" w:rsidR="004E72F2" w:rsidRDefault="004E72F2" w:rsidP="00885F37">
            <w:pPr>
              <w:jc w:val="center"/>
            </w:pPr>
            <w:r>
              <w:t>Person</w:t>
            </w:r>
          </w:p>
        </w:tc>
        <w:tc>
          <w:tcPr>
            <w:tcW w:w="1644" w:type="dxa"/>
          </w:tcPr>
          <w:p w14:paraId="0A085526" w14:textId="77777777" w:rsidR="004E72F2" w:rsidRDefault="004E72F2" w:rsidP="00885F37">
            <w:pPr>
              <w:jc w:val="center"/>
            </w:pPr>
            <w:r>
              <w:t>Car</w:t>
            </w:r>
          </w:p>
        </w:tc>
        <w:tc>
          <w:tcPr>
            <w:tcW w:w="1644" w:type="dxa"/>
          </w:tcPr>
          <w:p w14:paraId="7CB73E69" w14:textId="77777777" w:rsidR="004E72F2" w:rsidRDefault="004E72F2" w:rsidP="00885F37">
            <w:pPr>
              <w:jc w:val="center"/>
            </w:pPr>
            <w:r>
              <w:t>Motorcycle</w:t>
            </w:r>
          </w:p>
        </w:tc>
        <w:tc>
          <w:tcPr>
            <w:tcW w:w="1644" w:type="dxa"/>
          </w:tcPr>
          <w:p w14:paraId="1CE23769" w14:textId="77777777" w:rsidR="004E72F2" w:rsidRDefault="004E72F2" w:rsidP="00885F37">
            <w:pPr>
              <w:jc w:val="center"/>
            </w:pPr>
            <w:r>
              <w:t>Vinh</w:t>
            </w:r>
          </w:p>
        </w:tc>
      </w:tr>
      <w:tr w:rsidR="004E72F2" w14:paraId="249D3717" w14:textId="77777777" w:rsidTr="00885F37">
        <w:tc>
          <w:tcPr>
            <w:tcW w:w="2802" w:type="dxa"/>
            <w:vAlign w:val="center"/>
          </w:tcPr>
          <w:p w14:paraId="67B7D596" w14:textId="77777777" w:rsidR="004E72F2" w:rsidRDefault="004E72F2" w:rsidP="00885F37">
            <w:pPr>
              <w:jc w:val="center"/>
            </w:pPr>
            <w:r>
              <w:t>Độ chính xác trung bình (AP)</w:t>
            </w:r>
          </w:p>
        </w:tc>
        <w:tc>
          <w:tcPr>
            <w:tcW w:w="1644" w:type="dxa"/>
            <w:vAlign w:val="center"/>
          </w:tcPr>
          <w:p w14:paraId="1289BBA1" w14:textId="77777777" w:rsidR="004E72F2" w:rsidRDefault="004E72F2" w:rsidP="00885F37">
            <w:pPr>
              <w:jc w:val="right"/>
            </w:pPr>
            <w:r>
              <w:t>51.31%</w:t>
            </w:r>
          </w:p>
        </w:tc>
        <w:tc>
          <w:tcPr>
            <w:tcW w:w="1644" w:type="dxa"/>
            <w:vAlign w:val="center"/>
          </w:tcPr>
          <w:p w14:paraId="48EFC4B0" w14:textId="77777777" w:rsidR="004E72F2" w:rsidRDefault="004E72F2" w:rsidP="00885F37">
            <w:pPr>
              <w:jc w:val="right"/>
            </w:pPr>
            <w:r>
              <w:t>47.52%</w:t>
            </w:r>
          </w:p>
        </w:tc>
        <w:tc>
          <w:tcPr>
            <w:tcW w:w="1644" w:type="dxa"/>
            <w:vAlign w:val="center"/>
          </w:tcPr>
          <w:p w14:paraId="31596C6E" w14:textId="77777777" w:rsidR="004E72F2" w:rsidRDefault="004E72F2" w:rsidP="00885F37">
            <w:pPr>
              <w:jc w:val="right"/>
            </w:pPr>
            <w:r>
              <w:t>55.44%</w:t>
            </w:r>
          </w:p>
        </w:tc>
        <w:tc>
          <w:tcPr>
            <w:tcW w:w="1644" w:type="dxa"/>
            <w:vAlign w:val="center"/>
          </w:tcPr>
          <w:p w14:paraId="4EA17F4B" w14:textId="77777777" w:rsidR="004E72F2" w:rsidRDefault="004E72F2" w:rsidP="004E72F2">
            <w:pPr>
              <w:keepNext/>
              <w:jc w:val="right"/>
            </w:pPr>
            <w:r>
              <w:t>99.19%</w:t>
            </w:r>
          </w:p>
        </w:tc>
      </w:tr>
    </w:tbl>
    <w:p w14:paraId="66E89017" w14:textId="27DFD1B6" w:rsidR="004E72F2" w:rsidRDefault="004E72F2" w:rsidP="004E72F2">
      <w:pPr>
        <w:pStyle w:val="Caption"/>
      </w:pPr>
      <w:r>
        <w:t xml:space="preserve">Bảng </w:t>
      </w:r>
      <w:fldSimple w:instr=" SEQ Bảng \* ARABIC ">
        <w:r w:rsidR="00F84701">
          <w:rPr>
            <w:noProof/>
          </w:rPr>
          <w:t>2</w:t>
        </w:r>
      </w:fldSimple>
      <w:r>
        <w:t>. Độ chính xác trung bình (average precision) cho từng lớp.</w:t>
      </w:r>
    </w:p>
    <w:tbl>
      <w:tblPr>
        <w:tblStyle w:val="TableGrid"/>
        <w:tblW w:w="0" w:type="auto"/>
        <w:tblLook w:val="04A0" w:firstRow="1" w:lastRow="0" w:firstColumn="1" w:lastColumn="0" w:noHBand="0" w:noVBand="1"/>
      </w:tblPr>
      <w:tblGrid>
        <w:gridCol w:w="2322"/>
        <w:gridCol w:w="2322"/>
        <w:gridCol w:w="2322"/>
        <w:gridCol w:w="2322"/>
      </w:tblGrid>
      <w:tr w:rsidR="004E72F2" w14:paraId="4342CCB5" w14:textId="77777777" w:rsidTr="004E72F2">
        <w:tc>
          <w:tcPr>
            <w:tcW w:w="2322" w:type="dxa"/>
          </w:tcPr>
          <w:p w14:paraId="19824941" w14:textId="69DFF219" w:rsidR="004E72F2" w:rsidRDefault="004E72F2" w:rsidP="004E72F2">
            <w:pPr>
              <w:jc w:val="center"/>
            </w:pPr>
            <w:r>
              <w:t>Precision</w:t>
            </w:r>
          </w:p>
        </w:tc>
        <w:tc>
          <w:tcPr>
            <w:tcW w:w="2322" w:type="dxa"/>
          </w:tcPr>
          <w:p w14:paraId="364105D3" w14:textId="4F5796DA" w:rsidR="004E72F2" w:rsidRDefault="004E72F2" w:rsidP="004E72F2">
            <w:pPr>
              <w:jc w:val="center"/>
            </w:pPr>
            <w:r>
              <w:t>Recall</w:t>
            </w:r>
          </w:p>
        </w:tc>
        <w:tc>
          <w:tcPr>
            <w:tcW w:w="2322" w:type="dxa"/>
          </w:tcPr>
          <w:p w14:paraId="778946DE" w14:textId="6E430701" w:rsidR="004E72F2" w:rsidRDefault="004E72F2" w:rsidP="004E72F2">
            <w:pPr>
              <w:jc w:val="center"/>
            </w:pPr>
            <w:r>
              <w:t>F1-score</w:t>
            </w:r>
          </w:p>
        </w:tc>
        <w:tc>
          <w:tcPr>
            <w:tcW w:w="2322" w:type="dxa"/>
          </w:tcPr>
          <w:p w14:paraId="68709CF8" w14:textId="25CA24AB" w:rsidR="004E72F2" w:rsidRDefault="004E72F2" w:rsidP="004E72F2">
            <w:pPr>
              <w:jc w:val="center"/>
            </w:pPr>
            <w:r w:rsidRPr="004E72F2">
              <w:t>mAP@0.3</w:t>
            </w:r>
          </w:p>
        </w:tc>
      </w:tr>
      <w:tr w:rsidR="004E72F2" w14:paraId="66691F3A" w14:textId="77777777" w:rsidTr="004E72F2">
        <w:tc>
          <w:tcPr>
            <w:tcW w:w="2322" w:type="dxa"/>
          </w:tcPr>
          <w:p w14:paraId="74B403D5" w14:textId="56ED7FCC" w:rsidR="004E72F2" w:rsidRDefault="004E72F2" w:rsidP="004E72F2">
            <w:pPr>
              <w:jc w:val="right"/>
            </w:pPr>
            <w:r>
              <w:t>0.7</w:t>
            </w:r>
          </w:p>
        </w:tc>
        <w:tc>
          <w:tcPr>
            <w:tcW w:w="2322" w:type="dxa"/>
          </w:tcPr>
          <w:p w14:paraId="3903F88B" w14:textId="704CA07B" w:rsidR="004E72F2" w:rsidRDefault="004E72F2" w:rsidP="004E72F2">
            <w:pPr>
              <w:jc w:val="right"/>
            </w:pPr>
            <w:r>
              <w:t>0.37</w:t>
            </w:r>
          </w:p>
        </w:tc>
        <w:tc>
          <w:tcPr>
            <w:tcW w:w="2322" w:type="dxa"/>
          </w:tcPr>
          <w:p w14:paraId="6862B134" w14:textId="46B573B0" w:rsidR="004E72F2" w:rsidRDefault="004E72F2" w:rsidP="004E72F2">
            <w:pPr>
              <w:jc w:val="right"/>
            </w:pPr>
            <w:r>
              <w:t>0.48</w:t>
            </w:r>
          </w:p>
        </w:tc>
        <w:tc>
          <w:tcPr>
            <w:tcW w:w="2322" w:type="dxa"/>
          </w:tcPr>
          <w:p w14:paraId="2D350763" w14:textId="3A23FB15" w:rsidR="004E72F2" w:rsidRDefault="004E72F2" w:rsidP="004E72F2">
            <w:pPr>
              <w:keepNext/>
              <w:jc w:val="right"/>
            </w:pPr>
            <w:r>
              <w:t>0.633643</w:t>
            </w:r>
          </w:p>
        </w:tc>
      </w:tr>
    </w:tbl>
    <w:p w14:paraId="5B29D50C" w14:textId="15483802" w:rsidR="004E72F2" w:rsidRDefault="004E72F2" w:rsidP="004E72F2">
      <w:pPr>
        <w:pStyle w:val="Caption"/>
      </w:pPr>
      <w:r>
        <w:t xml:space="preserve">Bảng </w:t>
      </w:r>
      <w:fldSimple w:instr=" SEQ Bảng \* ARABIC ">
        <w:r w:rsidR="00F84701">
          <w:rPr>
            <w:noProof/>
          </w:rPr>
          <w:t>3</w:t>
        </w:r>
      </w:fldSimple>
      <w:r>
        <w:t>. Các đơn vị đo đánh giá toàn bộ mô hình.</w:t>
      </w:r>
    </w:p>
    <w:p w14:paraId="0F5662AB" w14:textId="37DB2BA1" w:rsidR="007E3950" w:rsidRDefault="00BA405B" w:rsidP="00BA405B">
      <w:pPr>
        <w:pStyle w:val="ListParagraph"/>
        <w:numPr>
          <w:ilvl w:val="0"/>
          <w:numId w:val="16"/>
        </w:numPr>
      </w:pPr>
      <w:r>
        <w:lastRenderedPageBreak/>
        <w:t>Thời gian suy diễn trung bình</w:t>
      </w:r>
      <w:r w:rsidR="00F84701">
        <w:t xml:space="preserve"> (average inference time)</w:t>
      </w:r>
      <w:r>
        <w:t xml:space="preserve"> các vật cản cho một tấm hình đạt 23.291ms, xấp xỉ 23 FPS trên laptop và đạt 960ms, xấp xỉ 0.653 FPS trên máy tính nhúng Raspberry Pi model 4B (sau đây gọi tắt là Pi). Chu kỳ trung bình tối thiểu một vòng lặp xử lý của hệ thống trên thiết bị Pi là 1532ms; với mỗi vật cản phát hiện được, chu kỳ xử lý của hệ thống tăng thêm tối thiểu 500ms để gửi thông báo âm thanh ra loa.</w:t>
      </w:r>
    </w:p>
    <w:tbl>
      <w:tblPr>
        <w:tblStyle w:val="TableGrid"/>
        <w:tblW w:w="0" w:type="auto"/>
        <w:tblLook w:val="04A0" w:firstRow="1" w:lastRow="0" w:firstColumn="1" w:lastColumn="0" w:noHBand="0" w:noVBand="1"/>
      </w:tblPr>
      <w:tblGrid>
        <w:gridCol w:w="1857"/>
        <w:gridCol w:w="1857"/>
        <w:gridCol w:w="1858"/>
        <w:gridCol w:w="1858"/>
        <w:gridCol w:w="1858"/>
      </w:tblGrid>
      <w:tr w:rsidR="00F84701" w14:paraId="01D8600D" w14:textId="77777777" w:rsidTr="00F84701">
        <w:tc>
          <w:tcPr>
            <w:tcW w:w="1857" w:type="dxa"/>
            <w:vAlign w:val="center"/>
          </w:tcPr>
          <w:p w14:paraId="7AF0582A" w14:textId="57420BD8" w:rsidR="00F84701" w:rsidRDefault="00F84701" w:rsidP="00F84701">
            <w:pPr>
              <w:jc w:val="center"/>
            </w:pPr>
            <w:r>
              <w:t>Tiêu chí</w:t>
            </w:r>
          </w:p>
        </w:tc>
        <w:tc>
          <w:tcPr>
            <w:tcW w:w="1857" w:type="dxa"/>
            <w:vAlign w:val="center"/>
          </w:tcPr>
          <w:p w14:paraId="71732B7B" w14:textId="4C9F94D4" w:rsidR="00F84701" w:rsidRDefault="00F84701" w:rsidP="00F84701">
            <w:pPr>
              <w:jc w:val="center"/>
            </w:pPr>
            <w:r>
              <w:t>Thời gian suy diễn trung bình</w:t>
            </w:r>
            <w:r>
              <w:br/>
              <w:t>(ms)</w:t>
            </w:r>
          </w:p>
        </w:tc>
        <w:tc>
          <w:tcPr>
            <w:tcW w:w="1858" w:type="dxa"/>
            <w:vAlign w:val="center"/>
          </w:tcPr>
          <w:p w14:paraId="6A5800FF" w14:textId="78BA7A69" w:rsidR="00F84701" w:rsidRDefault="00F84701" w:rsidP="00F84701">
            <w:pPr>
              <w:jc w:val="center"/>
            </w:pPr>
            <w:r>
              <w:t>FPS</w:t>
            </w:r>
            <w:r>
              <w:br/>
              <w:t>(frame)</w:t>
            </w:r>
          </w:p>
        </w:tc>
        <w:tc>
          <w:tcPr>
            <w:tcW w:w="1858" w:type="dxa"/>
            <w:vAlign w:val="center"/>
          </w:tcPr>
          <w:p w14:paraId="4D2B2575" w14:textId="0A20D96A" w:rsidR="00F84701" w:rsidRDefault="00F84701" w:rsidP="00F84701">
            <w:pPr>
              <w:jc w:val="center"/>
            </w:pPr>
            <w:r>
              <w:t>Chu kỳ xử lý trung bình tối thiểu</w:t>
            </w:r>
            <w:r>
              <w:br/>
              <w:t>(ms)</w:t>
            </w:r>
          </w:p>
        </w:tc>
        <w:tc>
          <w:tcPr>
            <w:tcW w:w="1858" w:type="dxa"/>
            <w:vAlign w:val="center"/>
          </w:tcPr>
          <w:p w14:paraId="0B48C5C9" w14:textId="67F5D33D" w:rsidR="00F84701" w:rsidRDefault="00F84701" w:rsidP="00F84701">
            <w:pPr>
              <w:jc w:val="center"/>
            </w:pPr>
            <w:r>
              <w:t>Thời gian thông báo 1 vật cản ra loa</w:t>
            </w:r>
            <w:r>
              <w:br/>
              <w:t>(ms)</w:t>
            </w:r>
          </w:p>
        </w:tc>
      </w:tr>
      <w:tr w:rsidR="00F84701" w14:paraId="54D700AF" w14:textId="77777777" w:rsidTr="00F84701">
        <w:tc>
          <w:tcPr>
            <w:tcW w:w="1857" w:type="dxa"/>
          </w:tcPr>
          <w:p w14:paraId="64E996C1" w14:textId="30306BAD" w:rsidR="00F84701" w:rsidRDefault="00F84701" w:rsidP="00F84701">
            <w:pPr>
              <w:jc w:val="center"/>
            </w:pPr>
            <w:r>
              <w:t>Giá trị</w:t>
            </w:r>
          </w:p>
        </w:tc>
        <w:tc>
          <w:tcPr>
            <w:tcW w:w="1857" w:type="dxa"/>
          </w:tcPr>
          <w:p w14:paraId="7049679E" w14:textId="5CB5A73F" w:rsidR="00F84701" w:rsidRDefault="00F84701" w:rsidP="00F84701">
            <w:pPr>
              <w:jc w:val="right"/>
            </w:pPr>
            <w:r>
              <w:t>960</w:t>
            </w:r>
          </w:p>
        </w:tc>
        <w:tc>
          <w:tcPr>
            <w:tcW w:w="1858" w:type="dxa"/>
          </w:tcPr>
          <w:p w14:paraId="4B1912C2" w14:textId="3FDDFECB" w:rsidR="00F84701" w:rsidRDefault="00F84701" w:rsidP="00F84701">
            <w:pPr>
              <w:jc w:val="right"/>
            </w:pPr>
            <w:r>
              <w:t>0.653</w:t>
            </w:r>
          </w:p>
        </w:tc>
        <w:tc>
          <w:tcPr>
            <w:tcW w:w="1858" w:type="dxa"/>
          </w:tcPr>
          <w:p w14:paraId="1BF167C8" w14:textId="42848298" w:rsidR="00F84701" w:rsidRDefault="00F84701" w:rsidP="00F84701">
            <w:pPr>
              <w:jc w:val="right"/>
            </w:pPr>
            <w:r>
              <w:t>1532</w:t>
            </w:r>
          </w:p>
        </w:tc>
        <w:tc>
          <w:tcPr>
            <w:tcW w:w="1858" w:type="dxa"/>
          </w:tcPr>
          <w:p w14:paraId="17272C31" w14:textId="7092DAAE" w:rsidR="00F84701" w:rsidRDefault="00F84701" w:rsidP="00F84701">
            <w:pPr>
              <w:keepNext/>
              <w:jc w:val="right"/>
            </w:pPr>
            <w:r>
              <w:t>500</w:t>
            </w:r>
          </w:p>
        </w:tc>
      </w:tr>
    </w:tbl>
    <w:p w14:paraId="0F2DAC66" w14:textId="382BF9F4" w:rsidR="00BA405B" w:rsidRDefault="00F84701" w:rsidP="00F84701">
      <w:pPr>
        <w:pStyle w:val="Caption"/>
      </w:pPr>
      <w:r>
        <w:t xml:space="preserve">Bảng </w:t>
      </w:r>
      <w:fldSimple w:instr=" SEQ Bảng \* ARABIC ">
        <w:r>
          <w:rPr>
            <w:noProof/>
          </w:rPr>
          <w:t>4</w:t>
        </w:r>
      </w:fldSimple>
      <w:r>
        <w:t>. Các đơn vị đo đánh giá tốc độ xử lý của hệ thống và của chức năng nhận diện vật cản.</w:t>
      </w:r>
    </w:p>
    <w:p w14:paraId="6B1EC935" w14:textId="44057332" w:rsidR="009403D9" w:rsidRPr="008E79F6" w:rsidRDefault="002807B4" w:rsidP="002A458A">
      <w:pPr>
        <w:pStyle w:val="Heading1"/>
      </w:pPr>
      <w:r w:rsidRPr="008E79F6">
        <w:t>K</w:t>
      </w:r>
      <w:r w:rsidR="009403D9" w:rsidRPr="008E79F6">
        <w:t>ết luận</w:t>
      </w:r>
    </w:p>
    <w:p w14:paraId="475035B8" w14:textId="2F0F2751" w:rsidR="009403D9" w:rsidRPr="008E79F6" w:rsidRDefault="00075298" w:rsidP="002A458A">
      <w:r w:rsidRPr="008E79F6">
        <w:t xml:space="preserve">Sinh viên đánh giá sản phẩm </w:t>
      </w:r>
      <w:r w:rsidR="006A1125" w:rsidRPr="008E79F6">
        <w:t xml:space="preserve">đồ án so </w:t>
      </w:r>
      <w:r w:rsidRPr="008E79F6">
        <w:t xml:space="preserve">với yêu cầu đặt ra và nêu kết luận về </w:t>
      </w:r>
      <w:r w:rsidR="00230E47" w:rsidRPr="008E79F6">
        <w:t xml:space="preserve">các </w:t>
      </w:r>
      <w:r w:rsidRPr="008E79F6">
        <w:t>kết quả đạt được.</w:t>
      </w:r>
      <w:r w:rsidR="00272A02" w:rsidRPr="008E79F6">
        <w:t xml:space="preserve"> Nêu hướng phát triển nếu có thêm thời gian và kinh phí để triển khai đồ án.</w:t>
      </w:r>
    </w:p>
    <w:p w14:paraId="73640C17" w14:textId="0C819010" w:rsidR="00362BE8" w:rsidRPr="008E79F6" w:rsidRDefault="002A4420" w:rsidP="002A458A">
      <w:pPr>
        <w:pStyle w:val="Heading1"/>
      </w:pPr>
      <w:r>
        <w:t>Danh mục t</w:t>
      </w:r>
      <w:r w:rsidR="00362BE8" w:rsidRPr="008E79F6">
        <w:t>ài liệu tham khảo</w:t>
      </w:r>
    </w:p>
    <w:p w14:paraId="07E7DE0D" w14:textId="77777777" w:rsidR="00B102AA" w:rsidRDefault="00B102AA" w:rsidP="002A458A">
      <w:pPr>
        <w:pStyle w:val="ListParagraph"/>
        <w:numPr>
          <w:ilvl w:val="0"/>
          <w:numId w:val="11"/>
        </w:numPr>
      </w:pPr>
      <w:r w:rsidRPr="00720D73">
        <w:t xml:space="preserve">Rupert R A Bourne, Jaimie Adelson, Seth Flaxman, Paul Briant, Michele Bottone, Theo Vos, Kovin Naidoo, Tasanee Braithwaite, Maria Cicinelli, Jost Jonas, Hans Limburg, Serge Resnikoff, Alex Silvester, Vinay Nangia, Hugh R Taylor; </w:t>
      </w:r>
      <w:r w:rsidRPr="00720D73">
        <w:rPr>
          <w:i/>
        </w:rPr>
        <w:t>Global Prevalence of Blindness and Distance and Near Vision Impairment in 2020: progress towards the Vision 2020 targets and what the future holds</w:t>
      </w:r>
      <w:r w:rsidRPr="00720D73">
        <w:t>.. Invest. Ophthalmol. Vis. Sci. 2020;61(7):2317.</w:t>
      </w:r>
    </w:p>
    <w:p w14:paraId="13A04E48" w14:textId="653E4D8C" w:rsidR="00B102AA" w:rsidRDefault="00B102AA" w:rsidP="002A458A">
      <w:pPr>
        <w:pStyle w:val="ListParagraph"/>
        <w:numPr>
          <w:ilvl w:val="0"/>
          <w:numId w:val="11"/>
        </w:numPr>
      </w:pPr>
      <w:r>
        <w:t xml:space="preserve">Mai, K., (2019). </w:t>
      </w:r>
      <w:r w:rsidRPr="00720D73">
        <w:rPr>
          <w:i/>
        </w:rPr>
        <w:t>Việt Nam có khoảng 2 triệu người mù và thị lực kém</w:t>
      </w:r>
      <w:r>
        <w:t xml:space="preserve">. Sức khỏe và Đời sống. </w:t>
      </w:r>
      <w:r w:rsidRPr="00720D73">
        <w:t>https://suckhoedoisong.vn/khoang-2-trieu-nguoi-mu-va-thi-luc-kem-1-3-nguoi-ngheo-khong-co-tien-dieu-tri-tim-lai-anh-sang-n164407.html</w:t>
      </w:r>
      <w:r>
        <w:t>.</w:t>
      </w:r>
    </w:p>
    <w:p w14:paraId="156A62D9" w14:textId="77777777" w:rsidR="00176C5B" w:rsidRDefault="00176C5B" w:rsidP="002A458A">
      <w:pPr>
        <w:pStyle w:val="ListParagraph"/>
        <w:numPr>
          <w:ilvl w:val="0"/>
          <w:numId w:val="11"/>
        </w:numPr>
      </w:pPr>
      <w:r w:rsidRPr="00176C5B">
        <w:t xml:space="preserve">Joshi, R. C., Yadav, S., Dutta, M. K., &amp; Travieso-Gonzalez, C. M. (2020). </w:t>
      </w:r>
      <w:r w:rsidRPr="00720D73">
        <w:rPr>
          <w:i/>
        </w:rPr>
        <w:t>Efficient Multi-Object Detection and Smart Navigation Using Artificial Intelligence for Visually Impaired People</w:t>
      </w:r>
      <w:r w:rsidRPr="00176C5B">
        <w:t>. Entropy (Basel, Switzerland), 22(9), 941.</w:t>
      </w:r>
    </w:p>
    <w:p w14:paraId="05F156D8" w14:textId="2D5ED6F4" w:rsidR="00176C5B" w:rsidRDefault="00176C5B" w:rsidP="002A458A">
      <w:pPr>
        <w:pStyle w:val="ListParagraph"/>
        <w:numPr>
          <w:ilvl w:val="0"/>
          <w:numId w:val="11"/>
        </w:numPr>
      </w:pPr>
      <w:r w:rsidRPr="00176C5B">
        <w:lastRenderedPageBreak/>
        <w:t xml:space="preserve">Jiang, R., Lin, Q., &amp; Qu, S. (2016). </w:t>
      </w:r>
      <w:r w:rsidRPr="00720D73">
        <w:rPr>
          <w:i/>
        </w:rPr>
        <w:t>Let blind people see: real-time visual recognition with results converted to 3D audio</w:t>
      </w:r>
      <w:r w:rsidRPr="00176C5B">
        <w:t>. Report No. 218, Standord University, Stanford, USA.</w:t>
      </w:r>
    </w:p>
    <w:p w14:paraId="251BE201" w14:textId="1A51D6F7" w:rsidR="00176C5B" w:rsidRDefault="00176C5B" w:rsidP="002A458A">
      <w:pPr>
        <w:pStyle w:val="ListParagraph"/>
        <w:numPr>
          <w:ilvl w:val="0"/>
          <w:numId w:val="11"/>
        </w:numPr>
      </w:pPr>
      <w:r w:rsidRPr="00176C5B">
        <w:t xml:space="preserve">Mandhala, V. N., Bhattacharyya, D., Vamsi, B., &amp; Thirupathi Rao, N. (2020). </w:t>
      </w:r>
      <w:r w:rsidRPr="00720D73">
        <w:rPr>
          <w:i/>
        </w:rPr>
        <w:t>Object detection using machine learning for visually impaired people</w:t>
      </w:r>
      <w:r w:rsidRPr="00176C5B">
        <w:t>. International Journal of Current Research and Review, 12(20), 157-167.</w:t>
      </w:r>
    </w:p>
    <w:p w14:paraId="17C80830" w14:textId="21F084CD" w:rsidR="00603E29" w:rsidRDefault="00603E29" w:rsidP="002A458A">
      <w:pPr>
        <w:pStyle w:val="ListParagraph"/>
        <w:numPr>
          <w:ilvl w:val="0"/>
          <w:numId w:val="11"/>
        </w:numPr>
      </w:pPr>
      <w:r>
        <w:t xml:space="preserve">Quoc Hung, N., Thi Thanh Hai, T., Hai, V., Van Nam, H., Quang Hoan, N. (2016). </w:t>
      </w:r>
      <w:r w:rsidRPr="00720D73">
        <w:rPr>
          <w:i/>
        </w:rPr>
        <w:t>Phát hiện và ước lượng khoảng cách vật cản, ứng dụng trọ giúp dẫn đường cho người khiếm thị</w:t>
      </w:r>
      <w:r>
        <w:t>. Tạp chí khoa học công nghệ thông tin và truyền thông, Hà Nội, Việt Nam.</w:t>
      </w:r>
    </w:p>
    <w:p w14:paraId="3F2AF380" w14:textId="0C1FE14C" w:rsidR="00720D73" w:rsidRDefault="00176C5B" w:rsidP="002A458A">
      <w:pPr>
        <w:pStyle w:val="ListParagraph"/>
        <w:numPr>
          <w:ilvl w:val="0"/>
          <w:numId w:val="11"/>
        </w:numPr>
      </w:pPr>
      <w:r>
        <w:t>Van Chuong, N</w:t>
      </w:r>
      <w:r w:rsidR="00FA5AED">
        <w:t>. (2019).</w:t>
      </w:r>
      <w:r>
        <w:t xml:space="preserve"> </w:t>
      </w:r>
      <w:r w:rsidRPr="001319ED">
        <w:rPr>
          <w:i/>
        </w:rPr>
        <w:t>Nghiên cứu chế tạo thiết bị cảnh báo trước chướng ngại vật trong hoạt động đi lại của người khiếm thị</w:t>
      </w:r>
      <w:r w:rsidR="00FA5AED" w:rsidRPr="001319ED">
        <w:rPr>
          <w:i/>
        </w:rPr>
        <w:t>.</w:t>
      </w:r>
      <w:r w:rsidR="00FA5AED">
        <w:t xml:space="preserve"> </w:t>
      </w:r>
      <w:r w:rsidR="00FA5AED" w:rsidRPr="00FA5AED">
        <w:t>Viện công nghệ Thông tin và Truyền thông CDIT</w:t>
      </w:r>
      <w:r w:rsidR="00FA5AED">
        <w:t>, Hà Nội, Việt Nam.</w:t>
      </w:r>
    </w:p>
    <w:sectPr w:rsidR="00720D73" w:rsidSect="00AF01E6">
      <w:pgSz w:w="11907" w:h="16840"/>
      <w:pgMar w:top="993" w:right="1134"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1FA94" w14:textId="77777777" w:rsidR="007064A2" w:rsidRDefault="007064A2" w:rsidP="002A458A">
      <w:r>
        <w:separator/>
      </w:r>
    </w:p>
  </w:endnote>
  <w:endnote w:type="continuationSeparator" w:id="0">
    <w:p w14:paraId="29C348AB" w14:textId="77777777" w:rsidR="007064A2" w:rsidRDefault="007064A2" w:rsidP="002A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F800E" w14:textId="77777777" w:rsidR="007064A2" w:rsidRDefault="007064A2" w:rsidP="002A458A">
      <w:r>
        <w:separator/>
      </w:r>
    </w:p>
  </w:footnote>
  <w:footnote w:type="continuationSeparator" w:id="0">
    <w:p w14:paraId="3481C609" w14:textId="77777777" w:rsidR="007064A2" w:rsidRDefault="007064A2" w:rsidP="002A4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B6D35"/>
    <w:multiLevelType w:val="hybridMultilevel"/>
    <w:tmpl w:val="B540D342"/>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4">
    <w:nsid w:val="1F7C09CE"/>
    <w:multiLevelType w:val="hybridMultilevel"/>
    <w:tmpl w:val="9F6C9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7C63AB"/>
    <w:multiLevelType w:val="hybridMultilevel"/>
    <w:tmpl w:val="E924B058"/>
    <w:lvl w:ilvl="0" w:tplc="72CA1882">
      <w:start w:val="3"/>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161433F"/>
    <w:multiLevelType w:val="hybridMultilevel"/>
    <w:tmpl w:val="EE76A9F4"/>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2C1D65"/>
    <w:multiLevelType w:val="hybridMultilevel"/>
    <w:tmpl w:val="B978BE6C"/>
    <w:lvl w:ilvl="0" w:tplc="B58A1FEC">
      <w:start w:val="1"/>
      <w:numFmt w:val="decimal"/>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89F6710"/>
    <w:multiLevelType w:val="hybridMultilevel"/>
    <w:tmpl w:val="F2BEEBA6"/>
    <w:lvl w:ilvl="0" w:tplc="72CA1882">
      <w:start w:val="3"/>
      <w:numFmt w:val="bullet"/>
      <w:lvlText w:val="-"/>
      <w:lvlJc w:val="left"/>
      <w:pPr>
        <w:ind w:left="720" w:hanging="360"/>
      </w:pPr>
      <w:rPr>
        <w:rFonts w:ascii="Times New Roman" w:eastAsia="Calibr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4">
    <w:nsid w:val="7B1A5774"/>
    <w:multiLevelType w:val="multilevel"/>
    <w:tmpl w:val="22E2AF2C"/>
    <w:lvl w:ilvl="0">
      <w:start w:val="1"/>
      <w:numFmt w:val="decimal"/>
      <w:pStyle w:val="Heading1"/>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pStyle w:va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DC2DC3"/>
    <w:multiLevelType w:val="hybridMultilevel"/>
    <w:tmpl w:val="866EC5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5"/>
  </w:num>
  <w:num w:numId="5">
    <w:abstractNumId w:val="7"/>
  </w:num>
  <w:num w:numId="6">
    <w:abstractNumId w:val="1"/>
  </w:num>
  <w:num w:numId="7">
    <w:abstractNumId w:val="0"/>
  </w:num>
  <w:num w:numId="8">
    <w:abstractNumId w:val="3"/>
  </w:num>
  <w:num w:numId="9">
    <w:abstractNumId w:val="4"/>
  </w:num>
  <w:num w:numId="10">
    <w:abstractNumId w:val="14"/>
  </w:num>
  <w:num w:numId="11">
    <w:abstractNumId w:val="11"/>
  </w:num>
  <w:num w:numId="12">
    <w:abstractNumId w:val="9"/>
  </w:num>
  <w:num w:numId="13">
    <w:abstractNumId w:val="2"/>
  </w:num>
  <w:num w:numId="14">
    <w:abstractNumId w:val="15"/>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E6"/>
    <w:rsid w:val="00001A9F"/>
    <w:rsid w:val="000060AF"/>
    <w:rsid w:val="000248B7"/>
    <w:rsid w:val="0002490B"/>
    <w:rsid w:val="00054006"/>
    <w:rsid w:val="00054FB5"/>
    <w:rsid w:val="00060778"/>
    <w:rsid w:val="00075047"/>
    <w:rsid w:val="00075298"/>
    <w:rsid w:val="00080C09"/>
    <w:rsid w:val="0009789B"/>
    <w:rsid w:val="000B0F82"/>
    <w:rsid w:val="000B70E9"/>
    <w:rsid w:val="000C77FD"/>
    <w:rsid w:val="000D07B1"/>
    <w:rsid w:val="000E5DD7"/>
    <w:rsid w:val="000E7A11"/>
    <w:rsid w:val="000F1140"/>
    <w:rsid w:val="0012069A"/>
    <w:rsid w:val="001319ED"/>
    <w:rsid w:val="001342E1"/>
    <w:rsid w:val="00162186"/>
    <w:rsid w:val="00163F5A"/>
    <w:rsid w:val="00167F09"/>
    <w:rsid w:val="00176C5B"/>
    <w:rsid w:val="001928A2"/>
    <w:rsid w:val="00194EFC"/>
    <w:rsid w:val="001A66E6"/>
    <w:rsid w:val="001B44BC"/>
    <w:rsid w:val="001D2A70"/>
    <w:rsid w:val="001F4D1A"/>
    <w:rsid w:val="002129D0"/>
    <w:rsid w:val="00217186"/>
    <w:rsid w:val="00220E95"/>
    <w:rsid w:val="00230E47"/>
    <w:rsid w:val="00240D34"/>
    <w:rsid w:val="00244924"/>
    <w:rsid w:val="00256922"/>
    <w:rsid w:val="00262CEB"/>
    <w:rsid w:val="00263161"/>
    <w:rsid w:val="00263D15"/>
    <w:rsid w:val="00264F39"/>
    <w:rsid w:val="00265300"/>
    <w:rsid w:val="00267E87"/>
    <w:rsid w:val="00272A02"/>
    <w:rsid w:val="00273976"/>
    <w:rsid w:val="00273F5E"/>
    <w:rsid w:val="002807B4"/>
    <w:rsid w:val="002855A2"/>
    <w:rsid w:val="00286FB2"/>
    <w:rsid w:val="00292C2D"/>
    <w:rsid w:val="002A19B7"/>
    <w:rsid w:val="002A4420"/>
    <w:rsid w:val="002A458A"/>
    <w:rsid w:val="002E141C"/>
    <w:rsid w:val="002E6849"/>
    <w:rsid w:val="0032193B"/>
    <w:rsid w:val="00362BE8"/>
    <w:rsid w:val="00383FA0"/>
    <w:rsid w:val="003940FD"/>
    <w:rsid w:val="003B2AC6"/>
    <w:rsid w:val="003F38F1"/>
    <w:rsid w:val="003F5EBA"/>
    <w:rsid w:val="003F7FF6"/>
    <w:rsid w:val="004525DD"/>
    <w:rsid w:val="00465EBA"/>
    <w:rsid w:val="004A7E87"/>
    <w:rsid w:val="004E2C8A"/>
    <w:rsid w:val="004E72F2"/>
    <w:rsid w:val="004F0B54"/>
    <w:rsid w:val="004F145D"/>
    <w:rsid w:val="004F64BB"/>
    <w:rsid w:val="00501E54"/>
    <w:rsid w:val="005058B7"/>
    <w:rsid w:val="0051754E"/>
    <w:rsid w:val="005351C1"/>
    <w:rsid w:val="00543214"/>
    <w:rsid w:val="005441BF"/>
    <w:rsid w:val="00547CE1"/>
    <w:rsid w:val="00555273"/>
    <w:rsid w:val="00561273"/>
    <w:rsid w:val="0056311E"/>
    <w:rsid w:val="00574B5A"/>
    <w:rsid w:val="00577209"/>
    <w:rsid w:val="00581B27"/>
    <w:rsid w:val="00591E1F"/>
    <w:rsid w:val="005939A7"/>
    <w:rsid w:val="0059723B"/>
    <w:rsid w:val="005B4B5E"/>
    <w:rsid w:val="005C2264"/>
    <w:rsid w:val="005E03CE"/>
    <w:rsid w:val="005E6CD9"/>
    <w:rsid w:val="005F609B"/>
    <w:rsid w:val="00603E29"/>
    <w:rsid w:val="00613ECD"/>
    <w:rsid w:val="00617B0A"/>
    <w:rsid w:val="00620A8E"/>
    <w:rsid w:val="0066331B"/>
    <w:rsid w:val="006705E4"/>
    <w:rsid w:val="00677727"/>
    <w:rsid w:val="00680624"/>
    <w:rsid w:val="006808C6"/>
    <w:rsid w:val="006977A0"/>
    <w:rsid w:val="006A0576"/>
    <w:rsid w:val="006A1117"/>
    <w:rsid w:val="006A1125"/>
    <w:rsid w:val="006B0B44"/>
    <w:rsid w:val="006B7792"/>
    <w:rsid w:val="006D1248"/>
    <w:rsid w:val="006E1288"/>
    <w:rsid w:val="006E78CE"/>
    <w:rsid w:val="006F6412"/>
    <w:rsid w:val="00703C90"/>
    <w:rsid w:val="007064A2"/>
    <w:rsid w:val="00716010"/>
    <w:rsid w:val="00720D73"/>
    <w:rsid w:val="00745E13"/>
    <w:rsid w:val="0076683C"/>
    <w:rsid w:val="00797DBC"/>
    <w:rsid w:val="007A7B07"/>
    <w:rsid w:val="007D543F"/>
    <w:rsid w:val="007E1F57"/>
    <w:rsid w:val="007E3950"/>
    <w:rsid w:val="007F0065"/>
    <w:rsid w:val="00807003"/>
    <w:rsid w:val="00820B90"/>
    <w:rsid w:val="008241D7"/>
    <w:rsid w:val="00843295"/>
    <w:rsid w:val="00853E99"/>
    <w:rsid w:val="0087163F"/>
    <w:rsid w:val="00874C92"/>
    <w:rsid w:val="00891718"/>
    <w:rsid w:val="008A0CFC"/>
    <w:rsid w:val="008A5E6C"/>
    <w:rsid w:val="008E5AEA"/>
    <w:rsid w:val="008E79F6"/>
    <w:rsid w:val="008F61BF"/>
    <w:rsid w:val="008F6C4E"/>
    <w:rsid w:val="00925C43"/>
    <w:rsid w:val="009403D9"/>
    <w:rsid w:val="00943311"/>
    <w:rsid w:val="00943440"/>
    <w:rsid w:val="00951BC3"/>
    <w:rsid w:val="0096222E"/>
    <w:rsid w:val="009739D5"/>
    <w:rsid w:val="00975136"/>
    <w:rsid w:val="00986BAD"/>
    <w:rsid w:val="009B2FF9"/>
    <w:rsid w:val="009C5693"/>
    <w:rsid w:val="009D0F4E"/>
    <w:rsid w:val="009D1A4C"/>
    <w:rsid w:val="009E4B15"/>
    <w:rsid w:val="00A03205"/>
    <w:rsid w:val="00A064DD"/>
    <w:rsid w:val="00A3183F"/>
    <w:rsid w:val="00A64779"/>
    <w:rsid w:val="00A73EDB"/>
    <w:rsid w:val="00A80CDF"/>
    <w:rsid w:val="00A86E6C"/>
    <w:rsid w:val="00A9249D"/>
    <w:rsid w:val="00A9529A"/>
    <w:rsid w:val="00AB02F5"/>
    <w:rsid w:val="00AE443A"/>
    <w:rsid w:val="00AF01E6"/>
    <w:rsid w:val="00B102AA"/>
    <w:rsid w:val="00B165F3"/>
    <w:rsid w:val="00B27629"/>
    <w:rsid w:val="00B45828"/>
    <w:rsid w:val="00B50455"/>
    <w:rsid w:val="00B70F57"/>
    <w:rsid w:val="00B80214"/>
    <w:rsid w:val="00BA405B"/>
    <w:rsid w:val="00BA47EC"/>
    <w:rsid w:val="00BA5DCC"/>
    <w:rsid w:val="00BB6F3B"/>
    <w:rsid w:val="00BC6D92"/>
    <w:rsid w:val="00BD07AD"/>
    <w:rsid w:val="00BE0C56"/>
    <w:rsid w:val="00BF28D3"/>
    <w:rsid w:val="00C1022F"/>
    <w:rsid w:val="00C13109"/>
    <w:rsid w:val="00C34A9E"/>
    <w:rsid w:val="00C51DCD"/>
    <w:rsid w:val="00C525F3"/>
    <w:rsid w:val="00C85503"/>
    <w:rsid w:val="00CB0AC1"/>
    <w:rsid w:val="00CB56DE"/>
    <w:rsid w:val="00CC507D"/>
    <w:rsid w:val="00D0398A"/>
    <w:rsid w:val="00D351B5"/>
    <w:rsid w:val="00D5261F"/>
    <w:rsid w:val="00D7367F"/>
    <w:rsid w:val="00D737A1"/>
    <w:rsid w:val="00D81C11"/>
    <w:rsid w:val="00D84524"/>
    <w:rsid w:val="00DB14CE"/>
    <w:rsid w:val="00DB50C8"/>
    <w:rsid w:val="00DD2144"/>
    <w:rsid w:val="00DD2300"/>
    <w:rsid w:val="00DE514D"/>
    <w:rsid w:val="00E00663"/>
    <w:rsid w:val="00E07B67"/>
    <w:rsid w:val="00E505DD"/>
    <w:rsid w:val="00E652B1"/>
    <w:rsid w:val="00E71A6B"/>
    <w:rsid w:val="00E81A0A"/>
    <w:rsid w:val="00E83877"/>
    <w:rsid w:val="00EB47F3"/>
    <w:rsid w:val="00EC2E88"/>
    <w:rsid w:val="00ED082F"/>
    <w:rsid w:val="00EF5782"/>
    <w:rsid w:val="00F01227"/>
    <w:rsid w:val="00F13A93"/>
    <w:rsid w:val="00F246EC"/>
    <w:rsid w:val="00F27EC7"/>
    <w:rsid w:val="00F363C9"/>
    <w:rsid w:val="00F4748F"/>
    <w:rsid w:val="00F70543"/>
    <w:rsid w:val="00F760BE"/>
    <w:rsid w:val="00F80C19"/>
    <w:rsid w:val="00F84701"/>
    <w:rsid w:val="00F9212A"/>
    <w:rsid w:val="00FA5AED"/>
    <w:rsid w:val="00FA7BE4"/>
    <w:rsid w:val="00FD52A6"/>
    <w:rsid w:val="00FE68D3"/>
    <w:rsid w:val="00FF22FF"/>
    <w:rsid w:val="00FF2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3A93"/>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F4748F"/>
    <w:pPr>
      <w:ind w:left="720"/>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3A93"/>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F4748F"/>
    <w:pPr>
      <w:ind w:left="720"/>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3049">
      <w:bodyDiv w:val="1"/>
      <w:marLeft w:val="0"/>
      <w:marRight w:val="0"/>
      <w:marTop w:val="0"/>
      <w:marBottom w:val="0"/>
      <w:divBdr>
        <w:top w:val="none" w:sz="0" w:space="0" w:color="auto"/>
        <w:left w:val="none" w:sz="0" w:space="0" w:color="auto"/>
        <w:bottom w:val="none" w:sz="0" w:space="0" w:color="auto"/>
        <w:right w:val="none" w:sz="0" w:space="0" w:color="auto"/>
      </w:divBdr>
    </w:div>
    <w:div w:id="254942569">
      <w:bodyDiv w:val="1"/>
      <w:marLeft w:val="0"/>
      <w:marRight w:val="0"/>
      <w:marTop w:val="0"/>
      <w:marBottom w:val="0"/>
      <w:divBdr>
        <w:top w:val="none" w:sz="0" w:space="0" w:color="auto"/>
        <w:left w:val="none" w:sz="0" w:space="0" w:color="auto"/>
        <w:bottom w:val="none" w:sz="0" w:space="0" w:color="auto"/>
        <w:right w:val="none" w:sz="0" w:space="0" w:color="auto"/>
      </w:divBdr>
    </w:div>
    <w:div w:id="899900412">
      <w:bodyDiv w:val="1"/>
      <w:marLeft w:val="0"/>
      <w:marRight w:val="0"/>
      <w:marTop w:val="0"/>
      <w:marBottom w:val="0"/>
      <w:divBdr>
        <w:top w:val="none" w:sz="0" w:space="0" w:color="auto"/>
        <w:left w:val="none" w:sz="0" w:space="0" w:color="auto"/>
        <w:bottom w:val="none" w:sz="0" w:space="0" w:color="auto"/>
        <w:right w:val="none" w:sz="0" w:space="0" w:color="auto"/>
      </w:divBdr>
    </w:div>
    <w:div w:id="1257207681">
      <w:bodyDiv w:val="1"/>
      <w:marLeft w:val="0"/>
      <w:marRight w:val="0"/>
      <w:marTop w:val="0"/>
      <w:marBottom w:val="0"/>
      <w:divBdr>
        <w:top w:val="none" w:sz="0" w:space="0" w:color="auto"/>
        <w:left w:val="none" w:sz="0" w:space="0" w:color="auto"/>
        <w:bottom w:val="none" w:sz="0" w:space="0" w:color="auto"/>
        <w:right w:val="none" w:sz="0" w:space="0" w:color="auto"/>
      </w:divBdr>
    </w:div>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770351835">
      <w:bodyDiv w:val="1"/>
      <w:marLeft w:val="0"/>
      <w:marRight w:val="0"/>
      <w:marTop w:val="0"/>
      <w:marBottom w:val="0"/>
      <w:divBdr>
        <w:top w:val="none" w:sz="0" w:space="0" w:color="auto"/>
        <w:left w:val="none" w:sz="0" w:space="0" w:color="auto"/>
        <w:bottom w:val="none" w:sz="0" w:space="0" w:color="auto"/>
        <w:right w:val="none" w:sz="0" w:space="0" w:color="auto"/>
      </w:divBdr>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1D61F-388F-4F38-8B03-919D7252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12</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Tùng Nguyễn Nhật</cp:lastModifiedBy>
  <cp:revision>29</cp:revision>
  <dcterms:created xsi:type="dcterms:W3CDTF">2021-05-14T02:54:00Z</dcterms:created>
  <dcterms:modified xsi:type="dcterms:W3CDTF">2021-07-26T15:17:00Z</dcterms:modified>
</cp:coreProperties>
</file>