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3A1" w:rsidRDefault="002323A1" w:rsidP="002323A1">
      <w:pPr>
        <w:pStyle w:val="Heading1"/>
      </w:pPr>
      <w:r>
        <w:t>Mô hình hóa dữ liệu</w:t>
      </w:r>
    </w:p>
    <w:p w:rsidR="003558E4" w:rsidRDefault="00CE0729" w:rsidP="0022716E">
      <w:pPr>
        <w:pStyle w:val="Heading2"/>
      </w:pPr>
      <w:r w:rsidRPr="00CE0729">
        <w:t>Chia bộ dữ liệu train/test</w:t>
      </w:r>
    </w:p>
    <w:p w:rsidR="00C759BA" w:rsidRPr="00C759BA" w:rsidRDefault="00C759BA" w:rsidP="00C759BA">
      <w:r>
        <w:t>Bộ dữ liệu sau khi xử lý (sau đây gọi bộ dữ liệu ban đầu) được chia thành 2 bộ dữ liệu train và bộ dữ liệu test theo tỷ lệ tương ứng là 8:2. Chi tiết kích thước các bộ dự liệu được tính theo bảng 1.</w:t>
      </w:r>
    </w:p>
    <w:tbl>
      <w:tblPr>
        <w:tblStyle w:val="TableGrid"/>
        <w:tblW w:w="0" w:type="auto"/>
        <w:tblLook w:val="04A0" w:firstRow="1" w:lastRow="0" w:firstColumn="1" w:lastColumn="0" w:noHBand="0" w:noVBand="1"/>
      </w:tblPr>
      <w:tblGrid>
        <w:gridCol w:w="2608"/>
        <w:gridCol w:w="2211"/>
        <w:gridCol w:w="2211"/>
        <w:gridCol w:w="2212"/>
      </w:tblGrid>
      <w:tr w:rsidR="00524B2E" w:rsidTr="00F37513">
        <w:tc>
          <w:tcPr>
            <w:tcW w:w="9242" w:type="dxa"/>
            <w:gridSpan w:val="4"/>
            <w:tcBorders>
              <w:top w:val="single" w:sz="4" w:space="0" w:color="auto"/>
              <w:left w:val="single" w:sz="4" w:space="0" w:color="auto"/>
              <w:bottom w:val="single" w:sz="4" w:space="0" w:color="auto"/>
              <w:right w:val="single" w:sz="4" w:space="0" w:color="auto"/>
            </w:tcBorders>
          </w:tcPr>
          <w:p w:rsidR="00524B2E" w:rsidRDefault="00524B2E" w:rsidP="00C36C2E">
            <w:pPr>
              <w:jc w:val="center"/>
            </w:pPr>
            <w:r>
              <w:t>Tỷ lệ train/test = 8/2</w:t>
            </w:r>
          </w:p>
        </w:tc>
      </w:tr>
      <w:tr w:rsidR="003558E4" w:rsidTr="00524B2E">
        <w:tc>
          <w:tcPr>
            <w:tcW w:w="2608" w:type="dxa"/>
            <w:tcBorders>
              <w:top w:val="single" w:sz="4" w:space="0" w:color="auto"/>
            </w:tcBorders>
          </w:tcPr>
          <w:p w:rsidR="003558E4" w:rsidRDefault="003558E4" w:rsidP="0022716E"/>
        </w:tc>
        <w:tc>
          <w:tcPr>
            <w:tcW w:w="2211" w:type="dxa"/>
            <w:tcBorders>
              <w:top w:val="single" w:sz="4" w:space="0" w:color="auto"/>
            </w:tcBorders>
          </w:tcPr>
          <w:p w:rsidR="003558E4" w:rsidRDefault="003558E4" w:rsidP="00C36C2E">
            <w:pPr>
              <w:jc w:val="center"/>
            </w:pPr>
            <w:r>
              <w:t>Bộ dữ liệu ban đầu</w:t>
            </w:r>
          </w:p>
        </w:tc>
        <w:tc>
          <w:tcPr>
            <w:tcW w:w="2211" w:type="dxa"/>
            <w:tcBorders>
              <w:top w:val="single" w:sz="4" w:space="0" w:color="auto"/>
            </w:tcBorders>
          </w:tcPr>
          <w:p w:rsidR="003558E4" w:rsidRDefault="003558E4" w:rsidP="00C36C2E">
            <w:pPr>
              <w:jc w:val="center"/>
            </w:pPr>
            <w:r>
              <w:t>Bộ dữ liệu train</w:t>
            </w:r>
          </w:p>
        </w:tc>
        <w:tc>
          <w:tcPr>
            <w:tcW w:w="2211" w:type="dxa"/>
            <w:tcBorders>
              <w:top w:val="single" w:sz="4" w:space="0" w:color="auto"/>
            </w:tcBorders>
          </w:tcPr>
          <w:p w:rsidR="003558E4" w:rsidRDefault="003558E4" w:rsidP="00C36C2E">
            <w:pPr>
              <w:jc w:val="center"/>
            </w:pPr>
            <w:r>
              <w:t>Bộ dữ liệu test</w:t>
            </w:r>
          </w:p>
        </w:tc>
      </w:tr>
      <w:tr w:rsidR="003558E4" w:rsidTr="00524B2E">
        <w:tc>
          <w:tcPr>
            <w:tcW w:w="2608" w:type="dxa"/>
          </w:tcPr>
          <w:p w:rsidR="003558E4" w:rsidRDefault="00524B2E" w:rsidP="0022716E">
            <w:r>
              <w:t>Kích thước (bản ghi)</w:t>
            </w:r>
          </w:p>
        </w:tc>
        <w:tc>
          <w:tcPr>
            <w:tcW w:w="2211" w:type="dxa"/>
          </w:tcPr>
          <w:p w:rsidR="003558E4" w:rsidRDefault="003558E4" w:rsidP="00C36C2E">
            <w:pPr>
              <w:jc w:val="right"/>
            </w:pPr>
            <w:r>
              <w:t>5358</w:t>
            </w:r>
          </w:p>
        </w:tc>
        <w:tc>
          <w:tcPr>
            <w:tcW w:w="2211" w:type="dxa"/>
          </w:tcPr>
          <w:p w:rsidR="003558E4" w:rsidRDefault="003558E4" w:rsidP="00C36C2E">
            <w:pPr>
              <w:jc w:val="right"/>
            </w:pPr>
            <w:r>
              <w:t>4286</w:t>
            </w:r>
          </w:p>
        </w:tc>
        <w:tc>
          <w:tcPr>
            <w:tcW w:w="2211" w:type="dxa"/>
          </w:tcPr>
          <w:p w:rsidR="003558E4" w:rsidRDefault="003558E4" w:rsidP="00C36C2E">
            <w:pPr>
              <w:jc w:val="right"/>
            </w:pPr>
            <w:r>
              <w:t>1072</w:t>
            </w:r>
          </w:p>
        </w:tc>
      </w:tr>
    </w:tbl>
    <w:p w:rsidR="003558E4" w:rsidRPr="003558E4" w:rsidRDefault="003558E4" w:rsidP="005D60C2">
      <w:pPr>
        <w:pStyle w:val="Caption"/>
      </w:pPr>
      <w:r w:rsidRPr="003558E4">
        <w:t xml:space="preserve">Bảng </w:t>
      </w:r>
      <w:fldSimple w:instr=" SEQ Bảng \* ARABIC ">
        <w:r w:rsidR="00D71C3F">
          <w:rPr>
            <w:noProof/>
          </w:rPr>
          <w:t>1</w:t>
        </w:r>
      </w:fldSimple>
      <w:r w:rsidRPr="003558E4">
        <w:t xml:space="preserve">. </w:t>
      </w:r>
      <w:r w:rsidR="00524B2E">
        <w:t>Kích thước các</w:t>
      </w:r>
      <w:r w:rsidRPr="003558E4">
        <w:t xml:space="preserve"> bộ dữ liệu.</w:t>
      </w:r>
    </w:p>
    <w:p w:rsidR="003558E4" w:rsidRDefault="00CE0729" w:rsidP="0022716E">
      <w:pPr>
        <w:pStyle w:val="Heading2"/>
      </w:pPr>
      <w:r w:rsidRPr="00CE0729">
        <w:t>Các mô hình sử dụng</w:t>
      </w:r>
    </w:p>
    <w:p w:rsidR="0085642A" w:rsidRDefault="004112C6" w:rsidP="00BC39B7">
      <w:pPr>
        <w:pStyle w:val="ListParagraph"/>
        <w:numPr>
          <w:ilvl w:val="0"/>
          <w:numId w:val="6"/>
        </w:numPr>
      </w:pPr>
      <w:r>
        <w:t>Cây quyết định (</w:t>
      </w:r>
      <w:r w:rsidR="0085642A">
        <w:t>Decision tree</w:t>
      </w:r>
      <w:r>
        <w:t>)</w:t>
      </w:r>
    </w:p>
    <w:p w:rsidR="00EF2A44" w:rsidRDefault="0085642A" w:rsidP="00BC39B7">
      <w:pPr>
        <w:pStyle w:val="ListParagraph"/>
        <w:numPr>
          <w:ilvl w:val="0"/>
          <w:numId w:val="7"/>
        </w:numPr>
      </w:pPr>
      <w:r>
        <w:t xml:space="preserve">Cơ sở lý thuyết: </w:t>
      </w:r>
    </w:p>
    <w:p w:rsidR="00157B0C" w:rsidRDefault="0085642A" w:rsidP="00EF2A44">
      <w:pPr>
        <w:tabs>
          <w:tab w:val="clear" w:pos="785"/>
        </w:tabs>
      </w:pPr>
      <w:r>
        <w:t xml:space="preserve">Thuật toán </w:t>
      </w:r>
      <w:r w:rsidR="002A2CB4">
        <w:t>tạo ra</w:t>
      </w:r>
      <w:r>
        <w:t xml:space="preserve"> mô hình học có cấu trúc dạng cây, mỗi nút trong cây nếu là nút nhánh sẽ chứa </w:t>
      </w:r>
      <w:r w:rsidR="00AE5031">
        <w:t>giá trị ngưỡng và chỉ số</w:t>
      </w:r>
      <w:r>
        <w:t xml:space="preserve"> thuộc tính cầ</w:t>
      </w:r>
      <w:r w:rsidR="00AE5031">
        <w:t>n so sánh</w:t>
      </w:r>
      <w:r>
        <w:t xml:space="preserve">; nếu là nút lá sẽ </w:t>
      </w:r>
      <w:r w:rsidR="00AE5031">
        <w:t xml:space="preserve">chứa nhãn hoặc giá trị dự đoán được. </w:t>
      </w:r>
    </w:p>
    <w:p w:rsidR="00157B0C" w:rsidRDefault="00157B0C" w:rsidP="00EF2A44">
      <w:pPr>
        <w:tabs>
          <w:tab w:val="clear" w:pos="785"/>
        </w:tabs>
      </w:pPr>
      <w:r>
        <w:t>Thuật toán xây dựng cây quyết định có các bước cơ bả</w:t>
      </w:r>
      <w:r w:rsidR="002A2CB4">
        <w:t>n như sau [1]:</w:t>
      </w:r>
    </w:p>
    <w:p w:rsidR="00157B0C" w:rsidRDefault="00157B0C" w:rsidP="00BC39B7">
      <w:pPr>
        <w:pStyle w:val="ListParagraph"/>
        <w:numPr>
          <w:ilvl w:val="0"/>
          <w:numId w:val="10"/>
        </w:numPr>
      </w:pPr>
      <w:r>
        <w:t>Khởi tạo tập thuộc tính S bằng tập thuộc tính train; khởi tạo cây rỗng</w:t>
      </w:r>
      <w:r w:rsidR="002A2CB4">
        <w:t xml:space="preserve"> T</w:t>
      </w:r>
      <w:r>
        <w:t>.</w:t>
      </w:r>
    </w:p>
    <w:p w:rsidR="00157B0C" w:rsidRDefault="00AE754D" w:rsidP="00BC39B7">
      <w:pPr>
        <w:pStyle w:val="ListParagraph"/>
        <w:numPr>
          <w:ilvl w:val="0"/>
          <w:numId w:val="10"/>
        </w:numPr>
      </w:pPr>
      <w:r>
        <w:t>Lựa chọn thuộc tính tốt nhất nhất (attrib) trong tập S bằng cách đánh giá tập thuộc tính S theo một tiêu chí nhất định</w:t>
      </w:r>
      <w:r w:rsidR="002A2CB4">
        <w:t xml:space="preserve"> và lựa chọn ra thuộc tính có giá trị đánh giá “tốt nhất”</w:t>
      </w:r>
      <w:r>
        <w:t>.</w:t>
      </w:r>
      <w:r w:rsidR="002A2CB4">
        <w:t xml:space="preserve"> Hai tiêu chí thường dùng để lựa chọn thuộc tính cho nút là Entropy và Information Gain (nếu dự đoán dữ liệu rời rạc) hoặc Gini index (nếu dự đoán dữ liệu liên tục).</w:t>
      </w:r>
    </w:p>
    <w:p w:rsidR="00AE754D" w:rsidRDefault="00AE754D" w:rsidP="00BC39B7">
      <w:pPr>
        <w:pStyle w:val="ListParagraph"/>
        <w:numPr>
          <w:ilvl w:val="0"/>
          <w:numId w:val="10"/>
        </w:numPr>
      </w:pPr>
      <w:r>
        <w:t>Tạo nút lá hoặc nút nhánh mới trong cây tùy vào giá trị đánh giá của attrib.</w:t>
      </w:r>
    </w:p>
    <w:p w:rsidR="00AE754D" w:rsidRDefault="00AE754D" w:rsidP="00BC39B7">
      <w:pPr>
        <w:pStyle w:val="ListParagraph"/>
        <w:numPr>
          <w:ilvl w:val="0"/>
          <w:numId w:val="10"/>
        </w:numPr>
      </w:pPr>
      <w:r>
        <w:t>Chia nhỏ tập S thành tập thuộc tính S’.</w:t>
      </w:r>
    </w:p>
    <w:p w:rsidR="00AE754D" w:rsidRDefault="002A2CB4" w:rsidP="00BC39B7">
      <w:pPr>
        <w:pStyle w:val="ListParagraph"/>
        <w:numPr>
          <w:ilvl w:val="0"/>
          <w:numId w:val="10"/>
        </w:numPr>
      </w:pPr>
      <w:r>
        <w:t>Với mỗi nhánh mới của nút, quay lại bước 2 với S=S’ và cây T=nút N.</w:t>
      </w:r>
    </w:p>
    <w:p w:rsidR="00AE5031" w:rsidRDefault="00AE5031" w:rsidP="00EF2A44">
      <w:pPr>
        <w:tabs>
          <w:tab w:val="clear" w:pos="785"/>
        </w:tabs>
      </w:pPr>
      <w:r>
        <w:lastRenderedPageBreak/>
        <w:t>Để dự đoán, thuật toán thực hiện duyệt cây</w:t>
      </w:r>
      <w:r w:rsidR="0060469E">
        <w:t xml:space="preserve"> từ nút gốc</w:t>
      </w:r>
      <w:r>
        <w:t>. Ở mỗi nút, thuật toán chọn nhánh dựa vào kết quả phép so sánh giữa giá trị ngưỡng lưu trong nút đó với giá trị của thuộc tính</w:t>
      </w:r>
      <w:r w:rsidR="0060469E" w:rsidRPr="0060469E">
        <w:t xml:space="preserve"> </w:t>
      </w:r>
      <w:r w:rsidR="0060469E">
        <w:t>ở bộ dữ liệu input</w:t>
      </w:r>
      <w:r>
        <w:t xml:space="preserve"> tương ứng </w:t>
      </w:r>
      <w:r w:rsidR="0060469E">
        <w:t>chỉ số thuộc tính lưu trong nút</w:t>
      </w:r>
      <w:r>
        <w:t>. Thuật toán trả về giá trị nút lá đầu tiên tìm được.</w:t>
      </w:r>
    </w:p>
    <w:p w:rsidR="00B54876" w:rsidRDefault="00AE5031" w:rsidP="00BC39B7">
      <w:pPr>
        <w:pStyle w:val="ListParagraph"/>
        <w:numPr>
          <w:ilvl w:val="0"/>
          <w:numId w:val="7"/>
        </w:numPr>
      </w:pPr>
      <w:r>
        <w:t xml:space="preserve">Các tham số dùng để xây dựng mô hình </w:t>
      </w:r>
      <w:r w:rsidR="004112C6">
        <w:t>được cài đặt theo hàm API</w:t>
      </w:r>
      <w:r w:rsidR="002323A1">
        <w:tab/>
      </w:r>
      <w:r w:rsidR="004112C6">
        <w:t xml:space="preserve"> của thư viện sklearn</w:t>
      </w:r>
      <w:r w:rsidR="00E5061C">
        <w:t xml:space="preserve"> </w:t>
      </w:r>
      <w:r>
        <w:t>như bảng</w:t>
      </w:r>
      <w:r w:rsidR="004112C6">
        <w:t xml:space="preserve"> sau.</w:t>
      </w:r>
    </w:p>
    <w:tbl>
      <w:tblPr>
        <w:tblStyle w:val="TableGrid"/>
        <w:tblW w:w="0" w:type="auto"/>
        <w:tblLook w:val="04A0" w:firstRow="1" w:lastRow="0" w:firstColumn="1" w:lastColumn="0" w:noHBand="0" w:noVBand="1"/>
      </w:tblPr>
      <w:tblGrid>
        <w:gridCol w:w="959"/>
        <w:gridCol w:w="2917"/>
        <w:gridCol w:w="918"/>
        <w:gridCol w:w="3819"/>
      </w:tblGrid>
      <w:tr w:rsidR="00B54876" w:rsidTr="005959CD">
        <w:tc>
          <w:tcPr>
            <w:tcW w:w="959" w:type="dxa"/>
          </w:tcPr>
          <w:p w:rsidR="00B54876" w:rsidRDefault="00B54876" w:rsidP="00B54876">
            <w:pPr>
              <w:tabs>
                <w:tab w:val="clear" w:pos="785"/>
              </w:tabs>
              <w:jc w:val="center"/>
            </w:pPr>
            <w:r>
              <w:t>STT</w:t>
            </w:r>
          </w:p>
        </w:tc>
        <w:tc>
          <w:tcPr>
            <w:tcW w:w="2917" w:type="dxa"/>
          </w:tcPr>
          <w:p w:rsidR="00B54876" w:rsidRDefault="00B54876" w:rsidP="00B54876">
            <w:pPr>
              <w:tabs>
                <w:tab w:val="clear" w:pos="785"/>
              </w:tabs>
              <w:jc w:val="center"/>
            </w:pPr>
            <w:r>
              <w:t>Tên tham số</w:t>
            </w:r>
          </w:p>
        </w:tc>
        <w:tc>
          <w:tcPr>
            <w:tcW w:w="918" w:type="dxa"/>
          </w:tcPr>
          <w:p w:rsidR="00B54876" w:rsidRDefault="00B54876" w:rsidP="00B54876">
            <w:pPr>
              <w:tabs>
                <w:tab w:val="clear" w:pos="785"/>
              </w:tabs>
              <w:jc w:val="center"/>
            </w:pPr>
            <w:r>
              <w:t>Giá trị</w:t>
            </w:r>
          </w:p>
        </w:tc>
        <w:tc>
          <w:tcPr>
            <w:tcW w:w="3819" w:type="dxa"/>
          </w:tcPr>
          <w:p w:rsidR="00B54876" w:rsidRDefault="00B54876" w:rsidP="00B54876">
            <w:pPr>
              <w:tabs>
                <w:tab w:val="clear" w:pos="785"/>
              </w:tabs>
              <w:jc w:val="center"/>
            </w:pPr>
            <w:r>
              <w:t>Mô tả</w:t>
            </w:r>
          </w:p>
        </w:tc>
      </w:tr>
      <w:tr w:rsidR="00B54876" w:rsidTr="005959CD">
        <w:tc>
          <w:tcPr>
            <w:tcW w:w="959" w:type="dxa"/>
          </w:tcPr>
          <w:p w:rsidR="00B54876" w:rsidRDefault="00B54876" w:rsidP="00B54876">
            <w:pPr>
              <w:tabs>
                <w:tab w:val="clear" w:pos="785"/>
              </w:tabs>
              <w:jc w:val="center"/>
            </w:pPr>
            <w:r>
              <w:t>1</w:t>
            </w:r>
          </w:p>
        </w:tc>
        <w:tc>
          <w:tcPr>
            <w:tcW w:w="2917" w:type="dxa"/>
            <w:vAlign w:val="center"/>
          </w:tcPr>
          <w:p w:rsidR="00B54876" w:rsidRDefault="00B54876">
            <w:pPr>
              <w:rPr>
                <w:sz w:val="24"/>
                <w:szCs w:val="24"/>
              </w:rPr>
            </w:pPr>
            <w:r>
              <w:t>criterion</w:t>
            </w:r>
          </w:p>
        </w:tc>
        <w:tc>
          <w:tcPr>
            <w:tcW w:w="918" w:type="dxa"/>
            <w:vAlign w:val="center"/>
          </w:tcPr>
          <w:p w:rsidR="00B54876" w:rsidRDefault="00B54876">
            <w:pPr>
              <w:rPr>
                <w:sz w:val="24"/>
                <w:szCs w:val="24"/>
              </w:rPr>
            </w:pPr>
            <w:r>
              <w:t>'mse'</w:t>
            </w:r>
          </w:p>
        </w:tc>
        <w:tc>
          <w:tcPr>
            <w:tcW w:w="3819" w:type="dxa"/>
          </w:tcPr>
          <w:p w:rsidR="00B54876" w:rsidRDefault="00081258" w:rsidP="00B54876">
            <w:pPr>
              <w:tabs>
                <w:tab w:val="clear" w:pos="785"/>
              </w:tabs>
            </w:pPr>
            <w:r>
              <w:t>Hàm</w:t>
            </w:r>
            <w:r w:rsidR="00B54876">
              <w:t xml:space="preserve"> số đánh giá chất lượng của nút nhánh.</w:t>
            </w:r>
          </w:p>
        </w:tc>
      </w:tr>
      <w:tr w:rsidR="00B54876" w:rsidTr="005959CD">
        <w:tc>
          <w:tcPr>
            <w:tcW w:w="959" w:type="dxa"/>
          </w:tcPr>
          <w:p w:rsidR="00B54876" w:rsidRDefault="00B54876" w:rsidP="00B54876">
            <w:pPr>
              <w:tabs>
                <w:tab w:val="clear" w:pos="785"/>
              </w:tabs>
              <w:jc w:val="center"/>
            </w:pPr>
            <w:r>
              <w:t>2</w:t>
            </w:r>
          </w:p>
        </w:tc>
        <w:tc>
          <w:tcPr>
            <w:tcW w:w="2917" w:type="dxa"/>
            <w:vAlign w:val="center"/>
          </w:tcPr>
          <w:p w:rsidR="00B54876" w:rsidRDefault="00B54876">
            <w:pPr>
              <w:rPr>
                <w:sz w:val="24"/>
                <w:szCs w:val="24"/>
              </w:rPr>
            </w:pPr>
            <w:r>
              <w:t>splitter</w:t>
            </w:r>
          </w:p>
        </w:tc>
        <w:tc>
          <w:tcPr>
            <w:tcW w:w="918" w:type="dxa"/>
            <w:vAlign w:val="center"/>
          </w:tcPr>
          <w:p w:rsidR="00B54876" w:rsidRDefault="00B54876">
            <w:pPr>
              <w:rPr>
                <w:sz w:val="24"/>
                <w:szCs w:val="24"/>
              </w:rPr>
            </w:pPr>
            <w:r>
              <w:t>'best'</w:t>
            </w:r>
          </w:p>
        </w:tc>
        <w:tc>
          <w:tcPr>
            <w:tcW w:w="3819" w:type="dxa"/>
          </w:tcPr>
          <w:p w:rsidR="00B54876" w:rsidRDefault="00B54876" w:rsidP="00B54876">
            <w:pPr>
              <w:tabs>
                <w:tab w:val="clear" w:pos="785"/>
              </w:tabs>
            </w:pPr>
            <w:r>
              <w:t>Phương pháp phân nhánh một nút.</w:t>
            </w:r>
          </w:p>
        </w:tc>
      </w:tr>
      <w:tr w:rsidR="00B54876" w:rsidTr="005959CD">
        <w:tc>
          <w:tcPr>
            <w:tcW w:w="959" w:type="dxa"/>
          </w:tcPr>
          <w:p w:rsidR="00B54876" w:rsidRDefault="00B54876" w:rsidP="00B54876">
            <w:pPr>
              <w:tabs>
                <w:tab w:val="clear" w:pos="785"/>
              </w:tabs>
              <w:jc w:val="center"/>
            </w:pPr>
            <w:r>
              <w:t>3</w:t>
            </w:r>
          </w:p>
        </w:tc>
        <w:tc>
          <w:tcPr>
            <w:tcW w:w="2917" w:type="dxa"/>
            <w:vAlign w:val="center"/>
          </w:tcPr>
          <w:p w:rsidR="00B54876" w:rsidRDefault="00B54876">
            <w:pPr>
              <w:rPr>
                <w:sz w:val="24"/>
                <w:szCs w:val="24"/>
              </w:rPr>
            </w:pPr>
            <w:r>
              <w:t>max_depth</w:t>
            </w:r>
          </w:p>
        </w:tc>
        <w:tc>
          <w:tcPr>
            <w:tcW w:w="918" w:type="dxa"/>
            <w:vAlign w:val="center"/>
          </w:tcPr>
          <w:p w:rsidR="00B54876" w:rsidRDefault="00B54876">
            <w:pPr>
              <w:rPr>
                <w:sz w:val="24"/>
                <w:szCs w:val="24"/>
              </w:rPr>
            </w:pPr>
            <w:r>
              <w:t>None</w:t>
            </w:r>
          </w:p>
        </w:tc>
        <w:tc>
          <w:tcPr>
            <w:tcW w:w="3819" w:type="dxa"/>
          </w:tcPr>
          <w:p w:rsidR="00B54876" w:rsidRDefault="00B54876" w:rsidP="00B54876">
            <w:pPr>
              <w:tabs>
                <w:tab w:val="clear" w:pos="785"/>
              </w:tabs>
            </w:pPr>
            <w:r>
              <w:t>Độ sâu tối đa của cây.</w:t>
            </w:r>
          </w:p>
        </w:tc>
      </w:tr>
      <w:tr w:rsidR="00B54876" w:rsidTr="005959CD">
        <w:tc>
          <w:tcPr>
            <w:tcW w:w="959" w:type="dxa"/>
          </w:tcPr>
          <w:p w:rsidR="00B54876" w:rsidRDefault="00B54876" w:rsidP="00B54876">
            <w:pPr>
              <w:tabs>
                <w:tab w:val="clear" w:pos="785"/>
              </w:tabs>
              <w:jc w:val="center"/>
            </w:pPr>
            <w:r>
              <w:t>4</w:t>
            </w:r>
          </w:p>
        </w:tc>
        <w:tc>
          <w:tcPr>
            <w:tcW w:w="2917" w:type="dxa"/>
            <w:vAlign w:val="center"/>
          </w:tcPr>
          <w:p w:rsidR="00B54876" w:rsidRDefault="00B54876">
            <w:pPr>
              <w:rPr>
                <w:sz w:val="24"/>
                <w:szCs w:val="24"/>
              </w:rPr>
            </w:pPr>
            <w:r>
              <w:t>min_samples_split</w:t>
            </w:r>
          </w:p>
        </w:tc>
        <w:tc>
          <w:tcPr>
            <w:tcW w:w="918" w:type="dxa"/>
            <w:vAlign w:val="center"/>
          </w:tcPr>
          <w:p w:rsidR="00B54876" w:rsidRDefault="00B54876">
            <w:pPr>
              <w:rPr>
                <w:sz w:val="24"/>
                <w:szCs w:val="24"/>
              </w:rPr>
            </w:pPr>
            <w:r>
              <w:t>2</w:t>
            </w:r>
          </w:p>
        </w:tc>
        <w:tc>
          <w:tcPr>
            <w:tcW w:w="3819" w:type="dxa"/>
          </w:tcPr>
          <w:p w:rsidR="00B54876" w:rsidRDefault="00B54876" w:rsidP="00B54876">
            <w:pPr>
              <w:tabs>
                <w:tab w:val="clear" w:pos="785"/>
              </w:tabs>
            </w:pPr>
            <w:r>
              <w:t>Số mẫu tối thiểu để tách một nút nhánh.</w:t>
            </w:r>
          </w:p>
        </w:tc>
      </w:tr>
      <w:tr w:rsidR="00B54876" w:rsidTr="005959CD">
        <w:tc>
          <w:tcPr>
            <w:tcW w:w="959" w:type="dxa"/>
          </w:tcPr>
          <w:p w:rsidR="00B54876" w:rsidRDefault="00B54876" w:rsidP="00B54876">
            <w:pPr>
              <w:tabs>
                <w:tab w:val="clear" w:pos="785"/>
              </w:tabs>
              <w:jc w:val="center"/>
            </w:pPr>
            <w:r>
              <w:t>5</w:t>
            </w:r>
          </w:p>
        </w:tc>
        <w:tc>
          <w:tcPr>
            <w:tcW w:w="2917" w:type="dxa"/>
            <w:vAlign w:val="center"/>
          </w:tcPr>
          <w:p w:rsidR="00B54876" w:rsidRDefault="00B54876">
            <w:pPr>
              <w:rPr>
                <w:sz w:val="24"/>
                <w:szCs w:val="24"/>
              </w:rPr>
            </w:pPr>
            <w:r>
              <w:t>min_samples_leaf</w:t>
            </w:r>
          </w:p>
        </w:tc>
        <w:tc>
          <w:tcPr>
            <w:tcW w:w="918" w:type="dxa"/>
            <w:vAlign w:val="center"/>
          </w:tcPr>
          <w:p w:rsidR="00B54876" w:rsidRDefault="00B54876">
            <w:pPr>
              <w:rPr>
                <w:sz w:val="24"/>
                <w:szCs w:val="24"/>
              </w:rPr>
            </w:pPr>
            <w:r>
              <w:t>1</w:t>
            </w:r>
          </w:p>
        </w:tc>
        <w:tc>
          <w:tcPr>
            <w:tcW w:w="3819" w:type="dxa"/>
          </w:tcPr>
          <w:p w:rsidR="00B54876" w:rsidRDefault="00B54876" w:rsidP="00B54876">
            <w:pPr>
              <w:tabs>
                <w:tab w:val="clear" w:pos="785"/>
              </w:tabs>
            </w:pPr>
            <w:r>
              <w:t>Số mẫu tối thiểu để trở thành nút lá.</w:t>
            </w:r>
          </w:p>
        </w:tc>
      </w:tr>
      <w:tr w:rsidR="00B54876" w:rsidTr="005959CD">
        <w:tc>
          <w:tcPr>
            <w:tcW w:w="959" w:type="dxa"/>
          </w:tcPr>
          <w:p w:rsidR="00B54876" w:rsidRDefault="00B54876" w:rsidP="00B54876">
            <w:pPr>
              <w:tabs>
                <w:tab w:val="clear" w:pos="785"/>
              </w:tabs>
              <w:jc w:val="center"/>
            </w:pPr>
            <w:r>
              <w:t>6</w:t>
            </w:r>
          </w:p>
        </w:tc>
        <w:tc>
          <w:tcPr>
            <w:tcW w:w="2917" w:type="dxa"/>
            <w:vAlign w:val="center"/>
          </w:tcPr>
          <w:p w:rsidR="00B54876" w:rsidRDefault="00B54876">
            <w:pPr>
              <w:rPr>
                <w:sz w:val="24"/>
                <w:szCs w:val="24"/>
              </w:rPr>
            </w:pPr>
            <w:r>
              <w:t>min_weight_fraction_leaf</w:t>
            </w:r>
          </w:p>
        </w:tc>
        <w:tc>
          <w:tcPr>
            <w:tcW w:w="918" w:type="dxa"/>
            <w:vAlign w:val="center"/>
          </w:tcPr>
          <w:p w:rsidR="00B54876" w:rsidRDefault="00B54876">
            <w:pPr>
              <w:rPr>
                <w:sz w:val="24"/>
                <w:szCs w:val="24"/>
              </w:rPr>
            </w:pPr>
            <w:r>
              <w:t>0.0</w:t>
            </w:r>
          </w:p>
        </w:tc>
        <w:tc>
          <w:tcPr>
            <w:tcW w:w="3819" w:type="dxa"/>
          </w:tcPr>
          <w:p w:rsidR="00B54876" w:rsidRDefault="00B54876" w:rsidP="00B54876">
            <w:pPr>
              <w:tabs>
                <w:tab w:val="clear" w:pos="785"/>
              </w:tabs>
            </w:pPr>
            <w:r>
              <w:t>Ph</w:t>
            </w:r>
            <w:r w:rsidRPr="00B54876">
              <w:t>ân số có trọng số tối thiểu của tổng các trọng số để giữ lại ở nút lá.</w:t>
            </w:r>
          </w:p>
        </w:tc>
      </w:tr>
      <w:tr w:rsidR="00B54876" w:rsidTr="005959CD">
        <w:tc>
          <w:tcPr>
            <w:tcW w:w="959" w:type="dxa"/>
          </w:tcPr>
          <w:p w:rsidR="00B54876" w:rsidRDefault="00B54876" w:rsidP="00B54876">
            <w:pPr>
              <w:tabs>
                <w:tab w:val="clear" w:pos="785"/>
              </w:tabs>
              <w:jc w:val="center"/>
            </w:pPr>
            <w:r>
              <w:t>7</w:t>
            </w:r>
          </w:p>
        </w:tc>
        <w:tc>
          <w:tcPr>
            <w:tcW w:w="2917" w:type="dxa"/>
            <w:vAlign w:val="center"/>
          </w:tcPr>
          <w:p w:rsidR="00B54876" w:rsidRDefault="00B54876">
            <w:pPr>
              <w:rPr>
                <w:sz w:val="24"/>
                <w:szCs w:val="24"/>
              </w:rPr>
            </w:pPr>
            <w:r>
              <w:t>max_features</w:t>
            </w:r>
          </w:p>
        </w:tc>
        <w:tc>
          <w:tcPr>
            <w:tcW w:w="918" w:type="dxa"/>
            <w:vAlign w:val="center"/>
          </w:tcPr>
          <w:p w:rsidR="00B54876" w:rsidRDefault="00B54876">
            <w:pPr>
              <w:rPr>
                <w:sz w:val="24"/>
                <w:szCs w:val="24"/>
              </w:rPr>
            </w:pPr>
            <w:r>
              <w:t>None</w:t>
            </w:r>
          </w:p>
        </w:tc>
        <w:tc>
          <w:tcPr>
            <w:tcW w:w="3819" w:type="dxa"/>
          </w:tcPr>
          <w:p w:rsidR="00B54876" w:rsidRDefault="00B54876" w:rsidP="00B54876">
            <w:pPr>
              <w:tabs>
                <w:tab w:val="clear" w:pos="785"/>
              </w:tabs>
            </w:pPr>
            <w:r>
              <w:t>Số thuộc tính xét đến khi tách nhánh.</w:t>
            </w:r>
          </w:p>
        </w:tc>
      </w:tr>
      <w:tr w:rsidR="00B54876" w:rsidTr="005959CD">
        <w:tc>
          <w:tcPr>
            <w:tcW w:w="959" w:type="dxa"/>
          </w:tcPr>
          <w:p w:rsidR="00B54876" w:rsidRDefault="00B54876" w:rsidP="00B54876">
            <w:pPr>
              <w:tabs>
                <w:tab w:val="clear" w:pos="785"/>
              </w:tabs>
              <w:jc w:val="center"/>
            </w:pPr>
            <w:r>
              <w:t>8</w:t>
            </w:r>
          </w:p>
        </w:tc>
        <w:tc>
          <w:tcPr>
            <w:tcW w:w="2917" w:type="dxa"/>
            <w:vAlign w:val="center"/>
          </w:tcPr>
          <w:p w:rsidR="00B54876" w:rsidRDefault="00B54876">
            <w:pPr>
              <w:rPr>
                <w:sz w:val="24"/>
                <w:szCs w:val="24"/>
              </w:rPr>
            </w:pPr>
            <w:r>
              <w:t>random_state</w:t>
            </w:r>
          </w:p>
        </w:tc>
        <w:tc>
          <w:tcPr>
            <w:tcW w:w="918" w:type="dxa"/>
            <w:vAlign w:val="center"/>
          </w:tcPr>
          <w:p w:rsidR="00B54876" w:rsidRDefault="00B54876">
            <w:pPr>
              <w:rPr>
                <w:sz w:val="24"/>
                <w:szCs w:val="24"/>
              </w:rPr>
            </w:pPr>
            <w:r>
              <w:t>None</w:t>
            </w:r>
          </w:p>
        </w:tc>
        <w:tc>
          <w:tcPr>
            <w:tcW w:w="3819" w:type="dxa"/>
          </w:tcPr>
          <w:p w:rsidR="00B54876" w:rsidRDefault="00B54876" w:rsidP="00B54876">
            <w:pPr>
              <w:tabs>
                <w:tab w:val="clear" w:pos="785"/>
              </w:tabs>
            </w:pPr>
            <w:r>
              <w:t>Điều khiển mức độ ngẫu nhiên của mô hình học.</w:t>
            </w:r>
          </w:p>
        </w:tc>
      </w:tr>
      <w:tr w:rsidR="00B54876" w:rsidTr="005959CD">
        <w:tc>
          <w:tcPr>
            <w:tcW w:w="959" w:type="dxa"/>
          </w:tcPr>
          <w:p w:rsidR="00B54876" w:rsidRDefault="00B54876" w:rsidP="00B54876">
            <w:pPr>
              <w:tabs>
                <w:tab w:val="clear" w:pos="785"/>
              </w:tabs>
              <w:jc w:val="center"/>
            </w:pPr>
            <w:r>
              <w:t>9</w:t>
            </w:r>
          </w:p>
        </w:tc>
        <w:tc>
          <w:tcPr>
            <w:tcW w:w="2917" w:type="dxa"/>
            <w:vAlign w:val="center"/>
          </w:tcPr>
          <w:p w:rsidR="00B54876" w:rsidRDefault="00B54876">
            <w:pPr>
              <w:rPr>
                <w:sz w:val="24"/>
                <w:szCs w:val="24"/>
              </w:rPr>
            </w:pPr>
            <w:r>
              <w:t>max_leaf_nodes</w:t>
            </w:r>
          </w:p>
        </w:tc>
        <w:tc>
          <w:tcPr>
            <w:tcW w:w="918" w:type="dxa"/>
            <w:vAlign w:val="center"/>
          </w:tcPr>
          <w:p w:rsidR="00B54876" w:rsidRDefault="00B54876">
            <w:pPr>
              <w:rPr>
                <w:sz w:val="24"/>
                <w:szCs w:val="24"/>
              </w:rPr>
            </w:pPr>
            <w:r>
              <w:t>None</w:t>
            </w:r>
          </w:p>
        </w:tc>
        <w:tc>
          <w:tcPr>
            <w:tcW w:w="3819" w:type="dxa"/>
          </w:tcPr>
          <w:p w:rsidR="00B54876" w:rsidRDefault="00B54876" w:rsidP="00B54876">
            <w:pPr>
              <w:tabs>
                <w:tab w:val="clear" w:pos="785"/>
              </w:tabs>
            </w:pPr>
            <w:r>
              <w:t>Số nút lá tối đa.</w:t>
            </w:r>
          </w:p>
        </w:tc>
      </w:tr>
      <w:tr w:rsidR="00B54876" w:rsidTr="005959CD">
        <w:tc>
          <w:tcPr>
            <w:tcW w:w="959" w:type="dxa"/>
          </w:tcPr>
          <w:p w:rsidR="00B54876" w:rsidRDefault="00B54876" w:rsidP="00B54876">
            <w:pPr>
              <w:tabs>
                <w:tab w:val="clear" w:pos="785"/>
              </w:tabs>
              <w:jc w:val="center"/>
            </w:pPr>
            <w:r>
              <w:t>10</w:t>
            </w:r>
          </w:p>
        </w:tc>
        <w:tc>
          <w:tcPr>
            <w:tcW w:w="2917" w:type="dxa"/>
            <w:vAlign w:val="center"/>
          </w:tcPr>
          <w:p w:rsidR="00B54876" w:rsidRDefault="00B54876">
            <w:pPr>
              <w:rPr>
                <w:sz w:val="24"/>
                <w:szCs w:val="24"/>
              </w:rPr>
            </w:pPr>
            <w:r>
              <w:t>min_impurity_decrease</w:t>
            </w:r>
          </w:p>
        </w:tc>
        <w:tc>
          <w:tcPr>
            <w:tcW w:w="918" w:type="dxa"/>
            <w:vAlign w:val="center"/>
          </w:tcPr>
          <w:p w:rsidR="00B54876" w:rsidRDefault="00B54876">
            <w:pPr>
              <w:rPr>
                <w:sz w:val="24"/>
                <w:szCs w:val="24"/>
              </w:rPr>
            </w:pPr>
            <w:r>
              <w:t>0.0</w:t>
            </w:r>
          </w:p>
        </w:tc>
        <w:tc>
          <w:tcPr>
            <w:tcW w:w="3819" w:type="dxa"/>
          </w:tcPr>
          <w:p w:rsidR="00B54876" w:rsidRDefault="00B54876" w:rsidP="00B54876">
            <w:pPr>
              <w:tabs>
                <w:tab w:val="clear" w:pos="785"/>
              </w:tabs>
            </w:pPr>
            <w:r>
              <w:t>Ngưỡng pha tạp để trở thành nút nhánh.</w:t>
            </w:r>
          </w:p>
        </w:tc>
      </w:tr>
      <w:tr w:rsidR="00B54876" w:rsidTr="005959CD">
        <w:tc>
          <w:tcPr>
            <w:tcW w:w="959" w:type="dxa"/>
          </w:tcPr>
          <w:p w:rsidR="00B54876" w:rsidRDefault="005959CD" w:rsidP="00B54876">
            <w:pPr>
              <w:tabs>
                <w:tab w:val="clear" w:pos="785"/>
              </w:tabs>
              <w:jc w:val="center"/>
            </w:pPr>
            <w:r>
              <w:t>11</w:t>
            </w:r>
          </w:p>
        </w:tc>
        <w:tc>
          <w:tcPr>
            <w:tcW w:w="2917" w:type="dxa"/>
            <w:vAlign w:val="center"/>
          </w:tcPr>
          <w:p w:rsidR="00B54876" w:rsidRDefault="00B54876">
            <w:pPr>
              <w:rPr>
                <w:sz w:val="24"/>
                <w:szCs w:val="24"/>
              </w:rPr>
            </w:pPr>
            <w:r>
              <w:t>ccp_alpha</w:t>
            </w:r>
          </w:p>
        </w:tc>
        <w:tc>
          <w:tcPr>
            <w:tcW w:w="918" w:type="dxa"/>
            <w:vAlign w:val="center"/>
          </w:tcPr>
          <w:p w:rsidR="00B54876" w:rsidRDefault="00B54876">
            <w:pPr>
              <w:rPr>
                <w:sz w:val="24"/>
                <w:szCs w:val="24"/>
              </w:rPr>
            </w:pPr>
            <w:r>
              <w:t>0.0</w:t>
            </w:r>
          </w:p>
        </w:tc>
        <w:tc>
          <w:tcPr>
            <w:tcW w:w="3819" w:type="dxa"/>
          </w:tcPr>
          <w:p w:rsidR="00B54876" w:rsidRDefault="005959CD" w:rsidP="00D71C3F">
            <w:pPr>
              <w:keepNext/>
              <w:tabs>
                <w:tab w:val="clear" w:pos="785"/>
              </w:tabs>
            </w:pPr>
            <w:r>
              <w:t xml:space="preserve">Tham số độ phức tạp dùng cho thuật toán tỉa cây </w:t>
            </w:r>
            <w:r w:rsidRPr="005959CD">
              <w:t>Minimal Cost-</w:t>
            </w:r>
            <w:r w:rsidRPr="005959CD">
              <w:lastRenderedPageBreak/>
              <w:t>Complexity Pruning</w:t>
            </w:r>
            <w:r>
              <w:t>.</w:t>
            </w:r>
          </w:p>
        </w:tc>
      </w:tr>
    </w:tbl>
    <w:p w:rsidR="0085642A" w:rsidRDefault="00D71C3F" w:rsidP="00C759BA">
      <w:pPr>
        <w:pStyle w:val="Caption"/>
      </w:pPr>
      <w:r>
        <w:lastRenderedPageBreak/>
        <w:t xml:space="preserve">Bảng </w:t>
      </w:r>
      <w:fldSimple w:instr=" SEQ Bảng \* ARABIC ">
        <w:r>
          <w:rPr>
            <w:noProof/>
          </w:rPr>
          <w:t>2</w:t>
        </w:r>
      </w:fldSimple>
      <w:r>
        <w:t>. Chi tiết tham số hàm API tạo mô hình cây quyết định.</w:t>
      </w:r>
    </w:p>
    <w:p w:rsidR="0085642A" w:rsidRDefault="004112C6" w:rsidP="00BC39B7">
      <w:pPr>
        <w:pStyle w:val="ListParagraph"/>
        <w:numPr>
          <w:ilvl w:val="0"/>
          <w:numId w:val="6"/>
        </w:numPr>
      </w:pPr>
      <w:r>
        <w:t>Hồi quy tuyến tính (L</w:t>
      </w:r>
      <w:r w:rsidR="0085642A">
        <w:t>inear regression</w:t>
      </w:r>
      <w:r>
        <w:t>)</w:t>
      </w:r>
    </w:p>
    <w:p w:rsidR="002356CC" w:rsidRDefault="002356CC" w:rsidP="00BC39B7">
      <w:pPr>
        <w:pStyle w:val="ListParagraph"/>
        <w:numPr>
          <w:ilvl w:val="0"/>
          <w:numId w:val="12"/>
        </w:numPr>
      </w:pPr>
      <w:r>
        <w:t xml:space="preserve">Cơ sở lý thuyết: </w:t>
      </w:r>
    </w:p>
    <w:p w:rsidR="00081258" w:rsidRDefault="00081258" w:rsidP="00081258">
      <w:pPr>
        <w:tabs>
          <w:tab w:val="clear" w:pos="785"/>
        </w:tabs>
      </w:pPr>
      <w:r>
        <w:t xml:space="preserve">Thuật toán </w:t>
      </w:r>
      <w:r w:rsidR="003411A4">
        <w:t>giả định</w:t>
      </w:r>
      <w:r>
        <w:t xml:space="preserve"> mối quan hệ tuyến tính giữa tập thuộc tính đầu vào (</w:t>
      </w:r>
      <w:r w:rsidRPr="003411A4">
        <w:rPr>
          <w:i/>
        </w:rPr>
        <w:t>X</w:t>
      </w:r>
      <w:r w:rsidR="003411A4" w:rsidRPr="003411A4">
        <w:rPr>
          <w:i/>
        </w:rPr>
        <w:t xml:space="preserve"> </w:t>
      </w:r>
      <w:r w:rsidR="003411A4" w:rsidRPr="003411A4">
        <w:rPr>
          <w:rFonts w:ascii="Cambria Math" w:hAnsi="Cambria Math" w:cs="Cambria Math"/>
          <w:i/>
        </w:rPr>
        <w:t>∈</w:t>
      </w:r>
      <w:r w:rsidR="003411A4" w:rsidRPr="003411A4">
        <w:rPr>
          <w:i/>
        </w:rPr>
        <w:t xml:space="preserve"> R</w:t>
      </w:r>
      <w:r w:rsidR="003411A4" w:rsidRPr="003411A4">
        <w:rPr>
          <w:i/>
          <w:vertAlign w:val="superscript"/>
        </w:rPr>
        <w:t>n</w:t>
      </w:r>
      <w:r>
        <w:t>) và thuộc tính đầu ra (</w:t>
      </w:r>
      <w:r w:rsidRPr="003411A4">
        <w:rPr>
          <w:i/>
        </w:rPr>
        <w:t>y</w:t>
      </w:r>
      <w:r w:rsidR="003411A4" w:rsidRPr="003411A4">
        <w:rPr>
          <w:i/>
        </w:rPr>
        <w:t xml:space="preserve"> </w:t>
      </w:r>
      <w:r w:rsidR="003411A4" w:rsidRPr="003411A4">
        <w:rPr>
          <w:rFonts w:ascii="Cambria Math" w:hAnsi="Cambria Math" w:cs="Cambria Math"/>
          <w:i/>
        </w:rPr>
        <w:t>∈</w:t>
      </w:r>
      <w:r w:rsidR="003411A4" w:rsidRPr="003411A4">
        <w:rPr>
          <w:i/>
        </w:rPr>
        <w:t xml:space="preserve"> R</w:t>
      </w:r>
      <w:r>
        <w:t>) theo công thứ</w:t>
      </w:r>
      <w:r w:rsidR="003411A4">
        <w:t>c:</w:t>
      </w:r>
    </w:p>
    <w:p w:rsidR="003411A4" w:rsidRDefault="003411A4" w:rsidP="00081258">
      <w:pPr>
        <w:tabs>
          <w:tab w:val="clear" w:pos="785"/>
        </w:tabs>
      </w:pPr>
      <m:oMathPara>
        <m:oMath>
          <m:r>
            <w:rPr>
              <w:rFonts w:ascii="Cambria Math" w:hAnsi="Cambria Math"/>
            </w:rPr>
            <m:t>y=b+</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oMath>
      </m:oMathPara>
    </w:p>
    <w:p w:rsidR="003411A4" w:rsidRDefault="00081258" w:rsidP="003411A4">
      <w:pPr>
        <w:tabs>
          <w:tab w:val="clear" w:pos="785"/>
        </w:tabs>
      </w:pPr>
      <w:r>
        <w:t>Khi thực hiện, thuật toán lặp lại việc cập nhật các trọng số</w:t>
      </w:r>
      <w:r w:rsidR="003411A4">
        <w:t xml:space="preserve"> (</w:t>
      </w:r>
      <w:r w:rsidR="003411A4" w:rsidRPr="003411A4">
        <w:rPr>
          <w:i/>
        </w:rPr>
        <w:t xml:space="preserve">W </w:t>
      </w:r>
      <w:r w:rsidR="003411A4" w:rsidRPr="003411A4">
        <w:rPr>
          <w:rFonts w:ascii="Cambria Math" w:hAnsi="Cambria Math" w:cs="Cambria Math"/>
          <w:i/>
        </w:rPr>
        <w:t>∈</w:t>
      </w:r>
      <w:r w:rsidR="003411A4" w:rsidRPr="003411A4">
        <w:rPr>
          <w:i/>
        </w:rPr>
        <w:t xml:space="preserve"> R</w:t>
      </w:r>
      <w:r w:rsidR="003411A4" w:rsidRPr="003411A4">
        <w:rPr>
          <w:i/>
          <w:vertAlign w:val="superscript"/>
        </w:rPr>
        <w:t>n</w:t>
      </w:r>
      <w:r w:rsidR="003411A4">
        <w:t>)</w:t>
      </w:r>
      <w:r>
        <w:t xml:space="preserve"> và bias </w:t>
      </w:r>
      <w:r w:rsidR="003411A4">
        <w:t>(</w:t>
      </w:r>
      <w:r w:rsidR="003411A4" w:rsidRPr="003411A4">
        <w:rPr>
          <w:i/>
        </w:rPr>
        <w:t xml:space="preserve">b </w:t>
      </w:r>
      <w:r w:rsidR="003411A4" w:rsidRPr="003411A4">
        <w:rPr>
          <w:rFonts w:ascii="Cambria Math" w:hAnsi="Cambria Math" w:cs="Cambria Math"/>
          <w:i/>
        </w:rPr>
        <w:t>∈</w:t>
      </w:r>
      <w:r w:rsidR="003411A4" w:rsidRPr="003411A4">
        <w:rPr>
          <w:i/>
        </w:rPr>
        <w:t xml:space="preserve"> R</w:t>
      </w:r>
      <w:r w:rsidR="003411A4">
        <w:t xml:space="preserve">) dựa vào giá trị hàm lỗi </w:t>
      </w:r>
      <w:r>
        <w:t xml:space="preserve">sao cho hàm chi phí </w:t>
      </w:r>
      <w:r w:rsidR="003411A4">
        <w:t xml:space="preserve">đạt giá trị </w:t>
      </w:r>
      <w:r>
        <w:t>nhỏ nhất.</w:t>
      </w:r>
      <w:r w:rsidR="009561BA">
        <w:t xml:space="preserve"> Thông thường, các trọng số và bias được đặt bằng 0 hoặc được đặt giá trị ngẫu nhiên</w:t>
      </w:r>
      <w:r w:rsidR="00C173AD">
        <w:t>; hàm lỗi thường được sử dụng như Linear Least Squares, Sigmoid Function, …</w:t>
      </w:r>
      <w:r w:rsidR="00392E2E">
        <w:t>; hàm cost thường là giá trị trung bình của hàm lỗi cho mỗi mẫu dữ liệu.</w:t>
      </w:r>
    </w:p>
    <w:p w:rsidR="00E5061C" w:rsidRDefault="00E5061C" w:rsidP="00BC39B7">
      <w:pPr>
        <w:pStyle w:val="ListParagraph"/>
        <w:numPr>
          <w:ilvl w:val="0"/>
          <w:numId w:val="12"/>
        </w:numPr>
      </w:pPr>
      <w:r w:rsidRPr="00E5061C">
        <w:t xml:space="preserve">Các tham số dùng để xây dựng mô hình được cài đặt theo hàm API của thư viện sklearn như bảng </w:t>
      </w:r>
      <w:r w:rsidR="00D71C3F">
        <w:t>3</w:t>
      </w:r>
      <w:r w:rsidRPr="00E5061C">
        <w:t>.</w:t>
      </w:r>
      <w:r w:rsidR="00392E2E">
        <w:t xml:space="preserve"> Hàm lỗi được sử dụng là hàm </w:t>
      </w:r>
      <w:r w:rsidR="00D71C3F">
        <w:t>Ordinary Least Squares có công thức như sau:</w:t>
      </w:r>
    </w:p>
    <w:p w:rsidR="00D71C3F" w:rsidRDefault="00C759BA" w:rsidP="00C759BA">
      <w:pPr>
        <w:tabs>
          <w:tab w:val="clear" w:pos="785"/>
        </w:tabs>
        <w:jc w:val="center"/>
      </w:pPr>
      <m:oMath>
        <m:r>
          <w:rPr>
            <w:rFonts w:ascii="Cambria Math" w:hAnsi="Cambria Math"/>
          </w:rPr>
          <m:t>E</m:t>
        </m:r>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b</m:t>
                    </m:r>
                  </m:e>
                </m:d>
              </m:e>
              <m:sup>
                <m:r>
                  <w:rPr>
                    <w:rFonts w:ascii="Cambria Math" w:hAnsi="Cambria Math"/>
                  </w:rPr>
                  <m:t>2</m:t>
                </m:r>
              </m:sup>
            </m:sSup>
          </m:e>
        </m:nary>
      </m:oMath>
      <w:r>
        <w:t xml:space="preserve"> [2]</w:t>
      </w:r>
    </w:p>
    <w:tbl>
      <w:tblPr>
        <w:tblStyle w:val="TableGrid"/>
        <w:tblW w:w="8613" w:type="dxa"/>
        <w:tblLook w:val="04A0" w:firstRow="1" w:lastRow="0" w:firstColumn="1" w:lastColumn="0" w:noHBand="0" w:noVBand="1"/>
      </w:tblPr>
      <w:tblGrid>
        <w:gridCol w:w="679"/>
        <w:gridCol w:w="2548"/>
        <w:gridCol w:w="1134"/>
        <w:gridCol w:w="4252"/>
      </w:tblGrid>
      <w:tr w:rsidR="004112C6" w:rsidRPr="00CE0729" w:rsidTr="005959CD">
        <w:trPr>
          <w:trHeight w:val="315"/>
        </w:trPr>
        <w:tc>
          <w:tcPr>
            <w:tcW w:w="679" w:type="dxa"/>
          </w:tcPr>
          <w:p w:rsidR="004112C6" w:rsidRDefault="004112C6" w:rsidP="00AE2245">
            <w:pPr>
              <w:jc w:val="center"/>
            </w:pPr>
            <w:r>
              <w:t>STT</w:t>
            </w:r>
          </w:p>
        </w:tc>
        <w:tc>
          <w:tcPr>
            <w:tcW w:w="2548" w:type="dxa"/>
          </w:tcPr>
          <w:p w:rsidR="004112C6" w:rsidRPr="0022716E" w:rsidRDefault="004112C6" w:rsidP="00AE2245">
            <w:pPr>
              <w:jc w:val="center"/>
            </w:pPr>
            <w:r>
              <w:t>Tên tham số</w:t>
            </w:r>
          </w:p>
        </w:tc>
        <w:tc>
          <w:tcPr>
            <w:tcW w:w="1134" w:type="dxa"/>
          </w:tcPr>
          <w:p w:rsidR="004112C6" w:rsidRPr="00CE0729" w:rsidRDefault="004112C6" w:rsidP="00AE2245">
            <w:pPr>
              <w:jc w:val="center"/>
            </w:pPr>
            <w:r>
              <w:t>Giá trị</w:t>
            </w:r>
          </w:p>
        </w:tc>
        <w:tc>
          <w:tcPr>
            <w:tcW w:w="4252" w:type="dxa"/>
          </w:tcPr>
          <w:p w:rsidR="004112C6" w:rsidRDefault="004112C6" w:rsidP="00AE2245">
            <w:pPr>
              <w:jc w:val="center"/>
            </w:pPr>
            <w:r>
              <w:t>Mô tả</w:t>
            </w:r>
          </w:p>
        </w:tc>
      </w:tr>
      <w:tr w:rsidR="005959CD" w:rsidRPr="00CE0729" w:rsidTr="005959CD">
        <w:trPr>
          <w:trHeight w:val="315"/>
        </w:trPr>
        <w:tc>
          <w:tcPr>
            <w:tcW w:w="679" w:type="dxa"/>
          </w:tcPr>
          <w:p w:rsidR="005959CD" w:rsidRPr="0022716E" w:rsidRDefault="005959CD" w:rsidP="00AE2245">
            <w:pPr>
              <w:jc w:val="center"/>
            </w:pPr>
            <w:r>
              <w:t>1</w:t>
            </w:r>
          </w:p>
        </w:tc>
        <w:tc>
          <w:tcPr>
            <w:tcW w:w="2548" w:type="dxa"/>
            <w:vAlign w:val="center"/>
          </w:tcPr>
          <w:p w:rsidR="005959CD" w:rsidRDefault="005959CD">
            <w:pPr>
              <w:rPr>
                <w:sz w:val="24"/>
                <w:szCs w:val="24"/>
              </w:rPr>
            </w:pPr>
            <w:r>
              <w:t>fit_intercept</w:t>
            </w:r>
          </w:p>
        </w:tc>
        <w:tc>
          <w:tcPr>
            <w:tcW w:w="1134" w:type="dxa"/>
            <w:vAlign w:val="center"/>
          </w:tcPr>
          <w:p w:rsidR="005959CD" w:rsidRDefault="005959CD">
            <w:pPr>
              <w:rPr>
                <w:sz w:val="24"/>
                <w:szCs w:val="24"/>
              </w:rPr>
            </w:pPr>
            <w:r>
              <w:t>True</w:t>
            </w:r>
          </w:p>
        </w:tc>
        <w:tc>
          <w:tcPr>
            <w:tcW w:w="4252" w:type="dxa"/>
          </w:tcPr>
          <w:p w:rsidR="005959CD" w:rsidRPr="00CE0729" w:rsidRDefault="005959CD" w:rsidP="00F37513">
            <w:r>
              <w:t>Chỉ định có nên tính intercept hay không.</w:t>
            </w:r>
          </w:p>
        </w:tc>
      </w:tr>
      <w:tr w:rsidR="005959CD" w:rsidRPr="00CE0729" w:rsidTr="005959CD">
        <w:trPr>
          <w:trHeight w:val="287"/>
        </w:trPr>
        <w:tc>
          <w:tcPr>
            <w:tcW w:w="679" w:type="dxa"/>
          </w:tcPr>
          <w:p w:rsidR="005959CD" w:rsidRDefault="005959CD" w:rsidP="00AE2245">
            <w:pPr>
              <w:jc w:val="center"/>
            </w:pPr>
            <w:r>
              <w:t>2</w:t>
            </w:r>
          </w:p>
        </w:tc>
        <w:tc>
          <w:tcPr>
            <w:tcW w:w="2548" w:type="dxa"/>
            <w:vAlign w:val="center"/>
          </w:tcPr>
          <w:p w:rsidR="005959CD" w:rsidRDefault="005959CD">
            <w:pPr>
              <w:rPr>
                <w:sz w:val="24"/>
                <w:szCs w:val="24"/>
              </w:rPr>
            </w:pPr>
            <w:r>
              <w:t>normalize</w:t>
            </w:r>
          </w:p>
        </w:tc>
        <w:tc>
          <w:tcPr>
            <w:tcW w:w="1134" w:type="dxa"/>
            <w:vAlign w:val="center"/>
          </w:tcPr>
          <w:p w:rsidR="005959CD" w:rsidRDefault="005959CD">
            <w:pPr>
              <w:rPr>
                <w:sz w:val="24"/>
                <w:szCs w:val="24"/>
              </w:rPr>
            </w:pPr>
            <w:r>
              <w:t>False</w:t>
            </w:r>
          </w:p>
        </w:tc>
        <w:tc>
          <w:tcPr>
            <w:tcW w:w="4252" w:type="dxa"/>
          </w:tcPr>
          <w:p w:rsidR="005959CD" w:rsidRDefault="005959CD" w:rsidP="00F37513">
            <w:r>
              <w:t>Chỉ định có nên chuẩn hóa dữ liệu trước hay không.</w:t>
            </w:r>
          </w:p>
        </w:tc>
      </w:tr>
      <w:tr w:rsidR="005959CD" w:rsidTr="005959CD">
        <w:trPr>
          <w:trHeight w:val="336"/>
        </w:trPr>
        <w:tc>
          <w:tcPr>
            <w:tcW w:w="679" w:type="dxa"/>
          </w:tcPr>
          <w:p w:rsidR="005959CD" w:rsidRDefault="005959CD" w:rsidP="00AE2245">
            <w:pPr>
              <w:jc w:val="center"/>
            </w:pPr>
            <w:r>
              <w:t>3</w:t>
            </w:r>
          </w:p>
        </w:tc>
        <w:tc>
          <w:tcPr>
            <w:tcW w:w="2548" w:type="dxa"/>
            <w:vAlign w:val="center"/>
          </w:tcPr>
          <w:p w:rsidR="005959CD" w:rsidRDefault="005959CD">
            <w:pPr>
              <w:rPr>
                <w:sz w:val="24"/>
                <w:szCs w:val="24"/>
              </w:rPr>
            </w:pPr>
            <w:r>
              <w:t>copy_X</w:t>
            </w:r>
          </w:p>
        </w:tc>
        <w:tc>
          <w:tcPr>
            <w:tcW w:w="1134" w:type="dxa"/>
            <w:vAlign w:val="center"/>
          </w:tcPr>
          <w:p w:rsidR="005959CD" w:rsidRDefault="005959CD">
            <w:pPr>
              <w:rPr>
                <w:sz w:val="24"/>
                <w:szCs w:val="24"/>
              </w:rPr>
            </w:pPr>
            <w:r>
              <w:t>True</w:t>
            </w:r>
          </w:p>
        </w:tc>
        <w:tc>
          <w:tcPr>
            <w:tcW w:w="4252" w:type="dxa"/>
          </w:tcPr>
          <w:p w:rsidR="005959CD" w:rsidRDefault="005959CD" w:rsidP="00F37513">
            <w:r>
              <w:t>Chỉ định có nên copy bộ dữ liệu train hay không.</w:t>
            </w:r>
          </w:p>
        </w:tc>
      </w:tr>
      <w:tr w:rsidR="005959CD" w:rsidTr="005959CD">
        <w:trPr>
          <w:trHeight w:val="340"/>
        </w:trPr>
        <w:tc>
          <w:tcPr>
            <w:tcW w:w="679" w:type="dxa"/>
          </w:tcPr>
          <w:p w:rsidR="005959CD" w:rsidRDefault="005959CD" w:rsidP="00AE2245">
            <w:pPr>
              <w:jc w:val="center"/>
            </w:pPr>
            <w:r>
              <w:t>4</w:t>
            </w:r>
          </w:p>
        </w:tc>
        <w:tc>
          <w:tcPr>
            <w:tcW w:w="2548" w:type="dxa"/>
            <w:vAlign w:val="center"/>
          </w:tcPr>
          <w:p w:rsidR="005959CD" w:rsidRDefault="005959CD">
            <w:pPr>
              <w:rPr>
                <w:sz w:val="24"/>
                <w:szCs w:val="24"/>
              </w:rPr>
            </w:pPr>
            <w:r>
              <w:t>n_jobs</w:t>
            </w:r>
          </w:p>
        </w:tc>
        <w:tc>
          <w:tcPr>
            <w:tcW w:w="1134" w:type="dxa"/>
            <w:vAlign w:val="center"/>
          </w:tcPr>
          <w:p w:rsidR="005959CD" w:rsidRDefault="005959CD">
            <w:pPr>
              <w:rPr>
                <w:sz w:val="24"/>
                <w:szCs w:val="24"/>
              </w:rPr>
            </w:pPr>
            <w:r>
              <w:t>None</w:t>
            </w:r>
          </w:p>
        </w:tc>
        <w:tc>
          <w:tcPr>
            <w:tcW w:w="4252" w:type="dxa"/>
          </w:tcPr>
          <w:p w:rsidR="005959CD" w:rsidRDefault="005959CD" w:rsidP="00F37513">
            <w:r>
              <w:t>Số tác vụ thực hiện tính toán.</w:t>
            </w:r>
          </w:p>
        </w:tc>
      </w:tr>
      <w:tr w:rsidR="005959CD" w:rsidTr="005959CD">
        <w:trPr>
          <w:trHeight w:val="567"/>
        </w:trPr>
        <w:tc>
          <w:tcPr>
            <w:tcW w:w="679" w:type="dxa"/>
          </w:tcPr>
          <w:p w:rsidR="005959CD" w:rsidRDefault="005959CD" w:rsidP="00AE2245">
            <w:pPr>
              <w:jc w:val="center"/>
            </w:pPr>
            <w:r>
              <w:t>5</w:t>
            </w:r>
          </w:p>
        </w:tc>
        <w:tc>
          <w:tcPr>
            <w:tcW w:w="2548" w:type="dxa"/>
            <w:vAlign w:val="center"/>
          </w:tcPr>
          <w:p w:rsidR="005959CD" w:rsidRDefault="005959CD">
            <w:pPr>
              <w:rPr>
                <w:sz w:val="24"/>
                <w:szCs w:val="24"/>
              </w:rPr>
            </w:pPr>
            <w:r>
              <w:t>positive</w:t>
            </w:r>
          </w:p>
        </w:tc>
        <w:tc>
          <w:tcPr>
            <w:tcW w:w="1134" w:type="dxa"/>
            <w:vAlign w:val="center"/>
          </w:tcPr>
          <w:p w:rsidR="005959CD" w:rsidRDefault="005959CD">
            <w:pPr>
              <w:rPr>
                <w:sz w:val="24"/>
                <w:szCs w:val="24"/>
              </w:rPr>
            </w:pPr>
            <w:r>
              <w:t>False</w:t>
            </w:r>
          </w:p>
        </w:tc>
        <w:tc>
          <w:tcPr>
            <w:tcW w:w="4252" w:type="dxa"/>
          </w:tcPr>
          <w:p w:rsidR="005959CD" w:rsidRDefault="005959CD" w:rsidP="00D71C3F">
            <w:pPr>
              <w:keepNext/>
            </w:pPr>
            <w:r>
              <w:t>Chỉ định các trọng số đều dương hay không.</w:t>
            </w:r>
          </w:p>
        </w:tc>
      </w:tr>
    </w:tbl>
    <w:p w:rsidR="00D71C3F" w:rsidRDefault="00D71C3F">
      <w:pPr>
        <w:pStyle w:val="Caption"/>
      </w:pPr>
      <w:r>
        <w:t xml:space="preserve">Bảng </w:t>
      </w:r>
      <w:fldSimple w:instr=" SEQ Bảng \* ARABIC ">
        <w:r>
          <w:rPr>
            <w:noProof/>
          </w:rPr>
          <w:t>3</w:t>
        </w:r>
      </w:fldSimple>
      <w:r>
        <w:t>. Chi tiết tham số hàm API tạo mô hình hồi quy tuyến tính.</w:t>
      </w:r>
    </w:p>
    <w:p w:rsidR="0085642A" w:rsidRDefault="004112C6" w:rsidP="00BC39B7">
      <w:pPr>
        <w:pStyle w:val="ListParagraph"/>
        <w:numPr>
          <w:ilvl w:val="0"/>
          <w:numId w:val="6"/>
        </w:numPr>
      </w:pPr>
      <w:r>
        <w:lastRenderedPageBreak/>
        <w:t>Mạng nơ-ron nhân tạo nhiều lớp (</w:t>
      </w:r>
      <w:r w:rsidR="0085642A" w:rsidRPr="00CE0729">
        <w:t>Mul</w:t>
      </w:r>
      <w:r>
        <w:t xml:space="preserve">ti-layer Perceptron Regression, </w:t>
      </w:r>
      <w:r w:rsidR="0085642A" w:rsidRPr="00CE0729">
        <w:t>MLP</w:t>
      </w:r>
      <w:r w:rsidR="00B82144">
        <w:t>)</w:t>
      </w:r>
    </w:p>
    <w:p w:rsidR="004112C6" w:rsidRDefault="004112C6" w:rsidP="00BC39B7">
      <w:pPr>
        <w:pStyle w:val="ListParagraph"/>
        <w:numPr>
          <w:ilvl w:val="0"/>
          <w:numId w:val="8"/>
        </w:numPr>
      </w:pPr>
      <w:r>
        <w:t>Cơ sở lý thuyết:</w:t>
      </w:r>
    </w:p>
    <w:p w:rsidR="001F7106" w:rsidRPr="00987724" w:rsidRDefault="00D711DA" w:rsidP="00987724">
      <w:pPr>
        <w:tabs>
          <w:tab w:val="clear" w:pos="785"/>
        </w:tabs>
      </w:pPr>
      <w:r>
        <w:t>Mô hình được sử dụng để “học”</w:t>
      </w:r>
      <w:r w:rsidR="00E92A57">
        <w:t xml:space="preserve"> một hàm số</w:t>
      </w:r>
      <w:r>
        <w:t xml:space="preserve"> phi tuyến tính</w:t>
      </w:r>
      <w:r w:rsidR="00E92A57">
        <w:t xml:space="preserve"> </w:t>
      </w:r>
      <m:oMath>
        <m:r>
          <w:rPr>
            <w:rFonts w:ascii="Cambria Math" w:hAnsi="Cambria Math"/>
          </w:rPr>
          <m:t>f</m:t>
        </m:r>
        <m:d>
          <m:dPr>
            <m:ctrlPr>
              <w:rPr>
                <w:rFonts w:ascii="Cambria Math" w:hAnsi="Cambria Math"/>
                <w:i/>
              </w:rPr>
            </m:ctrlPr>
          </m:dPr>
          <m:e>
            <m:r>
              <w:rPr>
                <w:rFonts w:ascii="Cambria Math" w:hAnsi="Cambria Math"/>
              </w:rPr>
              <m:t>∙</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o</m:t>
            </m:r>
          </m:sup>
        </m:sSup>
      </m:oMath>
      <w:r w:rsidR="00E92A57">
        <w:t xml:space="preserve">, với </w:t>
      </w:r>
      <w:r w:rsidR="00E92A57">
        <w:rPr>
          <w:i/>
        </w:rPr>
        <w:t>m</w:t>
      </w:r>
      <w:r w:rsidR="00E92A57">
        <w:t xml:space="preserve"> là số chiều của input và </w:t>
      </w:r>
      <w:r w:rsidR="00E92A57">
        <w:rPr>
          <w:i/>
        </w:rPr>
        <w:t>o</w:t>
      </w:r>
      <w:r w:rsidR="00E92A57">
        <w:t xml:space="preserve"> là số chiều của output</w:t>
      </w:r>
      <w:r>
        <w:t xml:space="preserve">. Khác với mô hình hồi quy tuyến tính, MLP có một hoặc nhiều hơn các lớp phi tuyến tính (lớp ẩn, hidden layer). Mỗi nơ-ron </w:t>
      </w:r>
      <w:r w:rsidR="00987724">
        <w:t xml:space="preserve">thứ </w:t>
      </w:r>
      <w:r w:rsidR="00987724">
        <w:rPr>
          <w:i/>
        </w:rPr>
        <w:t xml:space="preserve">i </w:t>
      </w:r>
      <w:r w:rsidRPr="00987724">
        <w:t>ở</w:t>
      </w:r>
      <w:r>
        <w:t xml:space="preserve"> một lớp</w:t>
      </w:r>
      <w:r w:rsidR="00987724">
        <w:t xml:space="preserve"> được</w:t>
      </w:r>
      <w:r>
        <w:t xml:space="preserve"> nối với </w:t>
      </w:r>
      <w:r w:rsidR="00987724">
        <w:t xml:space="preserve">mọi nơ-ron thứ </w:t>
      </w:r>
      <w:r w:rsidR="00987724">
        <w:rPr>
          <w:i/>
        </w:rPr>
        <w:t xml:space="preserve">j </w:t>
      </w:r>
      <w:r w:rsidR="00987724">
        <w:t xml:space="preserve">ở lớp tiếp theo và được gán các trọng số </w:t>
      </w:r>
      <w:r w:rsidR="00987724" w:rsidRPr="00987724">
        <w:rPr>
          <w:i/>
        </w:rPr>
        <w:t>w</w:t>
      </w:r>
      <w:r w:rsidR="00987724" w:rsidRPr="00987724">
        <w:rPr>
          <w:i/>
          <w:vertAlign w:val="subscript"/>
        </w:rPr>
        <w:t>ij</w:t>
      </w:r>
      <w:r w:rsidR="00987724">
        <w:t xml:space="preserve">; mỗi lớp </w:t>
      </w:r>
      <w:r w:rsidR="00987724">
        <w:rPr>
          <w:i/>
        </w:rPr>
        <w:t xml:space="preserve">l </w:t>
      </w:r>
      <w:r w:rsidR="00D922F2">
        <w:t xml:space="preserve">trong mô hình </w:t>
      </w:r>
      <w:r w:rsidR="00987724">
        <w:t xml:space="preserve">có </w:t>
      </w:r>
      <w:r w:rsidR="00987724">
        <w:rPr>
          <w:i/>
        </w:rPr>
        <w:t>d</w:t>
      </w:r>
      <w:r w:rsidR="00987724">
        <w:t xml:space="preserve"> nơ-ron thì có </w:t>
      </w:r>
      <w:r w:rsidR="00987724">
        <w:rPr>
          <w:i/>
        </w:rPr>
        <w:t xml:space="preserve">d </w:t>
      </w:r>
      <w:r w:rsidR="00987724">
        <w:t>bias</w:t>
      </w:r>
      <w:r w:rsidR="00D922F2">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oMath>
      <w:r w:rsidR="00987724">
        <w:t>.</w:t>
      </w:r>
    </w:p>
    <w:p w:rsidR="00D711DA" w:rsidRDefault="00D711DA" w:rsidP="00D711DA">
      <w:pPr>
        <w:keepNext/>
        <w:tabs>
          <w:tab w:val="clear" w:pos="785"/>
        </w:tabs>
        <w:jc w:val="center"/>
      </w:pPr>
      <w:r>
        <w:rPr>
          <w:noProof/>
        </w:rPr>
        <w:drawing>
          <wp:inline distT="0" distB="0" distL="0" distR="0" wp14:anchorId="2E5A06E4" wp14:editId="4EC72B53">
            <wp:extent cx="4172585" cy="3515360"/>
            <wp:effectExtent l="0" t="0" r="0" b="8890"/>
            <wp:docPr id="4" name="Picture 4" descr="C:\Users\nhatt\Downloads\so-survey\ML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hatt\Downloads\so-survey\ML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585" cy="3515360"/>
                    </a:xfrm>
                    <a:prstGeom prst="rect">
                      <a:avLst/>
                    </a:prstGeom>
                    <a:noFill/>
                    <a:ln>
                      <a:noFill/>
                    </a:ln>
                  </pic:spPr>
                </pic:pic>
              </a:graphicData>
            </a:graphic>
          </wp:inline>
        </w:drawing>
      </w:r>
    </w:p>
    <w:p w:rsidR="00D711DA" w:rsidRDefault="00D711DA" w:rsidP="00D711DA">
      <w:pPr>
        <w:pStyle w:val="Caption"/>
      </w:pPr>
      <w:r>
        <w:t xml:space="preserve">Hình </w:t>
      </w:r>
      <w:fldSimple w:instr=" SEQ Hình \* ARABIC ">
        <w:r>
          <w:rPr>
            <w:noProof/>
          </w:rPr>
          <w:t>1</w:t>
        </w:r>
      </w:fldSimple>
      <w:r>
        <w:t>. Ví dụ về một mạng MLP với số chiều cụ thể.</w:t>
      </w:r>
    </w:p>
    <w:p w:rsidR="00D711DA" w:rsidRDefault="00BC39B7" w:rsidP="00D711DA">
      <w:r>
        <w:t>M</w:t>
      </w:r>
      <w:r w:rsidR="00D711DA">
        <w:t xml:space="preserve">ỗi nơ-ron </w:t>
      </w:r>
      <w:r w:rsidR="001B1DCE">
        <w:t xml:space="preserve">thứ </w:t>
      </w:r>
      <w:r w:rsidR="001B1DCE">
        <w:rPr>
          <w:i/>
        </w:rPr>
        <w:t xml:space="preserve">j </w:t>
      </w:r>
      <w:r w:rsidR="00D711DA">
        <w:t xml:space="preserve">ở lớp ẩn </w:t>
      </w:r>
      <w:r w:rsidR="00987724">
        <w:t xml:space="preserve">thứ </w:t>
      </w:r>
      <w:r w:rsidR="001B1DCE">
        <w:rPr>
          <w:i/>
        </w:rPr>
        <w:t>l</w:t>
      </w:r>
      <w:r w:rsidR="00987724">
        <w:rPr>
          <w:i/>
        </w:rPr>
        <w:t xml:space="preserve"> </w:t>
      </w:r>
      <w:r w:rsidR="00D711DA">
        <w:t>biến đổ</w:t>
      </w:r>
      <w:r w:rsidR="001B1DCE">
        <w:t>i output</w:t>
      </w:r>
      <w:r w:rsidR="001B1DCE">
        <w:rPr>
          <w:i/>
        </w:rPr>
        <w:t xml:space="preserve"> </w:t>
      </w:r>
      <w:r w:rsidR="00D711DA">
        <w:t xml:space="preserve">của các nơ-ron ở lớp </w:t>
      </w:r>
      <w:r w:rsidR="001B1DCE">
        <w:rPr>
          <w:i/>
        </w:rPr>
        <w:t>(l-1)</w:t>
      </w:r>
      <w:r w:rsidR="00987724">
        <w:rPr>
          <w:i/>
        </w:rPr>
        <w:t xml:space="preserve"> </w:t>
      </w:r>
      <w:r w:rsidR="00D711DA">
        <w:t xml:space="preserve">trước đó </w:t>
      </w:r>
      <m:oMath>
        <m:sSup>
          <m:sSupPr>
            <m:ctrlPr>
              <w:rPr>
                <w:rFonts w:ascii="Cambria Math" w:hAnsi="Cambria Math"/>
                <w:i/>
              </w:rPr>
            </m:ctrlPr>
          </m:sSupPr>
          <m:e>
            <m:r>
              <w:rPr>
                <w:rFonts w:ascii="Cambria Math" w:hAnsi="Cambria Math"/>
              </w:rPr>
              <m:t>a</m:t>
            </m:r>
          </m:e>
          <m:sup>
            <m:r>
              <w:rPr>
                <w:rFonts w:ascii="Cambria Math" w:hAnsi="Cambria Math"/>
              </w:rPr>
              <m:t>(l-1)</m:t>
            </m:r>
          </m:sup>
        </m:sSup>
      </m:oMath>
      <w:r w:rsidR="001B1DCE">
        <w:t xml:space="preserve"> theo công thức:</w:t>
      </w:r>
    </w:p>
    <w:p w:rsidR="001B1DCE" w:rsidRDefault="001B1DCE" w:rsidP="001B1DCE">
      <w:pPr>
        <w:jc w:val="center"/>
      </w:pPr>
      <m:oMath>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d>
              <m:dPr>
                <m:ctrlPr>
                  <w:rPr>
                    <w:rFonts w:ascii="Cambria Math" w:hAnsi="Cambria Math"/>
                    <w:i/>
                  </w:rPr>
                </m:ctrlPr>
              </m:dPr>
              <m:e>
                <m:r>
                  <w:rPr>
                    <w:rFonts w:ascii="Cambria Math" w:hAnsi="Cambria Math"/>
                  </w:rPr>
                  <m:t>l</m:t>
                </m:r>
              </m:e>
            </m:d>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(l-1)</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oMath>
      <w:r>
        <w:t xml:space="preserve"> [</w:t>
      </w:r>
      <w:r w:rsidR="00C759BA">
        <w:t>3</w:t>
      </w:r>
      <w:r>
        <w:t>]</w:t>
      </w:r>
    </w:p>
    <w:p w:rsidR="001B1DCE" w:rsidRDefault="001B1DCE" w:rsidP="001B1DCE">
      <w:r>
        <w:t xml:space="preserve">Output này sau đó được áp dụng một hàm kích hoạt phi tuyến tính </w:t>
      </w:r>
      <m:oMath>
        <m:r>
          <w:rPr>
            <w:rFonts w:ascii="Cambria Math" w:hAnsi="Cambria Math"/>
          </w:rPr>
          <m:t>g</m:t>
        </m:r>
        <m:d>
          <m:dPr>
            <m:ctrlPr>
              <w:rPr>
                <w:rFonts w:ascii="Cambria Math" w:hAnsi="Cambria Math"/>
                <w:i/>
              </w:rPr>
            </m:ctrlPr>
          </m:dPr>
          <m:e>
            <m:r>
              <w:rPr>
                <w:rFonts w:ascii="Cambria Math" w:hAnsi="Cambria Math"/>
              </w:rPr>
              <m:t>∙</m:t>
            </m:r>
          </m:e>
        </m:d>
        <m:r>
          <w:rPr>
            <w:rFonts w:ascii="Cambria Math" w:hAnsi="Cambria Math"/>
          </w:rPr>
          <m:t>:R→R</m:t>
        </m:r>
      </m:oMath>
      <w:r>
        <w:t xml:space="preserve"> để tính toán ra giá trị output cuối cùng của nơ-ron thứ </w:t>
      </w:r>
      <w:r>
        <w:rPr>
          <w:i/>
        </w:rPr>
        <w:t xml:space="preserve">i </w:t>
      </w:r>
      <w:r>
        <w:t xml:space="preserve">ở lớp thứ </w:t>
      </w:r>
      <w:r>
        <w:rPr>
          <w:i/>
        </w:rPr>
        <w:t>l</w:t>
      </w:r>
      <w:r>
        <w:t>:</w:t>
      </w:r>
    </w:p>
    <w:p w:rsidR="001B1DCE" w:rsidRPr="00F37513" w:rsidRDefault="001B1DCE" w:rsidP="001B1DCE">
      <w:pPr>
        <w:jc w:val="center"/>
      </w:pPr>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=g(</m:t>
          </m:r>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oMath>
      </m:oMathPara>
    </w:p>
    <w:p w:rsidR="00F37513" w:rsidRDefault="00F37513" w:rsidP="00F37513">
      <w:r>
        <w:lastRenderedPageBreak/>
        <w:t xml:space="preserve">Các nơ-ron ở lớp output có thể không có hàm kích hoạt mà trả về giá trị output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w:r>
        <w:t>.</w:t>
      </w:r>
    </w:p>
    <w:p w:rsidR="00F37513" w:rsidRDefault="00A05E78" w:rsidP="00F37513">
      <w:r>
        <w:t xml:space="preserve">Về cơ bản, với một tập </w:t>
      </w:r>
      <w:r>
        <w:rPr>
          <w:i/>
        </w:rPr>
        <w:t xml:space="preserve">N </w:t>
      </w:r>
      <w:r w:rsidR="00BC39B7">
        <w:t xml:space="preserve">bộ dữ liệu input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thuật toán thực hiện </w:t>
      </w:r>
      <w:r w:rsidR="00BC39B7">
        <w:t>4</w:t>
      </w:r>
      <w:r w:rsidR="00F37513">
        <w:t xml:space="preserve"> bước:</w:t>
      </w:r>
    </w:p>
    <w:p w:rsidR="006D2553" w:rsidRPr="006D2553" w:rsidRDefault="006D2553" w:rsidP="00BC39B7">
      <w:pPr>
        <w:pStyle w:val="ListParagraph"/>
      </w:pPr>
      <w:r>
        <w:t xml:space="preserve">Bước feedforward: </w:t>
      </w:r>
      <w:r>
        <w:t xml:space="preserve">Với một bộ dữ liệu input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w:t>
      </w:r>
      <w:r>
        <w:t xml:space="preserve">tính giá trị đầu ra của network, trong quá trình tính toán, lưu lại các activation </w:t>
      </w:r>
      <w:r>
        <w:rPr>
          <w:i/>
        </w:rPr>
        <w:t>a</w:t>
      </w:r>
      <w:r>
        <w:rPr>
          <w:i/>
          <w:vertAlign w:val="superscript"/>
        </w:rPr>
        <w:t>(l)</w:t>
      </w:r>
      <w:r>
        <w:rPr>
          <w:i/>
        </w:rPr>
        <w:t xml:space="preserve"> </w:t>
      </w:r>
      <w:r w:rsidRPr="006D2553">
        <w:t>tại mỗi layer</w:t>
      </w:r>
      <w:r>
        <w:rPr>
          <w:i/>
        </w:rPr>
        <w:t>.</w:t>
      </w:r>
    </w:p>
    <w:p w:rsidR="006D2553" w:rsidRDefault="006D2553" w:rsidP="00BC39B7">
      <w:pPr>
        <w:pStyle w:val="ListParagraph"/>
      </w:pPr>
      <w:r>
        <w:t xml:space="preserve">Tính </w:t>
      </w:r>
      <w:r w:rsidR="00BC39B7">
        <w:t xml:space="preserve">đạo hàm riêng </w:t>
      </w:r>
      <w:r>
        <w:t xml:space="preserve">giá trị hàm lỗi cho </w:t>
      </w:r>
      <w:r w:rsidR="00BC39B7">
        <w:t xml:space="preserve">mỗi </w:t>
      </w:r>
      <w:r>
        <w:t xml:space="preserve">nơ-ron </w:t>
      </w:r>
      <w:r w:rsidR="00BC39B7">
        <w:t xml:space="preserve">thứ </w:t>
      </w:r>
      <w:r w:rsidR="00BC39B7">
        <w:rPr>
          <w:i/>
        </w:rPr>
        <w:t xml:space="preserve">j </w:t>
      </w:r>
      <w:r>
        <w:t xml:space="preserve">ở output layer </w:t>
      </w:r>
      <m:oMath>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(l)</m:t>
            </m:r>
          </m:sup>
        </m:sSubSup>
        <m:r>
          <w:rPr>
            <w:rFonts w:ascii="Cambria Math" w:hAnsi="Cambria Math"/>
          </w:rPr>
          <m:t>=</m:t>
        </m:r>
        <m:f>
          <m:fPr>
            <m:ctrlPr>
              <w:rPr>
                <w:rFonts w:ascii="Cambria Math" w:hAnsi="Cambria Math"/>
                <w:i/>
              </w:rPr>
            </m:ctrlPr>
          </m:fPr>
          <m:num>
            <m:r>
              <w:rPr>
                <w:rFonts w:ascii="Cambria Math" w:hAnsi="Cambria Math"/>
              </w:rPr>
              <m:t>∂J</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w:r w:rsidR="00BC39B7">
        <w:t xml:space="preserve">. </w:t>
      </w:r>
    </w:p>
    <w:p w:rsidR="006D2553" w:rsidRDefault="006D2553" w:rsidP="00BC39B7">
      <w:pPr>
        <w:pStyle w:val="ListParagraph"/>
      </w:pPr>
      <w:r>
        <w:t>Cập nhật trọng số</w:t>
      </w:r>
      <w:r w:rsidR="00BC39B7">
        <w:t xml:space="preserve"> và bias ở output layer.</w:t>
      </w:r>
    </w:p>
    <w:p w:rsidR="00A05E78" w:rsidRDefault="00BC39B7" w:rsidP="00A05E78">
      <w:pPr>
        <w:pStyle w:val="ListParagraph"/>
      </w:pPr>
      <w:r>
        <w:t xml:space="preserve">Làm tương tự bước 2 và bước 3 cho các layer </w:t>
      </w:r>
      <w:r>
        <w:rPr>
          <w:i/>
        </w:rPr>
        <w:t>l = L-1, L-2,…1</w:t>
      </w:r>
      <w:r>
        <w:t>, với L = L</w:t>
      </w:r>
      <w:r>
        <w:rPr>
          <w:vertAlign w:val="subscript"/>
        </w:rPr>
        <w:t>hidden</w:t>
      </w:r>
      <w:r>
        <w:t>+1, L</w:t>
      </w:r>
      <w:r>
        <w:rPr>
          <w:vertAlign w:val="subscript"/>
        </w:rPr>
        <w:t xml:space="preserve">hidden </w:t>
      </w:r>
      <w:r>
        <w:t>là số layer ẩn của mô hình.</w:t>
      </w:r>
    </w:p>
    <w:p w:rsidR="004112C6" w:rsidRDefault="004112C6" w:rsidP="00BC39B7">
      <w:pPr>
        <w:pStyle w:val="ListParagraph"/>
        <w:numPr>
          <w:ilvl w:val="0"/>
          <w:numId w:val="8"/>
        </w:numPr>
      </w:pPr>
      <w:r>
        <w:t>Các tham số dùng để xây dựng mô hình được cài đặt theo hàm API của thư viện sklearn như bảng sau.</w:t>
      </w:r>
    </w:p>
    <w:tbl>
      <w:tblPr>
        <w:tblStyle w:val="TableGrid"/>
        <w:tblW w:w="0" w:type="auto"/>
        <w:tblLook w:val="04A0" w:firstRow="1" w:lastRow="0" w:firstColumn="1" w:lastColumn="0" w:noHBand="0" w:noVBand="1"/>
      </w:tblPr>
      <w:tblGrid>
        <w:gridCol w:w="679"/>
        <w:gridCol w:w="2513"/>
        <w:gridCol w:w="1300"/>
        <w:gridCol w:w="4244"/>
      </w:tblGrid>
      <w:tr w:rsidR="005959CD" w:rsidTr="005F4A8D">
        <w:tc>
          <w:tcPr>
            <w:tcW w:w="679" w:type="dxa"/>
          </w:tcPr>
          <w:p w:rsidR="005959CD" w:rsidRDefault="005959CD" w:rsidP="00F37513">
            <w:pPr>
              <w:jc w:val="center"/>
            </w:pPr>
            <w:r>
              <w:t>STT</w:t>
            </w:r>
          </w:p>
        </w:tc>
        <w:tc>
          <w:tcPr>
            <w:tcW w:w="2513" w:type="dxa"/>
          </w:tcPr>
          <w:p w:rsidR="005959CD" w:rsidRPr="0022716E" w:rsidRDefault="005959CD" w:rsidP="00F37513">
            <w:pPr>
              <w:jc w:val="center"/>
            </w:pPr>
            <w:r>
              <w:t>Tên tham số</w:t>
            </w:r>
          </w:p>
        </w:tc>
        <w:tc>
          <w:tcPr>
            <w:tcW w:w="1300" w:type="dxa"/>
          </w:tcPr>
          <w:p w:rsidR="005959CD" w:rsidRPr="00CE0729" w:rsidRDefault="005959CD" w:rsidP="00F37513">
            <w:pPr>
              <w:jc w:val="center"/>
            </w:pPr>
            <w:r>
              <w:t>Giá trị</w:t>
            </w:r>
          </w:p>
        </w:tc>
        <w:tc>
          <w:tcPr>
            <w:tcW w:w="4244" w:type="dxa"/>
          </w:tcPr>
          <w:p w:rsidR="005959CD" w:rsidRDefault="005959CD" w:rsidP="00F37513">
            <w:pPr>
              <w:jc w:val="center"/>
            </w:pPr>
            <w:r>
              <w:t>Mô tả</w:t>
            </w:r>
          </w:p>
        </w:tc>
      </w:tr>
      <w:tr w:rsidR="005959CD" w:rsidTr="005F4A8D">
        <w:tc>
          <w:tcPr>
            <w:tcW w:w="679" w:type="dxa"/>
          </w:tcPr>
          <w:p w:rsidR="005959CD" w:rsidRDefault="005959CD" w:rsidP="005959CD">
            <w:pPr>
              <w:tabs>
                <w:tab w:val="clear" w:pos="785"/>
              </w:tabs>
            </w:pPr>
            <w:r>
              <w:t>1</w:t>
            </w:r>
          </w:p>
        </w:tc>
        <w:tc>
          <w:tcPr>
            <w:tcW w:w="2513" w:type="dxa"/>
            <w:vAlign w:val="center"/>
          </w:tcPr>
          <w:p w:rsidR="005959CD" w:rsidRDefault="005959CD">
            <w:pPr>
              <w:rPr>
                <w:sz w:val="24"/>
                <w:szCs w:val="24"/>
              </w:rPr>
            </w:pPr>
            <w:r>
              <w:t>hidden_layer_sizes</w:t>
            </w:r>
          </w:p>
        </w:tc>
        <w:tc>
          <w:tcPr>
            <w:tcW w:w="1300" w:type="dxa"/>
            <w:vAlign w:val="center"/>
          </w:tcPr>
          <w:p w:rsidR="005959CD" w:rsidRDefault="00110332">
            <w:pPr>
              <w:rPr>
                <w:sz w:val="24"/>
                <w:szCs w:val="24"/>
              </w:rPr>
            </w:pPr>
            <w:r>
              <w:t>(64,64,64)</w:t>
            </w:r>
          </w:p>
        </w:tc>
        <w:tc>
          <w:tcPr>
            <w:tcW w:w="4244" w:type="dxa"/>
          </w:tcPr>
          <w:p w:rsidR="005959CD" w:rsidRDefault="00110332" w:rsidP="005959CD">
            <w:pPr>
              <w:tabs>
                <w:tab w:val="clear" w:pos="785"/>
              </w:tabs>
            </w:pPr>
            <w:r>
              <w:t>Chỉ định kích thước các lớp perceptron ẩn.</w:t>
            </w:r>
          </w:p>
        </w:tc>
      </w:tr>
      <w:tr w:rsidR="005959CD" w:rsidTr="005F4A8D">
        <w:tc>
          <w:tcPr>
            <w:tcW w:w="679" w:type="dxa"/>
          </w:tcPr>
          <w:p w:rsidR="005959CD" w:rsidRDefault="005959CD" w:rsidP="005959CD">
            <w:pPr>
              <w:tabs>
                <w:tab w:val="clear" w:pos="785"/>
              </w:tabs>
            </w:pPr>
            <w:r>
              <w:t>2</w:t>
            </w:r>
          </w:p>
        </w:tc>
        <w:tc>
          <w:tcPr>
            <w:tcW w:w="2513" w:type="dxa"/>
            <w:vAlign w:val="center"/>
          </w:tcPr>
          <w:p w:rsidR="005959CD" w:rsidRDefault="005959CD">
            <w:pPr>
              <w:rPr>
                <w:sz w:val="24"/>
                <w:szCs w:val="24"/>
              </w:rPr>
            </w:pPr>
            <w:r>
              <w:t>activation</w:t>
            </w:r>
          </w:p>
        </w:tc>
        <w:tc>
          <w:tcPr>
            <w:tcW w:w="1300" w:type="dxa"/>
            <w:vAlign w:val="center"/>
          </w:tcPr>
          <w:p w:rsidR="005959CD" w:rsidRDefault="005959CD">
            <w:pPr>
              <w:rPr>
                <w:sz w:val="24"/>
                <w:szCs w:val="24"/>
              </w:rPr>
            </w:pPr>
            <w:r>
              <w:t>'relu'</w:t>
            </w:r>
          </w:p>
        </w:tc>
        <w:tc>
          <w:tcPr>
            <w:tcW w:w="4244" w:type="dxa"/>
          </w:tcPr>
          <w:p w:rsidR="005959CD" w:rsidRDefault="00110332" w:rsidP="005959CD">
            <w:pPr>
              <w:tabs>
                <w:tab w:val="clear" w:pos="785"/>
              </w:tabs>
            </w:pPr>
            <w:r>
              <w:t>Chỉ định hàm kích hoạt được sử dụng.</w:t>
            </w:r>
          </w:p>
        </w:tc>
      </w:tr>
      <w:tr w:rsidR="005959CD" w:rsidTr="005F4A8D">
        <w:tc>
          <w:tcPr>
            <w:tcW w:w="679" w:type="dxa"/>
          </w:tcPr>
          <w:p w:rsidR="005959CD" w:rsidRDefault="005959CD" w:rsidP="005959CD">
            <w:pPr>
              <w:tabs>
                <w:tab w:val="clear" w:pos="785"/>
              </w:tabs>
            </w:pPr>
            <w:r>
              <w:t>3</w:t>
            </w:r>
          </w:p>
        </w:tc>
        <w:tc>
          <w:tcPr>
            <w:tcW w:w="2513" w:type="dxa"/>
            <w:vAlign w:val="center"/>
          </w:tcPr>
          <w:p w:rsidR="005959CD" w:rsidRDefault="005959CD">
            <w:pPr>
              <w:rPr>
                <w:sz w:val="24"/>
                <w:szCs w:val="24"/>
              </w:rPr>
            </w:pPr>
            <w:r>
              <w:t>solver</w:t>
            </w:r>
          </w:p>
        </w:tc>
        <w:tc>
          <w:tcPr>
            <w:tcW w:w="1300" w:type="dxa"/>
            <w:vAlign w:val="center"/>
          </w:tcPr>
          <w:p w:rsidR="005959CD" w:rsidRDefault="005959CD">
            <w:pPr>
              <w:rPr>
                <w:sz w:val="24"/>
                <w:szCs w:val="24"/>
              </w:rPr>
            </w:pPr>
            <w:r>
              <w:t>'adam'</w:t>
            </w:r>
          </w:p>
        </w:tc>
        <w:tc>
          <w:tcPr>
            <w:tcW w:w="4244" w:type="dxa"/>
          </w:tcPr>
          <w:p w:rsidR="005959CD" w:rsidRDefault="00110332" w:rsidP="005959CD">
            <w:pPr>
              <w:tabs>
                <w:tab w:val="clear" w:pos="785"/>
              </w:tabs>
            </w:pPr>
            <w:r>
              <w:t>Chỉ định hàm tối ưu trọng số.</w:t>
            </w:r>
          </w:p>
        </w:tc>
      </w:tr>
      <w:tr w:rsidR="005959CD" w:rsidTr="005F4A8D">
        <w:tc>
          <w:tcPr>
            <w:tcW w:w="679" w:type="dxa"/>
          </w:tcPr>
          <w:p w:rsidR="005959CD" w:rsidRDefault="005959CD" w:rsidP="005959CD">
            <w:pPr>
              <w:tabs>
                <w:tab w:val="clear" w:pos="785"/>
              </w:tabs>
            </w:pPr>
            <w:r>
              <w:t>4</w:t>
            </w:r>
          </w:p>
        </w:tc>
        <w:tc>
          <w:tcPr>
            <w:tcW w:w="2513" w:type="dxa"/>
            <w:vAlign w:val="center"/>
          </w:tcPr>
          <w:p w:rsidR="005959CD" w:rsidRDefault="005959CD">
            <w:pPr>
              <w:rPr>
                <w:sz w:val="24"/>
                <w:szCs w:val="24"/>
              </w:rPr>
            </w:pPr>
            <w:r>
              <w:t>alpha</w:t>
            </w:r>
          </w:p>
        </w:tc>
        <w:tc>
          <w:tcPr>
            <w:tcW w:w="1300" w:type="dxa"/>
            <w:vAlign w:val="center"/>
          </w:tcPr>
          <w:p w:rsidR="005959CD" w:rsidRDefault="005959CD">
            <w:pPr>
              <w:rPr>
                <w:sz w:val="24"/>
                <w:szCs w:val="24"/>
              </w:rPr>
            </w:pPr>
            <w:r>
              <w:t>0.0001</w:t>
            </w:r>
          </w:p>
        </w:tc>
        <w:tc>
          <w:tcPr>
            <w:tcW w:w="4244" w:type="dxa"/>
          </w:tcPr>
          <w:p w:rsidR="005959CD" w:rsidRDefault="00110332" w:rsidP="005959CD">
            <w:pPr>
              <w:tabs>
                <w:tab w:val="clear" w:pos="785"/>
              </w:tabs>
            </w:pPr>
            <w:r>
              <w:t>Tham số thuật toán L2 penalty.</w:t>
            </w:r>
          </w:p>
        </w:tc>
      </w:tr>
      <w:tr w:rsidR="005959CD" w:rsidTr="005F4A8D">
        <w:tc>
          <w:tcPr>
            <w:tcW w:w="679" w:type="dxa"/>
          </w:tcPr>
          <w:p w:rsidR="005959CD" w:rsidRDefault="005959CD" w:rsidP="005959CD">
            <w:pPr>
              <w:tabs>
                <w:tab w:val="clear" w:pos="785"/>
              </w:tabs>
            </w:pPr>
            <w:r>
              <w:t>5</w:t>
            </w:r>
          </w:p>
        </w:tc>
        <w:tc>
          <w:tcPr>
            <w:tcW w:w="2513" w:type="dxa"/>
            <w:vAlign w:val="center"/>
          </w:tcPr>
          <w:p w:rsidR="005959CD" w:rsidRDefault="005959CD">
            <w:pPr>
              <w:rPr>
                <w:sz w:val="24"/>
                <w:szCs w:val="24"/>
              </w:rPr>
            </w:pPr>
            <w:r>
              <w:t>batch_size</w:t>
            </w:r>
          </w:p>
        </w:tc>
        <w:tc>
          <w:tcPr>
            <w:tcW w:w="1300" w:type="dxa"/>
            <w:vAlign w:val="center"/>
          </w:tcPr>
          <w:p w:rsidR="005959CD" w:rsidRDefault="005959CD">
            <w:pPr>
              <w:rPr>
                <w:sz w:val="24"/>
                <w:szCs w:val="24"/>
              </w:rPr>
            </w:pPr>
            <w:r>
              <w:t>'auto'</w:t>
            </w:r>
          </w:p>
        </w:tc>
        <w:tc>
          <w:tcPr>
            <w:tcW w:w="4244" w:type="dxa"/>
          </w:tcPr>
          <w:p w:rsidR="005959CD" w:rsidRDefault="00110332" w:rsidP="005959CD">
            <w:pPr>
              <w:tabs>
                <w:tab w:val="clear" w:pos="785"/>
              </w:tabs>
            </w:pPr>
            <w:r>
              <w:t>Chỉ định số batch hoặc mặc định là min(200, số mẫu input).</w:t>
            </w:r>
          </w:p>
        </w:tc>
      </w:tr>
      <w:tr w:rsidR="005959CD" w:rsidTr="005F4A8D">
        <w:tc>
          <w:tcPr>
            <w:tcW w:w="679" w:type="dxa"/>
          </w:tcPr>
          <w:p w:rsidR="005959CD" w:rsidRDefault="005959CD" w:rsidP="005959CD">
            <w:pPr>
              <w:tabs>
                <w:tab w:val="clear" w:pos="785"/>
              </w:tabs>
            </w:pPr>
            <w:r>
              <w:t>6</w:t>
            </w:r>
          </w:p>
        </w:tc>
        <w:tc>
          <w:tcPr>
            <w:tcW w:w="2513" w:type="dxa"/>
            <w:vAlign w:val="center"/>
          </w:tcPr>
          <w:p w:rsidR="005959CD" w:rsidRDefault="005959CD">
            <w:pPr>
              <w:rPr>
                <w:sz w:val="24"/>
                <w:szCs w:val="24"/>
              </w:rPr>
            </w:pPr>
            <w:r>
              <w:t>learning_rate</w:t>
            </w:r>
          </w:p>
        </w:tc>
        <w:tc>
          <w:tcPr>
            <w:tcW w:w="1300" w:type="dxa"/>
            <w:vAlign w:val="center"/>
          </w:tcPr>
          <w:p w:rsidR="005959CD" w:rsidRDefault="005959CD">
            <w:pPr>
              <w:rPr>
                <w:sz w:val="24"/>
                <w:szCs w:val="24"/>
              </w:rPr>
            </w:pPr>
            <w:r>
              <w:t>'constant'</w:t>
            </w:r>
          </w:p>
        </w:tc>
        <w:tc>
          <w:tcPr>
            <w:tcW w:w="4244" w:type="dxa"/>
          </w:tcPr>
          <w:p w:rsidR="005959CD" w:rsidRDefault="00110332" w:rsidP="005959CD">
            <w:pPr>
              <w:tabs>
                <w:tab w:val="clear" w:pos="785"/>
              </w:tabs>
            </w:pPr>
            <w:r>
              <w:t>Chỉ định tính chất của tốc độ học.</w:t>
            </w:r>
          </w:p>
        </w:tc>
      </w:tr>
      <w:tr w:rsidR="005959CD" w:rsidTr="005F4A8D">
        <w:tc>
          <w:tcPr>
            <w:tcW w:w="679" w:type="dxa"/>
          </w:tcPr>
          <w:p w:rsidR="005959CD" w:rsidRDefault="005959CD" w:rsidP="005959CD">
            <w:pPr>
              <w:tabs>
                <w:tab w:val="clear" w:pos="785"/>
              </w:tabs>
            </w:pPr>
            <w:r>
              <w:t>7</w:t>
            </w:r>
          </w:p>
        </w:tc>
        <w:tc>
          <w:tcPr>
            <w:tcW w:w="2513" w:type="dxa"/>
            <w:vAlign w:val="center"/>
          </w:tcPr>
          <w:p w:rsidR="005959CD" w:rsidRDefault="005959CD">
            <w:pPr>
              <w:rPr>
                <w:sz w:val="24"/>
                <w:szCs w:val="24"/>
              </w:rPr>
            </w:pPr>
            <w:r>
              <w:t>learning_rate_init</w:t>
            </w:r>
          </w:p>
        </w:tc>
        <w:tc>
          <w:tcPr>
            <w:tcW w:w="1300" w:type="dxa"/>
            <w:vAlign w:val="center"/>
          </w:tcPr>
          <w:p w:rsidR="005959CD" w:rsidRDefault="005959CD">
            <w:pPr>
              <w:rPr>
                <w:sz w:val="24"/>
                <w:szCs w:val="24"/>
              </w:rPr>
            </w:pPr>
            <w:r>
              <w:t>0.001</w:t>
            </w:r>
          </w:p>
        </w:tc>
        <w:tc>
          <w:tcPr>
            <w:tcW w:w="4244" w:type="dxa"/>
          </w:tcPr>
          <w:p w:rsidR="005959CD" w:rsidRDefault="00110332" w:rsidP="005959CD">
            <w:pPr>
              <w:tabs>
                <w:tab w:val="clear" w:pos="785"/>
              </w:tabs>
            </w:pPr>
            <w:r>
              <w:t>Tốc độ học ban đầu.</w:t>
            </w:r>
          </w:p>
        </w:tc>
      </w:tr>
      <w:tr w:rsidR="005959CD" w:rsidTr="005F4A8D">
        <w:tc>
          <w:tcPr>
            <w:tcW w:w="679" w:type="dxa"/>
          </w:tcPr>
          <w:p w:rsidR="005959CD" w:rsidRDefault="005F4A8D" w:rsidP="005959CD">
            <w:pPr>
              <w:tabs>
                <w:tab w:val="clear" w:pos="785"/>
              </w:tabs>
            </w:pPr>
            <w:r>
              <w:t>8</w:t>
            </w:r>
          </w:p>
        </w:tc>
        <w:tc>
          <w:tcPr>
            <w:tcW w:w="2513" w:type="dxa"/>
            <w:vAlign w:val="center"/>
          </w:tcPr>
          <w:p w:rsidR="005959CD" w:rsidRDefault="005959CD">
            <w:pPr>
              <w:rPr>
                <w:sz w:val="24"/>
                <w:szCs w:val="24"/>
              </w:rPr>
            </w:pPr>
            <w:r>
              <w:t>max_iter</w:t>
            </w:r>
          </w:p>
        </w:tc>
        <w:tc>
          <w:tcPr>
            <w:tcW w:w="1300" w:type="dxa"/>
            <w:vAlign w:val="center"/>
          </w:tcPr>
          <w:p w:rsidR="005959CD" w:rsidRDefault="00110332">
            <w:pPr>
              <w:rPr>
                <w:sz w:val="24"/>
                <w:szCs w:val="24"/>
              </w:rPr>
            </w:pPr>
            <w:r>
              <w:t>8572</w:t>
            </w:r>
          </w:p>
        </w:tc>
        <w:tc>
          <w:tcPr>
            <w:tcW w:w="4244" w:type="dxa"/>
          </w:tcPr>
          <w:p w:rsidR="005959CD" w:rsidRDefault="00110332" w:rsidP="005959CD">
            <w:pPr>
              <w:tabs>
                <w:tab w:val="clear" w:pos="785"/>
              </w:tabs>
            </w:pPr>
            <w:r>
              <w:t>Số vòng lặp tối đa của thuật toán hồi quy.</w:t>
            </w:r>
          </w:p>
        </w:tc>
      </w:tr>
      <w:tr w:rsidR="005959CD" w:rsidTr="005F4A8D">
        <w:tc>
          <w:tcPr>
            <w:tcW w:w="679" w:type="dxa"/>
          </w:tcPr>
          <w:p w:rsidR="005959CD" w:rsidRDefault="005F4A8D" w:rsidP="005959CD">
            <w:pPr>
              <w:tabs>
                <w:tab w:val="clear" w:pos="785"/>
              </w:tabs>
            </w:pPr>
            <w:r>
              <w:t>9</w:t>
            </w:r>
          </w:p>
        </w:tc>
        <w:tc>
          <w:tcPr>
            <w:tcW w:w="2513" w:type="dxa"/>
            <w:vAlign w:val="center"/>
          </w:tcPr>
          <w:p w:rsidR="005959CD" w:rsidRDefault="005959CD">
            <w:pPr>
              <w:rPr>
                <w:sz w:val="24"/>
                <w:szCs w:val="24"/>
              </w:rPr>
            </w:pPr>
            <w:r>
              <w:t>shuffle</w:t>
            </w:r>
          </w:p>
        </w:tc>
        <w:tc>
          <w:tcPr>
            <w:tcW w:w="1300" w:type="dxa"/>
            <w:vAlign w:val="center"/>
          </w:tcPr>
          <w:p w:rsidR="005959CD" w:rsidRDefault="005959CD">
            <w:pPr>
              <w:rPr>
                <w:sz w:val="24"/>
                <w:szCs w:val="24"/>
              </w:rPr>
            </w:pPr>
            <w:r>
              <w:t>True</w:t>
            </w:r>
          </w:p>
        </w:tc>
        <w:tc>
          <w:tcPr>
            <w:tcW w:w="4244" w:type="dxa"/>
          </w:tcPr>
          <w:p w:rsidR="005959CD" w:rsidRDefault="00110332" w:rsidP="005959CD">
            <w:pPr>
              <w:tabs>
                <w:tab w:val="clear" w:pos="785"/>
              </w:tabs>
            </w:pPr>
            <w:r>
              <w:t>Chỉ định có tráo đổi thứ tự các mẫu dữ liệu train hay không.</w:t>
            </w:r>
          </w:p>
        </w:tc>
      </w:tr>
      <w:tr w:rsidR="005959CD" w:rsidTr="005F4A8D">
        <w:tc>
          <w:tcPr>
            <w:tcW w:w="679" w:type="dxa"/>
          </w:tcPr>
          <w:p w:rsidR="005959CD" w:rsidRDefault="005959CD" w:rsidP="005F4A8D">
            <w:pPr>
              <w:tabs>
                <w:tab w:val="clear" w:pos="785"/>
              </w:tabs>
            </w:pPr>
            <w:r>
              <w:lastRenderedPageBreak/>
              <w:t>1</w:t>
            </w:r>
            <w:r w:rsidR="005F4A8D">
              <w:t>0</w:t>
            </w:r>
          </w:p>
        </w:tc>
        <w:tc>
          <w:tcPr>
            <w:tcW w:w="2513" w:type="dxa"/>
            <w:vAlign w:val="center"/>
          </w:tcPr>
          <w:p w:rsidR="005959CD" w:rsidRDefault="005959CD">
            <w:pPr>
              <w:rPr>
                <w:sz w:val="24"/>
                <w:szCs w:val="24"/>
              </w:rPr>
            </w:pPr>
            <w:r>
              <w:t>random_state</w:t>
            </w:r>
          </w:p>
        </w:tc>
        <w:tc>
          <w:tcPr>
            <w:tcW w:w="1300" w:type="dxa"/>
            <w:vAlign w:val="center"/>
          </w:tcPr>
          <w:p w:rsidR="005959CD" w:rsidRDefault="005959CD">
            <w:pPr>
              <w:rPr>
                <w:sz w:val="24"/>
                <w:szCs w:val="24"/>
              </w:rPr>
            </w:pPr>
            <w:r>
              <w:t>None</w:t>
            </w:r>
          </w:p>
        </w:tc>
        <w:tc>
          <w:tcPr>
            <w:tcW w:w="4244" w:type="dxa"/>
          </w:tcPr>
          <w:p w:rsidR="005959CD" w:rsidRDefault="00110332" w:rsidP="005959CD">
            <w:pPr>
              <w:tabs>
                <w:tab w:val="clear" w:pos="785"/>
              </w:tabs>
            </w:pPr>
            <w:r>
              <w:t>Điều khiển tính ngẫu nhiên khi khởi tạo trọng số và bias.</w:t>
            </w:r>
          </w:p>
        </w:tc>
      </w:tr>
      <w:tr w:rsidR="005959CD" w:rsidTr="005F4A8D">
        <w:tc>
          <w:tcPr>
            <w:tcW w:w="679" w:type="dxa"/>
          </w:tcPr>
          <w:p w:rsidR="005959CD" w:rsidRDefault="005F4A8D" w:rsidP="005959CD">
            <w:pPr>
              <w:tabs>
                <w:tab w:val="clear" w:pos="785"/>
              </w:tabs>
            </w:pPr>
            <w:r>
              <w:t>11</w:t>
            </w:r>
          </w:p>
        </w:tc>
        <w:tc>
          <w:tcPr>
            <w:tcW w:w="2513" w:type="dxa"/>
            <w:vAlign w:val="center"/>
          </w:tcPr>
          <w:p w:rsidR="005959CD" w:rsidRDefault="005959CD">
            <w:pPr>
              <w:rPr>
                <w:sz w:val="24"/>
                <w:szCs w:val="24"/>
              </w:rPr>
            </w:pPr>
            <w:r>
              <w:t>verbose</w:t>
            </w:r>
          </w:p>
        </w:tc>
        <w:tc>
          <w:tcPr>
            <w:tcW w:w="1300" w:type="dxa"/>
            <w:vAlign w:val="center"/>
          </w:tcPr>
          <w:p w:rsidR="005959CD" w:rsidRDefault="005959CD">
            <w:pPr>
              <w:rPr>
                <w:sz w:val="24"/>
                <w:szCs w:val="24"/>
              </w:rPr>
            </w:pPr>
            <w:r>
              <w:t>False</w:t>
            </w:r>
          </w:p>
        </w:tc>
        <w:tc>
          <w:tcPr>
            <w:tcW w:w="4244" w:type="dxa"/>
          </w:tcPr>
          <w:p w:rsidR="005959CD" w:rsidRDefault="00110332" w:rsidP="00110332">
            <w:pPr>
              <w:tabs>
                <w:tab w:val="clear" w:pos="785"/>
              </w:tabs>
            </w:pPr>
            <w:r>
              <w:t>Chỉ định in tiến độ quá trình huấn luyện hay không.</w:t>
            </w:r>
          </w:p>
        </w:tc>
      </w:tr>
      <w:tr w:rsidR="005959CD" w:rsidTr="005F4A8D">
        <w:tc>
          <w:tcPr>
            <w:tcW w:w="679" w:type="dxa"/>
          </w:tcPr>
          <w:p w:rsidR="005959CD" w:rsidRDefault="005F4A8D" w:rsidP="005959CD">
            <w:pPr>
              <w:tabs>
                <w:tab w:val="clear" w:pos="785"/>
              </w:tabs>
            </w:pPr>
            <w:r>
              <w:t>12</w:t>
            </w:r>
          </w:p>
        </w:tc>
        <w:tc>
          <w:tcPr>
            <w:tcW w:w="2513" w:type="dxa"/>
            <w:vAlign w:val="center"/>
          </w:tcPr>
          <w:p w:rsidR="005959CD" w:rsidRDefault="005959CD">
            <w:pPr>
              <w:rPr>
                <w:sz w:val="24"/>
                <w:szCs w:val="24"/>
              </w:rPr>
            </w:pPr>
            <w:r>
              <w:t>warm_start</w:t>
            </w:r>
          </w:p>
        </w:tc>
        <w:tc>
          <w:tcPr>
            <w:tcW w:w="1300" w:type="dxa"/>
            <w:vAlign w:val="center"/>
          </w:tcPr>
          <w:p w:rsidR="005959CD" w:rsidRDefault="005959CD">
            <w:pPr>
              <w:rPr>
                <w:sz w:val="24"/>
                <w:szCs w:val="24"/>
              </w:rPr>
            </w:pPr>
            <w:r>
              <w:t>False</w:t>
            </w:r>
          </w:p>
        </w:tc>
        <w:tc>
          <w:tcPr>
            <w:tcW w:w="4244" w:type="dxa"/>
          </w:tcPr>
          <w:p w:rsidR="005959CD" w:rsidRDefault="00556B2A" w:rsidP="005959CD">
            <w:pPr>
              <w:tabs>
                <w:tab w:val="clear" w:pos="785"/>
              </w:tabs>
            </w:pPr>
            <w:r>
              <w:t>Chỉ định sử dụng lại kết quả của lần huấn luyện trước hay không.</w:t>
            </w:r>
          </w:p>
        </w:tc>
      </w:tr>
      <w:tr w:rsidR="005959CD" w:rsidTr="005F4A8D">
        <w:tc>
          <w:tcPr>
            <w:tcW w:w="679" w:type="dxa"/>
          </w:tcPr>
          <w:p w:rsidR="005959CD" w:rsidRDefault="005F4A8D" w:rsidP="005959CD">
            <w:pPr>
              <w:tabs>
                <w:tab w:val="clear" w:pos="785"/>
              </w:tabs>
            </w:pPr>
            <w:r>
              <w:t>13</w:t>
            </w:r>
          </w:p>
        </w:tc>
        <w:tc>
          <w:tcPr>
            <w:tcW w:w="2513" w:type="dxa"/>
            <w:vAlign w:val="center"/>
          </w:tcPr>
          <w:p w:rsidR="005959CD" w:rsidRDefault="005959CD">
            <w:pPr>
              <w:rPr>
                <w:sz w:val="24"/>
                <w:szCs w:val="24"/>
              </w:rPr>
            </w:pPr>
            <w:r>
              <w:t>early_stopping</w:t>
            </w:r>
          </w:p>
        </w:tc>
        <w:tc>
          <w:tcPr>
            <w:tcW w:w="1300" w:type="dxa"/>
            <w:vAlign w:val="center"/>
          </w:tcPr>
          <w:p w:rsidR="005959CD" w:rsidRDefault="005959CD">
            <w:pPr>
              <w:rPr>
                <w:sz w:val="24"/>
                <w:szCs w:val="24"/>
              </w:rPr>
            </w:pPr>
            <w:r>
              <w:t>False</w:t>
            </w:r>
          </w:p>
        </w:tc>
        <w:tc>
          <w:tcPr>
            <w:tcW w:w="4244" w:type="dxa"/>
          </w:tcPr>
          <w:p w:rsidR="005959CD" w:rsidRDefault="00556B2A" w:rsidP="005959CD">
            <w:pPr>
              <w:tabs>
                <w:tab w:val="clear" w:pos="785"/>
              </w:tabs>
            </w:pPr>
            <w:r>
              <w:t>Chỉ định sử dụng tham số ‘tol’ để kết thúc hồi quy sớm hay không.</w:t>
            </w:r>
          </w:p>
        </w:tc>
      </w:tr>
      <w:tr w:rsidR="005959CD" w:rsidTr="005F4A8D">
        <w:tc>
          <w:tcPr>
            <w:tcW w:w="679" w:type="dxa"/>
          </w:tcPr>
          <w:p w:rsidR="005959CD" w:rsidRDefault="005F4A8D" w:rsidP="005959CD">
            <w:pPr>
              <w:tabs>
                <w:tab w:val="clear" w:pos="785"/>
              </w:tabs>
            </w:pPr>
            <w:r>
              <w:t>14</w:t>
            </w:r>
          </w:p>
        </w:tc>
        <w:tc>
          <w:tcPr>
            <w:tcW w:w="2513" w:type="dxa"/>
            <w:vAlign w:val="center"/>
          </w:tcPr>
          <w:p w:rsidR="005959CD" w:rsidRDefault="005959CD">
            <w:pPr>
              <w:rPr>
                <w:sz w:val="24"/>
                <w:szCs w:val="24"/>
              </w:rPr>
            </w:pPr>
            <w:r>
              <w:t>beta_1</w:t>
            </w:r>
          </w:p>
        </w:tc>
        <w:tc>
          <w:tcPr>
            <w:tcW w:w="1300" w:type="dxa"/>
            <w:vAlign w:val="center"/>
          </w:tcPr>
          <w:p w:rsidR="005959CD" w:rsidRDefault="005959CD">
            <w:pPr>
              <w:rPr>
                <w:sz w:val="24"/>
                <w:szCs w:val="24"/>
              </w:rPr>
            </w:pPr>
            <w:r>
              <w:t>0.9</w:t>
            </w:r>
          </w:p>
        </w:tc>
        <w:tc>
          <w:tcPr>
            <w:tcW w:w="4244" w:type="dxa"/>
          </w:tcPr>
          <w:p w:rsidR="005959CD" w:rsidRDefault="00556B2A" w:rsidP="005959CD">
            <w:pPr>
              <w:tabs>
                <w:tab w:val="clear" w:pos="785"/>
              </w:tabs>
            </w:pPr>
            <w:r>
              <w:t>Tốc độ decay của vector mô-men thứ nhất khi dùng hàm tối ưu trọng số ‘adam’.</w:t>
            </w:r>
          </w:p>
        </w:tc>
      </w:tr>
      <w:tr w:rsidR="005959CD" w:rsidTr="005F4A8D">
        <w:tc>
          <w:tcPr>
            <w:tcW w:w="679" w:type="dxa"/>
          </w:tcPr>
          <w:p w:rsidR="005959CD" w:rsidRDefault="005F4A8D" w:rsidP="005959CD">
            <w:pPr>
              <w:tabs>
                <w:tab w:val="clear" w:pos="785"/>
              </w:tabs>
            </w:pPr>
            <w:r>
              <w:t>15</w:t>
            </w:r>
          </w:p>
        </w:tc>
        <w:tc>
          <w:tcPr>
            <w:tcW w:w="2513" w:type="dxa"/>
            <w:vAlign w:val="center"/>
          </w:tcPr>
          <w:p w:rsidR="005959CD" w:rsidRDefault="005959CD">
            <w:pPr>
              <w:rPr>
                <w:sz w:val="24"/>
                <w:szCs w:val="24"/>
              </w:rPr>
            </w:pPr>
            <w:r>
              <w:t>beta_2</w:t>
            </w:r>
          </w:p>
        </w:tc>
        <w:tc>
          <w:tcPr>
            <w:tcW w:w="1300" w:type="dxa"/>
            <w:vAlign w:val="center"/>
          </w:tcPr>
          <w:p w:rsidR="005959CD" w:rsidRDefault="005959CD">
            <w:pPr>
              <w:rPr>
                <w:sz w:val="24"/>
                <w:szCs w:val="24"/>
              </w:rPr>
            </w:pPr>
            <w:r>
              <w:t>0.999</w:t>
            </w:r>
          </w:p>
        </w:tc>
        <w:tc>
          <w:tcPr>
            <w:tcW w:w="4244" w:type="dxa"/>
          </w:tcPr>
          <w:p w:rsidR="005959CD" w:rsidRDefault="00556B2A" w:rsidP="00556B2A">
            <w:pPr>
              <w:tabs>
                <w:tab w:val="clear" w:pos="785"/>
              </w:tabs>
            </w:pPr>
            <w:r>
              <w:t>Tốc độ decay của vector mô-men thứ hai khi dùng hàm tối ưu trọng số ‘adam’.</w:t>
            </w:r>
          </w:p>
        </w:tc>
      </w:tr>
      <w:tr w:rsidR="005959CD" w:rsidTr="005F4A8D">
        <w:tc>
          <w:tcPr>
            <w:tcW w:w="679" w:type="dxa"/>
          </w:tcPr>
          <w:p w:rsidR="005959CD" w:rsidRDefault="005F4A8D" w:rsidP="005959CD">
            <w:pPr>
              <w:tabs>
                <w:tab w:val="clear" w:pos="785"/>
              </w:tabs>
            </w:pPr>
            <w:r>
              <w:t>16</w:t>
            </w:r>
          </w:p>
        </w:tc>
        <w:tc>
          <w:tcPr>
            <w:tcW w:w="2513" w:type="dxa"/>
            <w:vAlign w:val="center"/>
          </w:tcPr>
          <w:p w:rsidR="005959CD" w:rsidRDefault="005959CD">
            <w:pPr>
              <w:rPr>
                <w:sz w:val="24"/>
                <w:szCs w:val="24"/>
              </w:rPr>
            </w:pPr>
            <w:r>
              <w:t>epsilon</w:t>
            </w:r>
          </w:p>
        </w:tc>
        <w:tc>
          <w:tcPr>
            <w:tcW w:w="1300" w:type="dxa"/>
            <w:vAlign w:val="center"/>
          </w:tcPr>
          <w:p w:rsidR="005959CD" w:rsidRDefault="005959CD">
            <w:pPr>
              <w:rPr>
                <w:sz w:val="24"/>
                <w:szCs w:val="24"/>
              </w:rPr>
            </w:pPr>
            <w:r>
              <w:t>1e-08</w:t>
            </w:r>
          </w:p>
        </w:tc>
        <w:tc>
          <w:tcPr>
            <w:tcW w:w="4244" w:type="dxa"/>
          </w:tcPr>
          <w:p w:rsidR="005959CD" w:rsidRDefault="00556B2A" w:rsidP="005959CD">
            <w:pPr>
              <w:tabs>
                <w:tab w:val="clear" w:pos="785"/>
              </w:tabs>
            </w:pPr>
            <w:r>
              <w:t>Giá trị ổn định số học của thuật toán ‘adam’.</w:t>
            </w:r>
          </w:p>
        </w:tc>
      </w:tr>
    </w:tbl>
    <w:p w:rsidR="00524B2E" w:rsidRPr="00CE0729" w:rsidRDefault="00AE5963" w:rsidP="005D60C2">
      <w:pPr>
        <w:pStyle w:val="Caption"/>
      </w:pPr>
      <w:r>
        <w:t xml:space="preserve">Bảng </w:t>
      </w:r>
      <w:fldSimple w:instr=" SEQ Bảng \* ARABIC ">
        <w:r w:rsidR="00D71C3F">
          <w:rPr>
            <w:noProof/>
          </w:rPr>
          <w:t>4</w:t>
        </w:r>
      </w:fldSimple>
      <w:r>
        <w:t xml:space="preserve">. </w:t>
      </w:r>
      <w:r w:rsidR="004112C6">
        <w:t>Tham số mô hình MLP</w:t>
      </w:r>
      <w:r>
        <w:t>.</w:t>
      </w:r>
    </w:p>
    <w:p w:rsidR="00372EBE" w:rsidRDefault="00CE0729" w:rsidP="00372EBE">
      <w:pPr>
        <w:pStyle w:val="Heading2"/>
      </w:pPr>
      <w:r w:rsidRPr="00CE0729">
        <w:t xml:space="preserve">Biểu đồ </w:t>
      </w:r>
      <w:r w:rsidR="00372EBE">
        <w:t xml:space="preserve">hiệu suất </w:t>
      </w:r>
      <w:r w:rsidRPr="00CE0729">
        <w:t>train, validat</w:t>
      </w:r>
      <w:r w:rsidR="005D60C2">
        <w:t>e</w:t>
      </w:r>
      <w:r w:rsidRPr="00CE0729">
        <w:t xml:space="preserve"> của từng mô hình</w:t>
      </w:r>
    </w:p>
    <w:p w:rsidR="008C4A8B" w:rsidRPr="00372EBE" w:rsidRDefault="00372EBE" w:rsidP="00372EBE">
      <w:r>
        <w:t>Biểu đồ hiệu suất trên bộ dữ liệu train và validat</w:t>
      </w:r>
      <w:r w:rsidR="005D60C2">
        <w:t>e</w:t>
      </w:r>
      <w:r w:rsidR="0013075F">
        <w:t>, được tạo bằng cách chia bộ dữ liệu train</w:t>
      </w:r>
      <w:r w:rsidR="008C4A8B">
        <w:t xml:space="preserve"> ban đầu</w:t>
      </w:r>
      <w:r w:rsidR="0013075F">
        <w:t xml:space="preserve"> thành 5 phần, mỗi phần có kích thước lần lượt bằng </w:t>
      </w:r>
      <w:r w:rsidR="0013075F" w:rsidRPr="0013075F">
        <w:t>0.1, 0.33, 0.55, 0.78, 1.0</w:t>
      </w:r>
      <w:r w:rsidR="0013075F">
        <w:t xml:space="preserve"> lần bộ dữ liệ</w:t>
      </w:r>
      <w:r w:rsidR="008C4A8B">
        <w:t>u train. Sau đó thuật toán</w:t>
      </w:r>
      <w:r>
        <w:t xml:space="preserve"> 5-fold cross-validation</w:t>
      </w:r>
      <w:r w:rsidR="00E5061C">
        <w:t xml:space="preserve"> [</w:t>
      </w:r>
      <w:r w:rsidR="00C759BA">
        <w:t>4</w:t>
      </w:r>
      <w:r w:rsidR="00E5061C">
        <w:t>]</w:t>
      </w:r>
      <w:r w:rsidR="008C4A8B">
        <w:t xml:space="preserve"> được áp dụng cho mỗi phần để vẽ biểu đồ hiệu suất ở hình 1</w:t>
      </w:r>
      <w:r>
        <w:t>.</w:t>
      </w:r>
      <w:r w:rsidR="008C4A8B">
        <w:t xml:space="preserve"> Chi tiết kích thước bộ dữ liệu </w:t>
      </w:r>
      <w:r w:rsidR="00D922F2">
        <w:t>train và validate</w:t>
      </w:r>
      <w:r w:rsidR="005D60C2">
        <w:t xml:space="preserve"> của</w:t>
      </w:r>
      <w:r w:rsidR="008C4A8B">
        <w:t xml:space="preserve"> quá trình được tính theo bảng 3.</w:t>
      </w:r>
    </w:p>
    <w:p w:rsidR="00CE0729" w:rsidRDefault="00C36C2E" w:rsidP="005D60C2">
      <w:pPr>
        <w:pStyle w:val="Caption"/>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47.75pt">
            <v:imagedata r:id="rId8" o:title="fig_curveMulti-Layered Perceptron"/>
          </v:shape>
        </w:pict>
      </w:r>
      <w:r w:rsidR="00AE5963">
        <w:t xml:space="preserve">Hình </w:t>
      </w:r>
      <w:fldSimple w:instr=" SEQ Hình \* ARABIC ">
        <w:r w:rsidR="00D711DA">
          <w:rPr>
            <w:noProof/>
          </w:rPr>
          <w:t>2</w:t>
        </w:r>
      </w:fldSimple>
      <w:r w:rsidR="00AE5963">
        <w:t>. Biểu đồ</w:t>
      </w:r>
      <w:r w:rsidR="005D60C2">
        <w:t xml:space="preserve"> train, validate</w:t>
      </w:r>
      <w:r w:rsidR="00AE5963">
        <w:t xml:space="preserve"> của </w:t>
      </w:r>
      <w:r w:rsidR="00AE5963" w:rsidRPr="005D60C2">
        <w:t>các</w:t>
      </w:r>
      <w:r w:rsidR="00AE5963">
        <w:t xml:space="preserve"> mô hình.</w:t>
      </w:r>
    </w:p>
    <w:tbl>
      <w:tblPr>
        <w:tblStyle w:val="TableGrid"/>
        <w:tblW w:w="0" w:type="auto"/>
        <w:tblLook w:val="04A0" w:firstRow="1" w:lastRow="0" w:firstColumn="1" w:lastColumn="0" w:noHBand="0" w:noVBand="1"/>
      </w:tblPr>
      <w:tblGrid>
        <w:gridCol w:w="779"/>
        <w:gridCol w:w="1925"/>
        <w:gridCol w:w="2119"/>
        <w:gridCol w:w="2164"/>
        <w:gridCol w:w="2255"/>
      </w:tblGrid>
      <w:tr w:rsidR="005D60C2" w:rsidTr="00F37513">
        <w:tc>
          <w:tcPr>
            <w:tcW w:w="9242" w:type="dxa"/>
            <w:gridSpan w:val="5"/>
          </w:tcPr>
          <w:p w:rsidR="005D60C2" w:rsidRPr="005D60C2" w:rsidRDefault="005D60C2" w:rsidP="00F37513">
            <w:pPr>
              <w:jc w:val="center"/>
              <w:rPr>
                <w:i/>
              </w:rPr>
            </w:pPr>
            <w:r w:rsidRPr="005D60C2">
              <w:rPr>
                <w:i/>
              </w:rPr>
              <w:t>Kích thước bộ dữ liệu train = 4286</w:t>
            </w:r>
          </w:p>
        </w:tc>
      </w:tr>
      <w:tr w:rsidR="005D60C2" w:rsidTr="00F37513">
        <w:tc>
          <w:tcPr>
            <w:tcW w:w="779" w:type="dxa"/>
          </w:tcPr>
          <w:p w:rsidR="005D60C2" w:rsidRDefault="005D60C2" w:rsidP="00F37513">
            <w:pPr>
              <w:jc w:val="center"/>
            </w:pPr>
            <w:r>
              <w:t>STT phần</w:t>
            </w:r>
          </w:p>
        </w:tc>
        <w:tc>
          <w:tcPr>
            <w:tcW w:w="1925" w:type="dxa"/>
          </w:tcPr>
          <w:p w:rsidR="005D60C2" w:rsidRDefault="005D60C2" w:rsidP="005D60C2">
            <w:pPr>
              <w:jc w:val="center"/>
            </w:pPr>
            <w:r>
              <w:t>Tỷ lệ kích thước</w:t>
            </w:r>
          </w:p>
        </w:tc>
        <w:tc>
          <w:tcPr>
            <w:tcW w:w="2119" w:type="dxa"/>
          </w:tcPr>
          <w:p w:rsidR="005D60C2" w:rsidRDefault="005D60C2" w:rsidP="005D60C2">
            <w:pPr>
              <w:jc w:val="center"/>
            </w:pPr>
            <w:r>
              <w:t>Kích thước bộ dữ liệu</w:t>
            </w:r>
          </w:p>
        </w:tc>
        <w:tc>
          <w:tcPr>
            <w:tcW w:w="2164" w:type="dxa"/>
          </w:tcPr>
          <w:p w:rsidR="005D60C2" w:rsidRDefault="005D60C2" w:rsidP="005D60C2">
            <w:pPr>
              <w:jc w:val="center"/>
            </w:pPr>
            <w:r>
              <w:t>Kích thước bộ dữ liệu train</w:t>
            </w:r>
          </w:p>
        </w:tc>
        <w:tc>
          <w:tcPr>
            <w:tcW w:w="2255" w:type="dxa"/>
          </w:tcPr>
          <w:p w:rsidR="005D60C2" w:rsidRDefault="005D60C2" w:rsidP="005D60C2">
            <w:pPr>
              <w:jc w:val="center"/>
            </w:pPr>
            <w:r>
              <w:t>Kích thước bộ dữ liệu validate</w:t>
            </w:r>
          </w:p>
        </w:tc>
      </w:tr>
      <w:tr w:rsidR="005D60C2" w:rsidTr="00F37513">
        <w:tc>
          <w:tcPr>
            <w:tcW w:w="779" w:type="dxa"/>
          </w:tcPr>
          <w:p w:rsidR="005D60C2" w:rsidRDefault="005D60C2" w:rsidP="00F37513">
            <w:pPr>
              <w:jc w:val="center"/>
            </w:pPr>
            <w:r>
              <w:t>1</w:t>
            </w:r>
          </w:p>
        </w:tc>
        <w:tc>
          <w:tcPr>
            <w:tcW w:w="1925" w:type="dxa"/>
          </w:tcPr>
          <w:p w:rsidR="005D60C2" w:rsidRDefault="005D60C2" w:rsidP="00F37513">
            <w:pPr>
              <w:jc w:val="right"/>
            </w:pPr>
            <w:r>
              <w:t>0.1</w:t>
            </w:r>
          </w:p>
        </w:tc>
        <w:tc>
          <w:tcPr>
            <w:tcW w:w="2119" w:type="dxa"/>
          </w:tcPr>
          <w:p w:rsidR="005D60C2" w:rsidRDefault="005D60C2" w:rsidP="00F37513">
            <w:pPr>
              <w:jc w:val="right"/>
            </w:pPr>
            <w:r>
              <w:t>428</w:t>
            </w:r>
          </w:p>
        </w:tc>
        <w:tc>
          <w:tcPr>
            <w:tcW w:w="2164" w:type="dxa"/>
          </w:tcPr>
          <w:p w:rsidR="005D60C2" w:rsidRDefault="005D60C2" w:rsidP="00F37513">
            <w:pPr>
              <w:jc w:val="right"/>
            </w:pPr>
            <w:r>
              <w:t>342</w:t>
            </w:r>
          </w:p>
        </w:tc>
        <w:tc>
          <w:tcPr>
            <w:tcW w:w="2255" w:type="dxa"/>
          </w:tcPr>
          <w:p w:rsidR="005D60C2" w:rsidRDefault="005D60C2" w:rsidP="00F37513">
            <w:pPr>
              <w:jc w:val="right"/>
            </w:pPr>
            <w:r>
              <w:t>86</w:t>
            </w:r>
          </w:p>
        </w:tc>
      </w:tr>
      <w:tr w:rsidR="005D60C2" w:rsidTr="00F37513">
        <w:tc>
          <w:tcPr>
            <w:tcW w:w="779" w:type="dxa"/>
          </w:tcPr>
          <w:p w:rsidR="005D60C2" w:rsidRDefault="005D60C2" w:rsidP="00F37513">
            <w:pPr>
              <w:jc w:val="center"/>
            </w:pPr>
            <w:r>
              <w:t>2</w:t>
            </w:r>
          </w:p>
        </w:tc>
        <w:tc>
          <w:tcPr>
            <w:tcW w:w="1925" w:type="dxa"/>
          </w:tcPr>
          <w:p w:rsidR="005D60C2" w:rsidRDefault="005D60C2" w:rsidP="00F37513">
            <w:pPr>
              <w:jc w:val="right"/>
            </w:pPr>
            <w:r>
              <w:t>0.33</w:t>
            </w:r>
          </w:p>
        </w:tc>
        <w:tc>
          <w:tcPr>
            <w:tcW w:w="2119" w:type="dxa"/>
          </w:tcPr>
          <w:p w:rsidR="005D60C2" w:rsidRDefault="005D60C2" w:rsidP="00F37513">
            <w:pPr>
              <w:jc w:val="right"/>
            </w:pPr>
            <w:r>
              <w:t>1414</w:t>
            </w:r>
          </w:p>
        </w:tc>
        <w:tc>
          <w:tcPr>
            <w:tcW w:w="2164" w:type="dxa"/>
          </w:tcPr>
          <w:p w:rsidR="005D60C2" w:rsidRDefault="005D60C2" w:rsidP="00F37513">
            <w:pPr>
              <w:jc w:val="right"/>
            </w:pPr>
            <w:r>
              <w:t>1114</w:t>
            </w:r>
          </w:p>
        </w:tc>
        <w:tc>
          <w:tcPr>
            <w:tcW w:w="2255" w:type="dxa"/>
          </w:tcPr>
          <w:p w:rsidR="005D60C2" w:rsidRDefault="005D60C2" w:rsidP="00F37513">
            <w:pPr>
              <w:jc w:val="right"/>
            </w:pPr>
            <w:r>
              <w:t>283</w:t>
            </w:r>
          </w:p>
        </w:tc>
      </w:tr>
      <w:tr w:rsidR="005D60C2" w:rsidTr="00F37513">
        <w:tc>
          <w:tcPr>
            <w:tcW w:w="779" w:type="dxa"/>
          </w:tcPr>
          <w:p w:rsidR="005D60C2" w:rsidRDefault="005D60C2" w:rsidP="00F37513">
            <w:pPr>
              <w:jc w:val="center"/>
            </w:pPr>
            <w:r>
              <w:t>3</w:t>
            </w:r>
          </w:p>
        </w:tc>
        <w:tc>
          <w:tcPr>
            <w:tcW w:w="1925" w:type="dxa"/>
          </w:tcPr>
          <w:p w:rsidR="005D60C2" w:rsidRDefault="005D60C2" w:rsidP="00F37513">
            <w:pPr>
              <w:jc w:val="right"/>
            </w:pPr>
            <w:r>
              <w:t>0.55</w:t>
            </w:r>
          </w:p>
        </w:tc>
        <w:tc>
          <w:tcPr>
            <w:tcW w:w="2119" w:type="dxa"/>
          </w:tcPr>
          <w:p w:rsidR="005D60C2" w:rsidRDefault="005D60C2" w:rsidP="00F37513">
            <w:pPr>
              <w:jc w:val="right"/>
            </w:pPr>
            <w:r>
              <w:t>2357</w:t>
            </w:r>
          </w:p>
        </w:tc>
        <w:tc>
          <w:tcPr>
            <w:tcW w:w="2164" w:type="dxa"/>
          </w:tcPr>
          <w:p w:rsidR="005D60C2" w:rsidRDefault="005D60C2" w:rsidP="00F37513">
            <w:pPr>
              <w:jc w:val="right"/>
            </w:pPr>
            <w:r>
              <w:t>1885</w:t>
            </w:r>
          </w:p>
        </w:tc>
        <w:tc>
          <w:tcPr>
            <w:tcW w:w="2255" w:type="dxa"/>
          </w:tcPr>
          <w:p w:rsidR="005D60C2" w:rsidRDefault="005D60C2" w:rsidP="00F37513">
            <w:pPr>
              <w:jc w:val="right"/>
            </w:pPr>
            <w:r>
              <w:t>472</w:t>
            </w:r>
          </w:p>
        </w:tc>
      </w:tr>
      <w:tr w:rsidR="005D60C2" w:rsidTr="00F37513">
        <w:tc>
          <w:tcPr>
            <w:tcW w:w="779" w:type="dxa"/>
          </w:tcPr>
          <w:p w:rsidR="005D60C2" w:rsidRDefault="005D60C2" w:rsidP="00F37513">
            <w:pPr>
              <w:jc w:val="center"/>
            </w:pPr>
            <w:r>
              <w:t>4</w:t>
            </w:r>
          </w:p>
        </w:tc>
        <w:tc>
          <w:tcPr>
            <w:tcW w:w="1925" w:type="dxa"/>
          </w:tcPr>
          <w:p w:rsidR="005D60C2" w:rsidRDefault="005D60C2" w:rsidP="00F37513">
            <w:pPr>
              <w:jc w:val="right"/>
            </w:pPr>
            <w:r>
              <w:t>0.78</w:t>
            </w:r>
          </w:p>
        </w:tc>
        <w:tc>
          <w:tcPr>
            <w:tcW w:w="2119" w:type="dxa"/>
          </w:tcPr>
          <w:p w:rsidR="005D60C2" w:rsidRDefault="005D60C2" w:rsidP="00F37513">
            <w:pPr>
              <w:jc w:val="right"/>
            </w:pPr>
            <w:r>
              <w:t>3343</w:t>
            </w:r>
          </w:p>
        </w:tc>
        <w:tc>
          <w:tcPr>
            <w:tcW w:w="2164" w:type="dxa"/>
          </w:tcPr>
          <w:p w:rsidR="005D60C2" w:rsidRDefault="005D60C2" w:rsidP="00F37513">
            <w:pPr>
              <w:jc w:val="right"/>
            </w:pPr>
            <w:r>
              <w:t>2656</w:t>
            </w:r>
          </w:p>
        </w:tc>
        <w:tc>
          <w:tcPr>
            <w:tcW w:w="2255" w:type="dxa"/>
          </w:tcPr>
          <w:p w:rsidR="005D60C2" w:rsidRDefault="005D60C2" w:rsidP="00F37513">
            <w:pPr>
              <w:jc w:val="right"/>
            </w:pPr>
            <w:r>
              <w:t>669</w:t>
            </w:r>
          </w:p>
        </w:tc>
      </w:tr>
      <w:tr w:rsidR="005D60C2" w:rsidTr="00F37513">
        <w:tc>
          <w:tcPr>
            <w:tcW w:w="779" w:type="dxa"/>
          </w:tcPr>
          <w:p w:rsidR="005D60C2" w:rsidRDefault="005D60C2" w:rsidP="00F37513">
            <w:pPr>
              <w:jc w:val="center"/>
            </w:pPr>
            <w:r>
              <w:t>5</w:t>
            </w:r>
          </w:p>
        </w:tc>
        <w:tc>
          <w:tcPr>
            <w:tcW w:w="1925" w:type="dxa"/>
          </w:tcPr>
          <w:p w:rsidR="005D60C2" w:rsidRDefault="005D60C2" w:rsidP="00F37513">
            <w:pPr>
              <w:jc w:val="right"/>
            </w:pPr>
            <w:r>
              <w:t>1.0</w:t>
            </w:r>
          </w:p>
        </w:tc>
        <w:tc>
          <w:tcPr>
            <w:tcW w:w="2119" w:type="dxa"/>
          </w:tcPr>
          <w:p w:rsidR="005D60C2" w:rsidRDefault="005D60C2" w:rsidP="00F37513">
            <w:pPr>
              <w:jc w:val="right"/>
            </w:pPr>
            <w:r>
              <w:t>4286</w:t>
            </w:r>
          </w:p>
        </w:tc>
        <w:tc>
          <w:tcPr>
            <w:tcW w:w="2164" w:type="dxa"/>
          </w:tcPr>
          <w:p w:rsidR="005D60C2" w:rsidRDefault="005D60C2" w:rsidP="00F37513">
            <w:pPr>
              <w:jc w:val="right"/>
            </w:pPr>
            <w:r>
              <w:t>3428</w:t>
            </w:r>
          </w:p>
        </w:tc>
        <w:tc>
          <w:tcPr>
            <w:tcW w:w="2255" w:type="dxa"/>
          </w:tcPr>
          <w:p w:rsidR="005D60C2" w:rsidRDefault="005D60C2" w:rsidP="005D60C2">
            <w:pPr>
              <w:keepNext/>
              <w:jc w:val="right"/>
            </w:pPr>
            <w:r>
              <w:t>858</w:t>
            </w:r>
          </w:p>
        </w:tc>
      </w:tr>
    </w:tbl>
    <w:p w:rsidR="005D60C2" w:rsidRPr="005D60C2" w:rsidRDefault="005D60C2" w:rsidP="005D60C2">
      <w:pPr>
        <w:pStyle w:val="Caption"/>
      </w:pPr>
      <w:r>
        <w:t xml:space="preserve">Bảng </w:t>
      </w:r>
      <w:fldSimple w:instr=" SEQ Bảng \* ARABIC ">
        <w:r w:rsidR="00D71C3F">
          <w:rPr>
            <w:noProof/>
          </w:rPr>
          <w:t>5</w:t>
        </w:r>
      </w:fldSimple>
      <w:r>
        <w:t xml:space="preserve">. Chi tiết kích thước bộ dữ liệu train, validate. </w:t>
      </w:r>
    </w:p>
    <w:p w:rsidR="00CE0729" w:rsidRPr="00CE0729" w:rsidRDefault="00CE0729" w:rsidP="005D60C2">
      <w:pPr>
        <w:pStyle w:val="Heading2"/>
      </w:pPr>
      <w:r w:rsidRPr="00CE0729">
        <w:t>Kết quả huấn luyện</w:t>
      </w:r>
    </w:p>
    <w:p w:rsidR="00CE0729" w:rsidRDefault="0022716E" w:rsidP="0022716E">
      <w:r>
        <w:t xml:space="preserve">Kết quả dự đoán từ </w:t>
      </w:r>
      <w:r w:rsidR="00C36C2E">
        <w:t>1072</w:t>
      </w:r>
      <w:r>
        <w:t xml:space="preserve"> mẫu được </w:t>
      </w:r>
      <w:r w:rsidR="00C36C2E">
        <w:t>lấy</w:t>
      </w:r>
      <w:r>
        <w:t xml:space="preserve"> từ bộ dữ liệu test</w:t>
      </w:r>
      <w:r w:rsidR="005D60C2">
        <w:t xml:space="preserve"> được vẽ trên biểu đồ scatter ở</w:t>
      </w:r>
      <w:r w:rsidR="00D922F2">
        <w:t xml:space="preserve"> hình 3</w:t>
      </w:r>
      <w:r w:rsidR="005D60C2">
        <w:t>.</w:t>
      </w:r>
    </w:p>
    <w:p w:rsidR="00AE5963" w:rsidRDefault="00C36C2E" w:rsidP="00AE5963">
      <w:pPr>
        <w:keepNext/>
      </w:pPr>
      <w:r>
        <w:rPr>
          <w:noProof/>
        </w:rPr>
        <w:lastRenderedPageBreak/>
        <w:pict>
          <v:shape id="_x0000_i1026" type="#_x0000_t75" style="width:451.2pt;height:294.95pt">
            <v:imagedata r:id="rId9" o:title="fig_compare_predictions (full test samples)"/>
          </v:shape>
        </w:pict>
      </w:r>
    </w:p>
    <w:p w:rsidR="0022716E" w:rsidRDefault="00AE5963" w:rsidP="005D60C2">
      <w:pPr>
        <w:pStyle w:val="Caption"/>
      </w:pPr>
      <w:r w:rsidRPr="00AE5963">
        <w:t xml:space="preserve">Hình </w:t>
      </w:r>
      <w:fldSimple w:instr=" SEQ Hình \* ARABIC ">
        <w:r w:rsidR="00D711DA">
          <w:rPr>
            <w:noProof/>
          </w:rPr>
          <w:t>3</w:t>
        </w:r>
      </w:fldSimple>
      <w:r>
        <w:t xml:space="preserve">. </w:t>
      </w:r>
      <w:r w:rsidRPr="00AE5963">
        <w:t>Biểu đồ so sánh kết quả dự đoán</w:t>
      </w:r>
    </w:p>
    <w:p w:rsidR="00631292" w:rsidRPr="00631292" w:rsidRDefault="00631292" w:rsidP="00631292">
      <w:r>
        <w:t>Sai số tuyệt đối trung bình (mean absolute error, MAE) của mỗi mô hình dựa trên 1072 mẫu trên được vẽ trên biểu đồ cột ở hình 3.</w:t>
      </w:r>
    </w:p>
    <w:p w:rsidR="00AE5963" w:rsidRDefault="00C36C2E" w:rsidP="00AE5963">
      <w:pPr>
        <w:keepNext/>
      </w:pPr>
      <w:r>
        <w:rPr>
          <w:noProof/>
        </w:rPr>
        <w:lastRenderedPageBreak/>
        <w:pict>
          <v:shape id="_x0000_i1027" type="#_x0000_t75" style="width:451.2pt;height:294.95pt">
            <v:imagedata r:id="rId10" o:title="fig_mae_comparision (full test samples)"/>
          </v:shape>
        </w:pict>
      </w:r>
    </w:p>
    <w:p w:rsidR="00CE0729" w:rsidRPr="00CE0729" w:rsidRDefault="00AE5963" w:rsidP="005D60C2">
      <w:pPr>
        <w:pStyle w:val="Caption"/>
      </w:pPr>
      <w:r>
        <w:t xml:space="preserve">Hình </w:t>
      </w:r>
      <w:fldSimple w:instr=" SEQ Hình \* ARABIC ">
        <w:r w:rsidR="00D711DA">
          <w:rPr>
            <w:noProof/>
          </w:rPr>
          <w:t>4</w:t>
        </w:r>
      </w:fldSimple>
      <w:r>
        <w:t xml:space="preserve">. </w:t>
      </w:r>
      <w:r w:rsidRPr="00CE0729">
        <w:t>Biểu đồ sai số</w:t>
      </w:r>
      <w:r w:rsidR="00631292">
        <w:t xml:space="preserve"> giữa của cácmô hình</w:t>
      </w:r>
      <w:r>
        <w:t>.</w:t>
      </w:r>
    </w:p>
    <w:p w:rsidR="00CE0729" w:rsidRDefault="00AE5963" w:rsidP="002323A1">
      <w:pPr>
        <w:pStyle w:val="Heading1"/>
      </w:pPr>
      <w:r>
        <w:t>Kết luận</w:t>
      </w:r>
    </w:p>
    <w:p w:rsidR="001D6ADF" w:rsidRPr="00AE5963" w:rsidRDefault="00AE5963" w:rsidP="001D6ADF">
      <w:pPr>
        <w:pStyle w:val="ListParagraph"/>
        <w:numPr>
          <w:ilvl w:val="0"/>
          <w:numId w:val="5"/>
        </w:numPr>
      </w:pPr>
      <w:r>
        <w:t xml:space="preserve">Mô hình hồi quy tuyến tính hoạt động tốt nhất với sai số </w:t>
      </w:r>
      <w:r w:rsidR="004C0A9C">
        <w:t xml:space="preserve">tuyệt đối trung bình là </w:t>
      </w:r>
      <w:r w:rsidR="00C36C2E" w:rsidRPr="00C36C2E">
        <w:t>15</w:t>
      </w:r>
      <w:r w:rsidR="00C36C2E">
        <w:t>,</w:t>
      </w:r>
      <w:r w:rsidR="00C36C2E" w:rsidRPr="00C36C2E">
        <w:t>068.969</w:t>
      </w:r>
      <w:r w:rsidR="004C0A9C">
        <w:t xml:space="preserve"> (USD); mô hình mạng nơ-ron nhân tạo </w:t>
      </w:r>
      <w:r w:rsidR="004112C6">
        <w:t xml:space="preserve">nhiều lớp </w:t>
      </w:r>
      <w:r w:rsidR="004C0A9C">
        <w:t xml:space="preserve">hoạt động kém nhất với sai số tuyệt đối trung bình là </w:t>
      </w:r>
      <w:r w:rsidR="00C36C2E" w:rsidRPr="00C36C2E">
        <w:t>25</w:t>
      </w:r>
      <w:r w:rsidR="00C36C2E">
        <w:t>,</w:t>
      </w:r>
      <w:r w:rsidR="00C36C2E" w:rsidRPr="00C36C2E">
        <w:t xml:space="preserve">867.952 </w:t>
      </w:r>
      <w:r w:rsidR="004C0A9C">
        <w:t>(USD).</w:t>
      </w:r>
      <w:r w:rsidR="001D6ADF">
        <w:t xml:space="preserve"> Mô hình cây quyết định dự đoán tốt trên bộ dữ liệu train nhưng rất tệ trên bộ dữ liệu test.</w:t>
      </w:r>
      <w:bookmarkStart w:id="0" w:name="_GoBack"/>
      <w:bookmarkEnd w:id="0"/>
    </w:p>
    <w:p w:rsidR="00AE5963" w:rsidRDefault="002323A1" w:rsidP="002323A1">
      <w:pPr>
        <w:pStyle w:val="Heading1"/>
      </w:pPr>
      <w:r>
        <w:t>Tài liệu tham khảo</w:t>
      </w:r>
    </w:p>
    <w:p w:rsidR="00C759BA" w:rsidRDefault="002323A1" w:rsidP="00C759BA">
      <w:pPr>
        <w:pStyle w:val="ListParagraph"/>
        <w:numPr>
          <w:ilvl w:val="0"/>
          <w:numId w:val="11"/>
        </w:numPr>
      </w:pPr>
      <w:r w:rsidRPr="002323A1">
        <w:t>Chauhan</w:t>
      </w:r>
      <w:r>
        <w:t xml:space="preserve">, N. S. (2020). </w:t>
      </w:r>
      <w:r w:rsidRPr="002323A1">
        <w:rPr>
          <w:i/>
        </w:rPr>
        <w:t>Decision Tree Algorithm, Explained</w:t>
      </w:r>
      <w:r>
        <w:t xml:space="preserve">. </w:t>
      </w:r>
      <w:r w:rsidRPr="002323A1">
        <w:t>Kdnuggets</w:t>
      </w:r>
      <w:r>
        <w:t xml:space="preserve">. </w:t>
      </w:r>
      <w:hyperlink r:id="rId11" w:history="1">
        <w:r w:rsidRPr="0018316E">
          <w:rPr>
            <w:rStyle w:val="Hyperlink"/>
          </w:rPr>
          <w:t>https://www.kdnuggets.com/2020/01/decision-tree-algorithm-explained.html</w:t>
        </w:r>
      </w:hyperlink>
      <w:r>
        <w:t>.</w:t>
      </w:r>
    </w:p>
    <w:p w:rsidR="00C759BA" w:rsidRDefault="00C759BA" w:rsidP="00C759BA">
      <w:pPr>
        <w:pStyle w:val="ListParagraph"/>
        <w:numPr>
          <w:ilvl w:val="0"/>
          <w:numId w:val="11"/>
        </w:numPr>
      </w:pPr>
      <w:r w:rsidRPr="00C759BA">
        <w:rPr>
          <w:shd w:val="clear" w:color="auto" w:fill="FFFFFF"/>
        </w:rPr>
        <w:t>Wikipedia contributors. (2021, July 18). Ordinary least squares. In </w:t>
      </w:r>
      <w:r w:rsidRPr="00C759BA">
        <w:rPr>
          <w:i/>
          <w:iCs/>
          <w:shd w:val="clear" w:color="auto" w:fill="FFFFFF"/>
        </w:rPr>
        <w:t>Wikipedia, The Free Encyclopedia</w:t>
      </w:r>
      <w:r w:rsidRPr="00C759BA">
        <w:rPr>
          <w:shd w:val="clear" w:color="auto" w:fill="FFFFFF"/>
        </w:rPr>
        <w:t>. Retrieved 14:24, August 4, 2021, from </w:t>
      </w:r>
      <w:hyperlink r:id="rId12" w:history="1">
        <w:r w:rsidRPr="00C759BA">
          <w:rPr>
            <w:rStyle w:val="Hyperlink"/>
            <w:rFonts w:ascii="Arial" w:hAnsi="Arial" w:cs="Arial"/>
            <w:color w:val="0645AD"/>
            <w:sz w:val="21"/>
            <w:szCs w:val="21"/>
            <w:shd w:val="clear" w:color="auto" w:fill="FFFFFF"/>
          </w:rPr>
          <w:t>https://en.wikipedia.org/w/index.php?title=Ordinary_least_squares&amp;oldid=1034182640</w:t>
        </w:r>
      </w:hyperlink>
      <w:r>
        <w:t>.</w:t>
      </w:r>
    </w:p>
    <w:p w:rsidR="002323A1" w:rsidRDefault="00D922F2" w:rsidP="00D922F2">
      <w:pPr>
        <w:pStyle w:val="ListParagraph"/>
        <w:numPr>
          <w:ilvl w:val="0"/>
          <w:numId w:val="11"/>
        </w:numPr>
      </w:pPr>
      <w:r>
        <w:lastRenderedPageBreak/>
        <w:t xml:space="preserve">Tiep, V. H. (2017, Feb 24). </w:t>
      </w:r>
      <w:r w:rsidRPr="00D922F2">
        <w:rPr>
          <w:i/>
        </w:rPr>
        <w:t>Bài 14: Multi-layer Perceptron và Backpropagation</w:t>
      </w:r>
      <w:r>
        <w:t xml:space="preserve">. </w:t>
      </w:r>
      <w:r w:rsidRPr="00D922F2">
        <w:t>Machine Learning cơ bản</w:t>
      </w:r>
      <w:r>
        <w:t xml:space="preserve">. </w:t>
      </w:r>
      <w:hyperlink r:id="rId13" w:history="1">
        <w:r w:rsidRPr="0018316E">
          <w:rPr>
            <w:rStyle w:val="Hyperlink"/>
          </w:rPr>
          <w:t>https://machinelearningcoban.com/2017/02/24/mlp/</w:t>
        </w:r>
      </w:hyperlink>
      <w:r>
        <w:t>.</w:t>
      </w:r>
    </w:p>
    <w:p w:rsidR="00D922F2" w:rsidRDefault="00D922F2" w:rsidP="00D922F2">
      <w:pPr>
        <w:pStyle w:val="ListParagraph"/>
        <w:numPr>
          <w:ilvl w:val="0"/>
          <w:numId w:val="11"/>
        </w:numPr>
      </w:pPr>
      <w:r>
        <w:t xml:space="preserve">Brownlee, J. (2018, May 23). </w:t>
      </w:r>
      <w:r w:rsidRPr="00D922F2">
        <w:rPr>
          <w:i/>
        </w:rPr>
        <w:t>A Gentle Introduction to k-fold Cross-Validation</w:t>
      </w:r>
      <w:r>
        <w:t xml:space="preserve">. Machine Learning Mastery. </w:t>
      </w:r>
      <w:hyperlink r:id="rId14" w:history="1">
        <w:r w:rsidRPr="0018316E">
          <w:rPr>
            <w:rStyle w:val="Hyperlink"/>
          </w:rPr>
          <w:t>https://machinelearningmastery.com/k-fold-cross-validation/</w:t>
        </w:r>
      </w:hyperlink>
      <w:r>
        <w:t>.</w:t>
      </w:r>
    </w:p>
    <w:p w:rsidR="00D922F2" w:rsidRPr="002323A1" w:rsidRDefault="00D922F2" w:rsidP="00D922F2">
      <w:pPr>
        <w:tabs>
          <w:tab w:val="clear" w:pos="785"/>
        </w:tabs>
      </w:pPr>
    </w:p>
    <w:sectPr w:rsidR="00D922F2" w:rsidRPr="00232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70B"/>
    <w:multiLevelType w:val="hybridMultilevel"/>
    <w:tmpl w:val="01F8C9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63231E1"/>
    <w:multiLevelType w:val="hybridMultilevel"/>
    <w:tmpl w:val="9F4C97F6"/>
    <w:lvl w:ilvl="0" w:tplc="471EA03A">
      <w:start w:val="1"/>
      <w:numFmt w:val="decimal"/>
      <w:pStyle w:val="ListParagraph"/>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16076C6"/>
    <w:multiLevelType w:val="hybridMultilevel"/>
    <w:tmpl w:val="5D40B56C"/>
    <w:lvl w:ilvl="0" w:tplc="0C090019">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43AB4170"/>
    <w:multiLevelType w:val="hybridMultilevel"/>
    <w:tmpl w:val="52F4D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99F1F4C"/>
    <w:multiLevelType w:val="hybridMultilevel"/>
    <w:tmpl w:val="E154F0A8"/>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BEF4B4B"/>
    <w:multiLevelType w:val="hybridMultilevel"/>
    <w:tmpl w:val="F432DE88"/>
    <w:lvl w:ilvl="0" w:tplc="0C090019">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4E763BFB"/>
    <w:multiLevelType w:val="hybridMultilevel"/>
    <w:tmpl w:val="A24A6480"/>
    <w:lvl w:ilvl="0" w:tplc="4CB092D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2C50628"/>
    <w:multiLevelType w:val="hybridMultilevel"/>
    <w:tmpl w:val="0DFAB160"/>
    <w:lvl w:ilvl="0" w:tplc="0C090019">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5358179D"/>
    <w:multiLevelType w:val="hybridMultilevel"/>
    <w:tmpl w:val="E0F0F12E"/>
    <w:lvl w:ilvl="0" w:tplc="0C090019">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544E0E70"/>
    <w:multiLevelType w:val="multilevel"/>
    <w:tmpl w:val="305C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77D6946"/>
    <w:multiLevelType w:val="hybridMultilevel"/>
    <w:tmpl w:val="ECE0D6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2E5615"/>
    <w:multiLevelType w:val="multilevel"/>
    <w:tmpl w:val="B91867EC"/>
    <w:lvl w:ilvl="0">
      <w:numFmt w:val="bullet"/>
      <w:lvlText w:val="-"/>
      <w:lvlJc w:val="left"/>
      <w:pPr>
        <w:tabs>
          <w:tab w:val="num" w:pos="1080"/>
        </w:tabs>
        <w:ind w:left="1080" w:hanging="360"/>
      </w:pPr>
      <w:rPr>
        <w:rFonts w:ascii="Calibri" w:eastAsiaTheme="minorEastAsia" w:hAnsi="Calibri" w:cs="Calibri"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71E356B9"/>
    <w:multiLevelType w:val="hybridMultilevel"/>
    <w:tmpl w:val="675CBF44"/>
    <w:lvl w:ilvl="0" w:tplc="B58A1FEC">
      <w:start w:val="1"/>
      <w:numFmt w:val="decimal"/>
      <w:lvlText w:val="[%1]"/>
      <w:lvlJc w:val="left"/>
      <w:pPr>
        <w:ind w:left="720" w:hanging="360"/>
      </w:pPr>
      <w:rPr>
        <w:rFonts w:ascii="Times New Roman" w:hAnsi="Times New Roman"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4"/>
  </w:num>
  <w:num w:numId="5">
    <w:abstractNumId w:val="6"/>
  </w:num>
  <w:num w:numId="6">
    <w:abstractNumId w:val="0"/>
  </w:num>
  <w:num w:numId="7">
    <w:abstractNumId w:val="5"/>
  </w:num>
  <w:num w:numId="8">
    <w:abstractNumId w:val="8"/>
  </w:num>
  <w:num w:numId="9">
    <w:abstractNumId w:val="3"/>
  </w:num>
  <w:num w:numId="10">
    <w:abstractNumId w:val="7"/>
  </w:num>
  <w:num w:numId="11">
    <w:abstractNumId w:val="12"/>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729"/>
    <w:rsid w:val="00010893"/>
    <w:rsid w:val="00081258"/>
    <w:rsid w:val="00110332"/>
    <w:rsid w:val="0013075F"/>
    <w:rsid w:val="00157B0C"/>
    <w:rsid w:val="001B1DCE"/>
    <w:rsid w:val="001D6ADF"/>
    <w:rsid w:val="001F7106"/>
    <w:rsid w:val="0022716E"/>
    <w:rsid w:val="002323A1"/>
    <w:rsid w:val="002356CC"/>
    <w:rsid w:val="002A2CB4"/>
    <w:rsid w:val="003411A4"/>
    <w:rsid w:val="003558E4"/>
    <w:rsid w:val="00372EBE"/>
    <w:rsid w:val="00392E2E"/>
    <w:rsid w:val="004112C6"/>
    <w:rsid w:val="004C0A9C"/>
    <w:rsid w:val="00524B2E"/>
    <w:rsid w:val="00556B2A"/>
    <w:rsid w:val="005959CD"/>
    <w:rsid w:val="005D60C2"/>
    <w:rsid w:val="005F4A8D"/>
    <w:rsid w:val="0060469E"/>
    <w:rsid w:val="00631292"/>
    <w:rsid w:val="006D2553"/>
    <w:rsid w:val="00712DD1"/>
    <w:rsid w:val="00810985"/>
    <w:rsid w:val="00825CA7"/>
    <w:rsid w:val="0085642A"/>
    <w:rsid w:val="008C4A8B"/>
    <w:rsid w:val="009561BA"/>
    <w:rsid w:val="00987724"/>
    <w:rsid w:val="00A05E78"/>
    <w:rsid w:val="00AC37A2"/>
    <w:rsid w:val="00AE2245"/>
    <w:rsid w:val="00AE5031"/>
    <w:rsid w:val="00AE5963"/>
    <w:rsid w:val="00AE754D"/>
    <w:rsid w:val="00B54876"/>
    <w:rsid w:val="00B82144"/>
    <w:rsid w:val="00BC39B7"/>
    <w:rsid w:val="00C173AD"/>
    <w:rsid w:val="00C36C2E"/>
    <w:rsid w:val="00C759BA"/>
    <w:rsid w:val="00CE0729"/>
    <w:rsid w:val="00D711DA"/>
    <w:rsid w:val="00D71C3F"/>
    <w:rsid w:val="00D922F2"/>
    <w:rsid w:val="00E5061C"/>
    <w:rsid w:val="00E92A57"/>
    <w:rsid w:val="00ED288A"/>
    <w:rsid w:val="00EF2A44"/>
    <w:rsid w:val="00F03244"/>
    <w:rsid w:val="00F3751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CC"/>
    <w:pPr>
      <w:tabs>
        <w:tab w:val="num" w:pos="785"/>
      </w:tabs>
      <w:spacing w:before="120"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2323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0729"/>
    <w:pPr>
      <w:keepNext/>
      <w:keepLines/>
      <w:spacing w:before="200"/>
      <w:outlineLvl w:val="1"/>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010893"/>
    <w:pPr>
      <w:shd w:val="pct12" w:color="auto" w:fill="auto"/>
      <w:ind w:left="357"/>
    </w:pPr>
    <w:rPr>
      <w:rFonts w:ascii="Courier New" w:hAnsi="Courier New"/>
      <w:lang w:val="en-US"/>
    </w:rPr>
  </w:style>
  <w:style w:type="character" w:customStyle="1" w:styleId="Heading2Char">
    <w:name w:val="Heading 2 Char"/>
    <w:basedOn w:val="DefaultParagraphFont"/>
    <w:link w:val="Heading2"/>
    <w:uiPriority w:val="9"/>
    <w:rsid w:val="00CE07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39B7"/>
    <w:pPr>
      <w:numPr>
        <w:numId w:val="13"/>
      </w:numPr>
      <w:contextualSpacing/>
    </w:pPr>
  </w:style>
  <w:style w:type="paragraph" w:styleId="NormalWeb">
    <w:name w:val="Normal (Web)"/>
    <w:basedOn w:val="Normal"/>
    <w:uiPriority w:val="99"/>
    <w:semiHidden/>
    <w:unhideWhenUsed/>
    <w:rsid w:val="00CE0729"/>
    <w:pPr>
      <w:spacing w:before="100" w:beforeAutospacing="1" w:after="100" w:afterAutospacing="1" w:line="240" w:lineRule="auto"/>
    </w:pPr>
    <w:rPr>
      <w:rFonts w:eastAsia="Times New Roman"/>
      <w:sz w:val="24"/>
      <w:szCs w:val="24"/>
    </w:rPr>
  </w:style>
  <w:style w:type="table" w:styleId="TableGrid">
    <w:name w:val="Table Grid"/>
    <w:basedOn w:val="TableNormal"/>
    <w:uiPriority w:val="59"/>
    <w:rsid w:val="00355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D60C2"/>
    <w:pPr>
      <w:spacing w:after="120"/>
      <w:jc w:val="center"/>
    </w:pPr>
    <w:rPr>
      <w:b/>
      <w:bCs/>
      <w:color w:val="4F81BD" w:themeColor="accent1"/>
    </w:rPr>
  </w:style>
  <w:style w:type="paragraph" w:styleId="BalloonText">
    <w:name w:val="Balloon Text"/>
    <w:basedOn w:val="Normal"/>
    <w:link w:val="BalloonTextChar"/>
    <w:uiPriority w:val="99"/>
    <w:semiHidden/>
    <w:unhideWhenUsed/>
    <w:rsid w:val="00AE59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63"/>
    <w:rPr>
      <w:rFonts w:ascii="Tahoma" w:hAnsi="Tahoma" w:cs="Tahoma"/>
      <w:sz w:val="16"/>
      <w:szCs w:val="16"/>
    </w:rPr>
  </w:style>
  <w:style w:type="character" w:customStyle="1" w:styleId="Heading1Char">
    <w:name w:val="Heading 1 Char"/>
    <w:basedOn w:val="DefaultParagraphFont"/>
    <w:link w:val="Heading1"/>
    <w:uiPriority w:val="9"/>
    <w:rsid w:val="002323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323A1"/>
    <w:rPr>
      <w:color w:val="0000FF" w:themeColor="hyperlink"/>
      <w:u w:val="single"/>
    </w:rPr>
  </w:style>
  <w:style w:type="character" w:styleId="PlaceholderText">
    <w:name w:val="Placeholder Text"/>
    <w:basedOn w:val="DefaultParagraphFont"/>
    <w:uiPriority w:val="99"/>
    <w:semiHidden/>
    <w:rsid w:val="003411A4"/>
    <w:rPr>
      <w:color w:val="808080"/>
    </w:rPr>
  </w:style>
  <w:style w:type="character" w:customStyle="1" w:styleId="mjx-char">
    <w:name w:val="mjx-char"/>
    <w:basedOn w:val="DefaultParagraphFont"/>
    <w:rsid w:val="00BC39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6CC"/>
    <w:pPr>
      <w:tabs>
        <w:tab w:val="num" w:pos="785"/>
      </w:tabs>
      <w:spacing w:before="120" w:after="0"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2323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0729"/>
    <w:pPr>
      <w:keepNext/>
      <w:keepLines/>
      <w:spacing w:before="200"/>
      <w:outlineLvl w:val="1"/>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010893"/>
    <w:pPr>
      <w:shd w:val="pct12" w:color="auto" w:fill="auto"/>
      <w:ind w:left="357"/>
    </w:pPr>
    <w:rPr>
      <w:rFonts w:ascii="Courier New" w:hAnsi="Courier New"/>
      <w:lang w:val="en-US"/>
    </w:rPr>
  </w:style>
  <w:style w:type="character" w:customStyle="1" w:styleId="Heading2Char">
    <w:name w:val="Heading 2 Char"/>
    <w:basedOn w:val="DefaultParagraphFont"/>
    <w:link w:val="Heading2"/>
    <w:uiPriority w:val="9"/>
    <w:rsid w:val="00CE07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39B7"/>
    <w:pPr>
      <w:numPr>
        <w:numId w:val="13"/>
      </w:numPr>
      <w:contextualSpacing/>
    </w:pPr>
  </w:style>
  <w:style w:type="paragraph" w:styleId="NormalWeb">
    <w:name w:val="Normal (Web)"/>
    <w:basedOn w:val="Normal"/>
    <w:uiPriority w:val="99"/>
    <w:semiHidden/>
    <w:unhideWhenUsed/>
    <w:rsid w:val="00CE0729"/>
    <w:pPr>
      <w:spacing w:before="100" w:beforeAutospacing="1" w:after="100" w:afterAutospacing="1" w:line="240" w:lineRule="auto"/>
    </w:pPr>
    <w:rPr>
      <w:rFonts w:eastAsia="Times New Roman"/>
      <w:sz w:val="24"/>
      <w:szCs w:val="24"/>
    </w:rPr>
  </w:style>
  <w:style w:type="table" w:styleId="TableGrid">
    <w:name w:val="Table Grid"/>
    <w:basedOn w:val="TableNormal"/>
    <w:uiPriority w:val="59"/>
    <w:rsid w:val="00355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D60C2"/>
    <w:pPr>
      <w:spacing w:after="120"/>
      <w:jc w:val="center"/>
    </w:pPr>
    <w:rPr>
      <w:b/>
      <w:bCs/>
      <w:color w:val="4F81BD" w:themeColor="accent1"/>
    </w:rPr>
  </w:style>
  <w:style w:type="paragraph" w:styleId="BalloonText">
    <w:name w:val="Balloon Text"/>
    <w:basedOn w:val="Normal"/>
    <w:link w:val="BalloonTextChar"/>
    <w:uiPriority w:val="99"/>
    <w:semiHidden/>
    <w:unhideWhenUsed/>
    <w:rsid w:val="00AE59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63"/>
    <w:rPr>
      <w:rFonts w:ascii="Tahoma" w:hAnsi="Tahoma" w:cs="Tahoma"/>
      <w:sz w:val="16"/>
      <w:szCs w:val="16"/>
    </w:rPr>
  </w:style>
  <w:style w:type="character" w:customStyle="1" w:styleId="Heading1Char">
    <w:name w:val="Heading 1 Char"/>
    <w:basedOn w:val="DefaultParagraphFont"/>
    <w:link w:val="Heading1"/>
    <w:uiPriority w:val="9"/>
    <w:rsid w:val="002323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323A1"/>
    <w:rPr>
      <w:color w:val="0000FF" w:themeColor="hyperlink"/>
      <w:u w:val="single"/>
    </w:rPr>
  </w:style>
  <w:style w:type="character" w:styleId="PlaceholderText">
    <w:name w:val="Placeholder Text"/>
    <w:basedOn w:val="DefaultParagraphFont"/>
    <w:uiPriority w:val="99"/>
    <w:semiHidden/>
    <w:rsid w:val="003411A4"/>
    <w:rPr>
      <w:color w:val="808080"/>
    </w:rPr>
  </w:style>
  <w:style w:type="character" w:customStyle="1" w:styleId="mjx-char">
    <w:name w:val="mjx-char"/>
    <w:basedOn w:val="DefaultParagraphFont"/>
    <w:rsid w:val="00BC3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908707">
      <w:bodyDiv w:val="1"/>
      <w:marLeft w:val="0"/>
      <w:marRight w:val="0"/>
      <w:marTop w:val="0"/>
      <w:marBottom w:val="0"/>
      <w:divBdr>
        <w:top w:val="none" w:sz="0" w:space="0" w:color="auto"/>
        <w:left w:val="none" w:sz="0" w:space="0" w:color="auto"/>
        <w:bottom w:val="none" w:sz="0" w:space="0" w:color="auto"/>
        <w:right w:val="none" w:sz="0" w:space="0" w:color="auto"/>
      </w:divBdr>
    </w:div>
    <w:div w:id="1118721637">
      <w:bodyDiv w:val="1"/>
      <w:marLeft w:val="0"/>
      <w:marRight w:val="0"/>
      <w:marTop w:val="0"/>
      <w:marBottom w:val="0"/>
      <w:divBdr>
        <w:top w:val="none" w:sz="0" w:space="0" w:color="auto"/>
        <w:left w:val="none" w:sz="0" w:space="0" w:color="auto"/>
        <w:bottom w:val="none" w:sz="0" w:space="0" w:color="auto"/>
        <w:right w:val="none" w:sz="0" w:space="0" w:color="auto"/>
      </w:divBdr>
    </w:div>
    <w:div w:id="1190409857">
      <w:bodyDiv w:val="1"/>
      <w:marLeft w:val="0"/>
      <w:marRight w:val="0"/>
      <w:marTop w:val="0"/>
      <w:marBottom w:val="0"/>
      <w:divBdr>
        <w:top w:val="none" w:sz="0" w:space="0" w:color="auto"/>
        <w:left w:val="none" w:sz="0" w:space="0" w:color="auto"/>
        <w:bottom w:val="none" w:sz="0" w:space="0" w:color="auto"/>
        <w:right w:val="none" w:sz="0" w:space="0" w:color="auto"/>
      </w:divBdr>
    </w:div>
    <w:div w:id="1282305213">
      <w:bodyDiv w:val="1"/>
      <w:marLeft w:val="0"/>
      <w:marRight w:val="0"/>
      <w:marTop w:val="0"/>
      <w:marBottom w:val="0"/>
      <w:divBdr>
        <w:top w:val="none" w:sz="0" w:space="0" w:color="auto"/>
        <w:left w:val="none" w:sz="0" w:space="0" w:color="auto"/>
        <w:bottom w:val="none" w:sz="0" w:space="0" w:color="auto"/>
        <w:right w:val="none" w:sz="0" w:space="0" w:color="auto"/>
      </w:divBdr>
    </w:div>
    <w:div w:id="129821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coban.com/2017/02/24/ml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ndex.php?title=Ordinary_least_squares&amp;oldid=10341826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dnuggets.com/2020/01/decision-tree-algorithm-explained.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machinelearningmastery.com/k-fold-cro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EA413-1A0B-4DAA-8E49-E7F7C6EF3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10</Pages>
  <Words>1375</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 Nguyễn Nhật</dc:creator>
  <cp:lastModifiedBy>Tùng Nguyễn Nhật</cp:lastModifiedBy>
  <cp:revision>21</cp:revision>
  <dcterms:created xsi:type="dcterms:W3CDTF">2021-08-03T11:30:00Z</dcterms:created>
  <dcterms:modified xsi:type="dcterms:W3CDTF">2021-08-04T14:28:00Z</dcterms:modified>
</cp:coreProperties>
</file>