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2BD" w:rsidRDefault="003751A4">
      <w:pPr>
        <w:pStyle w:val="Heading2"/>
      </w:pPr>
      <w:bookmarkStart w:id="0" w:name="_gjdgxs" w:colFirst="0" w:colLast="0"/>
      <w:bookmarkEnd w:id="0"/>
      <w:r>
        <w:t>2. Thu thập và mô tả dữ liệu</w:t>
      </w:r>
    </w:p>
    <w:p w:rsidR="00F542BD" w:rsidRDefault="003751A4">
      <w:pPr>
        <w:pStyle w:val="Heading3"/>
      </w:pPr>
      <w:bookmarkStart w:id="1" w:name="_30j0zll" w:colFirst="0" w:colLast="0"/>
      <w:bookmarkEnd w:id="1"/>
      <w:r>
        <w:t xml:space="preserve">2.1. Thu thập dữ liệu </w:t>
      </w:r>
    </w:p>
    <w:p w:rsidR="00F542BD" w:rsidRDefault="003751A4">
      <w:pPr>
        <w:pStyle w:val="Heading4"/>
      </w:pPr>
      <w:bookmarkStart w:id="2" w:name="_1fob9te" w:colFirst="0" w:colLast="0"/>
      <w:bookmarkEnd w:id="2"/>
      <w:r>
        <w:t>a. Nguồn dữ liệu</w:t>
      </w:r>
    </w:p>
    <w:p w:rsidR="00F542BD" w:rsidRDefault="003751A4">
      <w:pPr>
        <w:numPr>
          <w:ilvl w:val="0"/>
          <w:numId w:val="7"/>
        </w:numPr>
      </w:pPr>
      <w:r>
        <w:t>Dữ liệu được thu thập trên trang: http://stackoverflow.itoa.vn.</w:t>
      </w:r>
    </w:p>
    <w:p w:rsidR="00F542BD" w:rsidRDefault="003751A4">
      <w:pPr>
        <w:pStyle w:val="Heading4"/>
      </w:pPr>
      <w:bookmarkStart w:id="3" w:name="_3znysh7" w:colFirst="0" w:colLast="0"/>
      <w:bookmarkEnd w:id="3"/>
      <w:r>
        <w:t>b. Công cụ</w:t>
      </w:r>
    </w:p>
    <w:p w:rsidR="00F542BD" w:rsidRDefault="003751A4">
      <w:pPr>
        <w:numPr>
          <w:ilvl w:val="0"/>
          <w:numId w:val="5"/>
        </w:numPr>
      </w:pPr>
      <w:r>
        <w:t>Môi trường: Node.js</w:t>
      </w:r>
      <w:r w:rsidR="00B176FC">
        <w:rPr>
          <w:lang w:val="vi-VN"/>
        </w:rPr>
        <w:t>.</w:t>
      </w:r>
    </w:p>
    <w:p w:rsidR="00F542BD" w:rsidRDefault="003751A4">
      <w:pPr>
        <w:numPr>
          <w:ilvl w:val="0"/>
          <w:numId w:val="5"/>
        </w:numPr>
      </w:pPr>
      <w:r>
        <w:t>Thư viện: Puppeteer.js</w:t>
      </w:r>
      <w:r w:rsidR="00B176FC">
        <w:rPr>
          <w:lang w:val="vi-VN"/>
        </w:rPr>
        <w:t>.</w:t>
      </w:r>
    </w:p>
    <w:p w:rsidR="00F542BD" w:rsidRDefault="003751A4">
      <w:pPr>
        <w:numPr>
          <w:ilvl w:val="0"/>
          <w:numId w:val="5"/>
        </w:numPr>
      </w:pPr>
      <w:r>
        <w:t>Trình soạn thảo văn bản (editor): Visual Studio Code.</w:t>
      </w:r>
    </w:p>
    <w:p w:rsidR="00F542BD" w:rsidRDefault="003751A4">
      <w:pPr>
        <w:pStyle w:val="Heading4"/>
      </w:pPr>
      <w:bookmarkStart w:id="4" w:name="_2et92p0" w:colFirst="0" w:colLast="0"/>
      <w:bookmarkEnd w:id="4"/>
      <w:r>
        <w:t>c. Dữ liệu đầu vào</w:t>
      </w:r>
    </w:p>
    <w:p w:rsidR="00F542BD" w:rsidRDefault="003751A4">
      <w:pPr>
        <w:numPr>
          <w:ilvl w:val="0"/>
          <w:numId w:val="3"/>
        </w:numPr>
      </w:pPr>
      <w:r>
        <w:t>Địa chỉ URL trang web chứa nguồn dữ liệu: http://stackoverflow.itoa.vn.</w:t>
      </w:r>
    </w:p>
    <w:p w:rsidR="00F542BD" w:rsidRDefault="003751A4">
      <w:pPr>
        <w:pStyle w:val="Heading4"/>
      </w:pPr>
      <w:bookmarkStart w:id="5" w:name="_tyjcwt" w:colFirst="0" w:colLast="0"/>
      <w:bookmarkEnd w:id="5"/>
      <w:r>
        <w:t>d. Dữ liệu đầu ra</w:t>
      </w:r>
    </w:p>
    <w:p w:rsidR="00F542BD" w:rsidRDefault="003751A4">
      <w:pPr>
        <w:numPr>
          <w:ilvl w:val="0"/>
          <w:numId w:val="8"/>
        </w:numPr>
      </w:pPr>
      <w:r>
        <w:t xml:space="preserve">Tập tin chứa toàn bộ dữ liệu thu thập được trên trang web, có định dạng file </w:t>
      </w:r>
      <w:r w:rsidR="00B176FC">
        <w:rPr>
          <w:lang w:val="vi-VN"/>
        </w:rPr>
        <w:t>c</w:t>
      </w:r>
      <w:r>
        <w:t>omma-separated values (CSV).</w:t>
      </w:r>
    </w:p>
    <w:p w:rsidR="00F542BD" w:rsidRDefault="003751A4">
      <w:pPr>
        <w:pStyle w:val="Heading4"/>
      </w:pPr>
      <w:bookmarkStart w:id="6" w:name="_3dy6vkm" w:colFirst="0" w:colLast="0"/>
      <w:bookmarkEnd w:id="6"/>
      <w:r>
        <w:t>e. Ví dụ minh họa</w:t>
      </w:r>
    </w:p>
    <w:p w:rsidR="00F542BD" w:rsidRPr="003751A4" w:rsidRDefault="003751A4">
      <w:pPr>
        <w:pStyle w:val="Heading5"/>
        <w:rPr>
          <w:color w:val="auto"/>
          <w:sz w:val="26"/>
          <w:szCs w:val="26"/>
        </w:rPr>
      </w:pPr>
      <w:bookmarkStart w:id="7" w:name="_qmtcbrigxzos" w:colFirst="0" w:colLast="0"/>
      <w:bookmarkEnd w:id="7"/>
      <w:r w:rsidRPr="003751A4">
        <w:rPr>
          <w:color w:val="auto"/>
          <w:sz w:val="26"/>
          <w:szCs w:val="26"/>
        </w:rPr>
        <w:t>i) Mô tả quá trình cấu</w:t>
      </w:r>
      <w:r w:rsidRPr="003751A4">
        <w:rPr>
          <w:color w:val="auto"/>
          <w:sz w:val="26"/>
          <w:szCs w:val="26"/>
        </w:rPr>
        <w:t xml:space="preserve"> trúc JSON từ một </w:t>
      </w:r>
      <w:r>
        <w:rPr>
          <w:color w:val="auto"/>
          <w:sz w:val="26"/>
          <w:szCs w:val="26"/>
        </w:rPr>
        <w:t>URL</w:t>
      </w:r>
      <w:r w:rsidRPr="003751A4">
        <w:rPr>
          <w:color w:val="auto"/>
          <w:sz w:val="26"/>
          <w:szCs w:val="26"/>
        </w:rPr>
        <w:t xml:space="preserve"> đầu vào</w:t>
      </w:r>
    </w:p>
    <w:p w:rsidR="00F542BD" w:rsidRDefault="003751A4">
      <w:pPr>
        <w:pStyle w:val="Heading5"/>
        <w:spacing w:after="0"/>
        <w:ind w:left="720"/>
        <w:jc w:val="center"/>
      </w:pPr>
      <w:bookmarkStart w:id="8" w:name="_1t3h5sf" w:colFirst="0" w:colLast="0"/>
      <w:bookmarkEnd w:id="8"/>
      <w:r>
        <w:rPr>
          <w:noProof/>
          <w:lang w:val="en-AU"/>
        </w:rPr>
        <mc:AlternateContent>
          <mc:Choice Requires="wpg">
            <w:drawing>
              <wp:inline distT="114300" distB="114300" distL="114300" distR="114300" wp14:anchorId="1D84636E" wp14:editId="7AE73199">
                <wp:extent cx="5087775" cy="695325"/>
                <wp:effectExtent l="0" t="0" r="0" b="0"/>
                <wp:docPr id="2" name="Group 2"/>
                <wp:cNvGraphicFramePr/>
                <a:graphic xmlns:a="http://schemas.openxmlformats.org/drawingml/2006/main">
                  <a:graphicData uri="http://schemas.microsoft.com/office/word/2010/wordprocessingGroup">
                    <wpg:wgp>
                      <wpg:cNvGrpSpPr/>
                      <wpg:grpSpPr>
                        <a:xfrm>
                          <a:off x="0" y="0"/>
                          <a:ext cx="5087775" cy="695325"/>
                          <a:chOff x="2480400" y="3430750"/>
                          <a:chExt cx="5731200" cy="698500"/>
                        </a:xfrm>
                      </wpg:grpSpPr>
                      <wpg:grpSp>
                        <wpg:cNvPr id="1" name="Group 1"/>
                        <wpg:cNvGrpSpPr/>
                        <wpg:grpSpPr>
                          <a:xfrm>
                            <a:off x="2480400" y="3430750"/>
                            <a:ext cx="5731200" cy="698500"/>
                            <a:chOff x="1311675" y="2666135"/>
                            <a:chExt cx="5903625" cy="705540"/>
                          </a:xfrm>
                        </wpg:grpSpPr>
                        <wps:wsp>
                          <wps:cNvPr id="3" name="Rectangle 3"/>
                          <wps:cNvSpPr/>
                          <wps:spPr>
                            <a:xfrm>
                              <a:off x="1311675" y="2666135"/>
                              <a:ext cx="5903625" cy="705525"/>
                            </a:xfrm>
                            <a:prstGeom prst="rect">
                              <a:avLst/>
                            </a:prstGeom>
                            <a:noFill/>
                            <a:ln>
                              <a:noFill/>
                            </a:ln>
                          </wps:spPr>
                          <wps:txbx>
                            <w:txbxContent>
                              <w:p w:rsidR="00F542BD" w:rsidRDefault="00F542BD">
                                <w:pPr>
                                  <w:spacing w:before="0" w:line="240" w:lineRule="auto"/>
                                  <w:textDirection w:val="btLr"/>
                                </w:pPr>
                              </w:p>
                            </w:txbxContent>
                          </wps:txbx>
                          <wps:bodyPr spcFirstLastPara="1" wrap="square" lIns="91425" tIns="91425" rIns="91425" bIns="91425" anchor="ctr" anchorCtr="0">
                            <a:noAutofit/>
                          </wps:bodyPr>
                        </wps:wsp>
                        <wps:wsp>
                          <wps:cNvPr id="4" name="Rectangle 4"/>
                          <wps:cNvSpPr/>
                          <wps:spPr>
                            <a:xfrm>
                              <a:off x="1311675" y="2730275"/>
                              <a:ext cx="864600" cy="641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F542BD" w:rsidRDefault="003751A4">
                                <w:pPr>
                                  <w:spacing w:line="240" w:lineRule="auto"/>
                                  <w:jc w:val="center"/>
                                  <w:textDirection w:val="btLr"/>
                                </w:pPr>
                                <w:r>
                                  <w:rPr>
                                    <w:rFonts w:ascii="Arial" w:eastAsia="Arial" w:hAnsi="Arial" w:cs="Arial"/>
                                    <w:color w:val="000000"/>
                                    <w:sz w:val="28"/>
                                  </w:rPr>
                                  <w:t>URL</w:t>
                                </w:r>
                              </w:p>
                            </w:txbxContent>
                          </wps:txbx>
                          <wps:bodyPr spcFirstLastPara="1" wrap="square" lIns="91425" tIns="91425" rIns="91425" bIns="91425" anchor="ctr" anchorCtr="0">
                            <a:noAutofit/>
                          </wps:bodyPr>
                        </wps:wsp>
                        <wps:wsp>
                          <wps:cNvPr id="5" name="Rectangle 5"/>
                          <wps:cNvSpPr/>
                          <wps:spPr>
                            <a:xfrm>
                              <a:off x="3852525" y="2730275"/>
                              <a:ext cx="864600" cy="641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F542BD" w:rsidRDefault="003751A4">
                                <w:pPr>
                                  <w:spacing w:line="240" w:lineRule="auto"/>
                                  <w:jc w:val="center"/>
                                  <w:textDirection w:val="btLr"/>
                                </w:pPr>
                                <w:r>
                                  <w:rPr>
                                    <w:rFonts w:ascii="Arial" w:eastAsia="Arial" w:hAnsi="Arial" w:cs="Arial"/>
                                    <w:color w:val="000000"/>
                                    <w:sz w:val="28"/>
                                  </w:rPr>
                                  <w:t>HTML</w:t>
                                </w:r>
                              </w:p>
                            </w:txbxContent>
                          </wps:txbx>
                          <wps:bodyPr spcFirstLastPara="1" wrap="square" lIns="91425" tIns="91425" rIns="91425" bIns="91425" anchor="ctr" anchorCtr="0">
                            <a:noAutofit/>
                          </wps:bodyPr>
                        </wps:wsp>
                        <wps:wsp>
                          <wps:cNvPr id="6" name="Rectangle 6"/>
                          <wps:cNvSpPr/>
                          <wps:spPr>
                            <a:xfrm>
                              <a:off x="6350700" y="2730275"/>
                              <a:ext cx="864600" cy="641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F542BD" w:rsidRDefault="003751A4">
                                <w:pPr>
                                  <w:spacing w:line="240" w:lineRule="auto"/>
                                  <w:jc w:val="center"/>
                                  <w:textDirection w:val="btLr"/>
                                </w:pPr>
                                <w:r>
                                  <w:rPr>
                                    <w:rFonts w:ascii="Arial" w:eastAsia="Arial" w:hAnsi="Arial" w:cs="Arial"/>
                                    <w:color w:val="000000"/>
                                    <w:sz w:val="28"/>
                                  </w:rPr>
                                  <w:t>JSON</w:t>
                                </w:r>
                              </w:p>
                            </w:txbxContent>
                          </wps:txbx>
                          <wps:bodyPr spcFirstLastPara="1" wrap="square" lIns="91425" tIns="91425" rIns="91425" bIns="91425" anchor="ctr" anchorCtr="0">
                            <a:noAutofit/>
                          </wps:bodyPr>
                        </wps:wsp>
                        <wps:wsp>
                          <wps:cNvPr id="7" name="Straight Arrow Connector 7"/>
                          <wps:cNvCnPr/>
                          <wps:spPr>
                            <a:xfrm>
                              <a:off x="2176275" y="3050975"/>
                              <a:ext cx="1676400" cy="0"/>
                            </a:xfrm>
                            <a:prstGeom prst="straightConnector1">
                              <a:avLst/>
                            </a:prstGeom>
                            <a:noFill/>
                            <a:ln w="9525" cap="flat" cmpd="sng">
                              <a:solidFill>
                                <a:srgbClr val="000000"/>
                              </a:solidFill>
                              <a:prstDash val="solid"/>
                              <a:round/>
                              <a:headEnd type="none" w="sm" len="sm"/>
                              <a:tailEnd type="triangle" w="med" len="med"/>
                            </a:ln>
                          </wps:spPr>
                          <wps:bodyPr/>
                        </wps:wsp>
                        <wps:wsp>
                          <wps:cNvPr id="8" name="Straight Arrow Connector 8"/>
                          <wps:cNvCnPr/>
                          <wps:spPr>
                            <a:xfrm>
                              <a:off x="4717125" y="3050975"/>
                              <a:ext cx="1633500" cy="0"/>
                            </a:xfrm>
                            <a:prstGeom prst="straightConnector1">
                              <a:avLst/>
                            </a:prstGeom>
                            <a:noFill/>
                            <a:ln w="9525" cap="flat" cmpd="sng">
                              <a:solidFill>
                                <a:srgbClr val="000000"/>
                              </a:solidFill>
                              <a:prstDash val="solid"/>
                              <a:round/>
                              <a:headEnd type="none" w="sm" len="sm"/>
                              <a:tailEnd type="triangle" w="med" len="med"/>
                            </a:ln>
                          </wps:spPr>
                          <wps:bodyPr/>
                        </wps:wsp>
                        <wps:wsp>
                          <wps:cNvPr id="9" name="Rectangle 9"/>
                          <wps:cNvSpPr/>
                          <wps:spPr>
                            <a:xfrm>
                              <a:off x="2328034" y="2666135"/>
                              <a:ext cx="1372280" cy="468192"/>
                            </a:xfrm>
                            <a:prstGeom prst="rect">
                              <a:avLst/>
                            </a:prstGeom>
                            <a:noFill/>
                            <a:ln>
                              <a:noFill/>
                            </a:ln>
                          </wps:spPr>
                          <wps:txbx>
                            <w:txbxContent>
                              <w:p w:rsidR="00F542BD" w:rsidRDefault="003751A4">
                                <w:pPr>
                                  <w:spacing w:line="240" w:lineRule="auto"/>
                                  <w:jc w:val="center"/>
                                  <w:textDirection w:val="btLr"/>
                                </w:pPr>
                                <w:r>
                                  <w:rPr>
                                    <w:rFonts w:ascii="Arial" w:eastAsia="Arial" w:hAnsi="Arial" w:cs="Arial"/>
                                    <w:color w:val="000000"/>
                                    <w:sz w:val="28"/>
                                  </w:rPr>
                                  <w:t>puppeteer.js</w:t>
                                </w:r>
                              </w:p>
                            </w:txbxContent>
                          </wps:txbx>
                          <wps:bodyPr spcFirstLastPara="1" wrap="square" lIns="91425" tIns="91425" rIns="91425" bIns="91425" anchor="t" anchorCtr="0">
                            <a:noAutofit/>
                          </wps:bodyPr>
                        </wps:wsp>
                        <wps:wsp>
                          <wps:cNvPr id="10" name="Rectangle 10"/>
                          <wps:cNvSpPr/>
                          <wps:spPr>
                            <a:xfrm>
                              <a:off x="4847262" y="2666135"/>
                              <a:ext cx="1372280" cy="468192"/>
                            </a:xfrm>
                            <a:prstGeom prst="rect">
                              <a:avLst/>
                            </a:prstGeom>
                            <a:noFill/>
                            <a:ln>
                              <a:noFill/>
                            </a:ln>
                          </wps:spPr>
                          <wps:txbx>
                            <w:txbxContent>
                              <w:p w:rsidR="00F542BD" w:rsidRDefault="003751A4">
                                <w:pPr>
                                  <w:spacing w:line="240" w:lineRule="auto"/>
                                  <w:jc w:val="center"/>
                                  <w:textDirection w:val="btLr"/>
                                </w:pPr>
                                <w:r>
                                  <w:rPr>
                                    <w:rFonts w:ascii="Arial" w:eastAsia="Arial" w:hAnsi="Arial" w:cs="Arial"/>
                                    <w:color w:val="000000"/>
                                    <w:sz w:val="28"/>
                                  </w:rPr>
                                  <w:t>HTML DOM</w:t>
                                </w:r>
                              </w:p>
                            </w:txbxContent>
                          </wps:txbx>
                          <wps:bodyPr spcFirstLastPara="1" wrap="square" lIns="91425" tIns="91425" rIns="91425" bIns="91425" anchor="t" anchorCtr="0">
                            <a:noAutofit/>
                          </wps:bodyPr>
                        </wps:wsp>
                      </wpg:grpSp>
                    </wpg:wgp>
                  </a:graphicData>
                </a:graphic>
              </wp:inline>
            </w:drawing>
          </mc:Choice>
          <mc:Fallback>
            <w:pict>
              <v:group id="Group 2" o:spid="_x0000_s1026" style="width:400.6pt;height:54.75pt;mso-position-horizontal-relative:char;mso-position-vertical-relative:line" coordorigin="24804,34307" coordsize="57312,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">
                <v:group id="Group 1" o:spid="_x0000_s1027" style="position:absolute;left:24804;top:34307;width:57312;height:6985" coordorigin="13116,26661" coordsize="59036,7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3116;top:26661;width:59037;height:7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F542BD" w:rsidRDefault="00F542BD">
                          <w:pPr>
                            <w:spacing w:before="0" w:line="240" w:lineRule="auto"/>
                            <w:textDirection w:val="btLr"/>
                          </w:pPr>
                        </w:p>
                      </w:txbxContent>
                    </v:textbox>
                  </v:rect>
                  <v:rect id="Rectangle 4" o:spid="_x0000_s1029" style="position:absolute;left:13116;top:27302;width:8646;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ZwMMA&#10;AADaAAAADwAAAGRycy9kb3ducmV2LnhtbESP3YrCMBSE7xd8h3AE79bUH0S6RtGCrKAg1l3Yy0Nz&#10;bIvNSWmyWn16IwheDjPzDTNbtKYSF2pcaVnBoB+BIM6sLjlX8HNcf05BOI+ssbJMCm7kYDHvfMww&#10;1vbKB7qkPhcBwi5GBYX3dSylywoy6Pq2Jg7eyTYGfZBNLnWD1wA3lRxG0UQaLDksFFhTUlB2Tv+N&#10;gtHu2yWrQ7qVbr3/3Y3ut7/SJ0r1uu3yC4Sn1r/Dr/ZGKxjD80q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aZw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URL</w:t>
                          </w:r>
                        </w:p>
                      </w:txbxContent>
                    </v:textbox>
                  </v:rect>
                  <v:rect id="Rectangle 5" o:spid="_x0000_s1030" style="position:absolute;left:38525;top:27302;width:8646;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8W8MA&#10;AADaAAAADwAAAGRycy9kb3ducmV2LnhtbESPQYvCMBSE7wv+h/AEb2uqokjXKFqQFRTEugt7fDTP&#10;tti8lCar1V9vBMHjMDPfMLNFaypxocaVlhUM+hEI4szqknMFP8f15xSE88gaK8uk4EYOFvPOxwxj&#10;ba98oEvqcxEg7GJUUHhfx1K6rCCDrm9r4uCdbGPQB9nkUjd4DXBTyWEUTaTBksNCgTUlBWXn9N8o&#10;GO2+XbI6pFvp1vvf3eh++yt9olSv2y6/QHhq/Tv8am+0gjE8r4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o8W8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HTML</w:t>
                          </w:r>
                        </w:p>
                      </w:txbxContent>
                    </v:textbox>
                  </v:rect>
                  <v:rect id="Rectangle 6" o:spid="_x0000_s1031" style="position:absolute;left:63507;top:27302;width:8646;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iLMMA&#10;AADaAAAADwAAAGRycy9kb3ducmV2LnhtbESPQYvCMBSE74L/ITxhbzZ1BZGuUbQgK6ywWF3w+Gie&#10;bbF5KU3U6q83C4LHYWa+YWaLztTiSq2rLCsYRTEI4tzqigsFh/16OAXhPLLG2jIpuJODxbzfm2Gi&#10;7Y13dM18IQKEXYIKSu+bREqXl2TQRbYhDt7JtgZ9kG0hdYu3ADe1/IzjiTRYcVgosaG0pPycXYyC&#10;8fbbpatd9iPd+vdvO37cj5VPlfoYdMsvEJ46/w6/2hutYAL/V8IN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iiL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JSON</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21762;top:30509;width:16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XsmMQAAADaAAAADwAAAGRycy9kb3ducmV2LnhtbESPT2sCMRTE74V+h/AKvUjN2kMrW6PU&#10;P4XiQVAL4u2RPDfBzcuyibr10xuh0OMwM79hRpPO1+JMbXSBFQz6BQhiHYzjSsHP9utlCCImZIN1&#10;YFLwSxEm48eHEZYmXHhN502qRIZwLFGBTakppYzaksfYDw1x9g6h9ZiybCtpWrxkuK/la1G8SY+O&#10;84LFhmaW9HFz8grcddXpen7Ue7lY2enS9Xb+0FPq+an7/ACRqEv/4b/2t1HwDvcr+QbI8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JeyYxAAAANoAAAAPAAAAAAAAAAAA&#10;AAAAAKECAABkcnMvZG93bnJldi54bWxQSwUGAAAAAAQABAD5AAAAkgMAAAAA&#10;">
                    <v:stroke startarrowwidth="narrow" startarrowlength="short" endarrow="block"/>
                  </v:shape>
                  <v:shape id="Straight Arrow Connector 8" o:spid="_x0000_s1033" type="#_x0000_t32" style="position:absolute;left:47171;top:30509;width:16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p46sAAAADaAAAADwAAAGRycy9kb3ducmV2LnhtbERPTWsCMRC9C/6HMEIvotn2ILIaRW0L&#10;xYNQFcTbkIyb4GaybFLd9tebg9Dj433Pl52vxY3a6AIreB0XIIh1MI4rBcfD52gKIiZkg3VgUvBL&#10;EZaLfm+OpQl3/qbbPlUih3AsUYFNqSmljNqSxzgODXHmLqH1mDJsK2lavOdwX8u3ophIj45zg8WG&#10;Npb0df/jFbi/Xafr96s+y4+dXW/d8OQvQ6VeBt1qBiJRl/7FT/eXUZC35iv5Bs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6eOrAAAAA2gAAAA8AAAAAAAAAAAAAAAAA&#10;oQIAAGRycy9kb3ducmV2LnhtbFBLBQYAAAAABAAEAPkAAACOAwAAAAA=&#10;">
                    <v:stroke startarrowwidth="narrow" startarrowlength="short" endarrow="block"/>
                  </v:shape>
                  <v:rect id="Rectangle 9" o:spid="_x0000_s1034" style="position:absolute;left:23280;top:26661;width:13723;height:4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2k8IA&#10;AADaAAAADwAAAGRycy9kb3ducmV2LnhtbESPQUvDQBSE70L/w/IEL9JuWkFq2m0p0qJX0xSvj+wz&#10;Cd19G7OvafTXu4LgcZiZb5j1dvRODdTHNrCB+SwDRVwF23JtoDwepktQUZAtusBk4IsibDeTmzXm&#10;Nlz5jYZCapUgHHM00Ih0udaxashjnIWOOHkfofcoSfa1tj1eE9w7vciyR+2x5bTQYEfPDVXn4uIN&#10;yOfwUor7PrmsuDyU9+U54vvemLvbcbcCJTTKf/iv/WoNPMHvlXQD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naTwgAAANoAAAAPAAAAAAAAAAAAAAAAAJgCAABkcnMvZG93&#10;bnJldi54bWxQSwUGAAAAAAQABAD1AAAAhwMAAAAA&#10;" filled="f" stroked="f">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puppeteer.js</w:t>
                          </w:r>
                        </w:p>
                      </w:txbxContent>
                    </v:textbox>
                  </v:rect>
                  <v:rect id="Rectangle 10" o:spid="_x0000_s1035" style="position:absolute;left:48472;top:26661;width:13723;height:4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ujcMA&#10;AADbAAAADwAAAGRycy9kb3ducmV2LnhtbESPQUvDQBCF74L/YRnBi9iNCiKx2yLFUq/GFK9DdkxC&#10;d2fT7DSN/nrnIHib4b1575vleo7BTDTmPrGDu0UBhrhJvufWQf2xvX0CkwXZY0hMDr4pw3p1ebHE&#10;0qczv9NUSWs0hHOJDjqRobQ2Nx1FzIs0EKv2lcaIouvYWj/iWcNjsPdF8Wgj9qwNHQ606ag5VKfo&#10;QI7Trpbwsw9FdXqob+pDxs9X566v5pdnMEKz/Jv/rt+84iu9/qID2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uujcMAAADbAAAADwAAAAAAAAAAAAAAAACYAgAAZHJzL2Rv&#10;d25yZXYueG1sUEsFBgAAAAAEAAQA9QAAAIgDAAAAAA==&#10;" filled="f" stroked="f">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HTML DOM</w:t>
                          </w:r>
                        </w:p>
                      </w:txbxContent>
                    </v:textbox>
                  </v:rect>
                </v:group>
                <w10:anchorlock/>
              </v:group>
            </w:pict>
          </mc:Fallback>
        </mc:AlternateContent>
      </w:r>
    </w:p>
    <w:p w:rsidR="00F542BD" w:rsidRDefault="003751A4">
      <w:pPr>
        <w:pBdr>
          <w:top w:val="nil"/>
          <w:left w:val="nil"/>
          <w:bottom w:val="nil"/>
          <w:right w:val="nil"/>
          <w:between w:val="nil"/>
        </w:pBdr>
        <w:spacing w:after="200" w:line="240" w:lineRule="auto"/>
        <w:jc w:val="center"/>
        <w:rPr>
          <w:b/>
          <w:color w:val="4F81BD"/>
          <w:sz w:val="18"/>
          <w:szCs w:val="18"/>
        </w:rPr>
      </w:pPr>
      <w:bookmarkStart w:id="9" w:name="_4d34og8" w:colFirst="0" w:colLast="0"/>
      <w:bookmarkEnd w:id="9"/>
      <w:r>
        <w:rPr>
          <w:b/>
          <w:color w:val="4F81BD"/>
          <w:sz w:val="18"/>
          <w:szCs w:val="18"/>
        </w:rPr>
        <w:t>Hình 1. Sơ đồ khối quy trình cấu trúc ra JSON từ một URL</w:t>
      </w:r>
      <w:r>
        <w:rPr>
          <w:b/>
          <w:color w:val="4F81BD"/>
          <w:sz w:val="18"/>
          <w:szCs w:val="18"/>
        </w:rPr>
        <w:t>.</w:t>
      </w:r>
    </w:p>
    <w:p w:rsidR="00F542BD" w:rsidRDefault="003751A4">
      <w:pPr>
        <w:numPr>
          <w:ilvl w:val="0"/>
          <w:numId w:val="4"/>
        </w:numPr>
      </w:pPr>
      <w:r>
        <w:t>Sử dụng thư viện puppeteer.js để lấy HTML từ một URL</w:t>
      </w:r>
      <w:r w:rsidR="00B176FC">
        <w:rPr>
          <w:lang w:val="vi-VN"/>
        </w:rPr>
        <w:t>.</w:t>
      </w:r>
    </w:p>
    <w:p w:rsidR="00F542BD" w:rsidRDefault="003751A4">
      <w:pPr>
        <w:numPr>
          <w:ilvl w:val="0"/>
          <w:numId w:val="4"/>
        </w:numPr>
      </w:pPr>
      <w:r>
        <w:t>Thông qua puppeteer.js, chạy javascript can thiệp vào HTML DOM để lấy dữ liệu.</w:t>
      </w:r>
    </w:p>
    <w:p w:rsidR="00F542BD" w:rsidRPr="003751A4" w:rsidRDefault="003751A4">
      <w:pPr>
        <w:pStyle w:val="Heading5"/>
        <w:rPr>
          <w:color w:val="auto"/>
          <w:sz w:val="26"/>
          <w:szCs w:val="26"/>
        </w:rPr>
      </w:pPr>
      <w:r w:rsidRPr="003751A4">
        <w:rPr>
          <w:color w:val="auto"/>
          <w:sz w:val="26"/>
          <w:szCs w:val="26"/>
        </w:rPr>
        <w:lastRenderedPageBreak/>
        <w:t>ii) Mô tả cách thức tổng hợp dữ liệu</w:t>
      </w:r>
      <w:bookmarkStart w:id="10" w:name="_GoBack"/>
      <w:bookmarkEnd w:id="10"/>
    </w:p>
    <w:p w:rsidR="00F542BD" w:rsidRDefault="003751A4">
      <w:pPr>
        <w:keepNext/>
        <w:numPr>
          <w:ilvl w:val="0"/>
          <w:numId w:val="2"/>
        </w:numPr>
      </w:pPr>
      <w:bookmarkStart w:id="11" w:name="_jbfgklywjjcr" w:colFirst="0" w:colLast="0"/>
      <w:bookmarkEnd w:id="11"/>
      <w:r>
        <w:t>Dùng puppeteer.js duyệt qua tất cả các URL</w:t>
      </w:r>
      <w:r>
        <w:t>. Theo bước (i) lấy kết quả và ghi JSON có được vào CSV</w:t>
      </w:r>
      <w:r w:rsidR="00B176FC">
        <w:rPr>
          <w:lang w:val="vi-VN"/>
        </w:rPr>
        <w:t>.</w:t>
      </w:r>
      <w:r w:rsidR="00B176FC">
        <w:rPr>
          <w:noProof/>
          <w:lang w:val="en-AU"/>
        </w:rPr>
        <mc:AlternateContent>
          <mc:Choice Requires="wpg">
            <w:drawing>
              <wp:inline distT="0" distB="0" distL="0" distR="0" wp14:anchorId="1B27CDEE" wp14:editId="6113D3DD">
                <wp:extent cx="5133975" cy="2685315"/>
                <wp:effectExtent l="0" t="0" r="28575" b="20320"/>
                <wp:docPr id="12" name="Group 12"/>
                <wp:cNvGraphicFramePr/>
                <a:graphic xmlns:a="http://schemas.openxmlformats.org/drawingml/2006/main">
                  <a:graphicData uri="http://schemas.microsoft.com/office/word/2010/wordprocessingGroup">
                    <wpg:wgp>
                      <wpg:cNvGrpSpPr/>
                      <wpg:grpSpPr>
                        <a:xfrm>
                          <a:off x="0" y="0"/>
                          <a:ext cx="5133975" cy="2685315"/>
                          <a:chOff x="2370750" y="1609850"/>
                          <a:chExt cx="5309925" cy="2882250"/>
                        </a:xfrm>
                      </wpg:grpSpPr>
                      <wps:wsp>
                        <wps:cNvPr id="15" name="Rectangle 15"/>
                        <wps:cNvSpPr/>
                        <wps:spPr>
                          <a:xfrm>
                            <a:off x="2370750" y="2730275"/>
                            <a:ext cx="864600" cy="641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F542BD" w:rsidRDefault="003751A4">
                              <w:pPr>
                                <w:spacing w:line="240" w:lineRule="auto"/>
                                <w:jc w:val="center"/>
                                <w:textDirection w:val="btLr"/>
                              </w:pPr>
                              <w:r>
                                <w:rPr>
                                  <w:rFonts w:ascii="Arial" w:eastAsia="Arial" w:hAnsi="Arial" w:cs="Arial"/>
                                  <w:color w:val="000000"/>
                                  <w:sz w:val="28"/>
                                </w:rPr>
                                <w:t>URL</w:t>
                              </w:r>
                            </w:p>
                          </w:txbxContent>
                        </wps:txbx>
                        <wps:bodyPr spcFirstLastPara="1" wrap="square" lIns="91425" tIns="91425" rIns="91425" bIns="91425" anchor="ctr" anchorCtr="0">
                          <a:noAutofit/>
                        </wps:bodyPr>
                      </wps:wsp>
                      <wps:wsp>
                        <wps:cNvPr id="16" name="Rectangle 16"/>
                        <wps:cNvSpPr/>
                        <wps:spPr>
                          <a:xfrm>
                            <a:off x="3852525" y="2730275"/>
                            <a:ext cx="864600" cy="641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F542BD" w:rsidRDefault="003751A4">
                              <w:pPr>
                                <w:spacing w:line="240" w:lineRule="auto"/>
                                <w:jc w:val="center"/>
                                <w:textDirection w:val="btLr"/>
                              </w:pPr>
                              <w:r>
                                <w:rPr>
                                  <w:rFonts w:ascii="Arial" w:eastAsia="Arial" w:hAnsi="Arial" w:cs="Arial"/>
                                  <w:color w:val="000000"/>
                                  <w:sz w:val="28"/>
                                </w:rPr>
                                <w:t>HTML</w:t>
                              </w:r>
                            </w:p>
                          </w:txbxContent>
                        </wps:txbx>
                        <wps:bodyPr spcFirstLastPara="1" wrap="square" lIns="91425" tIns="91425" rIns="91425" bIns="91425" anchor="ctr" anchorCtr="0">
                          <a:noAutofit/>
                        </wps:bodyPr>
                      </wps:wsp>
                      <wps:wsp>
                        <wps:cNvPr id="17" name="Rectangle 17"/>
                        <wps:cNvSpPr/>
                        <wps:spPr>
                          <a:xfrm>
                            <a:off x="5334300" y="2730275"/>
                            <a:ext cx="864600" cy="641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F542BD" w:rsidRDefault="003751A4">
                              <w:pPr>
                                <w:spacing w:line="240" w:lineRule="auto"/>
                                <w:jc w:val="center"/>
                                <w:textDirection w:val="btLr"/>
                              </w:pPr>
                              <w:r>
                                <w:rPr>
                                  <w:rFonts w:ascii="Arial" w:eastAsia="Arial" w:hAnsi="Arial" w:cs="Arial"/>
                                  <w:color w:val="000000"/>
                                  <w:sz w:val="28"/>
                                </w:rPr>
                                <w:t>JSON</w:t>
                              </w:r>
                            </w:p>
                          </w:txbxContent>
                        </wps:txbx>
                        <wps:bodyPr spcFirstLastPara="1" wrap="square" lIns="91425" tIns="91425" rIns="91425" bIns="91425" anchor="ctr" anchorCtr="0">
                          <a:noAutofit/>
                        </wps:bodyPr>
                      </wps:wsp>
                      <wps:wsp>
                        <wps:cNvPr id="18" name="Rectangle 18"/>
                        <wps:cNvSpPr/>
                        <wps:spPr>
                          <a:xfrm>
                            <a:off x="6816075" y="2730275"/>
                            <a:ext cx="864600" cy="641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F542BD" w:rsidRDefault="003751A4">
                              <w:pPr>
                                <w:spacing w:line="240" w:lineRule="auto"/>
                                <w:jc w:val="center"/>
                                <w:textDirection w:val="btLr"/>
                              </w:pPr>
                              <w:r>
                                <w:rPr>
                                  <w:rFonts w:ascii="Arial" w:eastAsia="Arial" w:hAnsi="Arial" w:cs="Arial"/>
                                  <w:color w:val="000000"/>
                                  <w:sz w:val="28"/>
                                </w:rPr>
                                <w:t>CSV</w:t>
                              </w:r>
                            </w:p>
                          </w:txbxContent>
                        </wps:txbx>
                        <wps:bodyPr spcFirstLastPara="1" wrap="square" lIns="91425" tIns="91425" rIns="91425" bIns="91425" anchor="ctr" anchorCtr="0">
                          <a:noAutofit/>
                        </wps:bodyPr>
                      </wps:wsp>
                      <wps:wsp>
                        <wps:cNvPr id="19" name="Rectangle 19"/>
                        <wps:cNvSpPr/>
                        <wps:spPr>
                          <a:xfrm>
                            <a:off x="3852525" y="1609850"/>
                            <a:ext cx="864600" cy="641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F542BD" w:rsidRDefault="003751A4">
                              <w:pPr>
                                <w:spacing w:line="240" w:lineRule="auto"/>
                                <w:jc w:val="center"/>
                                <w:textDirection w:val="btLr"/>
                              </w:pPr>
                              <w:r>
                                <w:rPr>
                                  <w:rFonts w:ascii="Arial" w:eastAsia="Arial" w:hAnsi="Arial" w:cs="Arial"/>
                                  <w:color w:val="000000"/>
                                  <w:sz w:val="28"/>
                                </w:rPr>
                                <w:t>HTML</w:t>
                              </w:r>
                            </w:p>
                          </w:txbxContent>
                        </wps:txbx>
                        <wps:bodyPr spcFirstLastPara="1" wrap="square" lIns="91425" tIns="91425" rIns="91425" bIns="91425" anchor="ctr" anchorCtr="0">
                          <a:noAutofit/>
                        </wps:bodyPr>
                      </wps:wsp>
                      <wps:wsp>
                        <wps:cNvPr id="20" name="Rectangle 20"/>
                        <wps:cNvSpPr/>
                        <wps:spPr>
                          <a:xfrm>
                            <a:off x="3852525" y="3850700"/>
                            <a:ext cx="864600" cy="641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F542BD" w:rsidRDefault="003751A4">
                              <w:pPr>
                                <w:spacing w:line="240" w:lineRule="auto"/>
                                <w:jc w:val="center"/>
                                <w:textDirection w:val="btLr"/>
                              </w:pPr>
                              <w:r>
                                <w:rPr>
                                  <w:rFonts w:ascii="Arial" w:eastAsia="Arial" w:hAnsi="Arial" w:cs="Arial"/>
                                  <w:color w:val="000000"/>
                                  <w:sz w:val="28"/>
                                </w:rPr>
                                <w:t>HTML</w:t>
                              </w:r>
                            </w:p>
                          </w:txbxContent>
                        </wps:txbx>
                        <wps:bodyPr spcFirstLastPara="1" wrap="square" lIns="91425" tIns="91425" rIns="91425" bIns="91425" anchor="ctr" anchorCtr="0">
                          <a:noAutofit/>
                        </wps:bodyPr>
                      </wps:wsp>
                      <wps:wsp>
                        <wps:cNvPr id="21" name="Rectangle 21"/>
                        <wps:cNvSpPr/>
                        <wps:spPr>
                          <a:xfrm>
                            <a:off x="5334300" y="1609850"/>
                            <a:ext cx="864600" cy="641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F542BD" w:rsidRDefault="003751A4">
                              <w:pPr>
                                <w:spacing w:line="240" w:lineRule="auto"/>
                                <w:jc w:val="center"/>
                                <w:textDirection w:val="btLr"/>
                              </w:pPr>
                              <w:r>
                                <w:rPr>
                                  <w:rFonts w:ascii="Arial" w:eastAsia="Arial" w:hAnsi="Arial" w:cs="Arial"/>
                                  <w:color w:val="000000"/>
                                  <w:sz w:val="28"/>
                                </w:rPr>
                                <w:t>JSON</w:t>
                              </w:r>
                            </w:p>
                          </w:txbxContent>
                        </wps:txbx>
                        <wps:bodyPr spcFirstLastPara="1" wrap="square" lIns="91425" tIns="91425" rIns="91425" bIns="91425" anchor="ctr" anchorCtr="0">
                          <a:noAutofit/>
                        </wps:bodyPr>
                      </wps:wsp>
                      <wps:wsp>
                        <wps:cNvPr id="22" name="Rectangle 22"/>
                        <wps:cNvSpPr/>
                        <wps:spPr>
                          <a:xfrm>
                            <a:off x="5334300" y="3850700"/>
                            <a:ext cx="864600" cy="641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F542BD" w:rsidRDefault="003751A4">
                              <w:pPr>
                                <w:spacing w:line="240" w:lineRule="auto"/>
                                <w:jc w:val="center"/>
                                <w:textDirection w:val="btLr"/>
                              </w:pPr>
                              <w:r>
                                <w:rPr>
                                  <w:rFonts w:ascii="Arial" w:eastAsia="Arial" w:hAnsi="Arial" w:cs="Arial"/>
                                  <w:color w:val="000000"/>
                                  <w:sz w:val="28"/>
                                </w:rPr>
                                <w:t>JSON</w:t>
                              </w:r>
                            </w:p>
                          </w:txbxContent>
                        </wps:txbx>
                        <wps:bodyPr spcFirstLastPara="1" wrap="square" lIns="91425" tIns="91425" rIns="91425" bIns="91425" anchor="ctr" anchorCtr="0">
                          <a:noAutofit/>
                        </wps:bodyPr>
                      </wps:wsp>
                      <wps:wsp>
                        <wps:cNvPr id="23" name="Straight Arrow Connector 23"/>
                        <wps:cNvCnPr/>
                        <wps:spPr>
                          <a:xfrm>
                            <a:off x="3235350" y="3050975"/>
                            <a:ext cx="617100" cy="0"/>
                          </a:xfrm>
                          <a:prstGeom prst="straightConnector1">
                            <a:avLst/>
                          </a:prstGeom>
                          <a:noFill/>
                          <a:ln w="9525" cap="flat" cmpd="sng">
                            <a:solidFill>
                              <a:srgbClr val="000000"/>
                            </a:solidFill>
                            <a:prstDash val="solid"/>
                            <a:round/>
                            <a:headEnd type="none" w="sm" len="sm"/>
                            <a:tailEnd type="triangle" w="med" len="med"/>
                          </a:ln>
                        </wps:spPr>
                        <wps:bodyPr/>
                      </wps:wsp>
                      <wps:wsp>
                        <wps:cNvPr id="24" name="Straight Arrow Connector 24"/>
                        <wps:cNvCnPr/>
                        <wps:spPr>
                          <a:xfrm rot="10800000" flipH="1">
                            <a:off x="3235350" y="1930475"/>
                            <a:ext cx="617100" cy="1120500"/>
                          </a:xfrm>
                          <a:prstGeom prst="straightConnector1">
                            <a:avLst/>
                          </a:prstGeom>
                          <a:noFill/>
                          <a:ln w="9525" cap="flat" cmpd="sng">
                            <a:solidFill>
                              <a:srgbClr val="000000"/>
                            </a:solidFill>
                            <a:prstDash val="solid"/>
                            <a:round/>
                            <a:headEnd type="none" w="sm" len="sm"/>
                            <a:tailEnd type="triangle" w="med" len="med"/>
                          </a:ln>
                        </wps:spPr>
                        <wps:bodyPr/>
                      </wps:wsp>
                      <wps:wsp>
                        <wps:cNvPr id="25" name="Straight Arrow Connector 25"/>
                        <wps:cNvCnPr/>
                        <wps:spPr>
                          <a:xfrm>
                            <a:off x="3235350" y="3050975"/>
                            <a:ext cx="617100" cy="1120500"/>
                          </a:xfrm>
                          <a:prstGeom prst="straightConnector1">
                            <a:avLst/>
                          </a:prstGeom>
                          <a:noFill/>
                          <a:ln w="9525" cap="flat" cmpd="sng">
                            <a:solidFill>
                              <a:srgbClr val="000000"/>
                            </a:solidFill>
                            <a:prstDash val="solid"/>
                            <a:round/>
                            <a:headEnd type="none" w="sm" len="sm"/>
                            <a:tailEnd type="triangle" w="med" len="med"/>
                          </a:ln>
                        </wps:spPr>
                        <wps:bodyPr/>
                      </wps:wsp>
                      <wps:wsp>
                        <wps:cNvPr id="26" name="Straight Arrow Connector 26"/>
                        <wps:cNvCnPr/>
                        <wps:spPr>
                          <a:xfrm>
                            <a:off x="4717125" y="4171400"/>
                            <a:ext cx="617100" cy="0"/>
                          </a:xfrm>
                          <a:prstGeom prst="straightConnector1">
                            <a:avLst/>
                          </a:prstGeom>
                          <a:noFill/>
                          <a:ln w="9525" cap="flat" cmpd="sng">
                            <a:solidFill>
                              <a:srgbClr val="000000"/>
                            </a:solidFill>
                            <a:prstDash val="solid"/>
                            <a:round/>
                            <a:headEnd type="none" w="sm" len="sm"/>
                            <a:tailEnd type="triangle" w="med" len="med"/>
                          </a:ln>
                        </wps:spPr>
                        <wps:bodyPr/>
                      </wps:wsp>
                      <wps:wsp>
                        <wps:cNvPr id="27" name="Straight Arrow Connector 27"/>
                        <wps:cNvCnPr/>
                        <wps:spPr>
                          <a:xfrm>
                            <a:off x="4717125" y="3050975"/>
                            <a:ext cx="617100" cy="0"/>
                          </a:xfrm>
                          <a:prstGeom prst="straightConnector1">
                            <a:avLst/>
                          </a:prstGeom>
                          <a:noFill/>
                          <a:ln w="9525" cap="flat" cmpd="sng">
                            <a:solidFill>
                              <a:srgbClr val="000000"/>
                            </a:solidFill>
                            <a:prstDash val="solid"/>
                            <a:round/>
                            <a:headEnd type="none" w="sm" len="sm"/>
                            <a:tailEnd type="triangle" w="med" len="med"/>
                          </a:ln>
                        </wps:spPr>
                        <wps:bodyPr/>
                      </wps:wsp>
                      <wps:wsp>
                        <wps:cNvPr id="28" name="Straight Arrow Connector 28"/>
                        <wps:cNvCnPr/>
                        <wps:spPr>
                          <a:xfrm>
                            <a:off x="4717125" y="1930550"/>
                            <a:ext cx="617100" cy="0"/>
                          </a:xfrm>
                          <a:prstGeom prst="straightConnector1">
                            <a:avLst/>
                          </a:prstGeom>
                          <a:noFill/>
                          <a:ln w="9525" cap="flat" cmpd="sng">
                            <a:solidFill>
                              <a:srgbClr val="000000"/>
                            </a:solidFill>
                            <a:prstDash val="solid"/>
                            <a:round/>
                            <a:headEnd type="none" w="sm" len="sm"/>
                            <a:tailEnd type="triangle" w="med" len="med"/>
                          </a:ln>
                        </wps:spPr>
                        <wps:bodyPr/>
                      </wps:wsp>
                      <wps:wsp>
                        <wps:cNvPr id="29" name="Straight Arrow Connector 29"/>
                        <wps:cNvCnPr/>
                        <wps:spPr>
                          <a:xfrm>
                            <a:off x="6198900" y="1930550"/>
                            <a:ext cx="617100" cy="1120500"/>
                          </a:xfrm>
                          <a:prstGeom prst="straightConnector1">
                            <a:avLst/>
                          </a:prstGeom>
                          <a:noFill/>
                          <a:ln w="9525" cap="flat" cmpd="sng">
                            <a:solidFill>
                              <a:srgbClr val="000000"/>
                            </a:solidFill>
                            <a:prstDash val="solid"/>
                            <a:round/>
                            <a:headEnd type="none" w="sm" len="sm"/>
                            <a:tailEnd type="triangle" w="med" len="med"/>
                          </a:ln>
                        </wps:spPr>
                        <wps:bodyPr/>
                      </wps:wsp>
                      <wps:wsp>
                        <wps:cNvPr id="30" name="Straight Arrow Connector 30"/>
                        <wps:cNvCnPr/>
                        <wps:spPr>
                          <a:xfrm>
                            <a:off x="6198900" y="3050975"/>
                            <a:ext cx="617100" cy="0"/>
                          </a:xfrm>
                          <a:prstGeom prst="straightConnector1">
                            <a:avLst/>
                          </a:prstGeom>
                          <a:noFill/>
                          <a:ln w="9525" cap="flat" cmpd="sng">
                            <a:solidFill>
                              <a:srgbClr val="000000"/>
                            </a:solidFill>
                            <a:prstDash val="solid"/>
                            <a:round/>
                            <a:headEnd type="none" w="sm" len="sm"/>
                            <a:tailEnd type="triangle" w="med" len="med"/>
                          </a:ln>
                        </wps:spPr>
                        <wps:bodyPr/>
                      </wps:wsp>
                      <wps:wsp>
                        <wps:cNvPr id="31" name="Straight Arrow Connector 31"/>
                        <wps:cNvCnPr/>
                        <wps:spPr>
                          <a:xfrm rot="10800000" flipH="1">
                            <a:off x="6198900" y="3050900"/>
                            <a:ext cx="617100" cy="1120500"/>
                          </a:xfrm>
                          <a:prstGeom prst="straightConnector1">
                            <a:avLst/>
                          </a:prstGeom>
                          <a:noFill/>
                          <a:ln w="9525" cap="flat" cmpd="sng">
                            <a:solidFill>
                              <a:srgbClr val="000000"/>
                            </a:solidFill>
                            <a:prstDash val="solid"/>
                            <a:round/>
                            <a:headEnd type="none" w="sm" len="sm"/>
                            <a:tailEnd type="triangle" w="med" len="med"/>
                          </a:ln>
                        </wps:spPr>
                        <wps:bodyPr/>
                      </wps:wsp>
                    </wpg:wgp>
                  </a:graphicData>
                </a:graphic>
              </wp:inline>
            </w:drawing>
          </mc:Choice>
          <mc:Fallback>
            <w:pict>
              <v:group id="Group 12" o:spid="_x0000_s1036" style="width:404.25pt;height:211.45pt;mso-position-horizontal-relative:char;mso-position-vertical-relative:line" coordorigin="23707,16098" coordsize="53099,2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">
                <v:rect id="Rectangle 15" o:spid="_x0000_s1037" style="position:absolute;left:23707;top:27302;width:8646;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MX18EA&#10;AADbAAAADwAAAGRycy9kb3ducmV2LnhtbERPTYvCMBC9L/gfwgje1lRFka5RtCArKIh1F/Y4NGNb&#10;bCalyWr11xtB8DaP9zmzRWsqcaHGlZYVDPoRCOLM6pJzBT/H9ecUhPPIGivLpOBGDhbzzscMY22v&#10;fKBL6nMRQtjFqKDwvo6ldFlBBl3f1sSBO9nGoA+wyaVu8BrCTSWHUTSRBksODQXWlBSUndN/o2C0&#10;+3bJ6pBupVvvf3ej++2v9IlSvW67/ALhqfV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TF9fBAAAA2wAAAA8AAAAAAAAAAAAAAAAAmAIAAGRycy9kb3du&#10;cmV2LnhtbFBLBQYAAAAABAAEAPUAAACGAwAAAAA=&#10;" fillcolor="#cfe2f3">
                  <v:stroke startarrowwidth="narrow" startarrowlength="short" endarrowwidth="narrow" endarrowlength="short" joinstyle="round"/>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URL</w:t>
                        </w:r>
                      </w:p>
                    </w:txbxContent>
                  </v:textbox>
                </v:rect>
                <v:rect id="Rectangle 16" o:spid="_x0000_s1038" style="position:absolute;left:38525;top:27302;width:8646;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GJoMEA&#10;AADbAAAADwAAAGRycy9kb3ducmV2LnhtbERPTYvCMBC9L/gfwgjetqkKItUoa0FcUBCrwh6HZrYt&#10;20xKk9XqrzeC4G0e73Pmy87U4kKtqywrGEYxCOLc6ooLBafj+nMKwnlkjbVlUnAjB8tF72OOibZX&#10;PtAl84UIIewSVFB63yRSurwkgy6yDXHgfm1r0AfYFlK3eA3hppajOJ5IgxWHhhIbSkvK/7J/o2C8&#10;27h0dci20q335934fvupfKrUoN99zUB46vxb/HJ/6zB/A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BiaDBAAAA2wAAAA8AAAAAAAAAAAAAAAAAmAIAAGRycy9kb3du&#10;cmV2LnhtbFBLBQYAAAAABAAEAPUAAACGAwAAAAA=&#10;" fillcolor="#cfe2f3">
                  <v:stroke startarrowwidth="narrow" startarrowlength="short" endarrowwidth="narrow" endarrowlength="short" joinstyle="round"/>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HTML</w:t>
                        </w:r>
                      </w:p>
                    </w:txbxContent>
                  </v:textbox>
                </v:rect>
                <v:rect id="Rectangle 17" o:spid="_x0000_s1039" style="position:absolute;left:53343;top:27302;width:8646;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sO8EA&#10;AADbAAAADwAAAGRycy9kb3ducmV2LnhtbERPTYvCMBC9L/gfwgje1lQFla5RtCArKIh1F/Y4NGNb&#10;bCalyWr11xtB8DaP9zmzRWsqcaHGlZYVDPoRCOLM6pJzBT/H9ecUhPPIGivLpOBGDhbzzscMY22v&#10;fKBL6nMRQtjFqKDwvo6ldFlBBl3f1sSBO9nGoA+wyaVu8BrCTSWHUTSWBksODQXWlBSUndN/o2C0&#10;+3bJ6pBupVvvf3ej++2v9IlSvW67/ALhqfV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NLDvBAAAA2wAAAA8AAAAAAAAAAAAAAAAAmAIAAGRycy9kb3du&#10;cmV2LnhtbFBLBQYAAAAABAAEAPUAAACGAwAAAAA=&#10;" fillcolor="#cfe2f3">
                  <v:stroke startarrowwidth="narrow" startarrowlength="short" endarrowwidth="narrow" endarrowlength="short" joinstyle="round"/>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JSON</w:t>
                        </w:r>
                      </w:p>
                    </w:txbxContent>
                  </v:textbox>
                </v:rect>
                <v:rect id="Rectangle 18" o:spid="_x0000_s1040" style="position:absolute;left:68160;top:27302;width:8646;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K4ScQA&#10;AADbAAAADwAAAGRycy9kb3ducmV2LnhtbESPQWvCQBCF7wX/wzJCb3WjQinRVTQgLVQQo4LHITsm&#10;wexsyG419td3DkJvM7w3730zX/auUTfqQu3ZwHiUgCIuvK25NHA8bN4+QIWIbLHxTAYeFGC5GLzM&#10;MbX+znu65bFUEsIhRQNVjG2qdSgqchhGviUW7eI7h1HWrtS2w7uEu0ZPkuRdO6xZGipsKauouOY/&#10;zsB0+xmy9T7/1mGzO22nv49zHTNjXof9agYqUh//zc/rLyv4Aiu/yAB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uEnEAAAA2wAAAA8AAAAAAAAAAAAAAAAAmAIAAGRycy9k&#10;b3ducmV2LnhtbFBLBQYAAAAABAAEAPUAAACJAwAAAAA=&#10;" fillcolor="#cfe2f3">
                  <v:stroke startarrowwidth="narrow" startarrowlength="short" endarrowwidth="narrow" endarrowlength="short" joinstyle="round"/>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CSV</w:t>
                        </w:r>
                      </w:p>
                    </w:txbxContent>
                  </v:textbox>
                </v:rect>
                <v:rect id="Rectangle 19" o:spid="_x0000_s1041" style="position:absolute;left:38525;top:16098;width:8646;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4d0sEA&#10;AADbAAAADwAAAGRycy9kb3ducmV2LnhtbERPTYvCMBC9L/gfwgje1lQF0a5RtCArKIh1F/Y4NGNb&#10;bCalyWr11xtB8DaP9zmzRWsqcaHGlZYVDPoRCOLM6pJzBT/H9ecEhPPIGivLpOBGDhbzzscMY22v&#10;fKBL6nMRQtjFqKDwvo6ldFlBBl3f1sSBO9nGoA+wyaVu8BrCTSWHUTSWBksODQXWlBSUndN/o2C0&#10;+3bJ6pBupVvvf3ej++2v9IlSvW67/ALhqfVv8cu90WH+F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eHdLBAAAA2wAAAA8AAAAAAAAAAAAAAAAAmAIAAGRycy9kb3du&#10;cmV2LnhtbFBLBQYAAAAABAAEAPUAAACGAwAAAAA=&#10;" fillcolor="#cfe2f3">
                  <v:stroke startarrowwidth="narrow" startarrowlength="short" endarrowwidth="narrow" endarrowlength="short" joinstyle="round"/>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HTML</w:t>
                        </w:r>
                      </w:p>
                    </w:txbxContent>
                  </v:textbox>
                </v:rect>
                <v:rect id="Rectangle 20" o:spid="_x0000_s1042" style="position:absolute;left:38525;top:38507;width:8646;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h+8sEA&#10;AADbAAAADwAAAGRycy9kb3ducmV2LnhtbERPXWvCMBR9H/gfwhX2tqYqjFEbRQviYILYTfDx0lzb&#10;YHNTmqh1v355EPZ4ON/5crCtuFHvjWMFkyQFQVw5bbhW8PO9efsA4QOyxtYxKXiQh+Vi9JJjpt2d&#10;D3QrQy1iCPsMFTQhdJmUvmrIok9cRxy5s+sthgj7Wuoe7zHctnKapu/SouHY0GBHRUPVpbxaBbPd&#10;1hfrQ/kl/WZ/3M1+HycTCqVex8NqDiLQEP7FT/enVjCN6+OX+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fvLBAAAA2wAAAA8AAAAAAAAAAAAAAAAAmAIAAGRycy9kb3du&#10;cmV2LnhtbFBLBQYAAAAABAAEAPUAAACGAwAAAAA=&#10;" fillcolor="#cfe2f3">
                  <v:stroke startarrowwidth="narrow" startarrowlength="short" endarrowwidth="narrow" endarrowlength="short" joinstyle="round"/>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HTML</w:t>
                        </w:r>
                      </w:p>
                    </w:txbxContent>
                  </v:textbox>
                </v:rect>
                <v:rect id="Rectangle 21" o:spid="_x0000_s1043" style="position:absolute;left:53343;top:16098;width:8646;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bacUA&#10;AADbAAAADwAAAGRycy9kb3ducmV2LnhtbESPQWvCQBSE74L/YXlCb2ajgkiajbQBsdBASdpCj4/s&#10;axKafRuyq8b+ercg9DjMzDdMup9ML840us6yglUUgyCure64UfDxfljuQDiPrLG3TAqu5GCfzWcp&#10;JtpeuKRz5RsRIOwSVNB6PyRSurolgy6yA3Hwvu1o0Ac5NlKPeAlw08t1HG+lwY7DQosD5S3VP9XJ&#10;KNgUR5c/l9WrdIe3z2Lze/3qfK7Uw2J6egThafL/4Xv7RStYr+DvS/g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NtpxQAAANsAAAAPAAAAAAAAAAAAAAAAAJgCAABkcnMv&#10;ZG93bnJldi54bWxQSwUGAAAAAAQABAD1AAAAigMAAAAA&#10;" fillcolor="#cfe2f3">
                  <v:stroke startarrowwidth="narrow" startarrowlength="short" endarrowwidth="narrow" endarrowlength="short" joinstyle="round"/>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JSON</w:t>
                        </w:r>
                      </w:p>
                    </w:txbxContent>
                  </v:textbox>
                </v:rect>
                <v:rect id="Rectangle 22" o:spid="_x0000_s1044" style="position:absolute;left:53343;top:38507;width:8646;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FHsUA&#10;AADbAAAADwAAAGRycy9kb3ducmV2LnhtbESPQWvCQBSE70L/w/IK3nTTBERSV2kDoUKFYtqCx0f2&#10;mQ3Nvg3Zrcb+ercgeBxm5htmtRltJ040+Naxgqd5AoK4drrlRsHXZzlbgvABWWPnmBRcyMNm/TBZ&#10;Ya7dmfd0qkIjIoR9jgpMCH0upa8NWfRz1xNH7+gGiyHKoZF6wHOE206mSbKQFluOCwZ7KgzVP9Wv&#10;VZDt3nzxuq/epS8/vnfZ3+XQhkKp6eP48gwi0Bju4Vt7qxWkKfx/i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kUexQAAANsAAAAPAAAAAAAAAAAAAAAAAJgCAABkcnMv&#10;ZG93bnJldi54bWxQSwUGAAAAAAQABAD1AAAAigMAAAAA&#10;" fillcolor="#cfe2f3">
                  <v:stroke startarrowwidth="narrow" startarrowlength="short" endarrowwidth="narrow" endarrowlength="short" joinstyle="round"/>
                  <v:textbox inset="2.53958mm,2.53958mm,2.53958mm,2.53958mm">
                    <w:txbxContent>
                      <w:p w:rsidR="00F542BD" w:rsidRDefault="003751A4">
                        <w:pPr>
                          <w:spacing w:line="240" w:lineRule="auto"/>
                          <w:jc w:val="center"/>
                          <w:textDirection w:val="btLr"/>
                        </w:pPr>
                        <w:r>
                          <w:rPr>
                            <w:rFonts w:ascii="Arial" w:eastAsia="Arial" w:hAnsi="Arial" w:cs="Arial"/>
                            <w:color w:val="000000"/>
                            <w:sz w:val="28"/>
                          </w:rPr>
                          <w:t>JSON</w:t>
                        </w:r>
                      </w:p>
                    </w:txbxContent>
                  </v:textbox>
                </v:rect>
                <v:shape id="Straight Arrow Connector 23" o:spid="_x0000_s1045" type="#_x0000_t32" style="position:absolute;left:32353;top:30509;width:61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7K38UAAADbAAAADwAAAGRycy9kb3ducmV2LnhtbESPQWsCMRSE74L/ITyhF9FsLRTZGkXb&#10;CqUHQVuQ3h7JcxPcvCybVFd/vSkUPA4z8w0zW3S+Fidqowus4HFcgCDWwTiuFHx/rUdTEDEhG6wD&#10;k4ILRVjM+70ZliaceUunXapEhnAsUYFNqSmljNqSxzgODXH2DqH1mLJsK2laPGe4r+WkKJ6lR8d5&#10;wWJDr5b0cffrFbjrptP121H/yPeNXX264d4fhko9DLrlC4hEXbqH/9sfRsHkCf6+5B8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7K38UAAADbAAAADwAAAAAAAAAA&#10;AAAAAAChAgAAZHJzL2Rvd25yZXYueG1sUEsFBgAAAAAEAAQA+QAAAJMDAAAAAA==&#10;">
                  <v:stroke startarrowwidth="narrow" startarrowlength="short" endarrow="block"/>
                </v:shape>
                <v:shape id="Straight Arrow Connector 24" o:spid="_x0000_s1046" type="#_x0000_t32" style="position:absolute;left:32353;top:19304;width:6171;height:1120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zvY8QAAADbAAAADwAAAGRycy9kb3ducmV2LnhtbESPQWvCQBSE7wX/w/IEb81GLSJpVimC&#10;oHgyLRVvj+xrEpp9G3bXJPrru4VCj8PMfMPk29G0oifnG8sK5kkKgri0uuFKwcf7/nkNwgdkja1l&#10;UnAnD9vN5CnHTNuBz9QXoRIRwj5DBXUIXSalL2sy6BPbEUfvyzqDIUpXSe1wiHDTykWarqTBhuNC&#10;jR3taiq/i5tR4O7V5bA7ruT8s3gcl6ezt5erV2o2Hd9eQQQaw3/4r33QChYv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O9jxAAAANsAAAAPAAAAAAAAAAAA&#10;AAAAAKECAABkcnMvZG93bnJldi54bWxQSwUGAAAAAAQABAD5AAAAkgMAAAAA&#10;">
                  <v:stroke startarrowwidth="narrow" startarrowlength="short" endarrow="block"/>
                </v:shape>
                <v:shape id="Straight Arrow Connector 25" o:spid="_x0000_s1047" type="#_x0000_t32" style="position:absolute;left:32353;top:30509;width:6171;height:112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v3MMUAAADbAAAADwAAAGRycy9kb3ducmV2LnhtbESPQWsCMRSE74L/ITyhF9FshRbZGkXb&#10;CqUHQVuQ3h7JcxPcvCybVFd/vSkUPA4z8w0zW3S+Fidqowus4HFcgCDWwTiuFHx/rUdTEDEhG6wD&#10;k4ILRVjM+70ZliaceUunXapEhnAsUYFNqSmljNqSxzgODXH2DqH1mLJsK2laPGe4r+WkKJ6lR8d5&#10;wWJDr5b0cffrFbjrptP121H/yPeNXX264d4fhko9DLrlC4hEXbqH/9sfRsHkCf6+5B8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v3MMUAAADbAAAADwAAAAAAAAAA&#10;AAAAAAChAgAAZHJzL2Rvd25yZXYueG1sUEsFBgAAAAAEAAQA+QAAAJMDAAAAAA==&#10;">
                  <v:stroke startarrowwidth="narrow" startarrowlength="short" endarrow="block"/>
                </v:shape>
                <v:shape id="Straight Arrow Connector 26" o:spid="_x0000_s1048" type="#_x0000_t32" style="position:absolute;left:47171;top:41714;width:61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lpR8QAAADbAAAADwAAAGRycy9kb3ducmV2LnhtbESPQWsCMRSE70L/Q3iFXkSzehBZjdLW&#10;FooHQStIb4/kuQluXpZNqlt/vRGEHoeZ+YaZLztfizO10QVWMBoWIIh1MI4rBfvvz8EUREzIBuvA&#10;pOCPIiwXT705liZceEvnXapEhnAsUYFNqSmljNqSxzgMDXH2jqH1mLJsK2lavGS4r+W4KCbSo+O8&#10;YLGhd0v6tPv1Ctx10+l6ddI/8mNj39auf/DHvlIvz93rDESiLv2HH+0vo2A8gfuX/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WWlHxAAAANsAAAAPAAAAAAAAAAAA&#10;AAAAAKECAABkcnMvZG93bnJldi54bWxQSwUGAAAAAAQABAD5AAAAkgMAAAAA&#10;">
                  <v:stroke startarrowwidth="narrow" startarrowlength="short" endarrow="block"/>
                </v:shape>
                <v:shape id="Straight Arrow Connector 27" o:spid="_x0000_s1049" type="#_x0000_t32" style="position:absolute;left:47171;top:30509;width:61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M3MUAAADbAAAADwAAAGRycy9kb3ducmV2LnhtbESPQWsCMRSE74L/ITyhF9FsPbSyNYq2&#10;FUoPgrYgvT2S5ya4eVk2qa7+elMoeBxm5htmtuh8LU7URhdYweO4AEGsg3FcKfj+Wo+mIGJCNlgH&#10;JgUXirCY93szLE0485ZOu1SJDOFYogKbUlNKGbUlj3EcGuLsHULrMWXZVtK0eM5wX8tJUTxJj47z&#10;gsWGXi3p4+7XK3DXTafrt6P+ke8bu/p0w70/DJV6GHTLFxCJunQP/7c/jILJM/x9y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M3MUAAADbAAAADwAAAAAAAAAA&#10;AAAAAAChAgAAZHJzL2Rvd25yZXYueG1sUEsFBgAAAAAEAAQA+QAAAJMDAAAAAA==&#10;">
                  <v:stroke startarrowwidth="narrow" startarrowlength="short" endarrow="block"/>
                </v:shape>
                <v:shape id="Straight Arrow Connector 28" o:spid="_x0000_s1050" type="#_x0000_t32" style="position:absolute;left:47171;top:19305;width:61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pYrsIAAADbAAAADwAAAGRycy9kb3ducmV2LnhtbERPTWsCMRC9F/ofwhR6Ec3qQcrW7KKt&#10;heJB0BaKtyEZN8HNZNmkuvrrm0PB4+N9L+rBt+JMfXSBFUwnBQhiHYzjRsH318f4BURMyAbbwKTg&#10;ShHq6vFhgaUJF97ReZ8akUM4lqjAptSVUkZtyWOchI44c8fQe0wZ9o00PV5yuG/lrCjm0qPj3GCx&#10;ozdL+rT/9QrcbTvo9v2kD3K9tauNG/3440ip56dh+Qoi0ZDu4n/3p1Ewy2Pzl/wDZP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pYrsIAAADbAAAADwAAAAAAAAAAAAAA&#10;AAChAgAAZHJzL2Rvd25yZXYueG1sUEsFBgAAAAAEAAQA+QAAAJADAAAAAA==&#10;">
                  <v:stroke startarrowwidth="narrow" startarrowlength="short" endarrow="block"/>
                </v:shape>
                <v:shape id="Straight Arrow Connector 29" o:spid="_x0000_s1051" type="#_x0000_t32" style="position:absolute;left:61989;top:19305;width:6171;height:112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b9NcUAAADbAAAADwAAAGRycy9kb3ducmV2LnhtbESPQWsCMRSE74L/ITyhF9FsPZS6NYq2&#10;FUoPgrYgvT2S5ya4eVk2qa7+elMoeBxm5htmtuh8LU7URhdYweO4AEGsg3FcKfj+Wo+eQcSEbLAO&#10;TAouFGEx7/dmWJpw5i2ddqkSGcKxRAU2paaUMmpLHuM4NMTZO4TWY8qyraRp8ZzhvpaToniSHh3n&#10;BYsNvVrSx92vV+Cum07Xb0f9I983dvXphnt/GCr1MOiWLyASdeke/m9/GAWTKfx9y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Mb9NcUAAADbAAAADwAAAAAAAAAA&#10;AAAAAAChAgAAZHJzL2Rvd25yZXYueG1sUEsFBgAAAAAEAAQA+QAAAJMDAAAAAA==&#10;">
                  <v:stroke startarrowwidth="narrow" startarrowlength="short" endarrow="block"/>
                </v:shape>
                <v:shape id="Straight Arrow Connector 30" o:spid="_x0000_s1052" type="#_x0000_t32" style="position:absolute;left:61989;top:30509;width:61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XCdcIAAADbAAAADwAAAGRycy9kb3ducmV2LnhtbERPTWsCMRC9C/6HMEIvUrNakLI1iloL&#10;pQehq1B6G5JxE9xMlk2q2/765iB4fLzvxar3jbhQF11gBdNJAYJYB+O4VnA8vD0+g4gJ2WATmBT8&#10;UoTVcjhYYGnClT/pUqVa5BCOJSqwKbWllFFb8hgnoSXO3Cl0HlOGXS1Nh9cc7hs5K4q59Og4N1hs&#10;aWtJn6sfr8D97XvdvJ71t9zt7ebDjb/8aazUw6hfv4BI1Ke7+OZ+Nwqe8vr8Jf8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XCdcIAAADbAAAADwAAAAAAAAAAAAAA&#10;AAChAgAAZHJzL2Rvd25yZXYueG1sUEsFBgAAAAAEAAQA+QAAAJADAAAAAA==&#10;">
                  <v:stroke startarrowwidth="narrow" startarrowlength="short" endarrow="block"/>
                </v:shape>
                <v:shape id="Straight Arrow Connector 31" o:spid="_x0000_s1053" type="#_x0000_t32" style="position:absolute;left:61989;top:30509;width:6171;height:1120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LaJsIAAADbAAAADwAAAGRycy9kb3ducmV2LnhtbESPQYvCMBSE7wv+h/AWvK1pFUSqURZB&#10;UDxZRfH2aN62ZZuXkkSt/nojCB6HmfmGmS0604grOV9bVpAOEhDEhdU1lwoO+9XPBIQPyBoby6Tg&#10;Th4W897XDDNtb7yjax5KESHsM1RQhdBmUvqiIoN+YFvi6P1ZZzBE6UqpHd4i3DRymCRjabDmuFBh&#10;S8uKiv/8YhS4e3laLzdjmR7zx2a03Xl7Onul+t/d7xREoC58wu/2WisYpfD6En+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LaJsIAAADbAAAADwAAAAAAAAAAAAAA&#10;AAChAgAAZHJzL2Rvd25yZXYueG1sUEsFBgAAAAAEAAQA+QAAAJADAAAAAA==&#10;">
                  <v:stroke startarrowwidth="narrow" startarrowlength="short" endarrow="block"/>
                </v:shape>
                <w10:anchorlock/>
              </v:group>
            </w:pict>
          </mc:Fallback>
        </mc:AlternateContent>
      </w:r>
    </w:p>
    <w:p w:rsidR="00F542BD" w:rsidRDefault="003751A4">
      <w:pPr>
        <w:pBdr>
          <w:top w:val="nil"/>
          <w:left w:val="nil"/>
          <w:bottom w:val="nil"/>
          <w:right w:val="nil"/>
          <w:between w:val="nil"/>
        </w:pBdr>
        <w:spacing w:after="200" w:line="240" w:lineRule="auto"/>
        <w:jc w:val="center"/>
        <w:rPr>
          <w:b/>
          <w:color w:val="4F81BD"/>
          <w:sz w:val="18"/>
          <w:szCs w:val="18"/>
        </w:rPr>
      </w:pPr>
      <w:r>
        <w:rPr>
          <w:b/>
          <w:color w:val="4F81BD"/>
          <w:sz w:val="18"/>
          <w:szCs w:val="18"/>
        </w:rPr>
        <w:t>Hình 2. Sơ đồ khối quy trình tổng hợp dữ liệu.</w:t>
      </w:r>
    </w:p>
    <w:p w:rsidR="00F542BD" w:rsidRPr="003751A4" w:rsidRDefault="003751A4">
      <w:pPr>
        <w:pStyle w:val="Heading5"/>
        <w:rPr>
          <w:b/>
          <w:color w:val="auto"/>
          <w:sz w:val="26"/>
          <w:szCs w:val="26"/>
        </w:rPr>
      </w:pPr>
      <w:bookmarkStart w:id="12" w:name="_2s8eyo1" w:colFirst="0" w:colLast="0"/>
      <w:bookmarkEnd w:id="12"/>
      <w:r w:rsidRPr="003751A4">
        <w:rPr>
          <w:color w:val="auto"/>
          <w:sz w:val="26"/>
          <w:szCs w:val="26"/>
        </w:rPr>
        <w:lastRenderedPageBreak/>
        <w:t>iii) Tổng quan thuật toán</w:t>
      </w:r>
    </w:p>
    <w:p w:rsidR="00F542BD" w:rsidRDefault="003751A4" w:rsidP="003751A4">
      <w:pPr>
        <w:spacing w:after="200" w:line="240" w:lineRule="auto"/>
        <w:jc w:val="center"/>
      </w:pPr>
      <w:r>
        <w:rPr>
          <w:noProof/>
          <w:lang w:val="en-AU"/>
        </w:rPr>
        <w:drawing>
          <wp:inline distT="114300" distB="114300" distL="114300" distR="114300" wp14:anchorId="50B3AC29" wp14:editId="17E089CC">
            <wp:extent cx="5438775" cy="448627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438775" cy="4486275"/>
                    </a:xfrm>
                    <a:prstGeom prst="rect">
                      <a:avLst/>
                    </a:prstGeom>
                    <a:ln/>
                  </pic:spPr>
                </pic:pic>
              </a:graphicData>
            </a:graphic>
          </wp:inline>
        </w:drawing>
      </w:r>
    </w:p>
    <w:p w:rsidR="00F542BD" w:rsidRPr="003751A4" w:rsidRDefault="003751A4">
      <w:pPr>
        <w:spacing w:after="200" w:line="240" w:lineRule="auto"/>
        <w:jc w:val="center"/>
        <w:rPr>
          <w:b/>
          <w:color w:val="4F81BD"/>
          <w:sz w:val="18"/>
          <w:szCs w:val="18"/>
          <w:lang w:val="vi-VN"/>
        </w:rPr>
      </w:pPr>
      <w:r>
        <w:rPr>
          <w:b/>
          <w:color w:val="4F81BD"/>
          <w:sz w:val="18"/>
          <w:szCs w:val="18"/>
        </w:rPr>
        <w:t>Hình 3. Sơ đồ khối tổng hợp 2 quá tình trên</w:t>
      </w:r>
      <w:r>
        <w:rPr>
          <w:b/>
          <w:color w:val="4F81BD"/>
          <w:sz w:val="18"/>
          <w:szCs w:val="18"/>
          <w:lang w:val="vi-VN"/>
        </w:rPr>
        <w:t>.</w:t>
      </w:r>
    </w:p>
    <w:p w:rsidR="00B176FC" w:rsidRPr="00B176FC" w:rsidRDefault="00B176FC" w:rsidP="00B176FC">
      <w:pPr>
        <w:spacing w:after="200" w:line="240" w:lineRule="auto"/>
        <w:jc w:val="both"/>
        <w:rPr>
          <w:lang w:val="vi-VN"/>
        </w:rPr>
      </w:pPr>
      <w:r>
        <w:t>Mô tả</w:t>
      </w:r>
      <w:r>
        <w:rPr>
          <w:lang w:val="vi-VN"/>
        </w:rPr>
        <w:t xml:space="preserve"> thuật toán</w:t>
      </w:r>
      <w:r>
        <w:t>:</w:t>
      </w:r>
    </w:p>
    <w:p w:rsidR="00F542BD" w:rsidRDefault="003751A4">
      <w:pPr>
        <w:keepNext/>
        <w:numPr>
          <w:ilvl w:val="0"/>
          <w:numId w:val="6"/>
        </w:numPr>
      </w:pPr>
      <w:bookmarkStart w:id="13" w:name="_rik4k0ecwfnn" w:colFirst="0" w:colLast="0"/>
      <w:bookmarkEnd w:id="13"/>
      <w:r>
        <w:lastRenderedPageBreak/>
        <w:t>Mở kết nối đến trang (ban đầu là http://stackoverflow.itoa.vn)</w:t>
      </w:r>
      <w:r>
        <w:rPr>
          <w:lang w:val="vi-VN"/>
        </w:rPr>
        <w:t>.</w:t>
      </w:r>
    </w:p>
    <w:p w:rsidR="00F542BD" w:rsidRDefault="003751A4">
      <w:pPr>
        <w:keepNext/>
        <w:numPr>
          <w:ilvl w:val="0"/>
          <w:numId w:val="6"/>
        </w:numPr>
        <w:spacing w:before="0"/>
      </w:pPr>
      <w:bookmarkStart w:id="14" w:name="_j6uo8z5jkpi" w:colFirst="0" w:colLast="0"/>
      <w:bookmarkEnd w:id="14"/>
      <w:r>
        <w:t>Nhận source HTML từ phản hồi</w:t>
      </w:r>
      <w:r>
        <w:rPr>
          <w:lang w:val="vi-VN"/>
        </w:rPr>
        <w:t>.</w:t>
      </w:r>
    </w:p>
    <w:p w:rsidR="00F542BD" w:rsidRDefault="003751A4">
      <w:pPr>
        <w:keepNext/>
        <w:numPr>
          <w:ilvl w:val="0"/>
          <w:numId w:val="6"/>
        </w:numPr>
        <w:spacing w:before="0"/>
      </w:pPr>
      <w:bookmarkStart w:id="15" w:name="_h6clo9nzmtlp" w:colFirst="0" w:colLast="0"/>
      <w:bookmarkEnd w:id="15"/>
      <w:r>
        <w:t>Nhận dạng, đánh giá HTML để đưa các thông tin cần thiết vào một JSON</w:t>
      </w:r>
      <w:r>
        <w:rPr>
          <w:lang w:val="vi-VN"/>
        </w:rPr>
        <w:t>.</w:t>
      </w:r>
    </w:p>
    <w:p w:rsidR="00F542BD" w:rsidRDefault="003751A4">
      <w:pPr>
        <w:keepNext/>
        <w:numPr>
          <w:ilvl w:val="0"/>
          <w:numId w:val="6"/>
        </w:numPr>
        <w:spacing w:before="0"/>
      </w:pPr>
      <w:bookmarkStart w:id="16" w:name="_ap8nxfha7gbc" w:colFirst="0" w:colLast="0"/>
      <w:bookmarkEnd w:id="16"/>
      <w:r>
        <w:t>Lưu JSON vừa nhận được ra file</w:t>
      </w:r>
      <w:r>
        <w:rPr>
          <w:lang w:val="vi-VN"/>
        </w:rPr>
        <w:t>.</w:t>
      </w:r>
    </w:p>
    <w:p w:rsidR="00F542BD" w:rsidRDefault="003751A4">
      <w:pPr>
        <w:keepNext/>
        <w:numPr>
          <w:ilvl w:val="0"/>
          <w:numId w:val="6"/>
        </w:numPr>
        <w:spacing w:before="0"/>
      </w:pPr>
      <w:bookmarkStart w:id="17" w:name="_r11xm2r48lz2" w:colFirst="0" w:colLast="0"/>
      <w:bookmarkEnd w:id="17"/>
      <w:r>
        <w:t>Kiểm tra số lượng file (số mẫu) còn thiếu hay không?</w:t>
      </w:r>
      <w:r>
        <w:rPr>
          <w:lang w:val="vi-VN"/>
        </w:rPr>
        <w:t>.</w:t>
      </w:r>
    </w:p>
    <w:p w:rsidR="00F542BD" w:rsidRDefault="003751A4">
      <w:pPr>
        <w:keepNext/>
        <w:numPr>
          <w:ilvl w:val="0"/>
          <w:numId w:val="6"/>
        </w:numPr>
        <w:spacing w:before="0"/>
      </w:pPr>
      <w:bookmarkStart w:id="18" w:name="_srmbwvq8dfkt" w:colFirst="0" w:colLast="0"/>
      <w:bookmarkEnd w:id="18"/>
      <w:r>
        <w:t>Nếu còn thiếu mẫu, tìm URL</w:t>
      </w:r>
      <w:r>
        <w:t xml:space="preserve"> trang tiếp theo và quay lại bước 1</w:t>
      </w:r>
      <w:r>
        <w:rPr>
          <w:lang w:val="vi-VN"/>
        </w:rPr>
        <w:t>.</w:t>
      </w:r>
    </w:p>
    <w:p w:rsidR="00F542BD" w:rsidRDefault="003751A4">
      <w:pPr>
        <w:keepNext/>
        <w:numPr>
          <w:ilvl w:val="0"/>
          <w:numId w:val="6"/>
        </w:numPr>
        <w:spacing w:before="0"/>
      </w:pPr>
      <w:bookmarkStart w:id="19" w:name="_5j48lavofbim" w:colFirst="0" w:colLast="0"/>
      <w:bookmarkEnd w:id="19"/>
      <w:r>
        <w:t xml:space="preserve">Nếu đã đủ, đọc dữ liệu từ file JSON đang </w:t>
      </w:r>
      <w:r>
        <w:t>trỏ (con trỏ bắt đầu từ 0)</w:t>
      </w:r>
      <w:r>
        <w:rPr>
          <w:lang w:val="vi-VN"/>
        </w:rPr>
        <w:t>.</w:t>
      </w:r>
    </w:p>
    <w:p w:rsidR="00F542BD" w:rsidRDefault="003751A4">
      <w:pPr>
        <w:keepNext/>
        <w:numPr>
          <w:ilvl w:val="0"/>
          <w:numId w:val="6"/>
        </w:numPr>
        <w:spacing w:before="0"/>
      </w:pPr>
      <w:bookmarkStart w:id="20" w:name="_jcqx2cws9wbg" w:colFirst="0" w:colLast="0"/>
      <w:bookmarkEnd w:id="20"/>
      <w:r>
        <w:t>Điền dữ liệu từ file JSON thành một row của file CSV</w:t>
      </w:r>
      <w:r>
        <w:rPr>
          <w:lang w:val="vi-VN"/>
        </w:rPr>
        <w:t>.</w:t>
      </w:r>
    </w:p>
    <w:p w:rsidR="00F542BD" w:rsidRDefault="003751A4">
      <w:pPr>
        <w:keepNext/>
        <w:numPr>
          <w:ilvl w:val="0"/>
          <w:numId w:val="6"/>
        </w:numPr>
        <w:spacing w:before="0"/>
      </w:pPr>
      <w:bookmarkStart w:id="21" w:name="_5sw7wgque741" w:colFirst="0" w:colLast="0"/>
      <w:bookmarkEnd w:id="21"/>
      <w:r>
        <w:t>Kiểm tra file JSON đang trỏ có phải là file cuối hay không</w:t>
      </w:r>
      <w:r>
        <w:rPr>
          <w:lang w:val="vi-VN"/>
        </w:rPr>
        <w:t>.</w:t>
      </w:r>
    </w:p>
    <w:p w:rsidR="00F542BD" w:rsidRDefault="003751A4">
      <w:pPr>
        <w:keepNext/>
        <w:numPr>
          <w:ilvl w:val="0"/>
          <w:numId w:val="6"/>
        </w:numPr>
        <w:spacing w:before="0"/>
      </w:pPr>
      <w:bookmarkStart w:id="22" w:name="_6qxm0zji990u" w:colFirst="0" w:colLast="0"/>
      <w:bookmarkEnd w:id="22"/>
      <w:r>
        <w:t>Nếu không, tăng con trỏ và quay lại bước 7.</w:t>
      </w:r>
    </w:p>
    <w:p w:rsidR="00F542BD" w:rsidRDefault="003751A4">
      <w:pPr>
        <w:keepNext/>
        <w:numPr>
          <w:ilvl w:val="0"/>
          <w:numId w:val="6"/>
        </w:numPr>
        <w:spacing w:before="0"/>
      </w:pPr>
      <w:bookmarkStart w:id="23" w:name="_vr2ibjjvxyos" w:colFirst="0" w:colLast="0"/>
      <w:bookmarkEnd w:id="23"/>
      <w:r>
        <w:t>Nếu đúng, kết thúc</w:t>
      </w:r>
      <w:r>
        <w:rPr>
          <w:lang w:val="vi-VN"/>
        </w:rPr>
        <w:t>.</w:t>
      </w:r>
    </w:p>
    <w:p w:rsidR="00F542BD" w:rsidRDefault="003751A4">
      <w:pPr>
        <w:pStyle w:val="Heading3"/>
      </w:pPr>
      <w:bookmarkStart w:id="24" w:name="_yvq3mal1j0j5" w:colFirst="0" w:colLast="0"/>
      <w:bookmarkStart w:id="25" w:name="_17dp8vu" w:colFirst="0" w:colLast="0"/>
      <w:bookmarkEnd w:id="24"/>
      <w:bookmarkEnd w:id="25"/>
      <w:r>
        <w:t>2.2. Mô tả dữ liệu</w:t>
      </w:r>
    </w:p>
    <w:p w:rsidR="00F542BD" w:rsidRDefault="003751A4">
      <w:pPr>
        <w:numPr>
          <w:ilvl w:val="0"/>
          <w:numId w:val="1"/>
        </w:numPr>
      </w:pPr>
      <w:r>
        <w:t xml:space="preserve">Bộ dữ liệu thu thập được có số đặc trưng là 61 đặc trưng, số mẫu là 64,000 mẫu. Kiểu dữ liệu của mỗi đặc trưng được cho theo bảng dưới. Biểu đồ cột biểu diễn số các đặc trưng theo kiểu dữ liệu được cho theo sơ đồ </w:t>
      </w:r>
      <w:r w:rsidR="00B176FC">
        <w:rPr>
          <w:lang w:val="vi-VN"/>
        </w:rPr>
        <w:t>ở hình 4</w:t>
      </w:r>
      <w:r>
        <w:t>.</w:t>
      </w:r>
    </w:p>
    <w:tbl>
      <w:tblPr>
        <w:tblStyle w:val="a"/>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796"/>
      </w:tblGrid>
      <w:tr w:rsidR="00F542BD">
        <w:tc>
          <w:tcPr>
            <w:tcW w:w="1384" w:type="dxa"/>
          </w:tcPr>
          <w:p w:rsidR="00F542BD" w:rsidRDefault="003751A4">
            <w:pPr>
              <w:jc w:val="center"/>
            </w:pPr>
            <w:r>
              <w:t>Kiểu dữ liệu</w:t>
            </w:r>
          </w:p>
        </w:tc>
        <w:tc>
          <w:tcPr>
            <w:tcW w:w="7796" w:type="dxa"/>
          </w:tcPr>
          <w:p w:rsidR="00F542BD" w:rsidRDefault="003751A4">
            <w:pPr>
              <w:jc w:val="center"/>
            </w:pPr>
            <w:r>
              <w:t>Tên đặc trưng</w:t>
            </w:r>
          </w:p>
        </w:tc>
      </w:tr>
      <w:tr w:rsidR="00F542BD">
        <w:tc>
          <w:tcPr>
            <w:tcW w:w="1384" w:type="dxa"/>
            <w:vAlign w:val="center"/>
          </w:tcPr>
          <w:p w:rsidR="00F542BD" w:rsidRDefault="003751A4">
            <w:pPr>
              <w:jc w:val="center"/>
            </w:pPr>
            <w:r>
              <w:t>Float</w:t>
            </w:r>
          </w:p>
        </w:tc>
        <w:tc>
          <w:tcPr>
            <w:tcW w:w="7796" w:type="dxa"/>
            <w:vAlign w:val="center"/>
          </w:tcPr>
          <w:p w:rsidR="00F542BD" w:rsidRDefault="003751A4">
            <w:r>
              <w:t>"Age"</w:t>
            </w:r>
            <w:r>
              <w:t>, "CompTotal", "ConvertedComp", "NEWJobHunt", "NEWJobHuntResearch", "NEWOnboardGood", "PurchaseWhat", "SOPartFreq", "WorkWeekHrs".</w:t>
            </w:r>
          </w:p>
        </w:tc>
      </w:tr>
      <w:tr w:rsidR="00F542BD">
        <w:tc>
          <w:tcPr>
            <w:tcW w:w="1384" w:type="dxa"/>
            <w:vAlign w:val="center"/>
          </w:tcPr>
          <w:p w:rsidR="00F542BD" w:rsidRDefault="003751A4">
            <w:pPr>
              <w:jc w:val="center"/>
            </w:pPr>
            <w:r>
              <w:t>Integer</w:t>
            </w:r>
          </w:p>
        </w:tc>
        <w:tc>
          <w:tcPr>
            <w:tcW w:w="7796" w:type="dxa"/>
            <w:vAlign w:val="center"/>
          </w:tcPr>
          <w:p w:rsidR="00F542BD" w:rsidRDefault="003751A4">
            <w:r>
              <w:t>"Respondent".</w:t>
            </w:r>
          </w:p>
        </w:tc>
      </w:tr>
      <w:tr w:rsidR="00F542BD">
        <w:tc>
          <w:tcPr>
            <w:tcW w:w="1384" w:type="dxa"/>
            <w:vAlign w:val="center"/>
          </w:tcPr>
          <w:p w:rsidR="00F542BD" w:rsidRDefault="003751A4">
            <w:pPr>
              <w:jc w:val="center"/>
            </w:pPr>
            <w:r>
              <w:t>String</w:t>
            </w:r>
          </w:p>
        </w:tc>
        <w:tc>
          <w:tcPr>
            <w:tcW w:w="7796" w:type="dxa"/>
            <w:vAlign w:val="center"/>
          </w:tcPr>
          <w:p w:rsidR="00F542BD" w:rsidRDefault="003751A4">
            <w:pPr>
              <w:keepNext/>
            </w:pPr>
            <w:r>
              <w:t>"MainBranch", "Hobbyist", "Age1stCode", "CompFreq", "Country", "CurrencyDesc", "CurrencySymbol</w:t>
            </w:r>
            <w:r>
              <w:t>", "DatabaseDesireNextYear", "DatabaseWorkedWith", "DevType", "EdLevel", "Employment", "Ethnicity", "Gender", "JobFactors", "JobSat", "JobSeek", "LanguageDesireNextYear", "LanguageWorkedWith", "MiscTechDesireNextYear", "MiscTechWorkedWith", "NEWCollabTools</w:t>
            </w:r>
            <w:r>
              <w:t>DesireNextYear", "NEWCollabToolsWorkedWith", "NEWDevOps", "NEWDevOpsImpt", "NEWEdImpt", "NEWLearn", "NEWOffTopic", "NEWOtherComms", "NEWOvertime", "NEWPurchaseResearch", "NEWPurpleLink", "NEWSOSites", "NEWStuck", "OpSys", "OrgSize", "PlatformDesireNextYear</w:t>
            </w:r>
            <w:r>
              <w:t xml:space="preserve">", "PlatformWorkedWith", "Sexuality", "SOAccount", "SOComm", "SOVisitFreq", "SurveyEase", "SurveyLength", "Trans", "UndergradMajor", "WebframeDesireNextYear", "WebframeWorkedWith", "WelcomeChange", "YearsCode", </w:t>
            </w:r>
            <w:r>
              <w:lastRenderedPageBreak/>
              <w:t>"YearsCodePro".</w:t>
            </w:r>
          </w:p>
        </w:tc>
      </w:tr>
    </w:tbl>
    <w:p w:rsidR="00F542BD" w:rsidRDefault="003751A4">
      <w:pPr>
        <w:pBdr>
          <w:top w:val="nil"/>
          <w:left w:val="nil"/>
          <w:bottom w:val="nil"/>
          <w:right w:val="nil"/>
          <w:between w:val="nil"/>
        </w:pBdr>
        <w:spacing w:after="200" w:line="240" w:lineRule="auto"/>
        <w:jc w:val="center"/>
        <w:rPr>
          <w:b/>
          <w:color w:val="4F81BD"/>
          <w:sz w:val="18"/>
          <w:szCs w:val="18"/>
        </w:rPr>
      </w:pPr>
      <w:r>
        <w:rPr>
          <w:b/>
          <w:color w:val="4F81BD"/>
          <w:sz w:val="18"/>
          <w:szCs w:val="18"/>
        </w:rPr>
        <w:lastRenderedPageBreak/>
        <w:t>Bảng 1. Bảng mô tả kiểu dữ l</w:t>
      </w:r>
      <w:r>
        <w:rPr>
          <w:b/>
          <w:color w:val="4F81BD"/>
          <w:sz w:val="18"/>
          <w:szCs w:val="18"/>
        </w:rPr>
        <w:t xml:space="preserve">iệu của các </w:t>
      </w:r>
      <w:r>
        <w:rPr>
          <w:b/>
          <w:color w:val="4F81BD"/>
          <w:sz w:val="18"/>
          <w:szCs w:val="18"/>
        </w:rPr>
        <w:t>đặc trưng</w:t>
      </w:r>
      <w:r>
        <w:rPr>
          <w:b/>
          <w:color w:val="4F81BD"/>
          <w:sz w:val="18"/>
          <w:szCs w:val="18"/>
        </w:rPr>
        <w:t>.</w:t>
      </w:r>
    </w:p>
    <w:p w:rsidR="00F542BD" w:rsidRDefault="003751A4">
      <w:pPr>
        <w:keepNext/>
      </w:pPr>
      <w:r>
        <w:rPr>
          <w:noProof/>
          <w:lang w:val="en-AU"/>
        </w:rPr>
        <w:drawing>
          <wp:inline distT="0" distB="0" distL="114300" distR="114300">
            <wp:extent cx="5727700" cy="37465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27700" cy="3746500"/>
                    </a:xfrm>
                    <a:prstGeom prst="rect">
                      <a:avLst/>
                    </a:prstGeom>
                    <a:ln/>
                  </pic:spPr>
                </pic:pic>
              </a:graphicData>
            </a:graphic>
          </wp:inline>
        </w:drawing>
      </w:r>
    </w:p>
    <w:p w:rsidR="00F542BD" w:rsidRDefault="003751A4">
      <w:pPr>
        <w:pBdr>
          <w:top w:val="nil"/>
          <w:left w:val="nil"/>
          <w:bottom w:val="nil"/>
          <w:right w:val="nil"/>
          <w:between w:val="nil"/>
        </w:pBdr>
        <w:spacing w:after="200" w:line="240" w:lineRule="auto"/>
        <w:jc w:val="center"/>
        <w:rPr>
          <w:b/>
          <w:color w:val="4F81BD"/>
          <w:sz w:val="18"/>
          <w:szCs w:val="18"/>
        </w:rPr>
      </w:pPr>
      <w:r>
        <w:rPr>
          <w:b/>
          <w:color w:val="4F81BD"/>
          <w:sz w:val="18"/>
          <w:szCs w:val="18"/>
        </w:rPr>
        <w:t xml:space="preserve">Hình </w:t>
      </w:r>
      <w:r>
        <w:rPr>
          <w:b/>
          <w:color w:val="4F81BD"/>
          <w:sz w:val="18"/>
          <w:szCs w:val="18"/>
        </w:rPr>
        <w:t>4</w:t>
      </w:r>
      <w:r>
        <w:rPr>
          <w:b/>
          <w:color w:val="4F81BD"/>
          <w:sz w:val="18"/>
          <w:szCs w:val="18"/>
        </w:rPr>
        <w:t xml:space="preserve">. Biểu đồ cột số </w:t>
      </w:r>
      <w:r>
        <w:rPr>
          <w:b/>
          <w:color w:val="4F81BD"/>
          <w:sz w:val="18"/>
          <w:szCs w:val="18"/>
        </w:rPr>
        <w:t>đặc trưng</w:t>
      </w:r>
      <w:r>
        <w:rPr>
          <w:b/>
          <w:color w:val="4F81BD"/>
          <w:sz w:val="18"/>
          <w:szCs w:val="18"/>
        </w:rPr>
        <w:t xml:space="preserve"> theo kiểu dữ liệu.</w:t>
      </w:r>
    </w:p>
    <w:p w:rsidR="00F542BD" w:rsidRDefault="003751A4">
      <w:pPr>
        <w:numPr>
          <w:ilvl w:val="0"/>
          <w:numId w:val="1"/>
        </w:numPr>
        <w:pBdr>
          <w:top w:val="nil"/>
          <w:left w:val="nil"/>
          <w:bottom w:val="nil"/>
          <w:right w:val="nil"/>
          <w:between w:val="nil"/>
        </w:pBdr>
        <w:rPr>
          <w:color w:val="000000"/>
        </w:rPr>
      </w:pPr>
      <w:r>
        <w:rPr>
          <w:color w:val="000000"/>
        </w:rPr>
        <w:t>Số mẫu dữ liệu trống của mỗi đặc trưng được mô tả bằng biểu đồ cột dưới đây.</w:t>
      </w:r>
    </w:p>
    <w:p w:rsidR="00F542BD" w:rsidRDefault="003751A4">
      <w:pPr>
        <w:keepNext/>
        <w:jc w:val="center"/>
      </w:pPr>
      <w:r>
        <w:rPr>
          <w:noProof/>
          <w:lang w:val="en-AU"/>
        </w:rPr>
        <w:drawing>
          <wp:inline distT="0" distB="0" distL="114300" distR="114300">
            <wp:extent cx="5721350" cy="20955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21350" cy="2095500"/>
                    </a:xfrm>
                    <a:prstGeom prst="rect">
                      <a:avLst/>
                    </a:prstGeom>
                    <a:ln/>
                  </pic:spPr>
                </pic:pic>
              </a:graphicData>
            </a:graphic>
          </wp:inline>
        </w:drawing>
      </w:r>
    </w:p>
    <w:p w:rsidR="00F542BD" w:rsidRDefault="003751A4">
      <w:pPr>
        <w:pBdr>
          <w:top w:val="nil"/>
          <w:left w:val="nil"/>
          <w:bottom w:val="nil"/>
          <w:right w:val="nil"/>
          <w:between w:val="nil"/>
        </w:pBdr>
        <w:spacing w:after="200" w:line="240" w:lineRule="auto"/>
        <w:jc w:val="center"/>
        <w:rPr>
          <w:b/>
          <w:color w:val="4F81BD"/>
          <w:sz w:val="18"/>
          <w:szCs w:val="18"/>
          <w:lang w:val="vi-VN"/>
        </w:rPr>
      </w:pPr>
      <w:r>
        <w:rPr>
          <w:b/>
          <w:color w:val="4F81BD"/>
          <w:sz w:val="18"/>
          <w:szCs w:val="18"/>
        </w:rPr>
        <w:t xml:space="preserve">Hình </w:t>
      </w:r>
      <w:r>
        <w:rPr>
          <w:b/>
          <w:color w:val="4F81BD"/>
          <w:sz w:val="18"/>
          <w:szCs w:val="18"/>
        </w:rPr>
        <w:t>5</w:t>
      </w:r>
      <w:r>
        <w:rPr>
          <w:b/>
          <w:color w:val="4F81BD"/>
          <w:sz w:val="18"/>
          <w:szCs w:val="18"/>
        </w:rPr>
        <w:t xml:space="preserve">. Biểu đồ cột số mẫu dữ liệu trống trên tổng số mẫu </w:t>
      </w:r>
      <w:r>
        <w:rPr>
          <w:b/>
          <w:color w:val="4F81BD"/>
          <w:sz w:val="18"/>
          <w:szCs w:val="18"/>
        </w:rPr>
        <w:t>của các đặc trưng</w:t>
      </w:r>
      <w:r>
        <w:rPr>
          <w:b/>
          <w:color w:val="4F81BD"/>
          <w:sz w:val="18"/>
          <w:szCs w:val="18"/>
        </w:rPr>
        <w:t>.</w:t>
      </w:r>
    </w:p>
    <w:p w:rsidR="00F542BD" w:rsidRPr="00B176FC" w:rsidRDefault="00B176FC" w:rsidP="00B176FC">
      <w:pPr>
        <w:pStyle w:val="ListParagraph"/>
        <w:numPr>
          <w:ilvl w:val="0"/>
          <w:numId w:val="9"/>
        </w:numPr>
        <w:pBdr>
          <w:top w:val="nil"/>
          <w:left w:val="nil"/>
          <w:bottom w:val="nil"/>
          <w:right w:val="nil"/>
          <w:between w:val="nil"/>
        </w:pBdr>
        <w:spacing w:after="200" w:line="240" w:lineRule="auto"/>
        <w:jc w:val="both"/>
        <w:rPr>
          <w:b/>
          <w:color w:val="4F81BD"/>
          <w:sz w:val="18"/>
          <w:szCs w:val="18"/>
        </w:rPr>
      </w:pPr>
      <w:r w:rsidRPr="00B176FC">
        <w:rPr>
          <w:lang w:val="vi-VN"/>
        </w:rPr>
        <w:t>Các thông kê mô tả trực quan về một vài đặc trưng được mô tả bằng cách biểu đồ dưới đây.</w:t>
      </w:r>
    </w:p>
    <w:p w:rsidR="00B176FC" w:rsidRDefault="00B176FC" w:rsidP="00B176FC">
      <w:pPr>
        <w:keepNext/>
        <w:pBdr>
          <w:top w:val="nil"/>
          <w:left w:val="nil"/>
          <w:bottom w:val="nil"/>
          <w:right w:val="nil"/>
          <w:between w:val="nil"/>
        </w:pBdr>
        <w:spacing w:after="200" w:line="240" w:lineRule="auto"/>
        <w:jc w:val="center"/>
      </w:pPr>
      <w:r>
        <w:rPr>
          <w:b/>
          <w:color w:val="4F81BD"/>
          <w:sz w:val="18"/>
          <w:szCs w:val="18"/>
          <w:lang w:val="vi-V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0.5pt">
            <v:imagedata r:id="rId9" o:title="fig_asia_converted_comp_vs_country"/>
          </v:shape>
        </w:pict>
      </w:r>
    </w:p>
    <w:p w:rsidR="00B176FC" w:rsidRPr="00B176FC" w:rsidRDefault="00B176FC" w:rsidP="00B176FC">
      <w:pPr>
        <w:pStyle w:val="Caption"/>
        <w:jc w:val="center"/>
        <w:rPr>
          <w:color w:val="4F81BD"/>
          <w:lang w:val="vi-VN"/>
        </w:rPr>
      </w:pPr>
      <w:r>
        <w:t xml:space="preserve">Hình </w:t>
      </w:r>
      <w:fldSimple w:instr=" SEQ Hình \* ARABIC ">
        <w:r>
          <w:rPr>
            <w:noProof/>
          </w:rPr>
          <w:t>1</w:t>
        </w:r>
      </w:fldSimple>
      <w:r>
        <w:rPr>
          <w:lang w:val="vi-VN"/>
        </w:rPr>
        <w:t xml:space="preserve">. </w:t>
      </w:r>
      <w:r>
        <w:rPr>
          <w:color w:val="4F81BD"/>
        </w:rPr>
        <w:t xml:space="preserve">Biểu đồ cột thể hiện mức lương </w:t>
      </w:r>
      <w:r>
        <w:rPr>
          <w:color w:val="4F81BD"/>
          <w:lang w:val="vi-VN"/>
        </w:rPr>
        <w:t>hằng năm giữa các quốc gia ở Châu Á.</w:t>
      </w:r>
    </w:p>
    <w:p w:rsidR="00F542BD" w:rsidRDefault="003751A4">
      <w:pPr>
        <w:pBdr>
          <w:top w:val="nil"/>
          <w:left w:val="nil"/>
          <w:bottom w:val="nil"/>
          <w:right w:val="nil"/>
          <w:between w:val="nil"/>
        </w:pBdr>
        <w:spacing w:after="200" w:line="240" w:lineRule="auto"/>
        <w:jc w:val="center"/>
        <w:rPr>
          <w:b/>
          <w:color w:val="4F81BD"/>
          <w:sz w:val="18"/>
          <w:szCs w:val="18"/>
        </w:rPr>
      </w:pPr>
      <w:r>
        <w:rPr>
          <w:b/>
          <w:noProof/>
          <w:color w:val="4F81BD"/>
          <w:sz w:val="18"/>
          <w:szCs w:val="18"/>
          <w:lang w:val="en-AU"/>
        </w:rPr>
        <w:lastRenderedPageBreak/>
        <w:drawing>
          <wp:inline distT="114300" distB="114300" distL="114300" distR="114300">
            <wp:extent cx="5731200" cy="54610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5461000"/>
                    </a:xfrm>
                    <a:prstGeom prst="rect">
                      <a:avLst/>
                    </a:prstGeom>
                    <a:ln/>
                  </pic:spPr>
                </pic:pic>
              </a:graphicData>
            </a:graphic>
          </wp:inline>
        </w:drawing>
      </w:r>
    </w:p>
    <w:p w:rsidR="00F542BD" w:rsidRPr="00B176FC" w:rsidRDefault="003751A4">
      <w:pPr>
        <w:spacing w:after="200" w:line="240" w:lineRule="auto"/>
        <w:jc w:val="center"/>
        <w:rPr>
          <w:b/>
          <w:color w:val="4F81BD"/>
          <w:sz w:val="18"/>
          <w:szCs w:val="18"/>
          <w:lang w:val="vi-VN"/>
        </w:rPr>
      </w:pPr>
      <w:r>
        <w:rPr>
          <w:b/>
          <w:color w:val="4F81BD"/>
          <w:sz w:val="18"/>
          <w:szCs w:val="18"/>
        </w:rPr>
        <w:t>Hình 6. Biểu đồ cột thể hiện quan hệ giữa mức lương và mức học vấn</w:t>
      </w:r>
      <w:r w:rsidR="00B176FC">
        <w:rPr>
          <w:b/>
          <w:color w:val="4F81BD"/>
          <w:sz w:val="18"/>
          <w:szCs w:val="18"/>
          <w:lang w:val="vi-VN"/>
        </w:rPr>
        <w:t xml:space="preserve"> ở Châu Á.</w:t>
      </w:r>
    </w:p>
    <w:p w:rsidR="00F542BD" w:rsidRDefault="00F542BD">
      <w:pPr>
        <w:pBdr>
          <w:top w:val="nil"/>
          <w:left w:val="nil"/>
          <w:bottom w:val="nil"/>
          <w:right w:val="nil"/>
          <w:between w:val="nil"/>
        </w:pBdr>
        <w:spacing w:after="200" w:line="240" w:lineRule="auto"/>
        <w:jc w:val="center"/>
        <w:rPr>
          <w:b/>
          <w:color w:val="4F81BD"/>
          <w:sz w:val="18"/>
          <w:szCs w:val="18"/>
        </w:rPr>
      </w:pPr>
    </w:p>
    <w:p w:rsidR="00B176FC" w:rsidRDefault="003751A4" w:rsidP="00B176FC">
      <w:pPr>
        <w:keepNext/>
        <w:pBdr>
          <w:top w:val="nil"/>
          <w:left w:val="nil"/>
          <w:bottom w:val="nil"/>
          <w:right w:val="nil"/>
          <w:between w:val="nil"/>
        </w:pBdr>
        <w:spacing w:after="200" w:line="240" w:lineRule="auto"/>
        <w:jc w:val="center"/>
      </w:pPr>
      <w:r>
        <w:rPr>
          <w:b/>
          <w:noProof/>
          <w:color w:val="4F81BD"/>
          <w:sz w:val="18"/>
          <w:szCs w:val="18"/>
          <w:lang w:val="en-AU"/>
        </w:rPr>
        <w:lastRenderedPageBreak/>
        <w:drawing>
          <wp:inline distT="114300" distB="114300" distL="114300" distR="114300" wp14:anchorId="0021F0B9" wp14:editId="311C93D8">
            <wp:extent cx="5731200" cy="3657600"/>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657600"/>
                    </a:xfrm>
                    <a:prstGeom prst="rect">
                      <a:avLst/>
                    </a:prstGeom>
                    <a:ln/>
                  </pic:spPr>
                </pic:pic>
              </a:graphicData>
            </a:graphic>
          </wp:inline>
        </w:drawing>
      </w:r>
    </w:p>
    <w:p w:rsidR="00F542BD" w:rsidRPr="00B176FC" w:rsidRDefault="00B176FC" w:rsidP="00B176FC">
      <w:pPr>
        <w:pStyle w:val="Caption"/>
        <w:jc w:val="center"/>
        <w:rPr>
          <w:b w:val="0"/>
          <w:color w:val="4F81BD"/>
          <w:lang w:val="vi-VN"/>
        </w:rPr>
      </w:pPr>
      <w:r>
        <w:t xml:space="preserve">Hình </w:t>
      </w:r>
      <w:fldSimple w:instr=" SEQ Hình \* ARABIC ">
        <w:r>
          <w:rPr>
            <w:noProof/>
          </w:rPr>
          <w:t>2</w:t>
        </w:r>
      </w:fldSimple>
      <w:r>
        <w:rPr>
          <w:lang w:val="vi-VN"/>
        </w:rPr>
        <w:t xml:space="preserve">. </w:t>
      </w:r>
      <w:r>
        <w:rPr>
          <w:b w:val="0"/>
          <w:color w:val="4F81BD"/>
          <w:lang w:val="vi-VN"/>
        </w:rPr>
        <w:t>B</w:t>
      </w:r>
      <w:r w:rsidR="003751A4">
        <w:rPr>
          <w:color w:val="4F81BD"/>
        </w:rPr>
        <w:t>iểu đồ cột thể hiện quan hệ giữa mức lương và số năm kinh nghiệm</w:t>
      </w:r>
      <w:r w:rsidRPr="003751A4">
        <w:rPr>
          <w:color w:val="4F81BD"/>
          <w:lang w:val="vi-VN"/>
        </w:rPr>
        <w:t xml:space="preserve"> ở Châu Á.</w:t>
      </w:r>
    </w:p>
    <w:p w:rsidR="00B176FC" w:rsidRDefault="00B176FC" w:rsidP="00B176FC">
      <w:pPr>
        <w:keepNext/>
        <w:pBdr>
          <w:top w:val="nil"/>
          <w:left w:val="nil"/>
          <w:bottom w:val="nil"/>
          <w:right w:val="nil"/>
          <w:between w:val="nil"/>
        </w:pBdr>
        <w:spacing w:after="200" w:line="240" w:lineRule="auto"/>
      </w:pPr>
      <w:r>
        <w:rPr>
          <w:b/>
          <w:color w:val="4F81BD"/>
          <w:sz w:val="18"/>
          <w:szCs w:val="18"/>
          <w:lang w:val="vi-VN"/>
        </w:rPr>
        <w:pict>
          <v:shape id="_x0000_i1026" type="#_x0000_t75" style="width:450.75pt;height:332.25pt">
            <v:imagedata r:id="rId12" o:title="fig_asia_count_row_by_country"/>
          </v:shape>
        </w:pict>
      </w:r>
    </w:p>
    <w:p w:rsidR="00F542BD" w:rsidRPr="00B176FC" w:rsidRDefault="00B176FC" w:rsidP="00B176FC">
      <w:pPr>
        <w:pStyle w:val="Caption"/>
        <w:jc w:val="center"/>
        <w:rPr>
          <w:b w:val="0"/>
          <w:color w:val="4F81BD"/>
          <w:lang w:val="vi-VN"/>
        </w:rPr>
      </w:pPr>
      <w:r>
        <w:t xml:space="preserve">Hình </w:t>
      </w:r>
      <w:fldSimple w:instr=" SEQ Hình \* ARABIC ">
        <w:r>
          <w:rPr>
            <w:noProof/>
          </w:rPr>
          <w:t>3</w:t>
        </w:r>
      </w:fldSimple>
      <w:r>
        <w:rPr>
          <w:lang w:val="vi-VN"/>
        </w:rPr>
        <w:t xml:space="preserve">. </w:t>
      </w:r>
      <w:r w:rsidR="003751A4">
        <w:rPr>
          <w:b w:val="0"/>
          <w:color w:val="4F81BD"/>
          <w:lang w:val="vi-VN"/>
        </w:rPr>
        <w:t>B</w:t>
      </w:r>
      <w:r w:rsidR="003751A4">
        <w:rPr>
          <w:color w:val="4F81BD"/>
        </w:rPr>
        <w:t xml:space="preserve">iểu đồ cột thể hiện </w:t>
      </w:r>
      <w:r w:rsidR="003751A4">
        <w:rPr>
          <w:color w:val="4F81BD"/>
          <w:lang w:val="vi-VN"/>
        </w:rPr>
        <w:t>số lượng mẫu theo các quốc gia</w:t>
      </w:r>
      <w:r w:rsidR="003751A4" w:rsidRPr="003751A4">
        <w:rPr>
          <w:color w:val="4F81BD"/>
          <w:lang w:val="vi-VN"/>
        </w:rPr>
        <w:t xml:space="preserve"> ở Châu Á.</w:t>
      </w:r>
    </w:p>
    <w:sectPr w:rsidR="00F542BD" w:rsidRPr="00B176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75B3C"/>
    <w:multiLevelType w:val="multilevel"/>
    <w:tmpl w:val="AF0868BA"/>
    <w:lvl w:ilvl="0">
      <w:start w:val="1"/>
      <w:numFmt w:val="bullet"/>
      <w:lvlText w:val="-"/>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5865FF"/>
    <w:multiLevelType w:val="multilevel"/>
    <w:tmpl w:val="60C28FD6"/>
    <w:lvl w:ilvl="0">
      <w:start w:val="1"/>
      <w:numFmt w:val="bullet"/>
      <w:lvlText w:val="-"/>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717E1A"/>
    <w:multiLevelType w:val="multilevel"/>
    <w:tmpl w:val="0D2A734A"/>
    <w:lvl w:ilvl="0">
      <w:start w:val="1"/>
      <w:numFmt w:val="bullet"/>
      <w:lvlText w:val="-"/>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762D83"/>
    <w:multiLevelType w:val="multilevel"/>
    <w:tmpl w:val="8AF09DA2"/>
    <w:lvl w:ilvl="0">
      <w:start w:val="1"/>
      <w:numFmt w:val="bullet"/>
      <w:lvlText w:val="-"/>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DAE5FB5"/>
    <w:multiLevelType w:val="multilevel"/>
    <w:tmpl w:val="B79ED5F8"/>
    <w:lvl w:ilvl="0">
      <w:start w:val="1"/>
      <w:numFmt w:val="bullet"/>
      <w:lvlText w:val="-"/>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CA43CE4"/>
    <w:multiLevelType w:val="multilevel"/>
    <w:tmpl w:val="50D8F6B0"/>
    <w:lvl w:ilvl="0">
      <w:start w:val="1"/>
      <w:numFmt w:val="bullet"/>
      <w:lvlText w:val="-"/>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6920345"/>
    <w:multiLevelType w:val="multilevel"/>
    <w:tmpl w:val="2CBA2E86"/>
    <w:lvl w:ilvl="0">
      <w:start w:val="1"/>
      <w:numFmt w:val="bullet"/>
      <w:lvlText w:val="-"/>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EA85F52"/>
    <w:multiLevelType w:val="multilevel"/>
    <w:tmpl w:val="28E2B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87E393D"/>
    <w:multiLevelType w:val="hybridMultilevel"/>
    <w:tmpl w:val="49CC7024"/>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7"/>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F542BD"/>
    <w:rsid w:val="003751A4"/>
    <w:rsid w:val="00B176FC"/>
    <w:rsid w:val="00F542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vi" w:eastAsia="zh-CN" w:bidi="ar-SA"/>
      </w:rPr>
    </w:rPrDefault>
    <w:pPrDefault>
      <w:pPr>
        <w:spacing w:before="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sz w:val="32"/>
      <w:szCs w:val="32"/>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76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6FC"/>
    <w:rPr>
      <w:rFonts w:ascii="Tahoma" w:hAnsi="Tahoma" w:cs="Tahoma"/>
      <w:sz w:val="16"/>
      <w:szCs w:val="16"/>
    </w:rPr>
  </w:style>
  <w:style w:type="paragraph" w:styleId="ListParagraph">
    <w:name w:val="List Paragraph"/>
    <w:basedOn w:val="Normal"/>
    <w:uiPriority w:val="34"/>
    <w:qFormat/>
    <w:rsid w:val="00B176FC"/>
    <w:pPr>
      <w:ind w:left="720"/>
      <w:contextualSpacing/>
    </w:pPr>
  </w:style>
  <w:style w:type="paragraph" w:styleId="Caption">
    <w:name w:val="caption"/>
    <w:basedOn w:val="Normal"/>
    <w:next w:val="Normal"/>
    <w:uiPriority w:val="35"/>
    <w:unhideWhenUsed/>
    <w:qFormat/>
    <w:rsid w:val="00B176FC"/>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vi" w:eastAsia="zh-CN" w:bidi="ar-SA"/>
      </w:rPr>
    </w:rPrDefault>
    <w:pPrDefault>
      <w:pPr>
        <w:spacing w:before="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sz w:val="32"/>
      <w:szCs w:val="32"/>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76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6FC"/>
    <w:rPr>
      <w:rFonts w:ascii="Tahoma" w:hAnsi="Tahoma" w:cs="Tahoma"/>
      <w:sz w:val="16"/>
      <w:szCs w:val="16"/>
    </w:rPr>
  </w:style>
  <w:style w:type="paragraph" w:styleId="ListParagraph">
    <w:name w:val="List Paragraph"/>
    <w:basedOn w:val="Normal"/>
    <w:uiPriority w:val="34"/>
    <w:qFormat/>
    <w:rsid w:val="00B176FC"/>
    <w:pPr>
      <w:ind w:left="720"/>
      <w:contextualSpacing/>
    </w:pPr>
  </w:style>
  <w:style w:type="paragraph" w:styleId="Caption">
    <w:name w:val="caption"/>
    <w:basedOn w:val="Normal"/>
    <w:next w:val="Normal"/>
    <w:uiPriority w:val="35"/>
    <w:unhideWhenUsed/>
    <w:qFormat/>
    <w:rsid w:val="00B176FC"/>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Tùng Nguyễn Nhật</cp:lastModifiedBy>
  <cp:revision>2</cp:revision>
  <dcterms:created xsi:type="dcterms:W3CDTF">2021-08-10T13:27:00Z</dcterms:created>
  <dcterms:modified xsi:type="dcterms:W3CDTF">2021-08-10T13:39:00Z</dcterms:modified>
</cp:coreProperties>
</file>