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92DADF" w14:textId="77777777" w:rsidR="00AF6AA8" w:rsidRDefault="00AF6AA8" w:rsidP="00AF6AA8">
      <w:pPr>
        <w:pBdr>
          <w:bottom w:val="single" w:sz="4" w:space="0" w:color="auto"/>
        </w:pBdr>
        <w:spacing w:after="0" w:line="240" w:lineRule="auto"/>
        <w:ind w:left="1440" w:right="2070"/>
        <w:rPr>
          <w:rFonts w:ascii="Book Antiqua" w:hAnsi="Book Antiqua" w:cs="Arial"/>
          <w:b/>
          <w:sz w:val="24"/>
          <w:szCs w:val="24"/>
        </w:rPr>
      </w:pPr>
    </w:p>
    <w:p w14:paraId="00D07654" w14:textId="77777777" w:rsidR="00B71131" w:rsidRPr="006F63D7" w:rsidRDefault="00B71131" w:rsidP="00AF6AA8">
      <w:pPr>
        <w:pBdr>
          <w:bottom w:val="single" w:sz="4" w:space="0" w:color="auto"/>
        </w:pBdr>
        <w:spacing w:after="0" w:line="240" w:lineRule="auto"/>
        <w:ind w:left="1440" w:right="2070"/>
        <w:rPr>
          <w:rFonts w:ascii="Book Antiqua" w:hAnsi="Book Antiqua" w:cs="Arial"/>
          <w:b/>
          <w:sz w:val="24"/>
          <w:szCs w:val="24"/>
        </w:rPr>
      </w:pPr>
    </w:p>
    <w:p w14:paraId="585830D5" w14:textId="77777777" w:rsidR="00B71131" w:rsidRDefault="00B71131" w:rsidP="00B71131">
      <w:pPr>
        <w:pBdr>
          <w:bottom w:val="single" w:sz="4" w:space="0" w:color="auto"/>
        </w:pBdr>
        <w:spacing w:after="0" w:line="240" w:lineRule="auto"/>
        <w:ind w:left="1440" w:right="2070"/>
        <w:jc w:val="center"/>
        <w:rPr>
          <w:rFonts w:ascii="Book Antiqua" w:hAnsi="Book Antiqua" w:cs="Arial"/>
          <w:b/>
          <w:sz w:val="24"/>
          <w:szCs w:val="24"/>
        </w:rPr>
      </w:pPr>
    </w:p>
    <w:p w14:paraId="00B18CEB" w14:textId="77777777" w:rsidR="006F63D7" w:rsidRDefault="006F63D7" w:rsidP="00B71131">
      <w:pPr>
        <w:pBdr>
          <w:bottom w:val="single" w:sz="4" w:space="0" w:color="auto"/>
        </w:pBdr>
        <w:spacing w:after="0" w:line="240" w:lineRule="auto"/>
        <w:ind w:left="1440" w:right="2070"/>
        <w:jc w:val="center"/>
        <w:rPr>
          <w:rFonts w:ascii="Book Antiqua" w:hAnsi="Book Antiqua" w:cs="Arial"/>
          <w:b/>
          <w:sz w:val="24"/>
          <w:szCs w:val="24"/>
        </w:rPr>
      </w:pPr>
    </w:p>
    <w:p w14:paraId="3677BC6F" w14:textId="77777777" w:rsidR="006F63D7" w:rsidRDefault="006F63D7" w:rsidP="00B71131">
      <w:pPr>
        <w:pBdr>
          <w:bottom w:val="single" w:sz="4" w:space="0" w:color="auto"/>
        </w:pBdr>
        <w:spacing w:after="0" w:line="240" w:lineRule="auto"/>
        <w:ind w:left="1440" w:right="2070"/>
        <w:jc w:val="center"/>
        <w:rPr>
          <w:rFonts w:ascii="Book Antiqua" w:hAnsi="Book Antiqua" w:cs="Arial"/>
          <w:b/>
          <w:sz w:val="24"/>
          <w:szCs w:val="24"/>
        </w:rPr>
      </w:pPr>
    </w:p>
    <w:p w14:paraId="2A84B67C" w14:textId="77777777" w:rsidR="006F63D7" w:rsidRDefault="006F63D7" w:rsidP="00B71131">
      <w:pPr>
        <w:pBdr>
          <w:bottom w:val="single" w:sz="4" w:space="0" w:color="auto"/>
        </w:pBdr>
        <w:spacing w:after="0" w:line="240" w:lineRule="auto"/>
        <w:ind w:left="1440" w:right="2070"/>
        <w:jc w:val="center"/>
        <w:rPr>
          <w:rFonts w:ascii="Book Antiqua" w:hAnsi="Book Antiqua" w:cs="Arial"/>
          <w:b/>
          <w:sz w:val="24"/>
          <w:szCs w:val="24"/>
        </w:rPr>
      </w:pPr>
    </w:p>
    <w:p w14:paraId="40596EEA" w14:textId="77777777" w:rsidR="006F63D7" w:rsidRPr="006F63D7" w:rsidRDefault="006F63D7" w:rsidP="00B71131">
      <w:pPr>
        <w:pBdr>
          <w:bottom w:val="single" w:sz="4" w:space="0" w:color="auto"/>
        </w:pBdr>
        <w:spacing w:after="0" w:line="240" w:lineRule="auto"/>
        <w:ind w:left="1440" w:right="2070"/>
        <w:jc w:val="center"/>
        <w:rPr>
          <w:rFonts w:ascii="Book Antiqua" w:hAnsi="Book Antiqua" w:cs="Arial"/>
          <w:b/>
          <w:sz w:val="24"/>
          <w:szCs w:val="24"/>
        </w:rPr>
      </w:pPr>
    </w:p>
    <w:p w14:paraId="0056E301" w14:textId="3BF7FE66" w:rsidR="00944909" w:rsidRPr="006F63D7" w:rsidRDefault="00B71131" w:rsidP="00B71131">
      <w:pPr>
        <w:pBdr>
          <w:bottom w:val="single" w:sz="4" w:space="0" w:color="auto"/>
        </w:pBdr>
        <w:spacing w:after="0" w:line="240" w:lineRule="auto"/>
        <w:ind w:left="1440" w:right="2070"/>
        <w:jc w:val="center"/>
        <w:rPr>
          <w:rFonts w:ascii="Book Antiqua" w:hAnsi="Book Antiqua" w:cs="Arial"/>
          <w:b/>
          <w:sz w:val="24"/>
          <w:szCs w:val="24"/>
        </w:rPr>
      </w:pPr>
      <w:r w:rsidRPr="006F63D7">
        <w:rPr>
          <w:rFonts w:ascii="Book Antiqua" w:hAnsi="Book Antiqua" w:cs="Arial"/>
          <w:b/>
          <w:sz w:val="24"/>
          <w:szCs w:val="24"/>
        </w:rPr>
        <w:t xml:space="preserve">DATED THE </w:t>
      </w:r>
      <w:r w:rsidR="00CF3E1D">
        <w:rPr>
          <w:rFonts w:ascii="Book Antiqua" w:hAnsi="Book Antiqua" w:cs="Arial"/>
          <w:b/>
          <w:sz w:val="24"/>
          <w:szCs w:val="24"/>
        </w:rPr>
        <w:t>1</w:t>
      </w:r>
      <w:r w:rsidR="00CF3E1D">
        <w:rPr>
          <w:rFonts w:ascii="Book Antiqua" w:hAnsi="Book Antiqua" w:cs="Arial"/>
          <w:b/>
          <w:sz w:val="24"/>
          <w:szCs w:val="24"/>
          <w:vertAlign w:val="superscript"/>
        </w:rPr>
        <w:t>ST</w:t>
      </w:r>
      <w:r w:rsidR="0029112B" w:rsidRPr="00A37F6B">
        <w:rPr>
          <w:rFonts w:ascii="Book Antiqua" w:hAnsi="Book Antiqua" w:cs="Arial"/>
          <w:b/>
          <w:sz w:val="24"/>
          <w:szCs w:val="24"/>
        </w:rPr>
        <w:t xml:space="preserve"> </w:t>
      </w:r>
      <w:r w:rsidR="00654134">
        <w:rPr>
          <w:rFonts w:ascii="Book Antiqua" w:hAnsi="Book Antiqua" w:cs="Arial"/>
          <w:b/>
          <w:sz w:val="24"/>
          <w:szCs w:val="24"/>
        </w:rPr>
        <w:t>DAY OF MARCH</w:t>
      </w:r>
      <w:r w:rsidRPr="00A37F6B">
        <w:rPr>
          <w:rFonts w:ascii="Book Antiqua" w:hAnsi="Book Antiqua" w:cs="Arial"/>
          <w:b/>
          <w:sz w:val="24"/>
          <w:szCs w:val="24"/>
        </w:rPr>
        <w:t xml:space="preserve">, </w:t>
      </w:r>
      <w:r w:rsidR="00654134">
        <w:rPr>
          <w:rFonts w:ascii="Book Antiqua" w:hAnsi="Book Antiqua" w:cs="Arial"/>
          <w:b/>
          <w:sz w:val="24"/>
          <w:szCs w:val="24"/>
        </w:rPr>
        <w:t>2023</w:t>
      </w:r>
    </w:p>
    <w:p w14:paraId="546337B3" w14:textId="77777777" w:rsidR="00B71131" w:rsidRPr="006F63D7" w:rsidRDefault="00B71131" w:rsidP="00B71131">
      <w:pPr>
        <w:spacing w:after="0" w:line="240" w:lineRule="auto"/>
        <w:jc w:val="center"/>
        <w:rPr>
          <w:rFonts w:ascii="Book Antiqua" w:hAnsi="Book Antiqua" w:cs="Arial"/>
          <w:b/>
          <w:sz w:val="24"/>
          <w:szCs w:val="24"/>
        </w:rPr>
      </w:pPr>
    </w:p>
    <w:p w14:paraId="204F3FE8" w14:textId="14943A34" w:rsidR="00944909" w:rsidRPr="006F63D7" w:rsidRDefault="00944909" w:rsidP="00B71131">
      <w:pPr>
        <w:spacing w:after="0" w:line="240" w:lineRule="auto"/>
        <w:jc w:val="center"/>
        <w:rPr>
          <w:rFonts w:ascii="Book Antiqua" w:hAnsi="Book Antiqua" w:cs="Arial"/>
          <w:b/>
          <w:sz w:val="24"/>
          <w:szCs w:val="24"/>
          <w:lang w:val="en-GB"/>
        </w:rPr>
      </w:pPr>
    </w:p>
    <w:p w14:paraId="7D5CB5E0" w14:textId="77777777" w:rsidR="00B71131" w:rsidRPr="006F63D7" w:rsidRDefault="00B71131" w:rsidP="00B71131">
      <w:pPr>
        <w:spacing w:after="0" w:line="240" w:lineRule="auto"/>
        <w:jc w:val="center"/>
        <w:rPr>
          <w:rFonts w:ascii="Book Antiqua" w:hAnsi="Book Antiqua" w:cs="Arial"/>
          <w:b/>
          <w:sz w:val="24"/>
          <w:szCs w:val="24"/>
          <w:lang w:val="en-GB"/>
        </w:rPr>
      </w:pPr>
    </w:p>
    <w:p w14:paraId="1B537702" w14:textId="544D953C" w:rsidR="00EF094E" w:rsidRPr="006F63D7" w:rsidRDefault="00DB1FBB" w:rsidP="00B71131">
      <w:pPr>
        <w:spacing w:after="0" w:line="240" w:lineRule="auto"/>
        <w:jc w:val="center"/>
        <w:rPr>
          <w:rFonts w:ascii="Book Antiqua" w:hAnsi="Book Antiqua" w:cs="Arial"/>
          <w:b/>
          <w:sz w:val="24"/>
          <w:szCs w:val="24"/>
          <w:lang w:val="en-GB"/>
        </w:rPr>
      </w:pPr>
      <w:r w:rsidRPr="006F63D7">
        <w:rPr>
          <w:rFonts w:ascii="Book Antiqua" w:hAnsi="Book Antiqua" w:cs="Arial"/>
          <w:b/>
          <w:sz w:val="24"/>
          <w:szCs w:val="24"/>
          <w:lang w:val="en-GB"/>
        </w:rPr>
        <w:t xml:space="preserve">MUTALL INVESTMENTS </w:t>
      </w:r>
      <w:r w:rsidR="008766A8" w:rsidRPr="006F63D7">
        <w:rPr>
          <w:rFonts w:ascii="Book Antiqua" w:hAnsi="Book Antiqua" w:cs="Arial"/>
          <w:b/>
          <w:sz w:val="24"/>
          <w:szCs w:val="24"/>
          <w:lang w:val="en-GB"/>
        </w:rPr>
        <w:t xml:space="preserve">COMPANY </w:t>
      </w:r>
      <w:r w:rsidRPr="006F63D7">
        <w:rPr>
          <w:rFonts w:ascii="Book Antiqua" w:hAnsi="Book Antiqua" w:cs="Arial"/>
          <w:b/>
          <w:sz w:val="24"/>
          <w:szCs w:val="24"/>
          <w:lang w:val="en-GB"/>
        </w:rPr>
        <w:t>LTD</w:t>
      </w:r>
      <w:r w:rsidR="008766A8" w:rsidRPr="006F63D7">
        <w:rPr>
          <w:rFonts w:ascii="Book Antiqua" w:hAnsi="Book Antiqua" w:cs="Arial"/>
          <w:b/>
          <w:sz w:val="24"/>
          <w:szCs w:val="24"/>
          <w:lang w:val="en-GB"/>
        </w:rPr>
        <w:t xml:space="preserve"> </w:t>
      </w:r>
      <w:r w:rsidR="009D3D93" w:rsidRPr="006F63D7">
        <w:rPr>
          <w:rFonts w:ascii="Book Antiqua" w:hAnsi="Book Antiqua" w:cs="Arial"/>
          <w:b/>
          <w:sz w:val="24"/>
          <w:szCs w:val="24"/>
          <w:lang w:val="en-GB"/>
        </w:rPr>
        <w:t>/</w:t>
      </w:r>
      <w:r w:rsidR="00B71131" w:rsidRPr="006F63D7">
        <w:rPr>
          <w:rFonts w:ascii="Book Antiqua" w:hAnsi="Book Antiqua" w:cs="Arial"/>
          <w:b/>
          <w:sz w:val="24"/>
          <w:szCs w:val="24"/>
          <w:lang w:val="en-GB"/>
        </w:rPr>
        <w:t xml:space="preserve"> </w:t>
      </w:r>
      <w:r w:rsidR="009D3D93" w:rsidRPr="006F63D7">
        <w:rPr>
          <w:rFonts w:ascii="Book Antiqua" w:hAnsi="Book Antiqua" w:cs="Arial"/>
          <w:b/>
          <w:sz w:val="24"/>
          <w:szCs w:val="24"/>
          <w:lang w:val="en-GB"/>
        </w:rPr>
        <w:t>LESSOR</w:t>
      </w:r>
    </w:p>
    <w:p w14:paraId="6CDC3429" w14:textId="77777777" w:rsidR="00AF6AA8" w:rsidRPr="006F63D7" w:rsidRDefault="00AF6AA8" w:rsidP="00B71131">
      <w:pPr>
        <w:spacing w:after="0" w:line="240" w:lineRule="auto"/>
        <w:jc w:val="center"/>
        <w:rPr>
          <w:rFonts w:ascii="Book Antiqua" w:hAnsi="Book Antiqua" w:cs="Arial"/>
          <w:b/>
          <w:sz w:val="24"/>
          <w:szCs w:val="24"/>
          <w:lang w:val="en-GB"/>
        </w:rPr>
      </w:pPr>
    </w:p>
    <w:p w14:paraId="6C0953C7" w14:textId="77777777" w:rsidR="00944909" w:rsidRPr="006F63D7" w:rsidRDefault="00944909" w:rsidP="00B71131">
      <w:pPr>
        <w:spacing w:after="0" w:line="240" w:lineRule="auto"/>
        <w:jc w:val="center"/>
        <w:rPr>
          <w:rFonts w:ascii="Book Antiqua" w:hAnsi="Book Antiqua" w:cs="Arial"/>
          <w:b/>
          <w:sz w:val="24"/>
          <w:szCs w:val="24"/>
        </w:rPr>
      </w:pPr>
      <w:r w:rsidRPr="006F63D7">
        <w:rPr>
          <w:rFonts w:ascii="Book Antiqua" w:hAnsi="Book Antiqua" w:cs="Arial"/>
          <w:b/>
          <w:sz w:val="24"/>
          <w:szCs w:val="24"/>
        </w:rPr>
        <w:t>-</w:t>
      </w:r>
      <w:proofErr w:type="gramStart"/>
      <w:r w:rsidRPr="006F63D7">
        <w:rPr>
          <w:rFonts w:ascii="Book Antiqua" w:hAnsi="Book Antiqua" w:cs="Arial"/>
          <w:b/>
          <w:sz w:val="24"/>
          <w:szCs w:val="24"/>
        </w:rPr>
        <w:t>to</w:t>
      </w:r>
      <w:proofErr w:type="gramEnd"/>
      <w:r w:rsidRPr="006F63D7">
        <w:rPr>
          <w:rFonts w:ascii="Book Antiqua" w:hAnsi="Book Antiqua" w:cs="Arial"/>
          <w:b/>
          <w:sz w:val="24"/>
          <w:szCs w:val="24"/>
        </w:rPr>
        <w:t>-</w:t>
      </w:r>
    </w:p>
    <w:p w14:paraId="56C9F397" w14:textId="77777777" w:rsidR="00AF6AA8" w:rsidRPr="006F63D7" w:rsidRDefault="00AF6AA8" w:rsidP="00B71131">
      <w:pPr>
        <w:spacing w:after="0" w:line="240" w:lineRule="auto"/>
        <w:jc w:val="center"/>
        <w:rPr>
          <w:rFonts w:ascii="Book Antiqua" w:hAnsi="Book Antiqua" w:cs="Arial"/>
          <w:b/>
          <w:sz w:val="24"/>
          <w:szCs w:val="24"/>
        </w:rPr>
      </w:pPr>
    </w:p>
    <w:p w14:paraId="3CDFE125" w14:textId="329D9D7A" w:rsidR="00944909" w:rsidRPr="006F63D7" w:rsidRDefault="00654134" w:rsidP="00B71131">
      <w:pPr>
        <w:spacing w:after="0" w:line="240" w:lineRule="auto"/>
        <w:jc w:val="center"/>
        <w:rPr>
          <w:rFonts w:ascii="Book Antiqua" w:hAnsi="Book Antiqua" w:cs="Arial"/>
          <w:b/>
          <w:sz w:val="24"/>
          <w:szCs w:val="24"/>
        </w:rPr>
      </w:pPr>
      <w:r>
        <w:rPr>
          <w:rFonts w:ascii="Book Antiqua" w:hAnsi="Book Antiqua" w:cs="Arial"/>
          <w:b/>
          <w:sz w:val="24"/>
          <w:szCs w:val="24"/>
        </w:rPr>
        <w:t>LILIAN KARIUKI &amp; ASSOCIATES ADVOCATES</w:t>
      </w:r>
      <w:r w:rsidR="00B71131" w:rsidRPr="00A37F6B">
        <w:rPr>
          <w:rFonts w:ascii="Book Antiqua" w:hAnsi="Book Antiqua" w:cs="Arial"/>
          <w:b/>
          <w:sz w:val="24"/>
          <w:szCs w:val="24"/>
        </w:rPr>
        <w:t xml:space="preserve"> </w:t>
      </w:r>
      <w:r w:rsidR="00B71131" w:rsidRPr="006F63D7">
        <w:rPr>
          <w:rFonts w:ascii="Book Antiqua" w:hAnsi="Book Antiqua" w:cs="Arial"/>
          <w:b/>
          <w:sz w:val="24"/>
          <w:szCs w:val="24"/>
        </w:rPr>
        <w:t>/</w:t>
      </w:r>
      <w:r w:rsidR="009D3D93" w:rsidRPr="006F63D7">
        <w:rPr>
          <w:rFonts w:ascii="Book Antiqua" w:hAnsi="Book Antiqua" w:cs="Arial"/>
          <w:b/>
          <w:sz w:val="24"/>
          <w:szCs w:val="24"/>
        </w:rPr>
        <w:t xml:space="preserve"> LESSEE</w:t>
      </w:r>
    </w:p>
    <w:p w14:paraId="73CD18FD" w14:textId="77777777" w:rsidR="00944909" w:rsidRPr="006F63D7" w:rsidRDefault="00944909" w:rsidP="00B71131">
      <w:pPr>
        <w:pBdr>
          <w:bottom w:val="single" w:sz="4" w:space="1" w:color="auto"/>
        </w:pBdr>
        <w:spacing w:after="0" w:line="240" w:lineRule="auto"/>
        <w:ind w:left="2070" w:right="2160"/>
        <w:jc w:val="center"/>
        <w:rPr>
          <w:rFonts w:ascii="Book Antiqua" w:hAnsi="Book Antiqua" w:cs="Arial"/>
          <w:b/>
          <w:sz w:val="24"/>
          <w:szCs w:val="24"/>
        </w:rPr>
      </w:pPr>
    </w:p>
    <w:p w14:paraId="68BA4922" w14:textId="77777777" w:rsidR="00B71131" w:rsidRPr="006F63D7" w:rsidRDefault="00B71131" w:rsidP="00B71131">
      <w:pPr>
        <w:pBdr>
          <w:bottom w:val="single" w:sz="4" w:space="1" w:color="auto"/>
        </w:pBdr>
        <w:spacing w:after="0" w:line="240" w:lineRule="auto"/>
        <w:ind w:left="2070" w:right="2160"/>
        <w:jc w:val="center"/>
        <w:rPr>
          <w:rFonts w:ascii="Book Antiqua" w:hAnsi="Book Antiqua" w:cs="Arial"/>
          <w:b/>
          <w:sz w:val="24"/>
          <w:szCs w:val="24"/>
        </w:rPr>
      </w:pPr>
    </w:p>
    <w:p w14:paraId="4D9499CF" w14:textId="77777777" w:rsidR="00B71131" w:rsidRPr="006F63D7" w:rsidRDefault="00B71131" w:rsidP="00B71131">
      <w:pPr>
        <w:pBdr>
          <w:bottom w:val="single" w:sz="4" w:space="1" w:color="auto"/>
        </w:pBdr>
        <w:spacing w:after="0" w:line="240" w:lineRule="auto"/>
        <w:ind w:left="2070" w:right="2160"/>
        <w:jc w:val="center"/>
        <w:rPr>
          <w:rFonts w:ascii="Book Antiqua" w:hAnsi="Book Antiqua" w:cs="Arial"/>
          <w:b/>
          <w:sz w:val="24"/>
          <w:szCs w:val="24"/>
        </w:rPr>
      </w:pPr>
    </w:p>
    <w:p w14:paraId="1E4485DE" w14:textId="2931043A" w:rsidR="00944909" w:rsidRPr="006F63D7" w:rsidRDefault="00944909" w:rsidP="00B71131">
      <w:pPr>
        <w:tabs>
          <w:tab w:val="left" w:pos="4164"/>
        </w:tabs>
        <w:spacing w:after="0" w:line="240" w:lineRule="auto"/>
        <w:jc w:val="center"/>
        <w:rPr>
          <w:rFonts w:ascii="Book Antiqua" w:hAnsi="Book Antiqua" w:cs="Arial"/>
          <w:b/>
          <w:sz w:val="24"/>
          <w:szCs w:val="24"/>
        </w:rPr>
      </w:pPr>
    </w:p>
    <w:p w14:paraId="58C685B8" w14:textId="77777777" w:rsidR="00B71131" w:rsidRPr="006F63D7" w:rsidRDefault="00B71131" w:rsidP="00B71131">
      <w:pPr>
        <w:tabs>
          <w:tab w:val="left" w:pos="4164"/>
        </w:tabs>
        <w:spacing w:after="0" w:line="240" w:lineRule="auto"/>
        <w:jc w:val="center"/>
        <w:rPr>
          <w:rFonts w:ascii="Book Antiqua" w:hAnsi="Book Antiqua" w:cs="Arial"/>
          <w:b/>
          <w:sz w:val="24"/>
          <w:szCs w:val="24"/>
        </w:rPr>
      </w:pPr>
    </w:p>
    <w:p w14:paraId="45D0551D" w14:textId="77777777" w:rsidR="00944909" w:rsidRPr="006F63D7" w:rsidRDefault="00944909" w:rsidP="00B71131">
      <w:pPr>
        <w:spacing w:after="0" w:line="240" w:lineRule="auto"/>
        <w:jc w:val="center"/>
        <w:rPr>
          <w:rFonts w:ascii="Book Antiqua" w:hAnsi="Book Antiqua" w:cs="Arial"/>
          <w:b/>
          <w:sz w:val="24"/>
          <w:szCs w:val="24"/>
        </w:rPr>
      </w:pPr>
      <w:r w:rsidRPr="006F63D7">
        <w:rPr>
          <w:rFonts w:ascii="Book Antiqua" w:hAnsi="Book Antiqua" w:cs="Arial"/>
          <w:b/>
          <w:sz w:val="24"/>
          <w:szCs w:val="24"/>
        </w:rPr>
        <w:t>LEASE</w:t>
      </w:r>
    </w:p>
    <w:p w14:paraId="645E0D9A" w14:textId="77777777" w:rsidR="00944909" w:rsidRPr="006F63D7" w:rsidRDefault="00944909" w:rsidP="00B71131">
      <w:pPr>
        <w:spacing w:after="0" w:line="240" w:lineRule="auto"/>
        <w:jc w:val="center"/>
        <w:rPr>
          <w:rFonts w:ascii="Book Antiqua" w:hAnsi="Book Antiqua" w:cs="Arial"/>
          <w:b/>
          <w:sz w:val="24"/>
          <w:szCs w:val="24"/>
        </w:rPr>
      </w:pPr>
    </w:p>
    <w:p w14:paraId="073CC582" w14:textId="10B6867F" w:rsidR="00944909" w:rsidRDefault="00944909" w:rsidP="00B71131">
      <w:pPr>
        <w:spacing w:after="0" w:line="240" w:lineRule="auto"/>
        <w:jc w:val="center"/>
        <w:rPr>
          <w:rFonts w:ascii="Book Antiqua" w:hAnsi="Book Antiqua" w:cs="Arial"/>
          <w:b/>
          <w:sz w:val="24"/>
          <w:szCs w:val="24"/>
        </w:rPr>
      </w:pPr>
      <w:r w:rsidRPr="006F63D7">
        <w:rPr>
          <w:rFonts w:ascii="Book Antiqua" w:hAnsi="Book Antiqua" w:cs="Arial"/>
          <w:b/>
          <w:sz w:val="24"/>
          <w:szCs w:val="24"/>
        </w:rPr>
        <w:t>-</w:t>
      </w:r>
      <w:proofErr w:type="gramStart"/>
      <w:r w:rsidRPr="006F63D7">
        <w:rPr>
          <w:rFonts w:ascii="Book Antiqua" w:hAnsi="Book Antiqua" w:cs="Arial"/>
          <w:b/>
          <w:sz w:val="24"/>
          <w:szCs w:val="24"/>
        </w:rPr>
        <w:t>of</w:t>
      </w:r>
      <w:proofErr w:type="gramEnd"/>
      <w:r w:rsidRPr="006F63D7">
        <w:rPr>
          <w:rFonts w:ascii="Book Antiqua" w:hAnsi="Book Antiqua" w:cs="Arial"/>
          <w:b/>
          <w:sz w:val="24"/>
          <w:szCs w:val="24"/>
        </w:rPr>
        <w:t>-</w:t>
      </w:r>
      <w:r w:rsidR="00AF48EE">
        <w:rPr>
          <w:rFonts w:ascii="Book Antiqua" w:hAnsi="Book Antiqua" w:cs="Arial"/>
          <w:b/>
          <w:sz w:val="24"/>
          <w:szCs w:val="24"/>
        </w:rPr>
        <w:t xml:space="preserve"> </w:t>
      </w:r>
    </w:p>
    <w:p w14:paraId="50387795" w14:textId="77777777" w:rsidR="0029112B" w:rsidRPr="006F63D7" w:rsidRDefault="0029112B" w:rsidP="00B71131">
      <w:pPr>
        <w:spacing w:after="0" w:line="240" w:lineRule="auto"/>
        <w:jc w:val="center"/>
        <w:rPr>
          <w:rFonts w:ascii="Book Antiqua" w:hAnsi="Book Antiqua" w:cs="Arial"/>
          <w:b/>
          <w:sz w:val="24"/>
          <w:szCs w:val="24"/>
        </w:rPr>
      </w:pPr>
    </w:p>
    <w:p w14:paraId="4171C9AB" w14:textId="083E669B" w:rsidR="00944909" w:rsidRPr="006F63D7" w:rsidRDefault="00944909" w:rsidP="00B71131">
      <w:pPr>
        <w:spacing w:after="0" w:line="240" w:lineRule="auto"/>
        <w:jc w:val="center"/>
        <w:rPr>
          <w:rFonts w:ascii="Book Antiqua" w:hAnsi="Book Antiqua" w:cs="Arial"/>
          <w:b/>
          <w:sz w:val="24"/>
          <w:szCs w:val="24"/>
        </w:rPr>
      </w:pPr>
      <w:r w:rsidRPr="006F63D7">
        <w:rPr>
          <w:rFonts w:ascii="Book Antiqua" w:hAnsi="Book Antiqua" w:cs="Arial"/>
          <w:b/>
          <w:sz w:val="24"/>
          <w:szCs w:val="24"/>
        </w:rPr>
        <w:t xml:space="preserve">MUTALL </w:t>
      </w:r>
      <w:r w:rsidR="00F76420" w:rsidRPr="006F63D7">
        <w:rPr>
          <w:rFonts w:ascii="Book Antiqua" w:hAnsi="Book Antiqua" w:cs="Arial"/>
          <w:b/>
          <w:sz w:val="24"/>
          <w:szCs w:val="24"/>
        </w:rPr>
        <w:t>BUSINESS CENTRE</w:t>
      </w:r>
      <w:r w:rsidR="003A41B5">
        <w:rPr>
          <w:rFonts w:ascii="Book Antiqua" w:hAnsi="Book Antiqua" w:cs="Arial"/>
          <w:b/>
          <w:sz w:val="24"/>
          <w:szCs w:val="24"/>
        </w:rPr>
        <w:t xml:space="preserve"> OFFICE UNIT NUMBER</w:t>
      </w:r>
    </w:p>
    <w:p w14:paraId="45527CDD" w14:textId="235B4140" w:rsidR="00FB411C" w:rsidRDefault="00FB411C" w:rsidP="00B71131">
      <w:pPr>
        <w:spacing w:after="0" w:line="240" w:lineRule="auto"/>
        <w:jc w:val="center"/>
        <w:rPr>
          <w:rFonts w:ascii="Book Antiqua" w:hAnsi="Book Antiqua" w:cs="Arial"/>
          <w:b/>
          <w:sz w:val="24"/>
          <w:szCs w:val="24"/>
        </w:rPr>
      </w:pPr>
      <w:r w:rsidRPr="006F63D7">
        <w:rPr>
          <w:rFonts w:ascii="Book Antiqua" w:hAnsi="Book Antiqua" w:cs="Arial"/>
          <w:b/>
          <w:sz w:val="24"/>
          <w:szCs w:val="24"/>
        </w:rPr>
        <w:t>ON</w:t>
      </w:r>
      <w:r w:rsidR="00B71131" w:rsidRPr="006F63D7">
        <w:rPr>
          <w:rFonts w:ascii="Book Antiqua" w:hAnsi="Book Antiqua" w:cs="Arial"/>
          <w:b/>
          <w:sz w:val="24"/>
          <w:szCs w:val="24"/>
        </w:rPr>
        <w:t xml:space="preserve"> </w:t>
      </w:r>
      <w:r w:rsidR="00CF3E1D">
        <w:rPr>
          <w:rFonts w:ascii="Book Antiqua" w:hAnsi="Book Antiqua" w:cs="Arial"/>
          <w:b/>
          <w:sz w:val="24"/>
          <w:szCs w:val="24"/>
        </w:rPr>
        <w:t>SECOND</w:t>
      </w:r>
      <w:r w:rsidR="00DB1FBB" w:rsidRPr="006F63D7">
        <w:rPr>
          <w:rFonts w:ascii="Book Antiqua" w:hAnsi="Book Antiqua" w:cs="Arial"/>
          <w:b/>
          <w:sz w:val="24"/>
          <w:szCs w:val="24"/>
        </w:rPr>
        <w:t xml:space="preserve"> </w:t>
      </w:r>
      <w:r w:rsidRPr="006F63D7">
        <w:rPr>
          <w:rFonts w:ascii="Book Antiqua" w:hAnsi="Book Antiqua" w:cs="Arial"/>
          <w:b/>
          <w:sz w:val="24"/>
          <w:szCs w:val="24"/>
        </w:rPr>
        <w:t>FLOOR</w:t>
      </w:r>
    </w:p>
    <w:p w14:paraId="7EE30372" w14:textId="716CF748" w:rsidR="00CF3E1D" w:rsidRPr="006F63D7" w:rsidRDefault="003A41B5" w:rsidP="00B71131">
      <w:pPr>
        <w:spacing w:after="0" w:line="240" w:lineRule="auto"/>
        <w:jc w:val="center"/>
        <w:rPr>
          <w:rFonts w:ascii="Book Antiqua" w:hAnsi="Book Antiqua" w:cs="Arial"/>
          <w:b/>
          <w:sz w:val="24"/>
          <w:szCs w:val="24"/>
        </w:rPr>
      </w:pPr>
      <w:r>
        <w:rPr>
          <w:rFonts w:ascii="Book Antiqua" w:hAnsi="Book Antiqua" w:cs="Arial"/>
          <w:b/>
          <w:sz w:val="24"/>
          <w:szCs w:val="24"/>
        </w:rPr>
        <w:t xml:space="preserve">SUIT NUMBER </w:t>
      </w:r>
    </w:p>
    <w:p w14:paraId="088CF8AA" w14:textId="27C9A400" w:rsidR="00944909" w:rsidRPr="006F63D7" w:rsidRDefault="00944909" w:rsidP="00B71131">
      <w:pPr>
        <w:spacing w:after="0" w:line="240" w:lineRule="auto"/>
        <w:jc w:val="center"/>
        <w:rPr>
          <w:rFonts w:ascii="Book Antiqua" w:hAnsi="Book Antiqua" w:cs="Arial"/>
          <w:b/>
          <w:sz w:val="24"/>
          <w:szCs w:val="24"/>
        </w:rPr>
      </w:pPr>
      <w:r w:rsidRPr="006F63D7">
        <w:rPr>
          <w:rFonts w:ascii="Book Antiqua" w:hAnsi="Book Antiqua" w:cs="Arial"/>
          <w:b/>
          <w:sz w:val="24"/>
          <w:szCs w:val="24"/>
        </w:rPr>
        <w:t>ON L.R. NO.</w:t>
      </w:r>
      <w:r w:rsidR="00F76420" w:rsidRPr="006F63D7">
        <w:rPr>
          <w:rFonts w:ascii="Book Antiqua" w:hAnsi="Book Antiqua" w:cs="Arial"/>
          <w:b/>
          <w:sz w:val="24"/>
          <w:szCs w:val="24"/>
        </w:rPr>
        <w:t xml:space="preserve"> 17140</w:t>
      </w:r>
    </w:p>
    <w:p w14:paraId="232C4516" w14:textId="77777777" w:rsidR="00F76420" w:rsidRPr="006F63D7" w:rsidRDefault="00F76420" w:rsidP="00B71131">
      <w:pPr>
        <w:spacing w:after="0" w:line="240" w:lineRule="auto"/>
        <w:jc w:val="center"/>
        <w:rPr>
          <w:rFonts w:ascii="Book Antiqua" w:hAnsi="Book Antiqua" w:cs="Arial"/>
          <w:b/>
          <w:sz w:val="24"/>
          <w:szCs w:val="24"/>
        </w:rPr>
      </w:pPr>
      <w:r w:rsidRPr="006F63D7">
        <w:rPr>
          <w:rFonts w:ascii="Book Antiqua" w:hAnsi="Book Antiqua" w:cs="Arial"/>
          <w:b/>
          <w:sz w:val="24"/>
          <w:szCs w:val="24"/>
        </w:rPr>
        <w:t>MAGADI ROAD</w:t>
      </w:r>
    </w:p>
    <w:p w14:paraId="746320B9" w14:textId="77777777" w:rsidR="00944909" w:rsidRPr="006F63D7" w:rsidRDefault="00944909" w:rsidP="00B71131">
      <w:pPr>
        <w:spacing w:after="0" w:line="240" w:lineRule="auto"/>
        <w:jc w:val="center"/>
        <w:rPr>
          <w:rFonts w:ascii="Book Antiqua" w:hAnsi="Book Antiqua" w:cs="Arial"/>
          <w:b/>
          <w:sz w:val="24"/>
          <w:szCs w:val="24"/>
        </w:rPr>
      </w:pPr>
      <w:r w:rsidRPr="006F63D7">
        <w:rPr>
          <w:rFonts w:ascii="Book Antiqua" w:hAnsi="Book Antiqua" w:cs="Arial"/>
          <w:b/>
          <w:sz w:val="24"/>
          <w:szCs w:val="24"/>
        </w:rPr>
        <w:t>KISERIAN</w:t>
      </w:r>
    </w:p>
    <w:p w14:paraId="19EB6134" w14:textId="77777777" w:rsidR="00944909" w:rsidRPr="006F63D7" w:rsidRDefault="00944909" w:rsidP="00B71131">
      <w:pPr>
        <w:pBdr>
          <w:bottom w:val="single" w:sz="4" w:space="1" w:color="auto"/>
        </w:pBdr>
        <w:spacing w:after="0" w:line="240" w:lineRule="auto"/>
        <w:ind w:left="1890" w:right="1890"/>
        <w:jc w:val="center"/>
        <w:rPr>
          <w:rFonts w:ascii="Book Antiqua" w:hAnsi="Book Antiqua"/>
          <w:b/>
          <w:sz w:val="24"/>
          <w:szCs w:val="24"/>
        </w:rPr>
      </w:pPr>
    </w:p>
    <w:p w14:paraId="5304D8F5" w14:textId="77777777" w:rsidR="00B71131" w:rsidRPr="006F63D7" w:rsidRDefault="00B71131" w:rsidP="00B71131">
      <w:pPr>
        <w:pBdr>
          <w:bottom w:val="single" w:sz="4" w:space="1" w:color="auto"/>
        </w:pBdr>
        <w:spacing w:after="0" w:line="240" w:lineRule="auto"/>
        <w:ind w:left="1890" w:right="1890"/>
        <w:jc w:val="center"/>
        <w:rPr>
          <w:rFonts w:ascii="Book Antiqua" w:hAnsi="Book Antiqua"/>
          <w:b/>
          <w:sz w:val="24"/>
          <w:szCs w:val="24"/>
        </w:rPr>
      </w:pPr>
    </w:p>
    <w:p w14:paraId="75FCD570" w14:textId="77777777" w:rsidR="00944909" w:rsidRPr="006F63D7" w:rsidRDefault="00944909" w:rsidP="00B71131">
      <w:pPr>
        <w:spacing w:after="0" w:line="240" w:lineRule="auto"/>
        <w:jc w:val="center"/>
        <w:rPr>
          <w:rFonts w:ascii="Book Antiqua" w:hAnsi="Book Antiqua"/>
          <w:b/>
          <w:sz w:val="24"/>
          <w:szCs w:val="24"/>
        </w:rPr>
      </w:pPr>
    </w:p>
    <w:p w14:paraId="7C04052B" w14:textId="77777777" w:rsidR="00B71131" w:rsidRPr="006F63D7" w:rsidRDefault="00B71131" w:rsidP="00B71131">
      <w:pPr>
        <w:spacing w:after="0" w:line="240" w:lineRule="auto"/>
        <w:jc w:val="center"/>
        <w:rPr>
          <w:rFonts w:ascii="Book Antiqua" w:hAnsi="Book Antiqua"/>
          <w:b/>
          <w:sz w:val="24"/>
          <w:szCs w:val="24"/>
        </w:rPr>
      </w:pPr>
    </w:p>
    <w:p w14:paraId="7F9529D0" w14:textId="77777777" w:rsidR="00944909" w:rsidRPr="006F63D7" w:rsidRDefault="00944909" w:rsidP="00B71131">
      <w:pPr>
        <w:pStyle w:val="IWPStyle"/>
        <w:tabs>
          <w:tab w:val="left" w:pos="1440"/>
          <w:tab w:val="left" w:leader="hyphen" w:pos="2880"/>
          <w:tab w:val="left" w:pos="4320"/>
          <w:tab w:val="left" w:pos="5760"/>
          <w:tab w:val="left" w:pos="8640"/>
        </w:tabs>
        <w:ind w:right="-331"/>
        <w:jc w:val="center"/>
        <w:rPr>
          <w:rFonts w:ascii="Book Antiqua" w:hAnsi="Book Antiqua"/>
          <w:b/>
          <w:color w:val="auto"/>
          <w:sz w:val="24"/>
          <w:szCs w:val="24"/>
          <w:u w:val="single"/>
        </w:rPr>
      </w:pPr>
      <w:r w:rsidRPr="006F63D7">
        <w:rPr>
          <w:rFonts w:ascii="Book Antiqua" w:hAnsi="Book Antiqua"/>
          <w:b/>
          <w:color w:val="auto"/>
          <w:sz w:val="24"/>
          <w:szCs w:val="24"/>
          <w:u w:val="single"/>
        </w:rPr>
        <w:t>DRAWN BY: -</w:t>
      </w:r>
    </w:p>
    <w:p w14:paraId="41473E7A" w14:textId="77777777" w:rsidR="00B71131" w:rsidRPr="006F63D7" w:rsidRDefault="00B71131" w:rsidP="00B71131">
      <w:pPr>
        <w:pStyle w:val="IWPStyle"/>
        <w:tabs>
          <w:tab w:val="left" w:pos="1440"/>
          <w:tab w:val="left" w:leader="hyphen" w:pos="2880"/>
          <w:tab w:val="left" w:pos="4320"/>
          <w:tab w:val="left" w:pos="5760"/>
          <w:tab w:val="left" w:pos="8640"/>
        </w:tabs>
        <w:ind w:right="-331"/>
        <w:jc w:val="center"/>
        <w:rPr>
          <w:rFonts w:ascii="Book Antiqua" w:hAnsi="Book Antiqua"/>
          <w:b/>
          <w:color w:val="auto"/>
          <w:sz w:val="24"/>
          <w:szCs w:val="24"/>
          <w:u w:val="single"/>
        </w:rPr>
      </w:pPr>
    </w:p>
    <w:p w14:paraId="187201C8" w14:textId="77777777" w:rsidR="00944909" w:rsidRPr="006F63D7" w:rsidRDefault="00F76420" w:rsidP="00B71131">
      <w:pPr>
        <w:pStyle w:val="IWPStyle"/>
        <w:tabs>
          <w:tab w:val="left" w:pos="1440"/>
          <w:tab w:val="left" w:leader="hyphen" w:pos="2880"/>
          <w:tab w:val="left" w:pos="4320"/>
          <w:tab w:val="left" w:pos="5760"/>
          <w:tab w:val="left" w:pos="8640"/>
        </w:tabs>
        <w:ind w:right="-331"/>
        <w:jc w:val="center"/>
        <w:rPr>
          <w:rFonts w:ascii="Book Antiqua" w:hAnsi="Book Antiqua"/>
          <w:color w:val="auto"/>
          <w:sz w:val="24"/>
          <w:szCs w:val="24"/>
        </w:rPr>
      </w:pPr>
      <w:r w:rsidRPr="006F63D7">
        <w:rPr>
          <w:rFonts w:ascii="Book Antiqua" w:hAnsi="Book Antiqua"/>
          <w:color w:val="auto"/>
          <w:sz w:val="24"/>
          <w:szCs w:val="24"/>
        </w:rPr>
        <w:t>MUTALL INVESTMENTS LIMITED</w:t>
      </w:r>
    </w:p>
    <w:p w14:paraId="68BB1AD0" w14:textId="158988CD" w:rsidR="00F76420" w:rsidRPr="006F63D7" w:rsidRDefault="00F76420" w:rsidP="00B71131">
      <w:pPr>
        <w:pStyle w:val="IWPStyle"/>
        <w:tabs>
          <w:tab w:val="left" w:pos="1440"/>
          <w:tab w:val="left" w:leader="hyphen" w:pos="2880"/>
          <w:tab w:val="left" w:pos="4320"/>
          <w:tab w:val="left" w:pos="5760"/>
          <w:tab w:val="left" w:pos="8640"/>
        </w:tabs>
        <w:ind w:right="-331"/>
        <w:jc w:val="center"/>
        <w:rPr>
          <w:rFonts w:ascii="Book Antiqua" w:hAnsi="Book Antiqua"/>
          <w:color w:val="auto"/>
          <w:sz w:val="24"/>
          <w:szCs w:val="24"/>
        </w:rPr>
      </w:pPr>
      <w:r w:rsidRPr="006F63D7">
        <w:rPr>
          <w:rFonts w:ascii="Book Antiqua" w:hAnsi="Book Antiqua"/>
          <w:color w:val="auto"/>
          <w:sz w:val="24"/>
          <w:szCs w:val="24"/>
        </w:rPr>
        <w:t>MUTALL BUSINESS CENTRE</w:t>
      </w:r>
    </w:p>
    <w:p w14:paraId="6D009080" w14:textId="5851E4E2" w:rsidR="00F76420" w:rsidRPr="006F63D7" w:rsidRDefault="00F76420" w:rsidP="00B71131">
      <w:pPr>
        <w:pStyle w:val="IWPStyle"/>
        <w:tabs>
          <w:tab w:val="left" w:pos="1440"/>
          <w:tab w:val="left" w:leader="hyphen" w:pos="2880"/>
          <w:tab w:val="left" w:pos="4320"/>
          <w:tab w:val="left" w:pos="5760"/>
          <w:tab w:val="left" w:pos="8640"/>
        </w:tabs>
        <w:ind w:right="-331"/>
        <w:jc w:val="center"/>
        <w:rPr>
          <w:rFonts w:ascii="Book Antiqua" w:hAnsi="Book Antiqua"/>
          <w:color w:val="auto"/>
          <w:sz w:val="24"/>
          <w:szCs w:val="24"/>
        </w:rPr>
      </w:pPr>
      <w:r w:rsidRPr="006F63D7">
        <w:rPr>
          <w:rFonts w:ascii="Book Antiqua" w:hAnsi="Book Antiqua"/>
          <w:color w:val="auto"/>
          <w:sz w:val="24"/>
          <w:szCs w:val="24"/>
        </w:rPr>
        <w:t>MAGADI ROAD</w:t>
      </w:r>
    </w:p>
    <w:p w14:paraId="49B470C4" w14:textId="77777777" w:rsidR="00F76420" w:rsidRPr="006F63D7" w:rsidRDefault="00F76420" w:rsidP="00B71131">
      <w:pPr>
        <w:pStyle w:val="IWPStyle"/>
        <w:tabs>
          <w:tab w:val="left" w:pos="1440"/>
          <w:tab w:val="left" w:leader="hyphen" w:pos="2880"/>
          <w:tab w:val="left" w:pos="4320"/>
          <w:tab w:val="left" w:pos="5760"/>
          <w:tab w:val="left" w:pos="8640"/>
        </w:tabs>
        <w:ind w:right="-331"/>
        <w:jc w:val="center"/>
        <w:rPr>
          <w:rFonts w:ascii="Book Antiqua" w:hAnsi="Book Antiqua"/>
          <w:color w:val="auto"/>
          <w:sz w:val="24"/>
          <w:szCs w:val="24"/>
          <w:u w:val="single"/>
          <w:lang w:val="fr-FR"/>
        </w:rPr>
      </w:pPr>
      <w:r w:rsidRPr="006F63D7">
        <w:rPr>
          <w:rFonts w:ascii="Book Antiqua" w:hAnsi="Book Antiqua"/>
          <w:color w:val="auto"/>
          <w:sz w:val="24"/>
          <w:szCs w:val="24"/>
        </w:rPr>
        <w:t>KISERIAN</w:t>
      </w:r>
    </w:p>
    <w:p w14:paraId="2A56E932" w14:textId="77777777" w:rsidR="00944909" w:rsidRPr="006F63D7" w:rsidRDefault="00944909" w:rsidP="00AF6AA8">
      <w:pPr>
        <w:spacing w:after="0" w:line="240" w:lineRule="auto"/>
        <w:rPr>
          <w:rFonts w:ascii="Book Antiqua" w:hAnsi="Book Antiqua"/>
          <w:sz w:val="24"/>
          <w:szCs w:val="24"/>
          <w:u w:val="single"/>
        </w:rPr>
      </w:pPr>
      <w:r w:rsidRPr="006F63D7">
        <w:rPr>
          <w:rFonts w:ascii="Book Antiqua" w:hAnsi="Book Antiqua"/>
          <w:sz w:val="24"/>
          <w:szCs w:val="24"/>
        </w:rPr>
        <w:br w:type="page"/>
      </w:r>
    </w:p>
    <w:p w14:paraId="633CDC68" w14:textId="77777777" w:rsidR="00944909" w:rsidRPr="006F63D7" w:rsidRDefault="00944909" w:rsidP="00AF6AA8">
      <w:pPr>
        <w:spacing w:after="0" w:line="240" w:lineRule="auto"/>
        <w:ind w:left="2880" w:firstLine="720"/>
        <w:rPr>
          <w:rFonts w:ascii="Book Antiqua" w:hAnsi="Book Antiqua"/>
          <w:b/>
          <w:u w:val="single"/>
        </w:rPr>
      </w:pPr>
      <w:r w:rsidRPr="006F63D7">
        <w:rPr>
          <w:rFonts w:ascii="Book Antiqua" w:hAnsi="Book Antiqua"/>
          <w:b/>
          <w:u w:val="single"/>
        </w:rPr>
        <w:lastRenderedPageBreak/>
        <w:t>REPUBLIC OF KENYA</w:t>
      </w:r>
    </w:p>
    <w:p w14:paraId="6FAB9FD9" w14:textId="77777777" w:rsidR="00B71131" w:rsidRPr="006F63D7" w:rsidRDefault="00B71131" w:rsidP="00AF6AA8">
      <w:pPr>
        <w:spacing w:after="0" w:line="240" w:lineRule="auto"/>
        <w:ind w:left="2880" w:firstLine="720"/>
        <w:rPr>
          <w:rFonts w:ascii="Book Antiqua" w:hAnsi="Book Antiqua"/>
          <w:b/>
          <w:u w:val="single"/>
        </w:rPr>
      </w:pPr>
    </w:p>
    <w:p w14:paraId="30E0794B" w14:textId="77777777" w:rsidR="00944909" w:rsidRPr="006F63D7" w:rsidRDefault="00944909" w:rsidP="00AF6AA8">
      <w:pPr>
        <w:spacing w:after="0" w:line="240" w:lineRule="auto"/>
        <w:jc w:val="center"/>
        <w:rPr>
          <w:rFonts w:ascii="Book Antiqua" w:hAnsi="Book Antiqua"/>
          <w:b/>
          <w:u w:val="single"/>
        </w:rPr>
      </w:pPr>
      <w:r w:rsidRPr="006F63D7">
        <w:rPr>
          <w:rFonts w:ascii="Book Antiqua" w:hAnsi="Book Antiqua"/>
          <w:b/>
          <w:u w:val="single"/>
        </w:rPr>
        <w:t>IN THE MATTER OF THE LAND ACT NO. 6 OF 2012,</w:t>
      </w:r>
    </w:p>
    <w:p w14:paraId="262046C3" w14:textId="77777777" w:rsidR="00B71131" w:rsidRPr="006F63D7" w:rsidRDefault="00B71131" w:rsidP="00AF6AA8">
      <w:pPr>
        <w:spacing w:after="0" w:line="240" w:lineRule="auto"/>
        <w:jc w:val="center"/>
        <w:rPr>
          <w:rFonts w:ascii="Book Antiqua" w:hAnsi="Book Antiqua"/>
          <w:b/>
          <w:u w:val="single"/>
        </w:rPr>
      </w:pPr>
    </w:p>
    <w:p w14:paraId="2E9A0139" w14:textId="77777777" w:rsidR="00944909" w:rsidRPr="006F63D7" w:rsidRDefault="00944909" w:rsidP="00AF6AA8">
      <w:pPr>
        <w:spacing w:after="0" w:line="240" w:lineRule="auto"/>
        <w:jc w:val="center"/>
        <w:rPr>
          <w:rFonts w:ascii="Book Antiqua" w:hAnsi="Book Antiqua"/>
          <w:b/>
          <w:u w:val="single"/>
        </w:rPr>
      </w:pPr>
      <w:r w:rsidRPr="006F63D7">
        <w:rPr>
          <w:rFonts w:ascii="Book Antiqua" w:hAnsi="Book Antiqua"/>
          <w:b/>
          <w:u w:val="single"/>
        </w:rPr>
        <w:t>IN THE MATTER OF THE LAND REGISTRATION ACT NO. 3 OF 2012</w:t>
      </w:r>
    </w:p>
    <w:p w14:paraId="3F47754A" w14:textId="77777777" w:rsidR="00B71131" w:rsidRPr="006F63D7" w:rsidRDefault="00B71131" w:rsidP="00AF6AA8">
      <w:pPr>
        <w:spacing w:after="0" w:line="240" w:lineRule="auto"/>
        <w:jc w:val="center"/>
        <w:rPr>
          <w:rFonts w:ascii="Book Antiqua" w:hAnsi="Book Antiqua"/>
          <w:b/>
          <w:u w:val="single"/>
        </w:rPr>
      </w:pPr>
    </w:p>
    <w:p w14:paraId="652DAC6A" w14:textId="77777777" w:rsidR="00944909" w:rsidRPr="006F63D7" w:rsidRDefault="00944909" w:rsidP="00AF6AA8">
      <w:pPr>
        <w:spacing w:after="0" w:line="240" w:lineRule="auto"/>
        <w:jc w:val="center"/>
        <w:rPr>
          <w:rFonts w:ascii="Book Antiqua" w:hAnsi="Book Antiqua"/>
          <w:b/>
          <w:u w:val="single"/>
        </w:rPr>
      </w:pPr>
      <w:r w:rsidRPr="006F63D7">
        <w:rPr>
          <w:rFonts w:ascii="Book Antiqua" w:hAnsi="Book Antiqua"/>
          <w:b/>
          <w:u w:val="single"/>
        </w:rPr>
        <w:t>AND IN THE MATTER OF THE GOVERNMENT LANDS ACT (CHAPTER 280) (REPEALED)</w:t>
      </w:r>
    </w:p>
    <w:p w14:paraId="336B788B" w14:textId="77777777" w:rsidR="00B71131" w:rsidRPr="006F63D7" w:rsidRDefault="00B71131" w:rsidP="00AF6AA8">
      <w:pPr>
        <w:spacing w:after="0" w:line="240" w:lineRule="auto"/>
        <w:jc w:val="center"/>
        <w:rPr>
          <w:rFonts w:ascii="Book Antiqua" w:hAnsi="Book Antiqua"/>
          <w:b/>
          <w:u w:val="single"/>
        </w:rPr>
      </w:pPr>
    </w:p>
    <w:p w14:paraId="243C4E01" w14:textId="77777777" w:rsidR="00944909" w:rsidRPr="006F63D7" w:rsidRDefault="00944909" w:rsidP="00AF6AA8">
      <w:pPr>
        <w:spacing w:after="0" w:line="240" w:lineRule="auto"/>
        <w:jc w:val="center"/>
        <w:rPr>
          <w:rFonts w:ascii="Book Antiqua" w:hAnsi="Book Antiqua"/>
          <w:b/>
          <w:u w:val="single"/>
        </w:rPr>
      </w:pPr>
      <w:r w:rsidRPr="006F63D7">
        <w:rPr>
          <w:rFonts w:ascii="Book Antiqua" w:hAnsi="Book Antiqua"/>
          <w:b/>
          <w:u w:val="single"/>
        </w:rPr>
        <w:t>GOVERNMENT LAND REGISTRY – NAIROBI</w:t>
      </w:r>
    </w:p>
    <w:p w14:paraId="3CFC2C1C" w14:textId="77777777" w:rsidR="00B71131" w:rsidRPr="006F63D7" w:rsidRDefault="00B71131" w:rsidP="00AF6AA8">
      <w:pPr>
        <w:spacing w:after="0" w:line="240" w:lineRule="auto"/>
        <w:jc w:val="center"/>
        <w:rPr>
          <w:rFonts w:ascii="Book Antiqua" w:hAnsi="Book Antiqua"/>
          <w:b/>
          <w:u w:val="single"/>
        </w:rPr>
      </w:pPr>
    </w:p>
    <w:p w14:paraId="38893AA1" w14:textId="77777777" w:rsidR="00944909" w:rsidRPr="006F63D7" w:rsidRDefault="00944909" w:rsidP="00AF6AA8">
      <w:pPr>
        <w:spacing w:after="0" w:line="240" w:lineRule="auto"/>
        <w:jc w:val="center"/>
        <w:rPr>
          <w:rFonts w:ascii="Book Antiqua" w:hAnsi="Book Antiqua"/>
          <w:b/>
          <w:u w:val="single"/>
        </w:rPr>
      </w:pPr>
      <w:r w:rsidRPr="006F63D7">
        <w:rPr>
          <w:rFonts w:ascii="Book Antiqua" w:hAnsi="Book Antiqua"/>
          <w:b/>
          <w:u w:val="single"/>
        </w:rPr>
        <w:t>LEASE</w:t>
      </w:r>
    </w:p>
    <w:p w14:paraId="5B58B4FC" w14:textId="77777777" w:rsidR="00AF6AA8" w:rsidRPr="006F63D7" w:rsidRDefault="00AF6AA8" w:rsidP="00AF6AA8">
      <w:pPr>
        <w:spacing w:after="0" w:line="240" w:lineRule="auto"/>
        <w:jc w:val="both"/>
        <w:rPr>
          <w:rFonts w:ascii="Book Antiqua" w:hAnsi="Book Antiqua"/>
          <w:b/>
          <w:u w:val="single"/>
        </w:rPr>
      </w:pPr>
    </w:p>
    <w:p w14:paraId="205D6110" w14:textId="54E20EAD" w:rsidR="00071917" w:rsidRPr="006F63D7" w:rsidRDefault="00944909" w:rsidP="00AF6AA8">
      <w:pPr>
        <w:spacing w:after="0" w:line="240" w:lineRule="auto"/>
        <w:jc w:val="both"/>
        <w:rPr>
          <w:rFonts w:ascii="Book Antiqua" w:hAnsi="Book Antiqua"/>
          <w:color w:val="FF0000"/>
        </w:rPr>
      </w:pPr>
      <w:r w:rsidRPr="006F63D7">
        <w:rPr>
          <w:rFonts w:ascii="Book Antiqua" w:hAnsi="Book Antiqua"/>
          <w:b/>
          <w:u w:val="single"/>
        </w:rPr>
        <w:t>THIS LEASE</w:t>
      </w:r>
      <w:r w:rsidRPr="006F63D7">
        <w:rPr>
          <w:rFonts w:ascii="Book Antiqua" w:hAnsi="Book Antiqua"/>
          <w:b/>
        </w:rPr>
        <w:t xml:space="preserve"> </w:t>
      </w:r>
      <w:r w:rsidRPr="006F63D7">
        <w:rPr>
          <w:rFonts w:ascii="Book Antiqua" w:hAnsi="Book Antiqua"/>
        </w:rPr>
        <w:t>is made</w:t>
      </w:r>
      <w:r w:rsidRPr="006F63D7">
        <w:rPr>
          <w:rFonts w:ascii="Book Antiqua" w:hAnsi="Book Antiqua"/>
          <w:color w:val="FF0000"/>
        </w:rPr>
        <w:t xml:space="preserve"> </w:t>
      </w:r>
      <w:r w:rsidR="00B71131" w:rsidRPr="00A37F6B">
        <w:rPr>
          <w:rFonts w:ascii="Book Antiqua" w:hAnsi="Book Antiqua"/>
        </w:rPr>
        <w:t>on</w:t>
      </w:r>
      <w:r w:rsidR="00B71131" w:rsidRPr="006F63D7">
        <w:rPr>
          <w:rFonts w:ascii="Book Antiqua" w:hAnsi="Book Antiqua"/>
          <w:color w:val="FF0000"/>
        </w:rPr>
        <w:t xml:space="preserve"> </w:t>
      </w:r>
      <w:r w:rsidR="00B71131" w:rsidRPr="006F63D7">
        <w:rPr>
          <w:rFonts w:ascii="Book Antiqua" w:hAnsi="Book Antiqua"/>
        </w:rPr>
        <w:t xml:space="preserve">the </w:t>
      </w:r>
      <w:r w:rsidR="00CF3E1D" w:rsidRPr="00A37F6B">
        <w:rPr>
          <w:rFonts w:ascii="Book Antiqua" w:hAnsi="Book Antiqua"/>
        </w:rPr>
        <w:t>2</w:t>
      </w:r>
      <w:r w:rsidR="00CF3E1D">
        <w:rPr>
          <w:rFonts w:ascii="Book Antiqua" w:hAnsi="Book Antiqua"/>
        </w:rPr>
        <w:t>1</w:t>
      </w:r>
      <w:r w:rsidR="00CF3E1D" w:rsidRPr="00CF3E1D">
        <w:rPr>
          <w:rFonts w:ascii="Book Antiqua" w:hAnsi="Book Antiqua"/>
          <w:vertAlign w:val="superscript"/>
        </w:rPr>
        <w:t>ST</w:t>
      </w:r>
      <w:r w:rsidR="00CF3E1D">
        <w:rPr>
          <w:rFonts w:ascii="Book Antiqua" w:hAnsi="Book Antiqua"/>
        </w:rPr>
        <w:t xml:space="preserve"> </w:t>
      </w:r>
      <w:r w:rsidR="00CF3E1D" w:rsidRPr="00A37F6B">
        <w:rPr>
          <w:rFonts w:ascii="Book Antiqua" w:hAnsi="Book Antiqua"/>
        </w:rPr>
        <w:t>day</w:t>
      </w:r>
      <w:r w:rsidR="00B71131" w:rsidRPr="00A37F6B">
        <w:rPr>
          <w:rFonts w:ascii="Book Antiqua" w:hAnsi="Book Antiqua"/>
        </w:rPr>
        <w:t xml:space="preserve"> of </w:t>
      </w:r>
      <w:r w:rsidR="00CF3E1D">
        <w:rPr>
          <w:rFonts w:ascii="Book Antiqua" w:hAnsi="Book Antiqua"/>
        </w:rPr>
        <w:t>FEBRUARY</w:t>
      </w:r>
      <w:r w:rsidR="00B71131" w:rsidRPr="00A37F6B">
        <w:rPr>
          <w:rFonts w:ascii="Book Antiqua" w:hAnsi="Book Antiqua"/>
        </w:rPr>
        <w:t xml:space="preserve">, Two Thousand and </w:t>
      </w:r>
      <w:r w:rsidR="00461A6F" w:rsidRPr="00A37F6B">
        <w:rPr>
          <w:rFonts w:ascii="Book Antiqua" w:hAnsi="Book Antiqua"/>
        </w:rPr>
        <w:t>Twenty</w:t>
      </w:r>
      <w:r w:rsidR="007D455A">
        <w:rPr>
          <w:rFonts w:ascii="Book Antiqua" w:hAnsi="Book Antiqua"/>
        </w:rPr>
        <w:t xml:space="preserve"> Three</w:t>
      </w:r>
    </w:p>
    <w:p w14:paraId="6909A617" w14:textId="77777777" w:rsidR="00071917" w:rsidRPr="006F63D7" w:rsidRDefault="00071917" w:rsidP="00AF6AA8">
      <w:pPr>
        <w:spacing w:after="0" w:line="240" w:lineRule="auto"/>
        <w:jc w:val="both"/>
        <w:rPr>
          <w:rFonts w:ascii="Book Antiqua" w:hAnsi="Book Antiqua"/>
          <w:color w:val="FF0000"/>
        </w:rPr>
      </w:pPr>
    </w:p>
    <w:p w14:paraId="0076B0BC" w14:textId="39E1080C" w:rsidR="00071917" w:rsidRPr="006F63D7" w:rsidRDefault="00CF3E1D" w:rsidP="00AF6AA8">
      <w:pPr>
        <w:spacing w:after="0" w:line="240" w:lineRule="auto"/>
        <w:jc w:val="both"/>
        <w:rPr>
          <w:rFonts w:ascii="Book Antiqua" w:hAnsi="Book Antiqua"/>
          <w:b/>
        </w:rPr>
      </w:pPr>
      <w:r>
        <w:rPr>
          <w:rFonts w:ascii="Book Antiqua" w:hAnsi="Book Antiqua"/>
          <w:b/>
        </w:rPr>
        <w:t xml:space="preserve">                                                                            </w:t>
      </w:r>
      <w:r w:rsidR="00071917" w:rsidRPr="006F63D7">
        <w:rPr>
          <w:rFonts w:ascii="Book Antiqua" w:hAnsi="Book Antiqua"/>
          <w:b/>
        </w:rPr>
        <w:t>BETWEEN</w:t>
      </w:r>
    </w:p>
    <w:p w14:paraId="7F97946E" w14:textId="77777777" w:rsidR="00071917" w:rsidRPr="006F63D7" w:rsidRDefault="00071917" w:rsidP="00AF6AA8">
      <w:pPr>
        <w:spacing w:after="0" w:line="240" w:lineRule="auto"/>
        <w:jc w:val="both"/>
        <w:rPr>
          <w:rFonts w:ascii="Book Antiqua" w:hAnsi="Book Antiqua"/>
        </w:rPr>
      </w:pPr>
    </w:p>
    <w:p w14:paraId="408E51DD" w14:textId="6C72838B" w:rsidR="00071917" w:rsidRPr="006F63D7" w:rsidRDefault="00654134" w:rsidP="00AF6AA8">
      <w:pPr>
        <w:spacing w:after="0" w:line="240" w:lineRule="auto"/>
        <w:jc w:val="both"/>
        <w:rPr>
          <w:rFonts w:ascii="Book Antiqua" w:hAnsi="Book Antiqua"/>
        </w:rPr>
      </w:pPr>
      <w:r>
        <w:rPr>
          <w:rFonts w:ascii="Book Antiqua" w:hAnsi="Book Antiqua" w:cs="Arial"/>
          <w:b/>
          <w:sz w:val="24"/>
          <w:szCs w:val="24"/>
        </w:rPr>
        <w:t>LILIAN KARIUKI &amp; ASSOCIATES ADVOCATES</w:t>
      </w:r>
      <w:r w:rsidRPr="00A37F6B">
        <w:rPr>
          <w:rFonts w:ascii="Book Antiqua" w:hAnsi="Book Antiqua" w:cs="Arial"/>
          <w:b/>
          <w:sz w:val="24"/>
          <w:szCs w:val="24"/>
        </w:rPr>
        <w:t xml:space="preserve"> </w:t>
      </w:r>
      <w:r w:rsidR="00B71131" w:rsidRPr="006F63D7">
        <w:rPr>
          <w:rFonts w:ascii="Book Antiqua" w:hAnsi="Book Antiqua"/>
        </w:rPr>
        <w:t>- registered in the R</w:t>
      </w:r>
      <w:r w:rsidR="000819D9" w:rsidRPr="006F63D7">
        <w:rPr>
          <w:rFonts w:ascii="Book Antiqua" w:hAnsi="Book Antiqua"/>
        </w:rPr>
        <w:t xml:space="preserve">epublic of Kenya </w:t>
      </w:r>
      <w:r w:rsidR="00B71131" w:rsidRPr="006F63D7">
        <w:rPr>
          <w:rFonts w:ascii="Book Antiqua" w:hAnsi="Book Antiqua"/>
        </w:rPr>
        <w:t xml:space="preserve">- </w:t>
      </w:r>
      <w:r w:rsidR="00944909" w:rsidRPr="006F63D7">
        <w:rPr>
          <w:rFonts w:ascii="Book Antiqua" w:hAnsi="Book Antiqua"/>
        </w:rPr>
        <w:t xml:space="preserve">of </w:t>
      </w:r>
      <w:r w:rsidR="00944909" w:rsidRPr="00957F9D">
        <w:rPr>
          <w:rFonts w:ascii="Book Antiqua" w:hAnsi="Book Antiqua"/>
        </w:rPr>
        <w:t xml:space="preserve">Post Office Box Number </w:t>
      </w:r>
      <w:r w:rsidR="00071917" w:rsidRPr="00A37F6B">
        <w:rPr>
          <w:rFonts w:ascii="Book Antiqua" w:hAnsi="Book Antiqua"/>
        </w:rPr>
        <w:t xml:space="preserve"> </w:t>
      </w:r>
      <w:r>
        <w:rPr>
          <w:rFonts w:ascii="Book Antiqua" w:hAnsi="Book Antiqua"/>
        </w:rPr>
        <w:t>696</w:t>
      </w:r>
      <w:r w:rsidR="00345B87">
        <w:rPr>
          <w:rFonts w:ascii="Book Antiqua" w:hAnsi="Book Antiqua"/>
        </w:rPr>
        <w:t>- 00206</w:t>
      </w:r>
      <w:r w:rsidR="00944909" w:rsidRPr="00A37F6B">
        <w:rPr>
          <w:rFonts w:ascii="Book Antiqua" w:hAnsi="Book Antiqua"/>
        </w:rPr>
        <w:t>,</w:t>
      </w:r>
      <w:r w:rsidR="00944909" w:rsidRPr="006F63D7">
        <w:rPr>
          <w:rFonts w:ascii="Book Antiqua" w:hAnsi="Book Antiqua"/>
        </w:rPr>
        <w:t xml:space="preserve"> Nairobi</w:t>
      </w:r>
      <w:r w:rsidR="00071917" w:rsidRPr="006F63D7">
        <w:rPr>
          <w:rFonts w:ascii="Book Antiqua" w:hAnsi="Book Antiqua"/>
        </w:rPr>
        <w:t xml:space="preserve">, Kenya </w:t>
      </w:r>
      <w:r w:rsidR="00C61AD0" w:rsidRPr="006F63D7">
        <w:rPr>
          <w:rFonts w:ascii="Book Antiqua" w:hAnsi="Book Antiqua"/>
        </w:rPr>
        <w:t>(hereinafter called “the Lessee</w:t>
      </w:r>
      <w:r w:rsidR="007A1843" w:rsidRPr="006F63D7">
        <w:rPr>
          <w:rFonts w:ascii="Book Antiqua" w:hAnsi="Book Antiqua"/>
        </w:rPr>
        <w:t>/Tenant</w:t>
      </w:r>
      <w:r w:rsidR="00944909" w:rsidRPr="006F63D7">
        <w:rPr>
          <w:rFonts w:ascii="Book Antiqua" w:hAnsi="Book Antiqua"/>
        </w:rPr>
        <w:t xml:space="preserve">” which expression shall include their </w:t>
      </w:r>
      <w:r w:rsidR="000819D9" w:rsidRPr="006F63D7">
        <w:rPr>
          <w:rFonts w:ascii="Book Antiqua" w:hAnsi="Book Antiqua"/>
        </w:rPr>
        <w:t>successors</w:t>
      </w:r>
      <w:r w:rsidR="00944909" w:rsidRPr="006F63D7">
        <w:rPr>
          <w:rFonts w:ascii="Book Antiqua" w:hAnsi="Book Antiqua"/>
        </w:rPr>
        <w:t xml:space="preserve"> and assigns) of the first part; </w:t>
      </w:r>
    </w:p>
    <w:p w14:paraId="0DFF90A9" w14:textId="70443887" w:rsidR="00071917" w:rsidRPr="006F63D7" w:rsidRDefault="00461A6F" w:rsidP="00AF6AA8">
      <w:pPr>
        <w:spacing w:after="0" w:line="240" w:lineRule="auto"/>
        <w:jc w:val="both"/>
        <w:rPr>
          <w:rFonts w:ascii="Book Antiqua" w:hAnsi="Book Antiqua"/>
          <w:b/>
        </w:rPr>
      </w:pPr>
      <w:r>
        <w:rPr>
          <w:rFonts w:ascii="Book Antiqua" w:hAnsi="Book Antiqua"/>
          <w:b/>
        </w:rPr>
        <w:t xml:space="preserve">                                                                           </w:t>
      </w:r>
      <w:r w:rsidR="00944909" w:rsidRPr="006F63D7">
        <w:rPr>
          <w:rFonts w:ascii="Book Antiqua" w:hAnsi="Book Antiqua"/>
          <w:b/>
        </w:rPr>
        <w:t xml:space="preserve">AND </w:t>
      </w:r>
    </w:p>
    <w:p w14:paraId="039B0A29" w14:textId="35568935" w:rsidR="00944909" w:rsidRPr="006F63D7" w:rsidRDefault="00944909" w:rsidP="00AF6AA8">
      <w:pPr>
        <w:spacing w:after="0" w:line="240" w:lineRule="auto"/>
        <w:jc w:val="both"/>
        <w:rPr>
          <w:rFonts w:ascii="Book Antiqua" w:hAnsi="Book Antiqua"/>
        </w:rPr>
      </w:pPr>
      <w:r w:rsidRPr="006F63D7">
        <w:rPr>
          <w:rFonts w:ascii="Book Antiqua" w:hAnsi="Book Antiqua"/>
          <w:b/>
        </w:rPr>
        <w:t>MUTALL INVESTMENT</w:t>
      </w:r>
      <w:r w:rsidR="00F76420" w:rsidRPr="006F63D7">
        <w:rPr>
          <w:rFonts w:ascii="Book Antiqua" w:hAnsi="Book Antiqua"/>
          <w:b/>
        </w:rPr>
        <w:t xml:space="preserve"> Co.</w:t>
      </w:r>
      <w:r w:rsidRPr="006F63D7">
        <w:rPr>
          <w:rFonts w:ascii="Book Antiqua" w:hAnsi="Book Antiqua"/>
          <w:b/>
        </w:rPr>
        <w:t xml:space="preserve"> LIMITED</w:t>
      </w:r>
      <w:r w:rsidRPr="006F63D7">
        <w:rPr>
          <w:rFonts w:ascii="Book Antiqua" w:hAnsi="Book Antiqua"/>
        </w:rPr>
        <w:t xml:space="preserve"> </w:t>
      </w:r>
      <w:r w:rsidR="00071917" w:rsidRPr="006F63D7">
        <w:rPr>
          <w:rFonts w:ascii="Book Antiqua" w:hAnsi="Book Antiqua"/>
        </w:rPr>
        <w:t xml:space="preserve">- registered in the Republic of Kenya -  of Post Office Box Number 374 – </w:t>
      </w:r>
      <w:r w:rsidR="008766A8" w:rsidRPr="006F63D7">
        <w:rPr>
          <w:rFonts w:ascii="Book Antiqua" w:hAnsi="Book Antiqua"/>
        </w:rPr>
        <w:t>00206</w:t>
      </w:r>
      <w:r w:rsidR="00071917" w:rsidRPr="006F63D7">
        <w:rPr>
          <w:rFonts w:ascii="Book Antiqua" w:hAnsi="Book Antiqua"/>
        </w:rPr>
        <w:t xml:space="preserve">, </w:t>
      </w:r>
      <w:r w:rsidR="00F76420" w:rsidRPr="006F63D7">
        <w:rPr>
          <w:rFonts w:ascii="Book Antiqua" w:hAnsi="Book Antiqua"/>
        </w:rPr>
        <w:t>Kiserian,</w:t>
      </w:r>
      <w:r w:rsidRPr="006F63D7">
        <w:rPr>
          <w:rFonts w:ascii="Book Antiqua" w:hAnsi="Book Antiqua"/>
        </w:rPr>
        <w:t xml:space="preserve"> </w:t>
      </w:r>
      <w:r w:rsidR="00071917" w:rsidRPr="006F63D7">
        <w:rPr>
          <w:rFonts w:ascii="Book Antiqua" w:hAnsi="Book Antiqua"/>
        </w:rPr>
        <w:t xml:space="preserve">Kenya </w:t>
      </w:r>
      <w:r w:rsidR="00C61AD0" w:rsidRPr="006F63D7">
        <w:rPr>
          <w:rFonts w:ascii="Book Antiqua" w:hAnsi="Book Antiqua"/>
        </w:rPr>
        <w:t>(hereinafter called “the Lessor</w:t>
      </w:r>
      <w:r w:rsidR="007A1843" w:rsidRPr="006F63D7">
        <w:rPr>
          <w:rFonts w:ascii="Book Antiqua" w:hAnsi="Book Antiqua"/>
        </w:rPr>
        <w:t>/Landlord</w:t>
      </w:r>
      <w:r w:rsidRPr="006F63D7">
        <w:rPr>
          <w:rFonts w:ascii="Book Antiqua" w:hAnsi="Book Antiqua"/>
        </w:rPr>
        <w:t>” which expression include its successors and assigns) of the second part;</w:t>
      </w:r>
    </w:p>
    <w:p w14:paraId="22ABF176" w14:textId="77777777" w:rsidR="00536CF8" w:rsidRPr="006F63D7" w:rsidRDefault="00536CF8" w:rsidP="00AF6AA8">
      <w:pPr>
        <w:spacing w:after="0" w:line="240" w:lineRule="auto"/>
        <w:jc w:val="both"/>
        <w:rPr>
          <w:rFonts w:ascii="Book Antiqua" w:hAnsi="Book Antiqua"/>
        </w:rPr>
      </w:pPr>
    </w:p>
    <w:p w14:paraId="6DE167EF" w14:textId="77777777" w:rsidR="00944909" w:rsidRPr="006F63D7" w:rsidRDefault="00944909" w:rsidP="00AF6AA8">
      <w:pPr>
        <w:spacing w:after="0" w:line="240" w:lineRule="auto"/>
        <w:jc w:val="both"/>
        <w:rPr>
          <w:rFonts w:ascii="Book Antiqua" w:hAnsi="Book Antiqua"/>
          <w:b/>
        </w:rPr>
      </w:pPr>
      <w:r w:rsidRPr="006F63D7">
        <w:rPr>
          <w:rFonts w:ascii="Book Antiqua" w:hAnsi="Book Antiqua"/>
          <w:b/>
        </w:rPr>
        <w:t>WHEREAS</w:t>
      </w:r>
    </w:p>
    <w:p w14:paraId="395AFE54" w14:textId="77777777" w:rsidR="00536CF8" w:rsidRPr="006F63D7" w:rsidRDefault="00536CF8" w:rsidP="00AF6AA8">
      <w:pPr>
        <w:spacing w:after="0" w:line="240" w:lineRule="auto"/>
        <w:jc w:val="both"/>
        <w:rPr>
          <w:rFonts w:ascii="Book Antiqua" w:hAnsi="Book Antiqua"/>
          <w:b/>
          <w:u w:val="single"/>
        </w:rPr>
      </w:pPr>
    </w:p>
    <w:p w14:paraId="2096374F" w14:textId="74CDDFF6" w:rsidR="00536CF8" w:rsidRPr="006F63D7" w:rsidRDefault="00944909" w:rsidP="005B56C5">
      <w:pPr>
        <w:pStyle w:val="ListParagraph"/>
        <w:numPr>
          <w:ilvl w:val="0"/>
          <w:numId w:val="2"/>
        </w:numPr>
        <w:spacing w:after="0" w:line="240" w:lineRule="auto"/>
        <w:ind w:hanging="540"/>
        <w:jc w:val="both"/>
        <w:rPr>
          <w:rFonts w:ascii="Book Antiqua" w:eastAsia="Times New Roman" w:hAnsi="Book Antiqua"/>
        </w:rPr>
      </w:pPr>
      <w:r w:rsidRPr="006F63D7">
        <w:rPr>
          <w:rFonts w:ascii="Book Antiqua" w:eastAsia="Times New Roman" w:hAnsi="Book Antiqua" w:cs="Arial"/>
          <w:color w:val="000000"/>
        </w:rPr>
        <w:t xml:space="preserve">MUTALL is registered as the proprietor of ALL THAT piece of land TITLE NO. </w:t>
      </w:r>
      <w:r w:rsidR="00536CF8" w:rsidRPr="006F63D7">
        <w:rPr>
          <w:rFonts w:ascii="Book Antiqua" w:eastAsia="Times New Roman" w:hAnsi="Book Antiqua" w:cs="Arial"/>
          <w:color w:val="000000"/>
        </w:rPr>
        <w:t xml:space="preserve">LR </w:t>
      </w:r>
      <w:r w:rsidRPr="006F63D7">
        <w:rPr>
          <w:rFonts w:ascii="Book Antiqua" w:eastAsia="Times New Roman" w:hAnsi="Book Antiqua" w:cs="Arial"/>
          <w:color w:val="000000"/>
          <w:u w:val="single"/>
        </w:rPr>
        <w:t>NGONG/NGONG/17140</w:t>
      </w:r>
      <w:r w:rsidRPr="006F63D7">
        <w:rPr>
          <w:rFonts w:ascii="Book Antiqua" w:eastAsia="Times New Roman" w:hAnsi="Book Antiqua" w:cs="Arial"/>
          <w:color w:val="000000"/>
        </w:rPr>
        <w:t xml:space="preserve"> together with all buildings and improvements erected and being thereon (hereinafter called the “land").</w:t>
      </w:r>
    </w:p>
    <w:p w14:paraId="22330567" w14:textId="77777777" w:rsidR="00536CF8" w:rsidRPr="006F63D7" w:rsidRDefault="00536CF8" w:rsidP="00071917">
      <w:pPr>
        <w:pStyle w:val="ListParagraph"/>
        <w:spacing w:after="0" w:line="240" w:lineRule="auto"/>
        <w:jc w:val="both"/>
        <w:rPr>
          <w:rFonts w:ascii="Book Antiqua" w:eastAsia="Times New Roman" w:hAnsi="Book Antiqua"/>
        </w:rPr>
      </w:pPr>
    </w:p>
    <w:p w14:paraId="5D8F99A2" w14:textId="32765F64" w:rsidR="00536CF8" w:rsidRPr="00A37F6B" w:rsidRDefault="00944909" w:rsidP="005B56C5">
      <w:pPr>
        <w:pStyle w:val="ListParagraph"/>
        <w:numPr>
          <w:ilvl w:val="0"/>
          <w:numId w:val="2"/>
        </w:numPr>
        <w:spacing w:after="0" w:line="240" w:lineRule="auto"/>
        <w:ind w:hanging="540"/>
        <w:jc w:val="both"/>
        <w:rPr>
          <w:rFonts w:ascii="Book Antiqua" w:eastAsia="Times New Roman" w:hAnsi="Book Antiqua"/>
        </w:rPr>
      </w:pPr>
      <w:r w:rsidRPr="00A37F6B">
        <w:rPr>
          <w:rFonts w:ascii="Book Antiqua" w:eastAsia="Times New Roman" w:hAnsi="Book Antiqua" w:cs="Arial"/>
        </w:rPr>
        <w:t>MUTALL has erected a building on the said piece or parcel of land (hereinafter called "the Building") which comprises inter alia offices, shops and the usual conveniences.</w:t>
      </w:r>
      <w:r w:rsidR="00536CF8" w:rsidRPr="00A37F6B">
        <w:rPr>
          <w:rFonts w:ascii="Book Antiqua" w:eastAsia="Times New Roman" w:hAnsi="Book Antiqua" w:cs="Arial"/>
        </w:rPr>
        <w:t xml:space="preserve"> </w:t>
      </w:r>
      <w:r w:rsidRPr="00A37F6B">
        <w:rPr>
          <w:rFonts w:ascii="Book Antiqua" w:eastAsia="Times New Roman" w:hAnsi="Book Antiqua" w:cs="Arial"/>
        </w:rPr>
        <w:t xml:space="preserve">That floor space comprising by measurement </w:t>
      </w:r>
      <w:r w:rsidR="00EF094E" w:rsidRPr="00A37F6B">
        <w:rPr>
          <w:rFonts w:ascii="Book Antiqua" w:eastAsia="Times New Roman" w:hAnsi="Book Antiqua" w:cs="Arial"/>
          <w:u w:val="single"/>
        </w:rPr>
        <w:t>………</w:t>
      </w:r>
      <w:r w:rsidRPr="00A37F6B">
        <w:rPr>
          <w:rFonts w:ascii="Book Antiqua" w:eastAsia="Times New Roman" w:hAnsi="Book Antiqua" w:cs="Arial"/>
        </w:rPr>
        <w:t xml:space="preserve"> square feet or thereabout of </w:t>
      </w:r>
      <w:proofErr w:type="spellStart"/>
      <w:r w:rsidRPr="00A37F6B">
        <w:rPr>
          <w:rFonts w:ascii="Book Antiqua" w:eastAsia="Times New Roman" w:hAnsi="Book Antiqua" w:cs="Arial"/>
        </w:rPr>
        <w:t>lettable</w:t>
      </w:r>
      <w:proofErr w:type="spellEnd"/>
      <w:r w:rsidRPr="00A37F6B">
        <w:rPr>
          <w:rFonts w:ascii="Book Antiqua" w:eastAsia="Times New Roman" w:hAnsi="Book Antiqua" w:cs="Arial"/>
        </w:rPr>
        <w:t xml:space="preserve"> space on the </w:t>
      </w:r>
      <w:r w:rsidR="00A37F6B" w:rsidRPr="00A37F6B">
        <w:rPr>
          <w:rFonts w:ascii="Book Antiqua" w:eastAsia="Times New Roman" w:hAnsi="Book Antiqua" w:cs="Arial"/>
        </w:rPr>
        <w:t>ground floor</w:t>
      </w:r>
      <w:r w:rsidRPr="00A37F6B">
        <w:rPr>
          <w:rFonts w:ascii="Book Antiqua" w:eastAsia="Times New Roman" w:hAnsi="Book Antiqua" w:cs="Arial"/>
        </w:rPr>
        <w:t xml:space="preserve"> of the Building.</w:t>
      </w:r>
      <w:r w:rsidR="00536CF8" w:rsidRPr="00A37F6B">
        <w:rPr>
          <w:rFonts w:ascii="Book Antiqua" w:eastAsia="Times New Roman" w:hAnsi="Book Antiqua" w:cs="Arial"/>
        </w:rPr>
        <w:t xml:space="preserve"> </w:t>
      </w:r>
    </w:p>
    <w:p w14:paraId="1B575621" w14:textId="77777777" w:rsidR="00536CF8" w:rsidRPr="006F63D7" w:rsidRDefault="00536CF8" w:rsidP="00071917">
      <w:pPr>
        <w:pStyle w:val="ListParagraph"/>
        <w:jc w:val="both"/>
        <w:rPr>
          <w:rFonts w:ascii="Book Antiqua" w:eastAsia="Times New Roman" w:hAnsi="Book Antiqua" w:cs="Arial"/>
          <w:color w:val="000000"/>
        </w:rPr>
      </w:pPr>
    </w:p>
    <w:p w14:paraId="20288EF1" w14:textId="2347648C" w:rsidR="0029112B" w:rsidRPr="0029112B" w:rsidRDefault="00944909" w:rsidP="0029112B">
      <w:pPr>
        <w:pStyle w:val="ListParagraph"/>
        <w:numPr>
          <w:ilvl w:val="0"/>
          <w:numId w:val="2"/>
        </w:numPr>
        <w:spacing w:after="0" w:line="240" w:lineRule="auto"/>
        <w:ind w:hanging="540"/>
        <w:jc w:val="both"/>
        <w:rPr>
          <w:rFonts w:ascii="Book Antiqua" w:eastAsia="Times New Roman" w:hAnsi="Book Antiqua"/>
        </w:rPr>
      </w:pPr>
      <w:r w:rsidRPr="006F63D7">
        <w:rPr>
          <w:rFonts w:ascii="Book Antiqua" w:eastAsia="Times New Roman" w:hAnsi="Book Antiqua" w:cs="Arial"/>
          <w:color w:val="000000"/>
        </w:rPr>
        <w:t>MUTALL has agreed to grant a Lease of the premises forming a portion of the building more particular</w:t>
      </w:r>
      <w:r w:rsidR="001A6704">
        <w:rPr>
          <w:rFonts w:ascii="Book Antiqua" w:eastAsia="Times New Roman" w:hAnsi="Book Antiqua" w:cs="Arial"/>
          <w:color w:val="000000"/>
        </w:rPr>
        <w:t xml:space="preserve">ly as it described in </w:t>
      </w:r>
      <w:r w:rsidR="001A6704" w:rsidRPr="00A37F6B">
        <w:rPr>
          <w:rFonts w:ascii="Book Antiqua" w:eastAsia="Times New Roman" w:hAnsi="Book Antiqua" w:cs="Arial"/>
        </w:rPr>
        <w:t xml:space="preserve">section </w:t>
      </w:r>
      <w:r w:rsidRPr="00A37F6B">
        <w:rPr>
          <w:rFonts w:ascii="Book Antiqua" w:eastAsia="Times New Roman" w:hAnsi="Book Antiqua" w:cs="Arial"/>
        </w:rPr>
        <w:t xml:space="preserve">1 </w:t>
      </w:r>
      <w:r w:rsidRPr="006F63D7">
        <w:rPr>
          <w:rFonts w:ascii="Book Antiqua" w:eastAsia="Times New Roman" w:hAnsi="Book Antiqua" w:cs="Arial"/>
          <w:color w:val="000000"/>
        </w:rPr>
        <w:t>(“hereinafter called "the Demised Premises</w:t>
      </w:r>
      <w:r w:rsidR="001A6704">
        <w:rPr>
          <w:rFonts w:ascii="Book Antiqua" w:eastAsia="Times New Roman" w:hAnsi="Book Antiqua" w:cs="Arial"/>
          <w:color w:val="000000"/>
        </w:rPr>
        <w:t>)</w:t>
      </w:r>
      <w:r w:rsidRPr="006F63D7">
        <w:rPr>
          <w:rFonts w:ascii="Book Antiqua" w:eastAsia="Times New Roman" w:hAnsi="Book Antiqua" w:cs="Arial"/>
          <w:color w:val="000000"/>
        </w:rPr>
        <w:t xml:space="preserve"> to </w:t>
      </w:r>
      <w:r w:rsidR="00CF3E1D">
        <w:rPr>
          <w:rFonts w:ascii="Book Antiqua" w:hAnsi="Book Antiqua" w:cs="Arial"/>
          <w:b/>
        </w:rPr>
        <w:t>HOMEKENA DEVELOPERS</w:t>
      </w:r>
      <w:r w:rsidR="00501666">
        <w:rPr>
          <w:rFonts w:ascii="Book Antiqua" w:hAnsi="Book Antiqua" w:cs="Arial"/>
          <w:b/>
        </w:rPr>
        <w:t xml:space="preserve">, </w:t>
      </w:r>
      <w:r w:rsidRPr="006F63D7">
        <w:rPr>
          <w:rFonts w:ascii="Book Antiqua" w:eastAsia="Times New Roman" w:hAnsi="Book Antiqua" w:cs="Arial"/>
          <w:color w:val="000000"/>
        </w:rPr>
        <w:t>under the terms and conditions hereinafter mentioned.</w:t>
      </w:r>
      <w:r w:rsidRPr="0029112B">
        <w:rPr>
          <w:rFonts w:ascii="Book Antiqua" w:hAnsi="Book Antiqua"/>
        </w:rPr>
        <w:t xml:space="preserve"> </w:t>
      </w:r>
      <w:r w:rsidR="00895A29" w:rsidRPr="0029112B">
        <w:rPr>
          <w:rFonts w:ascii="Book Antiqua" w:hAnsi="Book Antiqua"/>
        </w:rPr>
        <w:t xml:space="preserve"> </w:t>
      </w:r>
    </w:p>
    <w:p w14:paraId="5F0437A0" w14:textId="77777777" w:rsidR="0029112B" w:rsidRPr="0029112B" w:rsidRDefault="0029112B" w:rsidP="0029112B">
      <w:pPr>
        <w:pStyle w:val="ListParagraph"/>
        <w:rPr>
          <w:rFonts w:ascii="Book Antiqua" w:eastAsia="Times New Roman" w:hAnsi="Book Antiqua" w:cs="Arial"/>
          <w:color w:val="FF0000"/>
        </w:rPr>
      </w:pPr>
    </w:p>
    <w:p w14:paraId="433D023D" w14:textId="330CA55B" w:rsidR="0029112B" w:rsidRDefault="00071917" w:rsidP="004629D3">
      <w:pPr>
        <w:pStyle w:val="ListParagraph"/>
        <w:numPr>
          <w:ilvl w:val="0"/>
          <w:numId w:val="2"/>
        </w:numPr>
        <w:spacing w:after="0" w:line="240" w:lineRule="auto"/>
        <w:ind w:hanging="540"/>
        <w:jc w:val="both"/>
        <w:rPr>
          <w:rFonts w:ascii="Book Antiqua" w:hAnsi="Book Antiqua"/>
          <w:b/>
          <w:u w:val="single"/>
        </w:rPr>
      </w:pPr>
      <w:r w:rsidRPr="00654134">
        <w:rPr>
          <w:rFonts w:ascii="Book Antiqua" w:eastAsia="Times New Roman" w:hAnsi="Book Antiqua" w:cs="Arial"/>
        </w:rPr>
        <w:t xml:space="preserve">The Term </w:t>
      </w:r>
      <w:r w:rsidR="0070351D" w:rsidRPr="00654134">
        <w:rPr>
          <w:rFonts w:ascii="Book Antiqua" w:eastAsia="Times New Roman" w:hAnsi="Book Antiqua" w:cs="Arial"/>
        </w:rPr>
        <w:t xml:space="preserve">will be </w:t>
      </w:r>
      <w:r w:rsidRPr="00654134">
        <w:rPr>
          <w:rFonts w:ascii="Book Antiqua" w:eastAsia="Times New Roman" w:hAnsi="Book Antiqua" w:cs="Arial"/>
        </w:rPr>
        <w:t xml:space="preserve">of Five (5) years </w:t>
      </w:r>
      <w:r w:rsidR="00F1665D" w:rsidRPr="00654134">
        <w:rPr>
          <w:rFonts w:ascii="Book Antiqua" w:eastAsia="Times New Roman" w:hAnsi="Book Antiqua" w:cs="Arial"/>
        </w:rPr>
        <w:t xml:space="preserve">and </w:t>
      </w:r>
      <w:r w:rsidR="00F64318" w:rsidRPr="00654134">
        <w:rPr>
          <w:rFonts w:ascii="Book Antiqua" w:eastAsia="Times New Roman" w:hAnsi="Book Antiqua" w:cs="Arial"/>
        </w:rPr>
        <w:t>three months</w:t>
      </w:r>
      <w:r w:rsidR="00F1665D" w:rsidRPr="00654134">
        <w:rPr>
          <w:rFonts w:ascii="Book Antiqua" w:eastAsia="Times New Roman" w:hAnsi="Book Antiqua" w:cs="Arial"/>
        </w:rPr>
        <w:t xml:space="preserve"> </w:t>
      </w:r>
      <w:r w:rsidR="00654134">
        <w:rPr>
          <w:rFonts w:ascii="Book Antiqua" w:eastAsia="Times New Roman" w:hAnsi="Book Antiqua" w:cs="Arial"/>
        </w:rPr>
        <w:t>from the commencement date herein above stated.</w:t>
      </w:r>
    </w:p>
    <w:p w14:paraId="260B5A6A" w14:textId="77777777" w:rsidR="0029112B" w:rsidRDefault="0029112B" w:rsidP="00C45C01">
      <w:pPr>
        <w:pStyle w:val="IWPStyle"/>
        <w:tabs>
          <w:tab w:val="left" w:pos="1440"/>
          <w:tab w:val="left" w:leader="hyphen" w:pos="2880"/>
          <w:tab w:val="left" w:pos="4320"/>
          <w:tab w:val="left" w:pos="5760"/>
          <w:tab w:val="left" w:pos="8640"/>
        </w:tabs>
        <w:ind w:right="-331"/>
        <w:jc w:val="both"/>
        <w:rPr>
          <w:rFonts w:ascii="Book Antiqua" w:hAnsi="Book Antiqua"/>
          <w:b/>
          <w:sz w:val="22"/>
          <w:szCs w:val="22"/>
          <w:u w:val="single"/>
        </w:rPr>
      </w:pPr>
    </w:p>
    <w:p w14:paraId="5101E1D5" w14:textId="77777777" w:rsidR="00944909" w:rsidRPr="006F63D7" w:rsidRDefault="00944909" w:rsidP="00C45C01">
      <w:pPr>
        <w:pStyle w:val="IWPStyle"/>
        <w:tabs>
          <w:tab w:val="left" w:pos="1440"/>
          <w:tab w:val="left" w:leader="hyphen" w:pos="2880"/>
          <w:tab w:val="left" w:pos="4320"/>
          <w:tab w:val="left" w:pos="5760"/>
          <w:tab w:val="left" w:pos="8640"/>
        </w:tabs>
        <w:ind w:right="-331"/>
        <w:jc w:val="both"/>
        <w:rPr>
          <w:rFonts w:ascii="Book Antiqua" w:hAnsi="Book Antiqua"/>
          <w:b/>
          <w:sz w:val="22"/>
          <w:szCs w:val="22"/>
          <w:u w:val="single"/>
        </w:rPr>
      </w:pPr>
      <w:r w:rsidRPr="006F63D7">
        <w:rPr>
          <w:rFonts w:ascii="Book Antiqua" w:hAnsi="Book Antiqua"/>
          <w:b/>
          <w:sz w:val="22"/>
          <w:szCs w:val="22"/>
          <w:u w:val="single"/>
        </w:rPr>
        <w:t>NOW THIS LEASE WITNESSES AS FOLLOWS:-</w:t>
      </w:r>
    </w:p>
    <w:p w14:paraId="7A98223F" w14:textId="77777777" w:rsidR="00944909" w:rsidRPr="006F63D7" w:rsidRDefault="00944909" w:rsidP="00536CF8">
      <w:pPr>
        <w:pStyle w:val="IWPStyle"/>
        <w:tabs>
          <w:tab w:val="left" w:pos="1440"/>
          <w:tab w:val="left" w:pos="4320"/>
          <w:tab w:val="left" w:pos="5760"/>
          <w:tab w:val="left" w:pos="8640"/>
        </w:tabs>
        <w:ind w:right="-331"/>
        <w:jc w:val="both"/>
        <w:rPr>
          <w:rFonts w:ascii="Book Antiqua" w:hAnsi="Book Antiqua"/>
          <w:sz w:val="22"/>
          <w:szCs w:val="22"/>
        </w:rPr>
      </w:pPr>
    </w:p>
    <w:p w14:paraId="3966D043" w14:textId="77777777" w:rsidR="00944909" w:rsidRPr="006F63D7" w:rsidRDefault="00944909" w:rsidP="005B56C5">
      <w:pPr>
        <w:pStyle w:val="IWPStyle"/>
        <w:numPr>
          <w:ilvl w:val="0"/>
          <w:numId w:val="1"/>
        </w:numPr>
        <w:tabs>
          <w:tab w:val="left" w:pos="1440"/>
          <w:tab w:val="left" w:pos="4320"/>
          <w:tab w:val="left" w:pos="5760"/>
          <w:tab w:val="left" w:pos="8640"/>
        </w:tabs>
        <w:ind w:hanging="540"/>
        <w:jc w:val="both"/>
        <w:rPr>
          <w:rFonts w:ascii="Book Antiqua" w:hAnsi="Book Antiqua"/>
          <w:b/>
          <w:sz w:val="22"/>
          <w:szCs w:val="22"/>
        </w:rPr>
      </w:pPr>
      <w:r w:rsidRPr="006F63D7">
        <w:rPr>
          <w:rFonts w:ascii="Book Antiqua" w:hAnsi="Book Antiqua"/>
          <w:b/>
          <w:sz w:val="22"/>
          <w:szCs w:val="22"/>
          <w:u w:val="single"/>
        </w:rPr>
        <w:t>DEMISE PREMISES AND TERM</w:t>
      </w:r>
    </w:p>
    <w:p w14:paraId="38505A1B" w14:textId="77777777" w:rsidR="00944909" w:rsidRPr="006F63D7" w:rsidRDefault="00944909" w:rsidP="001A6704">
      <w:pPr>
        <w:pStyle w:val="IWPStyle"/>
        <w:tabs>
          <w:tab w:val="left" w:pos="1440"/>
          <w:tab w:val="left" w:pos="4320"/>
          <w:tab w:val="left" w:pos="5760"/>
          <w:tab w:val="left" w:pos="8640"/>
        </w:tabs>
        <w:ind w:left="720"/>
        <w:jc w:val="both"/>
        <w:rPr>
          <w:rFonts w:ascii="Book Antiqua" w:hAnsi="Book Antiqua"/>
          <w:b/>
          <w:sz w:val="22"/>
          <w:szCs w:val="22"/>
        </w:rPr>
      </w:pPr>
    </w:p>
    <w:p w14:paraId="7CA9E0B7" w14:textId="77777777" w:rsidR="0070351D" w:rsidRPr="006F63D7" w:rsidRDefault="00944909" w:rsidP="005B56C5">
      <w:pPr>
        <w:pStyle w:val="IWPStyle"/>
        <w:numPr>
          <w:ilvl w:val="0"/>
          <w:numId w:val="3"/>
        </w:numPr>
        <w:tabs>
          <w:tab w:val="left" w:pos="1440"/>
          <w:tab w:val="left" w:pos="4320"/>
          <w:tab w:val="left" w:pos="5760"/>
          <w:tab w:val="left" w:pos="8640"/>
        </w:tabs>
        <w:ind w:left="1440" w:hanging="540"/>
        <w:jc w:val="both"/>
        <w:rPr>
          <w:rFonts w:ascii="Book Antiqua" w:hAnsi="Book Antiqua"/>
          <w:b/>
          <w:sz w:val="22"/>
          <w:szCs w:val="22"/>
        </w:rPr>
      </w:pPr>
      <w:r w:rsidRPr="006F63D7">
        <w:rPr>
          <w:rFonts w:ascii="Book Antiqua" w:hAnsi="Book Antiqua"/>
          <w:b/>
          <w:sz w:val="22"/>
          <w:szCs w:val="22"/>
        </w:rPr>
        <w:t>Demise</w:t>
      </w:r>
    </w:p>
    <w:p w14:paraId="138A72B1" w14:textId="25D14F17" w:rsidR="0070351D" w:rsidRPr="006F63D7" w:rsidRDefault="00944909" w:rsidP="001A6704">
      <w:pPr>
        <w:pStyle w:val="IWPStyle"/>
        <w:tabs>
          <w:tab w:val="left" w:pos="1440"/>
          <w:tab w:val="left" w:pos="4320"/>
          <w:tab w:val="left" w:pos="5760"/>
          <w:tab w:val="left" w:pos="8640"/>
        </w:tabs>
        <w:ind w:left="1440"/>
        <w:jc w:val="both"/>
        <w:rPr>
          <w:rFonts w:ascii="Book Antiqua" w:hAnsi="Book Antiqua"/>
          <w:sz w:val="22"/>
          <w:szCs w:val="22"/>
        </w:rPr>
      </w:pPr>
      <w:r w:rsidRPr="006F63D7">
        <w:rPr>
          <w:rFonts w:ascii="Book Antiqua" w:hAnsi="Book Antiqua"/>
          <w:sz w:val="22"/>
          <w:szCs w:val="22"/>
        </w:rPr>
        <w:t xml:space="preserve">The Landlord </w:t>
      </w:r>
      <w:r w:rsidRPr="006F63D7">
        <w:rPr>
          <w:rFonts w:ascii="Book Antiqua" w:hAnsi="Book Antiqua"/>
          <w:sz w:val="22"/>
          <w:szCs w:val="22"/>
          <w:u w:val="single"/>
        </w:rPr>
        <w:t>HEREBY LEASES</w:t>
      </w:r>
      <w:r w:rsidRPr="006F63D7">
        <w:rPr>
          <w:rFonts w:ascii="Book Antiqua" w:hAnsi="Book Antiqua"/>
          <w:sz w:val="22"/>
          <w:szCs w:val="22"/>
        </w:rPr>
        <w:t xml:space="preserve"> to the Tenant the Premises for the Term</w:t>
      </w:r>
      <w:r w:rsidR="0070351D" w:rsidRPr="006F63D7">
        <w:rPr>
          <w:rFonts w:ascii="Book Antiqua" w:hAnsi="Book Antiqua"/>
          <w:sz w:val="22"/>
          <w:szCs w:val="22"/>
        </w:rPr>
        <w:t xml:space="preserve"> of Five (5) years.</w:t>
      </w:r>
      <w:r w:rsidR="00CF3E1D">
        <w:rPr>
          <w:rFonts w:ascii="Book Antiqua" w:hAnsi="Book Antiqua"/>
          <w:sz w:val="22"/>
          <w:szCs w:val="22"/>
        </w:rPr>
        <w:t xml:space="preserve"> And three (3) Months </w:t>
      </w:r>
    </w:p>
    <w:p w14:paraId="532FF177" w14:textId="77777777" w:rsidR="00185F78" w:rsidRPr="006F63D7" w:rsidRDefault="00185F78" w:rsidP="001A6704">
      <w:pPr>
        <w:pStyle w:val="IWPStyle"/>
        <w:tabs>
          <w:tab w:val="left" w:pos="1440"/>
          <w:tab w:val="left" w:pos="4320"/>
          <w:tab w:val="left" w:pos="5760"/>
          <w:tab w:val="left" w:pos="8640"/>
        </w:tabs>
        <w:ind w:left="1440"/>
        <w:jc w:val="both"/>
        <w:rPr>
          <w:rFonts w:ascii="Book Antiqua" w:hAnsi="Book Antiqua"/>
          <w:b/>
          <w:sz w:val="22"/>
          <w:szCs w:val="22"/>
        </w:rPr>
      </w:pPr>
    </w:p>
    <w:p w14:paraId="62D6F608" w14:textId="33B1A9A3" w:rsidR="0070351D" w:rsidRPr="006F63D7" w:rsidRDefault="00944909" w:rsidP="005B56C5">
      <w:pPr>
        <w:pStyle w:val="IWPStyle"/>
        <w:numPr>
          <w:ilvl w:val="0"/>
          <w:numId w:val="3"/>
        </w:numPr>
        <w:tabs>
          <w:tab w:val="left" w:pos="1440"/>
          <w:tab w:val="left" w:pos="4320"/>
          <w:tab w:val="left" w:pos="5760"/>
          <w:tab w:val="left" w:pos="8640"/>
        </w:tabs>
        <w:ind w:left="1440" w:hanging="540"/>
        <w:jc w:val="both"/>
        <w:rPr>
          <w:rFonts w:ascii="Book Antiqua" w:hAnsi="Book Antiqua"/>
          <w:b/>
          <w:sz w:val="22"/>
          <w:szCs w:val="22"/>
        </w:rPr>
      </w:pPr>
      <w:r w:rsidRPr="006F63D7">
        <w:rPr>
          <w:rFonts w:ascii="Book Antiqua" w:hAnsi="Book Antiqua"/>
          <w:b/>
          <w:sz w:val="22"/>
          <w:szCs w:val="22"/>
        </w:rPr>
        <w:lastRenderedPageBreak/>
        <w:t>Rights</w:t>
      </w:r>
      <w:r w:rsidR="0070351D" w:rsidRPr="006F63D7">
        <w:rPr>
          <w:rFonts w:ascii="Book Antiqua" w:hAnsi="Book Antiqua"/>
          <w:b/>
          <w:sz w:val="22"/>
          <w:szCs w:val="22"/>
        </w:rPr>
        <w:t xml:space="preserve"> </w:t>
      </w:r>
    </w:p>
    <w:p w14:paraId="6754E408" w14:textId="6BA974BF" w:rsidR="00536CF8" w:rsidRPr="006F63D7" w:rsidRDefault="00944909" w:rsidP="001A6704">
      <w:pPr>
        <w:pStyle w:val="IWPStyle"/>
        <w:tabs>
          <w:tab w:val="left" w:pos="1440"/>
          <w:tab w:val="left" w:pos="4320"/>
          <w:tab w:val="left" w:pos="5760"/>
          <w:tab w:val="left" w:pos="8640"/>
        </w:tabs>
        <w:ind w:left="1440"/>
        <w:jc w:val="both"/>
        <w:rPr>
          <w:rFonts w:ascii="Book Antiqua" w:hAnsi="Book Antiqua"/>
          <w:sz w:val="22"/>
          <w:szCs w:val="22"/>
        </w:rPr>
      </w:pPr>
      <w:r w:rsidRPr="006F63D7">
        <w:rPr>
          <w:rFonts w:ascii="Book Antiqua" w:hAnsi="Book Antiqua"/>
          <w:sz w:val="22"/>
          <w:szCs w:val="22"/>
        </w:rPr>
        <w:t>The Landlord grants to the Tenant (only in so far as the Landlord is entitled to grant):</w:t>
      </w:r>
    </w:p>
    <w:p w14:paraId="204A7333" w14:textId="77777777" w:rsidR="0070351D" w:rsidRPr="006F63D7" w:rsidRDefault="0070351D" w:rsidP="001A6704">
      <w:pPr>
        <w:pStyle w:val="IWPStyle"/>
        <w:tabs>
          <w:tab w:val="left" w:pos="1440"/>
          <w:tab w:val="left" w:pos="4320"/>
          <w:tab w:val="left" w:pos="5760"/>
          <w:tab w:val="left" w:pos="8640"/>
        </w:tabs>
        <w:ind w:left="1440"/>
        <w:jc w:val="both"/>
        <w:rPr>
          <w:rFonts w:ascii="Book Antiqua" w:hAnsi="Book Antiqua"/>
          <w:b/>
          <w:sz w:val="22"/>
          <w:szCs w:val="22"/>
        </w:rPr>
      </w:pPr>
    </w:p>
    <w:p w14:paraId="66D383CC" w14:textId="0EF4FB2F" w:rsidR="00536CF8" w:rsidRPr="006F63D7" w:rsidRDefault="00536CF8" w:rsidP="005B56C5">
      <w:pPr>
        <w:pStyle w:val="IWPStyle"/>
        <w:numPr>
          <w:ilvl w:val="0"/>
          <w:numId w:val="4"/>
        </w:numPr>
        <w:tabs>
          <w:tab w:val="left" w:pos="2160"/>
          <w:tab w:val="left" w:pos="4320"/>
          <w:tab w:val="left" w:pos="5760"/>
          <w:tab w:val="left" w:pos="8640"/>
        </w:tabs>
        <w:ind w:left="2160"/>
        <w:jc w:val="both"/>
        <w:rPr>
          <w:rFonts w:ascii="Book Antiqua" w:hAnsi="Book Antiqua"/>
          <w:b/>
          <w:sz w:val="22"/>
          <w:szCs w:val="22"/>
        </w:rPr>
      </w:pPr>
      <w:r w:rsidRPr="006F63D7">
        <w:rPr>
          <w:rFonts w:ascii="Book Antiqua" w:hAnsi="Book Antiqua"/>
          <w:sz w:val="22"/>
          <w:szCs w:val="22"/>
        </w:rPr>
        <w:t>The</w:t>
      </w:r>
      <w:r w:rsidR="00944909" w:rsidRPr="006F63D7">
        <w:rPr>
          <w:rFonts w:ascii="Book Antiqua" w:hAnsi="Book Antiqua"/>
          <w:sz w:val="22"/>
          <w:szCs w:val="22"/>
        </w:rPr>
        <w:t xml:space="preserve"> right for the Tenant and all other persons expressly </w:t>
      </w:r>
      <w:r w:rsidRPr="006F63D7">
        <w:rPr>
          <w:rFonts w:ascii="Book Antiqua" w:hAnsi="Book Antiqua"/>
          <w:sz w:val="22"/>
          <w:szCs w:val="22"/>
        </w:rPr>
        <w:t xml:space="preserve">or by implication authorized by </w:t>
      </w:r>
      <w:r w:rsidR="00944909" w:rsidRPr="006F63D7">
        <w:rPr>
          <w:rFonts w:ascii="Book Antiqua" w:hAnsi="Book Antiqua"/>
          <w:sz w:val="22"/>
          <w:szCs w:val="22"/>
        </w:rPr>
        <w:t>it to pass and regress to and from the Premises at all times for all purposes connected with the use and enjoyment of the Premises</w:t>
      </w:r>
    </w:p>
    <w:p w14:paraId="7BCD2583" w14:textId="5F491021" w:rsidR="00536CF8" w:rsidRPr="006F63D7" w:rsidRDefault="00944909" w:rsidP="005B56C5">
      <w:pPr>
        <w:pStyle w:val="IWPStyle"/>
        <w:numPr>
          <w:ilvl w:val="0"/>
          <w:numId w:val="4"/>
        </w:numPr>
        <w:tabs>
          <w:tab w:val="left" w:pos="2160"/>
          <w:tab w:val="left" w:pos="4320"/>
          <w:tab w:val="left" w:pos="5760"/>
          <w:tab w:val="left" w:pos="8640"/>
        </w:tabs>
        <w:ind w:left="2160"/>
        <w:jc w:val="both"/>
        <w:rPr>
          <w:rFonts w:ascii="Book Antiqua" w:hAnsi="Book Antiqua"/>
          <w:b/>
          <w:sz w:val="22"/>
          <w:szCs w:val="22"/>
        </w:rPr>
      </w:pPr>
      <w:r w:rsidRPr="006F63D7">
        <w:rPr>
          <w:rFonts w:ascii="Book Antiqua" w:hAnsi="Book Antiqua"/>
          <w:sz w:val="22"/>
          <w:szCs w:val="22"/>
        </w:rPr>
        <w:t>the right for the Tenant and all persons expressly or by implication authorized by it to use the Common Parts for all proper purposes in connection with the use and enjoyment of the Premises</w:t>
      </w:r>
    </w:p>
    <w:p w14:paraId="5AC6869D" w14:textId="48236C78" w:rsidR="00944909" w:rsidRPr="006F63D7" w:rsidRDefault="00944909" w:rsidP="005B56C5">
      <w:pPr>
        <w:pStyle w:val="IWPStyle"/>
        <w:numPr>
          <w:ilvl w:val="0"/>
          <w:numId w:val="4"/>
        </w:numPr>
        <w:tabs>
          <w:tab w:val="left" w:pos="2160"/>
          <w:tab w:val="left" w:pos="4320"/>
          <w:tab w:val="left" w:pos="5760"/>
          <w:tab w:val="left" w:pos="8640"/>
        </w:tabs>
        <w:ind w:left="2160"/>
        <w:jc w:val="both"/>
        <w:rPr>
          <w:rFonts w:ascii="Book Antiqua" w:hAnsi="Book Antiqua"/>
          <w:b/>
          <w:color w:val="auto"/>
          <w:sz w:val="22"/>
          <w:szCs w:val="22"/>
        </w:rPr>
      </w:pPr>
      <w:r w:rsidRPr="006F63D7">
        <w:rPr>
          <w:rFonts w:ascii="Book Antiqua" w:hAnsi="Book Antiqua"/>
          <w:color w:val="auto"/>
          <w:sz w:val="22"/>
          <w:szCs w:val="22"/>
        </w:rPr>
        <w:t>the right to the free passage and running (subject to temporary interruption for repair alteration or replacement and to the provisions of this Lease) of water sewerage electricity telephone and other services or supplies to and from the Premises in and through the Pipes that now serve the Premises presently laid in on over or under other parts of the Building and the Property</w:t>
      </w:r>
      <w:r w:rsidR="00185F78" w:rsidRPr="006F63D7">
        <w:rPr>
          <w:rFonts w:ascii="Book Antiqua" w:hAnsi="Book Antiqua"/>
          <w:color w:val="auto"/>
          <w:sz w:val="22"/>
          <w:szCs w:val="22"/>
        </w:rPr>
        <w:t>.</w:t>
      </w:r>
    </w:p>
    <w:p w14:paraId="4BA6FBEE" w14:textId="77777777" w:rsidR="0070351D" w:rsidRPr="006F63D7" w:rsidRDefault="0070351D" w:rsidP="001A6704">
      <w:pPr>
        <w:pStyle w:val="IWPStyle"/>
        <w:tabs>
          <w:tab w:val="left" w:pos="1800"/>
          <w:tab w:val="left" w:pos="4320"/>
          <w:tab w:val="left" w:pos="5760"/>
          <w:tab w:val="left" w:pos="8640"/>
        </w:tabs>
        <w:jc w:val="both"/>
        <w:rPr>
          <w:rFonts w:ascii="Book Antiqua" w:hAnsi="Book Antiqua"/>
          <w:b/>
          <w:sz w:val="22"/>
          <w:szCs w:val="22"/>
        </w:rPr>
      </w:pPr>
    </w:p>
    <w:p w14:paraId="405FE2B6" w14:textId="77777777" w:rsidR="00185F78" w:rsidRPr="006F63D7" w:rsidRDefault="00185F78" w:rsidP="005B56C5">
      <w:pPr>
        <w:pStyle w:val="IWPStyle"/>
        <w:numPr>
          <w:ilvl w:val="0"/>
          <w:numId w:val="3"/>
        </w:numPr>
        <w:tabs>
          <w:tab w:val="left" w:pos="1440"/>
          <w:tab w:val="left" w:pos="4320"/>
          <w:tab w:val="left" w:pos="5760"/>
          <w:tab w:val="left" w:pos="8640"/>
        </w:tabs>
        <w:ind w:left="1440" w:hanging="540"/>
        <w:jc w:val="both"/>
        <w:rPr>
          <w:rFonts w:ascii="Book Antiqua" w:hAnsi="Book Antiqua"/>
          <w:b/>
          <w:sz w:val="22"/>
          <w:szCs w:val="22"/>
        </w:rPr>
      </w:pPr>
      <w:r w:rsidRPr="006F63D7">
        <w:rPr>
          <w:rFonts w:ascii="Book Antiqua" w:hAnsi="Book Antiqua"/>
          <w:b/>
          <w:sz w:val="22"/>
          <w:szCs w:val="22"/>
        </w:rPr>
        <w:t>Exceptions and Reservations</w:t>
      </w:r>
    </w:p>
    <w:p w14:paraId="0B9F8364" w14:textId="39893EC1" w:rsidR="00944909" w:rsidRPr="006F63D7" w:rsidRDefault="00944909" w:rsidP="001A6704">
      <w:pPr>
        <w:pStyle w:val="IWPStyle"/>
        <w:tabs>
          <w:tab w:val="left" w:pos="1440"/>
          <w:tab w:val="left" w:pos="4320"/>
          <w:tab w:val="left" w:pos="5760"/>
          <w:tab w:val="left" w:pos="8640"/>
        </w:tabs>
        <w:ind w:left="1440"/>
        <w:jc w:val="both"/>
        <w:rPr>
          <w:rFonts w:ascii="Book Antiqua" w:hAnsi="Book Antiqua"/>
          <w:b/>
          <w:sz w:val="22"/>
          <w:szCs w:val="22"/>
        </w:rPr>
      </w:pPr>
      <w:r w:rsidRPr="006F63D7">
        <w:rPr>
          <w:rFonts w:ascii="Book Antiqua" w:hAnsi="Book Antiqua"/>
          <w:sz w:val="22"/>
          <w:szCs w:val="22"/>
        </w:rPr>
        <w:t xml:space="preserve">There are excepted and reserved from the demise in </w:t>
      </w:r>
      <w:proofErr w:type="spellStart"/>
      <w:r w:rsidRPr="006F63D7">
        <w:rPr>
          <w:rFonts w:ascii="Book Antiqua" w:hAnsi="Book Antiqua"/>
          <w:sz w:val="22"/>
          <w:szCs w:val="22"/>
        </w:rPr>
        <w:t>favour</w:t>
      </w:r>
      <w:proofErr w:type="spellEnd"/>
      <w:r w:rsidRPr="006F63D7">
        <w:rPr>
          <w:rFonts w:ascii="Book Antiqua" w:hAnsi="Book Antiqua"/>
          <w:sz w:val="22"/>
          <w:szCs w:val="22"/>
        </w:rPr>
        <w:t xml:space="preserve"> of the Landlord and all others now entitled or who may become entitled:</w:t>
      </w:r>
    </w:p>
    <w:p w14:paraId="01804EFA" w14:textId="77777777" w:rsidR="00944909" w:rsidRPr="006F63D7" w:rsidRDefault="00944909" w:rsidP="001A6704">
      <w:pPr>
        <w:pStyle w:val="IWPStyle"/>
        <w:tabs>
          <w:tab w:val="left" w:pos="1440"/>
          <w:tab w:val="left" w:pos="4320"/>
          <w:tab w:val="left" w:pos="5760"/>
          <w:tab w:val="left" w:pos="8640"/>
        </w:tabs>
        <w:ind w:left="2880" w:hanging="1440"/>
        <w:jc w:val="both"/>
        <w:rPr>
          <w:rFonts w:ascii="Book Antiqua" w:hAnsi="Book Antiqua"/>
          <w:sz w:val="22"/>
          <w:szCs w:val="22"/>
        </w:rPr>
      </w:pPr>
    </w:p>
    <w:p w14:paraId="2CC9AC47" w14:textId="5B35EC0C" w:rsidR="00185F78" w:rsidRPr="006F63D7" w:rsidRDefault="007A1843" w:rsidP="005B56C5">
      <w:pPr>
        <w:pStyle w:val="IWPStyle"/>
        <w:numPr>
          <w:ilvl w:val="0"/>
          <w:numId w:val="5"/>
        </w:numPr>
        <w:tabs>
          <w:tab w:val="left" w:pos="1440"/>
          <w:tab w:val="left" w:pos="4320"/>
          <w:tab w:val="left" w:pos="5760"/>
          <w:tab w:val="left" w:pos="8640"/>
        </w:tabs>
        <w:jc w:val="both"/>
        <w:rPr>
          <w:rFonts w:ascii="Book Antiqua" w:hAnsi="Book Antiqua"/>
          <w:sz w:val="22"/>
          <w:szCs w:val="22"/>
        </w:rPr>
      </w:pPr>
      <w:r w:rsidRPr="006F63D7">
        <w:rPr>
          <w:rFonts w:ascii="Book Antiqua" w:hAnsi="Book Antiqua"/>
          <w:sz w:val="22"/>
          <w:szCs w:val="22"/>
        </w:rPr>
        <w:t>The</w:t>
      </w:r>
      <w:r w:rsidR="00944909" w:rsidRPr="006F63D7">
        <w:rPr>
          <w:rFonts w:ascii="Book Antiqua" w:hAnsi="Book Antiqua"/>
          <w:sz w:val="22"/>
          <w:szCs w:val="22"/>
        </w:rPr>
        <w:t xml:space="preserve"> right at any time during the Term </w:t>
      </w:r>
      <w:r w:rsidR="00944909" w:rsidRPr="00F1665D">
        <w:rPr>
          <w:rFonts w:ascii="Book Antiqua" w:hAnsi="Book Antiqua"/>
          <w:color w:val="auto"/>
          <w:sz w:val="22"/>
          <w:szCs w:val="22"/>
        </w:rPr>
        <w:t xml:space="preserve">upon </w:t>
      </w:r>
      <w:r w:rsidR="00185F78" w:rsidRPr="00F1665D">
        <w:rPr>
          <w:rFonts w:ascii="Book Antiqua" w:hAnsi="Book Antiqua"/>
          <w:color w:val="auto"/>
          <w:sz w:val="22"/>
          <w:szCs w:val="22"/>
        </w:rPr>
        <w:t xml:space="preserve">a written 7 day notice before the due date </w:t>
      </w:r>
      <w:r w:rsidR="00185F78" w:rsidRPr="006F63D7">
        <w:rPr>
          <w:rFonts w:ascii="Book Antiqua" w:hAnsi="Book Antiqua"/>
          <w:sz w:val="22"/>
          <w:szCs w:val="22"/>
        </w:rPr>
        <w:t xml:space="preserve">(except in cases of emergency) </w:t>
      </w:r>
      <w:r w:rsidR="00944909" w:rsidRPr="006F63D7">
        <w:rPr>
          <w:rFonts w:ascii="Book Antiqua" w:hAnsi="Book Antiqua"/>
          <w:sz w:val="22"/>
          <w:szCs w:val="22"/>
        </w:rPr>
        <w:t xml:space="preserve"> to enter the Premises</w:t>
      </w:r>
      <w:r w:rsidR="00185F78" w:rsidRPr="006F63D7">
        <w:rPr>
          <w:rFonts w:ascii="Book Antiqua" w:hAnsi="Book Antiqua"/>
          <w:sz w:val="22"/>
          <w:szCs w:val="22"/>
        </w:rPr>
        <w:t xml:space="preserve"> :-</w:t>
      </w:r>
    </w:p>
    <w:p w14:paraId="4CF5028C" w14:textId="77777777" w:rsidR="00185F78" w:rsidRPr="006F63D7" w:rsidRDefault="00185F78" w:rsidP="001A6704">
      <w:pPr>
        <w:pStyle w:val="IWPStyle"/>
        <w:tabs>
          <w:tab w:val="left" w:pos="1440"/>
          <w:tab w:val="left" w:pos="4320"/>
          <w:tab w:val="left" w:pos="5760"/>
          <w:tab w:val="left" w:pos="8640"/>
        </w:tabs>
        <w:ind w:left="2160"/>
        <w:jc w:val="both"/>
        <w:rPr>
          <w:rFonts w:ascii="Book Antiqua" w:hAnsi="Book Antiqua"/>
          <w:sz w:val="22"/>
          <w:szCs w:val="22"/>
        </w:rPr>
      </w:pPr>
    </w:p>
    <w:p w14:paraId="419B0964" w14:textId="77777777" w:rsidR="00185F78" w:rsidRPr="006F63D7" w:rsidRDefault="007A1843" w:rsidP="005B56C5">
      <w:pPr>
        <w:pStyle w:val="IWPStyle"/>
        <w:numPr>
          <w:ilvl w:val="0"/>
          <w:numId w:val="6"/>
        </w:numPr>
        <w:tabs>
          <w:tab w:val="left" w:pos="1440"/>
          <w:tab w:val="left" w:pos="4320"/>
          <w:tab w:val="left" w:pos="5760"/>
          <w:tab w:val="left" w:pos="8640"/>
        </w:tabs>
        <w:ind w:left="2700"/>
        <w:jc w:val="both"/>
        <w:rPr>
          <w:rFonts w:ascii="Book Antiqua" w:hAnsi="Book Antiqua"/>
          <w:sz w:val="22"/>
          <w:szCs w:val="22"/>
        </w:rPr>
      </w:pPr>
      <w:r w:rsidRPr="006F63D7">
        <w:rPr>
          <w:rFonts w:ascii="Book Antiqua" w:hAnsi="Book Antiqua"/>
          <w:sz w:val="22"/>
          <w:szCs w:val="22"/>
        </w:rPr>
        <w:t>To</w:t>
      </w:r>
      <w:r w:rsidR="00944909" w:rsidRPr="006F63D7">
        <w:rPr>
          <w:rFonts w:ascii="Book Antiqua" w:hAnsi="Book Antiqua"/>
          <w:sz w:val="22"/>
          <w:szCs w:val="22"/>
        </w:rPr>
        <w:t xml:space="preserve"> inspect the condition and state of repair of the Premises</w:t>
      </w:r>
      <w:r w:rsidR="00185F78" w:rsidRPr="006F63D7">
        <w:rPr>
          <w:rFonts w:ascii="Book Antiqua" w:hAnsi="Book Antiqua"/>
          <w:sz w:val="22"/>
          <w:szCs w:val="22"/>
        </w:rPr>
        <w:t>;</w:t>
      </w:r>
    </w:p>
    <w:p w14:paraId="67201F29" w14:textId="77777777" w:rsidR="00185F78" w:rsidRPr="006F63D7" w:rsidRDefault="007A1843" w:rsidP="005B56C5">
      <w:pPr>
        <w:pStyle w:val="IWPStyle"/>
        <w:numPr>
          <w:ilvl w:val="0"/>
          <w:numId w:val="6"/>
        </w:numPr>
        <w:tabs>
          <w:tab w:val="left" w:pos="1440"/>
          <w:tab w:val="left" w:pos="4320"/>
          <w:tab w:val="left" w:pos="5760"/>
          <w:tab w:val="left" w:pos="8640"/>
        </w:tabs>
        <w:ind w:left="2700"/>
        <w:jc w:val="both"/>
        <w:rPr>
          <w:rFonts w:ascii="Book Antiqua" w:hAnsi="Book Antiqua"/>
          <w:sz w:val="22"/>
          <w:szCs w:val="22"/>
        </w:rPr>
      </w:pPr>
      <w:r w:rsidRPr="006F63D7">
        <w:rPr>
          <w:rFonts w:ascii="Book Antiqua" w:hAnsi="Book Antiqua"/>
          <w:sz w:val="22"/>
          <w:szCs w:val="22"/>
        </w:rPr>
        <w:t>To</w:t>
      </w:r>
      <w:r w:rsidR="00944909" w:rsidRPr="006F63D7">
        <w:rPr>
          <w:rFonts w:ascii="Book Antiqua" w:hAnsi="Book Antiqua"/>
          <w:sz w:val="22"/>
          <w:szCs w:val="22"/>
        </w:rPr>
        <w:t xml:space="preserve"> carry out work or do anything whatsoever comprised within the Landlord’s obligations within this Lease</w:t>
      </w:r>
      <w:r w:rsidR="00185F78" w:rsidRPr="006F63D7">
        <w:rPr>
          <w:rFonts w:ascii="Book Antiqua" w:hAnsi="Book Antiqua"/>
          <w:sz w:val="22"/>
          <w:szCs w:val="22"/>
        </w:rPr>
        <w:t>;</w:t>
      </w:r>
    </w:p>
    <w:p w14:paraId="4AFB5F99" w14:textId="77777777" w:rsidR="00185F78" w:rsidRPr="006F63D7" w:rsidRDefault="007A1843" w:rsidP="005B56C5">
      <w:pPr>
        <w:pStyle w:val="IWPStyle"/>
        <w:numPr>
          <w:ilvl w:val="0"/>
          <w:numId w:val="6"/>
        </w:numPr>
        <w:tabs>
          <w:tab w:val="left" w:pos="1440"/>
          <w:tab w:val="left" w:pos="4320"/>
          <w:tab w:val="left" w:pos="5760"/>
          <w:tab w:val="left" w:pos="8640"/>
        </w:tabs>
        <w:ind w:left="2700"/>
        <w:jc w:val="both"/>
        <w:rPr>
          <w:rFonts w:ascii="Book Antiqua" w:hAnsi="Book Antiqua"/>
          <w:sz w:val="22"/>
          <w:szCs w:val="22"/>
        </w:rPr>
      </w:pPr>
      <w:r w:rsidRPr="006F63D7">
        <w:rPr>
          <w:rFonts w:ascii="Book Antiqua" w:hAnsi="Book Antiqua"/>
          <w:sz w:val="22"/>
          <w:szCs w:val="22"/>
        </w:rPr>
        <w:t>To</w:t>
      </w:r>
      <w:r w:rsidR="00944909" w:rsidRPr="006F63D7">
        <w:rPr>
          <w:rFonts w:ascii="Book Antiqua" w:hAnsi="Book Antiqua"/>
          <w:sz w:val="22"/>
          <w:szCs w:val="22"/>
        </w:rPr>
        <w:t xml:space="preserve"> take schedules or inventories of fixtures fittings and other items to be yielded up on the expiry of the Term</w:t>
      </w:r>
    </w:p>
    <w:p w14:paraId="55E3C4BC" w14:textId="19C57E53" w:rsidR="00944909" w:rsidRPr="006F63D7" w:rsidRDefault="007A1843" w:rsidP="005B56C5">
      <w:pPr>
        <w:pStyle w:val="IWPStyle"/>
        <w:numPr>
          <w:ilvl w:val="0"/>
          <w:numId w:val="6"/>
        </w:numPr>
        <w:tabs>
          <w:tab w:val="left" w:pos="1440"/>
          <w:tab w:val="left" w:pos="4320"/>
          <w:tab w:val="left" w:pos="5760"/>
          <w:tab w:val="left" w:pos="8640"/>
        </w:tabs>
        <w:ind w:left="2700"/>
        <w:jc w:val="both"/>
        <w:rPr>
          <w:rFonts w:ascii="Book Antiqua" w:hAnsi="Book Antiqua"/>
          <w:sz w:val="22"/>
          <w:szCs w:val="22"/>
        </w:rPr>
      </w:pPr>
      <w:r w:rsidRPr="006F63D7">
        <w:rPr>
          <w:rFonts w:ascii="Book Antiqua" w:hAnsi="Book Antiqua"/>
          <w:sz w:val="22"/>
          <w:szCs w:val="22"/>
        </w:rPr>
        <w:t>To</w:t>
      </w:r>
      <w:r w:rsidR="00944909" w:rsidRPr="006F63D7">
        <w:rPr>
          <w:rFonts w:ascii="Book Antiqua" w:hAnsi="Book Antiqua"/>
          <w:sz w:val="22"/>
          <w:szCs w:val="22"/>
        </w:rPr>
        <w:t xml:space="preserve"> exercise any of the rights granted to the Landlord by this Lease</w:t>
      </w:r>
      <w:r w:rsidR="00185F78" w:rsidRPr="006F63D7">
        <w:rPr>
          <w:rFonts w:ascii="Book Antiqua" w:hAnsi="Book Antiqua"/>
          <w:sz w:val="22"/>
          <w:szCs w:val="22"/>
        </w:rPr>
        <w:t>.</w:t>
      </w:r>
    </w:p>
    <w:p w14:paraId="1DFF48AD" w14:textId="77777777" w:rsidR="00944909" w:rsidRPr="006F63D7" w:rsidRDefault="00944909" w:rsidP="001A6704">
      <w:pPr>
        <w:pStyle w:val="IWPStyle"/>
        <w:tabs>
          <w:tab w:val="left" w:pos="1440"/>
          <w:tab w:val="left" w:pos="5760"/>
          <w:tab w:val="left" w:pos="8640"/>
        </w:tabs>
        <w:ind w:left="4320" w:hanging="1440"/>
        <w:jc w:val="both"/>
        <w:rPr>
          <w:rFonts w:ascii="Book Antiqua" w:hAnsi="Book Antiqua"/>
          <w:sz w:val="22"/>
          <w:szCs w:val="22"/>
        </w:rPr>
      </w:pPr>
    </w:p>
    <w:p w14:paraId="00FB8D4E" w14:textId="0B2F931F" w:rsidR="00027B12" w:rsidRPr="00027B12" w:rsidRDefault="00944909" w:rsidP="005B56C5">
      <w:pPr>
        <w:pStyle w:val="IWPStyle"/>
        <w:numPr>
          <w:ilvl w:val="0"/>
          <w:numId w:val="1"/>
        </w:numPr>
        <w:tabs>
          <w:tab w:val="left" w:pos="1440"/>
          <w:tab w:val="left" w:leader="hyphen" w:pos="2880"/>
          <w:tab w:val="left" w:pos="4320"/>
          <w:tab w:val="left" w:pos="5760"/>
          <w:tab w:val="left" w:pos="8640"/>
        </w:tabs>
        <w:jc w:val="both"/>
        <w:rPr>
          <w:rFonts w:ascii="Book Antiqua" w:hAnsi="Book Antiqua"/>
          <w:b/>
          <w:sz w:val="22"/>
          <w:szCs w:val="22"/>
          <w:u w:val="single"/>
        </w:rPr>
      </w:pPr>
      <w:r w:rsidRPr="006F63D7">
        <w:rPr>
          <w:rFonts w:ascii="Book Antiqua" w:hAnsi="Book Antiqua"/>
          <w:b/>
          <w:sz w:val="22"/>
          <w:szCs w:val="22"/>
          <w:u w:val="single"/>
        </w:rPr>
        <w:t>RENT</w:t>
      </w:r>
    </w:p>
    <w:p w14:paraId="719E4824" w14:textId="77777777" w:rsidR="00944909" w:rsidRPr="006F63D7" w:rsidRDefault="00944909" w:rsidP="001A6704">
      <w:pPr>
        <w:pStyle w:val="IWPStyle"/>
        <w:tabs>
          <w:tab w:val="left" w:pos="1440"/>
          <w:tab w:val="left" w:leader="hyphen" w:pos="2880"/>
          <w:tab w:val="left" w:pos="4320"/>
          <w:tab w:val="left" w:pos="5760"/>
          <w:tab w:val="left" w:pos="8640"/>
        </w:tabs>
        <w:ind w:left="540" w:hanging="540"/>
        <w:jc w:val="both"/>
        <w:rPr>
          <w:rFonts w:ascii="Book Antiqua" w:hAnsi="Book Antiqua"/>
          <w:b/>
          <w:sz w:val="22"/>
          <w:szCs w:val="22"/>
        </w:rPr>
      </w:pPr>
    </w:p>
    <w:p w14:paraId="6449572E" w14:textId="77777777" w:rsidR="00E370A6" w:rsidRPr="006F63D7" w:rsidRDefault="00944909" w:rsidP="005B56C5">
      <w:pPr>
        <w:pStyle w:val="IWPStyle"/>
        <w:numPr>
          <w:ilvl w:val="0"/>
          <w:numId w:val="7"/>
        </w:numPr>
        <w:tabs>
          <w:tab w:val="left" w:pos="1440"/>
          <w:tab w:val="left" w:pos="4320"/>
          <w:tab w:val="left" w:pos="5760"/>
          <w:tab w:val="left" w:pos="8640"/>
        </w:tabs>
        <w:ind w:left="1440" w:hanging="540"/>
        <w:jc w:val="both"/>
        <w:rPr>
          <w:rFonts w:ascii="Book Antiqua" w:hAnsi="Book Antiqua"/>
          <w:b/>
          <w:sz w:val="22"/>
          <w:szCs w:val="22"/>
        </w:rPr>
      </w:pPr>
      <w:r w:rsidRPr="006F63D7">
        <w:rPr>
          <w:rFonts w:ascii="Book Antiqua" w:hAnsi="Book Antiqua"/>
          <w:b/>
          <w:sz w:val="22"/>
          <w:szCs w:val="22"/>
        </w:rPr>
        <w:t>Reserved Rents</w:t>
      </w:r>
    </w:p>
    <w:p w14:paraId="2F31FB47" w14:textId="77777777" w:rsidR="00E370A6" w:rsidRPr="006F63D7" w:rsidRDefault="00944909" w:rsidP="001A6704">
      <w:pPr>
        <w:pStyle w:val="IWPStyle"/>
        <w:tabs>
          <w:tab w:val="left" w:pos="1440"/>
          <w:tab w:val="left" w:pos="4320"/>
          <w:tab w:val="left" w:pos="5760"/>
          <w:tab w:val="left" w:pos="8640"/>
        </w:tabs>
        <w:ind w:left="1440"/>
        <w:jc w:val="both"/>
        <w:rPr>
          <w:rFonts w:ascii="Book Antiqua" w:hAnsi="Book Antiqua"/>
          <w:b/>
          <w:sz w:val="22"/>
          <w:szCs w:val="22"/>
        </w:rPr>
      </w:pPr>
      <w:r w:rsidRPr="006F63D7">
        <w:rPr>
          <w:rFonts w:ascii="Book Antiqua" w:hAnsi="Book Antiqua"/>
          <w:sz w:val="22"/>
          <w:szCs w:val="22"/>
        </w:rPr>
        <w:t>The rents reserved by this Lease are:</w:t>
      </w:r>
      <w:r w:rsidR="00E370A6" w:rsidRPr="006F63D7">
        <w:rPr>
          <w:rFonts w:ascii="Book Antiqua" w:hAnsi="Book Antiqua" w:cs="Arial"/>
          <w:sz w:val="22"/>
          <w:szCs w:val="22"/>
        </w:rPr>
        <w:t xml:space="preserve"> </w:t>
      </w:r>
    </w:p>
    <w:p w14:paraId="16C6D8E5" w14:textId="77777777" w:rsidR="00E370A6" w:rsidRPr="006F63D7" w:rsidRDefault="00E370A6" w:rsidP="001A6704">
      <w:pPr>
        <w:pStyle w:val="IWPStyle"/>
        <w:tabs>
          <w:tab w:val="left" w:pos="1440"/>
          <w:tab w:val="left" w:pos="4320"/>
          <w:tab w:val="left" w:pos="5760"/>
          <w:tab w:val="left" w:pos="8640"/>
        </w:tabs>
        <w:jc w:val="both"/>
        <w:rPr>
          <w:rFonts w:ascii="Book Antiqua" w:hAnsi="Book Antiqua"/>
          <w:sz w:val="22"/>
          <w:szCs w:val="22"/>
        </w:rPr>
      </w:pPr>
    </w:p>
    <w:p w14:paraId="11FC936A" w14:textId="2C339CE4" w:rsidR="006F63D7" w:rsidRPr="00F1665D" w:rsidRDefault="00F76420" w:rsidP="005B56C5">
      <w:pPr>
        <w:pStyle w:val="IWPStyle"/>
        <w:numPr>
          <w:ilvl w:val="0"/>
          <w:numId w:val="8"/>
        </w:numPr>
        <w:tabs>
          <w:tab w:val="left" w:pos="2160"/>
          <w:tab w:val="left" w:pos="4320"/>
          <w:tab w:val="left" w:pos="5760"/>
          <w:tab w:val="left" w:pos="8640"/>
        </w:tabs>
        <w:jc w:val="both"/>
        <w:rPr>
          <w:rFonts w:ascii="Book Antiqua" w:hAnsi="Book Antiqua"/>
          <w:color w:val="auto"/>
          <w:sz w:val="22"/>
          <w:szCs w:val="22"/>
        </w:rPr>
      </w:pPr>
      <w:r w:rsidRPr="00F1665D">
        <w:rPr>
          <w:rFonts w:ascii="Book Antiqua" w:hAnsi="Book Antiqua"/>
          <w:color w:val="auto"/>
          <w:sz w:val="22"/>
          <w:szCs w:val="22"/>
        </w:rPr>
        <w:t>The</w:t>
      </w:r>
      <w:r w:rsidR="00944909" w:rsidRPr="00F1665D">
        <w:rPr>
          <w:rFonts w:ascii="Book Antiqua" w:hAnsi="Book Antiqua"/>
          <w:color w:val="auto"/>
          <w:sz w:val="22"/>
          <w:szCs w:val="22"/>
        </w:rPr>
        <w:t xml:space="preserve"> Rent </w:t>
      </w:r>
      <w:r w:rsidR="00E370A6" w:rsidRPr="00F1665D">
        <w:rPr>
          <w:rFonts w:ascii="Book Antiqua" w:hAnsi="Book Antiqua"/>
          <w:color w:val="auto"/>
          <w:sz w:val="22"/>
          <w:szCs w:val="22"/>
        </w:rPr>
        <w:t xml:space="preserve">is </w:t>
      </w:r>
      <w:r w:rsidR="00944909" w:rsidRPr="00F1665D">
        <w:rPr>
          <w:rFonts w:ascii="Book Antiqua" w:hAnsi="Book Antiqua"/>
          <w:color w:val="auto"/>
          <w:sz w:val="22"/>
          <w:szCs w:val="22"/>
        </w:rPr>
        <w:t xml:space="preserve">payable </w:t>
      </w:r>
      <w:r w:rsidR="006F63D7" w:rsidRPr="00F1665D">
        <w:rPr>
          <w:rFonts w:ascii="Book Antiqua" w:hAnsi="Book Antiqua"/>
          <w:color w:val="auto"/>
          <w:sz w:val="22"/>
          <w:szCs w:val="22"/>
        </w:rPr>
        <w:t xml:space="preserve">Quarterly in advance </w:t>
      </w:r>
      <w:r w:rsidR="00944909" w:rsidRPr="00F1665D">
        <w:rPr>
          <w:rFonts w:ascii="Book Antiqua" w:hAnsi="Book Antiqua"/>
          <w:color w:val="auto"/>
          <w:sz w:val="22"/>
          <w:szCs w:val="22"/>
        </w:rPr>
        <w:t>wi</w:t>
      </w:r>
      <w:r w:rsidRPr="00F1665D">
        <w:rPr>
          <w:rFonts w:ascii="Book Antiqua" w:hAnsi="Book Antiqua"/>
          <w:color w:val="auto"/>
          <w:sz w:val="22"/>
          <w:szCs w:val="22"/>
        </w:rPr>
        <w:t>thout any deduction whatsoever</w:t>
      </w:r>
      <w:r w:rsidR="006F63D7" w:rsidRPr="00F1665D">
        <w:rPr>
          <w:rFonts w:ascii="Book Antiqua" w:hAnsi="Book Antiqua"/>
          <w:color w:val="auto"/>
          <w:sz w:val="22"/>
          <w:szCs w:val="22"/>
        </w:rPr>
        <w:t>,</w:t>
      </w:r>
      <w:r w:rsidRPr="00F1665D">
        <w:rPr>
          <w:rFonts w:ascii="Book Antiqua" w:hAnsi="Book Antiqua"/>
          <w:color w:val="auto"/>
          <w:sz w:val="22"/>
          <w:szCs w:val="22"/>
        </w:rPr>
        <w:t xml:space="preserve"> </w:t>
      </w:r>
      <w:r w:rsidR="006F63D7" w:rsidRPr="00F1665D">
        <w:rPr>
          <w:rFonts w:ascii="Book Antiqua" w:hAnsi="Book Antiqua"/>
          <w:color w:val="auto"/>
          <w:sz w:val="22"/>
          <w:szCs w:val="22"/>
        </w:rPr>
        <w:t>on or before 10th day of every new Quarter.</w:t>
      </w:r>
    </w:p>
    <w:p w14:paraId="51C08310" w14:textId="77777777" w:rsidR="006F63D7" w:rsidRPr="00F1665D" w:rsidRDefault="006F63D7" w:rsidP="001A6704">
      <w:pPr>
        <w:pStyle w:val="IWPStyle"/>
        <w:tabs>
          <w:tab w:val="left" w:pos="2160"/>
          <w:tab w:val="left" w:pos="4320"/>
          <w:tab w:val="left" w:pos="5760"/>
          <w:tab w:val="left" w:pos="8640"/>
        </w:tabs>
        <w:ind w:left="2160"/>
        <w:jc w:val="both"/>
        <w:rPr>
          <w:rFonts w:ascii="Book Antiqua" w:hAnsi="Book Antiqua"/>
          <w:color w:val="auto"/>
          <w:sz w:val="22"/>
          <w:szCs w:val="22"/>
        </w:rPr>
      </w:pPr>
    </w:p>
    <w:p w14:paraId="3BCF1648" w14:textId="2219E38C" w:rsidR="006F63D7" w:rsidRPr="00F1665D" w:rsidRDefault="00944909" w:rsidP="005B56C5">
      <w:pPr>
        <w:pStyle w:val="IWPStyle"/>
        <w:numPr>
          <w:ilvl w:val="0"/>
          <w:numId w:val="8"/>
        </w:numPr>
        <w:tabs>
          <w:tab w:val="left" w:pos="2160"/>
          <w:tab w:val="left" w:pos="4320"/>
          <w:tab w:val="left" w:pos="5760"/>
          <w:tab w:val="left" w:pos="8640"/>
        </w:tabs>
        <w:jc w:val="both"/>
        <w:rPr>
          <w:rFonts w:ascii="Book Antiqua" w:hAnsi="Book Antiqua"/>
          <w:color w:val="auto"/>
          <w:sz w:val="22"/>
          <w:szCs w:val="22"/>
        </w:rPr>
      </w:pPr>
      <w:r w:rsidRPr="00F1665D">
        <w:rPr>
          <w:rFonts w:ascii="Book Antiqua" w:hAnsi="Book Antiqua"/>
          <w:color w:val="auto"/>
          <w:sz w:val="22"/>
          <w:szCs w:val="22"/>
        </w:rPr>
        <w:t xml:space="preserve"> </w:t>
      </w:r>
      <w:r w:rsidR="006F63D7" w:rsidRPr="00F1665D">
        <w:rPr>
          <w:rFonts w:ascii="Book Antiqua" w:hAnsi="Book Antiqua"/>
          <w:color w:val="auto"/>
          <w:sz w:val="22"/>
          <w:szCs w:val="22"/>
        </w:rPr>
        <w:t>The</w:t>
      </w:r>
      <w:r w:rsidRPr="00F1665D">
        <w:rPr>
          <w:rFonts w:ascii="Book Antiqua" w:hAnsi="Book Antiqua"/>
          <w:color w:val="auto"/>
          <w:sz w:val="22"/>
          <w:szCs w:val="22"/>
        </w:rPr>
        <w:t xml:space="preserve"> first </w:t>
      </w:r>
      <w:r w:rsidR="006F63D7" w:rsidRPr="00F1665D">
        <w:rPr>
          <w:rFonts w:ascii="Book Antiqua" w:hAnsi="Book Antiqua"/>
          <w:color w:val="auto"/>
          <w:sz w:val="22"/>
          <w:szCs w:val="22"/>
        </w:rPr>
        <w:t xml:space="preserve">quarter’s </w:t>
      </w:r>
      <w:r w:rsidRPr="00F1665D">
        <w:rPr>
          <w:rFonts w:ascii="Book Antiqua" w:hAnsi="Book Antiqua"/>
          <w:color w:val="auto"/>
          <w:sz w:val="22"/>
          <w:szCs w:val="22"/>
        </w:rPr>
        <w:t xml:space="preserve">payment shall be due </w:t>
      </w:r>
      <w:r w:rsidR="006F63D7" w:rsidRPr="00F1665D">
        <w:rPr>
          <w:rFonts w:ascii="Book Antiqua" w:hAnsi="Book Antiqua"/>
          <w:color w:val="auto"/>
          <w:sz w:val="22"/>
          <w:szCs w:val="22"/>
        </w:rPr>
        <w:t>before the Lease Term begins.</w:t>
      </w:r>
    </w:p>
    <w:p w14:paraId="5B51C06F" w14:textId="77777777" w:rsidR="00E370A6" w:rsidRDefault="00E370A6" w:rsidP="001A6704">
      <w:pPr>
        <w:pStyle w:val="IWPStyle"/>
        <w:tabs>
          <w:tab w:val="left" w:pos="2160"/>
          <w:tab w:val="left" w:pos="4320"/>
          <w:tab w:val="left" w:pos="5760"/>
          <w:tab w:val="left" w:pos="8640"/>
        </w:tabs>
        <w:jc w:val="both"/>
        <w:rPr>
          <w:rFonts w:ascii="Book Antiqua" w:hAnsi="Book Antiqua"/>
          <w:color w:val="FF0000"/>
          <w:sz w:val="22"/>
          <w:szCs w:val="22"/>
        </w:rPr>
      </w:pPr>
    </w:p>
    <w:p w14:paraId="7626E01D" w14:textId="77777777" w:rsidR="00C45C01" w:rsidRDefault="00C45C01" w:rsidP="001A6704">
      <w:pPr>
        <w:pStyle w:val="IWPStyle"/>
        <w:tabs>
          <w:tab w:val="left" w:pos="2160"/>
          <w:tab w:val="left" w:pos="4320"/>
          <w:tab w:val="left" w:pos="5760"/>
          <w:tab w:val="left" w:pos="8640"/>
        </w:tabs>
        <w:jc w:val="both"/>
        <w:rPr>
          <w:rFonts w:ascii="Book Antiqua" w:hAnsi="Book Antiqua"/>
          <w:color w:val="FF0000"/>
          <w:sz w:val="22"/>
          <w:szCs w:val="22"/>
        </w:rPr>
      </w:pPr>
    </w:p>
    <w:p w14:paraId="3E82EC96" w14:textId="77777777" w:rsidR="001A6704" w:rsidRPr="006F63D7" w:rsidRDefault="001A6704" w:rsidP="001A6704">
      <w:pPr>
        <w:pStyle w:val="IWPStyle"/>
        <w:tabs>
          <w:tab w:val="left" w:pos="2160"/>
          <w:tab w:val="left" w:pos="4320"/>
          <w:tab w:val="left" w:pos="5760"/>
          <w:tab w:val="left" w:pos="8640"/>
        </w:tabs>
        <w:jc w:val="both"/>
        <w:rPr>
          <w:rFonts w:ascii="Book Antiqua" w:hAnsi="Book Antiqua"/>
          <w:color w:val="FF0000"/>
          <w:sz w:val="22"/>
          <w:szCs w:val="22"/>
        </w:rPr>
      </w:pPr>
    </w:p>
    <w:p w14:paraId="5D15AF11" w14:textId="77777777" w:rsidR="00E370A6" w:rsidRPr="006F63D7" w:rsidRDefault="00E370A6" w:rsidP="005B56C5">
      <w:pPr>
        <w:pStyle w:val="IWPStyle"/>
        <w:numPr>
          <w:ilvl w:val="0"/>
          <w:numId w:val="7"/>
        </w:numPr>
        <w:tabs>
          <w:tab w:val="left" w:pos="1440"/>
          <w:tab w:val="left" w:pos="4320"/>
          <w:tab w:val="left" w:pos="5760"/>
          <w:tab w:val="left" w:pos="8640"/>
        </w:tabs>
        <w:ind w:left="1440" w:hanging="540"/>
        <w:jc w:val="both"/>
        <w:rPr>
          <w:rFonts w:ascii="Book Antiqua" w:hAnsi="Book Antiqua"/>
          <w:b/>
          <w:sz w:val="22"/>
          <w:szCs w:val="22"/>
        </w:rPr>
      </w:pPr>
      <w:r w:rsidRPr="006F63D7">
        <w:rPr>
          <w:rFonts w:ascii="Book Antiqua" w:hAnsi="Book Antiqua" w:cs="Arial"/>
          <w:b/>
          <w:sz w:val="22"/>
          <w:szCs w:val="22"/>
        </w:rPr>
        <w:t>Rent Payment;</w:t>
      </w:r>
    </w:p>
    <w:p w14:paraId="695EE376" w14:textId="77777777" w:rsidR="00E370A6" w:rsidRPr="006F63D7" w:rsidRDefault="00E370A6" w:rsidP="001A6704">
      <w:pPr>
        <w:pStyle w:val="IWPStyle"/>
        <w:tabs>
          <w:tab w:val="left" w:pos="2160"/>
          <w:tab w:val="left" w:pos="4320"/>
          <w:tab w:val="left" w:pos="5760"/>
          <w:tab w:val="left" w:pos="8640"/>
        </w:tabs>
        <w:jc w:val="both"/>
        <w:rPr>
          <w:rFonts w:ascii="Book Antiqua" w:hAnsi="Book Antiqua"/>
          <w:color w:val="FF0000"/>
          <w:sz w:val="22"/>
          <w:szCs w:val="22"/>
        </w:rPr>
      </w:pPr>
    </w:p>
    <w:p w14:paraId="5627E734" w14:textId="5EF7C32A" w:rsidR="00E370A6" w:rsidRPr="002B04D9" w:rsidRDefault="00944909" w:rsidP="005B56C5">
      <w:pPr>
        <w:pStyle w:val="IWPStyle"/>
        <w:numPr>
          <w:ilvl w:val="0"/>
          <w:numId w:val="9"/>
        </w:numPr>
        <w:tabs>
          <w:tab w:val="left" w:pos="2160"/>
          <w:tab w:val="left" w:pos="4320"/>
          <w:tab w:val="left" w:pos="5760"/>
          <w:tab w:val="left" w:pos="8640"/>
        </w:tabs>
        <w:jc w:val="both"/>
        <w:rPr>
          <w:rFonts w:ascii="Book Antiqua" w:hAnsi="Book Antiqua"/>
          <w:color w:val="auto"/>
          <w:sz w:val="22"/>
          <w:szCs w:val="22"/>
        </w:rPr>
      </w:pPr>
      <w:r w:rsidRPr="002B04D9">
        <w:rPr>
          <w:rFonts w:ascii="Book Antiqua" w:hAnsi="Book Antiqua" w:cs="Arial"/>
          <w:color w:val="auto"/>
          <w:sz w:val="22"/>
          <w:szCs w:val="22"/>
        </w:rPr>
        <w:t xml:space="preserve">To pay </w:t>
      </w:r>
      <w:r w:rsidR="002B04D9">
        <w:rPr>
          <w:rFonts w:ascii="Book Antiqua" w:hAnsi="Book Antiqua" w:cs="Arial"/>
          <w:color w:val="auto"/>
          <w:sz w:val="22"/>
          <w:szCs w:val="22"/>
        </w:rPr>
        <w:t xml:space="preserve">the </w:t>
      </w:r>
      <w:r w:rsidRPr="002B04D9">
        <w:rPr>
          <w:rFonts w:ascii="Book Antiqua" w:hAnsi="Book Antiqua" w:cs="Arial"/>
          <w:color w:val="auto"/>
          <w:sz w:val="22"/>
          <w:szCs w:val="22"/>
        </w:rPr>
        <w:t xml:space="preserve">rent </w:t>
      </w:r>
      <w:r w:rsidR="001B3F3C" w:rsidRPr="00F1665D">
        <w:rPr>
          <w:rFonts w:ascii="Book Antiqua" w:hAnsi="Book Antiqua" w:cs="Arial"/>
          <w:color w:val="auto"/>
          <w:sz w:val="22"/>
          <w:szCs w:val="22"/>
        </w:rPr>
        <w:t>as listed below</w:t>
      </w:r>
      <w:r w:rsidR="00E370A6" w:rsidRPr="00F1665D">
        <w:rPr>
          <w:rFonts w:ascii="Book Antiqua" w:hAnsi="Book Antiqua" w:cs="Arial"/>
          <w:color w:val="auto"/>
          <w:sz w:val="22"/>
          <w:szCs w:val="22"/>
        </w:rPr>
        <w:t>.</w:t>
      </w:r>
    </w:p>
    <w:p w14:paraId="23096D61" w14:textId="6647EB07" w:rsidR="00B34F1D" w:rsidRPr="002B04D9" w:rsidRDefault="008766A8" w:rsidP="005B56C5">
      <w:pPr>
        <w:pStyle w:val="IWPStyle"/>
        <w:numPr>
          <w:ilvl w:val="0"/>
          <w:numId w:val="9"/>
        </w:numPr>
        <w:tabs>
          <w:tab w:val="left" w:pos="2160"/>
          <w:tab w:val="left" w:pos="4320"/>
          <w:tab w:val="left" w:pos="5760"/>
          <w:tab w:val="left" w:pos="8640"/>
        </w:tabs>
        <w:jc w:val="both"/>
        <w:rPr>
          <w:rFonts w:ascii="Book Antiqua" w:hAnsi="Book Antiqua"/>
          <w:color w:val="auto"/>
          <w:sz w:val="22"/>
          <w:szCs w:val="22"/>
        </w:rPr>
      </w:pPr>
      <w:r w:rsidRPr="002B04D9">
        <w:rPr>
          <w:rFonts w:ascii="Book Antiqua" w:hAnsi="Book Antiqua" w:cs="Arial"/>
          <w:color w:val="auto"/>
          <w:sz w:val="22"/>
          <w:szCs w:val="22"/>
        </w:rPr>
        <w:t>T</w:t>
      </w:r>
      <w:r w:rsidR="000819D9" w:rsidRPr="002B04D9">
        <w:rPr>
          <w:rFonts w:ascii="Book Antiqua" w:hAnsi="Book Antiqua" w:cs="Arial"/>
          <w:color w:val="auto"/>
          <w:sz w:val="22"/>
          <w:szCs w:val="22"/>
        </w:rPr>
        <w:t>hat RENT will be paid in the manner tabulated below.</w:t>
      </w:r>
    </w:p>
    <w:p w14:paraId="3BB5DDE2" w14:textId="77777777" w:rsidR="00B34F1D" w:rsidRPr="006F63D7" w:rsidRDefault="00B34F1D" w:rsidP="001A6704">
      <w:pPr>
        <w:spacing w:after="0" w:line="240" w:lineRule="auto"/>
        <w:ind w:left="450"/>
        <w:rPr>
          <w:rFonts w:ascii="Book Antiqua" w:eastAsia="Times New Roman" w:hAnsi="Book Antiqua"/>
        </w:rPr>
      </w:pPr>
    </w:p>
    <w:tbl>
      <w:tblPr>
        <w:tblW w:w="7290" w:type="dxa"/>
        <w:tblInd w:w="8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0"/>
        <w:gridCol w:w="1980"/>
        <w:gridCol w:w="1350"/>
        <w:gridCol w:w="1350"/>
        <w:gridCol w:w="1710"/>
      </w:tblGrid>
      <w:tr w:rsidR="00654134" w:rsidRPr="00C45C01" w14:paraId="323B2FE3" w14:textId="77777777" w:rsidTr="00654134">
        <w:trPr>
          <w:trHeight w:val="844"/>
        </w:trPr>
        <w:tc>
          <w:tcPr>
            <w:tcW w:w="900" w:type="dxa"/>
            <w:shd w:val="clear" w:color="auto" w:fill="BFBFBF" w:themeFill="background1" w:themeFillShade="BF"/>
          </w:tcPr>
          <w:p w14:paraId="4B0DF10E" w14:textId="77777777" w:rsidR="00654134" w:rsidRPr="00C45C01" w:rsidRDefault="00654134" w:rsidP="001A6704">
            <w:pPr>
              <w:spacing w:after="0" w:line="240" w:lineRule="auto"/>
              <w:contextualSpacing/>
              <w:jc w:val="center"/>
              <w:rPr>
                <w:rFonts w:ascii="Book Antiqua" w:hAnsi="Book Antiqua"/>
                <w:b/>
                <w:sz w:val="20"/>
                <w:szCs w:val="20"/>
                <w:lang w:val="en-GB"/>
              </w:rPr>
            </w:pPr>
            <w:r w:rsidRPr="00C45C01">
              <w:rPr>
                <w:rFonts w:ascii="Book Antiqua" w:hAnsi="Book Antiqua"/>
                <w:b/>
                <w:sz w:val="20"/>
                <w:szCs w:val="20"/>
                <w:lang w:val="en-GB"/>
              </w:rPr>
              <w:t>TERM</w:t>
            </w:r>
          </w:p>
        </w:tc>
        <w:tc>
          <w:tcPr>
            <w:tcW w:w="1980" w:type="dxa"/>
            <w:shd w:val="clear" w:color="auto" w:fill="BFBFBF" w:themeFill="background1" w:themeFillShade="BF"/>
          </w:tcPr>
          <w:p w14:paraId="70E58AA3" w14:textId="77777777" w:rsidR="00654134" w:rsidRPr="00C45C01" w:rsidRDefault="00654134" w:rsidP="001A6704">
            <w:pPr>
              <w:spacing w:after="0" w:line="240" w:lineRule="auto"/>
              <w:contextualSpacing/>
              <w:jc w:val="center"/>
              <w:rPr>
                <w:rFonts w:ascii="Book Antiqua" w:hAnsi="Book Antiqua"/>
                <w:b/>
                <w:sz w:val="20"/>
                <w:szCs w:val="20"/>
                <w:lang w:val="en-GB"/>
              </w:rPr>
            </w:pPr>
            <w:r w:rsidRPr="00C45C01">
              <w:rPr>
                <w:rFonts w:ascii="Book Antiqua" w:hAnsi="Book Antiqua"/>
                <w:b/>
                <w:sz w:val="20"/>
                <w:szCs w:val="20"/>
                <w:lang w:val="en-GB"/>
              </w:rPr>
              <w:t>MONTHLY RENT</w:t>
            </w:r>
          </w:p>
          <w:p w14:paraId="31048647" w14:textId="5D2FA45A" w:rsidR="00654134" w:rsidRPr="00C45C01" w:rsidRDefault="00654134" w:rsidP="001A6704">
            <w:pPr>
              <w:spacing w:after="0" w:line="240" w:lineRule="auto"/>
              <w:contextualSpacing/>
              <w:jc w:val="center"/>
              <w:rPr>
                <w:rFonts w:ascii="Book Antiqua" w:hAnsi="Book Antiqua"/>
                <w:b/>
                <w:sz w:val="20"/>
                <w:szCs w:val="20"/>
                <w:lang w:val="en-GB"/>
              </w:rPr>
            </w:pPr>
            <w:r w:rsidRPr="00C45C01">
              <w:rPr>
                <w:rFonts w:ascii="Book Antiqua" w:hAnsi="Book Antiqua"/>
                <w:b/>
                <w:sz w:val="20"/>
                <w:szCs w:val="20"/>
                <w:lang w:val="en-GB"/>
              </w:rPr>
              <w:t>(without V.A.T)</w:t>
            </w:r>
          </w:p>
        </w:tc>
        <w:tc>
          <w:tcPr>
            <w:tcW w:w="1350" w:type="dxa"/>
            <w:shd w:val="clear" w:color="auto" w:fill="BFBFBF" w:themeFill="background1" w:themeFillShade="BF"/>
          </w:tcPr>
          <w:p w14:paraId="15A01D66" w14:textId="77777777" w:rsidR="00654134" w:rsidRPr="002B04D9" w:rsidRDefault="00654134" w:rsidP="001A6704">
            <w:pPr>
              <w:spacing w:after="0" w:line="240" w:lineRule="auto"/>
              <w:contextualSpacing/>
              <w:jc w:val="center"/>
              <w:rPr>
                <w:rFonts w:ascii="Book Antiqua" w:hAnsi="Book Antiqua"/>
                <w:b/>
                <w:sz w:val="20"/>
                <w:szCs w:val="20"/>
                <w:lang w:val="en-GB"/>
              </w:rPr>
            </w:pPr>
            <w:r w:rsidRPr="002B04D9">
              <w:rPr>
                <w:rFonts w:ascii="Book Antiqua" w:hAnsi="Book Antiqua"/>
                <w:b/>
                <w:sz w:val="20"/>
                <w:szCs w:val="20"/>
                <w:lang w:val="en-GB"/>
              </w:rPr>
              <w:t>MONTHLY SERVICE CHARGE</w:t>
            </w:r>
          </w:p>
        </w:tc>
        <w:tc>
          <w:tcPr>
            <w:tcW w:w="1350" w:type="dxa"/>
            <w:shd w:val="clear" w:color="auto" w:fill="BFBFBF" w:themeFill="background1" w:themeFillShade="BF"/>
          </w:tcPr>
          <w:p w14:paraId="3A949019" w14:textId="77777777" w:rsidR="00654134" w:rsidRPr="00C45C01" w:rsidRDefault="00654134" w:rsidP="001A6704">
            <w:pPr>
              <w:spacing w:after="0" w:line="240" w:lineRule="auto"/>
              <w:contextualSpacing/>
              <w:jc w:val="center"/>
              <w:rPr>
                <w:rFonts w:ascii="Book Antiqua" w:hAnsi="Book Antiqua"/>
                <w:b/>
                <w:sz w:val="20"/>
                <w:szCs w:val="20"/>
                <w:lang w:val="en-GB"/>
              </w:rPr>
            </w:pPr>
            <w:r w:rsidRPr="00C45C01">
              <w:rPr>
                <w:rFonts w:ascii="Book Antiqua" w:hAnsi="Book Antiqua"/>
                <w:b/>
                <w:sz w:val="20"/>
                <w:szCs w:val="20"/>
                <w:lang w:val="en-GB"/>
              </w:rPr>
              <w:t>SECURITY</w:t>
            </w:r>
          </w:p>
        </w:tc>
        <w:tc>
          <w:tcPr>
            <w:tcW w:w="1710" w:type="dxa"/>
            <w:shd w:val="clear" w:color="auto" w:fill="BFBFBF" w:themeFill="background1" w:themeFillShade="BF"/>
          </w:tcPr>
          <w:p w14:paraId="7068D1D7" w14:textId="77777777" w:rsidR="00654134" w:rsidRPr="00C45C01" w:rsidRDefault="00654134" w:rsidP="001A6704">
            <w:pPr>
              <w:spacing w:after="0" w:line="240" w:lineRule="auto"/>
              <w:contextualSpacing/>
              <w:jc w:val="center"/>
              <w:rPr>
                <w:rFonts w:ascii="Book Antiqua" w:hAnsi="Book Antiqua"/>
                <w:b/>
                <w:sz w:val="20"/>
                <w:szCs w:val="20"/>
                <w:lang w:val="en-GB"/>
              </w:rPr>
            </w:pPr>
            <w:r w:rsidRPr="00C45C01">
              <w:rPr>
                <w:rFonts w:ascii="Book Antiqua" w:hAnsi="Book Antiqua"/>
                <w:b/>
                <w:sz w:val="20"/>
                <w:szCs w:val="20"/>
                <w:lang w:val="en-GB"/>
              </w:rPr>
              <w:t>TOTAL</w:t>
            </w:r>
          </w:p>
          <w:p w14:paraId="00471F3E" w14:textId="77777777" w:rsidR="00654134" w:rsidRPr="00C45C01" w:rsidRDefault="00654134" w:rsidP="001A6704">
            <w:pPr>
              <w:spacing w:after="0" w:line="240" w:lineRule="auto"/>
              <w:contextualSpacing/>
              <w:jc w:val="center"/>
              <w:rPr>
                <w:rFonts w:ascii="Book Antiqua" w:hAnsi="Book Antiqua"/>
                <w:b/>
                <w:sz w:val="20"/>
                <w:szCs w:val="20"/>
                <w:lang w:val="en-GB"/>
              </w:rPr>
            </w:pPr>
            <w:r w:rsidRPr="00C45C01">
              <w:rPr>
                <w:rFonts w:ascii="Book Antiqua" w:hAnsi="Book Antiqua"/>
                <w:b/>
                <w:sz w:val="20"/>
                <w:szCs w:val="20"/>
                <w:lang w:val="en-GB"/>
              </w:rPr>
              <w:t>(without V.A.T)</w:t>
            </w:r>
          </w:p>
        </w:tc>
      </w:tr>
      <w:tr w:rsidR="00654134" w:rsidRPr="00C45C01" w14:paraId="52DCCB48" w14:textId="77777777" w:rsidTr="00654134">
        <w:trPr>
          <w:trHeight w:val="80"/>
        </w:trPr>
        <w:tc>
          <w:tcPr>
            <w:tcW w:w="900" w:type="dxa"/>
          </w:tcPr>
          <w:p w14:paraId="20CB5475" w14:textId="3373D94F" w:rsidR="00654134" w:rsidRDefault="00654134" w:rsidP="001A6704">
            <w:pPr>
              <w:spacing w:after="0" w:line="240" w:lineRule="auto"/>
              <w:rPr>
                <w:rFonts w:ascii="Book Antiqua" w:hAnsi="Book Antiqua"/>
                <w:b/>
                <w:sz w:val="20"/>
                <w:szCs w:val="20"/>
                <w:lang w:val="en-GB"/>
              </w:rPr>
            </w:pPr>
            <w:r w:rsidRPr="00C45C01">
              <w:rPr>
                <w:rFonts w:ascii="Book Antiqua" w:hAnsi="Book Antiqua"/>
                <w:b/>
                <w:sz w:val="20"/>
                <w:szCs w:val="20"/>
                <w:lang w:val="en-GB"/>
              </w:rPr>
              <w:lastRenderedPageBreak/>
              <w:t>Year</w:t>
            </w:r>
            <w:r>
              <w:rPr>
                <w:rFonts w:ascii="Book Antiqua" w:hAnsi="Book Antiqua"/>
                <w:b/>
                <w:sz w:val="20"/>
                <w:szCs w:val="20"/>
                <w:lang w:val="en-GB"/>
              </w:rPr>
              <w:t xml:space="preserve"> 1</w:t>
            </w:r>
          </w:p>
          <w:p w14:paraId="23077178" w14:textId="1D19F6F7" w:rsidR="00654134" w:rsidRPr="00C45C01" w:rsidRDefault="00654134" w:rsidP="001A6704">
            <w:pPr>
              <w:spacing w:after="0" w:line="240" w:lineRule="auto"/>
              <w:rPr>
                <w:rFonts w:ascii="Book Antiqua" w:hAnsi="Book Antiqua"/>
                <w:b/>
                <w:sz w:val="20"/>
                <w:szCs w:val="20"/>
                <w:lang w:val="en-GB"/>
              </w:rPr>
            </w:pPr>
          </w:p>
        </w:tc>
        <w:tc>
          <w:tcPr>
            <w:tcW w:w="1980" w:type="dxa"/>
          </w:tcPr>
          <w:p w14:paraId="6F98BD31" w14:textId="667F3309" w:rsidR="00654134" w:rsidRPr="00C45C01" w:rsidRDefault="00654134" w:rsidP="001A6704">
            <w:pPr>
              <w:spacing w:after="0" w:line="240" w:lineRule="auto"/>
              <w:jc w:val="center"/>
              <w:rPr>
                <w:rFonts w:ascii="Book Antiqua" w:hAnsi="Book Antiqua"/>
                <w:sz w:val="20"/>
                <w:szCs w:val="20"/>
                <w:lang w:val="en-GB"/>
              </w:rPr>
            </w:pPr>
            <w:r>
              <w:rPr>
                <w:rFonts w:ascii="Book Antiqua" w:hAnsi="Book Antiqua"/>
                <w:sz w:val="20"/>
                <w:szCs w:val="20"/>
                <w:lang w:val="en-GB"/>
              </w:rPr>
              <w:t>21,000.00</w:t>
            </w:r>
          </w:p>
          <w:p w14:paraId="519EEE45" w14:textId="76A383DD" w:rsidR="00654134" w:rsidRPr="00C45C01" w:rsidRDefault="00654134" w:rsidP="005952ED">
            <w:pPr>
              <w:spacing w:after="0" w:line="240" w:lineRule="auto"/>
              <w:rPr>
                <w:rFonts w:ascii="Book Antiqua" w:hAnsi="Book Antiqua"/>
                <w:sz w:val="20"/>
                <w:szCs w:val="20"/>
                <w:lang w:val="en-GB"/>
              </w:rPr>
            </w:pPr>
          </w:p>
        </w:tc>
        <w:tc>
          <w:tcPr>
            <w:tcW w:w="1350" w:type="dxa"/>
          </w:tcPr>
          <w:p w14:paraId="5927B571" w14:textId="5D283380" w:rsidR="00654134" w:rsidRPr="00401318" w:rsidRDefault="00654134" w:rsidP="001A6704">
            <w:pPr>
              <w:spacing w:after="0" w:line="240" w:lineRule="auto"/>
              <w:jc w:val="center"/>
              <w:rPr>
                <w:rFonts w:ascii="Book Antiqua" w:hAnsi="Book Antiqua"/>
                <w:sz w:val="20"/>
                <w:szCs w:val="20"/>
                <w:lang w:val="en-GB"/>
              </w:rPr>
            </w:pPr>
            <w:r>
              <w:rPr>
                <w:rFonts w:ascii="Book Antiqua" w:hAnsi="Book Antiqua"/>
                <w:sz w:val="20"/>
                <w:szCs w:val="20"/>
                <w:lang w:val="en-GB"/>
              </w:rPr>
              <w:t>1,750</w:t>
            </w:r>
            <w:r w:rsidRPr="00401318">
              <w:rPr>
                <w:rFonts w:ascii="Book Antiqua" w:hAnsi="Book Antiqua"/>
                <w:sz w:val="20"/>
                <w:szCs w:val="20"/>
                <w:lang w:val="en-GB"/>
              </w:rPr>
              <w:t>.00</w:t>
            </w:r>
          </w:p>
          <w:p w14:paraId="63688ADD" w14:textId="1A9D1DF5" w:rsidR="00654134" w:rsidRPr="002B04D9" w:rsidRDefault="00654134" w:rsidP="005952ED">
            <w:pPr>
              <w:spacing w:after="0" w:line="240" w:lineRule="auto"/>
              <w:jc w:val="center"/>
              <w:rPr>
                <w:rFonts w:ascii="Book Antiqua" w:hAnsi="Book Antiqua"/>
                <w:sz w:val="20"/>
                <w:szCs w:val="20"/>
                <w:lang w:val="en-GB"/>
              </w:rPr>
            </w:pPr>
          </w:p>
        </w:tc>
        <w:tc>
          <w:tcPr>
            <w:tcW w:w="1350" w:type="dxa"/>
          </w:tcPr>
          <w:p w14:paraId="3CA41FD2" w14:textId="77777777" w:rsidR="00654134" w:rsidRPr="00C45C01" w:rsidRDefault="00654134" w:rsidP="001A6704">
            <w:pPr>
              <w:spacing w:after="0" w:line="240" w:lineRule="auto"/>
              <w:jc w:val="center"/>
              <w:rPr>
                <w:rFonts w:ascii="Book Antiqua" w:hAnsi="Book Antiqua"/>
                <w:sz w:val="20"/>
                <w:szCs w:val="20"/>
                <w:lang w:val="en-GB"/>
              </w:rPr>
            </w:pPr>
            <w:r w:rsidRPr="00C45C01">
              <w:rPr>
                <w:rFonts w:ascii="Book Antiqua" w:hAnsi="Book Antiqua"/>
                <w:sz w:val="20"/>
                <w:szCs w:val="20"/>
                <w:lang w:val="en-GB"/>
              </w:rPr>
              <w:t>The lessor provides night security.</w:t>
            </w:r>
          </w:p>
        </w:tc>
        <w:tc>
          <w:tcPr>
            <w:tcW w:w="1710" w:type="dxa"/>
          </w:tcPr>
          <w:p w14:paraId="7F658577" w14:textId="6F41C75D" w:rsidR="00654134" w:rsidRPr="00C45C01" w:rsidRDefault="00654134" w:rsidP="001A6704">
            <w:pPr>
              <w:spacing w:after="0" w:line="240" w:lineRule="auto"/>
              <w:jc w:val="center"/>
              <w:rPr>
                <w:rFonts w:ascii="Book Antiqua" w:hAnsi="Book Antiqua"/>
                <w:sz w:val="20"/>
                <w:szCs w:val="20"/>
                <w:lang w:val="en-GB"/>
              </w:rPr>
            </w:pPr>
            <w:r>
              <w:rPr>
                <w:rFonts w:ascii="Book Antiqua" w:hAnsi="Book Antiqua"/>
                <w:sz w:val="20"/>
                <w:szCs w:val="20"/>
                <w:lang w:val="en-GB"/>
              </w:rPr>
              <w:t>22,750.00</w:t>
            </w:r>
          </w:p>
          <w:p w14:paraId="74BE1FB0" w14:textId="28612190" w:rsidR="00654134" w:rsidRPr="00C45C01" w:rsidRDefault="00654134" w:rsidP="005952ED">
            <w:pPr>
              <w:spacing w:after="0" w:line="240" w:lineRule="auto"/>
              <w:jc w:val="center"/>
              <w:rPr>
                <w:rFonts w:ascii="Book Antiqua" w:hAnsi="Book Antiqua"/>
                <w:sz w:val="20"/>
                <w:szCs w:val="20"/>
                <w:lang w:val="en-GB"/>
              </w:rPr>
            </w:pPr>
          </w:p>
        </w:tc>
      </w:tr>
    </w:tbl>
    <w:p w14:paraId="3D3A0782" w14:textId="77777777" w:rsidR="002B04D9" w:rsidRPr="002B04D9" w:rsidRDefault="002B04D9" w:rsidP="001A6704">
      <w:pPr>
        <w:spacing w:after="0" w:line="240" w:lineRule="auto"/>
        <w:ind w:left="900"/>
        <w:rPr>
          <w:rFonts w:ascii="Book Antiqua" w:eastAsia="Times New Roman" w:hAnsi="Book Antiqua"/>
          <w:b/>
        </w:rPr>
      </w:pPr>
      <w:r w:rsidRPr="002B04D9">
        <w:rPr>
          <w:rFonts w:ascii="Book Antiqua" w:eastAsia="Times New Roman" w:hAnsi="Book Antiqua"/>
          <w:b/>
        </w:rPr>
        <w:t xml:space="preserve">NB </w:t>
      </w:r>
    </w:p>
    <w:p w14:paraId="6637D18F" w14:textId="28C643CE" w:rsidR="002B04D9" w:rsidRPr="00401318" w:rsidRDefault="005952ED" w:rsidP="005B56C5">
      <w:pPr>
        <w:pStyle w:val="ListParagraph"/>
        <w:numPr>
          <w:ilvl w:val="0"/>
          <w:numId w:val="10"/>
        </w:numPr>
        <w:spacing w:after="0" w:line="240" w:lineRule="auto"/>
        <w:ind w:left="1440"/>
        <w:rPr>
          <w:rFonts w:ascii="Book Antiqua" w:eastAsia="Times New Roman" w:hAnsi="Book Antiqua"/>
        </w:rPr>
      </w:pPr>
      <w:r>
        <w:rPr>
          <w:rFonts w:ascii="Book Antiqua" w:eastAsia="Times New Roman" w:hAnsi="Book Antiqua"/>
        </w:rPr>
        <w:t>An addition of 16</w:t>
      </w:r>
      <w:r w:rsidR="004D1338" w:rsidRPr="00401318">
        <w:rPr>
          <w:rFonts w:ascii="Book Antiqua" w:eastAsia="Times New Roman" w:hAnsi="Book Antiqua"/>
        </w:rPr>
        <w:t>% V.A.T (Value Added Tax) will be charged against the Lessee/ Tenant.</w:t>
      </w:r>
      <w:r w:rsidR="002B04D9" w:rsidRPr="00401318">
        <w:rPr>
          <w:rFonts w:ascii="Book Antiqua" w:eastAsia="Times New Roman" w:hAnsi="Book Antiqua"/>
        </w:rPr>
        <w:t xml:space="preserve"> </w:t>
      </w:r>
    </w:p>
    <w:p w14:paraId="7A0AAFC1" w14:textId="77CC8710" w:rsidR="00944909" w:rsidRPr="00401318" w:rsidRDefault="002B04D9" w:rsidP="005B56C5">
      <w:pPr>
        <w:pStyle w:val="ListParagraph"/>
        <w:numPr>
          <w:ilvl w:val="0"/>
          <w:numId w:val="10"/>
        </w:numPr>
        <w:spacing w:after="0" w:line="240" w:lineRule="auto"/>
        <w:ind w:left="1440"/>
        <w:rPr>
          <w:rFonts w:ascii="Book Antiqua" w:eastAsia="Times New Roman" w:hAnsi="Book Antiqua"/>
        </w:rPr>
      </w:pPr>
      <w:r w:rsidRPr="00401318">
        <w:rPr>
          <w:rFonts w:ascii="Book Antiqua" w:eastAsia="Times New Roman" w:hAnsi="Book Antiqua"/>
        </w:rPr>
        <w:t>The VAT Rate is subject to change at the Government of Kenya’s discretion and when it does the Lessee will be charged at the prevailing rate;</w:t>
      </w:r>
    </w:p>
    <w:p w14:paraId="0705859D" w14:textId="77777777" w:rsidR="004D1338" w:rsidRPr="006F63D7" w:rsidRDefault="004D1338" w:rsidP="001A6704">
      <w:pPr>
        <w:spacing w:after="0" w:line="240" w:lineRule="auto"/>
        <w:rPr>
          <w:rFonts w:ascii="Book Antiqua" w:eastAsia="Times New Roman" w:hAnsi="Book Antiqua"/>
        </w:rPr>
      </w:pPr>
    </w:p>
    <w:p w14:paraId="79E38D4E" w14:textId="05B2DE8D" w:rsidR="00773E99" w:rsidRDefault="00773E99" w:rsidP="001A6704">
      <w:pPr>
        <w:spacing w:after="0" w:line="240" w:lineRule="auto"/>
        <w:ind w:left="1440"/>
        <w:rPr>
          <w:rFonts w:ascii="Book Antiqua" w:eastAsia="Times New Roman" w:hAnsi="Book Antiqua"/>
        </w:rPr>
      </w:pPr>
      <w:r w:rsidRPr="006F63D7">
        <w:rPr>
          <w:rFonts w:ascii="Book Antiqua" w:eastAsia="Times New Roman" w:hAnsi="Book Antiqua"/>
        </w:rPr>
        <w:t>Rent is herein Further br</w:t>
      </w:r>
      <w:r w:rsidR="00BA74BE">
        <w:rPr>
          <w:rFonts w:ascii="Book Antiqua" w:eastAsia="Times New Roman" w:hAnsi="Book Antiqua"/>
        </w:rPr>
        <w:t>oken down to mean:</w:t>
      </w:r>
      <w:r w:rsidRPr="006F63D7">
        <w:rPr>
          <w:rFonts w:ascii="Book Antiqua" w:eastAsia="Times New Roman" w:hAnsi="Book Antiqua"/>
        </w:rPr>
        <w:t>-</w:t>
      </w:r>
    </w:p>
    <w:p w14:paraId="63E8024F" w14:textId="77777777" w:rsidR="00BA74BE" w:rsidRDefault="00BA74BE" w:rsidP="001A6704">
      <w:pPr>
        <w:spacing w:after="0" w:line="240" w:lineRule="auto"/>
        <w:ind w:left="1440"/>
        <w:rPr>
          <w:rFonts w:ascii="Book Antiqua" w:eastAsia="Times New Roman" w:hAnsi="Book Antiqua"/>
        </w:rPr>
      </w:pPr>
    </w:p>
    <w:tbl>
      <w:tblPr>
        <w:tblStyle w:val="TableGrid"/>
        <w:tblW w:w="8275" w:type="dxa"/>
        <w:tblInd w:w="1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4415"/>
        <w:gridCol w:w="3325"/>
      </w:tblGrid>
      <w:tr w:rsidR="00BA74BE" w14:paraId="149239C7" w14:textId="77777777" w:rsidTr="00963266">
        <w:tc>
          <w:tcPr>
            <w:tcW w:w="535" w:type="dxa"/>
          </w:tcPr>
          <w:p w14:paraId="1C1B92B8" w14:textId="39465FA6" w:rsidR="00BA74BE" w:rsidRPr="00BA74BE" w:rsidRDefault="00BA74BE" w:rsidP="001A6704">
            <w:pPr>
              <w:jc w:val="center"/>
              <w:rPr>
                <w:rFonts w:ascii="Book Antiqua" w:eastAsia="Times New Roman" w:hAnsi="Book Antiqua"/>
                <w:b/>
              </w:rPr>
            </w:pPr>
            <w:r w:rsidRPr="00BA74BE">
              <w:rPr>
                <w:rFonts w:ascii="Book Antiqua" w:eastAsia="Times New Roman" w:hAnsi="Book Antiqua"/>
                <w:b/>
              </w:rPr>
              <w:t>1.</w:t>
            </w:r>
          </w:p>
        </w:tc>
        <w:tc>
          <w:tcPr>
            <w:tcW w:w="4415" w:type="dxa"/>
          </w:tcPr>
          <w:p w14:paraId="68D86F7D" w14:textId="4B3F26D9" w:rsidR="00BA74BE" w:rsidRPr="00BA74BE" w:rsidRDefault="005952ED" w:rsidP="001A6704">
            <w:pPr>
              <w:rPr>
                <w:rFonts w:ascii="Book Antiqua" w:eastAsia="Times New Roman" w:hAnsi="Book Antiqua"/>
                <w:b/>
              </w:rPr>
            </w:pPr>
            <w:r>
              <w:rPr>
                <w:rFonts w:ascii="Book Antiqua" w:hAnsi="Book Antiqua"/>
                <w:b/>
                <w:bCs/>
              </w:rPr>
              <w:t xml:space="preserve">Quarterly Rent (3 months </w:t>
            </w:r>
            <w:r w:rsidR="00BA74BE" w:rsidRPr="00BA74BE">
              <w:rPr>
                <w:rFonts w:ascii="Book Antiqua" w:hAnsi="Book Antiqua"/>
                <w:b/>
                <w:bCs/>
              </w:rPr>
              <w:t>)</w:t>
            </w:r>
          </w:p>
        </w:tc>
        <w:tc>
          <w:tcPr>
            <w:tcW w:w="3325" w:type="dxa"/>
          </w:tcPr>
          <w:p w14:paraId="5239F5A9" w14:textId="297727E9" w:rsidR="00BA74BE" w:rsidRDefault="00BA74BE" w:rsidP="005952ED">
            <w:pPr>
              <w:rPr>
                <w:rFonts w:ascii="Book Antiqua" w:eastAsia="Times New Roman" w:hAnsi="Book Antiqua"/>
              </w:rPr>
            </w:pPr>
            <w:r>
              <w:rPr>
                <w:rFonts w:ascii="Book Antiqua" w:eastAsia="Times New Roman" w:hAnsi="Book Antiqua"/>
              </w:rPr>
              <w:t xml:space="preserve">KES </w:t>
            </w:r>
            <w:r w:rsidR="00B47B15">
              <w:rPr>
                <w:rFonts w:ascii="Book Antiqua" w:eastAsia="Times New Roman" w:hAnsi="Book Antiqua"/>
              </w:rPr>
              <w:t>68,250</w:t>
            </w:r>
            <w:r>
              <w:rPr>
                <w:rFonts w:ascii="Book Antiqua" w:eastAsia="Times New Roman" w:hAnsi="Book Antiqua"/>
              </w:rPr>
              <w:t>.00</w:t>
            </w:r>
            <w:r w:rsidR="005952ED">
              <w:rPr>
                <w:rFonts w:ascii="Book Antiqua" w:eastAsia="Times New Roman" w:hAnsi="Book Antiqua"/>
              </w:rPr>
              <w:t xml:space="preserve"> ( inclu</w:t>
            </w:r>
            <w:r w:rsidR="00B47B15">
              <w:rPr>
                <w:rFonts w:ascii="Book Antiqua" w:eastAsia="Times New Roman" w:hAnsi="Book Antiqua"/>
              </w:rPr>
              <w:t xml:space="preserve">sive of service charge </w:t>
            </w:r>
            <w:r w:rsidR="005952ED">
              <w:rPr>
                <w:rFonts w:ascii="Book Antiqua" w:eastAsia="Times New Roman" w:hAnsi="Book Antiqua"/>
              </w:rPr>
              <w:t>)</w:t>
            </w:r>
          </w:p>
        </w:tc>
      </w:tr>
      <w:tr w:rsidR="00BA74BE" w14:paraId="45BA11C8" w14:textId="77777777" w:rsidTr="00963266">
        <w:tc>
          <w:tcPr>
            <w:tcW w:w="535" w:type="dxa"/>
          </w:tcPr>
          <w:p w14:paraId="0B05F315" w14:textId="62432AFF" w:rsidR="00BA74BE" w:rsidRPr="00BA74BE" w:rsidRDefault="005952ED" w:rsidP="001A6704">
            <w:pPr>
              <w:jc w:val="center"/>
              <w:rPr>
                <w:rFonts w:ascii="Book Antiqua" w:eastAsia="Times New Roman" w:hAnsi="Book Antiqua"/>
                <w:b/>
              </w:rPr>
            </w:pPr>
            <w:r>
              <w:rPr>
                <w:rFonts w:ascii="Book Antiqua" w:eastAsia="Times New Roman" w:hAnsi="Book Antiqua"/>
                <w:b/>
              </w:rPr>
              <w:t>3.</w:t>
            </w:r>
          </w:p>
        </w:tc>
        <w:tc>
          <w:tcPr>
            <w:tcW w:w="4415" w:type="dxa"/>
          </w:tcPr>
          <w:p w14:paraId="7E4B1097" w14:textId="781A7F22" w:rsidR="00BA74BE" w:rsidRPr="00BA74BE" w:rsidRDefault="00BA74BE" w:rsidP="001A6704">
            <w:pPr>
              <w:rPr>
                <w:rFonts w:ascii="Book Antiqua" w:eastAsia="Times New Roman" w:hAnsi="Book Antiqua"/>
                <w:b/>
              </w:rPr>
            </w:pPr>
            <w:r w:rsidRPr="00BA74BE">
              <w:rPr>
                <w:rFonts w:ascii="Book Antiqua" w:hAnsi="Book Antiqua"/>
                <w:b/>
                <w:bCs/>
              </w:rPr>
              <w:t>Rent Deposit (2 months)</w:t>
            </w:r>
          </w:p>
        </w:tc>
        <w:tc>
          <w:tcPr>
            <w:tcW w:w="3325" w:type="dxa"/>
          </w:tcPr>
          <w:p w14:paraId="20C87841" w14:textId="622EDA3F" w:rsidR="00BA74BE" w:rsidRDefault="00BA74BE" w:rsidP="00B47B15">
            <w:pPr>
              <w:rPr>
                <w:rFonts w:ascii="Book Antiqua" w:eastAsia="Times New Roman" w:hAnsi="Book Antiqua"/>
              </w:rPr>
            </w:pPr>
            <w:r>
              <w:rPr>
                <w:rFonts w:ascii="Book Antiqua" w:eastAsia="Times New Roman" w:hAnsi="Book Antiqua"/>
              </w:rPr>
              <w:t xml:space="preserve">KES </w:t>
            </w:r>
            <w:r w:rsidR="00B47B15">
              <w:rPr>
                <w:rFonts w:ascii="Book Antiqua" w:eastAsia="Times New Roman" w:hAnsi="Book Antiqua"/>
              </w:rPr>
              <w:t>42</w:t>
            </w:r>
            <w:r w:rsidR="005952ED">
              <w:rPr>
                <w:rFonts w:ascii="Book Antiqua" w:eastAsia="Times New Roman" w:hAnsi="Book Antiqua"/>
              </w:rPr>
              <w:t>,000</w:t>
            </w:r>
            <w:r>
              <w:rPr>
                <w:rFonts w:ascii="Book Antiqua" w:eastAsia="Times New Roman" w:hAnsi="Book Antiqua"/>
              </w:rPr>
              <w:t>.00</w:t>
            </w:r>
          </w:p>
        </w:tc>
      </w:tr>
      <w:tr w:rsidR="00B47B15" w14:paraId="3E1F9247" w14:textId="77777777" w:rsidTr="00963266">
        <w:trPr>
          <w:gridAfter w:val="2"/>
          <w:wAfter w:w="7740" w:type="dxa"/>
        </w:trPr>
        <w:tc>
          <w:tcPr>
            <w:tcW w:w="535" w:type="dxa"/>
          </w:tcPr>
          <w:p w14:paraId="0E48FA07" w14:textId="3B702C81" w:rsidR="00B47B15" w:rsidRPr="00BA74BE" w:rsidRDefault="00B47B15" w:rsidP="00B47B15">
            <w:pPr>
              <w:rPr>
                <w:rFonts w:ascii="Book Antiqua" w:eastAsia="Times New Roman" w:hAnsi="Book Antiqua"/>
                <w:b/>
              </w:rPr>
            </w:pPr>
          </w:p>
        </w:tc>
      </w:tr>
      <w:tr w:rsidR="00BA74BE" w14:paraId="3BCD0470" w14:textId="77777777" w:rsidTr="00963266">
        <w:tc>
          <w:tcPr>
            <w:tcW w:w="535" w:type="dxa"/>
          </w:tcPr>
          <w:p w14:paraId="5C3B9471" w14:textId="09191126" w:rsidR="00BA74BE" w:rsidRPr="00BA74BE" w:rsidRDefault="00B47B15" w:rsidP="001A6704">
            <w:pPr>
              <w:jc w:val="center"/>
              <w:rPr>
                <w:rFonts w:ascii="Book Antiqua" w:eastAsia="Times New Roman" w:hAnsi="Book Antiqua"/>
                <w:b/>
              </w:rPr>
            </w:pPr>
            <w:r>
              <w:rPr>
                <w:rFonts w:ascii="Book Antiqua" w:eastAsia="Times New Roman" w:hAnsi="Book Antiqua"/>
                <w:b/>
              </w:rPr>
              <w:t>4</w:t>
            </w:r>
            <w:r w:rsidR="00BA74BE" w:rsidRPr="00BA74BE">
              <w:rPr>
                <w:rFonts w:ascii="Book Antiqua" w:eastAsia="Times New Roman" w:hAnsi="Book Antiqua"/>
                <w:b/>
              </w:rPr>
              <w:t>.</w:t>
            </w:r>
          </w:p>
        </w:tc>
        <w:tc>
          <w:tcPr>
            <w:tcW w:w="4415" w:type="dxa"/>
          </w:tcPr>
          <w:p w14:paraId="74BAAD68" w14:textId="21B390B6" w:rsidR="00BA74BE" w:rsidRPr="00BA74BE" w:rsidRDefault="00BA74BE" w:rsidP="001A6704">
            <w:pPr>
              <w:rPr>
                <w:rFonts w:ascii="Book Antiqua" w:eastAsia="Times New Roman" w:hAnsi="Book Antiqua"/>
                <w:b/>
              </w:rPr>
            </w:pPr>
            <w:r w:rsidRPr="00BA74BE">
              <w:rPr>
                <w:rFonts w:ascii="Book Antiqua" w:eastAsia="Times New Roman" w:hAnsi="Book Antiqua"/>
                <w:b/>
              </w:rPr>
              <w:t>Water</w:t>
            </w:r>
            <w:r w:rsidR="00B47B15">
              <w:rPr>
                <w:rFonts w:ascii="Book Antiqua" w:eastAsia="Times New Roman" w:hAnsi="Book Antiqua"/>
                <w:b/>
              </w:rPr>
              <w:t xml:space="preserve"> and service charge</w:t>
            </w:r>
            <w:r w:rsidRPr="00BA74BE">
              <w:rPr>
                <w:rFonts w:ascii="Book Antiqua" w:eastAsia="Times New Roman" w:hAnsi="Book Antiqua"/>
                <w:b/>
              </w:rPr>
              <w:t xml:space="preserve"> Deposit</w:t>
            </w:r>
          </w:p>
        </w:tc>
        <w:tc>
          <w:tcPr>
            <w:tcW w:w="3325" w:type="dxa"/>
          </w:tcPr>
          <w:p w14:paraId="389B6060" w14:textId="5EC2DFB3" w:rsidR="00BA74BE" w:rsidRDefault="00B47B15" w:rsidP="001A6704">
            <w:pPr>
              <w:rPr>
                <w:rFonts w:ascii="Book Antiqua" w:eastAsia="Times New Roman" w:hAnsi="Book Antiqua"/>
              </w:rPr>
            </w:pPr>
            <w:r>
              <w:rPr>
                <w:rFonts w:ascii="Book Antiqua" w:eastAsia="Times New Roman" w:hAnsi="Book Antiqua"/>
              </w:rPr>
              <w:t>KES 4</w:t>
            </w:r>
            <w:r w:rsidR="00BA74BE">
              <w:rPr>
                <w:rFonts w:ascii="Book Antiqua" w:eastAsia="Times New Roman" w:hAnsi="Book Antiqua"/>
              </w:rPr>
              <w:t>,000.00</w:t>
            </w:r>
          </w:p>
        </w:tc>
      </w:tr>
      <w:tr w:rsidR="00BA74BE" w14:paraId="65F3BC22" w14:textId="77777777" w:rsidTr="00963266">
        <w:tc>
          <w:tcPr>
            <w:tcW w:w="535" w:type="dxa"/>
          </w:tcPr>
          <w:p w14:paraId="4925DDC3" w14:textId="5B61F5F0" w:rsidR="00BA74BE" w:rsidRPr="00BA74BE" w:rsidRDefault="005952ED" w:rsidP="001A6704">
            <w:pPr>
              <w:jc w:val="center"/>
              <w:rPr>
                <w:rFonts w:ascii="Book Antiqua" w:eastAsia="Times New Roman" w:hAnsi="Book Antiqua"/>
                <w:b/>
              </w:rPr>
            </w:pPr>
            <w:r>
              <w:rPr>
                <w:rFonts w:ascii="Book Antiqua" w:eastAsia="Times New Roman" w:hAnsi="Book Antiqua"/>
                <w:b/>
              </w:rPr>
              <w:t>6</w:t>
            </w:r>
            <w:r w:rsidR="00BA74BE">
              <w:rPr>
                <w:rFonts w:ascii="Book Antiqua" w:eastAsia="Times New Roman" w:hAnsi="Book Antiqua"/>
                <w:b/>
              </w:rPr>
              <w:t>.</w:t>
            </w:r>
          </w:p>
        </w:tc>
        <w:tc>
          <w:tcPr>
            <w:tcW w:w="4415" w:type="dxa"/>
          </w:tcPr>
          <w:p w14:paraId="4CB96425" w14:textId="3C9C67BA" w:rsidR="00BA74BE" w:rsidRPr="00BA74BE" w:rsidRDefault="00BA74BE" w:rsidP="001A6704">
            <w:pPr>
              <w:rPr>
                <w:rFonts w:ascii="Book Antiqua" w:eastAsia="Times New Roman" w:hAnsi="Book Antiqua"/>
                <w:b/>
              </w:rPr>
            </w:pPr>
            <w:r w:rsidRPr="00BA74BE">
              <w:rPr>
                <w:rFonts w:ascii="Book Antiqua" w:hAnsi="Book Antiqua"/>
                <w:b/>
                <w:bCs/>
              </w:rPr>
              <w:t xml:space="preserve">Electricity Deposit                                                                 </w:t>
            </w:r>
          </w:p>
        </w:tc>
        <w:tc>
          <w:tcPr>
            <w:tcW w:w="3325" w:type="dxa"/>
          </w:tcPr>
          <w:p w14:paraId="7F43C544" w14:textId="05981433" w:rsidR="00BA74BE" w:rsidRDefault="00B47B15" w:rsidP="001A6704">
            <w:pPr>
              <w:rPr>
                <w:rFonts w:ascii="Book Antiqua" w:eastAsia="Times New Roman" w:hAnsi="Book Antiqua"/>
              </w:rPr>
            </w:pPr>
            <w:r>
              <w:rPr>
                <w:rFonts w:ascii="Book Antiqua" w:eastAsia="Times New Roman" w:hAnsi="Book Antiqua"/>
              </w:rPr>
              <w:t>KES 5</w:t>
            </w:r>
            <w:r w:rsidR="00BA74BE">
              <w:rPr>
                <w:rFonts w:ascii="Book Antiqua" w:eastAsia="Times New Roman" w:hAnsi="Book Antiqua"/>
              </w:rPr>
              <w:t>,000.00</w:t>
            </w:r>
          </w:p>
        </w:tc>
      </w:tr>
    </w:tbl>
    <w:p w14:paraId="568D06C7" w14:textId="77777777" w:rsidR="00BA74BE" w:rsidRDefault="00BA74BE" w:rsidP="001A6704">
      <w:pPr>
        <w:spacing w:after="0" w:line="240" w:lineRule="auto"/>
        <w:jc w:val="both"/>
        <w:rPr>
          <w:rFonts w:ascii="Book Antiqua" w:eastAsia="Times New Roman" w:hAnsi="Book Antiqua" w:cs="Arial"/>
          <w:color w:val="000000"/>
        </w:rPr>
      </w:pPr>
    </w:p>
    <w:p w14:paraId="735A47EF" w14:textId="4D44F641" w:rsidR="00963266" w:rsidRPr="00963266" w:rsidRDefault="00944909" w:rsidP="005B56C5">
      <w:pPr>
        <w:pStyle w:val="ListParagraph"/>
        <w:numPr>
          <w:ilvl w:val="0"/>
          <w:numId w:val="11"/>
        </w:numPr>
        <w:spacing w:after="0" w:line="240" w:lineRule="auto"/>
        <w:ind w:left="1440" w:hanging="540"/>
        <w:jc w:val="both"/>
        <w:rPr>
          <w:rFonts w:ascii="Book Antiqua" w:eastAsia="Times New Roman" w:hAnsi="Book Antiqua"/>
        </w:rPr>
      </w:pPr>
      <w:r w:rsidRPr="00BA74BE">
        <w:rPr>
          <w:rFonts w:ascii="Book Antiqua" w:eastAsia="Times New Roman" w:hAnsi="Book Antiqua" w:cs="Arial"/>
          <w:color w:val="000000"/>
        </w:rPr>
        <w:t xml:space="preserve">Rent shall be paid on a quarterly basis </w:t>
      </w:r>
      <w:r w:rsidR="00963266">
        <w:rPr>
          <w:rFonts w:ascii="Book Antiqua" w:eastAsia="Times New Roman" w:hAnsi="Book Antiqua" w:cs="Arial"/>
          <w:color w:val="000000"/>
        </w:rPr>
        <w:t xml:space="preserve">in advance not later than the </w:t>
      </w:r>
      <w:r w:rsidR="005952ED">
        <w:rPr>
          <w:rFonts w:ascii="Book Antiqua" w:eastAsia="Times New Roman" w:hAnsi="Book Antiqua" w:cs="Arial"/>
          <w:color w:val="000000" w:themeColor="text1"/>
        </w:rPr>
        <w:t>5</w:t>
      </w:r>
      <w:r w:rsidRPr="00345ED9">
        <w:rPr>
          <w:rFonts w:ascii="Book Antiqua" w:eastAsia="Times New Roman" w:hAnsi="Book Antiqua" w:cs="Arial"/>
          <w:color w:val="000000" w:themeColor="text1"/>
          <w:vertAlign w:val="superscript"/>
        </w:rPr>
        <w:t>th</w:t>
      </w:r>
      <w:r w:rsidRPr="00345ED9">
        <w:rPr>
          <w:rFonts w:ascii="Book Antiqua" w:eastAsia="Times New Roman" w:hAnsi="Book Antiqua" w:cs="Arial"/>
          <w:color w:val="000000" w:themeColor="text1"/>
        </w:rPr>
        <w:t xml:space="preserve"> of that month when it is due. </w:t>
      </w:r>
      <w:r w:rsidRPr="00BA74BE">
        <w:rPr>
          <w:rFonts w:ascii="Book Antiqua" w:eastAsia="Times New Roman" w:hAnsi="Book Antiqua" w:cs="Arial"/>
          <w:color w:val="000000"/>
        </w:rPr>
        <w:t xml:space="preserve">If paid later than that date, it will attract a charge of </w:t>
      </w:r>
      <w:r w:rsidR="00345ED9" w:rsidRPr="00345ED9">
        <w:rPr>
          <w:rFonts w:ascii="Book Antiqua" w:eastAsia="Times New Roman" w:hAnsi="Book Antiqua" w:cs="Arial"/>
          <w:color w:val="000000"/>
        </w:rPr>
        <w:t>5</w:t>
      </w:r>
      <w:r w:rsidRPr="00345ED9">
        <w:rPr>
          <w:rFonts w:ascii="Book Antiqua" w:eastAsia="Times New Roman" w:hAnsi="Book Antiqua" w:cs="Arial"/>
          <w:color w:val="000000"/>
        </w:rPr>
        <w:t>% per day up to a maximum of one month</w:t>
      </w:r>
      <w:r w:rsidRPr="00BA74BE">
        <w:rPr>
          <w:rFonts w:ascii="Book Antiqua" w:eastAsia="Times New Roman" w:hAnsi="Book Antiqua" w:cs="Arial"/>
          <w:color w:val="000000"/>
        </w:rPr>
        <w:t xml:space="preserve"> thereafter to start recovery pro</w:t>
      </w:r>
      <w:r w:rsidR="00B34F1D" w:rsidRPr="00BA74BE">
        <w:rPr>
          <w:rFonts w:ascii="Book Antiqua" w:eastAsia="Times New Roman" w:hAnsi="Book Antiqua" w:cs="Arial"/>
          <w:color w:val="000000"/>
        </w:rPr>
        <w:t>cedure</w:t>
      </w:r>
      <w:r w:rsidRPr="00BA74BE">
        <w:rPr>
          <w:rFonts w:ascii="Book Antiqua" w:eastAsia="Times New Roman" w:hAnsi="Book Antiqua" w:cs="Arial"/>
          <w:color w:val="000000"/>
        </w:rPr>
        <w:t xml:space="preserve"> of the same.</w:t>
      </w:r>
    </w:p>
    <w:p w14:paraId="59B48E44" w14:textId="77777777" w:rsidR="00963266" w:rsidRPr="00345ED9" w:rsidRDefault="00963266" w:rsidP="00345ED9">
      <w:pPr>
        <w:spacing w:after="0" w:line="240" w:lineRule="auto"/>
        <w:ind w:left="900"/>
        <w:jc w:val="both"/>
        <w:rPr>
          <w:rFonts w:ascii="Book Antiqua" w:eastAsia="Times New Roman" w:hAnsi="Book Antiqua"/>
        </w:rPr>
      </w:pPr>
    </w:p>
    <w:p w14:paraId="5E7A2A7C" w14:textId="0EEE5FA2" w:rsidR="00963266" w:rsidRPr="00963266" w:rsidRDefault="00944909" w:rsidP="005B56C5">
      <w:pPr>
        <w:pStyle w:val="ListParagraph"/>
        <w:numPr>
          <w:ilvl w:val="0"/>
          <w:numId w:val="11"/>
        </w:numPr>
        <w:spacing w:after="0" w:line="240" w:lineRule="auto"/>
        <w:ind w:left="1440" w:hanging="540"/>
        <w:jc w:val="both"/>
        <w:rPr>
          <w:rFonts w:ascii="Book Antiqua" w:eastAsia="Times New Roman" w:hAnsi="Book Antiqua"/>
        </w:rPr>
      </w:pPr>
      <w:r w:rsidRPr="00963266">
        <w:rPr>
          <w:rFonts w:ascii="Book Antiqua" w:eastAsia="Times New Roman" w:hAnsi="Book Antiqua" w:cs="Arial"/>
          <w:color w:val="000000"/>
        </w:rPr>
        <w:t xml:space="preserve">You shall use water from the common </w:t>
      </w:r>
      <w:r w:rsidR="00EF094E" w:rsidRPr="00963266">
        <w:rPr>
          <w:rFonts w:ascii="Book Antiqua" w:eastAsia="Times New Roman" w:hAnsi="Book Antiqua" w:cs="Arial"/>
          <w:color w:val="000000"/>
        </w:rPr>
        <w:t>Mutall</w:t>
      </w:r>
      <w:r w:rsidRPr="00963266">
        <w:rPr>
          <w:rFonts w:ascii="Book Antiqua" w:eastAsia="Times New Roman" w:hAnsi="Book Antiqua" w:cs="Arial"/>
          <w:color w:val="000000"/>
        </w:rPr>
        <w:t xml:space="preserve"> tap at second floor</w:t>
      </w:r>
      <w:r w:rsidR="00963266">
        <w:rPr>
          <w:rFonts w:ascii="Book Antiqua" w:eastAsia="Times New Roman" w:hAnsi="Book Antiqua" w:cs="Arial"/>
          <w:color w:val="000000"/>
        </w:rPr>
        <w:t>.</w:t>
      </w:r>
    </w:p>
    <w:p w14:paraId="7EC2B6DE" w14:textId="77777777" w:rsidR="00963266" w:rsidRPr="00963266" w:rsidRDefault="00963266" w:rsidP="00963266">
      <w:pPr>
        <w:spacing w:after="0" w:line="240" w:lineRule="auto"/>
        <w:jc w:val="both"/>
        <w:rPr>
          <w:rFonts w:ascii="Book Antiqua" w:eastAsia="Times New Roman" w:hAnsi="Book Antiqua"/>
        </w:rPr>
      </w:pPr>
    </w:p>
    <w:p w14:paraId="4A73B533" w14:textId="108BB736" w:rsidR="002538FE" w:rsidRPr="00963266" w:rsidRDefault="002538FE" w:rsidP="005B56C5">
      <w:pPr>
        <w:pStyle w:val="ListParagraph"/>
        <w:numPr>
          <w:ilvl w:val="0"/>
          <w:numId w:val="11"/>
        </w:numPr>
        <w:spacing w:after="0" w:line="240" w:lineRule="auto"/>
        <w:ind w:left="1440" w:hanging="540"/>
        <w:jc w:val="both"/>
        <w:rPr>
          <w:rFonts w:ascii="Book Antiqua" w:eastAsia="Times New Roman" w:hAnsi="Book Antiqua"/>
        </w:rPr>
      </w:pPr>
      <w:r w:rsidRPr="00963266">
        <w:rPr>
          <w:rFonts w:ascii="Book Antiqua" w:eastAsia="Times New Roman" w:hAnsi="Book Antiqua" w:cs="Arial"/>
          <w:color w:val="000000"/>
        </w:rPr>
        <w:t>It is herein agreed that all payments shall onl</w:t>
      </w:r>
      <w:r w:rsidR="00963266">
        <w:rPr>
          <w:rFonts w:ascii="Book Antiqua" w:eastAsia="Times New Roman" w:hAnsi="Book Antiqua" w:cs="Arial"/>
          <w:color w:val="000000"/>
        </w:rPr>
        <w:t>y be remitted through the lessor’s</w:t>
      </w:r>
      <w:r w:rsidRPr="00963266">
        <w:rPr>
          <w:rFonts w:ascii="Book Antiqua" w:eastAsia="Times New Roman" w:hAnsi="Book Antiqua" w:cs="Arial"/>
          <w:color w:val="000000"/>
        </w:rPr>
        <w:t xml:space="preserve"> bank account as provide</w:t>
      </w:r>
      <w:r w:rsidR="007038D4" w:rsidRPr="00963266">
        <w:rPr>
          <w:rFonts w:ascii="Book Antiqua" w:eastAsia="Times New Roman" w:hAnsi="Book Antiqua" w:cs="Arial"/>
          <w:color w:val="000000"/>
        </w:rPr>
        <w:t>d</w:t>
      </w:r>
      <w:r w:rsidRPr="00963266">
        <w:rPr>
          <w:rFonts w:ascii="Book Antiqua" w:eastAsia="Times New Roman" w:hAnsi="Book Antiqua" w:cs="Arial"/>
          <w:color w:val="000000"/>
        </w:rPr>
        <w:t xml:space="preserve"> here under.</w:t>
      </w:r>
    </w:p>
    <w:p w14:paraId="567A6BDC" w14:textId="77777777" w:rsidR="00963266" w:rsidRPr="00963266" w:rsidRDefault="00963266" w:rsidP="00963266">
      <w:pPr>
        <w:pStyle w:val="ListParagraph"/>
        <w:rPr>
          <w:rFonts w:ascii="Book Antiqua" w:eastAsia="Times New Roman" w:hAnsi="Book Antiqua"/>
        </w:rPr>
      </w:pPr>
    </w:p>
    <w:tbl>
      <w:tblPr>
        <w:tblStyle w:val="TableGrid"/>
        <w:tblW w:w="0" w:type="auto"/>
        <w:tblInd w:w="1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55"/>
        <w:gridCol w:w="5755"/>
      </w:tblGrid>
      <w:tr w:rsidR="00963266" w14:paraId="098B226A" w14:textId="77777777" w:rsidTr="00963266">
        <w:tc>
          <w:tcPr>
            <w:tcW w:w="2155" w:type="dxa"/>
          </w:tcPr>
          <w:p w14:paraId="6D039D92" w14:textId="27513116" w:rsidR="00963266" w:rsidRDefault="00963266" w:rsidP="00963266">
            <w:pPr>
              <w:pStyle w:val="ListParagraph"/>
              <w:ind w:left="0"/>
              <w:jc w:val="right"/>
              <w:rPr>
                <w:rFonts w:ascii="Book Antiqua" w:eastAsia="Times New Roman" w:hAnsi="Book Antiqua"/>
              </w:rPr>
            </w:pPr>
            <w:r w:rsidRPr="006F63D7">
              <w:rPr>
                <w:rFonts w:ascii="Book Antiqua" w:hAnsi="Book Antiqua" w:cs="Bookman Old Style"/>
                <w:b/>
                <w:bCs/>
              </w:rPr>
              <w:t>Account Name:</w:t>
            </w:r>
          </w:p>
        </w:tc>
        <w:tc>
          <w:tcPr>
            <w:tcW w:w="5755" w:type="dxa"/>
          </w:tcPr>
          <w:p w14:paraId="3EC0E7D8" w14:textId="7A1479FA" w:rsidR="00963266" w:rsidRPr="00963266" w:rsidRDefault="00963266" w:rsidP="00963266">
            <w:pPr>
              <w:autoSpaceDE w:val="0"/>
              <w:autoSpaceDN w:val="0"/>
              <w:adjustRightInd w:val="0"/>
              <w:rPr>
                <w:rFonts w:ascii="Book Antiqua" w:hAnsi="Book Antiqua" w:cs="Bookman Old Style"/>
              </w:rPr>
            </w:pPr>
            <w:r w:rsidRPr="006F63D7">
              <w:rPr>
                <w:rFonts w:ascii="Book Antiqua" w:hAnsi="Book Antiqua" w:cs="Bookman Old Style"/>
                <w:b/>
                <w:bCs/>
              </w:rPr>
              <w:t>MUTALL INVESTMENT CO. LTD</w:t>
            </w:r>
          </w:p>
        </w:tc>
      </w:tr>
      <w:tr w:rsidR="00963266" w14:paraId="6003E1B5" w14:textId="77777777" w:rsidTr="00963266">
        <w:tc>
          <w:tcPr>
            <w:tcW w:w="2155" w:type="dxa"/>
          </w:tcPr>
          <w:p w14:paraId="39B3E0EC" w14:textId="4BEF1872" w:rsidR="00963266" w:rsidRPr="00963266" w:rsidRDefault="00963266" w:rsidP="00963266">
            <w:pPr>
              <w:autoSpaceDE w:val="0"/>
              <w:autoSpaceDN w:val="0"/>
              <w:adjustRightInd w:val="0"/>
              <w:jc w:val="right"/>
              <w:rPr>
                <w:rFonts w:ascii="Book Antiqua" w:hAnsi="Book Antiqua" w:cs="Bookman Old Style"/>
                <w:b/>
                <w:bCs/>
              </w:rPr>
            </w:pPr>
            <w:r w:rsidRPr="006F63D7">
              <w:rPr>
                <w:rFonts w:ascii="Book Antiqua" w:hAnsi="Book Antiqua" w:cs="Bookman Old Style"/>
                <w:b/>
                <w:bCs/>
              </w:rPr>
              <w:t xml:space="preserve">Bank: </w:t>
            </w:r>
          </w:p>
        </w:tc>
        <w:tc>
          <w:tcPr>
            <w:tcW w:w="5755" w:type="dxa"/>
          </w:tcPr>
          <w:p w14:paraId="44C8A237" w14:textId="32CBEB38" w:rsidR="00963266" w:rsidRPr="00963266" w:rsidRDefault="00963266" w:rsidP="00963266">
            <w:pPr>
              <w:autoSpaceDE w:val="0"/>
              <w:autoSpaceDN w:val="0"/>
              <w:adjustRightInd w:val="0"/>
              <w:rPr>
                <w:rFonts w:ascii="Book Antiqua" w:hAnsi="Book Antiqua" w:cs="Bookman Old Style"/>
                <w:b/>
                <w:bCs/>
              </w:rPr>
            </w:pPr>
            <w:r>
              <w:rPr>
                <w:rFonts w:ascii="Book Antiqua" w:hAnsi="Book Antiqua" w:cs="Bookman Old Style"/>
                <w:b/>
                <w:bCs/>
              </w:rPr>
              <w:t>COOPERATIVE BANK OF KENYA LTD</w:t>
            </w:r>
          </w:p>
        </w:tc>
      </w:tr>
      <w:tr w:rsidR="00963266" w14:paraId="2E2BA91C" w14:textId="77777777" w:rsidTr="00963266">
        <w:tc>
          <w:tcPr>
            <w:tcW w:w="2155" w:type="dxa"/>
          </w:tcPr>
          <w:p w14:paraId="0FF6D2C5" w14:textId="6D9AE5C7" w:rsidR="00963266" w:rsidRPr="00963266" w:rsidRDefault="00963266" w:rsidP="00963266">
            <w:pPr>
              <w:autoSpaceDE w:val="0"/>
              <w:autoSpaceDN w:val="0"/>
              <w:adjustRightInd w:val="0"/>
              <w:jc w:val="right"/>
              <w:rPr>
                <w:rFonts w:ascii="Book Antiqua" w:hAnsi="Book Antiqua" w:cs="Bookman Old Style"/>
              </w:rPr>
            </w:pPr>
            <w:r w:rsidRPr="006F63D7">
              <w:rPr>
                <w:rFonts w:ascii="Book Antiqua" w:hAnsi="Book Antiqua" w:cs="Bookman Old Style"/>
                <w:b/>
                <w:bCs/>
              </w:rPr>
              <w:t xml:space="preserve">Branch: </w:t>
            </w:r>
          </w:p>
        </w:tc>
        <w:tc>
          <w:tcPr>
            <w:tcW w:w="5755" w:type="dxa"/>
          </w:tcPr>
          <w:p w14:paraId="0B008645" w14:textId="0B4D833F" w:rsidR="00963266" w:rsidRDefault="00963266" w:rsidP="00963266">
            <w:pPr>
              <w:pStyle w:val="ListParagraph"/>
              <w:ind w:left="0"/>
              <w:rPr>
                <w:rFonts w:ascii="Book Antiqua" w:eastAsia="Times New Roman" w:hAnsi="Book Antiqua"/>
              </w:rPr>
            </w:pPr>
            <w:r w:rsidRPr="006F63D7">
              <w:rPr>
                <w:rFonts w:ascii="Book Antiqua" w:hAnsi="Book Antiqua" w:cs="Bookman Old Style"/>
                <w:b/>
                <w:bCs/>
              </w:rPr>
              <w:t>KISERIAN</w:t>
            </w:r>
          </w:p>
        </w:tc>
      </w:tr>
      <w:tr w:rsidR="00963266" w14:paraId="5C5CE48B" w14:textId="77777777" w:rsidTr="00963266">
        <w:tc>
          <w:tcPr>
            <w:tcW w:w="2155" w:type="dxa"/>
          </w:tcPr>
          <w:p w14:paraId="5C0358CF" w14:textId="17D55456" w:rsidR="00963266" w:rsidRPr="00963266" w:rsidRDefault="00963266" w:rsidP="00963266">
            <w:pPr>
              <w:autoSpaceDE w:val="0"/>
              <w:autoSpaceDN w:val="0"/>
              <w:adjustRightInd w:val="0"/>
              <w:jc w:val="right"/>
              <w:rPr>
                <w:rFonts w:ascii="Book Antiqua" w:hAnsi="Book Antiqua" w:cs="Bookman Old Style"/>
                <w:b/>
                <w:bCs/>
              </w:rPr>
            </w:pPr>
            <w:r w:rsidRPr="006F63D7">
              <w:rPr>
                <w:rFonts w:ascii="Book Antiqua" w:hAnsi="Book Antiqua" w:cs="Bookman Old Style"/>
                <w:b/>
                <w:bCs/>
              </w:rPr>
              <w:t xml:space="preserve">Account Number: </w:t>
            </w:r>
          </w:p>
        </w:tc>
        <w:tc>
          <w:tcPr>
            <w:tcW w:w="5755" w:type="dxa"/>
          </w:tcPr>
          <w:p w14:paraId="0772DB8A" w14:textId="4FF619B9" w:rsidR="00963266" w:rsidRDefault="00963266" w:rsidP="00963266">
            <w:pPr>
              <w:pStyle w:val="ListParagraph"/>
              <w:ind w:left="0"/>
              <w:rPr>
                <w:rFonts w:ascii="Book Antiqua" w:eastAsia="Times New Roman" w:hAnsi="Book Antiqua"/>
              </w:rPr>
            </w:pPr>
            <w:r w:rsidRPr="006F63D7">
              <w:rPr>
                <w:rFonts w:ascii="Book Antiqua" w:hAnsi="Book Antiqua"/>
                <w:b/>
                <w:bCs/>
              </w:rPr>
              <w:t>01148583941800</w:t>
            </w:r>
          </w:p>
        </w:tc>
      </w:tr>
    </w:tbl>
    <w:p w14:paraId="78F7D384" w14:textId="77777777" w:rsidR="00963266" w:rsidRPr="00963266" w:rsidRDefault="00963266" w:rsidP="00963266">
      <w:pPr>
        <w:pStyle w:val="ListParagraph"/>
        <w:spacing w:after="0" w:line="240" w:lineRule="auto"/>
        <w:ind w:left="1440"/>
        <w:jc w:val="both"/>
        <w:rPr>
          <w:rFonts w:ascii="Book Antiqua" w:eastAsia="Times New Roman" w:hAnsi="Book Antiqua"/>
        </w:rPr>
      </w:pPr>
    </w:p>
    <w:p w14:paraId="5898C499" w14:textId="77777777" w:rsidR="002538FE" w:rsidRPr="006F63D7" w:rsidRDefault="002538FE" w:rsidP="00AF6AA8">
      <w:pPr>
        <w:spacing w:after="0" w:line="240" w:lineRule="auto"/>
        <w:ind w:left="540"/>
        <w:rPr>
          <w:rFonts w:ascii="Book Antiqua" w:eastAsia="Times New Roman" w:hAnsi="Book Antiqua" w:cs="Arial"/>
          <w:color w:val="000000"/>
        </w:rPr>
      </w:pPr>
    </w:p>
    <w:p w14:paraId="67B53696" w14:textId="77777777" w:rsidR="002538FE" w:rsidRDefault="002538FE" w:rsidP="00AF6AA8">
      <w:pPr>
        <w:spacing w:after="0" w:line="240" w:lineRule="auto"/>
        <w:ind w:left="540"/>
        <w:rPr>
          <w:rFonts w:ascii="Book Antiqua" w:eastAsia="Times New Roman" w:hAnsi="Book Antiqua" w:cs="Arial"/>
          <w:color w:val="000000"/>
        </w:rPr>
      </w:pPr>
    </w:p>
    <w:p w14:paraId="2DFF8C1B" w14:textId="77777777" w:rsidR="00963266" w:rsidRDefault="00963266" w:rsidP="00AF6AA8">
      <w:pPr>
        <w:spacing w:after="0" w:line="240" w:lineRule="auto"/>
        <w:ind w:left="540"/>
        <w:rPr>
          <w:rFonts w:ascii="Book Antiqua" w:eastAsia="Times New Roman" w:hAnsi="Book Antiqua" w:cs="Arial"/>
          <w:color w:val="000000"/>
        </w:rPr>
      </w:pPr>
    </w:p>
    <w:p w14:paraId="3FAEA39A" w14:textId="77777777" w:rsidR="00963266" w:rsidRDefault="00963266" w:rsidP="00AF6AA8">
      <w:pPr>
        <w:spacing w:after="0" w:line="240" w:lineRule="auto"/>
        <w:ind w:left="540"/>
        <w:rPr>
          <w:rFonts w:ascii="Book Antiqua" w:eastAsia="Times New Roman" w:hAnsi="Book Antiqua" w:cs="Arial"/>
          <w:color w:val="000000"/>
        </w:rPr>
      </w:pPr>
    </w:p>
    <w:p w14:paraId="29C722D6" w14:textId="69A7ECE9" w:rsidR="00963266" w:rsidRDefault="00963266" w:rsidP="00AF6AA8">
      <w:pPr>
        <w:spacing w:after="0" w:line="240" w:lineRule="auto"/>
        <w:ind w:left="540"/>
        <w:rPr>
          <w:rFonts w:ascii="Book Antiqua" w:eastAsia="Times New Roman" w:hAnsi="Book Antiqua" w:cs="Arial"/>
          <w:color w:val="000000"/>
        </w:rPr>
      </w:pPr>
    </w:p>
    <w:p w14:paraId="6A38838E" w14:textId="77777777" w:rsidR="005952ED" w:rsidRDefault="005952ED" w:rsidP="00AF6AA8">
      <w:pPr>
        <w:spacing w:after="0" w:line="240" w:lineRule="auto"/>
        <w:ind w:left="540"/>
        <w:rPr>
          <w:rFonts w:ascii="Book Antiqua" w:eastAsia="Times New Roman" w:hAnsi="Book Antiqua" w:cs="Arial"/>
          <w:color w:val="000000"/>
        </w:rPr>
      </w:pPr>
    </w:p>
    <w:p w14:paraId="7F52FF46" w14:textId="77777777" w:rsidR="00886DDB" w:rsidRDefault="00886DDB" w:rsidP="00AF6AA8">
      <w:pPr>
        <w:spacing w:after="0" w:line="240" w:lineRule="auto"/>
        <w:ind w:left="540"/>
        <w:rPr>
          <w:rFonts w:ascii="Book Antiqua" w:eastAsia="Times New Roman" w:hAnsi="Book Antiqua" w:cs="Arial"/>
          <w:color w:val="000000"/>
        </w:rPr>
      </w:pPr>
    </w:p>
    <w:p w14:paraId="05005635" w14:textId="77777777" w:rsidR="00963266" w:rsidRPr="006F63D7" w:rsidRDefault="00963266" w:rsidP="001A6704">
      <w:pPr>
        <w:spacing w:after="0" w:line="240" w:lineRule="auto"/>
        <w:rPr>
          <w:rFonts w:ascii="Book Antiqua" w:eastAsia="Times New Roman" w:hAnsi="Book Antiqua" w:cs="Arial"/>
          <w:color w:val="000000"/>
        </w:rPr>
      </w:pPr>
    </w:p>
    <w:p w14:paraId="512CAC51" w14:textId="77777777" w:rsidR="00027B12" w:rsidRDefault="00944909" w:rsidP="005B56C5">
      <w:pPr>
        <w:pStyle w:val="IWPStyle"/>
        <w:numPr>
          <w:ilvl w:val="0"/>
          <w:numId w:val="35"/>
        </w:numPr>
        <w:tabs>
          <w:tab w:val="left" w:pos="1440"/>
          <w:tab w:val="left" w:leader="hyphen" w:pos="2880"/>
          <w:tab w:val="left" w:pos="4320"/>
          <w:tab w:val="left" w:pos="5760"/>
          <w:tab w:val="left" w:pos="8640"/>
        </w:tabs>
        <w:ind w:right="-331" w:hanging="540"/>
        <w:jc w:val="both"/>
        <w:rPr>
          <w:rFonts w:ascii="Book Antiqua" w:hAnsi="Book Antiqua"/>
          <w:b/>
          <w:sz w:val="22"/>
          <w:szCs w:val="22"/>
          <w:u w:val="single"/>
        </w:rPr>
      </w:pPr>
      <w:r w:rsidRPr="006F63D7">
        <w:rPr>
          <w:rFonts w:ascii="Book Antiqua" w:hAnsi="Book Antiqua"/>
          <w:b/>
          <w:sz w:val="22"/>
          <w:szCs w:val="22"/>
          <w:u w:val="single"/>
        </w:rPr>
        <w:t>THE TENANT’S COVENANTS</w:t>
      </w:r>
    </w:p>
    <w:p w14:paraId="799E60C7" w14:textId="39DB7E5C" w:rsidR="00944909" w:rsidRPr="00027B12" w:rsidRDefault="00944909" w:rsidP="00027B12">
      <w:pPr>
        <w:pStyle w:val="IWPStyle"/>
        <w:tabs>
          <w:tab w:val="left" w:pos="1440"/>
          <w:tab w:val="left" w:leader="hyphen" w:pos="2880"/>
          <w:tab w:val="left" w:pos="4320"/>
          <w:tab w:val="left" w:pos="5760"/>
          <w:tab w:val="left" w:pos="8640"/>
        </w:tabs>
        <w:ind w:left="720" w:right="-331"/>
        <w:jc w:val="both"/>
        <w:rPr>
          <w:rFonts w:ascii="Book Antiqua" w:hAnsi="Book Antiqua"/>
          <w:b/>
          <w:sz w:val="22"/>
          <w:szCs w:val="22"/>
          <w:u w:val="single"/>
        </w:rPr>
      </w:pPr>
      <w:r w:rsidRPr="00027B12">
        <w:rPr>
          <w:rFonts w:ascii="Book Antiqua" w:hAnsi="Book Antiqua"/>
          <w:sz w:val="22"/>
          <w:szCs w:val="22"/>
        </w:rPr>
        <w:t>The Tenant covenants with the Landlord:</w:t>
      </w:r>
    </w:p>
    <w:p w14:paraId="4BF3B664" w14:textId="77777777" w:rsidR="00944909" w:rsidRPr="006F63D7" w:rsidRDefault="00944909" w:rsidP="001A6704">
      <w:pPr>
        <w:pStyle w:val="IWPStyle"/>
        <w:tabs>
          <w:tab w:val="left" w:pos="1440"/>
          <w:tab w:val="left" w:leader="hyphen" w:pos="2880"/>
          <w:tab w:val="left" w:pos="4320"/>
          <w:tab w:val="left" w:pos="5760"/>
          <w:tab w:val="left" w:pos="8640"/>
        </w:tabs>
        <w:jc w:val="both"/>
        <w:rPr>
          <w:rFonts w:ascii="Book Antiqua" w:hAnsi="Book Antiqua"/>
          <w:b/>
          <w:sz w:val="22"/>
          <w:szCs w:val="22"/>
        </w:rPr>
      </w:pPr>
    </w:p>
    <w:p w14:paraId="5FA8FD28" w14:textId="4A632BDA" w:rsidR="00944909" w:rsidRPr="006F63D7" w:rsidRDefault="00944909" w:rsidP="005B56C5">
      <w:pPr>
        <w:pStyle w:val="IWPStyle"/>
        <w:numPr>
          <w:ilvl w:val="0"/>
          <w:numId w:val="12"/>
        </w:numPr>
        <w:tabs>
          <w:tab w:val="left" w:pos="1440"/>
          <w:tab w:val="left" w:leader="hyphen" w:pos="2880"/>
          <w:tab w:val="left" w:pos="4320"/>
          <w:tab w:val="left" w:pos="5760"/>
          <w:tab w:val="left" w:pos="8640"/>
        </w:tabs>
        <w:ind w:left="1440" w:hanging="540"/>
        <w:jc w:val="both"/>
        <w:rPr>
          <w:rFonts w:ascii="Book Antiqua" w:hAnsi="Book Antiqua"/>
          <w:b/>
          <w:sz w:val="22"/>
          <w:szCs w:val="22"/>
        </w:rPr>
      </w:pPr>
      <w:r w:rsidRPr="006F63D7">
        <w:rPr>
          <w:rFonts w:ascii="Book Antiqua" w:hAnsi="Book Antiqua"/>
          <w:b/>
          <w:sz w:val="22"/>
          <w:szCs w:val="22"/>
        </w:rPr>
        <w:t>Rent</w:t>
      </w:r>
    </w:p>
    <w:p w14:paraId="760BB61F" w14:textId="77777777" w:rsidR="001A6704" w:rsidRDefault="001A6704" w:rsidP="001A6704">
      <w:pPr>
        <w:pStyle w:val="IWPStyle"/>
        <w:tabs>
          <w:tab w:val="left" w:pos="1440"/>
          <w:tab w:val="left" w:pos="5760"/>
          <w:tab w:val="left" w:pos="8640"/>
        </w:tabs>
        <w:ind w:left="2880" w:hanging="1440"/>
        <w:jc w:val="both"/>
        <w:rPr>
          <w:rFonts w:ascii="Book Antiqua" w:hAnsi="Book Antiqua"/>
          <w:sz w:val="22"/>
          <w:szCs w:val="22"/>
        </w:rPr>
      </w:pPr>
    </w:p>
    <w:p w14:paraId="5F98EE67" w14:textId="620901AD" w:rsidR="004F77B1" w:rsidRDefault="00944909" w:rsidP="005B56C5">
      <w:pPr>
        <w:pStyle w:val="IWPStyle"/>
        <w:numPr>
          <w:ilvl w:val="0"/>
          <w:numId w:val="13"/>
        </w:numPr>
        <w:tabs>
          <w:tab w:val="left" w:pos="2160"/>
          <w:tab w:val="left" w:pos="5760"/>
          <w:tab w:val="left" w:pos="8640"/>
        </w:tabs>
        <w:ind w:hanging="540"/>
        <w:jc w:val="both"/>
        <w:rPr>
          <w:rFonts w:ascii="Book Antiqua" w:hAnsi="Book Antiqua"/>
          <w:sz w:val="22"/>
          <w:szCs w:val="22"/>
        </w:rPr>
      </w:pPr>
      <w:proofErr w:type="gramStart"/>
      <w:r w:rsidRPr="006F63D7">
        <w:rPr>
          <w:rFonts w:ascii="Book Antiqua" w:hAnsi="Book Antiqua"/>
          <w:sz w:val="22"/>
          <w:szCs w:val="22"/>
        </w:rPr>
        <w:t>to</w:t>
      </w:r>
      <w:proofErr w:type="gramEnd"/>
      <w:r w:rsidRPr="006F63D7">
        <w:rPr>
          <w:rFonts w:ascii="Book Antiqua" w:hAnsi="Book Antiqua"/>
          <w:sz w:val="22"/>
          <w:szCs w:val="22"/>
        </w:rPr>
        <w:t xml:space="preserve"> pay the rents on the days and in the manner set out in the </w:t>
      </w:r>
      <w:r w:rsidRPr="005952ED">
        <w:rPr>
          <w:rFonts w:ascii="Book Antiqua" w:hAnsi="Book Antiqua"/>
          <w:color w:val="auto"/>
          <w:sz w:val="22"/>
          <w:szCs w:val="22"/>
        </w:rPr>
        <w:t xml:space="preserve">Schedule </w:t>
      </w:r>
      <w:r w:rsidR="004F77B1" w:rsidRPr="005952ED">
        <w:rPr>
          <w:rFonts w:ascii="Book Antiqua" w:hAnsi="Book Antiqua"/>
          <w:color w:val="auto"/>
          <w:sz w:val="22"/>
          <w:szCs w:val="22"/>
        </w:rPr>
        <w:t>2 of</w:t>
      </w:r>
      <w:r w:rsidRPr="005952ED">
        <w:rPr>
          <w:rFonts w:ascii="Book Antiqua" w:hAnsi="Book Antiqua"/>
          <w:color w:val="auto"/>
          <w:sz w:val="22"/>
          <w:szCs w:val="22"/>
        </w:rPr>
        <w:t xml:space="preserve"> </w:t>
      </w:r>
      <w:r w:rsidRPr="006F63D7">
        <w:rPr>
          <w:rFonts w:ascii="Book Antiqua" w:hAnsi="Book Antiqua"/>
          <w:sz w:val="22"/>
          <w:szCs w:val="22"/>
        </w:rPr>
        <w:t>this Lease and not to exercise any right or claim to withhold rent or any right or claim to legal or equitable set-off</w:t>
      </w:r>
      <w:r w:rsidR="004F77B1">
        <w:rPr>
          <w:rFonts w:ascii="Book Antiqua" w:hAnsi="Book Antiqua"/>
          <w:sz w:val="22"/>
          <w:szCs w:val="22"/>
        </w:rPr>
        <w:t>.</w:t>
      </w:r>
    </w:p>
    <w:p w14:paraId="04BC795F" w14:textId="77777777" w:rsidR="004F77B1" w:rsidRDefault="004F77B1" w:rsidP="004F77B1">
      <w:pPr>
        <w:pStyle w:val="IWPStyle"/>
        <w:tabs>
          <w:tab w:val="left" w:pos="2160"/>
          <w:tab w:val="left" w:pos="5760"/>
          <w:tab w:val="left" w:pos="8640"/>
        </w:tabs>
        <w:ind w:left="2160"/>
        <w:jc w:val="both"/>
        <w:rPr>
          <w:rFonts w:ascii="Book Antiqua" w:hAnsi="Book Antiqua"/>
          <w:sz w:val="22"/>
          <w:szCs w:val="22"/>
        </w:rPr>
      </w:pPr>
    </w:p>
    <w:p w14:paraId="62572DF5" w14:textId="1C4F707C" w:rsidR="004F77B1" w:rsidRDefault="00944909" w:rsidP="005B56C5">
      <w:pPr>
        <w:pStyle w:val="IWPStyle"/>
        <w:numPr>
          <w:ilvl w:val="0"/>
          <w:numId w:val="13"/>
        </w:numPr>
        <w:tabs>
          <w:tab w:val="left" w:pos="2160"/>
          <w:tab w:val="left" w:pos="5760"/>
          <w:tab w:val="left" w:pos="8640"/>
        </w:tabs>
        <w:ind w:hanging="540"/>
        <w:jc w:val="both"/>
        <w:rPr>
          <w:rFonts w:ascii="Book Antiqua" w:hAnsi="Book Antiqua"/>
          <w:sz w:val="22"/>
          <w:szCs w:val="22"/>
        </w:rPr>
      </w:pPr>
      <w:r w:rsidRPr="00345ED9">
        <w:rPr>
          <w:rFonts w:ascii="Book Antiqua" w:hAnsi="Book Antiqua"/>
          <w:sz w:val="22"/>
          <w:szCs w:val="22"/>
        </w:rPr>
        <w:lastRenderedPageBreak/>
        <w:t>if so required in writing by the Landlord</w:t>
      </w:r>
      <w:r w:rsidR="004F77B1" w:rsidRPr="00345ED9">
        <w:rPr>
          <w:rFonts w:ascii="Book Antiqua" w:hAnsi="Book Antiqua"/>
          <w:sz w:val="22"/>
          <w:szCs w:val="22"/>
        </w:rPr>
        <w:t>,</w:t>
      </w:r>
      <w:r w:rsidRPr="00345ED9">
        <w:rPr>
          <w:rFonts w:ascii="Book Antiqua" w:hAnsi="Book Antiqua"/>
          <w:sz w:val="22"/>
          <w:szCs w:val="22"/>
        </w:rPr>
        <w:t xml:space="preserve"> to make such payments by</w:t>
      </w:r>
      <w:r w:rsidRPr="004F77B1">
        <w:rPr>
          <w:rFonts w:ascii="Book Antiqua" w:hAnsi="Book Antiqua"/>
          <w:sz w:val="22"/>
          <w:szCs w:val="22"/>
        </w:rPr>
        <w:t xml:space="preserve"> banker’s order or credit transfer to</w:t>
      </w:r>
      <w:r w:rsidR="008766A8" w:rsidRPr="004F77B1">
        <w:rPr>
          <w:rFonts w:ascii="Book Antiqua" w:hAnsi="Book Antiqua"/>
          <w:sz w:val="22"/>
          <w:szCs w:val="22"/>
        </w:rPr>
        <w:t xml:space="preserve"> the provided</w:t>
      </w:r>
      <w:r w:rsidRPr="004F77B1">
        <w:rPr>
          <w:rFonts w:ascii="Book Antiqua" w:hAnsi="Book Antiqua"/>
          <w:sz w:val="22"/>
          <w:szCs w:val="22"/>
        </w:rPr>
        <w:t xml:space="preserve"> bank account that the Landlord may from time to time nominate provided that the Landlord shall each time payment instructions are varied give the Tenant a Thirty (30) </w:t>
      </w:r>
      <w:r w:rsidR="004F77B1" w:rsidRPr="004F77B1">
        <w:rPr>
          <w:rFonts w:ascii="Book Antiqua" w:hAnsi="Book Antiqua"/>
          <w:sz w:val="22"/>
          <w:szCs w:val="22"/>
        </w:rPr>
        <w:t xml:space="preserve">days’ </w:t>
      </w:r>
      <w:r w:rsidR="004F77B1" w:rsidRPr="005952ED">
        <w:rPr>
          <w:rFonts w:ascii="Book Antiqua" w:hAnsi="Book Antiqua"/>
          <w:color w:val="auto"/>
          <w:sz w:val="22"/>
          <w:szCs w:val="22"/>
        </w:rPr>
        <w:t>written</w:t>
      </w:r>
      <w:r w:rsidR="004F77B1">
        <w:rPr>
          <w:rFonts w:ascii="Book Antiqua" w:hAnsi="Book Antiqua"/>
          <w:sz w:val="22"/>
          <w:szCs w:val="22"/>
        </w:rPr>
        <w:t xml:space="preserve"> </w:t>
      </w:r>
      <w:r w:rsidR="004F77B1" w:rsidRPr="004F77B1">
        <w:rPr>
          <w:rFonts w:ascii="Book Antiqua" w:hAnsi="Book Antiqua"/>
          <w:sz w:val="22"/>
          <w:szCs w:val="22"/>
        </w:rPr>
        <w:t>notice</w:t>
      </w:r>
      <w:r w:rsidRPr="004F77B1">
        <w:rPr>
          <w:rFonts w:ascii="Book Antiqua" w:hAnsi="Book Antiqua"/>
          <w:sz w:val="22"/>
          <w:szCs w:val="22"/>
        </w:rPr>
        <w:t xml:space="preserve"> of such change</w:t>
      </w:r>
      <w:r w:rsidR="004F77B1">
        <w:rPr>
          <w:rFonts w:ascii="Book Antiqua" w:hAnsi="Book Antiqua"/>
          <w:sz w:val="22"/>
          <w:szCs w:val="22"/>
        </w:rPr>
        <w:t>.</w:t>
      </w:r>
    </w:p>
    <w:p w14:paraId="52DE9DF3" w14:textId="77777777" w:rsidR="004F77B1" w:rsidRPr="004F77B1" w:rsidRDefault="004F77B1" w:rsidP="004F77B1">
      <w:pPr>
        <w:pStyle w:val="IWPStyle"/>
        <w:tabs>
          <w:tab w:val="left" w:pos="2160"/>
          <w:tab w:val="left" w:pos="5760"/>
          <w:tab w:val="left" w:pos="8640"/>
        </w:tabs>
        <w:jc w:val="both"/>
        <w:rPr>
          <w:rFonts w:ascii="Book Antiqua" w:hAnsi="Book Antiqua"/>
          <w:sz w:val="22"/>
          <w:szCs w:val="22"/>
        </w:rPr>
      </w:pPr>
    </w:p>
    <w:p w14:paraId="3E855B7B" w14:textId="13D7AECF" w:rsidR="00944909" w:rsidRPr="004F77B1" w:rsidRDefault="005952ED" w:rsidP="005B56C5">
      <w:pPr>
        <w:pStyle w:val="IWPStyle"/>
        <w:numPr>
          <w:ilvl w:val="0"/>
          <w:numId w:val="13"/>
        </w:numPr>
        <w:tabs>
          <w:tab w:val="left" w:pos="2160"/>
          <w:tab w:val="left" w:pos="5760"/>
          <w:tab w:val="left" w:pos="8640"/>
        </w:tabs>
        <w:ind w:hanging="540"/>
        <w:jc w:val="both"/>
        <w:rPr>
          <w:rFonts w:ascii="Book Antiqua" w:hAnsi="Book Antiqua"/>
          <w:sz w:val="22"/>
          <w:szCs w:val="22"/>
          <w:highlight w:val="yellow"/>
        </w:rPr>
      </w:pPr>
      <w:r w:rsidRPr="005952ED">
        <w:rPr>
          <w:rFonts w:ascii="Book Antiqua" w:hAnsi="Book Antiqua"/>
          <w:color w:val="FFFFFF" w:themeColor="background1"/>
          <w:sz w:val="22"/>
          <w:szCs w:val="22"/>
        </w:rPr>
        <w:t>I</w:t>
      </w:r>
      <w:r>
        <w:rPr>
          <w:rFonts w:ascii="Book Antiqua" w:hAnsi="Book Antiqua"/>
          <w:color w:val="FFFFFF" w:themeColor="background1"/>
          <w:sz w:val="22"/>
          <w:szCs w:val="22"/>
        </w:rPr>
        <w:t>i</w:t>
      </w:r>
      <w:r>
        <w:rPr>
          <w:rFonts w:ascii="Book Antiqua" w:hAnsi="Book Antiqua"/>
          <w:sz w:val="22"/>
          <w:szCs w:val="22"/>
        </w:rPr>
        <w:t xml:space="preserve"> If</w:t>
      </w:r>
      <w:r w:rsidR="00944909" w:rsidRPr="004F77B1">
        <w:rPr>
          <w:rFonts w:ascii="Book Antiqua" w:hAnsi="Book Antiqua"/>
          <w:sz w:val="22"/>
          <w:szCs w:val="22"/>
        </w:rPr>
        <w:t xml:space="preserve"> and whenever during the Term any payment of rents is made by the Tenant by a </w:t>
      </w:r>
      <w:proofErr w:type="spellStart"/>
      <w:r w:rsidR="00944909" w:rsidRPr="004F77B1">
        <w:rPr>
          <w:rFonts w:ascii="Book Antiqua" w:hAnsi="Book Antiqua"/>
          <w:sz w:val="22"/>
          <w:szCs w:val="22"/>
        </w:rPr>
        <w:t>cheque</w:t>
      </w:r>
      <w:proofErr w:type="spellEnd"/>
      <w:r w:rsidR="00944909" w:rsidRPr="004F77B1">
        <w:rPr>
          <w:rFonts w:ascii="Book Antiqua" w:hAnsi="Book Antiqua"/>
          <w:sz w:val="22"/>
          <w:szCs w:val="22"/>
        </w:rPr>
        <w:t xml:space="preserve"> which is </w:t>
      </w:r>
      <w:r w:rsidR="004F77B1" w:rsidRPr="004F77B1">
        <w:rPr>
          <w:rFonts w:ascii="Book Antiqua" w:hAnsi="Book Antiqua"/>
          <w:sz w:val="22"/>
          <w:szCs w:val="22"/>
        </w:rPr>
        <w:t>dishonored</w:t>
      </w:r>
      <w:r w:rsidR="00944909" w:rsidRPr="004F77B1">
        <w:rPr>
          <w:rFonts w:ascii="Book Antiqua" w:hAnsi="Book Antiqua"/>
          <w:sz w:val="22"/>
          <w:szCs w:val="22"/>
        </w:rPr>
        <w:t xml:space="preserve"> on presentation by the Landlo</w:t>
      </w:r>
      <w:r w:rsidR="004F77B1">
        <w:rPr>
          <w:rFonts w:ascii="Book Antiqua" w:hAnsi="Book Antiqua"/>
          <w:sz w:val="22"/>
          <w:szCs w:val="22"/>
        </w:rPr>
        <w:t xml:space="preserve">rd, </w:t>
      </w:r>
      <w:r w:rsidR="00944909" w:rsidRPr="004F77B1">
        <w:rPr>
          <w:rFonts w:ascii="Book Antiqua" w:hAnsi="Book Antiqua"/>
          <w:sz w:val="22"/>
          <w:szCs w:val="22"/>
        </w:rPr>
        <w:t>the Tenant shall</w:t>
      </w:r>
      <w:r w:rsidR="004F77B1">
        <w:rPr>
          <w:rFonts w:ascii="Book Antiqua" w:hAnsi="Book Antiqua"/>
          <w:sz w:val="22"/>
          <w:szCs w:val="22"/>
        </w:rPr>
        <w:t xml:space="preserve"> immediately pay to the Landlord,</w:t>
      </w:r>
      <w:r w:rsidR="00944909" w:rsidRPr="004F77B1">
        <w:rPr>
          <w:rFonts w:ascii="Book Antiqua" w:hAnsi="Book Antiqua"/>
          <w:sz w:val="22"/>
          <w:szCs w:val="22"/>
        </w:rPr>
        <w:t xml:space="preserve"> </w:t>
      </w:r>
      <w:r w:rsidR="00944909" w:rsidRPr="00345ED9">
        <w:rPr>
          <w:rFonts w:ascii="Book Antiqua" w:hAnsi="Book Antiqua"/>
          <w:sz w:val="22"/>
          <w:szCs w:val="22"/>
        </w:rPr>
        <w:t xml:space="preserve">the rents in cash together with a penalty equivalent to </w:t>
      </w:r>
      <w:r w:rsidR="00345ED9" w:rsidRPr="00345ED9">
        <w:rPr>
          <w:rFonts w:ascii="Book Antiqua" w:hAnsi="Book Antiqua"/>
          <w:sz w:val="22"/>
          <w:szCs w:val="22"/>
        </w:rPr>
        <w:t>KES. 10,000.00</w:t>
      </w:r>
      <w:r w:rsidR="00F64318">
        <w:rPr>
          <w:rFonts w:ascii="Book Antiqua" w:hAnsi="Book Antiqua"/>
          <w:sz w:val="22"/>
          <w:szCs w:val="22"/>
        </w:rPr>
        <w:t xml:space="preserve">(to be </w:t>
      </w:r>
      <w:proofErr w:type="gramStart"/>
      <w:r w:rsidR="00F64318">
        <w:rPr>
          <w:rFonts w:ascii="Book Antiqua" w:hAnsi="Book Antiqua"/>
          <w:sz w:val="22"/>
          <w:szCs w:val="22"/>
        </w:rPr>
        <w:t>payable  though</w:t>
      </w:r>
      <w:proofErr w:type="gramEnd"/>
      <w:r w:rsidR="00F64318">
        <w:rPr>
          <w:rFonts w:ascii="Book Antiqua" w:hAnsi="Book Antiqua"/>
          <w:sz w:val="22"/>
          <w:szCs w:val="22"/>
        </w:rPr>
        <w:t xml:space="preserve"> a bankers </w:t>
      </w:r>
      <w:proofErr w:type="spellStart"/>
      <w:r w:rsidR="00F64318">
        <w:rPr>
          <w:rFonts w:ascii="Book Antiqua" w:hAnsi="Book Antiqua"/>
          <w:sz w:val="22"/>
          <w:szCs w:val="22"/>
        </w:rPr>
        <w:t>chaque</w:t>
      </w:r>
      <w:proofErr w:type="spellEnd"/>
      <w:r w:rsidR="00F64318">
        <w:rPr>
          <w:rFonts w:ascii="Book Antiqua" w:hAnsi="Book Antiqua"/>
          <w:sz w:val="22"/>
          <w:szCs w:val="22"/>
        </w:rPr>
        <w:t xml:space="preserve">) </w:t>
      </w:r>
      <w:r w:rsidR="00345ED9" w:rsidRPr="00345ED9">
        <w:rPr>
          <w:rFonts w:ascii="Book Antiqua" w:hAnsi="Book Antiqua"/>
          <w:sz w:val="22"/>
          <w:szCs w:val="22"/>
        </w:rPr>
        <w:t xml:space="preserve"> against every </w:t>
      </w:r>
      <w:r w:rsidR="00944909" w:rsidRPr="00345ED9">
        <w:rPr>
          <w:rFonts w:ascii="Book Antiqua" w:hAnsi="Book Antiqua"/>
          <w:sz w:val="22"/>
          <w:szCs w:val="22"/>
        </w:rPr>
        <w:t xml:space="preserve">such </w:t>
      </w:r>
      <w:proofErr w:type="spellStart"/>
      <w:r w:rsidR="00944909" w:rsidRPr="00345ED9">
        <w:rPr>
          <w:rFonts w:ascii="Book Antiqua" w:hAnsi="Book Antiqua"/>
          <w:sz w:val="22"/>
          <w:szCs w:val="22"/>
        </w:rPr>
        <w:t>dishonoured</w:t>
      </w:r>
      <w:proofErr w:type="spellEnd"/>
      <w:r w:rsidR="00944909" w:rsidRPr="00345ED9">
        <w:rPr>
          <w:rFonts w:ascii="Book Antiqua" w:hAnsi="Book Antiqua"/>
          <w:sz w:val="22"/>
          <w:szCs w:val="22"/>
        </w:rPr>
        <w:t xml:space="preserve"> </w:t>
      </w:r>
      <w:proofErr w:type="spellStart"/>
      <w:r w:rsidR="00944909" w:rsidRPr="00345ED9">
        <w:rPr>
          <w:rFonts w:ascii="Book Antiqua" w:hAnsi="Book Antiqua"/>
          <w:sz w:val="22"/>
          <w:szCs w:val="22"/>
        </w:rPr>
        <w:t>cheque</w:t>
      </w:r>
      <w:proofErr w:type="spellEnd"/>
      <w:r w:rsidR="004F77B1" w:rsidRPr="00345ED9">
        <w:rPr>
          <w:rFonts w:ascii="Book Antiqua" w:hAnsi="Book Antiqua"/>
          <w:sz w:val="22"/>
          <w:szCs w:val="22"/>
        </w:rPr>
        <w:t>.</w:t>
      </w:r>
      <w:r w:rsidR="004F77B1">
        <w:rPr>
          <w:rFonts w:ascii="Book Antiqua" w:hAnsi="Book Antiqua"/>
          <w:sz w:val="22"/>
          <w:szCs w:val="22"/>
        </w:rPr>
        <w:t xml:space="preserve"> – </w:t>
      </w:r>
    </w:p>
    <w:p w14:paraId="27D14BEA" w14:textId="77777777" w:rsidR="004F77B1" w:rsidRPr="006F63D7" w:rsidRDefault="004F77B1" w:rsidP="001A6704">
      <w:pPr>
        <w:pStyle w:val="IWPStyle"/>
        <w:tabs>
          <w:tab w:val="left" w:pos="1440"/>
          <w:tab w:val="left" w:pos="5760"/>
          <w:tab w:val="left" w:pos="8640"/>
        </w:tabs>
        <w:ind w:left="1440" w:hanging="1440"/>
        <w:jc w:val="both"/>
        <w:rPr>
          <w:rFonts w:ascii="Book Antiqua" w:hAnsi="Book Antiqua"/>
          <w:b/>
          <w:sz w:val="22"/>
          <w:szCs w:val="22"/>
        </w:rPr>
      </w:pPr>
    </w:p>
    <w:p w14:paraId="1D134A30" w14:textId="35CB83F4" w:rsidR="00944909" w:rsidRDefault="00944909" w:rsidP="005B56C5">
      <w:pPr>
        <w:pStyle w:val="IWPStyle"/>
        <w:numPr>
          <w:ilvl w:val="0"/>
          <w:numId w:val="14"/>
        </w:numPr>
        <w:tabs>
          <w:tab w:val="left" w:pos="1440"/>
          <w:tab w:val="left" w:pos="5760"/>
          <w:tab w:val="left" w:pos="8640"/>
        </w:tabs>
        <w:ind w:left="1440" w:hanging="540"/>
        <w:jc w:val="both"/>
        <w:rPr>
          <w:rFonts w:ascii="Book Antiqua" w:hAnsi="Book Antiqua"/>
          <w:b/>
          <w:sz w:val="22"/>
          <w:szCs w:val="22"/>
        </w:rPr>
      </w:pPr>
      <w:r w:rsidRPr="00974BD0">
        <w:rPr>
          <w:rFonts w:ascii="Book Antiqua" w:hAnsi="Book Antiqua"/>
          <w:b/>
          <w:sz w:val="22"/>
          <w:szCs w:val="22"/>
        </w:rPr>
        <w:t>Deposit</w:t>
      </w:r>
    </w:p>
    <w:p w14:paraId="3783596C" w14:textId="77777777" w:rsidR="00974BD0" w:rsidRPr="00974BD0" w:rsidRDefault="00974BD0" w:rsidP="00974BD0">
      <w:pPr>
        <w:pStyle w:val="IWPStyle"/>
        <w:tabs>
          <w:tab w:val="left" w:pos="1440"/>
          <w:tab w:val="left" w:pos="5760"/>
          <w:tab w:val="left" w:pos="8640"/>
        </w:tabs>
        <w:ind w:left="1440"/>
        <w:jc w:val="both"/>
        <w:rPr>
          <w:rFonts w:ascii="Book Antiqua" w:hAnsi="Book Antiqua"/>
          <w:b/>
          <w:sz w:val="22"/>
          <w:szCs w:val="22"/>
        </w:rPr>
      </w:pPr>
    </w:p>
    <w:p w14:paraId="0811D860" w14:textId="2668FA99" w:rsidR="00944909" w:rsidRDefault="00944909" w:rsidP="005B56C5">
      <w:pPr>
        <w:pStyle w:val="IWPStyle"/>
        <w:numPr>
          <w:ilvl w:val="0"/>
          <w:numId w:val="15"/>
        </w:numPr>
        <w:tabs>
          <w:tab w:val="left" w:pos="5760"/>
          <w:tab w:val="left" w:pos="8640"/>
        </w:tabs>
        <w:ind w:hanging="540"/>
        <w:jc w:val="both"/>
        <w:rPr>
          <w:rFonts w:ascii="Book Antiqua" w:hAnsi="Book Antiqua"/>
          <w:sz w:val="22"/>
          <w:szCs w:val="22"/>
        </w:rPr>
      </w:pPr>
      <w:r w:rsidRPr="006F63D7">
        <w:rPr>
          <w:rFonts w:ascii="Book Antiqua" w:hAnsi="Book Antiqua"/>
          <w:sz w:val="22"/>
          <w:szCs w:val="22"/>
        </w:rPr>
        <w:t>To pay and maintain the Deposit as security for the performance by the Tenant of its obligations under this Lease</w:t>
      </w:r>
      <w:r w:rsidR="00974BD0">
        <w:rPr>
          <w:rFonts w:ascii="Book Antiqua" w:hAnsi="Book Antiqua"/>
          <w:sz w:val="22"/>
          <w:szCs w:val="22"/>
        </w:rPr>
        <w:t>.</w:t>
      </w:r>
    </w:p>
    <w:p w14:paraId="1995E46D" w14:textId="77777777" w:rsidR="00974BD0" w:rsidRPr="006F63D7" w:rsidRDefault="00974BD0" w:rsidP="00974BD0">
      <w:pPr>
        <w:pStyle w:val="IWPStyle"/>
        <w:tabs>
          <w:tab w:val="left" w:pos="5760"/>
          <w:tab w:val="left" w:pos="8640"/>
        </w:tabs>
        <w:ind w:left="2160"/>
        <w:jc w:val="both"/>
        <w:rPr>
          <w:rFonts w:ascii="Book Antiqua" w:hAnsi="Book Antiqua"/>
          <w:sz w:val="22"/>
          <w:szCs w:val="22"/>
        </w:rPr>
      </w:pPr>
    </w:p>
    <w:p w14:paraId="2450DD20" w14:textId="77777777" w:rsidR="00944909" w:rsidRPr="006F63D7" w:rsidRDefault="00944909" w:rsidP="001A6704">
      <w:pPr>
        <w:pStyle w:val="IWPStyle"/>
        <w:tabs>
          <w:tab w:val="left" w:pos="1440"/>
          <w:tab w:val="left" w:pos="4320"/>
          <w:tab w:val="left" w:pos="5760"/>
          <w:tab w:val="left" w:pos="8640"/>
        </w:tabs>
        <w:ind w:left="1440" w:hanging="1440"/>
        <w:jc w:val="both"/>
        <w:rPr>
          <w:rFonts w:ascii="Book Antiqua" w:hAnsi="Book Antiqua"/>
          <w:b/>
          <w:sz w:val="22"/>
          <w:szCs w:val="22"/>
        </w:rPr>
      </w:pPr>
    </w:p>
    <w:p w14:paraId="4D3FED6A" w14:textId="71ED20B6" w:rsidR="00944909" w:rsidRPr="006F63D7" w:rsidRDefault="00944909" w:rsidP="005B56C5">
      <w:pPr>
        <w:pStyle w:val="IWPStyle"/>
        <w:numPr>
          <w:ilvl w:val="0"/>
          <w:numId w:val="16"/>
        </w:numPr>
        <w:tabs>
          <w:tab w:val="left" w:pos="4320"/>
          <w:tab w:val="left" w:pos="5760"/>
          <w:tab w:val="left" w:pos="8640"/>
        </w:tabs>
        <w:ind w:left="1440" w:hanging="540"/>
        <w:jc w:val="both"/>
        <w:rPr>
          <w:rFonts w:ascii="Book Antiqua" w:hAnsi="Book Antiqua"/>
          <w:b/>
          <w:sz w:val="22"/>
          <w:szCs w:val="22"/>
        </w:rPr>
      </w:pPr>
      <w:r w:rsidRPr="006F63D7">
        <w:rPr>
          <w:rFonts w:ascii="Book Antiqua" w:hAnsi="Book Antiqua"/>
          <w:b/>
          <w:sz w:val="22"/>
          <w:szCs w:val="22"/>
        </w:rPr>
        <w:t>Outgoings and taxes</w:t>
      </w:r>
    </w:p>
    <w:p w14:paraId="2883DEB7" w14:textId="77777777" w:rsidR="00944909" w:rsidRDefault="00944909" w:rsidP="001A6704">
      <w:pPr>
        <w:pStyle w:val="IWPStyle"/>
        <w:tabs>
          <w:tab w:val="left" w:pos="4320"/>
          <w:tab w:val="left" w:pos="5760"/>
          <w:tab w:val="left" w:pos="8640"/>
        </w:tabs>
        <w:ind w:left="2520" w:hanging="1080"/>
        <w:jc w:val="both"/>
        <w:rPr>
          <w:rFonts w:ascii="Book Antiqua" w:hAnsi="Book Antiqua"/>
          <w:sz w:val="22"/>
          <w:szCs w:val="22"/>
        </w:rPr>
      </w:pPr>
      <w:r w:rsidRPr="006F63D7">
        <w:rPr>
          <w:rFonts w:ascii="Book Antiqua" w:hAnsi="Book Antiqua"/>
          <w:sz w:val="22"/>
          <w:szCs w:val="22"/>
        </w:rPr>
        <w:t>To pay and indemnify the Landlord against:</w:t>
      </w:r>
    </w:p>
    <w:p w14:paraId="193AC77F" w14:textId="77777777" w:rsidR="00974BD0" w:rsidRPr="006F63D7" w:rsidRDefault="00974BD0" w:rsidP="001A6704">
      <w:pPr>
        <w:pStyle w:val="IWPStyle"/>
        <w:tabs>
          <w:tab w:val="left" w:pos="4320"/>
          <w:tab w:val="left" w:pos="5760"/>
          <w:tab w:val="left" w:pos="8640"/>
        </w:tabs>
        <w:ind w:left="2520" w:hanging="1080"/>
        <w:jc w:val="both"/>
        <w:rPr>
          <w:rFonts w:ascii="Book Antiqua" w:hAnsi="Book Antiqua"/>
          <w:sz w:val="22"/>
          <w:szCs w:val="22"/>
        </w:rPr>
      </w:pPr>
    </w:p>
    <w:p w14:paraId="6603D8D6" w14:textId="3FBF426D" w:rsidR="00944909" w:rsidRDefault="00944909" w:rsidP="005B56C5">
      <w:pPr>
        <w:pStyle w:val="IWPStyle"/>
        <w:numPr>
          <w:ilvl w:val="0"/>
          <w:numId w:val="17"/>
        </w:numPr>
        <w:tabs>
          <w:tab w:val="left" w:pos="4320"/>
          <w:tab w:val="left" w:pos="5760"/>
          <w:tab w:val="left" w:pos="8640"/>
        </w:tabs>
        <w:ind w:hanging="540"/>
        <w:jc w:val="both"/>
        <w:rPr>
          <w:rFonts w:ascii="Book Antiqua" w:hAnsi="Book Antiqua"/>
          <w:sz w:val="22"/>
          <w:szCs w:val="22"/>
        </w:rPr>
      </w:pPr>
      <w:r w:rsidRPr="006F63D7">
        <w:rPr>
          <w:rFonts w:ascii="Book Antiqua" w:hAnsi="Book Antiqua"/>
          <w:sz w:val="22"/>
          <w:szCs w:val="22"/>
        </w:rPr>
        <w:t>all rates</w:t>
      </w:r>
      <w:r w:rsidR="00974BD0">
        <w:rPr>
          <w:rFonts w:ascii="Book Antiqua" w:hAnsi="Book Antiqua"/>
          <w:sz w:val="22"/>
          <w:szCs w:val="22"/>
        </w:rPr>
        <w:t>,</w:t>
      </w:r>
      <w:r w:rsidRPr="006F63D7">
        <w:rPr>
          <w:rFonts w:ascii="Book Antiqua" w:hAnsi="Book Antiqua"/>
          <w:sz w:val="22"/>
          <w:szCs w:val="22"/>
        </w:rPr>
        <w:t xml:space="preserve"> taxes</w:t>
      </w:r>
      <w:r w:rsidR="00974BD0">
        <w:rPr>
          <w:rFonts w:ascii="Book Antiqua" w:hAnsi="Book Antiqua"/>
          <w:sz w:val="22"/>
          <w:szCs w:val="22"/>
        </w:rPr>
        <w:t>,</w:t>
      </w:r>
      <w:r w:rsidRPr="006F63D7">
        <w:rPr>
          <w:rFonts w:ascii="Book Antiqua" w:hAnsi="Book Antiqua"/>
          <w:sz w:val="22"/>
          <w:szCs w:val="22"/>
        </w:rPr>
        <w:t xml:space="preserve"> assessments</w:t>
      </w:r>
      <w:r w:rsidR="00974BD0">
        <w:rPr>
          <w:rFonts w:ascii="Book Antiqua" w:hAnsi="Book Antiqua"/>
          <w:sz w:val="22"/>
          <w:szCs w:val="22"/>
        </w:rPr>
        <w:t>,</w:t>
      </w:r>
      <w:r w:rsidRPr="006F63D7">
        <w:rPr>
          <w:rFonts w:ascii="Book Antiqua" w:hAnsi="Book Antiqua"/>
          <w:sz w:val="22"/>
          <w:szCs w:val="22"/>
        </w:rPr>
        <w:t xml:space="preserve"> duties</w:t>
      </w:r>
      <w:r w:rsidR="00974BD0">
        <w:rPr>
          <w:rFonts w:ascii="Book Antiqua" w:hAnsi="Book Antiqua"/>
          <w:sz w:val="22"/>
          <w:szCs w:val="22"/>
        </w:rPr>
        <w:t>,</w:t>
      </w:r>
      <w:r w:rsidRPr="006F63D7">
        <w:rPr>
          <w:rFonts w:ascii="Book Antiqua" w:hAnsi="Book Antiqua"/>
          <w:sz w:val="22"/>
          <w:szCs w:val="22"/>
        </w:rPr>
        <w:t xml:space="preserve"> charges</w:t>
      </w:r>
      <w:r w:rsidR="00974BD0">
        <w:rPr>
          <w:rFonts w:ascii="Book Antiqua" w:hAnsi="Book Antiqua"/>
          <w:sz w:val="22"/>
          <w:szCs w:val="22"/>
        </w:rPr>
        <w:t>,</w:t>
      </w:r>
      <w:r w:rsidRPr="006F63D7">
        <w:rPr>
          <w:rFonts w:ascii="Book Antiqua" w:hAnsi="Book Antiqua"/>
          <w:sz w:val="22"/>
          <w:szCs w:val="22"/>
        </w:rPr>
        <w:t xml:space="preserve"> impositions and outgoings which are now or during or in respect of any time falling within the Term charged or assessed or imposed upon the Premises or upon their owner or occupier excluding any payable by the Landlord occasioned by receipt of the rents or by any disposition or dealing with ownership of any interest reversionary to the interest created in this Lease </w:t>
      </w:r>
    </w:p>
    <w:p w14:paraId="7B82EC54" w14:textId="77777777" w:rsidR="00974BD0" w:rsidRPr="006F63D7" w:rsidRDefault="00974BD0" w:rsidP="0027484F">
      <w:pPr>
        <w:pStyle w:val="IWPStyle"/>
        <w:tabs>
          <w:tab w:val="left" w:pos="4320"/>
          <w:tab w:val="left" w:pos="5760"/>
          <w:tab w:val="left" w:pos="8640"/>
        </w:tabs>
        <w:ind w:left="2160" w:hanging="540"/>
        <w:jc w:val="both"/>
        <w:rPr>
          <w:rFonts w:ascii="Book Antiqua" w:hAnsi="Book Antiqua"/>
          <w:sz w:val="22"/>
          <w:szCs w:val="22"/>
        </w:rPr>
      </w:pPr>
    </w:p>
    <w:p w14:paraId="3CA27916" w14:textId="63E5E268" w:rsidR="00944909" w:rsidRPr="006F63D7" w:rsidRDefault="005952ED" w:rsidP="005B56C5">
      <w:pPr>
        <w:pStyle w:val="IWPStyle"/>
        <w:numPr>
          <w:ilvl w:val="0"/>
          <w:numId w:val="17"/>
        </w:numPr>
        <w:tabs>
          <w:tab w:val="left" w:pos="4320"/>
          <w:tab w:val="left" w:pos="5760"/>
          <w:tab w:val="left" w:pos="8640"/>
        </w:tabs>
        <w:ind w:hanging="540"/>
        <w:jc w:val="both"/>
        <w:rPr>
          <w:rFonts w:ascii="Book Antiqua" w:hAnsi="Book Antiqua"/>
          <w:sz w:val="22"/>
          <w:szCs w:val="22"/>
        </w:rPr>
      </w:pPr>
      <w:r>
        <w:rPr>
          <w:rFonts w:ascii="Book Antiqua" w:hAnsi="Book Antiqua"/>
          <w:color w:val="000000" w:themeColor="text1"/>
          <w:sz w:val="22"/>
          <w:szCs w:val="22"/>
        </w:rPr>
        <w:t>16</w:t>
      </w:r>
      <w:r w:rsidR="00944909" w:rsidRPr="00345ED9">
        <w:rPr>
          <w:rFonts w:ascii="Book Antiqua" w:hAnsi="Book Antiqua"/>
          <w:color w:val="000000" w:themeColor="text1"/>
          <w:sz w:val="22"/>
          <w:szCs w:val="22"/>
        </w:rPr>
        <w:t xml:space="preserve">% VAT or </w:t>
      </w:r>
      <w:r w:rsidR="00974BD0" w:rsidRPr="00345ED9">
        <w:rPr>
          <w:rFonts w:ascii="Book Antiqua" w:hAnsi="Book Antiqua"/>
          <w:color w:val="000000" w:themeColor="text1"/>
          <w:sz w:val="22"/>
          <w:szCs w:val="22"/>
        </w:rPr>
        <w:t xml:space="preserve">the prevailing </w:t>
      </w:r>
      <w:r w:rsidR="00944909" w:rsidRPr="006F63D7">
        <w:rPr>
          <w:rFonts w:ascii="Book Antiqua" w:hAnsi="Book Antiqua"/>
          <w:sz w:val="22"/>
          <w:szCs w:val="22"/>
        </w:rPr>
        <w:t xml:space="preserve">charge imposed on the Landlord </w:t>
      </w:r>
      <w:r w:rsidR="008766A8" w:rsidRPr="006F63D7">
        <w:rPr>
          <w:rFonts w:ascii="Book Antiqua" w:hAnsi="Book Antiqua"/>
          <w:sz w:val="22"/>
          <w:szCs w:val="22"/>
        </w:rPr>
        <w:t xml:space="preserve">by Kenya Revenue Authority </w:t>
      </w:r>
      <w:r w:rsidR="00944909" w:rsidRPr="006F63D7">
        <w:rPr>
          <w:rFonts w:ascii="Book Antiqua" w:hAnsi="Book Antiqua"/>
          <w:sz w:val="22"/>
          <w:szCs w:val="22"/>
        </w:rPr>
        <w:t>on the receipt of the rents during the Term</w:t>
      </w:r>
    </w:p>
    <w:p w14:paraId="400C17AF" w14:textId="77777777" w:rsidR="00944909" w:rsidRDefault="00944909" w:rsidP="001A6704">
      <w:pPr>
        <w:pStyle w:val="IWPStyle"/>
        <w:tabs>
          <w:tab w:val="left" w:pos="4320"/>
          <w:tab w:val="left" w:pos="5760"/>
          <w:tab w:val="left" w:pos="8640"/>
        </w:tabs>
        <w:ind w:left="2880" w:hanging="1440"/>
        <w:jc w:val="both"/>
        <w:rPr>
          <w:rFonts w:ascii="Book Antiqua" w:hAnsi="Book Antiqua"/>
          <w:sz w:val="22"/>
          <w:szCs w:val="22"/>
        </w:rPr>
      </w:pPr>
    </w:p>
    <w:p w14:paraId="1F7E387C" w14:textId="77777777" w:rsidR="0027484F" w:rsidRDefault="0027484F" w:rsidP="0027484F">
      <w:pPr>
        <w:pStyle w:val="IWPStyle"/>
        <w:tabs>
          <w:tab w:val="left" w:pos="1440"/>
          <w:tab w:val="left" w:pos="4320"/>
          <w:tab w:val="left" w:pos="5760"/>
          <w:tab w:val="left" w:pos="8640"/>
        </w:tabs>
        <w:jc w:val="both"/>
        <w:rPr>
          <w:rFonts w:ascii="Book Antiqua" w:hAnsi="Book Antiqua"/>
          <w:sz w:val="22"/>
          <w:szCs w:val="22"/>
        </w:rPr>
      </w:pPr>
    </w:p>
    <w:p w14:paraId="2779C9CF" w14:textId="77777777" w:rsidR="005F5999" w:rsidRDefault="005F5999" w:rsidP="0027484F">
      <w:pPr>
        <w:pStyle w:val="IWPStyle"/>
        <w:tabs>
          <w:tab w:val="left" w:pos="1440"/>
          <w:tab w:val="left" w:pos="4320"/>
          <w:tab w:val="left" w:pos="5760"/>
          <w:tab w:val="left" w:pos="8640"/>
        </w:tabs>
        <w:jc w:val="both"/>
        <w:rPr>
          <w:rFonts w:ascii="Book Antiqua" w:hAnsi="Book Antiqua"/>
          <w:sz w:val="22"/>
          <w:szCs w:val="22"/>
        </w:rPr>
      </w:pPr>
    </w:p>
    <w:p w14:paraId="063FE458" w14:textId="77777777" w:rsidR="005F5999" w:rsidRDefault="005F5999" w:rsidP="0027484F">
      <w:pPr>
        <w:pStyle w:val="IWPStyle"/>
        <w:tabs>
          <w:tab w:val="left" w:pos="1440"/>
          <w:tab w:val="left" w:pos="4320"/>
          <w:tab w:val="left" w:pos="5760"/>
          <w:tab w:val="left" w:pos="8640"/>
        </w:tabs>
        <w:jc w:val="both"/>
        <w:rPr>
          <w:rFonts w:ascii="Book Antiqua" w:hAnsi="Book Antiqua"/>
          <w:sz w:val="22"/>
          <w:szCs w:val="22"/>
        </w:rPr>
      </w:pPr>
    </w:p>
    <w:p w14:paraId="5C27A4C9" w14:textId="77777777" w:rsidR="005F5999" w:rsidRDefault="005F5999" w:rsidP="0027484F">
      <w:pPr>
        <w:pStyle w:val="IWPStyle"/>
        <w:tabs>
          <w:tab w:val="left" w:pos="1440"/>
          <w:tab w:val="left" w:pos="4320"/>
          <w:tab w:val="left" w:pos="5760"/>
          <w:tab w:val="left" w:pos="8640"/>
        </w:tabs>
        <w:jc w:val="both"/>
        <w:rPr>
          <w:rFonts w:ascii="Book Antiqua" w:hAnsi="Book Antiqua"/>
          <w:color w:val="FF0000"/>
          <w:sz w:val="22"/>
          <w:szCs w:val="22"/>
        </w:rPr>
      </w:pPr>
    </w:p>
    <w:p w14:paraId="7F9237F6" w14:textId="77777777" w:rsidR="005F5999" w:rsidRDefault="005F5999" w:rsidP="0027484F">
      <w:pPr>
        <w:pStyle w:val="IWPStyle"/>
        <w:tabs>
          <w:tab w:val="left" w:pos="1440"/>
          <w:tab w:val="left" w:pos="4320"/>
          <w:tab w:val="left" w:pos="5760"/>
          <w:tab w:val="left" w:pos="8640"/>
        </w:tabs>
        <w:jc w:val="both"/>
        <w:rPr>
          <w:rFonts w:ascii="Book Antiqua" w:hAnsi="Book Antiqua"/>
          <w:sz w:val="22"/>
          <w:szCs w:val="22"/>
        </w:rPr>
      </w:pPr>
    </w:p>
    <w:p w14:paraId="25827FB5" w14:textId="47589F55" w:rsidR="00944909" w:rsidRDefault="00944909" w:rsidP="005B56C5">
      <w:pPr>
        <w:pStyle w:val="IWPStyle"/>
        <w:numPr>
          <w:ilvl w:val="0"/>
          <w:numId w:val="3"/>
        </w:numPr>
        <w:tabs>
          <w:tab w:val="left" w:pos="1440"/>
          <w:tab w:val="left" w:pos="4320"/>
          <w:tab w:val="left" w:pos="5760"/>
          <w:tab w:val="left" w:pos="8640"/>
        </w:tabs>
        <w:ind w:left="1440" w:hanging="540"/>
        <w:jc w:val="both"/>
        <w:rPr>
          <w:rFonts w:ascii="Book Antiqua" w:hAnsi="Book Antiqua"/>
          <w:b/>
          <w:sz w:val="22"/>
          <w:szCs w:val="22"/>
        </w:rPr>
      </w:pPr>
      <w:r w:rsidRPr="006F63D7">
        <w:rPr>
          <w:rFonts w:ascii="Book Antiqua" w:hAnsi="Book Antiqua"/>
          <w:b/>
          <w:sz w:val="22"/>
          <w:szCs w:val="22"/>
        </w:rPr>
        <w:t>Electricity and other services consumed</w:t>
      </w:r>
    </w:p>
    <w:p w14:paraId="1554404B" w14:textId="77777777" w:rsidR="0027484F" w:rsidRPr="006F63D7" w:rsidRDefault="0027484F" w:rsidP="0027484F">
      <w:pPr>
        <w:pStyle w:val="IWPStyle"/>
        <w:tabs>
          <w:tab w:val="left" w:pos="1440"/>
          <w:tab w:val="left" w:pos="4320"/>
          <w:tab w:val="left" w:pos="5760"/>
          <w:tab w:val="left" w:pos="8640"/>
        </w:tabs>
        <w:ind w:left="1440"/>
        <w:jc w:val="both"/>
        <w:rPr>
          <w:rFonts w:ascii="Book Antiqua" w:hAnsi="Book Antiqua"/>
          <w:b/>
          <w:sz w:val="22"/>
          <w:szCs w:val="22"/>
        </w:rPr>
      </w:pPr>
    </w:p>
    <w:p w14:paraId="1A6A013F" w14:textId="0C9E90B1" w:rsidR="00944909" w:rsidRDefault="00944909" w:rsidP="005B56C5">
      <w:pPr>
        <w:pStyle w:val="IWPStyle"/>
        <w:numPr>
          <w:ilvl w:val="2"/>
          <w:numId w:val="18"/>
        </w:numPr>
        <w:tabs>
          <w:tab w:val="left" w:pos="2160"/>
        </w:tabs>
        <w:ind w:left="2160" w:hanging="540"/>
        <w:jc w:val="both"/>
        <w:rPr>
          <w:rFonts w:ascii="Book Antiqua" w:hAnsi="Book Antiqua"/>
          <w:sz w:val="22"/>
          <w:szCs w:val="22"/>
        </w:rPr>
      </w:pPr>
      <w:r w:rsidRPr="006F63D7">
        <w:rPr>
          <w:rFonts w:ascii="Book Antiqua" w:hAnsi="Book Antiqua"/>
          <w:sz w:val="22"/>
          <w:szCs w:val="22"/>
        </w:rPr>
        <w:t>To pay to the suppliers of and to indemnify the Landlord agai</w:t>
      </w:r>
      <w:r w:rsidR="0027484F">
        <w:rPr>
          <w:rFonts w:ascii="Book Antiqua" w:hAnsi="Book Antiqua"/>
          <w:sz w:val="22"/>
          <w:szCs w:val="22"/>
        </w:rPr>
        <w:t xml:space="preserve">nst all charges for electricity, </w:t>
      </w:r>
      <w:r w:rsidRPr="006F63D7">
        <w:rPr>
          <w:rFonts w:ascii="Book Antiqua" w:hAnsi="Book Antiqua"/>
          <w:sz w:val="22"/>
          <w:szCs w:val="22"/>
        </w:rPr>
        <w:t>consumed at or in relation to the Premises</w:t>
      </w:r>
      <w:r w:rsidR="0027484F">
        <w:rPr>
          <w:rFonts w:ascii="Book Antiqua" w:hAnsi="Book Antiqua"/>
          <w:sz w:val="22"/>
          <w:szCs w:val="22"/>
        </w:rPr>
        <w:t>.</w:t>
      </w:r>
    </w:p>
    <w:p w14:paraId="1BE78878" w14:textId="77777777" w:rsidR="0027484F" w:rsidRPr="006F63D7" w:rsidRDefault="0027484F" w:rsidP="0027484F">
      <w:pPr>
        <w:pStyle w:val="IWPStyle"/>
        <w:tabs>
          <w:tab w:val="left" w:pos="2160"/>
        </w:tabs>
        <w:ind w:left="2160"/>
        <w:jc w:val="both"/>
        <w:rPr>
          <w:rFonts w:ascii="Book Antiqua" w:hAnsi="Book Antiqua"/>
          <w:sz w:val="22"/>
          <w:szCs w:val="22"/>
        </w:rPr>
      </w:pPr>
    </w:p>
    <w:p w14:paraId="6FBE9418" w14:textId="39831C5D" w:rsidR="00944909" w:rsidRPr="00345ED9" w:rsidRDefault="00944909" w:rsidP="005B56C5">
      <w:pPr>
        <w:pStyle w:val="IWPStyle"/>
        <w:numPr>
          <w:ilvl w:val="2"/>
          <w:numId w:val="18"/>
        </w:numPr>
        <w:tabs>
          <w:tab w:val="left" w:pos="2160"/>
        </w:tabs>
        <w:ind w:left="2160" w:hanging="540"/>
        <w:jc w:val="both"/>
        <w:rPr>
          <w:rFonts w:ascii="Book Antiqua" w:hAnsi="Book Antiqua"/>
          <w:sz w:val="22"/>
          <w:szCs w:val="22"/>
        </w:rPr>
      </w:pPr>
      <w:r w:rsidRPr="00345ED9">
        <w:rPr>
          <w:rFonts w:ascii="Book Antiqua" w:hAnsi="Book Antiqua"/>
          <w:sz w:val="22"/>
          <w:szCs w:val="22"/>
        </w:rPr>
        <w:t>To indemnify the Landlord against all actions</w:t>
      </w:r>
      <w:r w:rsidR="0027484F" w:rsidRPr="00345ED9">
        <w:rPr>
          <w:rFonts w:ascii="Book Antiqua" w:hAnsi="Book Antiqua"/>
          <w:sz w:val="22"/>
          <w:szCs w:val="22"/>
        </w:rPr>
        <w:t>,</w:t>
      </w:r>
      <w:r w:rsidRPr="00345ED9">
        <w:rPr>
          <w:rFonts w:ascii="Book Antiqua" w:hAnsi="Book Antiqua"/>
          <w:sz w:val="22"/>
          <w:szCs w:val="22"/>
        </w:rPr>
        <w:t xml:space="preserve"> proceedings</w:t>
      </w:r>
      <w:r w:rsidR="0027484F" w:rsidRPr="00345ED9">
        <w:rPr>
          <w:rFonts w:ascii="Book Antiqua" w:hAnsi="Book Antiqua"/>
          <w:sz w:val="22"/>
          <w:szCs w:val="22"/>
        </w:rPr>
        <w:t>,</w:t>
      </w:r>
      <w:r w:rsidRPr="00345ED9">
        <w:rPr>
          <w:rFonts w:ascii="Book Antiqua" w:hAnsi="Book Antiqua"/>
          <w:sz w:val="22"/>
          <w:szCs w:val="22"/>
        </w:rPr>
        <w:t xml:space="preserve"> claims and demands arising from any leakage or overflow of water from the Premises or any Pipes supplying the Premises</w:t>
      </w:r>
      <w:r w:rsidR="00345ED9" w:rsidRPr="00345ED9">
        <w:rPr>
          <w:rFonts w:ascii="Book Antiqua" w:hAnsi="Book Antiqua"/>
          <w:sz w:val="22"/>
          <w:szCs w:val="22"/>
        </w:rPr>
        <w:t xml:space="preserve"> where such leakage or overflow is</w:t>
      </w:r>
      <w:r w:rsidRPr="00345ED9">
        <w:rPr>
          <w:rFonts w:ascii="Book Antiqua" w:hAnsi="Book Antiqua"/>
          <w:sz w:val="22"/>
          <w:szCs w:val="22"/>
        </w:rPr>
        <w:t xml:space="preserve"> occasioned</w:t>
      </w:r>
      <w:r w:rsidR="00345ED9" w:rsidRPr="00345ED9">
        <w:rPr>
          <w:rFonts w:ascii="Book Antiqua" w:hAnsi="Book Antiqua"/>
          <w:sz w:val="22"/>
          <w:szCs w:val="22"/>
        </w:rPr>
        <w:t>/caused</w:t>
      </w:r>
      <w:r w:rsidR="00012142">
        <w:rPr>
          <w:rFonts w:ascii="Book Antiqua" w:hAnsi="Book Antiqua"/>
          <w:sz w:val="22"/>
          <w:szCs w:val="22"/>
        </w:rPr>
        <w:t xml:space="preserve"> by tena</w:t>
      </w:r>
      <w:r w:rsidR="0098590A">
        <w:rPr>
          <w:rFonts w:ascii="Book Antiqua" w:hAnsi="Book Antiqua"/>
          <w:sz w:val="22"/>
          <w:szCs w:val="22"/>
        </w:rPr>
        <w:t>n</w:t>
      </w:r>
      <w:r w:rsidR="00012142">
        <w:rPr>
          <w:rFonts w:ascii="Book Antiqua" w:hAnsi="Book Antiqua"/>
          <w:sz w:val="22"/>
          <w:szCs w:val="22"/>
        </w:rPr>
        <w:t>t.</w:t>
      </w:r>
    </w:p>
    <w:p w14:paraId="5543D4FC" w14:textId="77777777" w:rsidR="0027484F" w:rsidRPr="006F63D7" w:rsidRDefault="0027484F" w:rsidP="0027484F">
      <w:pPr>
        <w:pStyle w:val="IWPStyle"/>
        <w:tabs>
          <w:tab w:val="left" w:pos="2160"/>
        </w:tabs>
        <w:jc w:val="both"/>
        <w:rPr>
          <w:rFonts w:ascii="Book Antiqua" w:hAnsi="Book Antiqua"/>
          <w:sz w:val="22"/>
          <w:szCs w:val="22"/>
        </w:rPr>
      </w:pPr>
    </w:p>
    <w:p w14:paraId="7D443E1F" w14:textId="3F2D95EE" w:rsidR="00944909" w:rsidRPr="006F63D7" w:rsidRDefault="00944909" w:rsidP="005B56C5">
      <w:pPr>
        <w:pStyle w:val="IWPStyle"/>
        <w:numPr>
          <w:ilvl w:val="2"/>
          <w:numId w:val="18"/>
        </w:numPr>
        <w:tabs>
          <w:tab w:val="left" w:pos="2160"/>
        </w:tabs>
        <w:ind w:left="2160" w:hanging="540"/>
        <w:jc w:val="both"/>
        <w:rPr>
          <w:rFonts w:ascii="Book Antiqua" w:hAnsi="Book Antiqua"/>
          <w:sz w:val="22"/>
          <w:szCs w:val="22"/>
        </w:rPr>
      </w:pPr>
      <w:r w:rsidRPr="006F63D7">
        <w:rPr>
          <w:rFonts w:ascii="Book Antiqua" w:hAnsi="Book Antiqua"/>
          <w:sz w:val="22"/>
          <w:szCs w:val="22"/>
        </w:rPr>
        <w:t xml:space="preserve">Not to do or carry on any business or install any equipment in the Premises which may abnormally increase the consumption of water consumed in the Premises without the prior written consent of the Landlord who shall be entitled as a condition of giving such consent to require the Tenant to </w:t>
      </w:r>
      <w:r w:rsidRPr="006F63D7">
        <w:rPr>
          <w:rFonts w:ascii="Book Antiqua" w:hAnsi="Book Antiqua"/>
          <w:sz w:val="22"/>
          <w:szCs w:val="22"/>
        </w:rPr>
        <w:lastRenderedPageBreak/>
        <w:t>pay such additional charges for the increase in consumption of water as the Landlord or the La</w:t>
      </w:r>
      <w:r w:rsidR="0027484F">
        <w:rPr>
          <w:rFonts w:ascii="Book Antiqua" w:hAnsi="Book Antiqua"/>
          <w:sz w:val="22"/>
          <w:szCs w:val="22"/>
        </w:rPr>
        <w:t>ndlord’s agent shall determine.</w:t>
      </w:r>
    </w:p>
    <w:p w14:paraId="4C092729" w14:textId="77777777" w:rsidR="00565D5B" w:rsidRPr="006F63D7" w:rsidRDefault="00565D5B" w:rsidP="005F5999">
      <w:pPr>
        <w:pStyle w:val="IWPStyle"/>
        <w:tabs>
          <w:tab w:val="left" w:pos="1440"/>
          <w:tab w:val="left" w:leader="hyphen" w:pos="2880"/>
          <w:tab w:val="left" w:pos="4320"/>
          <w:tab w:val="left" w:pos="5760"/>
          <w:tab w:val="left" w:pos="8640"/>
        </w:tabs>
        <w:jc w:val="both"/>
        <w:rPr>
          <w:rFonts w:ascii="Book Antiqua" w:hAnsi="Book Antiqua"/>
          <w:b/>
          <w:sz w:val="22"/>
          <w:szCs w:val="22"/>
        </w:rPr>
      </w:pPr>
    </w:p>
    <w:p w14:paraId="0E23BD30" w14:textId="39B457F0" w:rsidR="00944909" w:rsidRDefault="0027484F" w:rsidP="005B56C5">
      <w:pPr>
        <w:pStyle w:val="IWPStyle"/>
        <w:numPr>
          <w:ilvl w:val="0"/>
          <w:numId w:val="3"/>
        </w:numPr>
        <w:tabs>
          <w:tab w:val="left" w:pos="1440"/>
        </w:tabs>
        <w:ind w:left="1440" w:hanging="540"/>
        <w:jc w:val="both"/>
        <w:rPr>
          <w:rFonts w:ascii="Book Antiqua" w:hAnsi="Book Antiqua"/>
          <w:b/>
          <w:sz w:val="22"/>
          <w:szCs w:val="22"/>
        </w:rPr>
      </w:pPr>
      <w:r>
        <w:rPr>
          <w:rFonts w:ascii="Book Antiqua" w:hAnsi="Book Antiqua"/>
          <w:b/>
          <w:sz w:val="22"/>
          <w:szCs w:val="22"/>
        </w:rPr>
        <w:t xml:space="preserve">Repair, Cleaning, </w:t>
      </w:r>
      <w:r w:rsidR="00944909" w:rsidRPr="006F63D7">
        <w:rPr>
          <w:rFonts w:ascii="Book Antiqua" w:hAnsi="Book Antiqua"/>
          <w:b/>
          <w:sz w:val="22"/>
          <w:szCs w:val="22"/>
        </w:rPr>
        <w:t>Decoration and Re</w:t>
      </w:r>
      <w:r>
        <w:rPr>
          <w:rFonts w:ascii="Book Antiqua" w:hAnsi="Book Antiqua"/>
          <w:b/>
          <w:sz w:val="22"/>
          <w:szCs w:val="22"/>
        </w:rPr>
        <w:t>-</w:t>
      </w:r>
      <w:r w:rsidR="00944909" w:rsidRPr="006F63D7">
        <w:rPr>
          <w:rFonts w:ascii="Book Antiqua" w:hAnsi="Book Antiqua"/>
          <w:b/>
          <w:sz w:val="22"/>
          <w:szCs w:val="22"/>
        </w:rPr>
        <w:t>decoration</w:t>
      </w:r>
    </w:p>
    <w:p w14:paraId="5979291B" w14:textId="77777777" w:rsidR="0027484F" w:rsidRPr="006F63D7" w:rsidRDefault="0027484F" w:rsidP="0027484F">
      <w:pPr>
        <w:pStyle w:val="IWPStyle"/>
        <w:tabs>
          <w:tab w:val="left" w:pos="1440"/>
        </w:tabs>
        <w:ind w:left="1440"/>
        <w:jc w:val="both"/>
        <w:rPr>
          <w:rFonts w:ascii="Book Antiqua" w:hAnsi="Book Antiqua"/>
          <w:b/>
          <w:sz w:val="22"/>
          <w:szCs w:val="22"/>
        </w:rPr>
      </w:pPr>
    </w:p>
    <w:p w14:paraId="52CC378C" w14:textId="77777777" w:rsidR="003A3CE8" w:rsidRDefault="00944909" w:rsidP="005B56C5">
      <w:pPr>
        <w:pStyle w:val="IWPStyle"/>
        <w:numPr>
          <w:ilvl w:val="0"/>
          <w:numId w:val="19"/>
        </w:numPr>
        <w:ind w:hanging="540"/>
        <w:jc w:val="both"/>
        <w:rPr>
          <w:rFonts w:ascii="Book Antiqua" w:hAnsi="Book Antiqua"/>
          <w:sz w:val="22"/>
          <w:szCs w:val="22"/>
        </w:rPr>
      </w:pPr>
      <w:r w:rsidRPr="006F63D7">
        <w:rPr>
          <w:rFonts w:ascii="Book Antiqua" w:hAnsi="Book Antiqua"/>
          <w:sz w:val="22"/>
          <w:szCs w:val="22"/>
        </w:rPr>
        <w:t>To repair the Premises</w:t>
      </w:r>
      <w:r w:rsidR="003A3CE8">
        <w:rPr>
          <w:rFonts w:ascii="Book Antiqua" w:hAnsi="Book Antiqua"/>
          <w:sz w:val="22"/>
          <w:szCs w:val="22"/>
        </w:rPr>
        <w:t>.</w:t>
      </w:r>
    </w:p>
    <w:p w14:paraId="51E35508" w14:textId="77777777" w:rsidR="003A3CE8" w:rsidRDefault="003A3CE8" w:rsidP="003A3CE8">
      <w:pPr>
        <w:pStyle w:val="IWPStyle"/>
        <w:ind w:left="2160"/>
        <w:jc w:val="both"/>
        <w:rPr>
          <w:rFonts w:ascii="Book Antiqua" w:hAnsi="Book Antiqua"/>
          <w:sz w:val="22"/>
          <w:szCs w:val="22"/>
        </w:rPr>
      </w:pPr>
    </w:p>
    <w:p w14:paraId="2C69F97B" w14:textId="34503630" w:rsidR="003A3CE8" w:rsidRDefault="00944909" w:rsidP="005B56C5">
      <w:pPr>
        <w:pStyle w:val="IWPStyle"/>
        <w:numPr>
          <w:ilvl w:val="0"/>
          <w:numId w:val="19"/>
        </w:numPr>
        <w:ind w:hanging="540"/>
        <w:jc w:val="both"/>
        <w:rPr>
          <w:rFonts w:ascii="Book Antiqua" w:hAnsi="Book Antiqua"/>
          <w:sz w:val="22"/>
          <w:szCs w:val="22"/>
        </w:rPr>
      </w:pPr>
      <w:r w:rsidRPr="003A3CE8">
        <w:rPr>
          <w:rFonts w:ascii="Book Antiqua" w:hAnsi="Book Antiqua"/>
          <w:sz w:val="22"/>
          <w:szCs w:val="22"/>
        </w:rPr>
        <w:t>To clean the Premises and keep them in a clean condition and without prejudice to the generality of the above to clean and keep clean both sides of the windows in the Premises</w:t>
      </w:r>
      <w:r w:rsidR="003A3CE8">
        <w:rPr>
          <w:rFonts w:ascii="Book Antiqua" w:hAnsi="Book Antiqua"/>
          <w:sz w:val="22"/>
          <w:szCs w:val="22"/>
        </w:rPr>
        <w:t>.</w:t>
      </w:r>
    </w:p>
    <w:p w14:paraId="043B97BF" w14:textId="77777777" w:rsidR="003A3CE8" w:rsidRPr="003A3CE8" w:rsidRDefault="003A3CE8" w:rsidP="003A3CE8">
      <w:pPr>
        <w:pStyle w:val="IWPStyle"/>
        <w:jc w:val="both"/>
        <w:rPr>
          <w:rFonts w:ascii="Book Antiqua" w:hAnsi="Book Antiqua"/>
          <w:sz w:val="22"/>
          <w:szCs w:val="22"/>
        </w:rPr>
      </w:pPr>
    </w:p>
    <w:p w14:paraId="51514B72" w14:textId="1B91B0E8" w:rsidR="003A3CE8" w:rsidRDefault="00944909" w:rsidP="005B56C5">
      <w:pPr>
        <w:pStyle w:val="IWPStyle"/>
        <w:numPr>
          <w:ilvl w:val="0"/>
          <w:numId w:val="19"/>
        </w:numPr>
        <w:ind w:hanging="540"/>
        <w:jc w:val="both"/>
        <w:rPr>
          <w:rFonts w:ascii="Book Antiqua" w:hAnsi="Book Antiqua"/>
          <w:sz w:val="22"/>
          <w:szCs w:val="22"/>
        </w:rPr>
      </w:pPr>
      <w:r w:rsidRPr="003A3CE8">
        <w:rPr>
          <w:rFonts w:ascii="Book Antiqua" w:hAnsi="Book Antiqua"/>
          <w:sz w:val="22"/>
          <w:szCs w:val="22"/>
        </w:rPr>
        <w:t>Not to bring keep store stack or lay out on or in any part of the Property and the Building any materials</w:t>
      </w:r>
      <w:r w:rsidR="003A3CE8">
        <w:rPr>
          <w:rFonts w:ascii="Book Antiqua" w:hAnsi="Book Antiqua"/>
          <w:sz w:val="22"/>
          <w:szCs w:val="22"/>
        </w:rPr>
        <w:t>,</w:t>
      </w:r>
      <w:r w:rsidRPr="003A3CE8">
        <w:rPr>
          <w:rFonts w:ascii="Book Antiqua" w:hAnsi="Book Antiqua"/>
          <w:sz w:val="22"/>
          <w:szCs w:val="22"/>
        </w:rPr>
        <w:t xml:space="preserve"> equipment</w:t>
      </w:r>
      <w:r w:rsidR="003A3CE8">
        <w:rPr>
          <w:rFonts w:ascii="Book Antiqua" w:hAnsi="Book Antiqua"/>
          <w:sz w:val="22"/>
          <w:szCs w:val="22"/>
        </w:rPr>
        <w:t>,</w:t>
      </w:r>
      <w:r w:rsidRPr="003A3CE8">
        <w:rPr>
          <w:rFonts w:ascii="Book Antiqua" w:hAnsi="Book Antiqua"/>
          <w:sz w:val="22"/>
          <w:szCs w:val="22"/>
        </w:rPr>
        <w:t xml:space="preserve"> plant</w:t>
      </w:r>
      <w:r w:rsidR="003A3CE8">
        <w:rPr>
          <w:rFonts w:ascii="Book Antiqua" w:hAnsi="Book Antiqua"/>
          <w:sz w:val="22"/>
          <w:szCs w:val="22"/>
        </w:rPr>
        <w:t>,</w:t>
      </w:r>
      <w:r w:rsidRPr="003A3CE8">
        <w:rPr>
          <w:rFonts w:ascii="Book Antiqua" w:hAnsi="Book Antiqua"/>
          <w:sz w:val="22"/>
          <w:szCs w:val="22"/>
        </w:rPr>
        <w:t xml:space="preserve"> bins</w:t>
      </w:r>
      <w:r w:rsidR="003A3CE8">
        <w:rPr>
          <w:rFonts w:ascii="Book Antiqua" w:hAnsi="Book Antiqua"/>
          <w:sz w:val="22"/>
          <w:szCs w:val="22"/>
        </w:rPr>
        <w:t>,</w:t>
      </w:r>
      <w:r w:rsidRPr="003A3CE8">
        <w:rPr>
          <w:rFonts w:ascii="Book Antiqua" w:hAnsi="Book Antiqua"/>
          <w:sz w:val="22"/>
          <w:szCs w:val="22"/>
        </w:rPr>
        <w:t xml:space="preserve"> crates</w:t>
      </w:r>
      <w:r w:rsidR="003A3CE8">
        <w:rPr>
          <w:rFonts w:ascii="Book Antiqua" w:hAnsi="Book Antiqua"/>
          <w:sz w:val="22"/>
          <w:szCs w:val="22"/>
        </w:rPr>
        <w:t>,</w:t>
      </w:r>
      <w:r w:rsidRPr="003A3CE8">
        <w:rPr>
          <w:rFonts w:ascii="Book Antiqua" w:hAnsi="Book Antiqua"/>
          <w:sz w:val="22"/>
          <w:szCs w:val="22"/>
        </w:rPr>
        <w:t xml:space="preserve"> cartons</w:t>
      </w:r>
      <w:r w:rsidR="003A3CE8">
        <w:rPr>
          <w:rFonts w:ascii="Book Antiqua" w:hAnsi="Book Antiqua"/>
          <w:sz w:val="22"/>
          <w:szCs w:val="22"/>
        </w:rPr>
        <w:t>,</w:t>
      </w:r>
      <w:r w:rsidRPr="003A3CE8">
        <w:rPr>
          <w:rFonts w:ascii="Book Antiqua" w:hAnsi="Book Antiqua"/>
          <w:sz w:val="22"/>
          <w:szCs w:val="22"/>
        </w:rPr>
        <w:t xml:space="preserve"> boxes or any receptacle or waste or any other item</w:t>
      </w:r>
      <w:r w:rsidR="003A3CE8">
        <w:rPr>
          <w:rFonts w:ascii="Book Antiqua" w:hAnsi="Book Antiqua"/>
          <w:sz w:val="22"/>
          <w:szCs w:val="22"/>
        </w:rPr>
        <w:t>.</w:t>
      </w:r>
    </w:p>
    <w:p w14:paraId="5E12B330" w14:textId="77777777" w:rsidR="003A3CE8" w:rsidRPr="003A3CE8" w:rsidRDefault="003A3CE8" w:rsidP="003A3CE8">
      <w:pPr>
        <w:pStyle w:val="IWPStyle"/>
        <w:jc w:val="both"/>
        <w:rPr>
          <w:rFonts w:ascii="Book Antiqua" w:hAnsi="Book Antiqua"/>
          <w:sz w:val="22"/>
          <w:szCs w:val="22"/>
        </w:rPr>
      </w:pPr>
    </w:p>
    <w:p w14:paraId="35EC332E" w14:textId="56860C2D" w:rsidR="00944909" w:rsidRDefault="00944909" w:rsidP="005B56C5">
      <w:pPr>
        <w:pStyle w:val="IWPStyle"/>
        <w:numPr>
          <w:ilvl w:val="0"/>
          <w:numId w:val="19"/>
        </w:numPr>
        <w:ind w:hanging="540"/>
        <w:jc w:val="both"/>
        <w:rPr>
          <w:rFonts w:ascii="Book Antiqua" w:hAnsi="Book Antiqua"/>
          <w:sz w:val="22"/>
          <w:szCs w:val="22"/>
        </w:rPr>
      </w:pPr>
      <w:r w:rsidRPr="003A3CE8">
        <w:rPr>
          <w:rFonts w:ascii="Book Antiqua" w:hAnsi="Book Antiqua"/>
          <w:sz w:val="22"/>
          <w:szCs w:val="22"/>
        </w:rPr>
        <w:t>Not to deposit or permit to be deposited any waste</w:t>
      </w:r>
      <w:r w:rsidR="003A3CE8">
        <w:rPr>
          <w:rFonts w:ascii="Book Antiqua" w:hAnsi="Book Antiqua"/>
          <w:sz w:val="22"/>
          <w:szCs w:val="22"/>
        </w:rPr>
        <w:t>,</w:t>
      </w:r>
      <w:r w:rsidRPr="003A3CE8">
        <w:rPr>
          <w:rFonts w:ascii="Book Antiqua" w:hAnsi="Book Antiqua"/>
          <w:sz w:val="22"/>
          <w:szCs w:val="22"/>
        </w:rPr>
        <w:t xml:space="preserve"> rubbish or refuse on or in any part of the Property and the Building other than in the refuse chute or receptacles designated for that purpose</w:t>
      </w:r>
      <w:r w:rsidR="003A3CE8">
        <w:rPr>
          <w:rFonts w:ascii="Book Antiqua" w:hAnsi="Book Antiqua"/>
          <w:sz w:val="22"/>
          <w:szCs w:val="22"/>
        </w:rPr>
        <w:t>.</w:t>
      </w:r>
    </w:p>
    <w:p w14:paraId="0A937898" w14:textId="77777777" w:rsidR="003A3CE8" w:rsidRPr="003A3CE8" w:rsidRDefault="003A3CE8" w:rsidP="003A3CE8">
      <w:pPr>
        <w:pStyle w:val="IWPStyle"/>
        <w:jc w:val="both"/>
        <w:rPr>
          <w:rFonts w:ascii="Book Antiqua" w:hAnsi="Book Antiqua"/>
          <w:sz w:val="22"/>
          <w:szCs w:val="22"/>
        </w:rPr>
      </w:pPr>
    </w:p>
    <w:p w14:paraId="348B6E95" w14:textId="49A8E853" w:rsidR="00027B12" w:rsidRPr="005952ED" w:rsidRDefault="00944909" w:rsidP="003A3CE8">
      <w:pPr>
        <w:pStyle w:val="IWPStyle"/>
        <w:numPr>
          <w:ilvl w:val="0"/>
          <w:numId w:val="19"/>
        </w:numPr>
        <w:tabs>
          <w:tab w:val="left" w:pos="1440"/>
          <w:tab w:val="left" w:pos="4320"/>
          <w:tab w:val="left" w:pos="5760"/>
          <w:tab w:val="left" w:pos="8640"/>
        </w:tabs>
        <w:ind w:hanging="540"/>
        <w:jc w:val="both"/>
        <w:rPr>
          <w:rFonts w:ascii="Book Antiqua" w:hAnsi="Book Antiqua"/>
          <w:sz w:val="22"/>
          <w:szCs w:val="22"/>
        </w:rPr>
      </w:pPr>
      <w:r w:rsidRPr="007173DA">
        <w:rPr>
          <w:rFonts w:ascii="Book Antiqua" w:hAnsi="Book Antiqua"/>
          <w:sz w:val="22"/>
          <w:szCs w:val="22"/>
        </w:rPr>
        <w:t>As often as may in the opinion of the Landlord be necessary in order to maintain a high standard of decorative finish and attractiveness and to preserve the Premises and in at least once in a year to paint the Premises in a good and workmanlike manner and with the appropriate materials of good quality to the reasonable satisfaction of the Landlord</w:t>
      </w:r>
      <w:r w:rsidR="007173DA">
        <w:rPr>
          <w:rFonts w:ascii="Book Antiqua" w:hAnsi="Book Antiqua"/>
          <w:sz w:val="22"/>
          <w:szCs w:val="22"/>
        </w:rPr>
        <w:t>.</w:t>
      </w:r>
      <w:r w:rsidRPr="007173DA">
        <w:rPr>
          <w:rFonts w:ascii="Book Antiqua" w:hAnsi="Book Antiqua"/>
          <w:sz w:val="22"/>
          <w:szCs w:val="22"/>
          <w:highlight w:val="yellow"/>
        </w:rPr>
        <w:t xml:space="preserve"> </w:t>
      </w:r>
    </w:p>
    <w:p w14:paraId="444C288A" w14:textId="77777777" w:rsidR="003A3CE8" w:rsidRPr="006F63D7" w:rsidRDefault="003A3CE8" w:rsidP="003A3CE8">
      <w:pPr>
        <w:pStyle w:val="IWPStyle"/>
        <w:tabs>
          <w:tab w:val="left" w:pos="1440"/>
          <w:tab w:val="left" w:pos="4320"/>
          <w:tab w:val="left" w:pos="5760"/>
          <w:tab w:val="left" w:pos="8640"/>
        </w:tabs>
        <w:jc w:val="both"/>
        <w:rPr>
          <w:rFonts w:ascii="Book Antiqua" w:hAnsi="Book Antiqua"/>
          <w:sz w:val="22"/>
          <w:szCs w:val="22"/>
        </w:rPr>
      </w:pPr>
    </w:p>
    <w:p w14:paraId="246C2618" w14:textId="77777777" w:rsidR="00944909" w:rsidRPr="006F63D7" w:rsidRDefault="00944909" w:rsidP="001A6704">
      <w:pPr>
        <w:pStyle w:val="IWPStyle"/>
        <w:tabs>
          <w:tab w:val="left" w:pos="1440"/>
          <w:tab w:val="left" w:pos="4320"/>
          <w:tab w:val="left" w:pos="5760"/>
          <w:tab w:val="left" w:pos="8640"/>
        </w:tabs>
        <w:ind w:left="2520" w:hanging="1080"/>
        <w:jc w:val="both"/>
        <w:rPr>
          <w:rFonts w:ascii="Book Antiqua" w:hAnsi="Book Antiqua"/>
          <w:sz w:val="22"/>
          <w:szCs w:val="22"/>
        </w:rPr>
      </w:pPr>
    </w:p>
    <w:p w14:paraId="1E44E0AE" w14:textId="77777777" w:rsidR="003A3CE8" w:rsidRDefault="00944909" w:rsidP="005B56C5">
      <w:pPr>
        <w:pStyle w:val="IWPStyle"/>
        <w:numPr>
          <w:ilvl w:val="0"/>
          <w:numId w:val="3"/>
        </w:numPr>
        <w:tabs>
          <w:tab w:val="left" w:pos="1440"/>
          <w:tab w:val="left" w:pos="4320"/>
          <w:tab w:val="left" w:pos="5760"/>
          <w:tab w:val="left" w:pos="8640"/>
        </w:tabs>
        <w:ind w:left="1440" w:hanging="540"/>
        <w:jc w:val="both"/>
        <w:rPr>
          <w:rFonts w:ascii="Book Antiqua" w:hAnsi="Book Antiqua"/>
          <w:b/>
          <w:sz w:val="22"/>
          <w:szCs w:val="22"/>
        </w:rPr>
      </w:pPr>
      <w:r w:rsidRPr="006F63D7">
        <w:rPr>
          <w:rFonts w:ascii="Book Antiqua" w:hAnsi="Book Antiqua"/>
          <w:b/>
          <w:sz w:val="22"/>
          <w:szCs w:val="22"/>
        </w:rPr>
        <w:t>Waste and alterations</w:t>
      </w:r>
    </w:p>
    <w:p w14:paraId="2AEE6BE9" w14:textId="536C3DC4" w:rsidR="00944909" w:rsidRPr="003A3CE8" w:rsidRDefault="00944909" w:rsidP="003A3CE8">
      <w:pPr>
        <w:pStyle w:val="IWPStyle"/>
        <w:tabs>
          <w:tab w:val="left" w:pos="1440"/>
          <w:tab w:val="left" w:pos="4320"/>
          <w:tab w:val="left" w:pos="5760"/>
          <w:tab w:val="left" w:pos="8640"/>
        </w:tabs>
        <w:ind w:left="1440"/>
        <w:jc w:val="both"/>
        <w:rPr>
          <w:rFonts w:ascii="Book Antiqua" w:hAnsi="Book Antiqua"/>
          <w:b/>
          <w:sz w:val="22"/>
          <w:szCs w:val="22"/>
        </w:rPr>
      </w:pPr>
      <w:r w:rsidRPr="003A3CE8">
        <w:rPr>
          <w:rFonts w:ascii="Book Antiqua" w:hAnsi="Book Antiqua"/>
          <w:sz w:val="22"/>
          <w:szCs w:val="22"/>
        </w:rPr>
        <w:t>Neither to commit any waste nor to make any addition or alteration whatsoever to the Premises except as permitted by the provisions of this Clause.</w:t>
      </w:r>
    </w:p>
    <w:p w14:paraId="17AE848A" w14:textId="77777777" w:rsidR="00944909" w:rsidRPr="006F63D7" w:rsidRDefault="00944909" w:rsidP="001A6704">
      <w:pPr>
        <w:tabs>
          <w:tab w:val="left" w:pos="1440"/>
        </w:tabs>
        <w:spacing w:after="0" w:line="240" w:lineRule="auto"/>
        <w:ind w:left="2880" w:hanging="2880"/>
        <w:jc w:val="both"/>
        <w:rPr>
          <w:rFonts w:ascii="Book Antiqua" w:hAnsi="Book Antiqua"/>
        </w:rPr>
      </w:pPr>
    </w:p>
    <w:p w14:paraId="1D1F7322" w14:textId="0C545DC8" w:rsidR="00944909" w:rsidRPr="003A3CE8" w:rsidRDefault="00944909" w:rsidP="005B56C5">
      <w:pPr>
        <w:pStyle w:val="ListParagraph"/>
        <w:numPr>
          <w:ilvl w:val="0"/>
          <w:numId w:val="20"/>
        </w:numPr>
        <w:tabs>
          <w:tab w:val="left" w:pos="2160"/>
        </w:tabs>
        <w:spacing w:after="0" w:line="240" w:lineRule="auto"/>
        <w:ind w:hanging="540"/>
        <w:jc w:val="both"/>
        <w:rPr>
          <w:rFonts w:ascii="Book Antiqua" w:hAnsi="Book Antiqua"/>
        </w:rPr>
      </w:pPr>
      <w:r w:rsidRPr="003A3CE8">
        <w:rPr>
          <w:rFonts w:ascii="Book Antiqua" w:hAnsi="Book Antiqua"/>
          <w:b/>
        </w:rPr>
        <w:t>Pre-conditions for alterations</w:t>
      </w:r>
    </w:p>
    <w:p w14:paraId="5A90A063" w14:textId="781DF88E" w:rsidR="00944909" w:rsidRDefault="00944909" w:rsidP="003A3CE8">
      <w:pPr>
        <w:spacing w:after="0" w:line="240" w:lineRule="auto"/>
        <w:ind w:left="2160" w:hanging="2880"/>
        <w:jc w:val="both"/>
        <w:rPr>
          <w:rFonts w:ascii="Book Antiqua" w:hAnsi="Book Antiqua"/>
        </w:rPr>
      </w:pPr>
      <w:r w:rsidRPr="006F63D7">
        <w:rPr>
          <w:rFonts w:ascii="Book Antiqua" w:hAnsi="Book Antiqua"/>
        </w:rPr>
        <w:tab/>
      </w:r>
      <w:r w:rsidRPr="007173DA">
        <w:rPr>
          <w:rFonts w:ascii="Book Antiqua" w:hAnsi="Book Antiqua"/>
        </w:rPr>
        <w:t>The Tenant must not make any alterations (including the installation of any internal partitions) to</w:t>
      </w:r>
      <w:r w:rsidR="003A3CE8" w:rsidRPr="007173DA">
        <w:rPr>
          <w:rFonts w:ascii="Book Antiqua" w:hAnsi="Book Antiqua"/>
        </w:rPr>
        <w:t xml:space="preserve"> the Premises unless it first: -</w:t>
      </w:r>
    </w:p>
    <w:p w14:paraId="3F445DC4" w14:textId="77777777" w:rsidR="003A3CE8" w:rsidRPr="006F63D7" w:rsidRDefault="003A3CE8" w:rsidP="003A3CE8">
      <w:pPr>
        <w:spacing w:after="0" w:line="240" w:lineRule="auto"/>
        <w:ind w:left="2160" w:hanging="2880"/>
        <w:jc w:val="both"/>
        <w:rPr>
          <w:rFonts w:ascii="Book Antiqua" w:hAnsi="Book Antiqua"/>
        </w:rPr>
      </w:pPr>
    </w:p>
    <w:p w14:paraId="160060FB" w14:textId="57F03385" w:rsidR="006116BD" w:rsidRDefault="00944909" w:rsidP="005B56C5">
      <w:pPr>
        <w:pStyle w:val="ListParagraph"/>
        <w:numPr>
          <w:ilvl w:val="0"/>
          <w:numId w:val="21"/>
        </w:numPr>
        <w:spacing w:after="0" w:line="240" w:lineRule="auto"/>
        <w:ind w:left="2880" w:hanging="540"/>
        <w:jc w:val="both"/>
        <w:rPr>
          <w:rFonts w:ascii="Book Antiqua" w:hAnsi="Book Antiqua"/>
        </w:rPr>
      </w:pPr>
      <w:r w:rsidRPr="006116BD">
        <w:rPr>
          <w:rFonts w:ascii="Book Antiqua" w:hAnsi="Book Antiqua"/>
        </w:rPr>
        <w:t>Obtains and complies with the necessary consents of the comp</w:t>
      </w:r>
      <w:r w:rsidR="006116BD">
        <w:rPr>
          <w:rFonts w:ascii="Book Antiqua" w:hAnsi="Book Antiqua"/>
        </w:rPr>
        <w:t xml:space="preserve">etent authorities and </w:t>
      </w:r>
      <w:r w:rsidR="006116BD" w:rsidRPr="007173DA">
        <w:rPr>
          <w:rFonts w:ascii="Book Antiqua" w:hAnsi="Book Antiqua"/>
          <w:color w:val="000000" w:themeColor="text1"/>
        </w:rPr>
        <w:t>pays the charges occasioned by the alterations</w:t>
      </w:r>
      <w:r w:rsidR="006116BD" w:rsidRPr="006116BD">
        <w:rPr>
          <w:rFonts w:ascii="Book Antiqua" w:hAnsi="Book Antiqua"/>
          <w:color w:val="FF0000"/>
        </w:rPr>
        <w:t>.</w:t>
      </w:r>
    </w:p>
    <w:p w14:paraId="0C6D9BE4" w14:textId="77777777" w:rsidR="006116BD" w:rsidRDefault="00944909" w:rsidP="005B56C5">
      <w:pPr>
        <w:pStyle w:val="ListParagraph"/>
        <w:numPr>
          <w:ilvl w:val="0"/>
          <w:numId w:val="21"/>
        </w:numPr>
        <w:spacing w:after="0" w:line="240" w:lineRule="auto"/>
        <w:ind w:left="2880" w:hanging="540"/>
        <w:jc w:val="both"/>
        <w:rPr>
          <w:rFonts w:ascii="Book Antiqua" w:hAnsi="Book Antiqua"/>
        </w:rPr>
      </w:pPr>
      <w:r w:rsidRPr="006116BD">
        <w:rPr>
          <w:rFonts w:ascii="Book Antiqua" w:hAnsi="Book Antiqua"/>
        </w:rPr>
        <w:t>Makes an application to the Landlord for consent supported by drawings and where appropriate a specification in duplicate prepared by an architect or a member of some other appropriate profession who must supervise the work throughout to completion</w:t>
      </w:r>
      <w:r w:rsidR="006116BD">
        <w:rPr>
          <w:rFonts w:ascii="Book Antiqua" w:hAnsi="Book Antiqua"/>
        </w:rPr>
        <w:t>.</w:t>
      </w:r>
    </w:p>
    <w:p w14:paraId="200E8774" w14:textId="77777777" w:rsidR="006116BD" w:rsidRDefault="00944909" w:rsidP="005B56C5">
      <w:pPr>
        <w:pStyle w:val="ListParagraph"/>
        <w:numPr>
          <w:ilvl w:val="0"/>
          <w:numId w:val="21"/>
        </w:numPr>
        <w:spacing w:after="0" w:line="240" w:lineRule="auto"/>
        <w:ind w:left="2880" w:hanging="540"/>
        <w:jc w:val="both"/>
        <w:rPr>
          <w:rFonts w:ascii="Book Antiqua" w:hAnsi="Book Antiqua"/>
        </w:rPr>
      </w:pPr>
      <w:r w:rsidRPr="006116BD">
        <w:rPr>
          <w:rFonts w:ascii="Book Antiqua" w:hAnsi="Book Antiqua"/>
        </w:rPr>
        <w:t>Pays the reasonable to scale fees of the Landlord</w:t>
      </w:r>
      <w:r w:rsidR="006116BD">
        <w:rPr>
          <w:rFonts w:ascii="Book Antiqua" w:hAnsi="Book Antiqua"/>
        </w:rPr>
        <w:t>,</w:t>
      </w:r>
      <w:r w:rsidRPr="006116BD">
        <w:rPr>
          <w:rFonts w:ascii="Book Antiqua" w:hAnsi="Book Antiqua"/>
        </w:rPr>
        <w:t xml:space="preserve"> any mortgagee and their respective profes</w:t>
      </w:r>
      <w:r w:rsidR="006116BD">
        <w:rPr>
          <w:rFonts w:ascii="Book Antiqua" w:hAnsi="Book Antiqua"/>
        </w:rPr>
        <w:t>sional advisers.</w:t>
      </w:r>
    </w:p>
    <w:p w14:paraId="3F56BA98" w14:textId="4ADA6667" w:rsidR="006116BD" w:rsidRDefault="00944909" w:rsidP="005B56C5">
      <w:pPr>
        <w:pStyle w:val="ListParagraph"/>
        <w:numPr>
          <w:ilvl w:val="0"/>
          <w:numId w:val="21"/>
        </w:numPr>
        <w:spacing w:after="0" w:line="240" w:lineRule="auto"/>
        <w:ind w:left="2880" w:hanging="540"/>
        <w:jc w:val="both"/>
        <w:rPr>
          <w:rFonts w:ascii="Book Antiqua" w:hAnsi="Book Antiqua"/>
        </w:rPr>
      </w:pPr>
      <w:r w:rsidRPr="006116BD">
        <w:rPr>
          <w:rFonts w:ascii="Book Antiqua" w:hAnsi="Book Antiqua"/>
        </w:rPr>
        <w:t>Enters into any covenants the Landlord requires as to the execution and reinstatement of the alterations</w:t>
      </w:r>
      <w:r w:rsidR="006116BD">
        <w:rPr>
          <w:rFonts w:ascii="Book Antiqua" w:hAnsi="Book Antiqua"/>
        </w:rPr>
        <w:t>;</w:t>
      </w:r>
      <w:r w:rsidRPr="006116BD">
        <w:rPr>
          <w:rFonts w:ascii="Book Antiqua" w:hAnsi="Book Antiqua"/>
        </w:rPr>
        <w:t xml:space="preserve"> and</w:t>
      </w:r>
    </w:p>
    <w:p w14:paraId="0DF9B51F" w14:textId="7D413D52" w:rsidR="00944909" w:rsidRPr="006116BD" w:rsidRDefault="00944909" w:rsidP="005B56C5">
      <w:pPr>
        <w:pStyle w:val="ListParagraph"/>
        <w:numPr>
          <w:ilvl w:val="0"/>
          <w:numId w:val="21"/>
        </w:numPr>
        <w:spacing w:after="0" w:line="240" w:lineRule="auto"/>
        <w:ind w:left="2880" w:hanging="540"/>
        <w:jc w:val="both"/>
        <w:rPr>
          <w:rFonts w:ascii="Book Antiqua" w:hAnsi="Book Antiqua"/>
        </w:rPr>
      </w:pPr>
      <w:r w:rsidRPr="006116BD">
        <w:rPr>
          <w:rFonts w:ascii="Book Antiqua" w:hAnsi="Book Antiqua"/>
        </w:rPr>
        <w:t>Obtains the written consent of the Landlord whose consent may not be unreasonably withheld or delayed.</w:t>
      </w:r>
    </w:p>
    <w:p w14:paraId="7A8A57C6" w14:textId="77777777" w:rsidR="003A3CE8" w:rsidRPr="006F63D7" w:rsidRDefault="003A3CE8" w:rsidP="001A6704">
      <w:pPr>
        <w:spacing w:after="0" w:line="240" w:lineRule="auto"/>
        <w:ind w:left="4320" w:hanging="1440"/>
        <w:jc w:val="both"/>
        <w:rPr>
          <w:rFonts w:ascii="Book Antiqua" w:hAnsi="Book Antiqua"/>
        </w:rPr>
      </w:pPr>
    </w:p>
    <w:p w14:paraId="783B4C69" w14:textId="77777777" w:rsidR="0043200F" w:rsidRPr="0043200F" w:rsidRDefault="00944909" w:rsidP="005B56C5">
      <w:pPr>
        <w:pStyle w:val="ListParagraph"/>
        <w:numPr>
          <w:ilvl w:val="0"/>
          <w:numId w:val="20"/>
        </w:numPr>
        <w:spacing w:after="0" w:line="240" w:lineRule="auto"/>
        <w:ind w:hanging="540"/>
        <w:jc w:val="both"/>
        <w:rPr>
          <w:rFonts w:ascii="Book Antiqua" w:hAnsi="Book Antiqua"/>
        </w:rPr>
      </w:pPr>
      <w:r w:rsidRPr="003A3CE8">
        <w:rPr>
          <w:rFonts w:ascii="Book Antiqua" w:hAnsi="Book Antiqua"/>
          <w:b/>
        </w:rPr>
        <w:t>Removal of alterations</w:t>
      </w:r>
    </w:p>
    <w:p w14:paraId="6272969D" w14:textId="15EF4C10" w:rsidR="00944909" w:rsidRPr="0043200F" w:rsidRDefault="00944909" w:rsidP="0043200F">
      <w:pPr>
        <w:pStyle w:val="ListParagraph"/>
        <w:spacing w:after="0" w:line="240" w:lineRule="auto"/>
        <w:ind w:left="2160"/>
        <w:jc w:val="both"/>
        <w:rPr>
          <w:rFonts w:ascii="Book Antiqua" w:hAnsi="Book Antiqua"/>
        </w:rPr>
      </w:pPr>
      <w:r w:rsidRPr="0043200F">
        <w:rPr>
          <w:rFonts w:ascii="Book Antiqua" w:hAnsi="Book Antiqua"/>
        </w:rPr>
        <w:t>At the end of the Term if so requested by the Landlord</w:t>
      </w:r>
      <w:r w:rsidR="006116BD" w:rsidRPr="0043200F">
        <w:rPr>
          <w:rFonts w:ascii="Book Antiqua" w:hAnsi="Book Antiqua"/>
        </w:rPr>
        <w:t>,</w:t>
      </w:r>
      <w:r w:rsidRPr="0043200F">
        <w:rPr>
          <w:rFonts w:ascii="Book Antiqua" w:hAnsi="Book Antiqua"/>
        </w:rPr>
        <w:t xml:space="preserve"> the Tenant must remove any additions</w:t>
      </w:r>
      <w:r w:rsidR="006116BD" w:rsidRPr="0043200F">
        <w:rPr>
          <w:rFonts w:ascii="Book Antiqua" w:hAnsi="Book Antiqua"/>
        </w:rPr>
        <w:t>,</w:t>
      </w:r>
      <w:r w:rsidRPr="0043200F">
        <w:rPr>
          <w:rFonts w:ascii="Book Antiqua" w:hAnsi="Book Antiqua"/>
        </w:rPr>
        <w:t xml:space="preserve"> alterations or im</w:t>
      </w:r>
      <w:r w:rsidR="008A4609" w:rsidRPr="0043200F">
        <w:rPr>
          <w:rFonts w:ascii="Book Antiqua" w:hAnsi="Book Antiqua"/>
        </w:rPr>
        <w:t>provements made to the Premises</w:t>
      </w:r>
      <w:r w:rsidRPr="0043200F">
        <w:rPr>
          <w:rFonts w:ascii="Book Antiqua" w:hAnsi="Book Antiqua"/>
        </w:rPr>
        <w:t xml:space="preserve"> </w:t>
      </w:r>
      <w:r w:rsidRPr="0043200F">
        <w:rPr>
          <w:rFonts w:ascii="Book Antiqua" w:hAnsi="Book Antiqua"/>
        </w:rPr>
        <w:lastRenderedPageBreak/>
        <w:t>to return the Premises to the original condition in which they were at the commencement of the Term and must make good any part of the Premises damaged by their removal</w:t>
      </w:r>
      <w:r w:rsidR="006116BD" w:rsidRPr="0043200F">
        <w:rPr>
          <w:rFonts w:ascii="Book Antiqua" w:hAnsi="Book Antiqua"/>
        </w:rPr>
        <w:t>.</w:t>
      </w:r>
    </w:p>
    <w:p w14:paraId="69D3B262" w14:textId="77777777" w:rsidR="006116BD" w:rsidRPr="006F63D7" w:rsidRDefault="006116BD" w:rsidP="001A6704">
      <w:pPr>
        <w:spacing w:after="0" w:line="240" w:lineRule="auto"/>
        <w:ind w:left="2880" w:hanging="1440"/>
        <w:jc w:val="both"/>
        <w:rPr>
          <w:rFonts w:ascii="Book Antiqua" w:hAnsi="Book Antiqua"/>
        </w:rPr>
      </w:pPr>
    </w:p>
    <w:p w14:paraId="6108FAF8" w14:textId="4B20AEF2" w:rsidR="00944909" w:rsidRDefault="00944909" w:rsidP="005B56C5">
      <w:pPr>
        <w:pStyle w:val="IWPStyle"/>
        <w:numPr>
          <w:ilvl w:val="0"/>
          <w:numId w:val="3"/>
        </w:numPr>
        <w:tabs>
          <w:tab w:val="left" w:pos="1440"/>
          <w:tab w:val="left" w:pos="4320"/>
          <w:tab w:val="left" w:pos="5760"/>
          <w:tab w:val="left" w:pos="8640"/>
        </w:tabs>
        <w:ind w:left="1440" w:hanging="540"/>
        <w:jc w:val="both"/>
        <w:rPr>
          <w:rFonts w:ascii="Book Antiqua" w:hAnsi="Book Antiqua"/>
          <w:b/>
          <w:sz w:val="22"/>
          <w:szCs w:val="22"/>
        </w:rPr>
      </w:pPr>
      <w:r w:rsidRPr="006F63D7">
        <w:rPr>
          <w:rFonts w:ascii="Book Antiqua" w:hAnsi="Book Antiqua"/>
          <w:b/>
          <w:sz w:val="22"/>
          <w:szCs w:val="22"/>
        </w:rPr>
        <w:t>Ae</w:t>
      </w:r>
      <w:r w:rsidR="006116BD">
        <w:rPr>
          <w:rFonts w:ascii="Book Antiqua" w:hAnsi="Book Antiqua"/>
          <w:b/>
          <w:sz w:val="22"/>
          <w:szCs w:val="22"/>
        </w:rPr>
        <w:t>rials Signs and Advertisements</w:t>
      </w:r>
    </w:p>
    <w:p w14:paraId="2154CC16" w14:textId="77777777" w:rsidR="006116BD" w:rsidRPr="006F63D7" w:rsidRDefault="006116BD" w:rsidP="001A6704">
      <w:pPr>
        <w:pStyle w:val="IWPStyle"/>
        <w:tabs>
          <w:tab w:val="left" w:pos="1440"/>
          <w:tab w:val="left" w:pos="4320"/>
          <w:tab w:val="left" w:pos="5760"/>
          <w:tab w:val="left" w:pos="8640"/>
        </w:tabs>
        <w:ind w:left="1440" w:hanging="1440"/>
        <w:jc w:val="both"/>
        <w:rPr>
          <w:rFonts w:ascii="Book Antiqua" w:hAnsi="Book Antiqua"/>
          <w:b/>
          <w:sz w:val="22"/>
          <w:szCs w:val="22"/>
        </w:rPr>
      </w:pPr>
    </w:p>
    <w:p w14:paraId="329F7482" w14:textId="77777777" w:rsidR="006116BD" w:rsidRPr="006116BD" w:rsidRDefault="00944909" w:rsidP="005B56C5">
      <w:pPr>
        <w:pStyle w:val="IWPStyle"/>
        <w:numPr>
          <w:ilvl w:val="0"/>
          <w:numId w:val="22"/>
        </w:numPr>
        <w:tabs>
          <w:tab w:val="left" w:pos="2160"/>
          <w:tab w:val="left" w:pos="4320"/>
          <w:tab w:val="left" w:pos="5760"/>
          <w:tab w:val="left" w:pos="8640"/>
        </w:tabs>
        <w:ind w:hanging="540"/>
        <w:jc w:val="both"/>
        <w:rPr>
          <w:rFonts w:ascii="Book Antiqua" w:hAnsi="Book Antiqua"/>
          <w:sz w:val="22"/>
          <w:szCs w:val="22"/>
        </w:rPr>
      </w:pPr>
      <w:r w:rsidRPr="006F63D7">
        <w:rPr>
          <w:rFonts w:ascii="Book Antiqua" w:hAnsi="Book Antiqua"/>
          <w:sz w:val="22"/>
          <w:szCs w:val="22"/>
        </w:rPr>
        <w:t>Not without the prior written consent of the Landlord</w:t>
      </w:r>
      <w:r w:rsidR="006116BD">
        <w:rPr>
          <w:rFonts w:ascii="Book Antiqua" w:hAnsi="Book Antiqua"/>
          <w:sz w:val="22"/>
          <w:szCs w:val="22"/>
        </w:rPr>
        <w:t>,</w:t>
      </w:r>
      <w:r w:rsidRPr="006F63D7">
        <w:rPr>
          <w:rFonts w:ascii="Book Antiqua" w:hAnsi="Book Antiqua"/>
          <w:sz w:val="22"/>
          <w:szCs w:val="22"/>
        </w:rPr>
        <w:t xml:space="preserve"> erect any pole</w:t>
      </w:r>
      <w:r w:rsidR="006116BD">
        <w:rPr>
          <w:rFonts w:ascii="Book Antiqua" w:hAnsi="Book Antiqua"/>
          <w:sz w:val="22"/>
          <w:szCs w:val="22"/>
        </w:rPr>
        <w:t>,</w:t>
      </w:r>
      <w:r w:rsidRPr="006F63D7">
        <w:rPr>
          <w:rFonts w:ascii="Book Antiqua" w:hAnsi="Book Antiqua"/>
          <w:sz w:val="22"/>
          <w:szCs w:val="22"/>
        </w:rPr>
        <w:t xml:space="preserve"> mast </w:t>
      </w:r>
      <w:r w:rsidRPr="006116BD">
        <w:rPr>
          <w:rFonts w:ascii="Book Antiqua" w:hAnsi="Book Antiqua"/>
          <w:sz w:val="22"/>
          <w:szCs w:val="22"/>
        </w:rPr>
        <w:t>or wire (whether in connection with telegraphic</w:t>
      </w:r>
      <w:r w:rsidR="006116BD" w:rsidRPr="006116BD">
        <w:rPr>
          <w:rFonts w:ascii="Book Antiqua" w:hAnsi="Book Antiqua"/>
          <w:sz w:val="22"/>
          <w:szCs w:val="22"/>
        </w:rPr>
        <w:t>,</w:t>
      </w:r>
      <w:r w:rsidRPr="006116BD">
        <w:rPr>
          <w:rFonts w:ascii="Book Antiqua" w:hAnsi="Book Antiqua"/>
          <w:sz w:val="22"/>
          <w:szCs w:val="22"/>
        </w:rPr>
        <w:t xml:space="preserve"> telephonic</w:t>
      </w:r>
      <w:r w:rsidR="006116BD" w:rsidRPr="006116BD">
        <w:rPr>
          <w:rFonts w:ascii="Book Antiqua" w:hAnsi="Book Antiqua"/>
          <w:sz w:val="22"/>
          <w:szCs w:val="22"/>
        </w:rPr>
        <w:t>,</w:t>
      </w:r>
      <w:r w:rsidRPr="006116BD">
        <w:rPr>
          <w:rFonts w:ascii="Book Antiqua" w:hAnsi="Book Antiqua"/>
          <w:sz w:val="22"/>
          <w:szCs w:val="22"/>
        </w:rPr>
        <w:t xml:space="preserve"> radio or television communication or otherwise) upon the Premises or the Building</w:t>
      </w:r>
      <w:r w:rsidR="006116BD" w:rsidRPr="006116BD">
        <w:rPr>
          <w:rFonts w:ascii="Book Antiqua" w:hAnsi="Book Antiqua"/>
          <w:sz w:val="22"/>
          <w:szCs w:val="22"/>
        </w:rPr>
        <w:t>.</w:t>
      </w:r>
    </w:p>
    <w:p w14:paraId="42EC9942" w14:textId="77777777" w:rsidR="006116BD" w:rsidRPr="006116BD" w:rsidRDefault="006116BD" w:rsidP="006116BD">
      <w:pPr>
        <w:pStyle w:val="IWPStyle"/>
        <w:tabs>
          <w:tab w:val="left" w:pos="2160"/>
          <w:tab w:val="left" w:pos="4320"/>
          <w:tab w:val="left" w:pos="5760"/>
          <w:tab w:val="left" w:pos="8640"/>
        </w:tabs>
        <w:ind w:left="2160"/>
        <w:jc w:val="both"/>
        <w:rPr>
          <w:rFonts w:ascii="Book Antiqua" w:hAnsi="Book Antiqua"/>
          <w:sz w:val="22"/>
          <w:szCs w:val="22"/>
        </w:rPr>
      </w:pPr>
    </w:p>
    <w:p w14:paraId="7206A899" w14:textId="7E8F0CD2" w:rsidR="006116BD" w:rsidRPr="000E60E4" w:rsidRDefault="00944909" w:rsidP="005B56C5">
      <w:pPr>
        <w:pStyle w:val="IWPStyle"/>
        <w:numPr>
          <w:ilvl w:val="0"/>
          <w:numId w:val="22"/>
        </w:numPr>
        <w:tabs>
          <w:tab w:val="left" w:pos="2160"/>
          <w:tab w:val="left" w:pos="4320"/>
          <w:tab w:val="left" w:pos="5760"/>
          <w:tab w:val="left" w:pos="8640"/>
        </w:tabs>
        <w:ind w:hanging="540"/>
        <w:jc w:val="both"/>
        <w:rPr>
          <w:rFonts w:ascii="Book Antiqua" w:hAnsi="Book Antiqua"/>
          <w:sz w:val="22"/>
          <w:szCs w:val="22"/>
        </w:rPr>
      </w:pPr>
      <w:r w:rsidRPr="005952ED">
        <w:rPr>
          <w:rFonts w:ascii="Book Antiqua" w:hAnsi="Book Antiqua"/>
          <w:sz w:val="22"/>
          <w:szCs w:val="22"/>
        </w:rPr>
        <w:t xml:space="preserve">Not to affix or exhibit on the outside of the Building nor display anywhere on the Premises or the Building any placard sign notice fascia board or advertisement except with the written consent of the Landlord who must </w:t>
      </w:r>
      <w:r w:rsidRPr="000E60E4">
        <w:rPr>
          <w:rFonts w:ascii="Book Antiqua" w:hAnsi="Book Antiqua"/>
          <w:sz w:val="22"/>
          <w:szCs w:val="22"/>
        </w:rPr>
        <w:t>approve any such placard sign notice fascia board or advertisement</w:t>
      </w:r>
      <w:r w:rsidR="006116BD" w:rsidRPr="000E60E4">
        <w:rPr>
          <w:rFonts w:ascii="Book Antiqua" w:hAnsi="Book Antiqua"/>
          <w:sz w:val="22"/>
          <w:szCs w:val="22"/>
        </w:rPr>
        <w:t>.</w:t>
      </w:r>
    </w:p>
    <w:p w14:paraId="50EBBF83" w14:textId="77777777" w:rsidR="006116BD" w:rsidRPr="006116BD" w:rsidRDefault="006116BD" w:rsidP="006116BD">
      <w:pPr>
        <w:pStyle w:val="IWPStyle"/>
        <w:tabs>
          <w:tab w:val="left" w:pos="2160"/>
          <w:tab w:val="left" w:pos="4320"/>
          <w:tab w:val="left" w:pos="5760"/>
          <w:tab w:val="left" w:pos="8640"/>
        </w:tabs>
        <w:jc w:val="both"/>
        <w:rPr>
          <w:rFonts w:ascii="Book Antiqua" w:hAnsi="Book Antiqua"/>
          <w:sz w:val="22"/>
          <w:szCs w:val="22"/>
        </w:rPr>
      </w:pPr>
    </w:p>
    <w:p w14:paraId="30E21204" w14:textId="13FAFCE7" w:rsidR="00944909" w:rsidRPr="005952ED" w:rsidRDefault="00944909" w:rsidP="005B56C5">
      <w:pPr>
        <w:pStyle w:val="IWPStyle"/>
        <w:numPr>
          <w:ilvl w:val="0"/>
          <w:numId w:val="22"/>
        </w:numPr>
        <w:tabs>
          <w:tab w:val="left" w:pos="2160"/>
          <w:tab w:val="left" w:pos="4320"/>
          <w:tab w:val="left" w:pos="5760"/>
          <w:tab w:val="left" w:pos="8640"/>
        </w:tabs>
        <w:ind w:hanging="540"/>
        <w:jc w:val="both"/>
        <w:rPr>
          <w:rFonts w:ascii="Book Antiqua" w:hAnsi="Book Antiqua"/>
          <w:sz w:val="22"/>
          <w:szCs w:val="22"/>
        </w:rPr>
      </w:pPr>
      <w:r w:rsidRPr="000E60E4">
        <w:rPr>
          <w:rFonts w:ascii="Book Antiqua" w:hAnsi="Book Antiqua"/>
          <w:sz w:val="22"/>
          <w:szCs w:val="22"/>
        </w:rPr>
        <w:t>If so required by the Landlord</w:t>
      </w:r>
      <w:r w:rsidRPr="000E60E4">
        <w:rPr>
          <w:rFonts w:ascii="Book Antiqua" w:hAnsi="Book Antiqua"/>
          <w:b/>
          <w:sz w:val="22"/>
          <w:szCs w:val="22"/>
        </w:rPr>
        <w:t xml:space="preserve"> </w:t>
      </w:r>
      <w:r w:rsidRPr="000E60E4">
        <w:rPr>
          <w:rFonts w:ascii="Book Antiqua" w:hAnsi="Book Antiqua"/>
          <w:sz w:val="22"/>
          <w:szCs w:val="22"/>
        </w:rPr>
        <w:t xml:space="preserve">to pay for a suitable sign showing the Tenant’s trading name and business of a size and kind first which conforms with the design and layout selected by the Landlord to be affixed by the Landlord in the reception area of the Building or a board showing the names of and the floors occupied by the Tenant and other lessees in the </w:t>
      </w:r>
      <w:r w:rsidRPr="005952ED">
        <w:rPr>
          <w:rFonts w:ascii="Book Antiqua" w:hAnsi="Book Antiqua"/>
          <w:sz w:val="22"/>
          <w:szCs w:val="22"/>
        </w:rPr>
        <w:t>Building at a point to be specified in writing by the Landlord</w:t>
      </w:r>
      <w:r w:rsidR="0043200F" w:rsidRPr="005952ED">
        <w:rPr>
          <w:rFonts w:ascii="Book Antiqua" w:hAnsi="Book Antiqua"/>
          <w:sz w:val="22"/>
          <w:szCs w:val="22"/>
        </w:rPr>
        <w:t>.</w:t>
      </w:r>
    </w:p>
    <w:p w14:paraId="6BD9DEF2" w14:textId="77777777" w:rsidR="00944909" w:rsidRDefault="00944909" w:rsidP="001A6704">
      <w:pPr>
        <w:pStyle w:val="IWPStyle"/>
        <w:tabs>
          <w:tab w:val="left" w:pos="1440"/>
          <w:tab w:val="left" w:pos="4320"/>
          <w:tab w:val="left" w:pos="5760"/>
          <w:tab w:val="left" w:pos="8640"/>
        </w:tabs>
        <w:jc w:val="both"/>
        <w:rPr>
          <w:rFonts w:ascii="Book Antiqua" w:hAnsi="Book Antiqua"/>
          <w:sz w:val="22"/>
          <w:szCs w:val="22"/>
        </w:rPr>
      </w:pPr>
    </w:p>
    <w:p w14:paraId="1845B54A" w14:textId="77777777" w:rsidR="0043200F" w:rsidRDefault="0043200F" w:rsidP="001A6704">
      <w:pPr>
        <w:pStyle w:val="IWPStyle"/>
        <w:tabs>
          <w:tab w:val="left" w:pos="1440"/>
          <w:tab w:val="left" w:pos="4320"/>
          <w:tab w:val="left" w:pos="5760"/>
          <w:tab w:val="left" w:pos="8640"/>
        </w:tabs>
        <w:jc w:val="both"/>
        <w:rPr>
          <w:rFonts w:ascii="Book Antiqua" w:hAnsi="Book Antiqua"/>
          <w:sz w:val="22"/>
          <w:szCs w:val="22"/>
        </w:rPr>
      </w:pPr>
    </w:p>
    <w:p w14:paraId="4548A98E" w14:textId="77777777" w:rsidR="0043200F" w:rsidRDefault="0043200F" w:rsidP="001A6704">
      <w:pPr>
        <w:pStyle w:val="IWPStyle"/>
        <w:tabs>
          <w:tab w:val="left" w:pos="1440"/>
          <w:tab w:val="left" w:pos="4320"/>
          <w:tab w:val="left" w:pos="5760"/>
          <w:tab w:val="left" w:pos="8640"/>
        </w:tabs>
        <w:jc w:val="both"/>
        <w:rPr>
          <w:rFonts w:ascii="Book Antiqua" w:hAnsi="Book Antiqua"/>
          <w:sz w:val="22"/>
          <w:szCs w:val="22"/>
        </w:rPr>
      </w:pPr>
    </w:p>
    <w:p w14:paraId="0F9D85FB" w14:textId="77777777" w:rsidR="0043200F" w:rsidRDefault="0043200F" w:rsidP="001A6704">
      <w:pPr>
        <w:pStyle w:val="IWPStyle"/>
        <w:tabs>
          <w:tab w:val="left" w:pos="1440"/>
          <w:tab w:val="left" w:pos="4320"/>
          <w:tab w:val="left" w:pos="5760"/>
          <w:tab w:val="left" w:pos="8640"/>
        </w:tabs>
        <w:jc w:val="both"/>
        <w:rPr>
          <w:rFonts w:ascii="Book Antiqua" w:hAnsi="Book Antiqua"/>
          <w:sz w:val="22"/>
          <w:szCs w:val="22"/>
        </w:rPr>
      </w:pPr>
    </w:p>
    <w:p w14:paraId="2929960C" w14:textId="77777777" w:rsidR="0043200F" w:rsidRPr="006F63D7" w:rsidRDefault="0043200F" w:rsidP="001A6704">
      <w:pPr>
        <w:pStyle w:val="IWPStyle"/>
        <w:tabs>
          <w:tab w:val="left" w:pos="1440"/>
          <w:tab w:val="left" w:pos="4320"/>
          <w:tab w:val="left" w:pos="5760"/>
          <w:tab w:val="left" w:pos="8640"/>
        </w:tabs>
        <w:jc w:val="both"/>
        <w:rPr>
          <w:rFonts w:ascii="Book Antiqua" w:hAnsi="Book Antiqua"/>
          <w:sz w:val="22"/>
          <w:szCs w:val="22"/>
        </w:rPr>
      </w:pPr>
    </w:p>
    <w:p w14:paraId="204ACC4C" w14:textId="5ABE693B" w:rsidR="00944909" w:rsidRPr="0085059C" w:rsidRDefault="00944909" w:rsidP="005B56C5">
      <w:pPr>
        <w:pStyle w:val="IWPStyle"/>
        <w:numPr>
          <w:ilvl w:val="0"/>
          <w:numId w:val="3"/>
        </w:numPr>
        <w:tabs>
          <w:tab w:val="left" w:pos="1440"/>
        </w:tabs>
        <w:ind w:left="1440" w:hanging="540"/>
        <w:jc w:val="both"/>
        <w:rPr>
          <w:rFonts w:ascii="Book Antiqua" w:hAnsi="Book Antiqua"/>
          <w:b/>
          <w:color w:val="auto"/>
          <w:sz w:val="22"/>
          <w:szCs w:val="22"/>
        </w:rPr>
      </w:pPr>
      <w:r w:rsidRPr="0085059C">
        <w:rPr>
          <w:rFonts w:ascii="Book Antiqua" w:hAnsi="Book Antiqua"/>
          <w:b/>
          <w:color w:val="auto"/>
          <w:sz w:val="22"/>
          <w:szCs w:val="22"/>
        </w:rPr>
        <w:t>Statutory Obligations</w:t>
      </w:r>
    </w:p>
    <w:p w14:paraId="55D7E34F" w14:textId="459370CF" w:rsidR="00DD5FCA" w:rsidRPr="0085059C" w:rsidRDefault="00944909" w:rsidP="001A6704">
      <w:pPr>
        <w:pStyle w:val="IWPStyle"/>
        <w:tabs>
          <w:tab w:val="left" w:pos="1440"/>
          <w:tab w:val="left" w:pos="4320"/>
          <w:tab w:val="left" w:pos="5760"/>
          <w:tab w:val="left" w:pos="8640"/>
        </w:tabs>
        <w:ind w:left="2880" w:hanging="1440"/>
        <w:jc w:val="both"/>
        <w:rPr>
          <w:rFonts w:ascii="Book Antiqua" w:hAnsi="Book Antiqua"/>
          <w:color w:val="auto"/>
          <w:sz w:val="22"/>
          <w:szCs w:val="22"/>
        </w:rPr>
      </w:pPr>
      <w:r w:rsidRPr="0085059C">
        <w:rPr>
          <w:rFonts w:ascii="Book Antiqua" w:hAnsi="Book Antiqua"/>
          <w:color w:val="auto"/>
          <w:sz w:val="22"/>
          <w:szCs w:val="22"/>
        </w:rPr>
        <w:tab/>
      </w:r>
    </w:p>
    <w:p w14:paraId="708C461D" w14:textId="56383699" w:rsidR="00944909" w:rsidRPr="0085059C" w:rsidRDefault="00944909" w:rsidP="005B56C5">
      <w:pPr>
        <w:pStyle w:val="IWPStyle"/>
        <w:numPr>
          <w:ilvl w:val="0"/>
          <w:numId w:val="23"/>
        </w:numPr>
        <w:tabs>
          <w:tab w:val="left" w:pos="2160"/>
        </w:tabs>
        <w:ind w:hanging="540"/>
        <w:jc w:val="both"/>
        <w:rPr>
          <w:rFonts w:ascii="Book Antiqua" w:hAnsi="Book Antiqua"/>
          <w:color w:val="auto"/>
          <w:sz w:val="22"/>
          <w:szCs w:val="22"/>
        </w:rPr>
      </w:pPr>
      <w:r w:rsidRPr="0085059C">
        <w:rPr>
          <w:rFonts w:ascii="Book Antiqua" w:hAnsi="Book Antiqua"/>
          <w:color w:val="auto"/>
          <w:sz w:val="22"/>
          <w:szCs w:val="22"/>
        </w:rPr>
        <w:t>At the Tenant’s own expense to execute all works and provide and maintain all arrangements upon or in respect of the Premises or the use to which the Premises are being put</w:t>
      </w:r>
      <w:r w:rsidR="008A4609" w:rsidRPr="0085059C">
        <w:rPr>
          <w:rFonts w:ascii="Book Antiqua" w:hAnsi="Book Antiqua"/>
          <w:color w:val="auto"/>
          <w:sz w:val="22"/>
          <w:szCs w:val="22"/>
        </w:rPr>
        <w:t>,</w:t>
      </w:r>
      <w:r w:rsidRPr="0085059C">
        <w:rPr>
          <w:rFonts w:ascii="Book Antiqua" w:hAnsi="Book Antiqua"/>
          <w:color w:val="auto"/>
          <w:sz w:val="22"/>
          <w:szCs w:val="22"/>
        </w:rPr>
        <w:t xml:space="preserve"> that are required in order to comply with the requirements of any statute (already or in the future to be passed)</w:t>
      </w:r>
      <w:r w:rsidR="008A4609" w:rsidRPr="0085059C">
        <w:rPr>
          <w:rFonts w:ascii="Book Antiqua" w:hAnsi="Book Antiqua"/>
          <w:color w:val="auto"/>
          <w:sz w:val="22"/>
          <w:szCs w:val="22"/>
        </w:rPr>
        <w:t>.</w:t>
      </w:r>
      <w:r w:rsidRPr="0085059C">
        <w:rPr>
          <w:rFonts w:ascii="Book Antiqua" w:hAnsi="Book Antiqua"/>
          <w:color w:val="auto"/>
          <w:sz w:val="22"/>
          <w:szCs w:val="22"/>
        </w:rPr>
        <w:t xml:space="preserve"> </w:t>
      </w:r>
      <w:r w:rsidR="008A4609" w:rsidRPr="0085059C">
        <w:rPr>
          <w:rFonts w:ascii="Book Antiqua" w:hAnsi="Book Antiqua"/>
          <w:color w:val="auto"/>
          <w:sz w:val="22"/>
          <w:szCs w:val="22"/>
        </w:rPr>
        <w:t>Or</w:t>
      </w:r>
      <w:r w:rsidRPr="0085059C">
        <w:rPr>
          <w:rFonts w:ascii="Book Antiqua" w:hAnsi="Book Antiqua"/>
          <w:color w:val="auto"/>
          <w:sz w:val="22"/>
          <w:szCs w:val="22"/>
        </w:rPr>
        <w:t xml:space="preserve"> any government department local authority other public or competent authority</w:t>
      </w:r>
      <w:r w:rsidR="008A4609" w:rsidRPr="0085059C">
        <w:rPr>
          <w:rFonts w:ascii="Book Antiqua" w:hAnsi="Book Antiqua"/>
          <w:color w:val="auto"/>
          <w:sz w:val="22"/>
          <w:szCs w:val="22"/>
        </w:rPr>
        <w:t>,</w:t>
      </w:r>
      <w:r w:rsidRPr="0085059C">
        <w:rPr>
          <w:rFonts w:ascii="Book Antiqua" w:hAnsi="Book Antiqua"/>
          <w:color w:val="auto"/>
          <w:sz w:val="22"/>
          <w:szCs w:val="22"/>
        </w:rPr>
        <w:t xml:space="preserve"> or court of competent jurisdiction regardless of whether such requirements are imposed on the Landlord the Tenant or the occupier</w:t>
      </w:r>
    </w:p>
    <w:p w14:paraId="0F583ABC" w14:textId="77777777" w:rsidR="00DD5FCA" w:rsidRPr="00DD5FCA" w:rsidRDefault="00DD5FCA" w:rsidP="008D5CBA">
      <w:pPr>
        <w:pStyle w:val="IWPStyle"/>
        <w:tabs>
          <w:tab w:val="left" w:pos="2160"/>
        </w:tabs>
        <w:ind w:left="2160"/>
        <w:jc w:val="both"/>
        <w:rPr>
          <w:rFonts w:ascii="Book Antiqua" w:hAnsi="Book Antiqua"/>
          <w:color w:val="FF0000"/>
          <w:sz w:val="22"/>
          <w:szCs w:val="22"/>
        </w:rPr>
      </w:pPr>
    </w:p>
    <w:p w14:paraId="2AE6F761" w14:textId="2627C7DE" w:rsidR="00944909" w:rsidRPr="0085059C" w:rsidRDefault="00944909" w:rsidP="005B56C5">
      <w:pPr>
        <w:pStyle w:val="IWPStyle"/>
        <w:numPr>
          <w:ilvl w:val="0"/>
          <w:numId w:val="23"/>
        </w:numPr>
        <w:tabs>
          <w:tab w:val="left" w:pos="2160"/>
        </w:tabs>
        <w:ind w:hanging="540"/>
        <w:jc w:val="both"/>
        <w:rPr>
          <w:rFonts w:ascii="Book Antiqua" w:hAnsi="Book Antiqua"/>
          <w:color w:val="auto"/>
          <w:sz w:val="22"/>
          <w:szCs w:val="22"/>
        </w:rPr>
      </w:pPr>
      <w:r w:rsidRPr="0085059C">
        <w:rPr>
          <w:rFonts w:ascii="Book Antiqua" w:hAnsi="Book Antiqua"/>
          <w:color w:val="auto"/>
          <w:sz w:val="22"/>
          <w:szCs w:val="22"/>
        </w:rPr>
        <w:t>Without prejudice to the generality of the above not to do or omit or suffer to be done or omitted any matter in contravention of the statutes</w:t>
      </w:r>
      <w:r w:rsidR="003A5E29" w:rsidRPr="0085059C">
        <w:rPr>
          <w:rFonts w:ascii="Book Antiqua" w:hAnsi="Book Antiqua"/>
          <w:color w:val="auto"/>
          <w:sz w:val="22"/>
          <w:szCs w:val="22"/>
        </w:rPr>
        <w:t xml:space="preserve">, or </w:t>
      </w:r>
      <w:r w:rsidRPr="0085059C">
        <w:rPr>
          <w:rFonts w:ascii="Book Antiqua" w:hAnsi="Book Antiqua"/>
          <w:color w:val="auto"/>
          <w:sz w:val="22"/>
          <w:szCs w:val="22"/>
        </w:rPr>
        <w:t xml:space="preserve"> statutory instruments rules orders and regulations for the time being in force relating to the planning control development or any order directions or notices made or given thereunder and in particular to comply with the conditions attached to any permission for development given or to be given in relation to the Premises the Building and the Property and at all times (without prejudice to any statutory indemnity in that behalf) to indemnify and keep indemnified the Landlord against all action</w:t>
      </w:r>
      <w:r w:rsidR="0085059C" w:rsidRPr="0085059C">
        <w:rPr>
          <w:rFonts w:ascii="Book Antiqua" w:hAnsi="Book Antiqua"/>
          <w:color w:val="auto"/>
          <w:sz w:val="22"/>
          <w:szCs w:val="22"/>
        </w:rPr>
        <w:t>,</w:t>
      </w:r>
      <w:r w:rsidRPr="0085059C">
        <w:rPr>
          <w:rFonts w:ascii="Book Antiqua" w:hAnsi="Book Antiqua"/>
          <w:color w:val="auto"/>
          <w:sz w:val="22"/>
          <w:szCs w:val="22"/>
        </w:rPr>
        <w:t xml:space="preserve"> proceedings</w:t>
      </w:r>
      <w:r w:rsidR="0085059C" w:rsidRPr="0085059C">
        <w:rPr>
          <w:rFonts w:ascii="Book Antiqua" w:hAnsi="Book Antiqua"/>
          <w:color w:val="auto"/>
          <w:sz w:val="22"/>
          <w:szCs w:val="22"/>
        </w:rPr>
        <w:t>,</w:t>
      </w:r>
      <w:r w:rsidRPr="0085059C">
        <w:rPr>
          <w:rFonts w:ascii="Book Antiqua" w:hAnsi="Book Antiqua"/>
          <w:color w:val="auto"/>
          <w:sz w:val="22"/>
          <w:szCs w:val="22"/>
        </w:rPr>
        <w:t xml:space="preserve"> costs</w:t>
      </w:r>
      <w:r w:rsidR="0085059C" w:rsidRPr="0085059C">
        <w:rPr>
          <w:rFonts w:ascii="Book Antiqua" w:hAnsi="Book Antiqua"/>
          <w:color w:val="auto"/>
          <w:sz w:val="22"/>
          <w:szCs w:val="22"/>
        </w:rPr>
        <w:t>,</w:t>
      </w:r>
      <w:r w:rsidRPr="0085059C">
        <w:rPr>
          <w:rFonts w:ascii="Book Antiqua" w:hAnsi="Book Antiqua"/>
          <w:color w:val="auto"/>
          <w:sz w:val="22"/>
          <w:szCs w:val="22"/>
        </w:rPr>
        <w:t xml:space="preserve"> expenses</w:t>
      </w:r>
      <w:r w:rsidR="0085059C" w:rsidRPr="0085059C">
        <w:rPr>
          <w:rFonts w:ascii="Book Antiqua" w:hAnsi="Book Antiqua"/>
          <w:color w:val="auto"/>
          <w:sz w:val="22"/>
          <w:szCs w:val="22"/>
        </w:rPr>
        <w:t>,</w:t>
      </w:r>
      <w:r w:rsidRPr="0085059C">
        <w:rPr>
          <w:rFonts w:ascii="Book Antiqua" w:hAnsi="Book Antiqua"/>
          <w:color w:val="auto"/>
          <w:sz w:val="22"/>
          <w:szCs w:val="22"/>
        </w:rPr>
        <w:t xml:space="preserve"> claims</w:t>
      </w:r>
      <w:r w:rsidR="0085059C" w:rsidRPr="0085059C">
        <w:rPr>
          <w:rFonts w:ascii="Book Antiqua" w:hAnsi="Book Antiqua"/>
          <w:color w:val="auto"/>
          <w:sz w:val="22"/>
          <w:szCs w:val="22"/>
        </w:rPr>
        <w:t>,</w:t>
      </w:r>
      <w:r w:rsidRPr="0085059C">
        <w:rPr>
          <w:rFonts w:ascii="Book Antiqua" w:hAnsi="Book Antiqua"/>
          <w:color w:val="auto"/>
          <w:sz w:val="22"/>
          <w:szCs w:val="22"/>
        </w:rPr>
        <w:t xml:space="preserve"> objections</w:t>
      </w:r>
      <w:r w:rsidR="0085059C" w:rsidRPr="0085059C">
        <w:rPr>
          <w:rFonts w:ascii="Book Antiqua" w:hAnsi="Book Antiqua"/>
          <w:color w:val="auto"/>
          <w:sz w:val="22"/>
          <w:szCs w:val="22"/>
        </w:rPr>
        <w:t>,</w:t>
      </w:r>
      <w:r w:rsidRPr="0085059C">
        <w:rPr>
          <w:rFonts w:ascii="Book Antiqua" w:hAnsi="Book Antiqua"/>
          <w:color w:val="auto"/>
          <w:sz w:val="22"/>
          <w:szCs w:val="22"/>
        </w:rPr>
        <w:t xml:space="preserve"> representations or appeals in respect thereof as the Landlord may reasonably require</w:t>
      </w:r>
      <w:r w:rsidR="0085059C" w:rsidRPr="0085059C">
        <w:rPr>
          <w:rFonts w:ascii="Book Antiqua" w:hAnsi="Book Antiqua"/>
          <w:color w:val="auto"/>
          <w:sz w:val="22"/>
          <w:szCs w:val="22"/>
        </w:rPr>
        <w:t>.</w:t>
      </w:r>
      <w:r w:rsidRPr="0085059C">
        <w:rPr>
          <w:rFonts w:ascii="Book Antiqua" w:hAnsi="Book Antiqua"/>
          <w:color w:val="auto"/>
          <w:sz w:val="22"/>
          <w:szCs w:val="22"/>
        </w:rPr>
        <w:t xml:space="preserve"> </w:t>
      </w:r>
    </w:p>
    <w:p w14:paraId="79ACFE88" w14:textId="77777777" w:rsidR="00944909" w:rsidRPr="00665CDE" w:rsidRDefault="00944909" w:rsidP="001A6704">
      <w:pPr>
        <w:pStyle w:val="IWPStyle"/>
        <w:tabs>
          <w:tab w:val="left" w:pos="1440"/>
          <w:tab w:val="left" w:pos="4320"/>
          <w:tab w:val="left" w:pos="5760"/>
          <w:tab w:val="left" w:pos="8640"/>
        </w:tabs>
        <w:ind w:left="1440" w:hanging="1440"/>
        <w:jc w:val="both"/>
        <w:rPr>
          <w:rFonts w:ascii="Book Antiqua" w:hAnsi="Book Antiqua"/>
          <w:b/>
          <w:color w:val="FF0000"/>
          <w:sz w:val="22"/>
          <w:szCs w:val="22"/>
        </w:rPr>
      </w:pPr>
    </w:p>
    <w:p w14:paraId="7CAD8D61" w14:textId="59F624B4" w:rsidR="00944909" w:rsidRPr="0085059C" w:rsidRDefault="00944909" w:rsidP="005B56C5">
      <w:pPr>
        <w:pStyle w:val="IWPStyle"/>
        <w:numPr>
          <w:ilvl w:val="0"/>
          <w:numId w:val="3"/>
        </w:numPr>
        <w:tabs>
          <w:tab w:val="left" w:pos="1440"/>
          <w:tab w:val="left" w:pos="4320"/>
          <w:tab w:val="left" w:pos="5760"/>
          <w:tab w:val="left" w:pos="8640"/>
        </w:tabs>
        <w:ind w:left="1440" w:hanging="540"/>
        <w:jc w:val="both"/>
        <w:rPr>
          <w:rFonts w:ascii="Book Antiqua" w:hAnsi="Book Antiqua"/>
          <w:b/>
          <w:color w:val="auto"/>
          <w:sz w:val="22"/>
          <w:szCs w:val="22"/>
        </w:rPr>
      </w:pPr>
      <w:r w:rsidRPr="0085059C">
        <w:rPr>
          <w:rFonts w:ascii="Book Antiqua" w:hAnsi="Book Antiqua"/>
          <w:b/>
          <w:color w:val="auto"/>
          <w:sz w:val="22"/>
          <w:szCs w:val="22"/>
        </w:rPr>
        <w:t>Access of the Landlord and notice to repair</w:t>
      </w:r>
    </w:p>
    <w:p w14:paraId="7A278A6B" w14:textId="77777777" w:rsidR="00665CDE" w:rsidRPr="0085059C" w:rsidRDefault="00665CDE" w:rsidP="001A6704">
      <w:pPr>
        <w:pStyle w:val="IWPStyle"/>
        <w:tabs>
          <w:tab w:val="left" w:pos="1440"/>
          <w:tab w:val="left" w:pos="4320"/>
          <w:tab w:val="left" w:pos="5760"/>
          <w:tab w:val="left" w:pos="8640"/>
        </w:tabs>
        <w:ind w:left="1440" w:hanging="1440"/>
        <w:jc w:val="both"/>
        <w:rPr>
          <w:rFonts w:ascii="Book Antiqua" w:hAnsi="Book Antiqua"/>
          <w:b/>
          <w:color w:val="auto"/>
          <w:sz w:val="22"/>
          <w:szCs w:val="22"/>
        </w:rPr>
      </w:pPr>
    </w:p>
    <w:p w14:paraId="252C1C93" w14:textId="0871FFD5" w:rsidR="0085059C" w:rsidRPr="0085059C" w:rsidRDefault="00944909" w:rsidP="000E60E4">
      <w:pPr>
        <w:pStyle w:val="IWPStyle"/>
        <w:tabs>
          <w:tab w:val="left" w:pos="1440"/>
          <w:tab w:val="left" w:pos="4320"/>
          <w:tab w:val="left" w:pos="5760"/>
          <w:tab w:val="left" w:pos="8640"/>
        </w:tabs>
        <w:ind w:left="2160"/>
        <w:jc w:val="both"/>
        <w:rPr>
          <w:rFonts w:ascii="Book Antiqua" w:hAnsi="Book Antiqua"/>
          <w:color w:val="FF0000"/>
          <w:sz w:val="22"/>
          <w:szCs w:val="22"/>
        </w:rPr>
      </w:pPr>
      <w:r w:rsidRPr="000E60E4">
        <w:rPr>
          <w:rFonts w:ascii="Book Antiqua" w:hAnsi="Book Antiqua"/>
          <w:color w:val="auto"/>
          <w:sz w:val="22"/>
          <w:szCs w:val="22"/>
        </w:rPr>
        <w:t>To</w:t>
      </w:r>
      <w:r w:rsidRPr="0085059C">
        <w:rPr>
          <w:rFonts w:ascii="Book Antiqua" w:hAnsi="Book Antiqua"/>
          <w:color w:val="auto"/>
          <w:sz w:val="22"/>
          <w:szCs w:val="22"/>
        </w:rPr>
        <w:t xml:space="preserve"> permit the Landlord and its servants or agents</w:t>
      </w:r>
      <w:r w:rsidR="0085059C" w:rsidRPr="0085059C">
        <w:rPr>
          <w:rFonts w:ascii="Book Antiqua" w:hAnsi="Book Antiqua"/>
          <w:color w:val="auto"/>
          <w:sz w:val="22"/>
          <w:szCs w:val="22"/>
        </w:rPr>
        <w:t xml:space="preserve"> at any </w:t>
      </w:r>
      <w:proofErr w:type="gramStart"/>
      <w:r w:rsidR="0085059C" w:rsidRPr="0085059C">
        <w:rPr>
          <w:rFonts w:ascii="Book Antiqua" w:hAnsi="Book Antiqua"/>
          <w:color w:val="auto"/>
          <w:sz w:val="22"/>
          <w:szCs w:val="22"/>
        </w:rPr>
        <w:t xml:space="preserve">time </w:t>
      </w:r>
      <w:r w:rsidR="00EB5235">
        <w:rPr>
          <w:rFonts w:ascii="Book Antiqua" w:hAnsi="Book Antiqua"/>
          <w:color w:val="auto"/>
          <w:sz w:val="22"/>
          <w:szCs w:val="22"/>
        </w:rPr>
        <w:t xml:space="preserve"> </w:t>
      </w:r>
      <w:r w:rsidR="0085059C" w:rsidRPr="00461A6F">
        <w:rPr>
          <w:rFonts w:ascii="Book Antiqua" w:hAnsi="Book Antiqua"/>
          <w:color w:val="auto"/>
          <w:sz w:val="22"/>
          <w:szCs w:val="22"/>
        </w:rPr>
        <w:t>:</w:t>
      </w:r>
      <w:proofErr w:type="gramEnd"/>
      <w:r w:rsidR="0085059C" w:rsidRPr="00461A6F">
        <w:rPr>
          <w:rFonts w:ascii="Book Antiqua" w:hAnsi="Book Antiqua"/>
          <w:color w:val="auto"/>
          <w:sz w:val="22"/>
          <w:szCs w:val="22"/>
        </w:rPr>
        <w:t xml:space="preserve"> -</w:t>
      </w:r>
    </w:p>
    <w:p w14:paraId="35980CB4" w14:textId="77777777" w:rsidR="0085059C" w:rsidRPr="00665CDE" w:rsidRDefault="0085059C" w:rsidP="0085059C">
      <w:pPr>
        <w:pStyle w:val="IWPStyle"/>
        <w:tabs>
          <w:tab w:val="left" w:pos="1440"/>
          <w:tab w:val="left" w:pos="4320"/>
          <w:tab w:val="left" w:pos="5760"/>
          <w:tab w:val="left" w:pos="8640"/>
        </w:tabs>
        <w:ind w:left="2160"/>
        <w:jc w:val="both"/>
        <w:rPr>
          <w:rFonts w:ascii="Book Antiqua" w:hAnsi="Book Antiqua"/>
          <w:color w:val="FF0000"/>
          <w:sz w:val="22"/>
          <w:szCs w:val="22"/>
        </w:rPr>
      </w:pPr>
    </w:p>
    <w:p w14:paraId="440D6C92" w14:textId="5F2B4F1C" w:rsidR="00944909" w:rsidRPr="0085059C" w:rsidRDefault="008A4609" w:rsidP="005B56C5">
      <w:pPr>
        <w:pStyle w:val="IWPStyle"/>
        <w:numPr>
          <w:ilvl w:val="0"/>
          <w:numId w:val="25"/>
        </w:numPr>
        <w:tabs>
          <w:tab w:val="left" w:pos="2700"/>
        </w:tabs>
        <w:ind w:left="2700"/>
        <w:jc w:val="both"/>
        <w:rPr>
          <w:rFonts w:ascii="Book Antiqua" w:hAnsi="Book Antiqua"/>
          <w:color w:val="auto"/>
          <w:sz w:val="22"/>
          <w:szCs w:val="22"/>
        </w:rPr>
      </w:pPr>
      <w:r w:rsidRPr="0085059C">
        <w:rPr>
          <w:rFonts w:ascii="Book Antiqua" w:hAnsi="Book Antiqua"/>
          <w:color w:val="auto"/>
          <w:sz w:val="22"/>
          <w:szCs w:val="22"/>
        </w:rPr>
        <w:t>To</w:t>
      </w:r>
      <w:r w:rsidR="00944909" w:rsidRPr="0085059C">
        <w:rPr>
          <w:rFonts w:ascii="Book Antiqua" w:hAnsi="Book Antiqua"/>
          <w:color w:val="auto"/>
          <w:sz w:val="22"/>
          <w:szCs w:val="22"/>
        </w:rPr>
        <w:t xml:space="preserve"> enter upon the Premises for the purpose of ascertaining that the covenants and conditions of this Lease have been observed and performed </w:t>
      </w:r>
    </w:p>
    <w:p w14:paraId="520B0470" w14:textId="1B86DF9B" w:rsidR="00944909" w:rsidRPr="0085059C" w:rsidRDefault="008A4609" w:rsidP="005B56C5">
      <w:pPr>
        <w:pStyle w:val="IWPStyle"/>
        <w:numPr>
          <w:ilvl w:val="0"/>
          <w:numId w:val="25"/>
        </w:numPr>
        <w:tabs>
          <w:tab w:val="left" w:pos="2700"/>
        </w:tabs>
        <w:ind w:left="2700"/>
        <w:jc w:val="both"/>
        <w:rPr>
          <w:rFonts w:ascii="Book Antiqua" w:hAnsi="Book Antiqua"/>
          <w:color w:val="auto"/>
          <w:sz w:val="22"/>
          <w:szCs w:val="22"/>
        </w:rPr>
      </w:pPr>
      <w:r w:rsidRPr="0085059C">
        <w:rPr>
          <w:rFonts w:ascii="Book Antiqua" w:hAnsi="Book Antiqua"/>
          <w:color w:val="auto"/>
          <w:sz w:val="22"/>
          <w:szCs w:val="22"/>
        </w:rPr>
        <w:t>To</w:t>
      </w:r>
      <w:r w:rsidR="00944909" w:rsidRPr="0085059C">
        <w:rPr>
          <w:rFonts w:ascii="Book Antiqua" w:hAnsi="Book Antiqua"/>
          <w:color w:val="auto"/>
          <w:sz w:val="22"/>
          <w:szCs w:val="22"/>
        </w:rPr>
        <w:t xml:space="preserve"> view (and to open up floors and other parts of the Premises where so required in order to view) the state of repair and condition of the Premises</w:t>
      </w:r>
    </w:p>
    <w:p w14:paraId="0BB63001" w14:textId="61F06BAF" w:rsidR="00944909" w:rsidRPr="0085059C" w:rsidRDefault="008A4609" w:rsidP="005B56C5">
      <w:pPr>
        <w:pStyle w:val="IWPStyle"/>
        <w:numPr>
          <w:ilvl w:val="0"/>
          <w:numId w:val="25"/>
        </w:numPr>
        <w:tabs>
          <w:tab w:val="left" w:pos="2700"/>
        </w:tabs>
        <w:ind w:left="2700"/>
        <w:jc w:val="both"/>
        <w:rPr>
          <w:rFonts w:ascii="Book Antiqua" w:hAnsi="Book Antiqua"/>
          <w:color w:val="auto"/>
          <w:sz w:val="22"/>
          <w:szCs w:val="22"/>
        </w:rPr>
      </w:pPr>
      <w:r w:rsidRPr="0085059C">
        <w:rPr>
          <w:rFonts w:ascii="Book Antiqua" w:hAnsi="Book Antiqua"/>
          <w:color w:val="auto"/>
          <w:sz w:val="22"/>
          <w:szCs w:val="22"/>
        </w:rPr>
        <w:t>T</w:t>
      </w:r>
      <w:r w:rsidR="00944909" w:rsidRPr="0085059C">
        <w:rPr>
          <w:rFonts w:ascii="Book Antiqua" w:hAnsi="Book Antiqua"/>
          <w:color w:val="auto"/>
          <w:sz w:val="22"/>
          <w:szCs w:val="22"/>
        </w:rPr>
        <w:t>o give to the Tenant (or leave upon the Premises) a notice specifying any repairs</w:t>
      </w:r>
      <w:r w:rsidR="0085059C" w:rsidRPr="0085059C">
        <w:rPr>
          <w:rFonts w:ascii="Book Antiqua" w:hAnsi="Book Antiqua"/>
          <w:color w:val="auto"/>
          <w:sz w:val="22"/>
          <w:szCs w:val="22"/>
        </w:rPr>
        <w:t>,</w:t>
      </w:r>
      <w:r w:rsidR="00944909" w:rsidRPr="0085059C">
        <w:rPr>
          <w:rFonts w:ascii="Book Antiqua" w:hAnsi="Book Antiqua"/>
          <w:color w:val="auto"/>
          <w:sz w:val="22"/>
          <w:szCs w:val="22"/>
        </w:rPr>
        <w:t xml:space="preserve"> cleaning</w:t>
      </w:r>
      <w:r w:rsidR="0085059C" w:rsidRPr="0085059C">
        <w:rPr>
          <w:rFonts w:ascii="Book Antiqua" w:hAnsi="Book Antiqua"/>
          <w:color w:val="auto"/>
          <w:sz w:val="22"/>
          <w:szCs w:val="22"/>
        </w:rPr>
        <w:t>,</w:t>
      </w:r>
      <w:r w:rsidR="00944909" w:rsidRPr="0085059C">
        <w:rPr>
          <w:rFonts w:ascii="Book Antiqua" w:hAnsi="Book Antiqua"/>
          <w:color w:val="auto"/>
          <w:sz w:val="22"/>
          <w:szCs w:val="22"/>
        </w:rPr>
        <w:t xml:space="preserve"> maintenance or painting that the Tenant has failed to execute in breach of the terms of this Lease and to request the Tenant immediately to execute the same including the making good of such opening up (if any)</w:t>
      </w:r>
      <w:r w:rsidR="0085059C" w:rsidRPr="0085059C">
        <w:rPr>
          <w:rFonts w:ascii="Book Antiqua" w:hAnsi="Book Antiqua"/>
          <w:color w:val="auto"/>
          <w:sz w:val="22"/>
          <w:szCs w:val="22"/>
        </w:rPr>
        <w:t>.</w:t>
      </w:r>
      <w:r w:rsidR="00944909" w:rsidRPr="0085059C">
        <w:rPr>
          <w:rFonts w:ascii="Book Antiqua" w:hAnsi="Book Antiqua"/>
          <w:color w:val="auto"/>
          <w:sz w:val="22"/>
          <w:szCs w:val="22"/>
        </w:rPr>
        <w:t xml:space="preserve"> </w:t>
      </w:r>
      <w:r w:rsidR="000E60E4">
        <w:rPr>
          <w:rFonts w:ascii="Book Antiqua" w:hAnsi="Book Antiqua"/>
          <w:color w:val="auto"/>
          <w:sz w:val="22"/>
          <w:szCs w:val="22"/>
        </w:rPr>
        <w:t>( where such opening is not as a result of the terms of this lease and not as a result of the actions of the tenant, then it shall be made good by the Landlord)</w:t>
      </w:r>
    </w:p>
    <w:p w14:paraId="71897DB3" w14:textId="77777777" w:rsidR="00665CDE" w:rsidRPr="00665CDE" w:rsidRDefault="00665CDE" w:rsidP="001A6704">
      <w:pPr>
        <w:pStyle w:val="IWPStyle"/>
        <w:tabs>
          <w:tab w:val="left" w:pos="1440"/>
          <w:tab w:val="left" w:pos="5760"/>
          <w:tab w:val="left" w:pos="8640"/>
        </w:tabs>
        <w:ind w:left="4320" w:hanging="1440"/>
        <w:jc w:val="both"/>
        <w:rPr>
          <w:rFonts w:ascii="Book Antiqua" w:hAnsi="Book Antiqua"/>
          <w:color w:val="FF0000"/>
          <w:sz w:val="22"/>
          <w:szCs w:val="22"/>
        </w:rPr>
      </w:pPr>
    </w:p>
    <w:p w14:paraId="42A821F3" w14:textId="77777777" w:rsidR="00665CDE" w:rsidRPr="00665CDE" w:rsidRDefault="00665CDE" w:rsidP="001A6704">
      <w:pPr>
        <w:pStyle w:val="IWPStyle"/>
        <w:tabs>
          <w:tab w:val="left" w:pos="1440"/>
          <w:tab w:val="left" w:pos="5760"/>
          <w:tab w:val="left" w:pos="8640"/>
        </w:tabs>
        <w:ind w:left="2880" w:hanging="1440"/>
        <w:jc w:val="both"/>
        <w:rPr>
          <w:rFonts w:ascii="Book Antiqua" w:hAnsi="Book Antiqua"/>
          <w:color w:val="FF0000"/>
          <w:sz w:val="22"/>
          <w:szCs w:val="22"/>
        </w:rPr>
      </w:pPr>
    </w:p>
    <w:p w14:paraId="5DAB8AB2" w14:textId="35F6DF2E" w:rsidR="00944909" w:rsidRPr="0085059C" w:rsidRDefault="000E60E4" w:rsidP="005B56C5">
      <w:pPr>
        <w:pStyle w:val="IWPStyle"/>
        <w:numPr>
          <w:ilvl w:val="0"/>
          <w:numId w:val="24"/>
        </w:numPr>
        <w:tabs>
          <w:tab w:val="left" w:pos="2160"/>
        </w:tabs>
        <w:jc w:val="both"/>
        <w:rPr>
          <w:rFonts w:ascii="Book Antiqua" w:hAnsi="Book Antiqua"/>
          <w:color w:val="auto"/>
          <w:sz w:val="22"/>
          <w:szCs w:val="22"/>
        </w:rPr>
      </w:pPr>
      <w:r>
        <w:rPr>
          <w:rFonts w:ascii="Book Antiqua" w:hAnsi="Book Antiqua"/>
          <w:color w:val="auto"/>
          <w:sz w:val="22"/>
          <w:szCs w:val="22"/>
        </w:rPr>
        <w:t>Upon such notice, the Tenant shall immediately</w:t>
      </w:r>
      <w:r w:rsidR="00944909" w:rsidRPr="0085059C">
        <w:rPr>
          <w:rFonts w:ascii="Book Antiqua" w:hAnsi="Book Antiqua"/>
          <w:color w:val="auto"/>
          <w:sz w:val="22"/>
          <w:szCs w:val="22"/>
        </w:rPr>
        <w:t xml:space="preserve"> repair</w:t>
      </w:r>
      <w:r w:rsidR="0085059C" w:rsidRPr="0085059C">
        <w:rPr>
          <w:rFonts w:ascii="Book Antiqua" w:hAnsi="Book Antiqua"/>
          <w:color w:val="auto"/>
          <w:sz w:val="22"/>
          <w:szCs w:val="22"/>
        </w:rPr>
        <w:t>,</w:t>
      </w:r>
      <w:r w:rsidR="00944909" w:rsidRPr="0085059C">
        <w:rPr>
          <w:rFonts w:ascii="Book Antiqua" w:hAnsi="Book Antiqua"/>
          <w:color w:val="auto"/>
          <w:sz w:val="22"/>
          <w:szCs w:val="22"/>
        </w:rPr>
        <w:t xml:space="preserve"> cleanse</w:t>
      </w:r>
      <w:r w:rsidR="0085059C" w:rsidRPr="0085059C">
        <w:rPr>
          <w:rFonts w:ascii="Book Antiqua" w:hAnsi="Book Antiqua"/>
          <w:color w:val="auto"/>
          <w:sz w:val="22"/>
          <w:szCs w:val="22"/>
        </w:rPr>
        <w:t>,</w:t>
      </w:r>
      <w:r w:rsidR="00944909" w:rsidRPr="0085059C">
        <w:rPr>
          <w:rFonts w:ascii="Book Antiqua" w:hAnsi="Book Antiqua"/>
          <w:color w:val="auto"/>
          <w:sz w:val="22"/>
          <w:szCs w:val="22"/>
        </w:rPr>
        <w:t xml:space="preserve"> maintain and paint the Premises as required by such notice</w:t>
      </w:r>
      <w:r w:rsidR="0085059C" w:rsidRPr="0085059C">
        <w:rPr>
          <w:rFonts w:ascii="Book Antiqua" w:hAnsi="Book Antiqua"/>
          <w:color w:val="auto"/>
          <w:sz w:val="22"/>
          <w:szCs w:val="22"/>
        </w:rPr>
        <w:t>.</w:t>
      </w:r>
    </w:p>
    <w:p w14:paraId="472B3A86" w14:textId="77777777" w:rsidR="00665CDE" w:rsidRPr="00665CDE" w:rsidRDefault="00665CDE" w:rsidP="008D5CBA">
      <w:pPr>
        <w:pStyle w:val="IWPStyle"/>
        <w:tabs>
          <w:tab w:val="left" w:pos="2160"/>
        </w:tabs>
        <w:ind w:left="2160"/>
        <w:jc w:val="both"/>
        <w:rPr>
          <w:rFonts w:ascii="Book Antiqua" w:hAnsi="Book Antiqua"/>
          <w:color w:val="FF0000"/>
          <w:sz w:val="22"/>
          <w:szCs w:val="22"/>
        </w:rPr>
      </w:pPr>
    </w:p>
    <w:p w14:paraId="18F4A92E" w14:textId="4BDBB448" w:rsidR="00944909" w:rsidRPr="00534B4B" w:rsidRDefault="00944909" w:rsidP="005B56C5">
      <w:pPr>
        <w:pStyle w:val="IWPStyle"/>
        <w:numPr>
          <w:ilvl w:val="0"/>
          <w:numId w:val="24"/>
        </w:numPr>
        <w:tabs>
          <w:tab w:val="left" w:pos="2160"/>
        </w:tabs>
        <w:jc w:val="both"/>
        <w:rPr>
          <w:rFonts w:ascii="Book Antiqua" w:hAnsi="Book Antiqua"/>
          <w:color w:val="auto"/>
          <w:sz w:val="22"/>
          <w:szCs w:val="22"/>
        </w:rPr>
      </w:pPr>
      <w:r w:rsidRPr="00534B4B">
        <w:rPr>
          <w:rFonts w:ascii="Book Antiqua" w:hAnsi="Book Antiqua"/>
          <w:color w:val="auto"/>
          <w:sz w:val="22"/>
          <w:szCs w:val="22"/>
        </w:rPr>
        <w:t>If within One (1) month of the service of such notice and without reasonable explanation to the Landlord</w:t>
      </w:r>
      <w:r w:rsidR="0085059C" w:rsidRPr="00534B4B">
        <w:rPr>
          <w:rFonts w:ascii="Book Antiqua" w:hAnsi="Book Antiqua"/>
          <w:color w:val="auto"/>
          <w:sz w:val="22"/>
          <w:szCs w:val="22"/>
        </w:rPr>
        <w:t>,</w:t>
      </w:r>
      <w:r w:rsidRPr="00534B4B">
        <w:rPr>
          <w:rFonts w:ascii="Book Antiqua" w:hAnsi="Book Antiqua"/>
          <w:color w:val="auto"/>
          <w:sz w:val="22"/>
          <w:szCs w:val="22"/>
        </w:rPr>
        <w:t xml:space="preserve"> the Tenant shall not have commenced and be proceeding diligently with the execution of the work referred to in the notice or shall fail to complete the work within a reasonable period of time or if in the Landlord’s reasonable opinion the Tenant is unlikely to have completed the work within such period to permit the Landlord its servants and agents to enter the Premises to execute such work as may be necessary to comply with the notice and to pay the Landlord the cost of so doing and all expenses incurred by the Landlord (including legal costs and surveyor’s fees) within Fourteen (14) days of demand such expenses to be recoverable as additional rent in the event of non-payment</w:t>
      </w:r>
      <w:r w:rsidR="00534B4B" w:rsidRPr="00534B4B">
        <w:rPr>
          <w:rFonts w:ascii="Book Antiqua" w:hAnsi="Book Antiqua"/>
          <w:color w:val="auto"/>
          <w:sz w:val="22"/>
          <w:szCs w:val="22"/>
        </w:rPr>
        <w:t>.</w:t>
      </w:r>
    </w:p>
    <w:p w14:paraId="7D0B0D5E" w14:textId="77777777" w:rsidR="00944909" w:rsidRPr="006F63D7" w:rsidRDefault="00944909" w:rsidP="001A6704">
      <w:pPr>
        <w:pStyle w:val="IWPStyle"/>
        <w:tabs>
          <w:tab w:val="left" w:pos="1440"/>
          <w:tab w:val="left" w:leader="hyphen" w:pos="2880"/>
          <w:tab w:val="left" w:pos="4320"/>
          <w:tab w:val="left" w:pos="5760"/>
          <w:tab w:val="left" w:pos="8640"/>
        </w:tabs>
        <w:ind w:left="1440" w:hanging="1440"/>
        <w:jc w:val="both"/>
        <w:rPr>
          <w:rFonts w:ascii="Book Antiqua" w:hAnsi="Book Antiqua"/>
          <w:b/>
          <w:sz w:val="22"/>
          <w:szCs w:val="22"/>
        </w:rPr>
      </w:pPr>
    </w:p>
    <w:p w14:paraId="2C0CD02D" w14:textId="03629EB1" w:rsidR="00944909" w:rsidRPr="003D2737" w:rsidRDefault="00944909" w:rsidP="005B56C5">
      <w:pPr>
        <w:pStyle w:val="IWPStyle"/>
        <w:numPr>
          <w:ilvl w:val="0"/>
          <w:numId w:val="3"/>
        </w:numPr>
        <w:tabs>
          <w:tab w:val="left" w:pos="1440"/>
          <w:tab w:val="left" w:leader="hyphen" w:pos="2880"/>
          <w:tab w:val="left" w:pos="4320"/>
          <w:tab w:val="left" w:pos="5760"/>
          <w:tab w:val="left" w:pos="8640"/>
        </w:tabs>
        <w:ind w:left="1440" w:hanging="540"/>
        <w:jc w:val="both"/>
        <w:rPr>
          <w:rFonts w:ascii="Book Antiqua" w:hAnsi="Book Antiqua"/>
          <w:b/>
          <w:sz w:val="22"/>
          <w:szCs w:val="22"/>
        </w:rPr>
      </w:pPr>
      <w:r w:rsidRPr="003D2737">
        <w:rPr>
          <w:rFonts w:ascii="Book Antiqua" w:hAnsi="Book Antiqua"/>
          <w:b/>
          <w:sz w:val="22"/>
          <w:szCs w:val="22"/>
        </w:rPr>
        <w:t>Alienation</w:t>
      </w:r>
    </w:p>
    <w:p w14:paraId="46A00167" w14:textId="77777777" w:rsidR="00534B4B" w:rsidRPr="003D2737" w:rsidRDefault="00534B4B" w:rsidP="001A6704">
      <w:pPr>
        <w:pStyle w:val="IWPStyle"/>
        <w:tabs>
          <w:tab w:val="left" w:pos="1440"/>
          <w:tab w:val="left" w:leader="hyphen" w:pos="2880"/>
          <w:tab w:val="left" w:pos="4320"/>
          <w:tab w:val="left" w:pos="5760"/>
          <w:tab w:val="left" w:pos="8640"/>
        </w:tabs>
        <w:ind w:left="1440" w:hanging="1440"/>
        <w:jc w:val="both"/>
        <w:rPr>
          <w:rFonts w:ascii="Book Antiqua" w:hAnsi="Book Antiqua"/>
          <w:b/>
          <w:sz w:val="22"/>
          <w:szCs w:val="22"/>
        </w:rPr>
      </w:pPr>
    </w:p>
    <w:p w14:paraId="029B2019" w14:textId="6C783BCE" w:rsidR="00944909" w:rsidRPr="003D2737" w:rsidRDefault="00944909" w:rsidP="005B56C5">
      <w:pPr>
        <w:pStyle w:val="IWPStyle"/>
        <w:numPr>
          <w:ilvl w:val="0"/>
          <w:numId w:val="26"/>
        </w:numPr>
        <w:tabs>
          <w:tab w:val="left" w:pos="2160"/>
          <w:tab w:val="left" w:pos="4320"/>
          <w:tab w:val="left" w:pos="5760"/>
          <w:tab w:val="left" w:pos="8640"/>
        </w:tabs>
        <w:ind w:hanging="540"/>
        <w:jc w:val="both"/>
        <w:rPr>
          <w:rFonts w:ascii="Book Antiqua" w:hAnsi="Book Antiqua"/>
          <w:sz w:val="22"/>
          <w:szCs w:val="22"/>
        </w:rPr>
      </w:pPr>
      <w:r w:rsidRPr="003D2737">
        <w:rPr>
          <w:rFonts w:ascii="Book Antiqua" w:hAnsi="Book Antiqua"/>
          <w:sz w:val="22"/>
          <w:szCs w:val="22"/>
        </w:rPr>
        <w:t>Not to hold the Premises on trust for another and not to assign sub-let charge</w:t>
      </w:r>
      <w:r w:rsidR="00F76420" w:rsidRPr="003D2737">
        <w:rPr>
          <w:rFonts w:ascii="Book Antiqua" w:hAnsi="Book Antiqua"/>
          <w:sz w:val="22"/>
          <w:szCs w:val="22"/>
        </w:rPr>
        <w:t>,</w:t>
      </w:r>
      <w:r w:rsidRPr="003D2737">
        <w:rPr>
          <w:rFonts w:ascii="Book Antiqua" w:hAnsi="Book Antiqua"/>
          <w:sz w:val="22"/>
          <w:szCs w:val="22"/>
        </w:rPr>
        <w:t xml:space="preserve"> or part with the possession of the Premises or any part thereof without the written consent of the Landlord</w:t>
      </w:r>
      <w:r w:rsidR="00534B4B" w:rsidRPr="003D2737">
        <w:rPr>
          <w:rFonts w:ascii="Book Antiqua" w:hAnsi="Book Antiqua"/>
          <w:sz w:val="22"/>
          <w:szCs w:val="22"/>
        </w:rPr>
        <w:t xml:space="preserve">. </w:t>
      </w:r>
      <w:r w:rsidRPr="003D2737">
        <w:rPr>
          <w:rFonts w:ascii="Book Antiqua" w:hAnsi="Book Antiqua"/>
          <w:sz w:val="22"/>
          <w:szCs w:val="22"/>
          <w:u w:val="single"/>
        </w:rPr>
        <w:t>AND IT IS HEREBY EXPRESSLY AGREED AND DECLARED THAT</w:t>
      </w:r>
      <w:r w:rsidRPr="003D2737">
        <w:rPr>
          <w:rFonts w:ascii="Book Antiqua" w:hAnsi="Book Antiqua"/>
          <w:sz w:val="22"/>
          <w:szCs w:val="22"/>
        </w:rPr>
        <w:t xml:space="preserve"> upon any breach by the Tenant of this covenant it shall be lawful for the Landlord to re-enter upon the Premises without notice and thereupon the Term shall </w:t>
      </w:r>
      <w:r w:rsidR="00534B4B" w:rsidRPr="003D2737">
        <w:rPr>
          <w:rFonts w:ascii="Book Antiqua" w:hAnsi="Book Antiqua"/>
          <w:color w:val="FF0000"/>
          <w:sz w:val="22"/>
          <w:szCs w:val="22"/>
        </w:rPr>
        <w:t>conclude</w:t>
      </w:r>
      <w:r w:rsidRPr="003D2737">
        <w:rPr>
          <w:rFonts w:ascii="Book Antiqua" w:hAnsi="Book Antiqua"/>
          <w:sz w:val="22"/>
          <w:szCs w:val="22"/>
        </w:rPr>
        <w:t xml:space="preserve"> absolutely</w:t>
      </w:r>
      <w:r w:rsidR="00534B4B" w:rsidRPr="003D2737">
        <w:rPr>
          <w:rFonts w:ascii="Book Antiqua" w:hAnsi="Book Antiqua"/>
          <w:sz w:val="22"/>
          <w:szCs w:val="22"/>
        </w:rPr>
        <w:t>.</w:t>
      </w:r>
    </w:p>
    <w:p w14:paraId="72626D94" w14:textId="77777777" w:rsidR="00534B4B" w:rsidRPr="003D2737" w:rsidRDefault="00534B4B" w:rsidP="00534B4B">
      <w:pPr>
        <w:pStyle w:val="IWPStyle"/>
        <w:tabs>
          <w:tab w:val="left" w:pos="2160"/>
          <w:tab w:val="left" w:pos="4320"/>
          <w:tab w:val="left" w:pos="5760"/>
          <w:tab w:val="left" w:pos="8640"/>
        </w:tabs>
        <w:ind w:left="2160"/>
        <w:jc w:val="both"/>
        <w:rPr>
          <w:rFonts w:ascii="Book Antiqua" w:hAnsi="Book Antiqua"/>
          <w:sz w:val="22"/>
          <w:szCs w:val="22"/>
        </w:rPr>
      </w:pPr>
    </w:p>
    <w:p w14:paraId="142B1914" w14:textId="0DDD5A40" w:rsidR="00944909" w:rsidRPr="003D2737" w:rsidRDefault="00944909" w:rsidP="005B56C5">
      <w:pPr>
        <w:pStyle w:val="IWPStyle"/>
        <w:numPr>
          <w:ilvl w:val="0"/>
          <w:numId w:val="26"/>
        </w:numPr>
        <w:tabs>
          <w:tab w:val="left" w:pos="2160"/>
          <w:tab w:val="left" w:pos="4320"/>
          <w:tab w:val="left" w:pos="5760"/>
          <w:tab w:val="left" w:pos="8640"/>
        </w:tabs>
        <w:ind w:hanging="540"/>
        <w:jc w:val="both"/>
        <w:rPr>
          <w:rFonts w:ascii="Book Antiqua" w:hAnsi="Book Antiqua"/>
          <w:sz w:val="22"/>
          <w:szCs w:val="22"/>
        </w:rPr>
      </w:pPr>
      <w:r w:rsidRPr="003D2737">
        <w:rPr>
          <w:rFonts w:ascii="Book Antiqua" w:hAnsi="Book Antiqua"/>
          <w:sz w:val="22"/>
          <w:szCs w:val="22"/>
        </w:rPr>
        <w:t>For the purposes of this sub-clause</w:t>
      </w:r>
      <w:r w:rsidR="00534B4B" w:rsidRPr="003D2737">
        <w:rPr>
          <w:rFonts w:ascii="Book Antiqua" w:hAnsi="Book Antiqua"/>
          <w:sz w:val="22"/>
          <w:szCs w:val="22"/>
        </w:rPr>
        <w:t>,</w:t>
      </w:r>
      <w:r w:rsidRPr="003D2737">
        <w:rPr>
          <w:rFonts w:ascii="Book Antiqua" w:hAnsi="Book Antiqua"/>
          <w:sz w:val="22"/>
          <w:szCs w:val="22"/>
        </w:rPr>
        <w:t xml:space="preserve"> if the Tenant transfers the beneficial interest in more than 50% of its holding or issued share capital, such transfer shall be deemed to be an assignment and shall require the consent of the Landlord which consent shall not be unreasonably withheld</w:t>
      </w:r>
      <w:r w:rsidR="00534B4B" w:rsidRPr="003D2737">
        <w:rPr>
          <w:rFonts w:ascii="Book Antiqua" w:hAnsi="Book Antiqua"/>
          <w:sz w:val="22"/>
          <w:szCs w:val="22"/>
        </w:rPr>
        <w:t>.</w:t>
      </w:r>
    </w:p>
    <w:p w14:paraId="7B9EB2E4" w14:textId="77777777" w:rsidR="00534B4B" w:rsidRPr="003D2737" w:rsidRDefault="00534B4B" w:rsidP="00534B4B">
      <w:pPr>
        <w:pStyle w:val="IWPStyle"/>
        <w:tabs>
          <w:tab w:val="left" w:pos="2160"/>
          <w:tab w:val="left" w:pos="4320"/>
          <w:tab w:val="left" w:pos="5760"/>
          <w:tab w:val="left" w:pos="8640"/>
        </w:tabs>
        <w:jc w:val="both"/>
        <w:rPr>
          <w:rFonts w:ascii="Book Antiqua" w:hAnsi="Book Antiqua"/>
          <w:sz w:val="22"/>
          <w:szCs w:val="22"/>
        </w:rPr>
      </w:pPr>
    </w:p>
    <w:p w14:paraId="4BE3BA06" w14:textId="75ADC8C7" w:rsidR="00534B4B" w:rsidRPr="003D2737" w:rsidRDefault="00944909" w:rsidP="005B56C5">
      <w:pPr>
        <w:pStyle w:val="IWPStyle"/>
        <w:numPr>
          <w:ilvl w:val="0"/>
          <w:numId w:val="26"/>
        </w:numPr>
        <w:tabs>
          <w:tab w:val="left" w:pos="2160"/>
          <w:tab w:val="left" w:pos="4320"/>
          <w:tab w:val="left" w:pos="5760"/>
          <w:tab w:val="left" w:pos="8640"/>
        </w:tabs>
        <w:ind w:hanging="540"/>
        <w:jc w:val="both"/>
        <w:rPr>
          <w:rFonts w:ascii="Book Antiqua" w:hAnsi="Book Antiqua"/>
          <w:sz w:val="22"/>
          <w:szCs w:val="22"/>
        </w:rPr>
      </w:pPr>
      <w:r w:rsidRPr="003D2737">
        <w:rPr>
          <w:rFonts w:ascii="Book Antiqua" w:hAnsi="Book Antiqua"/>
          <w:sz w:val="22"/>
          <w:szCs w:val="22"/>
        </w:rPr>
        <w:t>The Landlord expressly reserves the right in its absolute and uncontrolled discretion and without assigning any reason therefore to withhold its consent absolutely to any assignment or parting with possession of or charging of the Premises by the Tenant</w:t>
      </w:r>
      <w:r w:rsidR="00534B4B" w:rsidRPr="003D2737">
        <w:rPr>
          <w:rFonts w:ascii="Book Antiqua" w:hAnsi="Book Antiqua"/>
          <w:sz w:val="22"/>
          <w:szCs w:val="22"/>
        </w:rPr>
        <w:t>.</w:t>
      </w:r>
    </w:p>
    <w:p w14:paraId="26FC7C4C" w14:textId="77777777" w:rsidR="00534B4B" w:rsidRPr="003D2737" w:rsidRDefault="00534B4B" w:rsidP="00534B4B">
      <w:pPr>
        <w:pStyle w:val="IWPStyle"/>
        <w:tabs>
          <w:tab w:val="left" w:pos="2160"/>
          <w:tab w:val="left" w:pos="4320"/>
          <w:tab w:val="left" w:pos="5760"/>
          <w:tab w:val="left" w:pos="8640"/>
        </w:tabs>
        <w:jc w:val="both"/>
        <w:rPr>
          <w:rFonts w:ascii="Book Antiqua" w:hAnsi="Book Antiqua"/>
          <w:sz w:val="22"/>
          <w:szCs w:val="22"/>
        </w:rPr>
      </w:pPr>
    </w:p>
    <w:p w14:paraId="15F8C5A5" w14:textId="13399D49" w:rsidR="00944909" w:rsidRPr="003D2737" w:rsidRDefault="00944909" w:rsidP="005B56C5">
      <w:pPr>
        <w:pStyle w:val="IWPStyle"/>
        <w:numPr>
          <w:ilvl w:val="0"/>
          <w:numId w:val="26"/>
        </w:numPr>
        <w:tabs>
          <w:tab w:val="left" w:pos="2160"/>
          <w:tab w:val="left" w:pos="4320"/>
          <w:tab w:val="left" w:pos="5760"/>
          <w:tab w:val="left" w:pos="8640"/>
        </w:tabs>
        <w:ind w:hanging="540"/>
        <w:jc w:val="both"/>
        <w:rPr>
          <w:rFonts w:ascii="Book Antiqua" w:hAnsi="Book Antiqua"/>
          <w:sz w:val="22"/>
          <w:szCs w:val="22"/>
        </w:rPr>
      </w:pPr>
      <w:r w:rsidRPr="003D2737">
        <w:rPr>
          <w:rFonts w:ascii="Book Antiqua" w:hAnsi="Book Antiqua"/>
          <w:sz w:val="22"/>
          <w:szCs w:val="22"/>
        </w:rPr>
        <w:t xml:space="preserve">Any consent by the Landlord to any assignment or parting with the possession of or charging of the Premises shall not in </w:t>
      </w:r>
      <w:r w:rsidR="008A4609" w:rsidRPr="003D2737">
        <w:rPr>
          <w:rFonts w:ascii="Book Antiqua" w:hAnsi="Book Antiqua"/>
          <w:sz w:val="22"/>
          <w:szCs w:val="22"/>
        </w:rPr>
        <w:t>any way</w:t>
      </w:r>
      <w:r w:rsidRPr="003D2737">
        <w:rPr>
          <w:rFonts w:ascii="Book Antiqua" w:hAnsi="Book Antiqua"/>
          <w:sz w:val="22"/>
          <w:szCs w:val="22"/>
        </w:rPr>
        <w:t xml:space="preserve"> be construed as relieving the Tenant from the Tenant’s obligation to obtain the express consent in writing of the Landlord to any further assignment parting with the possession of or charging of the Premises</w:t>
      </w:r>
      <w:r w:rsidR="00534B4B" w:rsidRPr="003D2737">
        <w:rPr>
          <w:rFonts w:ascii="Book Antiqua" w:hAnsi="Book Antiqua"/>
          <w:sz w:val="22"/>
          <w:szCs w:val="22"/>
        </w:rPr>
        <w:t>.</w:t>
      </w:r>
    </w:p>
    <w:p w14:paraId="485580C3" w14:textId="77777777" w:rsidR="00534B4B" w:rsidRPr="003D2737" w:rsidRDefault="00534B4B" w:rsidP="00534B4B">
      <w:pPr>
        <w:pStyle w:val="IWPStyle"/>
        <w:tabs>
          <w:tab w:val="left" w:pos="2160"/>
          <w:tab w:val="left" w:pos="4320"/>
          <w:tab w:val="left" w:pos="5760"/>
          <w:tab w:val="left" w:pos="8640"/>
        </w:tabs>
        <w:jc w:val="both"/>
        <w:rPr>
          <w:rFonts w:ascii="Book Antiqua" w:hAnsi="Book Antiqua"/>
          <w:sz w:val="22"/>
          <w:szCs w:val="22"/>
        </w:rPr>
      </w:pPr>
    </w:p>
    <w:p w14:paraId="03C30A56" w14:textId="597AEF09" w:rsidR="00944909" w:rsidRPr="003D2737" w:rsidRDefault="00944909" w:rsidP="005B56C5">
      <w:pPr>
        <w:pStyle w:val="IWPStyle"/>
        <w:numPr>
          <w:ilvl w:val="0"/>
          <w:numId w:val="26"/>
        </w:numPr>
        <w:tabs>
          <w:tab w:val="left" w:pos="2160"/>
          <w:tab w:val="left" w:pos="4320"/>
          <w:tab w:val="left" w:pos="5760"/>
          <w:tab w:val="left" w:pos="8640"/>
        </w:tabs>
        <w:ind w:hanging="540"/>
        <w:jc w:val="both"/>
        <w:rPr>
          <w:rFonts w:ascii="Book Antiqua" w:hAnsi="Book Antiqua"/>
          <w:sz w:val="22"/>
          <w:szCs w:val="22"/>
        </w:rPr>
      </w:pPr>
      <w:r w:rsidRPr="003D2737">
        <w:rPr>
          <w:rFonts w:ascii="Book Antiqua" w:hAnsi="Book Antiqua"/>
          <w:sz w:val="22"/>
          <w:szCs w:val="22"/>
        </w:rPr>
        <w:t>Prior to any permitted assignment the Tenant must procure that</w:t>
      </w:r>
      <w:r w:rsidR="008A4609" w:rsidRPr="003D2737">
        <w:rPr>
          <w:rFonts w:ascii="Book Antiqua" w:hAnsi="Book Antiqua"/>
          <w:sz w:val="22"/>
          <w:szCs w:val="22"/>
        </w:rPr>
        <w:t>,</w:t>
      </w:r>
      <w:r w:rsidRPr="003D2737">
        <w:rPr>
          <w:rFonts w:ascii="Book Antiqua" w:hAnsi="Book Antiqua"/>
          <w:sz w:val="22"/>
          <w:szCs w:val="22"/>
        </w:rPr>
        <w:t xml:space="preserve"> the assignee enters into direct covenants with the Landlord to perform and observe all the Tenant’s covenants and all other provisions</w:t>
      </w:r>
      <w:r w:rsidR="00534B4B" w:rsidRPr="003D2737">
        <w:rPr>
          <w:rFonts w:ascii="Book Antiqua" w:hAnsi="Book Antiqua"/>
          <w:sz w:val="22"/>
          <w:szCs w:val="22"/>
        </w:rPr>
        <w:t xml:space="preserve"> during the residue of the Term.</w:t>
      </w:r>
    </w:p>
    <w:p w14:paraId="64A64391" w14:textId="77777777" w:rsidR="00534B4B" w:rsidRPr="003D2737" w:rsidRDefault="00534B4B" w:rsidP="00534B4B">
      <w:pPr>
        <w:pStyle w:val="IWPStyle"/>
        <w:tabs>
          <w:tab w:val="left" w:pos="2160"/>
          <w:tab w:val="left" w:pos="4320"/>
          <w:tab w:val="left" w:pos="5760"/>
          <w:tab w:val="left" w:pos="8640"/>
        </w:tabs>
        <w:jc w:val="both"/>
        <w:rPr>
          <w:rFonts w:ascii="Book Antiqua" w:hAnsi="Book Antiqua"/>
          <w:sz w:val="22"/>
          <w:szCs w:val="22"/>
        </w:rPr>
      </w:pPr>
    </w:p>
    <w:p w14:paraId="6C702BFA" w14:textId="61A15C60" w:rsidR="00944909" w:rsidRPr="003D2737" w:rsidRDefault="00944909" w:rsidP="005B56C5">
      <w:pPr>
        <w:pStyle w:val="IWPStyle"/>
        <w:numPr>
          <w:ilvl w:val="0"/>
          <w:numId w:val="26"/>
        </w:numPr>
        <w:tabs>
          <w:tab w:val="left" w:pos="2160"/>
          <w:tab w:val="left" w:pos="4320"/>
          <w:tab w:val="left" w:pos="5760"/>
          <w:tab w:val="left" w:pos="8640"/>
        </w:tabs>
        <w:ind w:hanging="540"/>
        <w:jc w:val="both"/>
        <w:rPr>
          <w:rFonts w:ascii="Book Antiqua" w:hAnsi="Book Antiqua"/>
          <w:sz w:val="22"/>
          <w:szCs w:val="22"/>
        </w:rPr>
      </w:pPr>
      <w:r w:rsidRPr="003D2737">
        <w:rPr>
          <w:rFonts w:ascii="Book Antiqua" w:hAnsi="Book Antiqua"/>
          <w:sz w:val="22"/>
          <w:szCs w:val="22"/>
        </w:rPr>
        <w:t>The Landlord may impose all or any of the following conditions on giving any consent for any assignment by the Tenant and any such consent is to be treated as being subject to each of the following:-</w:t>
      </w:r>
    </w:p>
    <w:p w14:paraId="5F7CFA43" w14:textId="77777777" w:rsidR="00534B4B" w:rsidRPr="003D2737" w:rsidRDefault="00534B4B" w:rsidP="001A6704">
      <w:pPr>
        <w:pStyle w:val="IWPStyle"/>
        <w:tabs>
          <w:tab w:val="left" w:pos="1440"/>
          <w:tab w:val="left" w:pos="4320"/>
          <w:tab w:val="left" w:pos="5760"/>
          <w:tab w:val="left" w:pos="8640"/>
        </w:tabs>
        <w:ind w:left="2880" w:hanging="1440"/>
        <w:jc w:val="both"/>
        <w:rPr>
          <w:rFonts w:ascii="Book Antiqua" w:hAnsi="Book Antiqua"/>
          <w:sz w:val="22"/>
          <w:szCs w:val="22"/>
        </w:rPr>
      </w:pPr>
    </w:p>
    <w:p w14:paraId="26541281" w14:textId="035A643F" w:rsidR="00944909" w:rsidRPr="003D2737" w:rsidRDefault="00944909" w:rsidP="008B0830">
      <w:pPr>
        <w:pStyle w:val="IWPStyle"/>
        <w:numPr>
          <w:ilvl w:val="0"/>
          <w:numId w:val="57"/>
        </w:numPr>
        <w:tabs>
          <w:tab w:val="left" w:pos="2880"/>
        </w:tabs>
        <w:ind w:left="2880"/>
        <w:jc w:val="both"/>
        <w:rPr>
          <w:rFonts w:ascii="Book Antiqua" w:hAnsi="Book Antiqua"/>
          <w:sz w:val="22"/>
          <w:szCs w:val="22"/>
        </w:rPr>
      </w:pPr>
      <w:proofErr w:type="gramStart"/>
      <w:r w:rsidRPr="003D2737">
        <w:rPr>
          <w:rFonts w:ascii="Book Antiqua" w:hAnsi="Book Antiqua"/>
          <w:sz w:val="22"/>
          <w:szCs w:val="22"/>
        </w:rPr>
        <w:t>that</w:t>
      </w:r>
      <w:proofErr w:type="gramEnd"/>
      <w:r w:rsidRPr="003D2737">
        <w:rPr>
          <w:rFonts w:ascii="Book Antiqua" w:hAnsi="Book Antiqua"/>
          <w:sz w:val="22"/>
          <w:szCs w:val="22"/>
        </w:rPr>
        <w:t xml:space="preserve"> if reasonably so required by the Landlord on an assignment to a limited company</w:t>
      </w:r>
      <w:r w:rsidR="00534B4B" w:rsidRPr="003D2737">
        <w:rPr>
          <w:rFonts w:ascii="Book Antiqua" w:hAnsi="Book Antiqua"/>
          <w:sz w:val="22"/>
          <w:szCs w:val="22"/>
        </w:rPr>
        <w:t>,</w:t>
      </w:r>
      <w:r w:rsidRPr="003D2737">
        <w:rPr>
          <w:rFonts w:ascii="Book Antiqua" w:hAnsi="Book Antiqua"/>
          <w:sz w:val="22"/>
          <w:szCs w:val="22"/>
        </w:rPr>
        <w:t xml:space="preserve"> the assignee must ensure that at least Two (2) directors of the company with the Assignee substituted for the Tenant.</w:t>
      </w:r>
    </w:p>
    <w:p w14:paraId="02569BEF" w14:textId="77777777" w:rsidR="00944909" w:rsidRPr="003D2737" w:rsidRDefault="00944909" w:rsidP="008B0830">
      <w:pPr>
        <w:pStyle w:val="IWPStyle"/>
        <w:tabs>
          <w:tab w:val="left" w:pos="2880"/>
          <w:tab w:val="left" w:pos="4320"/>
          <w:tab w:val="left" w:pos="5760"/>
          <w:tab w:val="left" w:pos="8640"/>
        </w:tabs>
        <w:ind w:left="2880" w:hanging="540"/>
        <w:jc w:val="both"/>
        <w:rPr>
          <w:rFonts w:ascii="Book Antiqua" w:hAnsi="Book Antiqua"/>
          <w:sz w:val="22"/>
          <w:szCs w:val="22"/>
        </w:rPr>
      </w:pPr>
    </w:p>
    <w:p w14:paraId="4FA8D4B9" w14:textId="4A7EF3C3" w:rsidR="00944909" w:rsidRPr="003D2737" w:rsidRDefault="00944909" w:rsidP="008B0830">
      <w:pPr>
        <w:pStyle w:val="IWPStyle"/>
        <w:numPr>
          <w:ilvl w:val="0"/>
          <w:numId w:val="57"/>
        </w:numPr>
        <w:tabs>
          <w:tab w:val="left" w:pos="2880"/>
          <w:tab w:val="left" w:pos="4320"/>
          <w:tab w:val="left" w:pos="5760"/>
          <w:tab w:val="left" w:pos="8640"/>
        </w:tabs>
        <w:ind w:left="2880"/>
        <w:jc w:val="both"/>
        <w:rPr>
          <w:rFonts w:ascii="Book Antiqua" w:hAnsi="Book Antiqua"/>
          <w:sz w:val="22"/>
          <w:szCs w:val="22"/>
        </w:rPr>
      </w:pPr>
      <w:r w:rsidRPr="003D2737">
        <w:rPr>
          <w:rFonts w:ascii="Book Antiqua" w:hAnsi="Book Antiqua"/>
          <w:sz w:val="22"/>
          <w:szCs w:val="22"/>
        </w:rPr>
        <w:t>within Twenty-eight (28) days of any assignment or any transmission or other devolution relating to the Premises the Tenant must produce a certified copy of any relevant document for registration with the Landlord’s Advocates and must pay the Landlord’s Advocates charges for registration of any such document</w:t>
      </w:r>
    </w:p>
    <w:p w14:paraId="3B35242B" w14:textId="77777777" w:rsidR="004F7C94" w:rsidRPr="006F63D7" w:rsidRDefault="004F7C94" w:rsidP="004F7C94">
      <w:pPr>
        <w:pStyle w:val="IWPStyle"/>
        <w:tabs>
          <w:tab w:val="left" w:pos="1440"/>
          <w:tab w:val="left" w:pos="2520"/>
          <w:tab w:val="left" w:pos="3600"/>
          <w:tab w:val="left" w:pos="4320"/>
          <w:tab w:val="left" w:pos="5760"/>
          <w:tab w:val="left" w:pos="8640"/>
        </w:tabs>
        <w:jc w:val="both"/>
        <w:rPr>
          <w:rFonts w:ascii="Book Antiqua" w:hAnsi="Book Antiqua"/>
          <w:sz w:val="22"/>
          <w:szCs w:val="22"/>
        </w:rPr>
      </w:pPr>
    </w:p>
    <w:p w14:paraId="5C0F4041" w14:textId="09865843" w:rsidR="00944909" w:rsidRDefault="00944909" w:rsidP="005B56C5">
      <w:pPr>
        <w:pStyle w:val="IWPStyle"/>
        <w:numPr>
          <w:ilvl w:val="0"/>
          <w:numId w:val="3"/>
        </w:numPr>
        <w:tabs>
          <w:tab w:val="left" w:pos="1440"/>
          <w:tab w:val="left" w:leader="hyphen" w:pos="2880"/>
          <w:tab w:val="left" w:pos="4320"/>
          <w:tab w:val="left" w:pos="5760"/>
          <w:tab w:val="left" w:pos="8640"/>
        </w:tabs>
        <w:ind w:left="1440" w:hanging="540"/>
        <w:jc w:val="both"/>
        <w:rPr>
          <w:rFonts w:ascii="Book Antiqua" w:hAnsi="Book Antiqua"/>
          <w:b/>
          <w:sz w:val="22"/>
          <w:szCs w:val="22"/>
        </w:rPr>
      </w:pPr>
      <w:r w:rsidRPr="006F63D7">
        <w:rPr>
          <w:rFonts w:ascii="Book Antiqua" w:hAnsi="Book Antiqua"/>
          <w:b/>
          <w:sz w:val="22"/>
          <w:szCs w:val="22"/>
        </w:rPr>
        <w:t>User Nuisance and Residential Restrictions</w:t>
      </w:r>
    </w:p>
    <w:p w14:paraId="00B94A7C" w14:textId="77777777" w:rsidR="004F7C94" w:rsidRPr="006F63D7" w:rsidRDefault="004F7C94" w:rsidP="001A6704">
      <w:pPr>
        <w:pStyle w:val="IWPStyle"/>
        <w:tabs>
          <w:tab w:val="left" w:pos="1440"/>
          <w:tab w:val="left" w:leader="hyphen" w:pos="2880"/>
          <w:tab w:val="left" w:pos="4320"/>
          <w:tab w:val="left" w:pos="5760"/>
          <w:tab w:val="left" w:pos="8640"/>
        </w:tabs>
        <w:ind w:left="1440" w:hanging="1440"/>
        <w:jc w:val="both"/>
        <w:rPr>
          <w:rFonts w:ascii="Book Antiqua" w:hAnsi="Book Antiqua"/>
          <w:b/>
          <w:sz w:val="22"/>
          <w:szCs w:val="22"/>
        </w:rPr>
      </w:pPr>
    </w:p>
    <w:p w14:paraId="5020F041" w14:textId="010D8402" w:rsidR="00944909" w:rsidRPr="006F63D7" w:rsidRDefault="00944909" w:rsidP="005B56C5">
      <w:pPr>
        <w:pStyle w:val="IWPStyle"/>
        <w:numPr>
          <w:ilvl w:val="2"/>
          <w:numId w:val="28"/>
        </w:numPr>
        <w:tabs>
          <w:tab w:val="left" w:pos="2160"/>
          <w:tab w:val="left" w:pos="4320"/>
          <w:tab w:val="left" w:pos="5760"/>
          <w:tab w:val="left" w:pos="8640"/>
        </w:tabs>
        <w:ind w:hanging="540"/>
        <w:jc w:val="both"/>
        <w:rPr>
          <w:rFonts w:ascii="Book Antiqua" w:hAnsi="Book Antiqua"/>
          <w:sz w:val="22"/>
          <w:szCs w:val="22"/>
        </w:rPr>
      </w:pPr>
      <w:r w:rsidRPr="006F63D7">
        <w:rPr>
          <w:rFonts w:ascii="Book Antiqua" w:hAnsi="Book Antiqua"/>
          <w:sz w:val="22"/>
          <w:szCs w:val="22"/>
        </w:rPr>
        <w:t>Not to use the Premises for any purpose other than the Permitted User</w:t>
      </w:r>
      <w:r w:rsidR="004F7C94">
        <w:rPr>
          <w:rFonts w:ascii="Book Antiqua" w:hAnsi="Book Antiqua"/>
          <w:sz w:val="22"/>
          <w:szCs w:val="22"/>
        </w:rPr>
        <w:t>.</w:t>
      </w:r>
    </w:p>
    <w:p w14:paraId="1AADC402" w14:textId="268AE451" w:rsidR="00944909" w:rsidRPr="006F63D7" w:rsidRDefault="00944909" w:rsidP="005B56C5">
      <w:pPr>
        <w:pStyle w:val="IWPStyle"/>
        <w:numPr>
          <w:ilvl w:val="2"/>
          <w:numId w:val="28"/>
        </w:numPr>
        <w:tabs>
          <w:tab w:val="left" w:pos="2160"/>
          <w:tab w:val="left" w:pos="4320"/>
          <w:tab w:val="left" w:pos="5760"/>
          <w:tab w:val="left" w:pos="8640"/>
        </w:tabs>
        <w:ind w:hanging="540"/>
        <w:jc w:val="both"/>
        <w:rPr>
          <w:rFonts w:ascii="Book Antiqua" w:hAnsi="Book Antiqua"/>
          <w:sz w:val="22"/>
          <w:szCs w:val="22"/>
        </w:rPr>
      </w:pPr>
      <w:r w:rsidRPr="006F63D7">
        <w:rPr>
          <w:rFonts w:ascii="Book Antiqua" w:hAnsi="Book Antiqua"/>
          <w:sz w:val="22"/>
          <w:szCs w:val="22"/>
        </w:rPr>
        <w:t xml:space="preserve">Not to do or allow to remain upon the Premises anything which may be or become or cause a nuisance annoyance or disturbance inconvenience injury or damage to the Landlord or its tenants or the owners or occupiers of other parts of the Building or the Property or any adjacent or </w:t>
      </w:r>
      <w:r w:rsidR="008A4609" w:rsidRPr="006F63D7">
        <w:rPr>
          <w:rFonts w:ascii="Book Antiqua" w:hAnsi="Book Antiqua"/>
          <w:sz w:val="22"/>
          <w:szCs w:val="22"/>
        </w:rPr>
        <w:t>neighboring</w:t>
      </w:r>
      <w:r w:rsidRPr="006F63D7">
        <w:rPr>
          <w:rFonts w:ascii="Book Antiqua" w:hAnsi="Book Antiqua"/>
          <w:sz w:val="22"/>
          <w:szCs w:val="22"/>
        </w:rPr>
        <w:t xml:space="preserve"> premises</w:t>
      </w:r>
      <w:r w:rsidR="004F7C94">
        <w:rPr>
          <w:rFonts w:ascii="Book Antiqua" w:hAnsi="Book Antiqua"/>
          <w:sz w:val="22"/>
          <w:szCs w:val="22"/>
        </w:rPr>
        <w:t>.</w:t>
      </w:r>
    </w:p>
    <w:p w14:paraId="174544C4" w14:textId="0EB016B2" w:rsidR="00944909" w:rsidRPr="006F63D7" w:rsidRDefault="00944909" w:rsidP="005B56C5">
      <w:pPr>
        <w:pStyle w:val="IWPStyle"/>
        <w:numPr>
          <w:ilvl w:val="2"/>
          <w:numId w:val="28"/>
        </w:numPr>
        <w:tabs>
          <w:tab w:val="left" w:pos="2160"/>
          <w:tab w:val="left" w:pos="4320"/>
          <w:tab w:val="left" w:pos="5760"/>
          <w:tab w:val="left" w:pos="8640"/>
        </w:tabs>
        <w:ind w:hanging="540"/>
        <w:jc w:val="both"/>
        <w:rPr>
          <w:rFonts w:ascii="Book Antiqua" w:hAnsi="Book Antiqua"/>
          <w:sz w:val="22"/>
          <w:szCs w:val="22"/>
        </w:rPr>
      </w:pPr>
      <w:r w:rsidRPr="006F63D7">
        <w:rPr>
          <w:rFonts w:ascii="Book Antiqua" w:hAnsi="Book Antiqua"/>
          <w:sz w:val="22"/>
          <w:szCs w:val="22"/>
        </w:rPr>
        <w:t>Not to use the Premises for a sale by auction or for any dangerous noxious noisy or offensive trade business manufacture or occupation nor for any illegal or immoral act or purpose</w:t>
      </w:r>
      <w:r w:rsidR="004F7C94">
        <w:rPr>
          <w:rFonts w:ascii="Book Antiqua" w:hAnsi="Book Antiqua"/>
          <w:sz w:val="22"/>
          <w:szCs w:val="22"/>
        </w:rPr>
        <w:t>.</w:t>
      </w:r>
    </w:p>
    <w:p w14:paraId="576BC3FB" w14:textId="3238AF6A" w:rsidR="00944909" w:rsidRPr="006F63D7" w:rsidRDefault="00944909" w:rsidP="005B56C5">
      <w:pPr>
        <w:pStyle w:val="IWPStyle"/>
        <w:numPr>
          <w:ilvl w:val="2"/>
          <w:numId w:val="28"/>
        </w:numPr>
        <w:tabs>
          <w:tab w:val="left" w:pos="2160"/>
          <w:tab w:val="left" w:pos="4320"/>
          <w:tab w:val="left" w:pos="5760"/>
          <w:tab w:val="left" w:pos="8640"/>
        </w:tabs>
        <w:ind w:hanging="540"/>
        <w:jc w:val="both"/>
        <w:rPr>
          <w:rFonts w:ascii="Book Antiqua" w:hAnsi="Book Antiqua"/>
          <w:sz w:val="22"/>
          <w:szCs w:val="22"/>
        </w:rPr>
      </w:pPr>
      <w:r w:rsidRPr="006F63D7">
        <w:rPr>
          <w:rFonts w:ascii="Book Antiqua" w:hAnsi="Book Antiqua"/>
          <w:sz w:val="22"/>
          <w:szCs w:val="22"/>
        </w:rPr>
        <w:t xml:space="preserve">Not to use the Premises as </w:t>
      </w:r>
      <w:r w:rsidR="004F7C94">
        <w:rPr>
          <w:rFonts w:ascii="Book Antiqua" w:hAnsi="Book Antiqua"/>
          <w:sz w:val="22"/>
          <w:szCs w:val="22"/>
        </w:rPr>
        <w:t xml:space="preserve">a </w:t>
      </w:r>
      <w:r w:rsidRPr="006F63D7">
        <w:rPr>
          <w:rFonts w:ascii="Book Antiqua" w:hAnsi="Book Antiqua"/>
          <w:sz w:val="22"/>
          <w:szCs w:val="22"/>
        </w:rPr>
        <w:t>sleeping accommodation or for residential purposes nor keep any animal</w:t>
      </w:r>
      <w:r w:rsidR="004F7C94">
        <w:rPr>
          <w:rFonts w:ascii="Book Antiqua" w:hAnsi="Book Antiqua"/>
          <w:sz w:val="22"/>
          <w:szCs w:val="22"/>
        </w:rPr>
        <w:t>,</w:t>
      </w:r>
      <w:r w:rsidRPr="006F63D7">
        <w:rPr>
          <w:rFonts w:ascii="Book Antiqua" w:hAnsi="Book Antiqua"/>
          <w:sz w:val="22"/>
          <w:szCs w:val="22"/>
        </w:rPr>
        <w:t xml:space="preserve"> fish</w:t>
      </w:r>
      <w:r w:rsidR="004F7C94">
        <w:rPr>
          <w:rFonts w:ascii="Book Antiqua" w:hAnsi="Book Antiqua"/>
          <w:sz w:val="22"/>
          <w:szCs w:val="22"/>
        </w:rPr>
        <w:t>,</w:t>
      </w:r>
      <w:r w:rsidRPr="006F63D7">
        <w:rPr>
          <w:rFonts w:ascii="Book Antiqua" w:hAnsi="Book Antiqua"/>
          <w:sz w:val="22"/>
          <w:szCs w:val="22"/>
        </w:rPr>
        <w:t xml:space="preserve"> reptile or bird anywhere on the Premises</w:t>
      </w:r>
      <w:r w:rsidR="004F7C94">
        <w:rPr>
          <w:rFonts w:ascii="Book Antiqua" w:hAnsi="Book Antiqua"/>
          <w:sz w:val="22"/>
          <w:szCs w:val="22"/>
        </w:rPr>
        <w:t>.</w:t>
      </w:r>
    </w:p>
    <w:p w14:paraId="5C4A5789" w14:textId="4114344A" w:rsidR="00944909" w:rsidRPr="006F63D7" w:rsidRDefault="00944909" w:rsidP="005B56C5">
      <w:pPr>
        <w:pStyle w:val="IWPStyle"/>
        <w:numPr>
          <w:ilvl w:val="2"/>
          <w:numId w:val="28"/>
        </w:numPr>
        <w:tabs>
          <w:tab w:val="left" w:pos="2160"/>
          <w:tab w:val="left" w:pos="4320"/>
          <w:tab w:val="left" w:pos="5760"/>
          <w:tab w:val="left" w:pos="8640"/>
        </w:tabs>
        <w:ind w:hanging="540"/>
        <w:jc w:val="both"/>
        <w:rPr>
          <w:rFonts w:ascii="Book Antiqua" w:hAnsi="Book Antiqua"/>
          <w:sz w:val="22"/>
          <w:szCs w:val="22"/>
        </w:rPr>
      </w:pPr>
      <w:r w:rsidRPr="006F63D7">
        <w:rPr>
          <w:rFonts w:ascii="Book Antiqua" w:hAnsi="Book Antiqua"/>
          <w:sz w:val="22"/>
          <w:szCs w:val="22"/>
        </w:rPr>
        <w:t>Not to cease carrying on business in the Premises or leave the Premises continuously unoccupied for more than Fourteen (14) days without notifying the Landlord and without providing such caretaking or security arrangements as the Landlord shall reasonably require and any insurers of the Premises shall require in order to protect the Premises from vandalism theft damage or unlawful possession</w:t>
      </w:r>
      <w:r w:rsidR="004F7C94">
        <w:rPr>
          <w:rFonts w:ascii="Book Antiqua" w:hAnsi="Book Antiqua"/>
          <w:sz w:val="22"/>
          <w:szCs w:val="22"/>
        </w:rPr>
        <w:t>.</w:t>
      </w:r>
    </w:p>
    <w:p w14:paraId="6A0D2B37" w14:textId="43AE4F92" w:rsidR="004F7C94" w:rsidRDefault="00944909" w:rsidP="005B56C5">
      <w:pPr>
        <w:pStyle w:val="IWPStyle"/>
        <w:numPr>
          <w:ilvl w:val="2"/>
          <w:numId w:val="28"/>
        </w:numPr>
        <w:tabs>
          <w:tab w:val="left" w:pos="2160"/>
          <w:tab w:val="left" w:pos="4320"/>
          <w:tab w:val="left" w:pos="5760"/>
          <w:tab w:val="left" w:pos="8640"/>
        </w:tabs>
        <w:ind w:hanging="540"/>
        <w:jc w:val="both"/>
        <w:rPr>
          <w:rFonts w:ascii="Book Antiqua" w:hAnsi="Book Antiqua"/>
          <w:sz w:val="22"/>
          <w:szCs w:val="22"/>
        </w:rPr>
      </w:pPr>
      <w:r w:rsidRPr="006F63D7">
        <w:rPr>
          <w:rFonts w:ascii="Book Antiqua" w:hAnsi="Book Antiqua"/>
          <w:sz w:val="22"/>
          <w:szCs w:val="22"/>
        </w:rPr>
        <w:t>To remove at the Tenant’s own expense any vermin that may infest the Premises during the Term and to take every reasonable precaution to ensure that white ants</w:t>
      </w:r>
      <w:r w:rsidR="004F7C94">
        <w:rPr>
          <w:rFonts w:ascii="Book Antiqua" w:hAnsi="Book Antiqua"/>
          <w:sz w:val="22"/>
          <w:szCs w:val="22"/>
        </w:rPr>
        <w:t>,</w:t>
      </w:r>
      <w:r w:rsidRPr="006F63D7">
        <w:rPr>
          <w:rFonts w:ascii="Book Antiqua" w:hAnsi="Book Antiqua"/>
          <w:sz w:val="22"/>
          <w:szCs w:val="22"/>
        </w:rPr>
        <w:t xml:space="preserve"> bees or other destructive insects do not gain access </w:t>
      </w:r>
      <w:r w:rsidRPr="006F63D7">
        <w:rPr>
          <w:rFonts w:ascii="Book Antiqua" w:hAnsi="Book Antiqua"/>
          <w:sz w:val="22"/>
          <w:szCs w:val="22"/>
        </w:rPr>
        <w:lastRenderedPageBreak/>
        <w:t>to the Premises and to notify the Landlord forthwith in the event of any infestations appearing and the presence of any dry or wet rot</w:t>
      </w:r>
      <w:r w:rsidR="004F7C94">
        <w:rPr>
          <w:rFonts w:ascii="Book Antiqua" w:hAnsi="Book Antiqua"/>
          <w:sz w:val="22"/>
          <w:szCs w:val="22"/>
        </w:rPr>
        <w:t>.</w:t>
      </w:r>
    </w:p>
    <w:p w14:paraId="36D4A1D7" w14:textId="657FCC6C" w:rsidR="004F7C94" w:rsidRDefault="00944909" w:rsidP="005B56C5">
      <w:pPr>
        <w:pStyle w:val="IWPStyle"/>
        <w:numPr>
          <w:ilvl w:val="2"/>
          <w:numId w:val="28"/>
        </w:numPr>
        <w:tabs>
          <w:tab w:val="left" w:pos="2160"/>
          <w:tab w:val="left" w:pos="4320"/>
          <w:tab w:val="left" w:pos="5760"/>
          <w:tab w:val="left" w:pos="8640"/>
        </w:tabs>
        <w:ind w:hanging="540"/>
        <w:jc w:val="both"/>
        <w:rPr>
          <w:rFonts w:ascii="Book Antiqua" w:hAnsi="Book Antiqua"/>
          <w:sz w:val="22"/>
          <w:szCs w:val="22"/>
        </w:rPr>
      </w:pPr>
      <w:r w:rsidRPr="004F7C94">
        <w:rPr>
          <w:rFonts w:ascii="Book Antiqua" w:hAnsi="Book Antiqua" w:cs="Arial"/>
          <w:sz w:val="22"/>
          <w:szCs w:val="22"/>
        </w:rPr>
        <w:t>Not to introduce nor permit to be introduced into the Demised Premises or any part thereof any package, article or furniture,</w:t>
      </w:r>
      <w:r w:rsidR="008A4609" w:rsidRPr="004F7C94">
        <w:rPr>
          <w:rFonts w:ascii="Book Antiqua" w:hAnsi="Book Antiqua" w:cs="Arial"/>
          <w:sz w:val="22"/>
          <w:szCs w:val="22"/>
        </w:rPr>
        <w:t xml:space="preserve"> </w:t>
      </w:r>
      <w:r w:rsidRPr="004F7C94">
        <w:rPr>
          <w:rFonts w:ascii="Book Antiqua" w:hAnsi="Book Antiqua" w:cs="Arial"/>
          <w:sz w:val="22"/>
          <w:szCs w:val="22"/>
        </w:rPr>
        <w:t>piece of machinery or other equipment or thing whatsoever having a weight which may strain or damage the Building or the Demised Premises unless and until lie individual weight of each such thing (and in the case of business machines and mechanical eq</w:t>
      </w:r>
      <w:r w:rsidR="004F7C94">
        <w:rPr>
          <w:rFonts w:ascii="Book Antiqua" w:hAnsi="Book Antiqua" w:cs="Arial"/>
          <w:sz w:val="22"/>
          <w:szCs w:val="22"/>
        </w:rPr>
        <w:t>uipment also the s</w:t>
      </w:r>
      <w:r w:rsidRPr="004F7C94">
        <w:rPr>
          <w:rFonts w:ascii="Book Antiqua" w:hAnsi="Book Antiqua" w:cs="Arial"/>
          <w:sz w:val="22"/>
          <w:szCs w:val="22"/>
        </w:rPr>
        <w:t>ling thereof with a view to the absorption and prevention of vibration noise arid annoyance) shall have first been approved in writing by MUTALL's Architect for the time being</w:t>
      </w:r>
      <w:r w:rsidR="004F7C94">
        <w:rPr>
          <w:rFonts w:ascii="Book Antiqua" w:hAnsi="Book Antiqua"/>
          <w:sz w:val="22"/>
          <w:szCs w:val="22"/>
        </w:rPr>
        <w:t>.</w:t>
      </w:r>
    </w:p>
    <w:p w14:paraId="7BED4375" w14:textId="1651867B" w:rsidR="00944909" w:rsidRPr="004F7C94" w:rsidRDefault="00944909" w:rsidP="005B56C5">
      <w:pPr>
        <w:pStyle w:val="IWPStyle"/>
        <w:numPr>
          <w:ilvl w:val="2"/>
          <w:numId w:val="28"/>
        </w:numPr>
        <w:tabs>
          <w:tab w:val="left" w:pos="2160"/>
          <w:tab w:val="left" w:pos="4320"/>
          <w:tab w:val="left" w:pos="5760"/>
          <w:tab w:val="left" w:pos="8640"/>
        </w:tabs>
        <w:ind w:hanging="540"/>
        <w:jc w:val="both"/>
        <w:rPr>
          <w:rFonts w:ascii="Book Antiqua" w:hAnsi="Book Antiqua"/>
          <w:sz w:val="22"/>
          <w:szCs w:val="22"/>
        </w:rPr>
      </w:pPr>
      <w:r w:rsidRPr="004F7C94">
        <w:rPr>
          <w:rFonts w:ascii="Book Antiqua" w:hAnsi="Book Antiqua" w:cs="Arial"/>
          <w:sz w:val="22"/>
          <w:szCs w:val="22"/>
        </w:rPr>
        <w:t xml:space="preserve">Fire Burning. Not to permit any open or internal combustion fire to be burned within the Demised Premises without </w:t>
      </w:r>
      <w:r w:rsidR="008A4609" w:rsidRPr="004F7C94">
        <w:rPr>
          <w:rFonts w:ascii="Book Antiqua" w:hAnsi="Book Antiqua" w:cs="Arial"/>
          <w:sz w:val="22"/>
          <w:szCs w:val="22"/>
        </w:rPr>
        <w:t>the consent in writing of The Lessor</w:t>
      </w:r>
      <w:r w:rsidR="00FC63F4" w:rsidRPr="004F7C94">
        <w:rPr>
          <w:rFonts w:ascii="Book Antiqua" w:hAnsi="Book Antiqua" w:cs="Arial"/>
          <w:sz w:val="22"/>
          <w:szCs w:val="22"/>
        </w:rPr>
        <w:t xml:space="preserve"> first. </w:t>
      </w:r>
      <w:r w:rsidRPr="004F7C94">
        <w:rPr>
          <w:rFonts w:ascii="Book Antiqua" w:hAnsi="Book Antiqua" w:cs="Arial"/>
          <w:sz w:val="22"/>
          <w:szCs w:val="22"/>
        </w:rPr>
        <w:t xml:space="preserve"> </w:t>
      </w:r>
      <w:r w:rsidR="00223F73" w:rsidRPr="004F7C94">
        <w:rPr>
          <w:rFonts w:ascii="Book Antiqua" w:hAnsi="Book Antiqua" w:cs="Arial"/>
          <w:sz w:val="22"/>
          <w:szCs w:val="22"/>
        </w:rPr>
        <w:t>In addition,</w:t>
      </w:r>
      <w:r w:rsidR="00FC63F4" w:rsidRPr="004F7C94">
        <w:rPr>
          <w:rFonts w:ascii="Book Antiqua" w:hAnsi="Book Antiqua" w:cs="Arial"/>
          <w:sz w:val="22"/>
          <w:szCs w:val="22"/>
        </w:rPr>
        <w:t xml:space="preserve"> </w:t>
      </w:r>
      <w:r w:rsidR="00223F73" w:rsidRPr="004F7C94">
        <w:rPr>
          <w:rFonts w:ascii="Book Antiqua" w:hAnsi="Book Antiqua" w:cs="Arial"/>
          <w:sz w:val="22"/>
          <w:szCs w:val="22"/>
        </w:rPr>
        <w:t>should obtain</w:t>
      </w:r>
      <w:r w:rsidRPr="004F7C94">
        <w:rPr>
          <w:rFonts w:ascii="Book Antiqua" w:hAnsi="Book Antiqua" w:cs="Arial"/>
          <w:sz w:val="22"/>
          <w:szCs w:val="22"/>
        </w:rPr>
        <w:t xml:space="preserve"> </w:t>
      </w:r>
      <w:r w:rsidR="00223F73" w:rsidRPr="004F7C94">
        <w:rPr>
          <w:rFonts w:ascii="Book Antiqua" w:hAnsi="Book Antiqua" w:cs="Arial"/>
          <w:sz w:val="22"/>
          <w:szCs w:val="22"/>
        </w:rPr>
        <w:t>a similar</w:t>
      </w:r>
      <w:r w:rsidRPr="004F7C94">
        <w:rPr>
          <w:rFonts w:ascii="Book Antiqua" w:hAnsi="Book Antiqua" w:cs="Arial"/>
          <w:sz w:val="22"/>
          <w:szCs w:val="22"/>
        </w:rPr>
        <w:t xml:space="preserve"> consent to bring or permit to be brought or kept in or on the Demised Premises any Inflammable combustible or explosive fluid, material, chemical or substance nor cause nor permit any objectionable </w:t>
      </w:r>
      <w:proofErr w:type="spellStart"/>
      <w:r w:rsidRPr="004F7C94">
        <w:rPr>
          <w:rFonts w:ascii="Book Antiqua" w:hAnsi="Book Antiqua" w:cs="Arial"/>
          <w:sz w:val="22"/>
          <w:szCs w:val="22"/>
        </w:rPr>
        <w:t>odours</w:t>
      </w:r>
      <w:proofErr w:type="spellEnd"/>
      <w:r w:rsidRPr="004F7C94">
        <w:rPr>
          <w:rFonts w:ascii="Book Antiqua" w:hAnsi="Book Antiqua" w:cs="Arial"/>
          <w:sz w:val="22"/>
          <w:szCs w:val="22"/>
        </w:rPr>
        <w:t xml:space="preserve"> to permeate from the Demised Premises.</w:t>
      </w:r>
    </w:p>
    <w:p w14:paraId="5841C9AD" w14:textId="77777777" w:rsidR="00944909" w:rsidRDefault="00944909" w:rsidP="001A6704">
      <w:pPr>
        <w:pStyle w:val="IWPStyle"/>
        <w:tabs>
          <w:tab w:val="left" w:pos="1440"/>
          <w:tab w:val="left" w:leader="hyphen" w:pos="2880"/>
          <w:tab w:val="left" w:pos="4320"/>
          <w:tab w:val="left" w:pos="5760"/>
          <w:tab w:val="left" w:pos="8640"/>
        </w:tabs>
        <w:jc w:val="both"/>
        <w:rPr>
          <w:rFonts w:ascii="Book Antiqua" w:hAnsi="Book Antiqua"/>
          <w:b/>
          <w:sz w:val="22"/>
          <w:szCs w:val="22"/>
        </w:rPr>
      </w:pPr>
    </w:p>
    <w:p w14:paraId="632A7CBE" w14:textId="77777777" w:rsidR="004F7C94" w:rsidRDefault="004F7C94" w:rsidP="001A6704">
      <w:pPr>
        <w:pStyle w:val="IWPStyle"/>
        <w:tabs>
          <w:tab w:val="left" w:pos="1440"/>
          <w:tab w:val="left" w:leader="hyphen" w:pos="2880"/>
          <w:tab w:val="left" w:pos="4320"/>
          <w:tab w:val="left" w:pos="5760"/>
          <w:tab w:val="left" w:pos="8640"/>
        </w:tabs>
        <w:jc w:val="both"/>
        <w:rPr>
          <w:rFonts w:ascii="Book Antiqua" w:hAnsi="Book Antiqua"/>
          <w:b/>
          <w:sz w:val="22"/>
          <w:szCs w:val="22"/>
        </w:rPr>
      </w:pPr>
    </w:p>
    <w:p w14:paraId="70006E38" w14:textId="77777777" w:rsidR="004F7C94" w:rsidRDefault="004F7C94" w:rsidP="001A6704">
      <w:pPr>
        <w:pStyle w:val="IWPStyle"/>
        <w:tabs>
          <w:tab w:val="left" w:pos="1440"/>
          <w:tab w:val="left" w:leader="hyphen" w:pos="2880"/>
          <w:tab w:val="left" w:pos="4320"/>
          <w:tab w:val="left" w:pos="5760"/>
          <w:tab w:val="left" w:pos="8640"/>
        </w:tabs>
        <w:jc w:val="both"/>
        <w:rPr>
          <w:rFonts w:ascii="Book Antiqua" w:hAnsi="Book Antiqua"/>
          <w:b/>
          <w:sz w:val="22"/>
          <w:szCs w:val="22"/>
        </w:rPr>
      </w:pPr>
    </w:p>
    <w:p w14:paraId="5B915B72" w14:textId="77777777" w:rsidR="004F7C94" w:rsidRDefault="004F7C94" w:rsidP="001A6704">
      <w:pPr>
        <w:pStyle w:val="IWPStyle"/>
        <w:tabs>
          <w:tab w:val="left" w:pos="1440"/>
          <w:tab w:val="left" w:leader="hyphen" w:pos="2880"/>
          <w:tab w:val="left" w:pos="4320"/>
          <w:tab w:val="left" w:pos="5760"/>
          <w:tab w:val="left" w:pos="8640"/>
        </w:tabs>
        <w:jc w:val="both"/>
        <w:rPr>
          <w:rFonts w:ascii="Book Antiqua" w:hAnsi="Book Antiqua"/>
          <w:b/>
          <w:sz w:val="22"/>
          <w:szCs w:val="22"/>
        </w:rPr>
      </w:pPr>
    </w:p>
    <w:p w14:paraId="726DFD0D" w14:textId="77777777" w:rsidR="004F7C94" w:rsidRDefault="004F7C94" w:rsidP="001A6704">
      <w:pPr>
        <w:pStyle w:val="IWPStyle"/>
        <w:tabs>
          <w:tab w:val="left" w:pos="1440"/>
          <w:tab w:val="left" w:leader="hyphen" w:pos="2880"/>
          <w:tab w:val="left" w:pos="4320"/>
          <w:tab w:val="left" w:pos="5760"/>
          <w:tab w:val="left" w:pos="8640"/>
        </w:tabs>
        <w:jc w:val="both"/>
        <w:rPr>
          <w:rFonts w:ascii="Book Antiqua" w:hAnsi="Book Antiqua"/>
          <w:b/>
          <w:sz w:val="22"/>
          <w:szCs w:val="22"/>
        </w:rPr>
      </w:pPr>
    </w:p>
    <w:p w14:paraId="0091D75C" w14:textId="77777777" w:rsidR="004F7C94" w:rsidRDefault="004F7C94" w:rsidP="001A6704">
      <w:pPr>
        <w:pStyle w:val="IWPStyle"/>
        <w:tabs>
          <w:tab w:val="left" w:pos="1440"/>
          <w:tab w:val="left" w:leader="hyphen" w:pos="2880"/>
          <w:tab w:val="left" w:pos="4320"/>
          <w:tab w:val="left" w:pos="5760"/>
          <w:tab w:val="left" w:pos="8640"/>
        </w:tabs>
        <w:jc w:val="both"/>
        <w:rPr>
          <w:rFonts w:ascii="Book Antiqua" w:hAnsi="Book Antiqua"/>
          <w:b/>
          <w:sz w:val="22"/>
          <w:szCs w:val="22"/>
        </w:rPr>
      </w:pPr>
    </w:p>
    <w:p w14:paraId="75FF8CCE" w14:textId="77777777" w:rsidR="004F7C94" w:rsidRPr="006F63D7" w:rsidRDefault="004F7C94" w:rsidP="001A6704">
      <w:pPr>
        <w:pStyle w:val="IWPStyle"/>
        <w:tabs>
          <w:tab w:val="left" w:pos="1440"/>
          <w:tab w:val="left" w:leader="hyphen" w:pos="2880"/>
          <w:tab w:val="left" w:pos="4320"/>
          <w:tab w:val="left" w:pos="5760"/>
          <w:tab w:val="left" w:pos="8640"/>
        </w:tabs>
        <w:jc w:val="both"/>
        <w:rPr>
          <w:rFonts w:ascii="Book Antiqua" w:hAnsi="Book Antiqua"/>
          <w:b/>
          <w:sz w:val="22"/>
          <w:szCs w:val="22"/>
        </w:rPr>
      </w:pPr>
    </w:p>
    <w:p w14:paraId="6EE2DA85" w14:textId="72D240F2" w:rsidR="00944909" w:rsidRPr="006F63D7" w:rsidRDefault="00944909" w:rsidP="005B56C5">
      <w:pPr>
        <w:pStyle w:val="IWPStyle"/>
        <w:numPr>
          <w:ilvl w:val="0"/>
          <w:numId w:val="3"/>
        </w:numPr>
        <w:tabs>
          <w:tab w:val="left" w:pos="1440"/>
          <w:tab w:val="left" w:leader="hyphen" w:pos="2880"/>
          <w:tab w:val="left" w:pos="4320"/>
          <w:tab w:val="left" w:pos="5760"/>
          <w:tab w:val="left" w:pos="8640"/>
        </w:tabs>
        <w:ind w:left="1440" w:hanging="540"/>
        <w:jc w:val="both"/>
        <w:rPr>
          <w:rFonts w:ascii="Book Antiqua" w:hAnsi="Book Antiqua"/>
          <w:b/>
          <w:sz w:val="22"/>
          <w:szCs w:val="22"/>
        </w:rPr>
      </w:pPr>
      <w:r w:rsidRPr="006F63D7">
        <w:rPr>
          <w:rFonts w:ascii="Book Antiqua" w:hAnsi="Book Antiqua"/>
          <w:b/>
          <w:sz w:val="22"/>
          <w:szCs w:val="22"/>
        </w:rPr>
        <w:t>Landlord’s Costs</w:t>
      </w:r>
    </w:p>
    <w:p w14:paraId="0FE61702" w14:textId="2A48C525" w:rsidR="00944909" w:rsidRDefault="00944909" w:rsidP="001A6704">
      <w:pPr>
        <w:pStyle w:val="IWPStyle"/>
        <w:tabs>
          <w:tab w:val="left" w:pos="1440"/>
          <w:tab w:val="left" w:leader="hyphen" w:pos="2880"/>
          <w:tab w:val="left" w:pos="4320"/>
          <w:tab w:val="left" w:pos="5760"/>
          <w:tab w:val="left" w:pos="8640"/>
        </w:tabs>
        <w:ind w:left="1440"/>
        <w:jc w:val="both"/>
        <w:rPr>
          <w:rFonts w:ascii="Book Antiqua" w:hAnsi="Book Antiqua"/>
          <w:sz w:val="22"/>
          <w:szCs w:val="22"/>
        </w:rPr>
      </w:pPr>
      <w:r w:rsidRPr="003D2737">
        <w:rPr>
          <w:rFonts w:ascii="Book Antiqua" w:hAnsi="Book Antiqua"/>
          <w:sz w:val="22"/>
          <w:szCs w:val="22"/>
        </w:rPr>
        <w:t>To pay the Landlord on an indemnity basis all reasonable to scale costs</w:t>
      </w:r>
      <w:r w:rsidR="00CD2961" w:rsidRPr="003D2737">
        <w:rPr>
          <w:rFonts w:ascii="Book Antiqua" w:hAnsi="Book Antiqua"/>
          <w:sz w:val="22"/>
          <w:szCs w:val="22"/>
        </w:rPr>
        <w:t>,</w:t>
      </w:r>
      <w:r w:rsidRPr="003D2737">
        <w:rPr>
          <w:rFonts w:ascii="Book Antiqua" w:hAnsi="Book Antiqua"/>
          <w:sz w:val="22"/>
          <w:szCs w:val="22"/>
        </w:rPr>
        <w:t xml:space="preserve"> fees</w:t>
      </w:r>
      <w:r w:rsidR="00CD2961" w:rsidRPr="003D2737">
        <w:rPr>
          <w:rFonts w:ascii="Book Antiqua" w:hAnsi="Book Antiqua"/>
          <w:sz w:val="22"/>
          <w:szCs w:val="22"/>
        </w:rPr>
        <w:t>,</w:t>
      </w:r>
      <w:r w:rsidRPr="003D2737">
        <w:rPr>
          <w:rFonts w:ascii="Book Antiqua" w:hAnsi="Book Antiqua"/>
          <w:sz w:val="22"/>
          <w:szCs w:val="22"/>
        </w:rPr>
        <w:t xml:space="preserve"> charges</w:t>
      </w:r>
      <w:r w:rsidR="00CD2961" w:rsidRPr="003D2737">
        <w:rPr>
          <w:rFonts w:ascii="Book Antiqua" w:hAnsi="Book Antiqua"/>
          <w:sz w:val="22"/>
          <w:szCs w:val="22"/>
        </w:rPr>
        <w:t>,</w:t>
      </w:r>
      <w:r w:rsidRPr="003D2737">
        <w:rPr>
          <w:rFonts w:ascii="Book Antiqua" w:hAnsi="Book Antiqua"/>
          <w:sz w:val="22"/>
          <w:szCs w:val="22"/>
        </w:rPr>
        <w:t xml:space="preserve"> disbursements and expenses charged (including without prejudice to the generality of the above all legal fees and surveyor’s fees) incurred by the Landlord in relation to or incidental to:</w:t>
      </w:r>
      <w:r w:rsidR="00CD2961" w:rsidRPr="003D2737">
        <w:rPr>
          <w:rFonts w:ascii="Book Antiqua" w:hAnsi="Book Antiqua"/>
          <w:sz w:val="22"/>
          <w:szCs w:val="22"/>
        </w:rPr>
        <w:t xml:space="preserve"> -</w:t>
      </w:r>
    </w:p>
    <w:p w14:paraId="67C9B75E" w14:textId="77777777" w:rsidR="004F7C94" w:rsidRPr="006F63D7" w:rsidRDefault="004F7C94" w:rsidP="001A6704">
      <w:pPr>
        <w:pStyle w:val="IWPStyle"/>
        <w:tabs>
          <w:tab w:val="left" w:pos="1440"/>
          <w:tab w:val="left" w:leader="hyphen" w:pos="2880"/>
          <w:tab w:val="left" w:pos="4320"/>
          <w:tab w:val="left" w:pos="5760"/>
          <w:tab w:val="left" w:pos="8640"/>
        </w:tabs>
        <w:ind w:left="1440"/>
        <w:jc w:val="both"/>
        <w:rPr>
          <w:rFonts w:ascii="Book Antiqua" w:hAnsi="Book Antiqua"/>
          <w:sz w:val="22"/>
          <w:szCs w:val="22"/>
        </w:rPr>
      </w:pPr>
    </w:p>
    <w:p w14:paraId="090D506B" w14:textId="369376EA" w:rsidR="00944909" w:rsidRPr="006F63D7" w:rsidRDefault="004F7C94" w:rsidP="005B56C5">
      <w:pPr>
        <w:pStyle w:val="IWPStyle"/>
        <w:numPr>
          <w:ilvl w:val="0"/>
          <w:numId w:val="29"/>
        </w:numPr>
        <w:tabs>
          <w:tab w:val="left" w:pos="2160"/>
          <w:tab w:val="left" w:pos="4320"/>
          <w:tab w:val="left" w:pos="5760"/>
          <w:tab w:val="left" w:pos="8640"/>
        </w:tabs>
        <w:jc w:val="both"/>
        <w:rPr>
          <w:rFonts w:ascii="Book Antiqua" w:hAnsi="Book Antiqua"/>
          <w:sz w:val="22"/>
          <w:szCs w:val="22"/>
        </w:rPr>
      </w:pPr>
      <w:r>
        <w:rPr>
          <w:rFonts w:ascii="Book Antiqua" w:hAnsi="Book Antiqua"/>
          <w:sz w:val="22"/>
          <w:szCs w:val="22"/>
        </w:rPr>
        <w:t>E</w:t>
      </w:r>
      <w:r w:rsidR="00944909" w:rsidRPr="006F63D7">
        <w:rPr>
          <w:rFonts w:ascii="Book Antiqua" w:hAnsi="Book Antiqua"/>
          <w:sz w:val="22"/>
          <w:szCs w:val="22"/>
        </w:rPr>
        <w:t xml:space="preserve">very application made by the Landlord in relation to the Premises and/or for purposes of the Tenant’s operations for a consent or </w:t>
      </w:r>
      <w:r w:rsidRPr="006F63D7">
        <w:rPr>
          <w:rFonts w:ascii="Book Antiqua" w:hAnsi="Book Antiqua"/>
          <w:sz w:val="22"/>
          <w:szCs w:val="22"/>
        </w:rPr>
        <w:t>license</w:t>
      </w:r>
      <w:r w:rsidR="00944909" w:rsidRPr="006F63D7">
        <w:rPr>
          <w:rFonts w:ascii="Book Antiqua" w:hAnsi="Book Antiqua"/>
          <w:sz w:val="22"/>
          <w:szCs w:val="22"/>
        </w:rPr>
        <w:t xml:space="preserve"> required by the provisions of this Lease or by any statute enactment or condition on which the Property and the Building are held whether such consent is granted or refused or proffered subject to any qualification or condition or whethe</w:t>
      </w:r>
      <w:r>
        <w:rPr>
          <w:rFonts w:ascii="Book Antiqua" w:hAnsi="Book Antiqua"/>
          <w:sz w:val="22"/>
          <w:szCs w:val="22"/>
        </w:rPr>
        <w:t>r the application is withdrawn.</w:t>
      </w:r>
    </w:p>
    <w:p w14:paraId="5ED2BE2F" w14:textId="44BFD71C" w:rsidR="00944909" w:rsidRPr="006F63D7" w:rsidRDefault="00944909" w:rsidP="005B56C5">
      <w:pPr>
        <w:pStyle w:val="IWPStyle"/>
        <w:numPr>
          <w:ilvl w:val="0"/>
          <w:numId w:val="29"/>
        </w:numPr>
        <w:tabs>
          <w:tab w:val="left" w:pos="2160"/>
          <w:tab w:val="left" w:pos="4320"/>
          <w:tab w:val="left" w:pos="5760"/>
          <w:tab w:val="left" w:pos="8640"/>
        </w:tabs>
        <w:jc w:val="both"/>
        <w:rPr>
          <w:rFonts w:ascii="Book Antiqua" w:hAnsi="Book Antiqua"/>
          <w:sz w:val="22"/>
          <w:szCs w:val="22"/>
        </w:rPr>
      </w:pPr>
      <w:r w:rsidRPr="006F63D7">
        <w:rPr>
          <w:rFonts w:ascii="Book Antiqua" w:hAnsi="Book Antiqua"/>
          <w:sz w:val="22"/>
          <w:szCs w:val="22"/>
        </w:rPr>
        <w:t>The preparation and service of any notice or demand under this Lease</w:t>
      </w:r>
      <w:r w:rsidR="00CD2961">
        <w:rPr>
          <w:rFonts w:ascii="Book Antiqua" w:hAnsi="Book Antiqua"/>
          <w:sz w:val="22"/>
          <w:szCs w:val="22"/>
        </w:rPr>
        <w:t>.</w:t>
      </w:r>
    </w:p>
    <w:p w14:paraId="55D6FC72" w14:textId="0EAC2FA2" w:rsidR="00944909" w:rsidRPr="006F63D7" w:rsidRDefault="00944909" w:rsidP="005B56C5">
      <w:pPr>
        <w:pStyle w:val="IWPStyle"/>
        <w:numPr>
          <w:ilvl w:val="0"/>
          <w:numId w:val="29"/>
        </w:numPr>
        <w:tabs>
          <w:tab w:val="left" w:pos="2160"/>
          <w:tab w:val="left" w:pos="4320"/>
          <w:tab w:val="left" w:pos="5760"/>
          <w:tab w:val="left" w:pos="8640"/>
        </w:tabs>
        <w:jc w:val="both"/>
        <w:rPr>
          <w:rFonts w:ascii="Book Antiqua" w:hAnsi="Book Antiqua"/>
          <w:sz w:val="22"/>
          <w:szCs w:val="22"/>
        </w:rPr>
      </w:pPr>
      <w:r w:rsidRPr="006F63D7">
        <w:rPr>
          <w:rFonts w:ascii="Book Antiqua" w:hAnsi="Book Antiqua"/>
          <w:sz w:val="22"/>
          <w:szCs w:val="22"/>
        </w:rPr>
        <w:t>The recovery or attempted recovery of arrears of Rent or other sums due from the Tenant</w:t>
      </w:r>
      <w:r w:rsidR="00CD2961">
        <w:rPr>
          <w:rFonts w:ascii="Book Antiqua" w:hAnsi="Book Antiqua"/>
          <w:sz w:val="22"/>
          <w:szCs w:val="22"/>
        </w:rPr>
        <w:t>.</w:t>
      </w:r>
    </w:p>
    <w:p w14:paraId="339F866B" w14:textId="7EAC00E3" w:rsidR="00944909" w:rsidRPr="006F63D7" w:rsidRDefault="00944909" w:rsidP="005B56C5">
      <w:pPr>
        <w:pStyle w:val="IWPStyle"/>
        <w:numPr>
          <w:ilvl w:val="0"/>
          <w:numId w:val="29"/>
        </w:numPr>
        <w:tabs>
          <w:tab w:val="left" w:pos="2160"/>
          <w:tab w:val="left" w:pos="4320"/>
          <w:tab w:val="left" w:pos="5760"/>
          <w:tab w:val="left" w:pos="8640"/>
        </w:tabs>
        <w:jc w:val="both"/>
        <w:rPr>
          <w:rFonts w:ascii="Book Antiqua" w:hAnsi="Book Antiqua"/>
          <w:sz w:val="22"/>
          <w:szCs w:val="22"/>
        </w:rPr>
      </w:pPr>
      <w:r w:rsidRPr="006F63D7">
        <w:rPr>
          <w:rFonts w:ascii="Book Antiqua" w:hAnsi="Book Antiqua"/>
          <w:sz w:val="22"/>
          <w:szCs w:val="22"/>
        </w:rPr>
        <w:t>Any costs arising from the inspection of the Premises upon the expiry or determination of the Term leading to the preparation and service of a schedule of dilapidations during or after the expiration of the Term</w:t>
      </w:r>
      <w:r w:rsidR="00CD2961">
        <w:rPr>
          <w:rFonts w:ascii="Book Antiqua" w:hAnsi="Book Antiqua"/>
          <w:sz w:val="22"/>
          <w:szCs w:val="22"/>
        </w:rPr>
        <w:t>.</w:t>
      </w:r>
    </w:p>
    <w:p w14:paraId="09F48B05" w14:textId="27AAF6A8" w:rsidR="00944909" w:rsidRPr="006F63D7" w:rsidRDefault="00944909" w:rsidP="005B56C5">
      <w:pPr>
        <w:pStyle w:val="IWPStyle"/>
        <w:numPr>
          <w:ilvl w:val="0"/>
          <w:numId w:val="29"/>
        </w:numPr>
        <w:tabs>
          <w:tab w:val="left" w:pos="2160"/>
          <w:tab w:val="left" w:pos="4320"/>
          <w:tab w:val="left" w:pos="5760"/>
          <w:tab w:val="left" w:pos="8640"/>
        </w:tabs>
        <w:jc w:val="both"/>
        <w:rPr>
          <w:rFonts w:ascii="Book Antiqua" w:hAnsi="Book Antiqua"/>
          <w:sz w:val="22"/>
          <w:szCs w:val="22"/>
        </w:rPr>
      </w:pPr>
      <w:r w:rsidRPr="006F63D7">
        <w:rPr>
          <w:rFonts w:ascii="Book Antiqua" w:hAnsi="Book Antiqua"/>
          <w:sz w:val="22"/>
          <w:szCs w:val="22"/>
        </w:rPr>
        <w:t>The negotiation preparation execution and grant of this Lease as well as stamp duty payable hereon and any counterpart of this Lease</w:t>
      </w:r>
      <w:r w:rsidR="00CD2961">
        <w:rPr>
          <w:rFonts w:ascii="Book Antiqua" w:hAnsi="Book Antiqua"/>
          <w:sz w:val="22"/>
          <w:szCs w:val="22"/>
        </w:rPr>
        <w:t>.</w:t>
      </w:r>
    </w:p>
    <w:p w14:paraId="0585F19F" w14:textId="77777777" w:rsidR="00944909" w:rsidRPr="006F63D7" w:rsidRDefault="00944909" w:rsidP="001A6704">
      <w:pPr>
        <w:pStyle w:val="IWPStyle"/>
        <w:tabs>
          <w:tab w:val="left" w:pos="1440"/>
          <w:tab w:val="left" w:pos="4320"/>
          <w:tab w:val="left" w:pos="5760"/>
          <w:tab w:val="left" w:pos="8640"/>
        </w:tabs>
        <w:ind w:left="2880" w:hanging="1440"/>
        <w:jc w:val="both"/>
        <w:rPr>
          <w:rFonts w:ascii="Book Antiqua" w:hAnsi="Book Antiqua"/>
          <w:sz w:val="22"/>
          <w:szCs w:val="22"/>
        </w:rPr>
      </w:pPr>
    </w:p>
    <w:p w14:paraId="7E931A14" w14:textId="359AF019" w:rsidR="00944909" w:rsidRPr="003D2737" w:rsidRDefault="00944909" w:rsidP="005B56C5">
      <w:pPr>
        <w:pStyle w:val="IWPStyle"/>
        <w:numPr>
          <w:ilvl w:val="0"/>
          <w:numId w:val="3"/>
        </w:numPr>
        <w:tabs>
          <w:tab w:val="left" w:pos="1440"/>
          <w:tab w:val="left" w:pos="4320"/>
          <w:tab w:val="left" w:pos="5760"/>
          <w:tab w:val="left" w:pos="8640"/>
        </w:tabs>
        <w:ind w:left="1440" w:hanging="540"/>
        <w:jc w:val="both"/>
        <w:rPr>
          <w:rFonts w:ascii="Book Antiqua" w:hAnsi="Book Antiqua"/>
          <w:b/>
          <w:sz w:val="22"/>
          <w:szCs w:val="22"/>
        </w:rPr>
      </w:pPr>
      <w:r w:rsidRPr="003D2737">
        <w:rPr>
          <w:rFonts w:ascii="Book Antiqua" w:hAnsi="Book Antiqua"/>
          <w:b/>
          <w:sz w:val="22"/>
          <w:szCs w:val="22"/>
        </w:rPr>
        <w:t>Plans Documents and Information</w:t>
      </w:r>
    </w:p>
    <w:p w14:paraId="6C5C6FBE" w14:textId="063121CF" w:rsidR="00944909" w:rsidRPr="006F63D7" w:rsidRDefault="00944909" w:rsidP="001A6704">
      <w:pPr>
        <w:pStyle w:val="IWPStyle"/>
        <w:tabs>
          <w:tab w:val="left" w:pos="1440"/>
          <w:tab w:val="left" w:pos="4320"/>
          <w:tab w:val="left" w:pos="5760"/>
          <w:tab w:val="left" w:pos="8640"/>
        </w:tabs>
        <w:ind w:left="1440" w:hanging="1350"/>
        <w:jc w:val="both"/>
        <w:rPr>
          <w:rFonts w:ascii="Book Antiqua" w:hAnsi="Book Antiqua"/>
          <w:sz w:val="22"/>
          <w:szCs w:val="22"/>
        </w:rPr>
      </w:pPr>
      <w:r w:rsidRPr="003D2737">
        <w:rPr>
          <w:rFonts w:ascii="Book Antiqua" w:hAnsi="Book Antiqua"/>
          <w:b/>
          <w:sz w:val="22"/>
          <w:szCs w:val="22"/>
        </w:rPr>
        <w:tab/>
      </w:r>
      <w:r w:rsidRPr="003D2737">
        <w:rPr>
          <w:rFonts w:ascii="Book Antiqua" w:hAnsi="Book Antiqua"/>
          <w:sz w:val="22"/>
          <w:szCs w:val="22"/>
        </w:rPr>
        <w:t>If called upon to do so</w:t>
      </w:r>
      <w:r w:rsidR="00CD2961" w:rsidRPr="003D2737">
        <w:rPr>
          <w:rFonts w:ascii="Book Antiqua" w:hAnsi="Book Antiqua"/>
          <w:sz w:val="22"/>
          <w:szCs w:val="22"/>
        </w:rPr>
        <w:t>,</w:t>
      </w:r>
      <w:r w:rsidRPr="003D2737">
        <w:rPr>
          <w:rFonts w:ascii="Book Antiqua" w:hAnsi="Book Antiqua"/>
          <w:sz w:val="22"/>
          <w:szCs w:val="22"/>
        </w:rPr>
        <w:t xml:space="preserve"> to produce to the Landlord all plans</w:t>
      </w:r>
      <w:r w:rsidR="00CD2961" w:rsidRPr="003D2737">
        <w:rPr>
          <w:rFonts w:ascii="Book Antiqua" w:hAnsi="Book Antiqua"/>
          <w:sz w:val="22"/>
          <w:szCs w:val="22"/>
        </w:rPr>
        <w:t>,</w:t>
      </w:r>
      <w:r w:rsidRPr="003D2737">
        <w:rPr>
          <w:rFonts w:ascii="Book Antiqua" w:hAnsi="Book Antiqua"/>
          <w:sz w:val="22"/>
          <w:szCs w:val="22"/>
        </w:rPr>
        <w:t xml:space="preserve"> documents and other evidence as the Landlord may reasonably require in order</w:t>
      </w:r>
      <w:r w:rsidR="00223F73" w:rsidRPr="003D2737">
        <w:rPr>
          <w:rFonts w:ascii="Book Antiqua" w:hAnsi="Book Antiqua"/>
          <w:sz w:val="22"/>
          <w:szCs w:val="22"/>
        </w:rPr>
        <w:t xml:space="preserve"> to</w:t>
      </w:r>
      <w:r w:rsidRPr="003D2737">
        <w:rPr>
          <w:rFonts w:ascii="Book Antiqua" w:hAnsi="Book Antiqua"/>
          <w:sz w:val="22"/>
          <w:szCs w:val="22"/>
        </w:rPr>
        <w:t xml:space="preserve"> satisfying itself that the provisions of this Lease have been complied with</w:t>
      </w:r>
      <w:r w:rsidR="00FC63F4" w:rsidRPr="003D2737">
        <w:rPr>
          <w:rFonts w:ascii="Book Antiqua" w:hAnsi="Book Antiqua"/>
          <w:sz w:val="22"/>
          <w:szCs w:val="22"/>
        </w:rPr>
        <w:t>.</w:t>
      </w:r>
    </w:p>
    <w:p w14:paraId="3137BD3E" w14:textId="77777777" w:rsidR="00944909" w:rsidRPr="006F63D7" w:rsidRDefault="00944909" w:rsidP="001A6704">
      <w:pPr>
        <w:pStyle w:val="IWPStyle"/>
        <w:tabs>
          <w:tab w:val="left" w:pos="1440"/>
          <w:tab w:val="left" w:leader="hyphen" w:pos="2880"/>
          <w:tab w:val="left" w:pos="4320"/>
          <w:tab w:val="left" w:pos="5760"/>
          <w:tab w:val="left" w:pos="8640"/>
        </w:tabs>
        <w:ind w:left="1440" w:hanging="1440"/>
        <w:jc w:val="both"/>
        <w:rPr>
          <w:rFonts w:ascii="Book Antiqua" w:hAnsi="Book Antiqua"/>
          <w:b/>
          <w:sz w:val="22"/>
          <w:szCs w:val="22"/>
        </w:rPr>
      </w:pPr>
    </w:p>
    <w:p w14:paraId="4263B8AF" w14:textId="25EAADF6" w:rsidR="00944909" w:rsidRPr="006F63D7" w:rsidRDefault="00944909" w:rsidP="005B56C5">
      <w:pPr>
        <w:pStyle w:val="IWPStyle"/>
        <w:numPr>
          <w:ilvl w:val="0"/>
          <w:numId w:val="3"/>
        </w:numPr>
        <w:tabs>
          <w:tab w:val="left" w:pos="1440"/>
          <w:tab w:val="left" w:leader="hyphen" w:pos="2880"/>
          <w:tab w:val="left" w:pos="4320"/>
          <w:tab w:val="left" w:pos="5760"/>
          <w:tab w:val="left" w:pos="8640"/>
        </w:tabs>
        <w:ind w:left="1440" w:hanging="540"/>
        <w:jc w:val="both"/>
        <w:rPr>
          <w:rFonts w:ascii="Book Antiqua" w:hAnsi="Book Antiqua"/>
          <w:b/>
          <w:sz w:val="22"/>
          <w:szCs w:val="22"/>
        </w:rPr>
      </w:pPr>
      <w:r w:rsidRPr="006F63D7">
        <w:rPr>
          <w:rFonts w:ascii="Book Antiqua" w:hAnsi="Book Antiqua"/>
          <w:b/>
          <w:sz w:val="22"/>
          <w:szCs w:val="22"/>
        </w:rPr>
        <w:t>Indemnities</w:t>
      </w:r>
    </w:p>
    <w:p w14:paraId="06B0DE28" w14:textId="47180C27" w:rsidR="00944909" w:rsidRDefault="00944909" w:rsidP="001A6704">
      <w:pPr>
        <w:pStyle w:val="IWPStyle"/>
        <w:tabs>
          <w:tab w:val="left" w:pos="1440"/>
          <w:tab w:val="left" w:leader="hyphen" w:pos="2880"/>
          <w:tab w:val="left" w:pos="4320"/>
          <w:tab w:val="left" w:pos="5760"/>
          <w:tab w:val="left" w:pos="8640"/>
        </w:tabs>
        <w:ind w:left="1440"/>
        <w:jc w:val="both"/>
        <w:rPr>
          <w:rFonts w:ascii="Book Antiqua" w:hAnsi="Book Antiqua"/>
          <w:sz w:val="22"/>
          <w:szCs w:val="22"/>
        </w:rPr>
      </w:pPr>
      <w:r w:rsidRPr="006F63D7">
        <w:rPr>
          <w:rFonts w:ascii="Book Antiqua" w:hAnsi="Book Antiqua"/>
          <w:sz w:val="22"/>
          <w:szCs w:val="22"/>
        </w:rPr>
        <w:lastRenderedPageBreak/>
        <w:t>To be responsible for and to keep the Landlord fully</w:t>
      </w:r>
      <w:r w:rsidR="00D645C2">
        <w:rPr>
          <w:rFonts w:ascii="Book Antiqua" w:hAnsi="Book Antiqua"/>
          <w:sz w:val="22"/>
          <w:szCs w:val="22"/>
        </w:rPr>
        <w:t xml:space="preserve"> indemnified against all </w:t>
      </w:r>
      <w:r w:rsidRPr="006F63D7">
        <w:rPr>
          <w:rFonts w:ascii="Book Antiqua" w:hAnsi="Book Antiqua"/>
          <w:sz w:val="22"/>
          <w:szCs w:val="22"/>
        </w:rPr>
        <w:t>damages</w:t>
      </w:r>
      <w:r w:rsidR="00D645C2">
        <w:rPr>
          <w:rFonts w:ascii="Book Antiqua" w:hAnsi="Book Antiqua"/>
          <w:sz w:val="22"/>
          <w:szCs w:val="22"/>
        </w:rPr>
        <w:t>,</w:t>
      </w:r>
      <w:r w:rsidRPr="006F63D7">
        <w:rPr>
          <w:rFonts w:ascii="Book Antiqua" w:hAnsi="Book Antiqua"/>
          <w:sz w:val="22"/>
          <w:szCs w:val="22"/>
        </w:rPr>
        <w:t xml:space="preserve"> losses</w:t>
      </w:r>
      <w:r w:rsidR="00D645C2">
        <w:rPr>
          <w:rFonts w:ascii="Book Antiqua" w:hAnsi="Book Antiqua"/>
          <w:sz w:val="22"/>
          <w:szCs w:val="22"/>
        </w:rPr>
        <w:t>,</w:t>
      </w:r>
      <w:r w:rsidRPr="006F63D7">
        <w:rPr>
          <w:rFonts w:ascii="Book Antiqua" w:hAnsi="Book Antiqua"/>
          <w:sz w:val="22"/>
          <w:szCs w:val="22"/>
        </w:rPr>
        <w:t xml:space="preserve"> costs</w:t>
      </w:r>
      <w:r w:rsidR="00D645C2">
        <w:rPr>
          <w:rFonts w:ascii="Book Antiqua" w:hAnsi="Book Antiqua"/>
          <w:sz w:val="22"/>
          <w:szCs w:val="22"/>
        </w:rPr>
        <w:t>,</w:t>
      </w:r>
      <w:r w:rsidRPr="006F63D7">
        <w:rPr>
          <w:rFonts w:ascii="Book Antiqua" w:hAnsi="Book Antiqua"/>
          <w:sz w:val="22"/>
          <w:szCs w:val="22"/>
        </w:rPr>
        <w:t xml:space="preserve"> expenses</w:t>
      </w:r>
      <w:r w:rsidR="00D645C2">
        <w:rPr>
          <w:rFonts w:ascii="Book Antiqua" w:hAnsi="Book Antiqua"/>
          <w:sz w:val="22"/>
          <w:szCs w:val="22"/>
        </w:rPr>
        <w:t>,</w:t>
      </w:r>
      <w:r w:rsidRPr="006F63D7">
        <w:rPr>
          <w:rFonts w:ascii="Book Antiqua" w:hAnsi="Book Antiqua"/>
          <w:sz w:val="22"/>
          <w:szCs w:val="22"/>
        </w:rPr>
        <w:t xml:space="preserve"> actions</w:t>
      </w:r>
      <w:r w:rsidR="00D645C2">
        <w:rPr>
          <w:rFonts w:ascii="Book Antiqua" w:hAnsi="Book Antiqua"/>
          <w:sz w:val="22"/>
          <w:szCs w:val="22"/>
        </w:rPr>
        <w:t>,</w:t>
      </w:r>
      <w:r w:rsidRPr="006F63D7">
        <w:rPr>
          <w:rFonts w:ascii="Book Antiqua" w:hAnsi="Book Antiqua"/>
          <w:sz w:val="22"/>
          <w:szCs w:val="22"/>
        </w:rPr>
        <w:t xml:space="preserve"> demands</w:t>
      </w:r>
      <w:r w:rsidR="00D645C2">
        <w:rPr>
          <w:rFonts w:ascii="Book Antiqua" w:hAnsi="Book Antiqua"/>
          <w:sz w:val="22"/>
          <w:szCs w:val="22"/>
        </w:rPr>
        <w:t>,</w:t>
      </w:r>
      <w:r w:rsidRPr="006F63D7">
        <w:rPr>
          <w:rFonts w:ascii="Book Antiqua" w:hAnsi="Book Antiqua"/>
          <w:sz w:val="22"/>
          <w:szCs w:val="22"/>
        </w:rPr>
        <w:t xml:space="preserve"> proceedings</w:t>
      </w:r>
      <w:r w:rsidR="00D645C2">
        <w:rPr>
          <w:rFonts w:ascii="Book Antiqua" w:hAnsi="Book Antiqua"/>
          <w:sz w:val="22"/>
          <w:szCs w:val="22"/>
        </w:rPr>
        <w:t>,</w:t>
      </w:r>
      <w:r w:rsidRPr="006F63D7">
        <w:rPr>
          <w:rFonts w:ascii="Book Antiqua" w:hAnsi="Book Antiqua"/>
          <w:sz w:val="22"/>
          <w:szCs w:val="22"/>
        </w:rPr>
        <w:t xml:space="preserve"> claims and liabilities made against or suffered or incurred by the Landlord arising directly or indirectly out of:</w:t>
      </w:r>
    </w:p>
    <w:p w14:paraId="05F6B05C" w14:textId="77777777" w:rsidR="00CD2961" w:rsidRPr="006F63D7" w:rsidRDefault="00CD2961" w:rsidP="001A6704">
      <w:pPr>
        <w:pStyle w:val="IWPStyle"/>
        <w:tabs>
          <w:tab w:val="left" w:pos="1440"/>
          <w:tab w:val="left" w:leader="hyphen" w:pos="2880"/>
          <w:tab w:val="left" w:pos="4320"/>
          <w:tab w:val="left" w:pos="5760"/>
          <w:tab w:val="left" w:pos="8640"/>
        </w:tabs>
        <w:ind w:left="1440"/>
        <w:jc w:val="both"/>
        <w:rPr>
          <w:rFonts w:ascii="Book Antiqua" w:hAnsi="Book Antiqua"/>
          <w:sz w:val="22"/>
          <w:szCs w:val="22"/>
        </w:rPr>
      </w:pPr>
    </w:p>
    <w:p w14:paraId="4A474A12" w14:textId="14E8E4BC" w:rsidR="00944909" w:rsidRDefault="00944909" w:rsidP="005B56C5">
      <w:pPr>
        <w:pStyle w:val="IWPStyle"/>
        <w:numPr>
          <w:ilvl w:val="0"/>
          <w:numId w:val="30"/>
        </w:numPr>
        <w:tabs>
          <w:tab w:val="left" w:pos="1440"/>
          <w:tab w:val="left" w:pos="4320"/>
          <w:tab w:val="left" w:pos="5760"/>
          <w:tab w:val="left" w:pos="8640"/>
        </w:tabs>
        <w:jc w:val="both"/>
        <w:rPr>
          <w:rFonts w:ascii="Book Antiqua" w:hAnsi="Book Antiqua"/>
          <w:sz w:val="22"/>
          <w:szCs w:val="22"/>
        </w:rPr>
      </w:pPr>
      <w:r w:rsidRPr="006F63D7">
        <w:rPr>
          <w:rFonts w:ascii="Book Antiqua" w:hAnsi="Book Antiqua"/>
          <w:sz w:val="22"/>
          <w:szCs w:val="22"/>
        </w:rPr>
        <w:t>Any act omission or negligence or any alleged breach thereof of the Tenant or any persons at the Premises</w:t>
      </w:r>
      <w:r w:rsidR="00D645C2">
        <w:rPr>
          <w:rFonts w:ascii="Book Antiqua" w:hAnsi="Book Antiqua"/>
          <w:sz w:val="22"/>
          <w:szCs w:val="22"/>
        </w:rPr>
        <w:t>,</w:t>
      </w:r>
      <w:r w:rsidRPr="006F63D7">
        <w:rPr>
          <w:rFonts w:ascii="Book Antiqua" w:hAnsi="Book Antiqua"/>
          <w:sz w:val="22"/>
          <w:szCs w:val="22"/>
        </w:rPr>
        <w:t xml:space="preserve"> expressly or impliedly with the Tenant’s authority or under the Tenant’s control</w:t>
      </w:r>
      <w:r w:rsidR="00D645C2">
        <w:rPr>
          <w:rFonts w:ascii="Book Antiqua" w:hAnsi="Book Antiqua"/>
          <w:sz w:val="22"/>
          <w:szCs w:val="22"/>
        </w:rPr>
        <w:t>;</w:t>
      </w:r>
      <w:r w:rsidRPr="006F63D7">
        <w:rPr>
          <w:rFonts w:ascii="Book Antiqua" w:hAnsi="Book Antiqua"/>
          <w:sz w:val="22"/>
          <w:szCs w:val="22"/>
        </w:rPr>
        <w:t xml:space="preserve"> or</w:t>
      </w:r>
    </w:p>
    <w:p w14:paraId="2147BC00" w14:textId="77777777" w:rsidR="00CD2961" w:rsidRPr="006F63D7" w:rsidRDefault="00CD2961" w:rsidP="00CD2961">
      <w:pPr>
        <w:pStyle w:val="IWPStyle"/>
        <w:tabs>
          <w:tab w:val="left" w:pos="1440"/>
          <w:tab w:val="left" w:pos="4320"/>
          <w:tab w:val="left" w:pos="5760"/>
          <w:tab w:val="left" w:pos="8640"/>
        </w:tabs>
        <w:ind w:left="2160"/>
        <w:jc w:val="both"/>
        <w:rPr>
          <w:rFonts w:ascii="Book Antiqua" w:hAnsi="Book Antiqua"/>
          <w:sz w:val="22"/>
          <w:szCs w:val="22"/>
        </w:rPr>
      </w:pPr>
    </w:p>
    <w:p w14:paraId="2BF16E74" w14:textId="459BB040" w:rsidR="00944909" w:rsidRPr="006F63D7" w:rsidRDefault="00FC63F4" w:rsidP="005B56C5">
      <w:pPr>
        <w:pStyle w:val="IWPStyle"/>
        <w:numPr>
          <w:ilvl w:val="0"/>
          <w:numId w:val="30"/>
        </w:numPr>
        <w:tabs>
          <w:tab w:val="left" w:pos="1440"/>
          <w:tab w:val="left" w:pos="4320"/>
          <w:tab w:val="left" w:pos="5760"/>
          <w:tab w:val="left" w:pos="8640"/>
        </w:tabs>
        <w:jc w:val="both"/>
        <w:rPr>
          <w:rFonts w:ascii="Book Antiqua" w:hAnsi="Book Antiqua"/>
          <w:sz w:val="22"/>
          <w:szCs w:val="22"/>
        </w:rPr>
      </w:pPr>
      <w:r w:rsidRPr="006F63D7">
        <w:rPr>
          <w:rFonts w:ascii="Book Antiqua" w:hAnsi="Book Antiqua"/>
          <w:sz w:val="22"/>
          <w:szCs w:val="22"/>
        </w:rPr>
        <w:t>Any</w:t>
      </w:r>
      <w:r w:rsidR="00944909" w:rsidRPr="006F63D7">
        <w:rPr>
          <w:rFonts w:ascii="Book Antiqua" w:hAnsi="Book Antiqua"/>
          <w:sz w:val="22"/>
          <w:szCs w:val="22"/>
        </w:rPr>
        <w:t xml:space="preserve"> breach or non-observance by the Tenant of the covenants conditions or other provisions of this Lease or any of the matters to which this demise is subject</w:t>
      </w:r>
      <w:r w:rsidR="00D645C2">
        <w:rPr>
          <w:rFonts w:ascii="Book Antiqua" w:hAnsi="Book Antiqua"/>
          <w:sz w:val="22"/>
          <w:szCs w:val="22"/>
        </w:rPr>
        <w:t>.</w:t>
      </w:r>
    </w:p>
    <w:p w14:paraId="682730C7" w14:textId="77777777" w:rsidR="00944909" w:rsidRPr="006F63D7" w:rsidRDefault="00944909" w:rsidP="001A6704">
      <w:pPr>
        <w:pStyle w:val="IWPStyle"/>
        <w:tabs>
          <w:tab w:val="left" w:pos="1440"/>
          <w:tab w:val="left" w:pos="4320"/>
          <w:tab w:val="left" w:pos="5760"/>
          <w:tab w:val="left" w:pos="8640"/>
        </w:tabs>
        <w:jc w:val="both"/>
        <w:rPr>
          <w:rFonts w:ascii="Book Antiqua" w:hAnsi="Book Antiqua"/>
          <w:sz w:val="22"/>
          <w:szCs w:val="22"/>
        </w:rPr>
      </w:pPr>
    </w:p>
    <w:p w14:paraId="42873DED" w14:textId="020D7049" w:rsidR="00944909" w:rsidRDefault="00944909" w:rsidP="005B56C5">
      <w:pPr>
        <w:pStyle w:val="IWPStyle"/>
        <w:numPr>
          <w:ilvl w:val="0"/>
          <w:numId w:val="3"/>
        </w:numPr>
        <w:tabs>
          <w:tab w:val="left" w:pos="1440"/>
          <w:tab w:val="left" w:leader="hyphen" w:pos="2880"/>
          <w:tab w:val="left" w:pos="4320"/>
          <w:tab w:val="left" w:pos="5760"/>
          <w:tab w:val="left" w:pos="8640"/>
        </w:tabs>
        <w:ind w:left="1440" w:hanging="540"/>
        <w:jc w:val="both"/>
        <w:rPr>
          <w:rFonts w:ascii="Book Antiqua" w:hAnsi="Book Antiqua"/>
          <w:b/>
          <w:sz w:val="22"/>
          <w:szCs w:val="22"/>
        </w:rPr>
      </w:pPr>
      <w:r w:rsidRPr="006F63D7">
        <w:rPr>
          <w:rFonts w:ascii="Book Antiqua" w:hAnsi="Book Antiqua"/>
          <w:b/>
          <w:sz w:val="22"/>
          <w:szCs w:val="22"/>
        </w:rPr>
        <w:t>Encroachments</w:t>
      </w:r>
    </w:p>
    <w:p w14:paraId="00971E92" w14:textId="77777777" w:rsidR="00D645C2" w:rsidRPr="006F63D7" w:rsidRDefault="00D645C2" w:rsidP="001A6704">
      <w:pPr>
        <w:pStyle w:val="IWPStyle"/>
        <w:tabs>
          <w:tab w:val="left" w:pos="1440"/>
          <w:tab w:val="left" w:leader="hyphen" w:pos="2880"/>
          <w:tab w:val="left" w:pos="4320"/>
          <w:tab w:val="left" w:pos="5760"/>
          <w:tab w:val="left" w:pos="8640"/>
        </w:tabs>
        <w:ind w:left="2880" w:hanging="2880"/>
        <w:jc w:val="both"/>
        <w:rPr>
          <w:rFonts w:ascii="Book Antiqua" w:hAnsi="Book Antiqua"/>
          <w:b/>
          <w:sz w:val="22"/>
          <w:szCs w:val="22"/>
        </w:rPr>
      </w:pPr>
    </w:p>
    <w:p w14:paraId="595F7BB2" w14:textId="749C74EB" w:rsidR="00944909" w:rsidRDefault="00944909" w:rsidP="005B56C5">
      <w:pPr>
        <w:pStyle w:val="IWPStyle"/>
        <w:numPr>
          <w:ilvl w:val="0"/>
          <w:numId w:val="31"/>
        </w:numPr>
        <w:tabs>
          <w:tab w:val="left" w:pos="2160"/>
          <w:tab w:val="left" w:pos="4320"/>
          <w:tab w:val="left" w:pos="5760"/>
          <w:tab w:val="left" w:pos="8640"/>
        </w:tabs>
        <w:jc w:val="both"/>
        <w:rPr>
          <w:rFonts w:ascii="Book Antiqua" w:hAnsi="Book Antiqua"/>
          <w:sz w:val="22"/>
          <w:szCs w:val="22"/>
        </w:rPr>
      </w:pPr>
      <w:r w:rsidRPr="006F63D7">
        <w:rPr>
          <w:rFonts w:ascii="Book Antiqua" w:hAnsi="Book Antiqua"/>
          <w:sz w:val="22"/>
          <w:szCs w:val="22"/>
        </w:rPr>
        <w:t>Not to stop up, darken, or obstruct any windows or light belonging t</w:t>
      </w:r>
      <w:r w:rsidR="00D645C2">
        <w:rPr>
          <w:rFonts w:ascii="Book Antiqua" w:hAnsi="Book Antiqua"/>
          <w:sz w:val="22"/>
          <w:szCs w:val="22"/>
        </w:rPr>
        <w:t>o the Premises and the Building.</w:t>
      </w:r>
    </w:p>
    <w:p w14:paraId="3B0CC98A" w14:textId="77777777" w:rsidR="00D645C2" w:rsidRPr="006F63D7" w:rsidRDefault="00D645C2" w:rsidP="00D645C2">
      <w:pPr>
        <w:pStyle w:val="IWPStyle"/>
        <w:tabs>
          <w:tab w:val="left" w:pos="2160"/>
          <w:tab w:val="left" w:pos="4320"/>
          <w:tab w:val="left" w:pos="5760"/>
          <w:tab w:val="left" w:pos="8640"/>
        </w:tabs>
        <w:ind w:left="2160"/>
        <w:jc w:val="both"/>
        <w:rPr>
          <w:rFonts w:ascii="Book Antiqua" w:hAnsi="Book Antiqua"/>
          <w:sz w:val="22"/>
          <w:szCs w:val="22"/>
        </w:rPr>
      </w:pPr>
    </w:p>
    <w:p w14:paraId="3F194A42" w14:textId="6313F16D" w:rsidR="00944909" w:rsidRPr="006F63D7" w:rsidRDefault="00944909" w:rsidP="005B56C5">
      <w:pPr>
        <w:pStyle w:val="IWPStyle"/>
        <w:numPr>
          <w:ilvl w:val="0"/>
          <w:numId w:val="31"/>
        </w:numPr>
        <w:tabs>
          <w:tab w:val="left" w:pos="2160"/>
          <w:tab w:val="left" w:pos="4320"/>
          <w:tab w:val="left" w:pos="5760"/>
          <w:tab w:val="left" w:pos="8640"/>
        </w:tabs>
        <w:jc w:val="both"/>
        <w:rPr>
          <w:rFonts w:ascii="Book Antiqua" w:hAnsi="Book Antiqua"/>
          <w:sz w:val="22"/>
          <w:szCs w:val="22"/>
        </w:rPr>
      </w:pPr>
      <w:r w:rsidRPr="006F63D7">
        <w:rPr>
          <w:rFonts w:ascii="Book Antiqua" w:hAnsi="Book Antiqua"/>
          <w:sz w:val="22"/>
          <w:szCs w:val="22"/>
        </w:rPr>
        <w:t>To take all reasonable steps to prevent any new window light opening</w:t>
      </w:r>
      <w:r w:rsidR="00D645C2">
        <w:rPr>
          <w:rFonts w:ascii="Book Antiqua" w:hAnsi="Book Antiqua"/>
          <w:sz w:val="22"/>
          <w:szCs w:val="22"/>
        </w:rPr>
        <w:t>,</w:t>
      </w:r>
      <w:r w:rsidRPr="006F63D7">
        <w:rPr>
          <w:rFonts w:ascii="Book Antiqua" w:hAnsi="Book Antiqua"/>
          <w:sz w:val="22"/>
          <w:szCs w:val="22"/>
        </w:rPr>
        <w:t xml:space="preserve"> doorway path passage</w:t>
      </w:r>
      <w:r w:rsidR="00D645C2">
        <w:rPr>
          <w:rFonts w:ascii="Book Antiqua" w:hAnsi="Book Antiqua"/>
          <w:sz w:val="22"/>
          <w:szCs w:val="22"/>
        </w:rPr>
        <w:t>,</w:t>
      </w:r>
      <w:r w:rsidRPr="006F63D7">
        <w:rPr>
          <w:rFonts w:ascii="Book Antiqua" w:hAnsi="Book Antiqua"/>
          <w:sz w:val="22"/>
          <w:szCs w:val="22"/>
        </w:rPr>
        <w:t xml:space="preserve"> pipe or other encroachment or easement being made or acquired in against out of or upon the Premises and to notify the Landlord immediately if any such encroachment or easement shall be made or acquired (or attempted to be made or acquired) and at the request of the Landlord to adopt such means as shall reasonably be required to prevent such encroachment or the acquisition of any such easement</w:t>
      </w:r>
      <w:r w:rsidR="00D645C2">
        <w:rPr>
          <w:rFonts w:ascii="Book Antiqua" w:hAnsi="Book Antiqua"/>
          <w:sz w:val="22"/>
          <w:szCs w:val="22"/>
        </w:rPr>
        <w:t>.</w:t>
      </w:r>
    </w:p>
    <w:p w14:paraId="4842A3B6" w14:textId="77777777" w:rsidR="00944909" w:rsidRPr="006F63D7" w:rsidRDefault="00944909" w:rsidP="001A6704">
      <w:pPr>
        <w:pStyle w:val="IWPStyle"/>
        <w:tabs>
          <w:tab w:val="left" w:pos="1440"/>
          <w:tab w:val="left" w:pos="4320"/>
          <w:tab w:val="left" w:pos="5760"/>
          <w:tab w:val="left" w:pos="8640"/>
        </w:tabs>
        <w:ind w:left="2520" w:hanging="1080"/>
        <w:jc w:val="both"/>
        <w:rPr>
          <w:rFonts w:ascii="Book Antiqua" w:hAnsi="Book Antiqua"/>
          <w:sz w:val="22"/>
          <w:szCs w:val="22"/>
        </w:rPr>
      </w:pPr>
    </w:p>
    <w:p w14:paraId="3F8F5FDF" w14:textId="0F21BEC3" w:rsidR="00944909" w:rsidRPr="006F63D7" w:rsidRDefault="00944909" w:rsidP="005B56C5">
      <w:pPr>
        <w:pStyle w:val="IWPStyle"/>
        <w:numPr>
          <w:ilvl w:val="0"/>
          <w:numId w:val="3"/>
        </w:numPr>
        <w:tabs>
          <w:tab w:val="left" w:pos="1440"/>
          <w:tab w:val="left" w:leader="hyphen" w:pos="2880"/>
          <w:tab w:val="left" w:pos="4320"/>
          <w:tab w:val="left" w:pos="5760"/>
          <w:tab w:val="left" w:pos="8640"/>
        </w:tabs>
        <w:ind w:left="1440" w:hanging="540"/>
        <w:jc w:val="both"/>
        <w:rPr>
          <w:rFonts w:ascii="Book Antiqua" w:hAnsi="Book Antiqua"/>
          <w:b/>
          <w:sz w:val="22"/>
          <w:szCs w:val="22"/>
        </w:rPr>
      </w:pPr>
      <w:r w:rsidRPr="006F63D7">
        <w:rPr>
          <w:rFonts w:ascii="Book Antiqua" w:hAnsi="Book Antiqua"/>
          <w:b/>
          <w:sz w:val="22"/>
          <w:szCs w:val="22"/>
        </w:rPr>
        <w:t>Yield Up</w:t>
      </w:r>
    </w:p>
    <w:p w14:paraId="7A5DD748" w14:textId="77777777" w:rsidR="00944909" w:rsidRDefault="00944909" w:rsidP="001A6704">
      <w:pPr>
        <w:pStyle w:val="IWPStyle"/>
        <w:tabs>
          <w:tab w:val="left" w:pos="1440"/>
          <w:tab w:val="left" w:leader="hyphen" w:pos="2880"/>
          <w:tab w:val="left" w:pos="4320"/>
          <w:tab w:val="left" w:pos="5760"/>
          <w:tab w:val="left" w:pos="8640"/>
        </w:tabs>
        <w:ind w:left="990" w:hanging="450"/>
        <w:jc w:val="both"/>
        <w:rPr>
          <w:rFonts w:ascii="Book Antiqua" w:hAnsi="Book Antiqua"/>
          <w:sz w:val="22"/>
          <w:szCs w:val="22"/>
        </w:rPr>
      </w:pPr>
      <w:r w:rsidRPr="006F63D7">
        <w:rPr>
          <w:rFonts w:ascii="Book Antiqua" w:hAnsi="Book Antiqua"/>
          <w:b/>
          <w:sz w:val="22"/>
          <w:szCs w:val="22"/>
        </w:rPr>
        <w:tab/>
      </w:r>
      <w:r w:rsidRPr="006F63D7">
        <w:rPr>
          <w:rFonts w:ascii="Book Antiqua" w:hAnsi="Book Antiqua"/>
          <w:b/>
          <w:sz w:val="22"/>
          <w:szCs w:val="22"/>
        </w:rPr>
        <w:tab/>
      </w:r>
      <w:r w:rsidRPr="006F63D7">
        <w:rPr>
          <w:rFonts w:ascii="Book Antiqua" w:hAnsi="Book Antiqua"/>
          <w:sz w:val="22"/>
          <w:szCs w:val="22"/>
        </w:rPr>
        <w:t>At the expiration of the Term:</w:t>
      </w:r>
    </w:p>
    <w:p w14:paraId="3A7DCA5B" w14:textId="77777777" w:rsidR="00D5527D" w:rsidRPr="006F63D7" w:rsidRDefault="00D5527D" w:rsidP="001A6704">
      <w:pPr>
        <w:pStyle w:val="IWPStyle"/>
        <w:tabs>
          <w:tab w:val="left" w:pos="1440"/>
          <w:tab w:val="left" w:leader="hyphen" w:pos="2880"/>
          <w:tab w:val="left" w:pos="4320"/>
          <w:tab w:val="left" w:pos="5760"/>
          <w:tab w:val="left" w:pos="8640"/>
        </w:tabs>
        <w:ind w:left="990" w:hanging="450"/>
        <w:jc w:val="both"/>
        <w:rPr>
          <w:rFonts w:ascii="Book Antiqua" w:hAnsi="Book Antiqua"/>
          <w:sz w:val="22"/>
          <w:szCs w:val="22"/>
        </w:rPr>
      </w:pPr>
    </w:p>
    <w:p w14:paraId="7D18ED39" w14:textId="0BEFCD0F" w:rsidR="00944909" w:rsidRPr="006F63D7" w:rsidRDefault="00FC63F4" w:rsidP="005B56C5">
      <w:pPr>
        <w:pStyle w:val="IWPStyle"/>
        <w:numPr>
          <w:ilvl w:val="0"/>
          <w:numId w:val="32"/>
        </w:numPr>
        <w:tabs>
          <w:tab w:val="left" w:pos="2160"/>
          <w:tab w:val="left" w:pos="4320"/>
          <w:tab w:val="left" w:pos="5760"/>
          <w:tab w:val="left" w:pos="8640"/>
        </w:tabs>
        <w:jc w:val="both"/>
        <w:rPr>
          <w:rFonts w:ascii="Book Antiqua" w:hAnsi="Book Antiqua"/>
          <w:sz w:val="22"/>
          <w:szCs w:val="22"/>
        </w:rPr>
      </w:pPr>
      <w:r w:rsidRPr="006F63D7">
        <w:rPr>
          <w:rFonts w:ascii="Book Antiqua" w:hAnsi="Book Antiqua"/>
          <w:sz w:val="22"/>
          <w:szCs w:val="22"/>
        </w:rPr>
        <w:t>To</w:t>
      </w:r>
      <w:r w:rsidR="00944909" w:rsidRPr="006F63D7">
        <w:rPr>
          <w:rFonts w:ascii="Book Antiqua" w:hAnsi="Book Antiqua"/>
          <w:sz w:val="22"/>
          <w:szCs w:val="22"/>
        </w:rPr>
        <w:t xml:space="preserve"> yield up the Premises in good and satisfactory repair and in accordance with the terms of this Lease</w:t>
      </w:r>
      <w:r w:rsidR="00D5527D">
        <w:rPr>
          <w:rFonts w:ascii="Book Antiqua" w:hAnsi="Book Antiqua"/>
          <w:sz w:val="22"/>
          <w:szCs w:val="22"/>
        </w:rPr>
        <w:t>.</w:t>
      </w:r>
    </w:p>
    <w:p w14:paraId="40519E84" w14:textId="099A7E10" w:rsidR="00944909" w:rsidRPr="006F63D7" w:rsidRDefault="00FC63F4" w:rsidP="005B56C5">
      <w:pPr>
        <w:pStyle w:val="IWPStyle"/>
        <w:numPr>
          <w:ilvl w:val="0"/>
          <w:numId w:val="32"/>
        </w:numPr>
        <w:tabs>
          <w:tab w:val="left" w:pos="2160"/>
          <w:tab w:val="left" w:pos="4320"/>
          <w:tab w:val="left" w:pos="5760"/>
          <w:tab w:val="left" w:pos="8640"/>
        </w:tabs>
        <w:jc w:val="both"/>
        <w:rPr>
          <w:rFonts w:ascii="Book Antiqua" w:hAnsi="Book Antiqua"/>
          <w:sz w:val="22"/>
          <w:szCs w:val="22"/>
        </w:rPr>
      </w:pPr>
      <w:r w:rsidRPr="006F63D7">
        <w:rPr>
          <w:rFonts w:ascii="Book Antiqua" w:hAnsi="Book Antiqua"/>
          <w:sz w:val="22"/>
          <w:szCs w:val="22"/>
        </w:rPr>
        <w:t>To</w:t>
      </w:r>
      <w:r w:rsidR="00944909" w:rsidRPr="006F63D7">
        <w:rPr>
          <w:rFonts w:ascii="Book Antiqua" w:hAnsi="Book Antiqua"/>
          <w:sz w:val="22"/>
          <w:szCs w:val="22"/>
        </w:rPr>
        <w:t xml:space="preserve"> give up all keys of the Premises to the Landlord</w:t>
      </w:r>
      <w:r w:rsidR="00D5527D">
        <w:rPr>
          <w:rFonts w:ascii="Book Antiqua" w:hAnsi="Book Antiqua"/>
          <w:sz w:val="22"/>
          <w:szCs w:val="22"/>
        </w:rPr>
        <w:t>.</w:t>
      </w:r>
      <w:r w:rsidR="00944909" w:rsidRPr="006F63D7">
        <w:rPr>
          <w:rFonts w:ascii="Book Antiqua" w:hAnsi="Book Antiqua"/>
          <w:sz w:val="22"/>
          <w:szCs w:val="22"/>
        </w:rPr>
        <w:t xml:space="preserve"> </w:t>
      </w:r>
    </w:p>
    <w:p w14:paraId="163AFCB5" w14:textId="47245C7F" w:rsidR="00944909" w:rsidRPr="006F63D7" w:rsidRDefault="00FC63F4" w:rsidP="005B56C5">
      <w:pPr>
        <w:pStyle w:val="IWPStyle"/>
        <w:numPr>
          <w:ilvl w:val="0"/>
          <w:numId w:val="32"/>
        </w:numPr>
        <w:tabs>
          <w:tab w:val="left" w:pos="2160"/>
          <w:tab w:val="left" w:pos="4320"/>
          <w:tab w:val="left" w:pos="5760"/>
          <w:tab w:val="left" w:pos="8640"/>
        </w:tabs>
        <w:jc w:val="both"/>
        <w:rPr>
          <w:rFonts w:ascii="Book Antiqua" w:hAnsi="Book Antiqua"/>
          <w:sz w:val="22"/>
          <w:szCs w:val="22"/>
        </w:rPr>
      </w:pPr>
      <w:r w:rsidRPr="006F63D7">
        <w:rPr>
          <w:rFonts w:ascii="Book Antiqua" w:hAnsi="Book Antiqua"/>
          <w:sz w:val="22"/>
          <w:szCs w:val="22"/>
        </w:rPr>
        <w:t>To</w:t>
      </w:r>
      <w:r w:rsidR="00944909" w:rsidRPr="006F63D7">
        <w:rPr>
          <w:rFonts w:ascii="Book Antiqua" w:hAnsi="Book Antiqua"/>
          <w:sz w:val="22"/>
          <w:szCs w:val="22"/>
        </w:rPr>
        <w:t xml:space="preserve"> remove all signs erected by the Tenant in upon or near the Premises and immediately to make good any damage caused by such removal</w:t>
      </w:r>
      <w:r w:rsidR="00D5527D">
        <w:rPr>
          <w:rFonts w:ascii="Book Antiqua" w:hAnsi="Book Antiqua"/>
          <w:sz w:val="22"/>
          <w:szCs w:val="22"/>
        </w:rPr>
        <w:t>;</w:t>
      </w:r>
      <w:r w:rsidR="00944909" w:rsidRPr="006F63D7">
        <w:rPr>
          <w:rFonts w:ascii="Book Antiqua" w:hAnsi="Book Antiqua"/>
          <w:sz w:val="22"/>
          <w:szCs w:val="22"/>
        </w:rPr>
        <w:t xml:space="preserve"> and</w:t>
      </w:r>
    </w:p>
    <w:p w14:paraId="2C6C4492" w14:textId="6CF6DF17" w:rsidR="00565D5B" w:rsidRPr="00D5527D" w:rsidRDefault="00FC63F4" w:rsidP="005B56C5">
      <w:pPr>
        <w:pStyle w:val="ListParagraph"/>
        <w:numPr>
          <w:ilvl w:val="0"/>
          <w:numId w:val="32"/>
        </w:numPr>
        <w:rPr>
          <w:rFonts w:ascii="Book Antiqua" w:eastAsia="Times New Roman" w:hAnsi="Book Antiqua"/>
          <w:color w:val="000000"/>
        </w:rPr>
      </w:pPr>
      <w:r w:rsidRPr="00D5527D">
        <w:rPr>
          <w:rFonts w:ascii="Book Antiqua" w:hAnsi="Book Antiqua"/>
        </w:rPr>
        <w:t>T</w:t>
      </w:r>
      <w:r w:rsidR="00944909" w:rsidRPr="00D5527D">
        <w:rPr>
          <w:rFonts w:ascii="Book Antiqua" w:hAnsi="Book Antiqua"/>
        </w:rPr>
        <w:t xml:space="preserve">o permit the Landlord or the Landlord’s agents during the six months preceding the termination of the Term and at any time thereafter and whenever the rents or any part of them shall be in arrears and unpaid for longer than Fourteen (14) days to fix and retain without interruption on any suitable part of the Premises a notice or board for selling or re-letting the same and during such period to permit </w:t>
      </w:r>
      <w:r w:rsidR="00944909" w:rsidRPr="003D2737">
        <w:rPr>
          <w:rFonts w:ascii="Book Antiqua" w:hAnsi="Book Antiqua"/>
          <w:color w:val="000000" w:themeColor="text1"/>
        </w:rPr>
        <w:t xml:space="preserve">persons </w:t>
      </w:r>
      <w:r w:rsidR="00D5527D" w:rsidRPr="003D2737">
        <w:rPr>
          <w:rFonts w:ascii="Book Antiqua" w:eastAsia="Times New Roman" w:hAnsi="Book Antiqua"/>
          <w:color w:val="000000" w:themeColor="text1"/>
        </w:rPr>
        <w:t>after a written 7 day notice prior to the visit</w:t>
      </w:r>
      <w:r w:rsidR="00D5527D" w:rsidRPr="00D5527D">
        <w:rPr>
          <w:rFonts w:ascii="Book Antiqua" w:hAnsi="Book Antiqua"/>
        </w:rPr>
        <w:t xml:space="preserve"> </w:t>
      </w:r>
      <w:r w:rsidR="00944909" w:rsidRPr="00D5527D">
        <w:rPr>
          <w:rFonts w:ascii="Book Antiqua" w:hAnsi="Book Antiqua"/>
        </w:rPr>
        <w:t>by the Landlord or the Landlord’s agents to view the Premises during normal business hours without interruption</w:t>
      </w:r>
    </w:p>
    <w:p w14:paraId="6B9D9CA1" w14:textId="0F130838" w:rsidR="00944909" w:rsidRDefault="00944909" w:rsidP="005B56C5">
      <w:pPr>
        <w:pStyle w:val="IWPStyle"/>
        <w:numPr>
          <w:ilvl w:val="0"/>
          <w:numId w:val="3"/>
        </w:numPr>
        <w:tabs>
          <w:tab w:val="left" w:pos="1440"/>
          <w:tab w:val="left" w:leader="hyphen" w:pos="2880"/>
          <w:tab w:val="left" w:pos="4320"/>
          <w:tab w:val="left" w:pos="5760"/>
          <w:tab w:val="left" w:pos="8640"/>
        </w:tabs>
        <w:ind w:left="1440" w:hanging="540"/>
        <w:jc w:val="both"/>
        <w:rPr>
          <w:rFonts w:ascii="Book Antiqua" w:hAnsi="Book Antiqua"/>
          <w:b/>
          <w:sz w:val="22"/>
          <w:szCs w:val="22"/>
        </w:rPr>
      </w:pPr>
      <w:r w:rsidRPr="006F63D7">
        <w:rPr>
          <w:rFonts w:ascii="Book Antiqua" w:hAnsi="Book Antiqua"/>
          <w:b/>
          <w:sz w:val="22"/>
          <w:szCs w:val="22"/>
        </w:rPr>
        <w:t>Interest on Arrears</w:t>
      </w:r>
    </w:p>
    <w:p w14:paraId="38C136E6" w14:textId="77777777" w:rsidR="00D5527D" w:rsidRPr="006F63D7" w:rsidRDefault="00D5527D" w:rsidP="00D5527D">
      <w:pPr>
        <w:pStyle w:val="IWPStyle"/>
        <w:tabs>
          <w:tab w:val="left" w:pos="1440"/>
          <w:tab w:val="left" w:leader="hyphen" w:pos="2880"/>
          <w:tab w:val="left" w:pos="4320"/>
          <w:tab w:val="left" w:pos="5760"/>
          <w:tab w:val="left" w:pos="8640"/>
        </w:tabs>
        <w:ind w:left="1440"/>
        <w:jc w:val="both"/>
        <w:rPr>
          <w:rFonts w:ascii="Book Antiqua" w:hAnsi="Book Antiqua"/>
          <w:b/>
          <w:sz w:val="22"/>
          <w:szCs w:val="22"/>
        </w:rPr>
      </w:pPr>
    </w:p>
    <w:p w14:paraId="188EB5B1" w14:textId="709D3B1D" w:rsidR="00944909" w:rsidRPr="003D2737" w:rsidRDefault="00944909" w:rsidP="005B56C5">
      <w:pPr>
        <w:pStyle w:val="IWPStyle"/>
        <w:numPr>
          <w:ilvl w:val="0"/>
          <w:numId w:val="33"/>
        </w:numPr>
        <w:tabs>
          <w:tab w:val="left" w:pos="2160"/>
          <w:tab w:val="left" w:pos="4320"/>
          <w:tab w:val="left" w:pos="5760"/>
          <w:tab w:val="left" w:pos="8640"/>
        </w:tabs>
        <w:jc w:val="both"/>
        <w:rPr>
          <w:rFonts w:ascii="Book Antiqua" w:hAnsi="Book Antiqua"/>
          <w:sz w:val="22"/>
          <w:szCs w:val="22"/>
        </w:rPr>
      </w:pPr>
      <w:r w:rsidRPr="003D2737">
        <w:rPr>
          <w:rFonts w:ascii="Book Antiqua" w:hAnsi="Book Antiqua"/>
          <w:sz w:val="22"/>
          <w:szCs w:val="22"/>
        </w:rPr>
        <w:t xml:space="preserve">Without prejudice to any right of re-entry or distress conferred by law or by this Lease if the Tenant shall fail to pay the rents or any other sum due </w:t>
      </w:r>
      <w:r w:rsidR="00EB5235" w:rsidRPr="003D2737">
        <w:rPr>
          <w:rFonts w:ascii="Book Antiqua" w:hAnsi="Book Antiqua"/>
          <w:sz w:val="22"/>
          <w:szCs w:val="22"/>
        </w:rPr>
        <w:t>under this Lease within ten (10</w:t>
      </w:r>
      <w:r w:rsidRPr="003D2737">
        <w:rPr>
          <w:rFonts w:ascii="Book Antiqua" w:hAnsi="Book Antiqua"/>
          <w:sz w:val="22"/>
          <w:szCs w:val="22"/>
        </w:rPr>
        <w:t xml:space="preserve">) days of the date due whether formally demanded or not the Tenant shall pay to the Landlord Interest on the rents or other such sum at the Interest Rate from the date when they were due </w:t>
      </w:r>
      <w:r w:rsidRPr="003D2737">
        <w:rPr>
          <w:rFonts w:ascii="Book Antiqua" w:hAnsi="Book Antiqua"/>
          <w:sz w:val="22"/>
          <w:szCs w:val="22"/>
        </w:rPr>
        <w:lastRenderedPageBreak/>
        <w:t>to the date on which they are paid and such Interest will be recoverable by the Landlord as additional rent</w:t>
      </w:r>
    </w:p>
    <w:p w14:paraId="508F55C7" w14:textId="77777777" w:rsidR="00565D5B" w:rsidRPr="006F63D7" w:rsidRDefault="00565D5B" w:rsidP="00D5527D">
      <w:pPr>
        <w:pStyle w:val="IWPStyle"/>
        <w:tabs>
          <w:tab w:val="left" w:pos="2160"/>
          <w:tab w:val="left" w:pos="4320"/>
          <w:tab w:val="left" w:pos="5760"/>
          <w:tab w:val="left" w:pos="8640"/>
        </w:tabs>
        <w:ind w:left="2160" w:hanging="360"/>
        <w:jc w:val="both"/>
        <w:rPr>
          <w:rFonts w:ascii="Book Antiqua" w:hAnsi="Book Antiqua"/>
          <w:sz w:val="22"/>
          <w:szCs w:val="22"/>
        </w:rPr>
      </w:pPr>
    </w:p>
    <w:p w14:paraId="35DCFBAD" w14:textId="6587B847" w:rsidR="00944909" w:rsidRPr="006F63D7" w:rsidRDefault="00944909" w:rsidP="005B56C5">
      <w:pPr>
        <w:pStyle w:val="IWPStyle"/>
        <w:numPr>
          <w:ilvl w:val="0"/>
          <w:numId w:val="33"/>
        </w:numPr>
        <w:tabs>
          <w:tab w:val="left" w:pos="2160"/>
          <w:tab w:val="left" w:pos="4320"/>
          <w:tab w:val="left" w:pos="5760"/>
          <w:tab w:val="left" w:pos="8640"/>
        </w:tabs>
        <w:jc w:val="both"/>
        <w:rPr>
          <w:rFonts w:ascii="Book Antiqua" w:hAnsi="Book Antiqua"/>
          <w:sz w:val="22"/>
          <w:szCs w:val="22"/>
        </w:rPr>
      </w:pPr>
      <w:r w:rsidRPr="006F63D7">
        <w:rPr>
          <w:rFonts w:ascii="Book Antiqua" w:hAnsi="Book Antiqua"/>
          <w:sz w:val="22"/>
          <w:szCs w:val="22"/>
        </w:rPr>
        <w:t>Nothing in the preceding Clause shall entitle the Tenant to withhold or deny any payment of the rents or other sum due under this Lease after the date upon which they fall due or in any way prejudice affect or derogate from the rights of the Landlord in relation to such non-payment (but without prejudice to the generality of the above) under the proviso for re-entry contained in this Lease</w:t>
      </w:r>
    </w:p>
    <w:p w14:paraId="79AFF469" w14:textId="77777777" w:rsidR="00944909" w:rsidRPr="006F63D7" w:rsidRDefault="00944909" w:rsidP="001A6704">
      <w:pPr>
        <w:pStyle w:val="IWPStyle"/>
        <w:tabs>
          <w:tab w:val="left" w:pos="1440"/>
          <w:tab w:val="left" w:leader="hyphen" w:pos="2880"/>
          <w:tab w:val="left" w:pos="4320"/>
          <w:tab w:val="left" w:pos="5760"/>
          <w:tab w:val="left" w:pos="8640"/>
        </w:tabs>
        <w:ind w:left="2880" w:hanging="2880"/>
        <w:jc w:val="both"/>
        <w:rPr>
          <w:rFonts w:ascii="Book Antiqua" w:hAnsi="Book Antiqua"/>
          <w:b/>
          <w:sz w:val="22"/>
          <w:szCs w:val="22"/>
        </w:rPr>
      </w:pPr>
    </w:p>
    <w:p w14:paraId="6E4054CE" w14:textId="422D2429" w:rsidR="00944909" w:rsidRPr="006F63D7" w:rsidRDefault="00944909" w:rsidP="005B56C5">
      <w:pPr>
        <w:pStyle w:val="IWPStyle"/>
        <w:numPr>
          <w:ilvl w:val="0"/>
          <w:numId w:val="3"/>
        </w:numPr>
        <w:tabs>
          <w:tab w:val="left" w:pos="1440"/>
          <w:tab w:val="left" w:leader="hyphen" w:pos="2880"/>
          <w:tab w:val="left" w:pos="4320"/>
          <w:tab w:val="left" w:pos="5760"/>
          <w:tab w:val="left" w:pos="8640"/>
        </w:tabs>
        <w:ind w:left="1440" w:hanging="540"/>
        <w:jc w:val="both"/>
        <w:rPr>
          <w:rFonts w:ascii="Book Antiqua" w:hAnsi="Book Antiqua"/>
          <w:b/>
          <w:sz w:val="22"/>
          <w:szCs w:val="22"/>
        </w:rPr>
      </w:pPr>
      <w:r w:rsidRPr="006F63D7">
        <w:rPr>
          <w:rFonts w:ascii="Book Antiqua" w:hAnsi="Book Antiqua"/>
          <w:b/>
          <w:sz w:val="22"/>
          <w:szCs w:val="22"/>
        </w:rPr>
        <w:t>Office Covenants</w:t>
      </w:r>
    </w:p>
    <w:p w14:paraId="35025BFF" w14:textId="77777777" w:rsidR="00944909" w:rsidRPr="006F63D7" w:rsidRDefault="00944909" w:rsidP="001A6704">
      <w:pPr>
        <w:pStyle w:val="IWPStyle"/>
        <w:tabs>
          <w:tab w:val="left" w:pos="1440"/>
          <w:tab w:val="left" w:leader="hyphen" w:pos="2880"/>
          <w:tab w:val="left" w:pos="4320"/>
          <w:tab w:val="left" w:pos="5760"/>
          <w:tab w:val="left" w:pos="8640"/>
        </w:tabs>
        <w:ind w:left="2880" w:hanging="1440"/>
        <w:jc w:val="both"/>
        <w:rPr>
          <w:rFonts w:ascii="Book Antiqua" w:hAnsi="Book Antiqua"/>
          <w:sz w:val="22"/>
          <w:szCs w:val="22"/>
        </w:rPr>
      </w:pPr>
      <w:r w:rsidRPr="006F63D7">
        <w:rPr>
          <w:rFonts w:ascii="Book Antiqua" w:hAnsi="Book Antiqua"/>
          <w:sz w:val="22"/>
          <w:szCs w:val="22"/>
        </w:rPr>
        <w:t>To perform and observe the Office Covenants</w:t>
      </w:r>
    </w:p>
    <w:p w14:paraId="3690148A" w14:textId="77777777" w:rsidR="00944909" w:rsidRPr="006F63D7" w:rsidRDefault="00944909" w:rsidP="001A6704">
      <w:pPr>
        <w:pStyle w:val="IWPStyle"/>
        <w:tabs>
          <w:tab w:val="left" w:pos="1440"/>
          <w:tab w:val="left" w:leader="hyphen" w:pos="2880"/>
          <w:tab w:val="left" w:pos="4320"/>
          <w:tab w:val="left" w:pos="5760"/>
          <w:tab w:val="left" w:pos="8640"/>
        </w:tabs>
        <w:ind w:left="2880" w:hanging="1440"/>
        <w:jc w:val="both"/>
        <w:rPr>
          <w:rFonts w:ascii="Book Antiqua" w:hAnsi="Book Antiqua"/>
          <w:sz w:val="22"/>
          <w:szCs w:val="22"/>
        </w:rPr>
      </w:pPr>
    </w:p>
    <w:p w14:paraId="5070AFE0" w14:textId="704F52A0" w:rsidR="00944909" w:rsidRPr="006F63D7" w:rsidRDefault="00944909" w:rsidP="005B56C5">
      <w:pPr>
        <w:pStyle w:val="IWPStyle"/>
        <w:numPr>
          <w:ilvl w:val="0"/>
          <w:numId w:val="3"/>
        </w:numPr>
        <w:tabs>
          <w:tab w:val="left" w:pos="1440"/>
          <w:tab w:val="left" w:leader="hyphen" w:pos="2880"/>
          <w:tab w:val="left" w:pos="4320"/>
          <w:tab w:val="left" w:pos="5760"/>
          <w:tab w:val="left" w:pos="8640"/>
        </w:tabs>
        <w:ind w:left="1440" w:hanging="540"/>
        <w:jc w:val="both"/>
        <w:rPr>
          <w:rFonts w:ascii="Book Antiqua" w:hAnsi="Book Antiqua"/>
          <w:b/>
          <w:sz w:val="22"/>
          <w:szCs w:val="22"/>
        </w:rPr>
      </w:pPr>
      <w:r w:rsidRPr="006F63D7">
        <w:rPr>
          <w:rFonts w:ascii="Book Antiqua" w:hAnsi="Book Antiqua"/>
          <w:b/>
          <w:sz w:val="22"/>
          <w:szCs w:val="22"/>
        </w:rPr>
        <w:t>Unloading and Parking</w:t>
      </w:r>
    </w:p>
    <w:p w14:paraId="0E17F1A1" w14:textId="77777777" w:rsidR="00944909" w:rsidRPr="006F63D7" w:rsidRDefault="00944909" w:rsidP="001A6704">
      <w:pPr>
        <w:pStyle w:val="IWPStyle"/>
        <w:tabs>
          <w:tab w:val="left" w:pos="1440"/>
          <w:tab w:val="left" w:pos="4320"/>
          <w:tab w:val="left" w:pos="5760"/>
          <w:tab w:val="left" w:pos="8640"/>
        </w:tabs>
        <w:ind w:left="1440"/>
        <w:jc w:val="both"/>
        <w:rPr>
          <w:rFonts w:ascii="Book Antiqua" w:hAnsi="Book Antiqua"/>
          <w:sz w:val="22"/>
          <w:szCs w:val="22"/>
        </w:rPr>
      </w:pPr>
      <w:r w:rsidRPr="006F63D7">
        <w:rPr>
          <w:rFonts w:ascii="Book Antiqua" w:hAnsi="Book Antiqua"/>
          <w:sz w:val="22"/>
          <w:szCs w:val="22"/>
        </w:rPr>
        <w:t>Not to unload any goods or materials from vehicles and convey them into the Premises except through the approved entrances provided for the purpose and not to cause congestion to adjoining parking areas or inconvenience to any other user of them</w:t>
      </w:r>
    </w:p>
    <w:p w14:paraId="479D6B61" w14:textId="77777777" w:rsidR="00944909" w:rsidRDefault="00944909" w:rsidP="001A6704">
      <w:pPr>
        <w:pStyle w:val="IWPStyle"/>
        <w:tabs>
          <w:tab w:val="left" w:pos="1440"/>
          <w:tab w:val="left" w:pos="4320"/>
          <w:tab w:val="left" w:pos="5760"/>
          <w:tab w:val="left" w:pos="8640"/>
        </w:tabs>
        <w:ind w:left="2520" w:hanging="1080"/>
        <w:jc w:val="both"/>
        <w:rPr>
          <w:rFonts w:ascii="Book Antiqua" w:hAnsi="Book Antiqua"/>
          <w:sz w:val="22"/>
          <w:szCs w:val="22"/>
        </w:rPr>
      </w:pPr>
    </w:p>
    <w:p w14:paraId="290F3567" w14:textId="77777777" w:rsidR="00027B12" w:rsidRDefault="00027B12" w:rsidP="001A6704">
      <w:pPr>
        <w:pStyle w:val="IWPStyle"/>
        <w:tabs>
          <w:tab w:val="left" w:pos="1440"/>
          <w:tab w:val="left" w:pos="4320"/>
          <w:tab w:val="left" w:pos="5760"/>
          <w:tab w:val="left" w:pos="8640"/>
        </w:tabs>
        <w:ind w:left="2520" w:hanging="1080"/>
        <w:jc w:val="both"/>
        <w:rPr>
          <w:rFonts w:ascii="Book Antiqua" w:hAnsi="Book Antiqua"/>
          <w:sz w:val="22"/>
          <w:szCs w:val="22"/>
        </w:rPr>
      </w:pPr>
    </w:p>
    <w:p w14:paraId="47808397" w14:textId="77777777" w:rsidR="00027B12" w:rsidRDefault="00027B12" w:rsidP="001A6704">
      <w:pPr>
        <w:pStyle w:val="IWPStyle"/>
        <w:tabs>
          <w:tab w:val="left" w:pos="1440"/>
          <w:tab w:val="left" w:pos="4320"/>
          <w:tab w:val="left" w:pos="5760"/>
          <w:tab w:val="left" w:pos="8640"/>
        </w:tabs>
        <w:ind w:left="2520" w:hanging="1080"/>
        <w:jc w:val="both"/>
        <w:rPr>
          <w:rFonts w:ascii="Book Antiqua" w:hAnsi="Book Antiqua"/>
          <w:sz w:val="22"/>
          <w:szCs w:val="22"/>
        </w:rPr>
      </w:pPr>
    </w:p>
    <w:p w14:paraId="28450329" w14:textId="77777777" w:rsidR="00027B12" w:rsidRDefault="00027B12" w:rsidP="001A6704">
      <w:pPr>
        <w:pStyle w:val="IWPStyle"/>
        <w:tabs>
          <w:tab w:val="left" w:pos="1440"/>
          <w:tab w:val="left" w:pos="4320"/>
          <w:tab w:val="left" w:pos="5760"/>
          <w:tab w:val="left" w:pos="8640"/>
        </w:tabs>
        <w:ind w:left="2520" w:hanging="1080"/>
        <w:jc w:val="both"/>
        <w:rPr>
          <w:rFonts w:ascii="Book Antiqua" w:hAnsi="Book Antiqua"/>
          <w:sz w:val="22"/>
          <w:szCs w:val="22"/>
        </w:rPr>
      </w:pPr>
    </w:p>
    <w:p w14:paraId="7A97046C" w14:textId="77777777" w:rsidR="00027B12" w:rsidRPr="006F63D7" w:rsidRDefault="00027B12" w:rsidP="001A6704">
      <w:pPr>
        <w:pStyle w:val="IWPStyle"/>
        <w:tabs>
          <w:tab w:val="left" w:pos="1440"/>
          <w:tab w:val="left" w:pos="4320"/>
          <w:tab w:val="left" w:pos="5760"/>
          <w:tab w:val="left" w:pos="8640"/>
        </w:tabs>
        <w:ind w:left="2520" w:hanging="1080"/>
        <w:jc w:val="both"/>
        <w:rPr>
          <w:rFonts w:ascii="Book Antiqua" w:hAnsi="Book Antiqua"/>
          <w:sz w:val="22"/>
          <w:szCs w:val="22"/>
        </w:rPr>
      </w:pPr>
    </w:p>
    <w:p w14:paraId="7D2D436C" w14:textId="065EC90F" w:rsidR="00944909" w:rsidRPr="006F63D7" w:rsidRDefault="00944909" w:rsidP="005B56C5">
      <w:pPr>
        <w:pStyle w:val="IWPStyle"/>
        <w:numPr>
          <w:ilvl w:val="0"/>
          <w:numId w:val="3"/>
        </w:numPr>
        <w:tabs>
          <w:tab w:val="left" w:pos="1440"/>
          <w:tab w:val="left" w:leader="hyphen" w:pos="2880"/>
          <w:tab w:val="left" w:pos="4320"/>
          <w:tab w:val="left" w:pos="5760"/>
          <w:tab w:val="left" w:pos="8640"/>
        </w:tabs>
        <w:ind w:left="1440" w:hanging="540"/>
        <w:jc w:val="both"/>
        <w:rPr>
          <w:rFonts w:ascii="Book Antiqua" w:hAnsi="Book Antiqua"/>
          <w:b/>
          <w:sz w:val="22"/>
          <w:szCs w:val="22"/>
        </w:rPr>
      </w:pPr>
      <w:r w:rsidRPr="006F63D7">
        <w:rPr>
          <w:rFonts w:ascii="Book Antiqua" w:hAnsi="Book Antiqua"/>
          <w:b/>
          <w:sz w:val="22"/>
          <w:szCs w:val="22"/>
        </w:rPr>
        <w:t>The selling in and access to Common Parts:</w:t>
      </w:r>
    </w:p>
    <w:p w14:paraId="0E919CD9" w14:textId="26FA05FB" w:rsidR="00027B12" w:rsidRDefault="00944909" w:rsidP="001A6704">
      <w:pPr>
        <w:pStyle w:val="IWPStyle"/>
        <w:tabs>
          <w:tab w:val="left" w:pos="1440"/>
          <w:tab w:val="left" w:pos="4320"/>
          <w:tab w:val="left" w:pos="5760"/>
          <w:tab w:val="left" w:pos="8640"/>
        </w:tabs>
        <w:ind w:left="2880" w:hanging="2880"/>
        <w:jc w:val="both"/>
        <w:rPr>
          <w:rFonts w:ascii="Book Antiqua" w:hAnsi="Book Antiqua"/>
          <w:sz w:val="22"/>
          <w:szCs w:val="22"/>
        </w:rPr>
      </w:pPr>
      <w:r w:rsidRPr="006F63D7">
        <w:rPr>
          <w:rFonts w:ascii="Book Antiqua" w:hAnsi="Book Antiqua"/>
          <w:sz w:val="22"/>
          <w:szCs w:val="22"/>
        </w:rPr>
        <w:tab/>
      </w:r>
    </w:p>
    <w:p w14:paraId="6FF210D9" w14:textId="77777777" w:rsidR="00027B12" w:rsidRDefault="00944909" w:rsidP="005B56C5">
      <w:pPr>
        <w:pStyle w:val="IWPStyle"/>
        <w:numPr>
          <w:ilvl w:val="0"/>
          <w:numId w:val="34"/>
        </w:numPr>
        <w:tabs>
          <w:tab w:val="left" w:pos="4320"/>
          <w:tab w:val="left" w:pos="5760"/>
          <w:tab w:val="left" w:pos="8640"/>
        </w:tabs>
        <w:ind w:left="2160"/>
        <w:jc w:val="both"/>
        <w:rPr>
          <w:rFonts w:ascii="Book Antiqua" w:hAnsi="Book Antiqua"/>
          <w:sz w:val="22"/>
          <w:szCs w:val="22"/>
        </w:rPr>
      </w:pPr>
      <w:r w:rsidRPr="006F63D7">
        <w:rPr>
          <w:rFonts w:ascii="Book Antiqua" w:hAnsi="Book Antiqua"/>
          <w:sz w:val="22"/>
          <w:szCs w:val="22"/>
        </w:rPr>
        <w:t>Not to place in the Common Parts or expose on the same for sale any goods or things whatsoever</w:t>
      </w:r>
      <w:r w:rsidR="00027B12">
        <w:rPr>
          <w:rFonts w:ascii="Book Antiqua" w:hAnsi="Book Antiqua"/>
          <w:sz w:val="22"/>
          <w:szCs w:val="22"/>
        </w:rPr>
        <w:t>.</w:t>
      </w:r>
    </w:p>
    <w:p w14:paraId="46F7AECF" w14:textId="77777777" w:rsidR="00027B12" w:rsidRDefault="00027B12" w:rsidP="00027B12">
      <w:pPr>
        <w:pStyle w:val="IWPStyle"/>
        <w:tabs>
          <w:tab w:val="left" w:pos="4320"/>
          <w:tab w:val="left" w:pos="5760"/>
          <w:tab w:val="left" w:pos="8640"/>
        </w:tabs>
        <w:ind w:left="2160"/>
        <w:jc w:val="both"/>
        <w:rPr>
          <w:rFonts w:ascii="Book Antiqua" w:hAnsi="Book Antiqua"/>
          <w:sz w:val="22"/>
          <w:szCs w:val="22"/>
        </w:rPr>
      </w:pPr>
    </w:p>
    <w:p w14:paraId="7A05A49B" w14:textId="347D5376" w:rsidR="00944909" w:rsidRPr="00027B12" w:rsidRDefault="00944909" w:rsidP="005B56C5">
      <w:pPr>
        <w:pStyle w:val="IWPStyle"/>
        <w:numPr>
          <w:ilvl w:val="0"/>
          <w:numId w:val="34"/>
        </w:numPr>
        <w:tabs>
          <w:tab w:val="left" w:pos="4320"/>
          <w:tab w:val="left" w:pos="5760"/>
          <w:tab w:val="left" w:pos="8640"/>
        </w:tabs>
        <w:ind w:left="2160"/>
        <w:jc w:val="both"/>
        <w:rPr>
          <w:rFonts w:ascii="Book Antiqua" w:hAnsi="Book Antiqua"/>
          <w:sz w:val="22"/>
          <w:szCs w:val="22"/>
        </w:rPr>
      </w:pPr>
      <w:r w:rsidRPr="00027B12">
        <w:rPr>
          <w:rFonts w:ascii="Book Antiqua" w:hAnsi="Book Antiqua"/>
          <w:sz w:val="22"/>
          <w:szCs w:val="22"/>
        </w:rPr>
        <w:t>Not to do or permit or suffer to be done anything which may affect or obstruct the free and easy access</w:t>
      </w:r>
      <w:r w:rsidR="000D74B3" w:rsidRPr="00027B12">
        <w:rPr>
          <w:rFonts w:ascii="Book Antiqua" w:hAnsi="Book Antiqua"/>
          <w:sz w:val="22"/>
          <w:szCs w:val="22"/>
        </w:rPr>
        <w:t>,</w:t>
      </w:r>
      <w:r w:rsidRPr="00027B12">
        <w:rPr>
          <w:rFonts w:ascii="Book Antiqua" w:hAnsi="Book Antiqua"/>
          <w:sz w:val="22"/>
          <w:szCs w:val="22"/>
        </w:rPr>
        <w:t xml:space="preserve"> exit and passage for the Landlord and anyone deriving title from it to and from the fire escape and staircase in the Common Parts and in the case of emergency to and from the lifts</w:t>
      </w:r>
    </w:p>
    <w:p w14:paraId="4588C9A4" w14:textId="77777777" w:rsidR="00944909" w:rsidRPr="006F63D7" w:rsidRDefault="00944909" w:rsidP="001A6704">
      <w:pPr>
        <w:pStyle w:val="IWPStyle"/>
        <w:tabs>
          <w:tab w:val="left" w:pos="1440"/>
          <w:tab w:val="left" w:pos="2880"/>
          <w:tab w:val="left" w:pos="4320"/>
          <w:tab w:val="left" w:pos="5760"/>
          <w:tab w:val="left" w:pos="8640"/>
        </w:tabs>
        <w:ind w:left="2880" w:hanging="2880"/>
        <w:jc w:val="both"/>
        <w:rPr>
          <w:rFonts w:ascii="Book Antiqua" w:hAnsi="Book Antiqua"/>
          <w:sz w:val="22"/>
          <w:szCs w:val="22"/>
        </w:rPr>
      </w:pPr>
    </w:p>
    <w:p w14:paraId="2BAC71D2" w14:textId="60E44FB3" w:rsidR="00944909" w:rsidRPr="006F63D7" w:rsidRDefault="00944909" w:rsidP="005B56C5">
      <w:pPr>
        <w:pStyle w:val="IWPStyle"/>
        <w:numPr>
          <w:ilvl w:val="0"/>
          <w:numId w:val="3"/>
        </w:numPr>
        <w:tabs>
          <w:tab w:val="left" w:pos="1440"/>
          <w:tab w:val="left" w:leader="hyphen" w:pos="2880"/>
          <w:tab w:val="left" w:pos="4320"/>
          <w:tab w:val="left" w:pos="5760"/>
          <w:tab w:val="left" w:pos="8640"/>
        </w:tabs>
        <w:ind w:left="1440" w:hanging="540"/>
        <w:jc w:val="both"/>
        <w:rPr>
          <w:rFonts w:ascii="Book Antiqua" w:hAnsi="Book Antiqua"/>
          <w:b/>
          <w:sz w:val="22"/>
          <w:szCs w:val="22"/>
        </w:rPr>
      </w:pPr>
      <w:r w:rsidRPr="006F63D7">
        <w:rPr>
          <w:rFonts w:ascii="Book Antiqua" w:hAnsi="Book Antiqua"/>
          <w:b/>
          <w:sz w:val="22"/>
          <w:szCs w:val="22"/>
        </w:rPr>
        <w:t>Regulations</w:t>
      </w:r>
    </w:p>
    <w:p w14:paraId="11974595" w14:textId="77777777" w:rsidR="00944909" w:rsidRPr="006F63D7" w:rsidRDefault="00944909" w:rsidP="001A6704">
      <w:pPr>
        <w:pStyle w:val="IWPStyle"/>
        <w:tabs>
          <w:tab w:val="left" w:pos="1440"/>
          <w:tab w:val="left" w:leader="hyphen" w:pos="2880"/>
          <w:tab w:val="left" w:pos="4320"/>
          <w:tab w:val="left" w:pos="5760"/>
          <w:tab w:val="left" w:pos="8640"/>
        </w:tabs>
        <w:ind w:left="1440" w:hanging="1440"/>
        <w:jc w:val="both"/>
        <w:rPr>
          <w:rFonts w:ascii="Book Antiqua" w:hAnsi="Book Antiqua"/>
          <w:sz w:val="22"/>
          <w:szCs w:val="22"/>
        </w:rPr>
      </w:pPr>
      <w:r w:rsidRPr="006F63D7">
        <w:rPr>
          <w:rFonts w:ascii="Book Antiqua" w:hAnsi="Book Antiqua"/>
          <w:sz w:val="22"/>
          <w:szCs w:val="22"/>
        </w:rPr>
        <w:tab/>
        <w:t>To comply with any regulations made by the Landlord from time to time for the management of the Property and the Building</w:t>
      </w:r>
    </w:p>
    <w:p w14:paraId="735512C2" w14:textId="77777777" w:rsidR="00944909" w:rsidRPr="006F63D7" w:rsidRDefault="00944909" w:rsidP="001A6704">
      <w:pPr>
        <w:pStyle w:val="IWPStyle"/>
        <w:tabs>
          <w:tab w:val="left" w:pos="1440"/>
          <w:tab w:val="left" w:leader="hyphen" w:pos="2880"/>
          <w:tab w:val="left" w:pos="4320"/>
          <w:tab w:val="left" w:pos="5760"/>
          <w:tab w:val="left" w:pos="8640"/>
        </w:tabs>
        <w:jc w:val="both"/>
        <w:rPr>
          <w:rFonts w:ascii="Book Antiqua" w:hAnsi="Book Antiqua"/>
          <w:sz w:val="22"/>
          <w:szCs w:val="22"/>
        </w:rPr>
      </w:pPr>
    </w:p>
    <w:p w14:paraId="21BD8E12" w14:textId="6AFBAB62" w:rsidR="00944909" w:rsidRPr="006F63D7" w:rsidRDefault="00944909" w:rsidP="005B56C5">
      <w:pPr>
        <w:pStyle w:val="IWPStyle"/>
        <w:numPr>
          <w:ilvl w:val="0"/>
          <w:numId w:val="3"/>
        </w:numPr>
        <w:tabs>
          <w:tab w:val="left" w:pos="1440"/>
          <w:tab w:val="left" w:leader="hyphen" w:pos="2880"/>
          <w:tab w:val="left" w:pos="4320"/>
          <w:tab w:val="left" w:pos="5760"/>
          <w:tab w:val="left" w:pos="8640"/>
        </w:tabs>
        <w:ind w:left="1440" w:hanging="540"/>
        <w:jc w:val="both"/>
        <w:rPr>
          <w:rFonts w:ascii="Book Antiqua" w:hAnsi="Book Antiqua"/>
          <w:b/>
          <w:sz w:val="22"/>
          <w:szCs w:val="22"/>
        </w:rPr>
      </w:pPr>
      <w:r w:rsidRPr="006F63D7">
        <w:rPr>
          <w:rFonts w:ascii="Book Antiqua" w:hAnsi="Book Antiqua"/>
          <w:b/>
          <w:sz w:val="22"/>
          <w:szCs w:val="22"/>
        </w:rPr>
        <w:t>Statutory Notices</w:t>
      </w:r>
    </w:p>
    <w:p w14:paraId="00000A1B" w14:textId="77777777" w:rsidR="00944909" w:rsidRPr="006F63D7" w:rsidRDefault="00944909" w:rsidP="001A6704">
      <w:pPr>
        <w:pStyle w:val="IWPStyle"/>
        <w:tabs>
          <w:tab w:val="left" w:pos="1440"/>
          <w:tab w:val="left" w:leader="hyphen" w:pos="2880"/>
          <w:tab w:val="left" w:pos="4320"/>
          <w:tab w:val="left" w:pos="5760"/>
          <w:tab w:val="left" w:pos="8640"/>
        </w:tabs>
        <w:ind w:left="1440" w:hanging="1440"/>
        <w:jc w:val="both"/>
        <w:rPr>
          <w:rFonts w:ascii="Book Antiqua" w:hAnsi="Book Antiqua"/>
          <w:sz w:val="22"/>
          <w:szCs w:val="22"/>
        </w:rPr>
      </w:pPr>
      <w:r w:rsidRPr="006F63D7">
        <w:rPr>
          <w:rFonts w:ascii="Book Antiqua" w:hAnsi="Book Antiqua"/>
          <w:b/>
          <w:sz w:val="22"/>
          <w:szCs w:val="22"/>
        </w:rPr>
        <w:tab/>
      </w:r>
      <w:r w:rsidRPr="006F63D7">
        <w:rPr>
          <w:rFonts w:ascii="Book Antiqua" w:hAnsi="Book Antiqua"/>
          <w:sz w:val="22"/>
          <w:szCs w:val="22"/>
        </w:rPr>
        <w:t>To give full particulars to the Landlord of any notice direction order or proposal for the Premises made given or issued to the Tenant by any local or public authority forthwith upon receipt or as soon as practically possible and if so required by the Landlord to produce it to the Landlord and without delay to take all the necessary steps to comply with the notice direction or order and at the request of the Landlord but at the cost of the Tenant to make or join with the Landlord in making such objection or representation against or in respect of any notice direction order or proposal as the Landlord shall deem expedient</w:t>
      </w:r>
    </w:p>
    <w:p w14:paraId="1C905ED0" w14:textId="77777777" w:rsidR="00944909" w:rsidRPr="006F63D7" w:rsidRDefault="00944909" w:rsidP="001A6704">
      <w:pPr>
        <w:pStyle w:val="IWPStyle"/>
        <w:tabs>
          <w:tab w:val="left" w:pos="1440"/>
          <w:tab w:val="left" w:leader="hyphen" w:pos="2880"/>
          <w:tab w:val="left" w:pos="4320"/>
          <w:tab w:val="left" w:pos="5760"/>
          <w:tab w:val="left" w:pos="8640"/>
        </w:tabs>
        <w:ind w:left="1440" w:hanging="1440"/>
        <w:jc w:val="both"/>
        <w:rPr>
          <w:rFonts w:ascii="Book Antiqua" w:hAnsi="Book Antiqua"/>
          <w:b/>
          <w:sz w:val="22"/>
          <w:szCs w:val="22"/>
        </w:rPr>
      </w:pPr>
    </w:p>
    <w:p w14:paraId="69922375" w14:textId="600A7B62" w:rsidR="00944909" w:rsidRPr="006F63D7" w:rsidRDefault="00944909" w:rsidP="005B56C5">
      <w:pPr>
        <w:pStyle w:val="IWPStyle"/>
        <w:numPr>
          <w:ilvl w:val="0"/>
          <w:numId w:val="3"/>
        </w:numPr>
        <w:tabs>
          <w:tab w:val="left" w:pos="1440"/>
          <w:tab w:val="left" w:leader="hyphen" w:pos="2880"/>
          <w:tab w:val="left" w:pos="4320"/>
          <w:tab w:val="left" w:pos="5760"/>
          <w:tab w:val="left" w:pos="8640"/>
        </w:tabs>
        <w:ind w:left="1440" w:hanging="540"/>
        <w:jc w:val="both"/>
        <w:rPr>
          <w:rFonts w:ascii="Book Antiqua" w:hAnsi="Book Antiqua"/>
          <w:b/>
          <w:sz w:val="22"/>
          <w:szCs w:val="22"/>
        </w:rPr>
      </w:pPr>
      <w:r w:rsidRPr="006F63D7">
        <w:rPr>
          <w:rFonts w:ascii="Book Antiqua" w:hAnsi="Book Antiqua"/>
          <w:b/>
          <w:sz w:val="22"/>
          <w:szCs w:val="22"/>
        </w:rPr>
        <w:t>Key holders</w:t>
      </w:r>
    </w:p>
    <w:p w14:paraId="26673B96" w14:textId="77777777" w:rsidR="00944909" w:rsidRPr="006F63D7" w:rsidRDefault="00944909" w:rsidP="001A6704">
      <w:pPr>
        <w:pStyle w:val="IWPStyle"/>
        <w:tabs>
          <w:tab w:val="left" w:pos="4320"/>
          <w:tab w:val="left" w:pos="5760"/>
          <w:tab w:val="left" w:pos="8640"/>
        </w:tabs>
        <w:ind w:left="1440"/>
        <w:jc w:val="both"/>
        <w:rPr>
          <w:rFonts w:ascii="Book Antiqua" w:hAnsi="Book Antiqua"/>
          <w:sz w:val="22"/>
          <w:szCs w:val="22"/>
        </w:rPr>
      </w:pPr>
      <w:r w:rsidRPr="006F63D7">
        <w:rPr>
          <w:rFonts w:ascii="Book Antiqua" w:hAnsi="Book Antiqua"/>
          <w:sz w:val="22"/>
          <w:szCs w:val="22"/>
        </w:rPr>
        <w:t xml:space="preserve">To ensure at all times the Landlord has written notice of the name home address and home telephone number of at least Two (2) </w:t>
      </w:r>
      <w:r w:rsidR="00223F73" w:rsidRPr="006F63D7">
        <w:rPr>
          <w:rFonts w:ascii="Book Antiqua" w:hAnsi="Book Antiqua"/>
          <w:sz w:val="22"/>
          <w:szCs w:val="22"/>
        </w:rPr>
        <w:t>key holders</w:t>
      </w:r>
      <w:r w:rsidRPr="006F63D7">
        <w:rPr>
          <w:rFonts w:ascii="Book Antiqua" w:hAnsi="Book Antiqua"/>
          <w:sz w:val="22"/>
          <w:szCs w:val="22"/>
        </w:rPr>
        <w:t xml:space="preserve"> of the Premises</w:t>
      </w:r>
    </w:p>
    <w:p w14:paraId="6165BB89" w14:textId="77777777" w:rsidR="00813D03" w:rsidRPr="006F63D7" w:rsidRDefault="00813D03" w:rsidP="001A6704">
      <w:pPr>
        <w:pStyle w:val="IWPStyle"/>
        <w:tabs>
          <w:tab w:val="left" w:pos="4320"/>
          <w:tab w:val="left" w:pos="5760"/>
          <w:tab w:val="left" w:pos="8640"/>
        </w:tabs>
        <w:ind w:left="1440"/>
        <w:jc w:val="both"/>
        <w:rPr>
          <w:rFonts w:ascii="Book Antiqua" w:hAnsi="Book Antiqua"/>
          <w:sz w:val="22"/>
          <w:szCs w:val="22"/>
        </w:rPr>
      </w:pPr>
    </w:p>
    <w:p w14:paraId="16D87301" w14:textId="6B714D7D" w:rsidR="00944909" w:rsidRPr="006F63D7" w:rsidRDefault="00944909" w:rsidP="005B56C5">
      <w:pPr>
        <w:pStyle w:val="IWPStyle"/>
        <w:numPr>
          <w:ilvl w:val="0"/>
          <w:numId w:val="3"/>
        </w:numPr>
        <w:tabs>
          <w:tab w:val="left" w:pos="1440"/>
          <w:tab w:val="left" w:leader="hyphen" w:pos="2880"/>
          <w:tab w:val="left" w:pos="4320"/>
          <w:tab w:val="left" w:pos="5760"/>
          <w:tab w:val="left" w:pos="8640"/>
        </w:tabs>
        <w:ind w:left="1440" w:hanging="540"/>
        <w:jc w:val="both"/>
        <w:rPr>
          <w:rFonts w:ascii="Book Antiqua" w:hAnsi="Book Antiqua"/>
          <w:b/>
          <w:sz w:val="22"/>
          <w:szCs w:val="22"/>
        </w:rPr>
      </w:pPr>
      <w:r w:rsidRPr="006F63D7">
        <w:rPr>
          <w:rFonts w:ascii="Book Antiqua" w:hAnsi="Book Antiqua"/>
          <w:b/>
          <w:sz w:val="22"/>
          <w:szCs w:val="22"/>
        </w:rPr>
        <w:lastRenderedPageBreak/>
        <w:t>Viewing on sale of reversion</w:t>
      </w:r>
    </w:p>
    <w:p w14:paraId="08C0A6FD" w14:textId="77777777" w:rsidR="00944909" w:rsidRPr="006F63D7" w:rsidRDefault="00944909" w:rsidP="001A6704">
      <w:pPr>
        <w:pStyle w:val="IWPStyle"/>
        <w:tabs>
          <w:tab w:val="left" w:pos="1440"/>
          <w:tab w:val="left" w:leader="hyphen" w:pos="2880"/>
          <w:tab w:val="left" w:pos="4320"/>
          <w:tab w:val="left" w:pos="5760"/>
          <w:tab w:val="left" w:pos="8640"/>
        </w:tabs>
        <w:ind w:left="1440" w:hanging="1440"/>
        <w:jc w:val="both"/>
        <w:rPr>
          <w:rFonts w:ascii="Book Antiqua" w:hAnsi="Book Antiqua"/>
          <w:b/>
          <w:sz w:val="22"/>
          <w:szCs w:val="22"/>
        </w:rPr>
      </w:pPr>
      <w:r w:rsidRPr="006F63D7">
        <w:rPr>
          <w:rFonts w:ascii="Book Antiqua" w:hAnsi="Book Antiqua"/>
          <w:b/>
          <w:sz w:val="22"/>
          <w:szCs w:val="22"/>
        </w:rPr>
        <w:tab/>
      </w:r>
      <w:r w:rsidRPr="006F63D7">
        <w:rPr>
          <w:rFonts w:ascii="Book Antiqua" w:hAnsi="Book Antiqua"/>
          <w:sz w:val="22"/>
          <w:szCs w:val="22"/>
        </w:rPr>
        <w:t>On reasonable notice at any time during the Term to permit prospective purchasers of the Landlord’s reversion or any other interest superior to the Term or agents instructed in connection with the sale of the reversion or such an interest to view the Premises without interruption provided they have the prior written authority of the Landlord or its agents</w:t>
      </w:r>
    </w:p>
    <w:p w14:paraId="61D2DF2C" w14:textId="77777777" w:rsidR="00944909" w:rsidRPr="006F63D7" w:rsidRDefault="00944909" w:rsidP="001A6704">
      <w:pPr>
        <w:pStyle w:val="IWPStyle"/>
        <w:tabs>
          <w:tab w:val="left" w:pos="1440"/>
          <w:tab w:val="left" w:leader="hyphen" w:pos="2880"/>
          <w:tab w:val="left" w:pos="4320"/>
          <w:tab w:val="left" w:pos="5760"/>
          <w:tab w:val="left" w:pos="8640"/>
        </w:tabs>
        <w:ind w:left="1440" w:hanging="1440"/>
        <w:jc w:val="both"/>
        <w:rPr>
          <w:rFonts w:ascii="Book Antiqua" w:hAnsi="Book Antiqua"/>
          <w:sz w:val="22"/>
          <w:szCs w:val="22"/>
        </w:rPr>
      </w:pPr>
    </w:p>
    <w:p w14:paraId="71C87BB7" w14:textId="3384F960" w:rsidR="00944909" w:rsidRPr="006F63D7" w:rsidRDefault="00944909" w:rsidP="005B56C5">
      <w:pPr>
        <w:pStyle w:val="IWPStyle"/>
        <w:numPr>
          <w:ilvl w:val="0"/>
          <w:numId w:val="3"/>
        </w:numPr>
        <w:tabs>
          <w:tab w:val="left" w:pos="1440"/>
          <w:tab w:val="left" w:leader="hyphen" w:pos="2880"/>
          <w:tab w:val="left" w:pos="4320"/>
          <w:tab w:val="left" w:pos="5760"/>
          <w:tab w:val="left" w:pos="8640"/>
        </w:tabs>
        <w:ind w:left="1440" w:hanging="540"/>
        <w:jc w:val="both"/>
        <w:rPr>
          <w:rFonts w:ascii="Book Antiqua" w:hAnsi="Book Antiqua"/>
          <w:b/>
          <w:sz w:val="22"/>
          <w:szCs w:val="22"/>
        </w:rPr>
      </w:pPr>
      <w:r w:rsidRPr="006F63D7">
        <w:rPr>
          <w:rFonts w:ascii="Book Antiqua" w:hAnsi="Book Antiqua"/>
          <w:b/>
          <w:sz w:val="22"/>
          <w:szCs w:val="22"/>
        </w:rPr>
        <w:t>Defective Premises</w:t>
      </w:r>
    </w:p>
    <w:p w14:paraId="333F086D" w14:textId="77777777" w:rsidR="00944909" w:rsidRPr="006F63D7" w:rsidRDefault="00944909" w:rsidP="001A6704">
      <w:pPr>
        <w:pStyle w:val="IWPStyle"/>
        <w:tabs>
          <w:tab w:val="left" w:pos="1440"/>
          <w:tab w:val="left" w:leader="hyphen" w:pos="2880"/>
          <w:tab w:val="left" w:pos="4320"/>
          <w:tab w:val="left" w:pos="5760"/>
          <w:tab w:val="left" w:pos="8640"/>
        </w:tabs>
        <w:ind w:left="1440" w:hanging="1440"/>
        <w:jc w:val="both"/>
        <w:rPr>
          <w:rFonts w:ascii="Book Antiqua" w:hAnsi="Book Antiqua"/>
          <w:sz w:val="22"/>
          <w:szCs w:val="22"/>
        </w:rPr>
      </w:pPr>
      <w:r w:rsidRPr="006F63D7">
        <w:rPr>
          <w:rFonts w:ascii="Book Antiqua" w:hAnsi="Book Antiqua"/>
          <w:sz w:val="22"/>
          <w:szCs w:val="22"/>
        </w:rPr>
        <w:tab/>
        <w:t>To give notice to the Landlord of any defect in the Premises which might give rise to</w:t>
      </w:r>
      <w:r w:rsidR="00813D03" w:rsidRPr="006F63D7">
        <w:rPr>
          <w:rFonts w:ascii="Book Antiqua" w:hAnsi="Book Antiqua"/>
          <w:sz w:val="22"/>
          <w:szCs w:val="22"/>
        </w:rPr>
        <w:t xml:space="preserve"> any obligation on the Landlord, </w:t>
      </w:r>
      <w:r w:rsidRPr="006F63D7">
        <w:rPr>
          <w:rFonts w:ascii="Book Antiqua" w:hAnsi="Book Antiqua"/>
          <w:sz w:val="22"/>
          <w:szCs w:val="22"/>
        </w:rPr>
        <w:t>to do or refrain from doing any act or thing in order to comply with the provisions of this Lease or any duty of care imposed on the Landlord by statute or otherwise and at all times to display and maintain all notices which the Landlord may from time to time reasonably require to be displayed at the Premises</w:t>
      </w:r>
      <w:r w:rsidR="00813D03" w:rsidRPr="006F63D7">
        <w:rPr>
          <w:rFonts w:ascii="Book Antiqua" w:hAnsi="Book Antiqua"/>
          <w:sz w:val="22"/>
          <w:szCs w:val="22"/>
        </w:rPr>
        <w:t>.</w:t>
      </w:r>
    </w:p>
    <w:p w14:paraId="14331BA3" w14:textId="77777777" w:rsidR="00944909" w:rsidRPr="006F63D7" w:rsidRDefault="00944909" w:rsidP="001A6704">
      <w:pPr>
        <w:pStyle w:val="IWPStyle"/>
        <w:tabs>
          <w:tab w:val="left" w:pos="1440"/>
          <w:tab w:val="left" w:leader="hyphen" w:pos="2880"/>
          <w:tab w:val="left" w:pos="4320"/>
          <w:tab w:val="left" w:pos="5760"/>
          <w:tab w:val="left" w:pos="8640"/>
        </w:tabs>
        <w:ind w:left="1440" w:hanging="1440"/>
        <w:jc w:val="both"/>
        <w:rPr>
          <w:rFonts w:ascii="Book Antiqua" w:hAnsi="Book Antiqua"/>
          <w:b/>
          <w:sz w:val="22"/>
          <w:szCs w:val="22"/>
        </w:rPr>
      </w:pPr>
    </w:p>
    <w:p w14:paraId="07B7EE1F" w14:textId="79D28A9A" w:rsidR="00944909" w:rsidRPr="006F63D7" w:rsidRDefault="00944909" w:rsidP="005B56C5">
      <w:pPr>
        <w:pStyle w:val="IWPStyle"/>
        <w:numPr>
          <w:ilvl w:val="0"/>
          <w:numId w:val="3"/>
        </w:numPr>
        <w:tabs>
          <w:tab w:val="left" w:pos="1440"/>
          <w:tab w:val="left" w:leader="hyphen" w:pos="2880"/>
          <w:tab w:val="left" w:pos="4320"/>
          <w:tab w:val="left" w:pos="5760"/>
          <w:tab w:val="left" w:pos="8640"/>
        </w:tabs>
        <w:ind w:left="1440" w:hanging="540"/>
        <w:jc w:val="both"/>
        <w:rPr>
          <w:rFonts w:ascii="Book Antiqua" w:hAnsi="Book Antiqua"/>
          <w:b/>
          <w:sz w:val="22"/>
          <w:szCs w:val="22"/>
        </w:rPr>
      </w:pPr>
      <w:r w:rsidRPr="006F63D7">
        <w:rPr>
          <w:rFonts w:ascii="Book Antiqua" w:hAnsi="Book Antiqua"/>
          <w:b/>
          <w:sz w:val="22"/>
          <w:szCs w:val="22"/>
        </w:rPr>
        <w:t>Landlord’s Rights</w:t>
      </w:r>
    </w:p>
    <w:p w14:paraId="3636CDB0" w14:textId="77777777" w:rsidR="00944909" w:rsidRPr="006F63D7" w:rsidRDefault="00944909" w:rsidP="001A6704">
      <w:pPr>
        <w:pStyle w:val="IWPStyle"/>
        <w:tabs>
          <w:tab w:val="left" w:pos="1440"/>
          <w:tab w:val="left" w:leader="hyphen" w:pos="2880"/>
          <w:tab w:val="left" w:pos="4320"/>
          <w:tab w:val="left" w:pos="5760"/>
          <w:tab w:val="left" w:pos="8640"/>
        </w:tabs>
        <w:ind w:left="1440" w:hanging="1440"/>
        <w:jc w:val="both"/>
        <w:rPr>
          <w:rFonts w:ascii="Book Antiqua" w:hAnsi="Book Antiqua"/>
          <w:sz w:val="22"/>
          <w:szCs w:val="22"/>
        </w:rPr>
      </w:pPr>
      <w:r w:rsidRPr="006F63D7">
        <w:rPr>
          <w:rFonts w:ascii="Book Antiqua" w:hAnsi="Book Antiqua"/>
          <w:b/>
          <w:sz w:val="22"/>
          <w:szCs w:val="22"/>
        </w:rPr>
        <w:tab/>
      </w:r>
      <w:r w:rsidRPr="006F63D7">
        <w:rPr>
          <w:rFonts w:ascii="Book Antiqua" w:hAnsi="Book Antiqua"/>
          <w:sz w:val="22"/>
          <w:szCs w:val="22"/>
        </w:rPr>
        <w:t>To permit the Landlord at all times during the Term to exercise without interruption or interference any of the rights granted to it by virtue of the provisions of this Lease.</w:t>
      </w:r>
    </w:p>
    <w:p w14:paraId="6F7DBC24" w14:textId="77777777" w:rsidR="00944909" w:rsidRDefault="00944909" w:rsidP="001A6704">
      <w:pPr>
        <w:pStyle w:val="IWPStyle"/>
        <w:tabs>
          <w:tab w:val="left" w:pos="1440"/>
          <w:tab w:val="left" w:leader="hyphen" w:pos="2880"/>
          <w:tab w:val="left" w:pos="4320"/>
          <w:tab w:val="left" w:pos="5760"/>
          <w:tab w:val="left" w:pos="8640"/>
        </w:tabs>
        <w:ind w:left="1440" w:hanging="1440"/>
        <w:jc w:val="both"/>
        <w:rPr>
          <w:rFonts w:ascii="Book Antiqua" w:hAnsi="Book Antiqua"/>
          <w:sz w:val="22"/>
          <w:szCs w:val="22"/>
        </w:rPr>
      </w:pPr>
    </w:p>
    <w:p w14:paraId="7019DDEB" w14:textId="77777777" w:rsidR="00027B12" w:rsidRDefault="00027B12" w:rsidP="001A6704">
      <w:pPr>
        <w:pStyle w:val="IWPStyle"/>
        <w:tabs>
          <w:tab w:val="left" w:pos="1440"/>
          <w:tab w:val="left" w:leader="hyphen" w:pos="2880"/>
          <w:tab w:val="left" w:pos="4320"/>
          <w:tab w:val="left" w:pos="5760"/>
          <w:tab w:val="left" w:pos="8640"/>
        </w:tabs>
        <w:ind w:left="1440" w:hanging="1440"/>
        <w:jc w:val="both"/>
        <w:rPr>
          <w:rFonts w:ascii="Book Antiqua" w:hAnsi="Book Antiqua"/>
          <w:sz w:val="22"/>
          <w:szCs w:val="22"/>
        </w:rPr>
      </w:pPr>
    </w:p>
    <w:p w14:paraId="2B637988" w14:textId="77777777" w:rsidR="00027B12" w:rsidRDefault="00027B12" w:rsidP="001A6704">
      <w:pPr>
        <w:pStyle w:val="IWPStyle"/>
        <w:tabs>
          <w:tab w:val="left" w:pos="1440"/>
          <w:tab w:val="left" w:leader="hyphen" w:pos="2880"/>
          <w:tab w:val="left" w:pos="4320"/>
          <w:tab w:val="left" w:pos="5760"/>
          <w:tab w:val="left" w:pos="8640"/>
        </w:tabs>
        <w:ind w:left="1440" w:hanging="1440"/>
        <w:jc w:val="both"/>
        <w:rPr>
          <w:rFonts w:ascii="Book Antiqua" w:hAnsi="Book Antiqua"/>
          <w:sz w:val="22"/>
          <w:szCs w:val="22"/>
        </w:rPr>
      </w:pPr>
    </w:p>
    <w:p w14:paraId="223A254F" w14:textId="77777777" w:rsidR="00027B12" w:rsidRPr="006F63D7" w:rsidRDefault="00027B12" w:rsidP="001A6704">
      <w:pPr>
        <w:pStyle w:val="IWPStyle"/>
        <w:tabs>
          <w:tab w:val="left" w:pos="1440"/>
          <w:tab w:val="left" w:leader="hyphen" w:pos="2880"/>
          <w:tab w:val="left" w:pos="4320"/>
          <w:tab w:val="left" w:pos="5760"/>
          <w:tab w:val="left" w:pos="8640"/>
        </w:tabs>
        <w:ind w:left="1440" w:hanging="1440"/>
        <w:jc w:val="both"/>
        <w:rPr>
          <w:rFonts w:ascii="Book Antiqua" w:hAnsi="Book Antiqua"/>
          <w:sz w:val="22"/>
          <w:szCs w:val="22"/>
        </w:rPr>
      </w:pPr>
    </w:p>
    <w:p w14:paraId="5605B747" w14:textId="77777777" w:rsidR="008546E3" w:rsidRDefault="00944909" w:rsidP="005B56C5">
      <w:pPr>
        <w:pStyle w:val="IWPStyle"/>
        <w:numPr>
          <w:ilvl w:val="0"/>
          <w:numId w:val="35"/>
        </w:numPr>
        <w:tabs>
          <w:tab w:val="left" w:pos="1440"/>
          <w:tab w:val="left" w:leader="hyphen" w:pos="2880"/>
          <w:tab w:val="left" w:pos="4320"/>
          <w:tab w:val="left" w:pos="5760"/>
          <w:tab w:val="left" w:pos="8640"/>
        </w:tabs>
        <w:ind w:hanging="540"/>
        <w:jc w:val="both"/>
        <w:rPr>
          <w:rFonts w:ascii="Book Antiqua" w:hAnsi="Book Antiqua"/>
          <w:b/>
          <w:sz w:val="22"/>
          <w:szCs w:val="22"/>
          <w:u w:val="single"/>
        </w:rPr>
      </w:pPr>
      <w:r w:rsidRPr="006F63D7">
        <w:rPr>
          <w:rFonts w:ascii="Book Antiqua" w:hAnsi="Book Antiqua"/>
          <w:b/>
          <w:sz w:val="22"/>
          <w:szCs w:val="22"/>
          <w:u w:val="single"/>
        </w:rPr>
        <w:t>THE LANDLORD’S COVENANTS</w:t>
      </w:r>
    </w:p>
    <w:p w14:paraId="01983AB5" w14:textId="345510C3" w:rsidR="00944909" w:rsidRPr="008546E3" w:rsidRDefault="00944909" w:rsidP="008546E3">
      <w:pPr>
        <w:pStyle w:val="IWPStyle"/>
        <w:tabs>
          <w:tab w:val="left" w:pos="1440"/>
          <w:tab w:val="left" w:leader="hyphen" w:pos="2880"/>
          <w:tab w:val="left" w:pos="4320"/>
          <w:tab w:val="left" w:pos="5760"/>
          <w:tab w:val="left" w:pos="8640"/>
        </w:tabs>
        <w:ind w:left="720"/>
        <w:jc w:val="both"/>
        <w:rPr>
          <w:rFonts w:ascii="Book Antiqua" w:hAnsi="Book Antiqua"/>
          <w:b/>
          <w:sz w:val="22"/>
          <w:szCs w:val="22"/>
          <w:u w:val="single"/>
        </w:rPr>
      </w:pPr>
      <w:r w:rsidRPr="008546E3">
        <w:rPr>
          <w:rFonts w:ascii="Book Antiqua" w:hAnsi="Book Antiqua"/>
          <w:sz w:val="22"/>
          <w:szCs w:val="22"/>
        </w:rPr>
        <w:t xml:space="preserve">The Tenant paying the said rents and performing and observing all and every one of the covenants clauses conditions and agreements hereinbefore respectively reserved and contained and on the part of the Tenant to be performed and observed and unless prevented by any cause beyond the control of the Landlord the Landlord </w:t>
      </w:r>
      <w:r w:rsidRPr="008546E3">
        <w:rPr>
          <w:rFonts w:ascii="Book Antiqua" w:hAnsi="Book Antiqua"/>
          <w:sz w:val="22"/>
          <w:szCs w:val="22"/>
          <w:u w:val="single"/>
        </w:rPr>
        <w:t>HEREBY COVENANTS</w:t>
      </w:r>
      <w:r w:rsidRPr="008546E3">
        <w:rPr>
          <w:rFonts w:ascii="Book Antiqua" w:hAnsi="Book Antiqua"/>
          <w:sz w:val="22"/>
          <w:szCs w:val="22"/>
        </w:rPr>
        <w:t xml:space="preserve"> with the Tenant as follows:</w:t>
      </w:r>
    </w:p>
    <w:p w14:paraId="4810E72D" w14:textId="77777777" w:rsidR="00944909" w:rsidRPr="006F63D7" w:rsidRDefault="00944909" w:rsidP="001A6704">
      <w:pPr>
        <w:pStyle w:val="IWPStyle"/>
        <w:tabs>
          <w:tab w:val="left" w:pos="1440"/>
          <w:tab w:val="left" w:leader="hyphen" w:pos="2880"/>
          <w:tab w:val="left" w:pos="4320"/>
          <w:tab w:val="left" w:pos="5760"/>
          <w:tab w:val="left" w:pos="8640"/>
        </w:tabs>
        <w:jc w:val="both"/>
        <w:rPr>
          <w:rFonts w:ascii="Book Antiqua" w:hAnsi="Book Antiqua"/>
          <w:sz w:val="22"/>
          <w:szCs w:val="22"/>
        </w:rPr>
      </w:pPr>
      <w:r w:rsidRPr="006F63D7">
        <w:rPr>
          <w:rFonts w:ascii="Book Antiqua" w:hAnsi="Book Antiqua"/>
          <w:sz w:val="22"/>
          <w:szCs w:val="22"/>
        </w:rPr>
        <w:t xml:space="preserve">                 </w:t>
      </w:r>
    </w:p>
    <w:p w14:paraId="4B8196BE" w14:textId="078A8EDE" w:rsidR="00944909" w:rsidRPr="006F63D7" w:rsidRDefault="00944909" w:rsidP="005B56C5">
      <w:pPr>
        <w:pStyle w:val="IWPStyle"/>
        <w:numPr>
          <w:ilvl w:val="0"/>
          <w:numId w:val="36"/>
        </w:numPr>
        <w:tabs>
          <w:tab w:val="left" w:pos="1440"/>
          <w:tab w:val="left" w:leader="hyphen" w:pos="2880"/>
          <w:tab w:val="left" w:pos="4320"/>
          <w:tab w:val="left" w:pos="5760"/>
          <w:tab w:val="left" w:pos="8640"/>
        </w:tabs>
        <w:ind w:left="1440" w:hanging="540"/>
        <w:jc w:val="both"/>
        <w:rPr>
          <w:rFonts w:ascii="Book Antiqua" w:hAnsi="Book Antiqua"/>
          <w:sz w:val="22"/>
          <w:szCs w:val="22"/>
        </w:rPr>
      </w:pPr>
      <w:r w:rsidRPr="006F63D7">
        <w:rPr>
          <w:rFonts w:ascii="Book Antiqua" w:hAnsi="Book Antiqua"/>
          <w:b/>
          <w:sz w:val="22"/>
          <w:szCs w:val="22"/>
        </w:rPr>
        <w:t>Payment of Rents, rates and outgoings</w:t>
      </w:r>
    </w:p>
    <w:p w14:paraId="4580E3D2" w14:textId="09CB8E43" w:rsidR="00944909" w:rsidRPr="006F63D7" w:rsidRDefault="00944909" w:rsidP="001A6704">
      <w:pPr>
        <w:pStyle w:val="IWPStyle"/>
        <w:tabs>
          <w:tab w:val="left" w:pos="1440"/>
          <w:tab w:val="left" w:leader="hyphen" w:pos="2880"/>
          <w:tab w:val="left" w:pos="4320"/>
          <w:tab w:val="left" w:pos="5760"/>
          <w:tab w:val="left" w:pos="8640"/>
        </w:tabs>
        <w:ind w:left="1440" w:hanging="1440"/>
        <w:jc w:val="both"/>
        <w:rPr>
          <w:rFonts w:ascii="Book Antiqua" w:hAnsi="Book Antiqua"/>
          <w:sz w:val="22"/>
          <w:szCs w:val="22"/>
        </w:rPr>
      </w:pPr>
      <w:r w:rsidRPr="006F63D7">
        <w:rPr>
          <w:rFonts w:ascii="Book Antiqua" w:hAnsi="Book Antiqua"/>
          <w:sz w:val="22"/>
          <w:szCs w:val="22"/>
        </w:rPr>
        <w:tab/>
        <w:t>Subject to Clause 4 hereof to pay all rates</w:t>
      </w:r>
      <w:r w:rsidR="008546E3">
        <w:rPr>
          <w:rFonts w:ascii="Book Antiqua" w:hAnsi="Book Antiqua"/>
          <w:sz w:val="22"/>
          <w:szCs w:val="22"/>
        </w:rPr>
        <w:t>,</w:t>
      </w:r>
      <w:r w:rsidRPr="006F63D7">
        <w:rPr>
          <w:rFonts w:ascii="Book Antiqua" w:hAnsi="Book Antiqua"/>
          <w:sz w:val="22"/>
          <w:szCs w:val="22"/>
        </w:rPr>
        <w:t xml:space="preserve"> taxes</w:t>
      </w:r>
      <w:r w:rsidR="008546E3">
        <w:rPr>
          <w:rFonts w:ascii="Book Antiqua" w:hAnsi="Book Antiqua"/>
          <w:sz w:val="22"/>
          <w:szCs w:val="22"/>
        </w:rPr>
        <w:t>,</w:t>
      </w:r>
      <w:r w:rsidRPr="006F63D7">
        <w:rPr>
          <w:rFonts w:ascii="Book Antiqua" w:hAnsi="Book Antiqua"/>
          <w:sz w:val="22"/>
          <w:szCs w:val="22"/>
        </w:rPr>
        <w:t xml:space="preserve"> charges</w:t>
      </w:r>
      <w:r w:rsidR="008546E3">
        <w:rPr>
          <w:rFonts w:ascii="Book Antiqua" w:hAnsi="Book Antiqua"/>
          <w:sz w:val="22"/>
          <w:szCs w:val="22"/>
        </w:rPr>
        <w:t>,</w:t>
      </w:r>
      <w:r w:rsidRPr="006F63D7">
        <w:rPr>
          <w:rFonts w:ascii="Book Antiqua" w:hAnsi="Book Antiqua"/>
          <w:sz w:val="22"/>
          <w:szCs w:val="22"/>
        </w:rPr>
        <w:t xml:space="preserve"> head rents and outgoings whatsoever which now are or hereafter may become payable in respect of the Premises or any part thereof</w:t>
      </w:r>
    </w:p>
    <w:p w14:paraId="7CB0BF3C" w14:textId="77777777" w:rsidR="00944909" w:rsidRPr="006F63D7" w:rsidRDefault="00944909" w:rsidP="001A6704">
      <w:pPr>
        <w:pStyle w:val="IWPStyle"/>
        <w:tabs>
          <w:tab w:val="left" w:pos="1440"/>
          <w:tab w:val="left" w:leader="hyphen" w:pos="2880"/>
          <w:tab w:val="left" w:pos="4320"/>
          <w:tab w:val="left" w:pos="5760"/>
          <w:tab w:val="left" w:pos="8640"/>
        </w:tabs>
        <w:ind w:left="1440" w:hanging="1440"/>
        <w:jc w:val="both"/>
        <w:rPr>
          <w:rFonts w:ascii="Book Antiqua" w:hAnsi="Book Antiqua"/>
          <w:sz w:val="22"/>
          <w:szCs w:val="22"/>
        </w:rPr>
      </w:pPr>
    </w:p>
    <w:p w14:paraId="23A559BC" w14:textId="404FE621" w:rsidR="00944909" w:rsidRPr="008546E3" w:rsidRDefault="00944909" w:rsidP="005B56C5">
      <w:pPr>
        <w:pStyle w:val="IWPStyle"/>
        <w:numPr>
          <w:ilvl w:val="0"/>
          <w:numId w:val="36"/>
        </w:numPr>
        <w:tabs>
          <w:tab w:val="left" w:pos="1440"/>
          <w:tab w:val="left" w:leader="hyphen" w:pos="2880"/>
          <w:tab w:val="left" w:pos="4320"/>
          <w:tab w:val="left" w:pos="5760"/>
          <w:tab w:val="left" w:pos="8640"/>
        </w:tabs>
        <w:ind w:left="1440" w:hanging="540"/>
        <w:jc w:val="both"/>
        <w:rPr>
          <w:rFonts w:ascii="Book Antiqua" w:hAnsi="Book Antiqua"/>
          <w:sz w:val="22"/>
          <w:szCs w:val="22"/>
        </w:rPr>
      </w:pPr>
      <w:r w:rsidRPr="006F63D7">
        <w:rPr>
          <w:rFonts w:ascii="Book Antiqua" w:hAnsi="Book Antiqua"/>
          <w:b/>
          <w:sz w:val="22"/>
          <w:szCs w:val="22"/>
        </w:rPr>
        <w:t>To keep in good and tenantable repair and condition</w:t>
      </w:r>
    </w:p>
    <w:p w14:paraId="14C7C958" w14:textId="77777777" w:rsidR="008546E3" w:rsidRPr="006F63D7" w:rsidRDefault="008546E3" w:rsidP="008546E3">
      <w:pPr>
        <w:pStyle w:val="IWPStyle"/>
        <w:tabs>
          <w:tab w:val="left" w:pos="1440"/>
          <w:tab w:val="left" w:leader="hyphen" w:pos="2880"/>
          <w:tab w:val="left" w:pos="4320"/>
          <w:tab w:val="left" w:pos="5760"/>
          <w:tab w:val="left" w:pos="8640"/>
        </w:tabs>
        <w:ind w:left="1440"/>
        <w:jc w:val="both"/>
        <w:rPr>
          <w:rFonts w:ascii="Book Antiqua" w:hAnsi="Book Antiqua"/>
          <w:sz w:val="22"/>
          <w:szCs w:val="22"/>
        </w:rPr>
      </w:pPr>
    </w:p>
    <w:p w14:paraId="19703B5E" w14:textId="384A4863" w:rsidR="00944909" w:rsidRDefault="00944909" w:rsidP="005B56C5">
      <w:pPr>
        <w:pStyle w:val="IWPStyle"/>
        <w:numPr>
          <w:ilvl w:val="0"/>
          <w:numId w:val="37"/>
        </w:numPr>
        <w:tabs>
          <w:tab w:val="left" w:pos="4320"/>
          <w:tab w:val="left" w:pos="5760"/>
          <w:tab w:val="left" w:pos="8640"/>
        </w:tabs>
        <w:jc w:val="both"/>
        <w:rPr>
          <w:rFonts w:ascii="Book Antiqua" w:hAnsi="Book Antiqua"/>
          <w:sz w:val="22"/>
          <w:szCs w:val="22"/>
        </w:rPr>
      </w:pPr>
      <w:r w:rsidRPr="006F63D7">
        <w:rPr>
          <w:rFonts w:ascii="Book Antiqua" w:hAnsi="Book Antiqua"/>
          <w:sz w:val="22"/>
          <w:szCs w:val="22"/>
        </w:rPr>
        <w:t xml:space="preserve">To paint the exterior walls of the premises, keep in good and tenantable repair and condition the main structure of the Building including the roof timbers foundations external and load-bearing internal walls (but not the exterior and interior faces of such parts of external or internal walls as bound the Premises or the area therein) </w:t>
      </w:r>
    </w:p>
    <w:p w14:paraId="4F840478" w14:textId="77777777" w:rsidR="008546E3" w:rsidRPr="006F63D7" w:rsidRDefault="008546E3" w:rsidP="008546E3">
      <w:pPr>
        <w:pStyle w:val="IWPStyle"/>
        <w:tabs>
          <w:tab w:val="left" w:pos="4320"/>
          <w:tab w:val="left" w:pos="5760"/>
          <w:tab w:val="left" w:pos="8640"/>
        </w:tabs>
        <w:ind w:left="2160" w:hanging="360"/>
        <w:jc w:val="both"/>
        <w:rPr>
          <w:rFonts w:ascii="Book Antiqua" w:hAnsi="Book Antiqua"/>
          <w:sz w:val="22"/>
          <w:szCs w:val="22"/>
        </w:rPr>
      </w:pPr>
    </w:p>
    <w:p w14:paraId="01A2563A" w14:textId="68EEEB7D" w:rsidR="00944909" w:rsidRDefault="00944909" w:rsidP="005B56C5">
      <w:pPr>
        <w:pStyle w:val="IWPStyle"/>
        <w:numPr>
          <w:ilvl w:val="0"/>
          <w:numId w:val="37"/>
        </w:numPr>
        <w:tabs>
          <w:tab w:val="left" w:pos="4320"/>
          <w:tab w:val="left" w:pos="5760"/>
          <w:tab w:val="left" w:pos="8640"/>
        </w:tabs>
        <w:jc w:val="both"/>
        <w:rPr>
          <w:rFonts w:ascii="Book Antiqua" w:hAnsi="Book Antiqua"/>
          <w:sz w:val="22"/>
          <w:szCs w:val="22"/>
        </w:rPr>
      </w:pPr>
      <w:r w:rsidRPr="006F63D7">
        <w:rPr>
          <w:rFonts w:ascii="Book Antiqua" w:hAnsi="Book Antiqua"/>
          <w:sz w:val="22"/>
          <w:szCs w:val="22"/>
        </w:rPr>
        <w:t>All drains gutters drainpipes</w:t>
      </w:r>
      <w:r w:rsidR="00813D03" w:rsidRPr="006F63D7">
        <w:rPr>
          <w:rFonts w:ascii="Book Antiqua" w:hAnsi="Book Antiqua"/>
          <w:sz w:val="22"/>
          <w:szCs w:val="22"/>
        </w:rPr>
        <w:t>,</w:t>
      </w:r>
      <w:r w:rsidRPr="006F63D7">
        <w:rPr>
          <w:rFonts w:ascii="Book Antiqua" w:hAnsi="Book Antiqua"/>
          <w:sz w:val="22"/>
          <w:szCs w:val="22"/>
        </w:rPr>
        <w:t xml:space="preserve"> </w:t>
      </w:r>
      <w:r w:rsidR="00813D03" w:rsidRPr="006F63D7">
        <w:rPr>
          <w:rFonts w:ascii="Book Antiqua" w:hAnsi="Book Antiqua"/>
          <w:sz w:val="22"/>
          <w:szCs w:val="22"/>
        </w:rPr>
        <w:t>water pipes,</w:t>
      </w:r>
      <w:r w:rsidRPr="006F63D7">
        <w:rPr>
          <w:rFonts w:ascii="Book Antiqua" w:hAnsi="Book Antiqua"/>
          <w:sz w:val="22"/>
          <w:szCs w:val="22"/>
        </w:rPr>
        <w:t xml:space="preserve"> sanitary apparatus</w:t>
      </w:r>
      <w:r w:rsidR="00813D03" w:rsidRPr="006F63D7">
        <w:rPr>
          <w:rFonts w:ascii="Book Antiqua" w:hAnsi="Book Antiqua"/>
          <w:sz w:val="22"/>
          <w:szCs w:val="22"/>
        </w:rPr>
        <w:t>,</w:t>
      </w:r>
      <w:r w:rsidRPr="006F63D7">
        <w:rPr>
          <w:rFonts w:ascii="Book Antiqua" w:hAnsi="Book Antiqua"/>
          <w:sz w:val="22"/>
          <w:szCs w:val="22"/>
        </w:rPr>
        <w:t xml:space="preserve"> wires and cables in or under the </w:t>
      </w:r>
      <w:r w:rsidR="00813D03" w:rsidRPr="006F63D7">
        <w:rPr>
          <w:rFonts w:ascii="Book Antiqua" w:hAnsi="Book Antiqua"/>
          <w:sz w:val="22"/>
          <w:szCs w:val="22"/>
        </w:rPr>
        <w:t>Building, which</w:t>
      </w:r>
      <w:r w:rsidRPr="006F63D7">
        <w:rPr>
          <w:rFonts w:ascii="Book Antiqua" w:hAnsi="Book Antiqua"/>
          <w:sz w:val="22"/>
          <w:szCs w:val="22"/>
        </w:rPr>
        <w:t xml:space="preserve"> serve the same (excluding </w:t>
      </w:r>
      <w:r w:rsidR="00813D03" w:rsidRPr="006F63D7">
        <w:rPr>
          <w:rFonts w:ascii="Book Antiqua" w:hAnsi="Book Antiqua"/>
          <w:sz w:val="22"/>
          <w:szCs w:val="22"/>
        </w:rPr>
        <w:t>nevertheless,</w:t>
      </w:r>
      <w:r w:rsidRPr="006F63D7">
        <w:rPr>
          <w:rFonts w:ascii="Book Antiqua" w:hAnsi="Book Antiqua"/>
          <w:sz w:val="22"/>
          <w:szCs w:val="22"/>
        </w:rPr>
        <w:t xml:space="preserve"> any which lie within the Premises and exclusively serve the same</w:t>
      </w:r>
      <w:r w:rsidR="00813D03" w:rsidRPr="006F63D7">
        <w:rPr>
          <w:rFonts w:ascii="Book Antiqua" w:hAnsi="Book Antiqua"/>
          <w:sz w:val="22"/>
          <w:szCs w:val="22"/>
        </w:rPr>
        <w:t>.</w:t>
      </w:r>
      <w:r w:rsidRPr="006F63D7">
        <w:rPr>
          <w:rFonts w:ascii="Book Antiqua" w:hAnsi="Book Antiqua"/>
          <w:sz w:val="22"/>
          <w:szCs w:val="22"/>
        </w:rPr>
        <w:t xml:space="preserve">) </w:t>
      </w:r>
    </w:p>
    <w:p w14:paraId="30CD01AA" w14:textId="77777777" w:rsidR="008546E3" w:rsidRPr="006F63D7" w:rsidRDefault="008546E3" w:rsidP="008546E3">
      <w:pPr>
        <w:pStyle w:val="IWPStyle"/>
        <w:tabs>
          <w:tab w:val="left" w:pos="4320"/>
          <w:tab w:val="left" w:pos="5760"/>
          <w:tab w:val="left" w:pos="8640"/>
        </w:tabs>
        <w:ind w:left="2160" w:hanging="360"/>
        <w:jc w:val="both"/>
        <w:rPr>
          <w:rFonts w:ascii="Book Antiqua" w:hAnsi="Book Antiqua"/>
          <w:sz w:val="22"/>
          <w:szCs w:val="22"/>
        </w:rPr>
      </w:pPr>
    </w:p>
    <w:p w14:paraId="4BD290B6" w14:textId="0E0F9D8E" w:rsidR="00944909" w:rsidRPr="006F63D7" w:rsidRDefault="00944909" w:rsidP="005B56C5">
      <w:pPr>
        <w:pStyle w:val="IWPStyle"/>
        <w:numPr>
          <w:ilvl w:val="0"/>
          <w:numId w:val="37"/>
        </w:numPr>
        <w:tabs>
          <w:tab w:val="left" w:pos="4320"/>
          <w:tab w:val="left" w:pos="5760"/>
          <w:tab w:val="left" w:pos="8640"/>
        </w:tabs>
        <w:jc w:val="both"/>
        <w:rPr>
          <w:rFonts w:ascii="Book Antiqua" w:hAnsi="Book Antiqua"/>
          <w:sz w:val="22"/>
          <w:szCs w:val="22"/>
        </w:rPr>
      </w:pPr>
      <w:r w:rsidRPr="006F63D7">
        <w:rPr>
          <w:rFonts w:ascii="Book Antiqua" w:hAnsi="Book Antiqua"/>
          <w:sz w:val="22"/>
          <w:szCs w:val="22"/>
        </w:rPr>
        <w:t xml:space="preserve">The Common Parts of the Building enjoyed or used by the Tenant in common with others </w:t>
      </w:r>
    </w:p>
    <w:p w14:paraId="6806854F" w14:textId="77777777" w:rsidR="00944909" w:rsidRPr="006F63D7" w:rsidRDefault="00944909" w:rsidP="001A6704">
      <w:pPr>
        <w:pStyle w:val="IWPStyle"/>
        <w:tabs>
          <w:tab w:val="left" w:pos="4320"/>
          <w:tab w:val="left" w:pos="5760"/>
          <w:tab w:val="left" w:pos="8640"/>
        </w:tabs>
        <w:ind w:left="2520" w:hanging="1080"/>
        <w:jc w:val="both"/>
        <w:rPr>
          <w:rFonts w:ascii="Book Antiqua" w:hAnsi="Book Antiqua"/>
          <w:sz w:val="22"/>
          <w:szCs w:val="22"/>
        </w:rPr>
      </w:pPr>
    </w:p>
    <w:p w14:paraId="5D352248" w14:textId="75194B4B" w:rsidR="00944909" w:rsidRPr="006F63D7" w:rsidRDefault="00944909" w:rsidP="005B56C5">
      <w:pPr>
        <w:pStyle w:val="IWPStyle"/>
        <w:numPr>
          <w:ilvl w:val="0"/>
          <w:numId w:val="36"/>
        </w:numPr>
        <w:tabs>
          <w:tab w:val="left" w:pos="1440"/>
          <w:tab w:val="left" w:leader="hyphen" w:pos="2880"/>
          <w:tab w:val="left" w:pos="4320"/>
          <w:tab w:val="left" w:pos="5760"/>
          <w:tab w:val="left" w:pos="8640"/>
        </w:tabs>
        <w:ind w:left="1440" w:hanging="540"/>
        <w:jc w:val="both"/>
        <w:rPr>
          <w:rFonts w:ascii="Book Antiqua" w:hAnsi="Book Antiqua"/>
          <w:sz w:val="22"/>
          <w:szCs w:val="22"/>
        </w:rPr>
      </w:pPr>
      <w:r w:rsidRPr="006F63D7">
        <w:rPr>
          <w:rFonts w:ascii="Book Antiqua" w:hAnsi="Book Antiqua"/>
          <w:b/>
          <w:sz w:val="22"/>
          <w:szCs w:val="22"/>
        </w:rPr>
        <w:lastRenderedPageBreak/>
        <w:t>Structural Repairs</w:t>
      </w:r>
    </w:p>
    <w:p w14:paraId="3CBE6672" w14:textId="04713AD7" w:rsidR="00944909" w:rsidRPr="006F63D7" w:rsidRDefault="00944909" w:rsidP="008546E3">
      <w:pPr>
        <w:pStyle w:val="IWPStyle"/>
        <w:tabs>
          <w:tab w:val="left" w:pos="1440"/>
          <w:tab w:val="left" w:leader="hyphen" w:pos="2880"/>
          <w:tab w:val="left" w:pos="4320"/>
          <w:tab w:val="left" w:pos="5760"/>
          <w:tab w:val="left" w:pos="8640"/>
        </w:tabs>
        <w:ind w:left="1440" w:hanging="1440"/>
        <w:jc w:val="both"/>
        <w:rPr>
          <w:rFonts w:ascii="Book Antiqua" w:hAnsi="Book Antiqua"/>
          <w:sz w:val="22"/>
          <w:szCs w:val="22"/>
        </w:rPr>
      </w:pPr>
      <w:r w:rsidRPr="006F63D7">
        <w:rPr>
          <w:rFonts w:ascii="Book Antiqua" w:hAnsi="Book Antiqua"/>
          <w:sz w:val="22"/>
          <w:szCs w:val="22"/>
        </w:rPr>
        <w:tab/>
        <w:t>To carry out any repairs to the interior of the Premises or to the Landlord’s fixtures fittings and fastenings therein which may become necessary at any time during the Term by reason of structural repairs to</w:t>
      </w:r>
      <w:r w:rsidR="00242DAC" w:rsidRPr="006F63D7">
        <w:rPr>
          <w:rFonts w:ascii="Book Antiqua" w:hAnsi="Book Antiqua"/>
          <w:sz w:val="22"/>
          <w:szCs w:val="22"/>
        </w:rPr>
        <w:t xml:space="preserve">, or defects in the Building, </w:t>
      </w:r>
      <w:r w:rsidRPr="006F63D7">
        <w:rPr>
          <w:rFonts w:ascii="Book Antiqua" w:hAnsi="Book Antiqua"/>
          <w:sz w:val="22"/>
          <w:szCs w:val="22"/>
        </w:rPr>
        <w:t xml:space="preserve">or by reason of any breach or non-performance of the obligations of the Landlord under this Clause but so that the liability of the Landlord hereunder shall only extend to repairs which may become necessary other than by reason of damage caused by the Tenant or the servants licensees or invitees of the Tenant </w:t>
      </w:r>
      <w:r w:rsidRPr="006F63D7">
        <w:rPr>
          <w:rFonts w:ascii="Book Antiqua" w:hAnsi="Book Antiqua"/>
          <w:sz w:val="22"/>
          <w:szCs w:val="22"/>
          <w:u w:val="single"/>
        </w:rPr>
        <w:t>PROVIDED THAT</w:t>
      </w:r>
      <w:r w:rsidRPr="006F63D7">
        <w:rPr>
          <w:rFonts w:ascii="Book Antiqua" w:hAnsi="Book Antiqua"/>
          <w:sz w:val="22"/>
          <w:szCs w:val="22"/>
        </w:rPr>
        <w:t xml:space="preserve"> the Landlord shall not be liable for damage caused by or resulting from or arising out of default of any tenants or occupiers of the Building and the Property their servants licensees or invitees with reference to the maintenance or user of any pipes or sanitary water or electrical apparatus therein or caused by any such persons permitting the maximum floor stress of any part of the Premises or the Building to be exceeded and </w:t>
      </w:r>
    </w:p>
    <w:p w14:paraId="6F6CFBE7" w14:textId="77777777" w:rsidR="00944909" w:rsidRPr="006F63D7" w:rsidRDefault="00944909" w:rsidP="001A6704">
      <w:pPr>
        <w:pStyle w:val="IWPStyle"/>
        <w:tabs>
          <w:tab w:val="left" w:pos="1440"/>
          <w:tab w:val="left" w:leader="hyphen" w:pos="2880"/>
          <w:tab w:val="left" w:pos="4320"/>
          <w:tab w:val="left" w:pos="5760"/>
          <w:tab w:val="left" w:pos="8640"/>
        </w:tabs>
        <w:ind w:left="1440" w:hanging="1440"/>
        <w:jc w:val="both"/>
        <w:rPr>
          <w:rFonts w:ascii="Book Antiqua" w:hAnsi="Book Antiqua"/>
          <w:b/>
          <w:sz w:val="22"/>
          <w:szCs w:val="22"/>
        </w:rPr>
      </w:pPr>
    </w:p>
    <w:p w14:paraId="4308BA9D" w14:textId="36487871" w:rsidR="00944909" w:rsidRPr="006F63D7" w:rsidRDefault="00944909" w:rsidP="005B56C5">
      <w:pPr>
        <w:pStyle w:val="IWPStyle"/>
        <w:numPr>
          <w:ilvl w:val="0"/>
          <w:numId w:val="36"/>
        </w:numPr>
        <w:tabs>
          <w:tab w:val="left" w:pos="1440"/>
          <w:tab w:val="left" w:leader="hyphen" w:pos="2880"/>
          <w:tab w:val="left" w:pos="4320"/>
          <w:tab w:val="left" w:pos="5760"/>
          <w:tab w:val="left" w:pos="8640"/>
        </w:tabs>
        <w:ind w:left="1440" w:hanging="540"/>
        <w:jc w:val="both"/>
        <w:rPr>
          <w:rFonts w:ascii="Book Antiqua" w:hAnsi="Book Antiqua"/>
          <w:b/>
          <w:sz w:val="22"/>
          <w:szCs w:val="22"/>
        </w:rPr>
      </w:pPr>
      <w:r w:rsidRPr="006F63D7">
        <w:rPr>
          <w:rFonts w:ascii="Book Antiqua" w:hAnsi="Book Antiqua"/>
          <w:b/>
          <w:sz w:val="22"/>
          <w:szCs w:val="22"/>
        </w:rPr>
        <w:t>Deposit</w:t>
      </w:r>
    </w:p>
    <w:p w14:paraId="5A3E8513" w14:textId="77777777" w:rsidR="008546E3" w:rsidRDefault="008546E3" w:rsidP="008546E3">
      <w:pPr>
        <w:pStyle w:val="IWPStyle"/>
        <w:tabs>
          <w:tab w:val="left" w:pos="4320"/>
          <w:tab w:val="left" w:pos="5760"/>
          <w:tab w:val="left" w:pos="8640"/>
        </w:tabs>
        <w:jc w:val="both"/>
        <w:rPr>
          <w:rFonts w:ascii="Book Antiqua" w:hAnsi="Book Antiqua"/>
          <w:sz w:val="22"/>
          <w:szCs w:val="22"/>
        </w:rPr>
      </w:pPr>
    </w:p>
    <w:p w14:paraId="40EBEFE1" w14:textId="77777777" w:rsidR="00944909" w:rsidRPr="006F63D7" w:rsidRDefault="00944909" w:rsidP="005B56C5">
      <w:pPr>
        <w:pStyle w:val="IWPStyle"/>
        <w:numPr>
          <w:ilvl w:val="0"/>
          <w:numId w:val="38"/>
        </w:numPr>
        <w:tabs>
          <w:tab w:val="left" w:pos="4320"/>
          <w:tab w:val="left" w:pos="5760"/>
          <w:tab w:val="left" w:pos="8640"/>
        </w:tabs>
        <w:ind w:left="2160"/>
        <w:jc w:val="both"/>
        <w:rPr>
          <w:rFonts w:ascii="Book Antiqua" w:hAnsi="Book Antiqua"/>
          <w:sz w:val="22"/>
          <w:szCs w:val="22"/>
        </w:rPr>
      </w:pPr>
      <w:r w:rsidRPr="006F63D7">
        <w:rPr>
          <w:rFonts w:ascii="Book Antiqua" w:hAnsi="Book Antiqua"/>
          <w:sz w:val="22"/>
          <w:szCs w:val="22"/>
        </w:rPr>
        <w:t>Within Fourteen (14) days of the expiry or determination of the Term and after delivery up of the Premises in proper condition and in accordance with the Tenant’s covenants herein the Landlord will refund to the Tenant the Deposit free of any interest</w:t>
      </w:r>
    </w:p>
    <w:p w14:paraId="365E5239" w14:textId="77777777" w:rsidR="00944909" w:rsidRPr="006F63D7" w:rsidRDefault="00944909" w:rsidP="00501666">
      <w:pPr>
        <w:spacing w:after="0" w:line="240" w:lineRule="auto"/>
        <w:ind w:left="2160"/>
        <w:rPr>
          <w:rFonts w:ascii="Book Antiqua" w:eastAsia="Times New Roman" w:hAnsi="Book Antiqua" w:cs="Arial"/>
          <w:color w:val="000000"/>
        </w:rPr>
      </w:pPr>
    </w:p>
    <w:p w14:paraId="70376FEF" w14:textId="09716F87" w:rsidR="006A2CBF" w:rsidRDefault="00C61AD0" w:rsidP="006A2CBF">
      <w:pPr>
        <w:pStyle w:val="ListParagraph"/>
        <w:spacing w:after="0" w:line="240" w:lineRule="auto"/>
        <w:ind w:left="2160"/>
        <w:rPr>
          <w:rFonts w:ascii="Book Antiqua" w:eastAsia="Times New Roman" w:hAnsi="Book Antiqua" w:cs="Arial"/>
          <w:color w:val="000000"/>
        </w:rPr>
      </w:pPr>
      <w:r w:rsidRPr="00501666">
        <w:rPr>
          <w:rFonts w:ascii="Book Antiqua" w:eastAsia="Times New Roman" w:hAnsi="Book Antiqua" w:cs="Arial"/>
          <w:color w:val="000000"/>
        </w:rPr>
        <w:t xml:space="preserve">The Lessor </w:t>
      </w:r>
      <w:r w:rsidR="00944909" w:rsidRPr="00501666">
        <w:rPr>
          <w:rFonts w:ascii="Book Antiqua" w:eastAsia="Times New Roman" w:hAnsi="Book Antiqua" w:cs="Arial"/>
          <w:color w:val="000000"/>
        </w:rPr>
        <w:t xml:space="preserve">shall hold the deposit reserved in clause 2.1 above to the credit of </w:t>
      </w:r>
      <w:proofErr w:type="spellStart"/>
      <w:r w:rsidR="00867510">
        <w:rPr>
          <w:rFonts w:ascii="Book Antiqua" w:eastAsia="Times New Roman" w:hAnsi="Book Antiqua" w:cs="Arial"/>
          <w:color w:val="000000"/>
        </w:rPr>
        <w:t>Kentagon</w:t>
      </w:r>
      <w:proofErr w:type="spellEnd"/>
      <w:r w:rsidR="00867510">
        <w:rPr>
          <w:rFonts w:ascii="Book Antiqua" w:eastAsia="Times New Roman" w:hAnsi="Book Antiqua" w:cs="Arial"/>
          <w:color w:val="000000"/>
        </w:rPr>
        <w:t xml:space="preserve"> Enterprises</w:t>
      </w:r>
      <w:r w:rsidR="00501666">
        <w:rPr>
          <w:rFonts w:ascii="Book Antiqua" w:eastAsia="Times New Roman" w:hAnsi="Book Antiqua" w:cs="Arial"/>
          <w:color w:val="000000"/>
        </w:rPr>
        <w:t xml:space="preserve"> </w:t>
      </w:r>
      <w:r w:rsidRPr="00501666">
        <w:rPr>
          <w:rFonts w:ascii="Book Antiqua" w:eastAsia="Times New Roman" w:hAnsi="Book Antiqua" w:cs="Arial"/>
          <w:color w:val="000000"/>
        </w:rPr>
        <w:t>(</w:t>
      </w:r>
      <w:proofErr w:type="gramStart"/>
      <w:r w:rsidRPr="00501666">
        <w:rPr>
          <w:rFonts w:ascii="Book Antiqua" w:eastAsia="Times New Roman" w:hAnsi="Book Antiqua" w:cs="Arial"/>
          <w:color w:val="000000"/>
        </w:rPr>
        <w:t>lessee’s</w:t>
      </w:r>
      <w:proofErr w:type="gramEnd"/>
      <w:r w:rsidRPr="00501666">
        <w:rPr>
          <w:rFonts w:ascii="Book Antiqua" w:eastAsia="Times New Roman" w:hAnsi="Book Antiqua" w:cs="Arial"/>
          <w:color w:val="000000"/>
        </w:rPr>
        <w:t>)</w:t>
      </w:r>
      <w:r w:rsidR="00501666">
        <w:rPr>
          <w:rFonts w:ascii="Book Antiqua" w:eastAsia="Times New Roman" w:hAnsi="Book Antiqua" w:cs="Arial"/>
          <w:color w:val="000000"/>
        </w:rPr>
        <w:t xml:space="preserve"> </w:t>
      </w:r>
      <w:r w:rsidR="00944909" w:rsidRPr="00501666">
        <w:rPr>
          <w:rFonts w:ascii="Book Antiqua" w:eastAsia="Times New Roman" w:hAnsi="Book Antiqua" w:cs="Arial"/>
          <w:color w:val="000000"/>
        </w:rPr>
        <w:t>account (without payment of interest thereon) upon the following terms and conditions:</w:t>
      </w:r>
    </w:p>
    <w:p w14:paraId="11D64E7C" w14:textId="77777777" w:rsidR="006A2CBF" w:rsidRDefault="006A2CBF" w:rsidP="006A2CBF">
      <w:pPr>
        <w:pStyle w:val="ListParagraph"/>
        <w:spacing w:after="0" w:line="240" w:lineRule="auto"/>
        <w:ind w:left="2160"/>
        <w:rPr>
          <w:rFonts w:ascii="Book Antiqua" w:eastAsia="Times New Roman" w:hAnsi="Book Antiqua" w:cs="Arial"/>
          <w:color w:val="000000"/>
        </w:rPr>
      </w:pPr>
    </w:p>
    <w:p w14:paraId="1B3B71DE" w14:textId="19CE13B2" w:rsidR="00944909" w:rsidRPr="006A2CBF" w:rsidRDefault="00CB4EF8" w:rsidP="006A2CBF">
      <w:pPr>
        <w:pStyle w:val="ListParagraph"/>
        <w:spacing w:after="0" w:line="240" w:lineRule="auto"/>
        <w:ind w:left="2160"/>
        <w:rPr>
          <w:rFonts w:ascii="Book Antiqua" w:eastAsia="Times New Roman" w:hAnsi="Book Antiqua" w:cs="Arial"/>
          <w:color w:val="000000"/>
        </w:rPr>
      </w:pPr>
      <w:r w:rsidRPr="006A2CBF">
        <w:rPr>
          <w:rFonts w:ascii="Book Antiqua" w:eastAsia="Times New Roman" w:hAnsi="Book Antiqua" w:cs="Arial"/>
          <w:color w:val="000000"/>
        </w:rPr>
        <w:t>The Lessor</w:t>
      </w:r>
      <w:r w:rsidR="00944909" w:rsidRPr="006A2CBF">
        <w:rPr>
          <w:rFonts w:ascii="Book Antiqua" w:eastAsia="Times New Roman" w:hAnsi="Book Antiqua" w:cs="Arial"/>
          <w:color w:val="000000"/>
        </w:rPr>
        <w:t xml:space="preserve"> shall return the said sum to </w:t>
      </w:r>
      <w:r w:rsidRPr="006A2CBF">
        <w:rPr>
          <w:rFonts w:ascii="Book Antiqua" w:eastAsia="Times New Roman" w:hAnsi="Book Antiqua" w:cs="Arial"/>
          <w:color w:val="000000"/>
        </w:rPr>
        <w:t>the Lessee</w:t>
      </w:r>
      <w:r w:rsidR="00944909" w:rsidRPr="006A2CBF">
        <w:rPr>
          <w:rFonts w:ascii="Book Antiqua" w:eastAsia="Times New Roman" w:hAnsi="Book Antiqua" w:cs="Arial"/>
          <w:color w:val="000000"/>
        </w:rPr>
        <w:t xml:space="preserve"> upon the expiration of the term subject as hereinafter provided.</w:t>
      </w:r>
    </w:p>
    <w:p w14:paraId="67064CFF" w14:textId="77777777" w:rsidR="00501666" w:rsidRPr="006F63D7" w:rsidRDefault="00501666" w:rsidP="00501666">
      <w:pPr>
        <w:pStyle w:val="ListParagraph"/>
        <w:spacing w:after="0" w:line="240" w:lineRule="auto"/>
        <w:ind w:left="2880"/>
        <w:textAlignment w:val="baseline"/>
        <w:rPr>
          <w:rFonts w:ascii="Book Antiqua" w:eastAsia="Times New Roman" w:hAnsi="Book Antiqua" w:cs="Arial"/>
          <w:color w:val="000000"/>
        </w:rPr>
      </w:pPr>
    </w:p>
    <w:p w14:paraId="528C10D0" w14:textId="7E424C01" w:rsidR="00944909" w:rsidRPr="006A2CBF" w:rsidRDefault="00944909" w:rsidP="005B56C5">
      <w:pPr>
        <w:pStyle w:val="ListParagraph"/>
        <w:numPr>
          <w:ilvl w:val="1"/>
          <w:numId w:val="42"/>
        </w:numPr>
        <w:spacing w:after="0" w:line="240" w:lineRule="auto"/>
        <w:ind w:left="2700"/>
        <w:jc w:val="both"/>
        <w:textAlignment w:val="baseline"/>
        <w:rPr>
          <w:rFonts w:ascii="Book Antiqua" w:eastAsia="Times New Roman" w:hAnsi="Book Antiqua" w:cs="Arial"/>
          <w:color w:val="000000"/>
        </w:rPr>
      </w:pPr>
      <w:r w:rsidRPr="006A2CBF">
        <w:rPr>
          <w:rFonts w:ascii="Book Antiqua" w:eastAsia="Times New Roman" w:hAnsi="Book Antiqua" w:cs="Arial"/>
          <w:color w:val="000000"/>
        </w:rPr>
        <w:t>PROVIDED ALW</w:t>
      </w:r>
      <w:r w:rsidR="00CB4EF8" w:rsidRPr="006A2CBF">
        <w:rPr>
          <w:rFonts w:ascii="Book Antiqua" w:eastAsia="Times New Roman" w:hAnsi="Book Antiqua" w:cs="Arial"/>
          <w:color w:val="000000"/>
        </w:rPr>
        <w:t>AYS that in the event that the lessee</w:t>
      </w:r>
      <w:r w:rsidRPr="006A2CBF">
        <w:rPr>
          <w:rFonts w:ascii="Book Antiqua" w:eastAsia="Times New Roman" w:hAnsi="Book Antiqua" w:cs="Arial"/>
          <w:color w:val="000000"/>
        </w:rPr>
        <w:t xml:space="preserve"> shall make default in paying any instalment of rent as hereinbefore provided or</w:t>
      </w:r>
      <w:r w:rsidR="00242DAC" w:rsidRPr="006A2CBF">
        <w:rPr>
          <w:rFonts w:ascii="Book Antiqua" w:eastAsia="Times New Roman" w:hAnsi="Book Antiqua" w:cs="Arial"/>
          <w:color w:val="000000"/>
        </w:rPr>
        <w:t>,</w:t>
      </w:r>
      <w:r w:rsidRPr="006A2CBF">
        <w:rPr>
          <w:rFonts w:ascii="Book Antiqua" w:eastAsia="Times New Roman" w:hAnsi="Book Antiqua" w:cs="Arial"/>
          <w:color w:val="000000"/>
        </w:rPr>
        <w:t xml:space="preserve"> shall commit any breach of any of the covenants conditions and previsions</w:t>
      </w:r>
      <w:r w:rsidR="00CB4EF8" w:rsidRPr="006A2CBF">
        <w:rPr>
          <w:rFonts w:ascii="Book Antiqua" w:eastAsia="Times New Roman" w:hAnsi="Book Antiqua" w:cs="Arial"/>
          <w:color w:val="000000"/>
        </w:rPr>
        <w:t xml:space="preserve"> herein contained</w:t>
      </w:r>
      <w:r w:rsidR="00BD0715" w:rsidRPr="006A2CBF">
        <w:rPr>
          <w:rFonts w:ascii="Book Antiqua" w:eastAsia="Times New Roman" w:hAnsi="Book Antiqua" w:cs="Arial"/>
          <w:color w:val="000000"/>
        </w:rPr>
        <w:t xml:space="preserve">, </w:t>
      </w:r>
      <w:r w:rsidRPr="006A2CBF">
        <w:rPr>
          <w:rFonts w:ascii="Book Antiqua" w:eastAsia="Times New Roman" w:hAnsi="Book Antiqua" w:cs="Arial"/>
          <w:color w:val="000000"/>
        </w:rPr>
        <w:t xml:space="preserve"> resulting in any loss</w:t>
      </w:r>
      <w:r w:rsidR="00BD0715" w:rsidRPr="006A2CBF">
        <w:rPr>
          <w:rFonts w:ascii="Book Antiqua" w:eastAsia="Times New Roman" w:hAnsi="Book Antiqua" w:cs="Arial"/>
          <w:color w:val="000000"/>
        </w:rPr>
        <w:t xml:space="preserve">, </w:t>
      </w:r>
      <w:r w:rsidRPr="006A2CBF">
        <w:rPr>
          <w:rFonts w:ascii="Book Antiqua" w:eastAsia="Times New Roman" w:hAnsi="Book Antiqua" w:cs="Arial"/>
          <w:color w:val="000000"/>
        </w:rPr>
        <w:t xml:space="preserve"> damage or expenses to the </w:t>
      </w:r>
      <w:r w:rsidR="00CB4EF8" w:rsidRPr="006A2CBF">
        <w:rPr>
          <w:rFonts w:ascii="Book Antiqua" w:eastAsia="Times New Roman" w:hAnsi="Book Antiqua" w:cs="Arial"/>
          <w:color w:val="000000"/>
        </w:rPr>
        <w:t>building</w:t>
      </w:r>
      <w:r w:rsidRPr="006A2CBF">
        <w:rPr>
          <w:rFonts w:ascii="Book Antiqua" w:eastAsia="Times New Roman" w:hAnsi="Book Antiqua" w:cs="Arial"/>
          <w:color w:val="000000"/>
        </w:rPr>
        <w:t xml:space="preserve"> then such sum as afo</w:t>
      </w:r>
      <w:r w:rsidR="00BD0715" w:rsidRPr="006A2CBF">
        <w:rPr>
          <w:rFonts w:ascii="Book Antiqua" w:eastAsia="Times New Roman" w:hAnsi="Book Antiqua" w:cs="Arial"/>
          <w:color w:val="000000"/>
        </w:rPr>
        <w:t>resaid or so much thereof as ma</w:t>
      </w:r>
      <w:r w:rsidRPr="006A2CBF">
        <w:rPr>
          <w:rFonts w:ascii="Book Antiqua" w:eastAsia="Times New Roman" w:hAnsi="Book Antiqua" w:cs="Arial"/>
          <w:color w:val="000000"/>
        </w:rPr>
        <w:t xml:space="preserve">y be necessary may be applied by </w:t>
      </w:r>
      <w:r w:rsidR="00BD0715" w:rsidRPr="006A2CBF">
        <w:rPr>
          <w:rFonts w:ascii="Book Antiqua" w:eastAsia="Times New Roman" w:hAnsi="Book Antiqua" w:cs="Arial"/>
          <w:color w:val="000000"/>
        </w:rPr>
        <w:t>the Lessor</w:t>
      </w:r>
      <w:r w:rsidRPr="006A2CBF">
        <w:rPr>
          <w:rFonts w:ascii="Book Antiqua" w:eastAsia="Times New Roman" w:hAnsi="Book Antiqua" w:cs="Arial"/>
          <w:color w:val="000000"/>
        </w:rPr>
        <w:t xml:space="preserve"> in making good any such loss, default or damage or expense but without prejudice to any right of action or remedy of </w:t>
      </w:r>
      <w:r w:rsidR="00BD0715" w:rsidRPr="006A2CBF">
        <w:rPr>
          <w:rFonts w:ascii="Book Antiqua" w:eastAsia="Times New Roman" w:hAnsi="Book Antiqua" w:cs="Arial"/>
          <w:color w:val="000000"/>
        </w:rPr>
        <w:t>the Lessor</w:t>
      </w:r>
      <w:r w:rsidRPr="006A2CBF">
        <w:rPr>
          <w:rFonts w:ascii="Book Antiqua" w:eastAsia="Times New Roman" w:hAnsi="Book Antiqua" w:cs="Arial"/>
          <w:color w:val="000000"/>
        </w:rPr>
        <w:t xml:space="preserve"> against </w:t>
      </w:r>
      <w:r w:rsidR="00CB4EF8" w:rsidRPr="006A2CBF">
        <w:rPr>
          <w:rFonts w:ascii="Book Antiqua" w:eastAsia="Times New Roman" w:hAnsi="Book Antiqua" w:cs="Arial"/>
          <w:color w:val="000000"/>
        </w:rPr>
        <w:t>the Lessee</w:t>
      </w:r>
      <w:r w:rsidRPr="006A2CBF">
        <w:rPr>
          <w:rFonts w:ascii="Book Antiqua" w:eastAsia="Times New Roman" w:hAnsi="Book Antiqua" w:cs="Arial"/>
          <w:color w:val="000000"/>
        </w:rPr>
        <w:t xml:space="preserve"> in respect of such non-payment or breach on the part of </w:t>
      </w:r>
      <w:r w:rsidR="00BD0715" w:rsidRPr="006A2CBF">
        <w:rPr>
          <w:rFonts w:ascii="Book Antiqua" w:eastAsia="Times New Roman" w:hAnsi="Book Antiqua" w:cs="Arial"/>
          <w:color w:val="000000"/>
        </w:rPr>
        <w:t>the Lessee.</w:t>
      </w:r>
    </w:p>
    <w:p w14:paraId="626DDA1F" w14:textId="77777777" w:rsidR="00944909" w:rsidRPr="006F63D7" w:rsidRDefault="00944909" w:rsidP="00D03164">
      <w:pPr>
        <w:pStyle w:val="IWPStyle"/>
        <w:tabs>
          <w:tab w:val="left" w:pos="4320"/>
          <w:tab w:val="left" w:pos="5760"/>
          <w:tab w:val="left" w:pos="8640"/>
        </w:tabs>
        <w:ind w:left="2700" w:hanging="360"/>
        <w:jc w:val="both"/>
        <w:rPr>
          <w:rFonts w:ascii="Book Antiqua" w:hAnsi="Book Antiqua"/>
          <w:sz w:val="22"/>
          <w:szCs w:val="22"/>
        </w:rPr>
      </w:pPr>
    </w:p>
    <w:p w14:paraId="2B55B9F2" w14:textId="2459140E" w:rsidR="00944909" w:rsidRDefault="00944909" w:rsidP="005B56C5">
      <w:pPr>
        <w:pStyle w:val="IWPStyle"/>
        <w:numPr>
          <w:ilvl w:val="1"/>
          <w:numId w:val="42"/>
        </w:numPr>
        <w:tabs>
          <w:tab w:val="left" w:pos="4320"/>
          <w:tab w:val="left" w:pos="5760"/>
          <w:tab w:val="left" w:pos="8640"/>
        </w:tabs>
        <w:ind w:left="2700"/>
        <w:jc w:val="both"/>
        <w:rPr>
          <w:rFonts w:ascii="Book Antiqua" w:hAnsi="Book Antiqua"/>
          <w:sz w:val="22"/>
          <w:szCs w:val="22"/>
        </w:rPr>
      </w:pPr>
      <w:r w:rsidRPr="006F63D7">
        <w:rPr>
          <w:rFonts w:ascii="Book Antiqua" w:hAnsi="Book Antiqua"/>
          <w:sz w:val="22"/>
          <w:szCs w:val="22"/>
        </w:rPr>
        <w:t>The Landlord shall be entitled at any time to apply the whole or any part of the Deposit towards the Tenant’s obligations and the Tenant shall forthwith pay to the Landlord an amount equal to the sum so applied to restore the Deposit in full</w:t>
      </w:r>
      <w:r w:rsidR="008F7B5F" w:rsidRPr="006F63D7">
        <w:rPr>
          <w:rFonts w:ascii="Book Antiqua" w:hAnsi="Book Antiqua"/>
          <w:sz w:val="22"/>
          <w:szCs w:val="22"/>
        </w:rPr>
        <w:t>.</w:t>
      </w:r>
    </w:p>
    <w:p w14:paraId="22E36F7A" w14:textId="77777777" w:rsidR="00501666" w:rsidRPr="006F63D7" w:rsidRDefault="00501666" w:rsidP="00D03164">
      <w:pPr>
        <w:pStyle w:val="IWPStyle"/>
        <w:tabs>
          <w:tab w:val="left" w:pos="4320"/>
          <w:tab w:val="left" w:pos="5760"/>
          <w:tab w:val="left" w:pos="8640"/>
        </w:tabs>
        <w:ind w:left="2700"/>
        <w:jc w:val="both"/>
        <w:rPr>
          <w:rFonts w:ascii="Book Antiqua" w:hAnsi="Book Antiqua"/>
          <w:sz w:val="22"/>
          <w:szCs w:val="22"/>
        </w:rPr>
      </w:pPr>
    </w:p>
    <w:p w14:paraId="12CB34DC" w14:textId="126A580F" w:rsidR="00944909" w:rsidRPr="006F63D7" w:rsidRDefault="00944909" w:rsidP="005B56C5">
      <w:pPr>
        <w:pStyle w:val="IWPStyle"/>
        <w:numPr>
          <w:ilvl w:val="1"/>
          <w:numId w:val="42"/>
        </w:numPr>
        <w:tabs>
          <w:tab w:val="left" w:pos="4320"/>
          <w:tab w:val="left" w:pos="5760"/>
          <w:tab w:val="left" w:pos="8640"/>
        </w:tabs>
        <w:ind w:left="2700"/>
        <w:jc w:val="both"/>
        <w:rPr>
          <w:rFonts w:ascii="Book Antiqua" w:hAnsi="Book Antiqua"/>
          <w:sz w:val="22"/>
          <w:szCs w:val="22"/>
        </w:rPr>
      </w:pPr>
      <w:r w:rsidRPr="006F63D7">
        <w:rPr>
          <w:rFonts w:ascii="Book Antiqua" w:hAnsi="Book Antiqua"/>
          <w:sz w:val="22"/>
          <w:szCs w:val="22"/>
        </w:rPr>
        <w:t>In the event of any sale of the Building or the Property or the leasing of the Building in its entirety</w:t>
      </w:r>
      <w:r w:rsidR="006A2CBF">
        <w:rPr>
          <w:rFonts w:ascii="Book Antiqua" w:hAnsi="Book Antiqua"/>
          <w:sz w:val="22"/>
          <w:szCs w:val="22"/>
        </w:rPr>
        <w:t>,</w:t>
      </w:r>
      <w:r w:rsidRPr="006F63D7">
        <w:rPr>
          <w:rFonts w:ascii="Book Antiqua" w:hAnsi="Book Antiqua"/>
          <w:sz w:val="22"/>
          <w:szCs w:val="22"/>
        </w:rPr>
        <w:t xml:space="preserve"> the Landlord shall upon notifying the Tenant transfer the Deposit to the Purchaser or the lessee thereof and the Landlord shall thereupon be deemed to have been released by the Tenant from all liability for the return of the Deposit and the Tenant </w:t>
      </w:r>
      <w:r w:rsidRPr="006F63D7">
        <w:rPr>
          <w:rFonts w:ascii="Book Antiqua" w:hAnsi="Book Antiqua"/>
          <w:sz w:val="22"/>
          <w:szCs w:val="22"/>
        </w:rPr>
        <w:lastRenderedPageBreak/>
        <w:t>shall henceforth look solely to the new landlord for the return of the Deposit</w:t>
      </w:r>
      <w:r w:rsidR="008F7B5F" w:rsidRPr="006F63D7">
        <w:rPr>
          <w:rFonts w:ascii="Book Antiqua" w:hAnsi="Book Antiqua"/>
          <w:sz w:val="22"/>
          <w:szCs w:val="22"/>
        </w:rPr>
        <w:t>.</w:t>
      </w:r>
    </w:p>
    <w:p w14:paraId="18B79B64" w14:textId="77777777" w:rsidR="00944909" w:rsidRPr="006F63D7" w:rsidRDefault="00944909" w:rsidP="001A6704">
      <w:pPr>
        <w:pStyle w:val="IWPStyle"/>
        <w:tabs>
          <w:tab w:val="left" w:pos="4320"/>
          <w:tab w:val="left" w:pos="5760"/>
          <w:tab w:val="left" w:pos="8640"/>
        </w:tabs>
        <w:ind w:left="2880" w:hanging="1440"/>
        <w:jc w:val="both"/>
        <w:rPr>
          <w:rFonts w:ascii="Book Antiqua" w:hAnsi="Book Antiqua"/>
          <w:sz w:val="22"/>
          <w:szCs w:val="22"/>
        </w:rPr>
      </w:pPr>
    </w:p>
    <w:p w14:paraId="56D0F909" w14:textId="06EB0D65" w:rsidR="00944909" w:rsidRPr="006F63D7" w:rsidRDefault="00944909" w:rsidP="005B56C5">
      <w:pPr>
        <w:pStyle w:val="IWPStyle"/>
        <w:numPr>
          <w:ilvl w:val="0"/>
          <w:numId w:val="36"/>
        </w:numPr>
        <w:tabs>
          <w:tab w:val="left" w:pos="1440"/>
          <w:tab w:val="left" w:leader="hyphen" w:pos="2880"/>
          <w:tab w:val="left" w:pos="4320"/>
          <w:tab w:val="left" w:pos="5760"/>
          <w:tab w:val="left" w:pos="8640"/>
        </w:tabs>
        <w:ind w:left="1440" w:hanging="540"/>
        <w:jc w:val="both"/>
        <w:rPr>
          <w:rFonts w:ascii="Book Antiqua" w:hAnsi="Book Antiqua"/>
          <w:sz w:val="22"/>
          <w:szCs w:val="22"/>
        </w:rPr>
      </w:pPr>
      <w:r w:rsidRPr="006F63D7">
        <w:rPr>
          <w:rFonts w:ascii="Book Antiqua" w:hAnsi="Book Antiqua"/>
          <w:b/>
          <w:sz w:val="22"/>
          <w:szCs w:val="22"/>
        </w:rPr>
        <w:t>Quiet Enjoyment</w:t>
      </w:r>
    </w:p>
    <w:p w14:paraId="29EEA078" w14:textId="77777777" w:rsidR="00944909" w:rsidRPr="006F63D7" w:rsidRDefault="00944909" w:rsidP="001A6704">
      <w:pPr>
        <w:pStyle w:val="IWPStyle"/>
        <w:tabs>
          <w:tab w:val="left" w:pos="1440"/>
          <w:tab w:val="left" w:leader="hyphen" w:pos="2880"/>
          <w:tab w:val="left" w:pos="4320"/>
          <w:tab w:val="left" w:pos="5760"/>
          <w:tab w:val="left" w:pos="8640"/>
        </w:tabs>
        <w:ind w:left="1440" w:hanging="1440"/>
        <w:jc w:val="both"/>
        <w:rPr>
          <w:rFonts w:ascii="Book Antiqua" w:hAnsi="Book Antiqua"/>
          <w:sz w:val="22"/>
          <w:szCs w:val="22"/>
        </w:rPr>
      </w:pPr>
      <w:r w:rsidRPr="006F63D7">
        <w:rPr>
          <w:rFonts w:ascii="Book Antiqua" w:hAnsi="Book Antiqua"/>
          <w:sz w:val="22"/>
          <w:szCs w:val="22"/>
        </w:rPr>
        <w:tab/>
        <w:t>The Tenant paying the rents hereby reserved and observing and performing the several covenants and stipulations on the part of the Tenant herein contained or implied shall peaceably hold and enjoy the Premises during the Term without any interruption by the Landlord or any person rightfully claiming under or in trust of the Landlord.</w:t>
      </w:r>
    </w:p>
    <w:p w14:paraId="428ED909" w14:textId="77777777" w:rsidR="00944909" w:rsidRPr="006F63D7" w:rsidRDefault="00944909" w:rsidP="001A6704">
      <w:pPr>
        <w:pStyle w:val="IWPStyle"/>
        <w:tabs>
          <w:tab w:val="left" w:pos="1440"/>
          <w:tab w:val="left" w:leader="hyphen" w:pos="2880"/>
          <w:tab w:val="left" w:pos="4320"/>
          <w:tab w:val="left" w:pos="5760"/>
          <w:tab w:val="left" w:pos="8640"/>
        </w:tabs>
        <w:ind w:left="1440" w:hanging="1440"/>
        <w:jc w:val="both"/>
        <w:rPr>
          <w:rFonts w:ascii="Book Antiqua" w:hAnsi="Book Antiqua"/>
          <w:sz w:val="22"/>
          <w:szCs w:val="22"/>
        </w:rPr>
      </w:pPr>
    </w:p>
    <w:p w14:paraId="7D290602" w14:textId="37CD74A5" w:rsidR="00944909" w:rsidRPr="006F63D7" w:rsidRDefault="00944909" w:rsidP="005B56C5">
      <w:pPr>
        <w:pStyle w:val="IWPStyle"/>
        <w:numPr>
          <w:ilvl w:val="0"/>
          <w:numId w:val="35"/>
        </w:numPr>
        <w:tabs>
          <w:tab w:val="left" w:pos="1440"/>
          <w:tab w:val="left" w:leader="hyphen" w:pos="2880"/>
          <w:tab w:val="left" w:pos="4320"/>
          <w:tab w:val="left" w:pos="5760"/>
          <w:tab w:val="left" w:pos="8640"/>
        </w:tabs>
        <w:ind w:hanging="540"/>
        <w:jc w:val="both"/>
        <w:rPr>
          <w:rFonts w:ascii="Book Antiqua" w:hAnsi="Book Antiqua"/>
          <w:b/>
          <w:sz w:val="22"/>
          <w:szCs w:val="22"/>
        </w:rPr>
      </w:pPr>
      <w:r w:rsidRPr="006F63D7">
        <w:rPr>
          <w:rFonts w:ascii="Book Antiqua" w:hAnsi="Book Antiqua"/>
          <w:b/>
          <w:sz w:val="22"/>
          <w:szCs w:val="22"/>
          <w:u w:val="single"/>
        </w:rPr>
        <w:t>INSURANCE</w:t>
      </w:r>
    </w:p>
    <w:p w14:paraId="29D86F77" w14:textId="77777777" w:rsidR="00944909" w:rsidRPr="006F63D7" w:rsidRDefault="00944909" w:rsidP="001A6704">
      <w:pPr>
        <w:spacing w:after="0" w:line="240" w:lineRule="auto"/>
        <w:rPr>
          <w:rFonts w:ascii="Book Antiqua" w:hAnsi="Book Antiqua"/>
        </w:rPr>
      </w:pPr>
    </w:p>
    <w:p w14:paraId="6F390211" w14:textId="46BAFABA" w:rsidR="00944909" w:rsidRPr="006A2CBF" w:rsidRDefault="00944909" w:rsidP="005B56C5">
      <w:pPr>
        <w:pStyle w:val="ListParagraph"/>
        <w:numPr>
          <w:ilvl w:val="0"/>
          <w:numId w:val="39"/>
        </w:numPr>
        <w:tabs>
          <w:tab w:val="left" w:pos="1440"/>
          <w:tab w:val="left" w:pos="4320"/>
          <w:tab w:val="left" w:pos="5760"/>
          <w:tab w:val="left" w:pos="8640"/>
        </w:tabs>
        <w:spacing w:after="0" w:line="240" w:lineRule="auto"/>
        <w:ind w:left="1440" w:hanging="540"/>
        <w:jc w:val="both"/>
        <w:rPr>
          <w:rFonts w:ascii="Book Antiqua" w:hAnsi="Book Antiqua"/>
          <w:b/>
        </w:rPr>
      </w:pPr>
      <w:r w:rsidRPr="006A2CBF">
        <w:rPr>
          <w:rFonts w:ascii="Book Antiqua" w:hAnsi="Book Antiqua"/>
          <w:b/>
        </w:rPr>
        <w:t>Landlord to insure</w:t>
      </w:r>
    </w:p>
    <w:p w14:paraId="79113E35" w14:textId="517C5359" w:rsidR="00944909" w:rsidRDefault="00944909" w:rsidP="001A6704">
      <w:pPr>
        <w:tabs>
          <w:tab w:val="left" w:pos="1440"/>
          <w:tab w:val="left" w:leader="hyphen" w:pos="2880"/>
          <w:tab w:val="left" w:pos="4320"/>
          <w:tab w:val="left" w:pos="5760"/>
          <w:tab w:val="left" w:pos="8640"/>
        </w:tabs>
        <w:spacing w:after="0" w:line="240" w:lineRule="auto"/>
        <w:ind w:left="1440" w:hanging="1440"/>
        <w:jc w:val="both"/>
        <w:rPr>
          <w:rFonts w:ascii="Book Antiqua" w:hAnsi="Book Antiqua"/>
        </w:rPr>
      </w:pPr>
      <w:r w:rsidRPr="006F63D7">
        <w:rPr>
          <w:rFonts w:ascii="Book Antiqua" w:hAnsi="Book Antiqua"/>
        </w:rPr>
        <w:tab/>
        <w:t>Subject to the provisions of this Lease</w:t>
      </w:r>
      <w:r w:rsidR="006A2CBF">
        <w:rPr>
          <w:rFonts w:ascii="Book Antiqua" w:hAnsi="Book Antiqua"/>
        </w:rPr>
        <w:t>,</w:t>
      </w:r>
      <w:r w:rsidRPr="006F63D7">
        <w:rPr>
          <w:rFonts w:ascii="Book Antiqua" w:hAnsi="Book Antiqua"/>
        </w:rPr>
        <w:t xml:space="preserve"> the Landlord covenants with the Tenant to insure and keep insured the Premises and the Building against the Insured Risks to the full insurable value thereof (including loss of rental income) and to pay all </w:t>
      </w:r>
      <w:proofErr w:type="spellStart"/>
      <w:r w:rsidRPr="006F63D7">
        <w:rPr>
          <w:rFonts w:ascii="Book Antiqua" w:hAnsi="Book Antiqua"/>
        </w:rPr>
        <w:t>premia</w:t>
      </w:r>
      <w:proofErr w:type="spellEnd"/>
      <w:r w:rsidRPr="006F63D7">
        <w:rPr>
          <w:rFonts w:ascii="Book Antiqua" w:hAnsi="Book Antiqua"/>
        </w:rPr>
        <w:t xml:space="preserve"> necessary for that purpose </w:t>
      </w:r>
      <w:r w:rsidRPr="006F63D7">
        <w:rPr>
          <w:rFonts w:ascii="Book Antiqua" w:hAnsi="Book Antiqua"/>
          <w:u w:val="single"/>
        </w:rPr>
        <w:t>AND</w:t>
      </w:r>
      <w:r w:rsidRPr="006F63D7">
        <w:rPr>
          <w:rFonts w:ascii="Book Antiqua" w:hAnsi="Book Antiqua"/>
        </w:rPr>
        <w:t xml:space="preserve"> to rebuild or reinstate the Premises including the means of access thereto so far as the same may be damaged or destroyed </w:t>
      </w:r>
      <w:r w:rsidRPr="006F63D7">
        <w:rPr>
          <w:rFonts w:ascii="Book Antiqua" w:hAnsi="Book Antiqua"/>
          <w:u w:val="single"/>
        </w:rPr>
        <w:t>AND</w:t>
      </w:r>
      <w:r w:rsidRPr="006F63D7">
        <w:rPr>
          <w:rFonts w:ascii="Book Antiqua" w:hAnsi="Book Antiqua"/>
        </w:rPr>
        <w:t xml:space="preserve"> to apply all moneys received by virtue of such insurance in making good the loss or damage in respect of which the same shall have been received but without prejudice to the liability of the Tenant to pay or contribute towards the cost of such making good in the event of the insurance money being wholly or partially irrecoverable by reason of any proven act or default of the Tenant or the servants licensees or invitees of the Tenant</w:t>
      </w:r>
      <w:r w:rsidR="006A2CBF">
        <w:rPr>
          <w:rFonts w:ascii="Book Antiqua" w:hAnsi="Book Antiqua"/>
        </w:rPr>
        <w:t>.</w:t>
      </w:r>
    </w:p>
    <w:p w14:paraId="5AB79FDA" w14:textId="77777777" w:rsidR="006A2CBF" w:rsidRPr="006F63D7" w:rsidRDefault="006A2CBF" w:rsidP="001A6704">
      <w:pPr>
        <w:tabs>
          <w:tab w:val="left" w:pos="1440"/>
          <w:tab w:val="left" w:leader="hyphen" w:pos="2880"/>
          <w:tab w:val="left" w:pos="4320"/>
          <w:tab w:val="left" w:pos="5760"/>
          <w:tab w:val="left" w:pos="8640"/>
        </w:tabs>
        <w:spacing w:after="0" w:line="240" w:lineRule="auto"/>
        <w:ind w:left="1440" w:hanging="1440"/>
        <w:jc w:val="both"/>
        <w:rPr>
          <w:rFonts w:ascii="Book Antiqua" w:hAnsi="Book Antiqua"/>
          <w:b/>
        </w:rPr>
      </w:pPr>
    </w:p>
    <w:p w14:paraId="258C7729" w14:textId="0CA7C510" w:rsidR="00944909" w:rsidRPr="006A2CBF" w:rsidRDefault="00944909" w:rsidP="005B56C5">
      <w:pPr>
        <w:pStyle w:val="ListParagraph"/>
        <w:numPr>
          <w:ilvl w:val="0"/>
          <w:numId w:val="39"/>
        </w:numPr>
        <w:tabs>
          <w:tab w:val="left" w:pos="1440"/>
          <w:tab w:val="left" w:leader="hyphen" w:pos="2880"/>
          <w:tab w:val="left" w:pos="4320"/>
          <w:tab w:val="left" w:pos="5760"/>
          <w:tab w:val="left" w:pos="8640"/>
        </w:tabs>
        <w:spacing w:after="0" w:line="240" w:lineRule="auto"/>
        <w:ind w:left="1440" w:hanging="540"/>
        <w:jc w:val="both"/>
        <w:rPr>
          <w:rFonts w:ascii="Book Antiqua" w:hAnsi="Book Antiqua"/>
        </w:rPr>
      </w:pPr>
      <w:r w:rsidRPr="006A2CBF">
        <w:rPr>
          <w:rFonts w:ascii="Book Antiqua" w:hAnsi="Book Antiqua"/>
          <w:b/>
        </w:rPr>
        <w:t>Tenant’s insurance covenants</w:t>
      </w:r>
    </w:p>
    <w:p w14:paraId="18C415C5" w14:textId="77777777" w:rsidR="00944909" w:rsidRPr="006F63D7" w:rsidRDefault="00944909" w:rsidP="001A6704">
      <w:pPr>
        <w:tabs>
          <w:tab w:val="left" w:leader="hyphen" w:pos="2880"/>
          <w:tab w:val="left" w:pos="4320"/>
          <w:tab w:val="left" w:pos="5760"/>
          <w:tab w:val="left" w:pos="8640"/>
        </w:tabs>
        <w:spacing w:after="0" w:line="240" w:lineRule="auto"/>
        <w:ind w:firstLine="1440"/>
        <w:jc w:val="both"/>
        <w:rPr>
          <w:rFonts w:ascii="Book Antiqua" w:hAnsi="Book Antiqua"/>
        </w:rPr>
      </w:pPr>
      <w:r w:rsidRPr="006F63D7">
        <w:rPr>
          <w:rFonts w:ascii="Book Antiqua" w:hAnsi="Book Antiqua"/>
        </w:rPr>
        <w:t>The Tenant covenants with the Landlord:</w:t>
      </w:r>
    </w:p>
    <w:p w14:paraId="4902F04E" w14:textId="28C6C1B1" w:rsidR="006A2CBF" w:rsidRDefault="006A2CBF" w:rsidP="001A6704">
      <w:pPr>
        <w:tabs>
          <w:tab w:val="left" w:pos="4320"/>
          <w:tab w:val="left" w:pos="5760"/>
          <w:tab w:val="left" w:pos="8640"/>
        </w:tabs>
        <w:spacing w:after="0" w:line="240" w:lineRule="auto"/>
        <w:ind w:left="2880" w:hanging="1440"/>
        <w:jc w:val="both"/>
        <w:rPr>
          <w:rFonts w:ascii="Book Antiqua" w:hAnsi="Book Antiqua"/>
        </w:rPr>
      </w:pPr>
    </w:p>
    <w:p w14:paraId="3583F10C" w14:textId="7878D7E9" w:rsidR="00944909" w:rsidRDefault="00944909" w:rsidP="005B56C5">
      <w:pPr>
        <w:pStyle w:val="ListParagraph"/>
        <w:numPr>
          <w:ilvl w:val="0"/>
          <w:numId w:val="40"/>
        </w:numPr>
        <w:tabs>
          <w:tab w:val="left" w:pos="4320"/>
          <w:tab w:val="left" w:pos="5760"/>
          <w:tab w:val="left" w:pos="8640"/>
        </w:tabs>
        <w:spacing w:after="0" w:line="240" w:lineRule="auto"/>
        <w:jc w:val="both"/>
        <w:rPr>
          <w:rFonts w:ascii="Book Antiqua" w:hAnsi="Book Antiqua"/>
        </w:rPr>
      </w:pPr>
      <w:r w:rsidRPr="006A2CBF">
        <w:rPr>
          <w:rFonts w:ascii="Book Antiqua" w:hAnsi="Book Antiqua"/>
        </w:rPr>
        <w:t>To insure the plate glass</w:t>
      </w:r>
      <w:r w:rsidR="006A2CBF">
        <w:rPr>
          <w:rFonts w:ascii="Book Antiqua" w:hAnsi="Book Antiqua"/>
        </w:rPr>
        <w:t>.</w:t>
      </w:r>
    </w:p>
    <w:p w14:paraId="30B70648" w14:textId="77777777" w:rsidR="006A2CBF" w:rsidRPr="006A2CBF" w:rsidRDefault="006A2CBF" w:rsidP="006A2CBF">
      <w:pPr>
        <w:pStyle w:val="ListParagraph"/>
        <w:tabs>
          <w:tab w:val="left" w:pos="4320"/>
          <w:tab w:val="left" w:pos="5760"/>
          <w:tab w:val="left" w:pos="8640"/>
        </w:tabs>
        <w:spacing w:after="0" w:line="240" w:lineRule="auto"/>
        <w:ind w:left="2160"/>
        <w:jc w:val="both"/>
        <w:rPr>
          <w:rFonts w:ascii="Book Antiqua" w:hAnsi="Book Antiqua"/>
        </w:rPr>
      </w:pPr>
    </w:p>
    <w:p w14:paraId="21C321F8" w14:textId="4FB65E86" w:rsidR="00944909" w:rsidRDefault="00944909" w:rsidP="005B56C5">
      <w:pPr>
        <w:pStyle w:val="ListParagraph"/>
        <w:numPr>
          <w:ilvl w:val="0"/>
          <w:numId w:val="40"/>
        </w:numPr>
        <w:tabs>
          <w:tab w:val="left" w:pos="4320"/>
          <w:tab w:val="left" w:pos="5760"/>
          <w:tab w:val="left" w:pos="8640"/>
        </w:tabs>
        <w:spacing w:after="0" w:line="240" w:lineRule="auto"/>
        <w:jc w:val="both"/>
        <w:rPr>
          <w:rFonts w:ascii="Book Antiqua" w:hAnsi="Book Antiqua"/>
        </w:rPr>
      </w:pPr>
      <w:r w:rsidRPr="006A2CBF">
        <w:rPr>
          <w:rFonts w:ascii="Book Antiqua" w:hAnsi="Book Antiqua"/>
        </w:rPr>
        <w:t>To comply with all the requirements and recommendations of the Landlord’s insurers</w:t>
      </w:r>
      <w:r w:rsidR="006A2CBF">
        <w:rPr>
          <w:rFonts w:ascii="Book Antiqua" w:hAnsi="Book Antiqua"/>
        </w:rPr>
        <w:t>.</w:t>
      </w:r>
    </w:p>
    <w:p w14:paraId="4F000B17" w14:textId="77777777" w:rsidR="006A2CBF" w:rsidRPr="006A2CBF" w:rsidRDefault="006A2CBF" w:rsidP="006A2CBF">
      <w:pPr>
        <w:tabs>
          <w:tab w:val="left" w:pos="4320"/>
          <w:tab w:val="left" w:pos="5760"/>
          <w:tab w:val="left" w:pos="8640"/>
        </w:tabs>
        <w:spacing w:after="0" w:line="240" w:lineRule="auto"/>
        <w:jc w:val="both"/>
        <w:rPr>
          <w:rFonts w:ascii="Book Antiqua" w:hAnsi="Book Antiqua"/>
        </w:rPr>
      </w:pPr>
    </w:p>
    <w:p w14:paraId="55FADAF1" w14:textId="295804A5" w:rsidR="00944909" w:rsidRDefault="008F7B5F" w:rsidP="005B56C5">
      <w:pPr>
        <w:pStyle w:val="ListParagraph"/>
        <w:numPr>
          <w:ilvl w:val="0"/>
          <w:numId w:val="40"/>
        </w:numPr>
        <w:tabs>
          <w:tab w:val="left" w:pos="4320"/>
          <w:tab w:val="left" w:pos="5760"/>
          <w:tab w:val="left" w:pos="8640"/>
        </w:tabs>
        <w:spacing w:after="0" w:line="240" w:lineRule="auto"/>
        <w:jc w:val="both"/>
        <w:rPr>
          <w:rFonts w:ascii="Book Antiqua" w:hAnsi="Book Antiqua"/>
        </w:rPr>
      </w:pPr>
      <w:r w:rsidRPr="006A2CBF">
        <w:rPr>
          <w:rFonts w:ascii="Book Antiqua" w:hAnsi="Book Antiqua"/>
        </w:rPr>
        <w:t>N</w:t>
      </w:r>
      <w:r w:rsidR="00944909" w:rsidRPr="006A2CBF">
        <w:rPr>
          <w:rFonts w:ascii="Book Antiqua" w:hAnsi="Book Antiqua"/>
        </w:rPr>
        <w:t>ot to do or omit anything that could cause any policy of insurance on or in relation to the Premises or any part of the Building to become void or voidable wholly or in part nor (unless the Tenant shall have previously notified the Landlord and have agreed to pay the increased premium) anything by which additional premiums may become payable</w:t>
      </w:r>
      <w:r w:rsidRPr="006A2CBF">
        <w:rPr>
          <w:rFonts w:ascii="Book Antiqua" w:hAnsi="Book Antiqua"/>
        </w:rPr>
        <w:t>.</w:t>
      </w:r>
    </w:p>
    <w:p w14:paraId="4EC40D25" w14:textId="77777777" w:rsidR="006A2CBF" w:rsidRPr="006A2CBF" w:rsidRDefault="006A2CBF" w:rsidP="006A2CBF">
      <w:pPr>
        <w:tabs>
          <w:tab w:val="left" w:pos="4320"/>
          <w:tab w:val="left" w:pos="5760"/>
          <w:tab w:val="left" w:pos="8640"/>
        </w:tabs>
        <w:spacing w:after="0" w:line="240" w:lineRule="auto"/>
        <w:jc w:val="both"/>
        <w:rPr>
          <w:rFonts w:ascii="Book Antiqua" w:hAnsi="Book Antiqua"/>
        </w:rPr>
      </w:pPr>
    </w:p>
    <w:p w14:paraId="13AE4411" w14:textId="3A768CF0" w:rsidR="00944909" w:rsidRDefault="008F7B5F" w:rsidP="005B56C5">
      <w:pPr>
        <w:pStyle w:val="ListParagraph"/>
        <w:numPr>
          <w:ilvl w:val="0"/>
          <w:numId w:val="40"/>
        </w:numPr>
        <w:tabs>
          <w:tab w:val="left" w:pos="4320"/>
          <w:tab w:val="left" w:pos="5760"/>
          <w:tab w:val="left" w:pos="8640"/>
        </w:tabs>
        <w:spacing w:after="0" w:line="240" w:lineRule="auto"/>
        <w:jc w:val="both"/>
        <w:rPr>
          <w:rFonts w:ascii="Book Antiqua" w:hAnsi="Book Antiqua"/>
        </w:rPr>
      </w:pPr>
      <w:r w:rsidRPr="006A2CBF">
        <w:rPr>
          <w:rFonts w:ascii="Book Antiqua" w:hAnsi="Book Antiqua"/>
        </w:rPr>
        <w:t>N</w:t>
      </w:r>
      <w:r w:rsidR="00944909" w:rsidRPr="006A2CBF">
        <w:rPr>
          <w:rFonts w:ascii="Book Antiqua" w:hAnsi="Book Antiqua"/>
        </w:rPr>
        <w:t>ot to store or bring into the Property the Building or the Premises any articles substance or liquid of a specially combustible inflammable or explosive nature and to comply with the requirements and recommendations of the fire authority and the requirements of the Landlord as to fire precautions relating to the Premises</w:t>
      </w:r>
      <w:r w:rsidRPr="006A2CBF">
        <w:rPr>
          <w:rFonts w:ascii="Book Antiqua" w:hAnsi="Book Antiqua"/>
        </w:rPr>
        <w:t>.</w:t>
      </w:r>
    </w:p>
    <w:p w14:paraId="7109B245" w14:textId="77777777" w:rsidR="006A2CBF" w:rsidRPr="006A2CBF" w:rsidRDefault="006A2CBF" w:rsidP="006A2CBF">
      <w:pPr>
        <w:tabs>
          <w:tab w:val="left" w:pos="4320"/>
          <w:tab w:val="left" w:pos="5760"/>
          <w:tab w:val="left" w:pos="8640"/>
        </w:tabs>
        <w:spacing w:after="0" w:line="240" w:lineRule="auto"/>
        <w:jc w:val="both"/>
        <w:rPr>
          <w:rFonts w:ascii="Book Antiqua" w:hAnsi="Book Antiqua"/>
        </w:rPr>
      </w:pPr>
    </w:p>
    <w:p w14:paraId="1F7604F6" w14:textId="77A75649" w:rsidR="00944909" w:rsidRDefault="00944909" w:rsidP="005B56C5">
      <w:pPr>
        <w:pStyle w:val="ListParagraph"/>
        <w:numPr>
          <w:ilvl w:val="0"/>
          <w:numId w:val="40"/>
        </w:numPr>
        <w:tabs>
          <w:tab w:val="left" w:pos="4320"/>
          <w:tab w:val="left" w:pos="5760"/>
          <w:tab w:val="left" w:pos="8640"/>
        </w:tabs>
        <w:spacing w:after="0" w:line="240" w:lineRule="auto"/>
        <w:jc w:val="both"/>
        <w:rPr>
          <w:rFonts w:ascii="Book Antiqua" w:hAnsi="Book Antiqua"/>
        </w:rPr>
      </w:pPr>
      <w:r w:rsidRPr="006A2CBF">
        <w:rPr>
          <w:rFonts w:ascii="Book Antiqua" w:hAnsi="Book Antiqua"/>
        </w:rPr>
        <w:t>Not to obstruct the access to any fire equipment or the means of escape from the Building and the Property and not to lock any fire door while the Premises or any part of the Property or the Building is occupied</w:t>
      </w:r>
      <w:r w:rsidR="006A2CBF">
        <w:rPr>
          <w:rFonts w:ascii="Book Antiqua" w:hAnsi="Book Antiqua"/>
        </w:rPr>
        <w:t>.</w:t>
      </w:r>
    </w:p>
    <w:p w14:paraId="7390089D" w14:textId="77777777" w:rsidR="006A2CBF" w:rsidRPr="006A2CBF" w:rsidRDefault="006A2CBF" w:rsidP="006A2CBF">
      <w:pPr>
        <w:tabs>
          <w:tab w:val="left" w:pos="4320"/>
          <w:tab w:val="left" w:pos="5760"/>
          <w:tab w:val="left" w:pos="8640"/>
        </w:tabs>
        <w:spacing w:after="0" w:line="240" w:lineRule="auto"/>
        <w:jc w:val="both"/>
        <w:rPr>
          <w:rFonts w:ascii="Book Antiqua" w:hAnsi="Book Antiqua"/>
        </w:rPr>
      </w:pPr>
    </w:p>
    <w:p w14:paraId="0DA92178" w14:textId="4B8DD47C" w:rsidR="00944909" w:rsidRDefault="00944909" w:rsidP="005B56C5">
      <w:pPr>
        <w:pStyle w:val="ListParagraph"/>
        <w:numPr>
          <w:ilvl w:val="0"/>
          <w:numId w:val="40"/>
        </w:numPr>
        <w:tabs>
          <w:tab w:val="left" w:pos="4320"/>
          <w:tab w:val="left" w:pos="5760"/>
          <w:tab w:val="left" w:pos="8640"/>
        </w:tabs>
        <w:spacing w:after="0" w:line="240" w:lineRule="auto"/>
        <w:jc w:val="both"/>
        <w:rPr>
          <w:rFonts w:ascii="Book Antiqua" w:hAnsi="Book Antiqua"/>
        </w:rPr>
      </w:pPr>
      <w:r w:rsidRPr="006A2CBF">
        <w:rPr>
          <w:rFonts w:ascii="Book Antiqua" w:hAnsi="Book Antiqua"/>
        </w:rPr>
        <w:t xml:space="preserve">to give notice to the Landlord immediately upon the happening of any event which might affect any insurance policy on or relating to the </w:t>
      </w:r>
      <w:r w:rsidRPr="006A2CBF">
        <w:rPr>
          <w:rFonts w:ascii="Book Antiqua" w:hAnsi="Book Antiqua"/>
        </w:rPr>
        <w:lastRenderedPageBreak/>
        <w:t>Premises or the Property and Building or upon the happening of any event against which the Landlord may have insured under this Lease</w:t>
      </w:r>
      <w:r w:rsidR="006A2CBF">
        <w:rPr>
          <w:rFonts w:ascii="Book Antiqua" w:hAnsi="Book Antiqua"/>
        </w:rPr>
        <w:t>.</w:t>
      </w:r>
    </w:p>
    <w:p w14:paraId="105C9A08" w14:textId="77777777" w:rsidR="006A2CBF" w:rsidRPr="006A2CBF" w:rsidRDefault="006A2CBF" w:rsidP="006A2CBF">
      <w:pPr>
        <w:tabs>
          <w:tab w:val="left" w:pos="4320"/>
          <w:tab w:val="left" w:pos="5760"/>
          <w:tab w:val="left" w:pos="8640"/>
        </w:tabs>
        <w:spacing w:after="0" w:line="240" w:lineRule="auto"/>
        <w:jc w:val="both"/>
        <w:rPr>
          <w:rFonts w:ascii="Book Antiqua" w:hAnsi="Book Antiqua"/>
        </w:rPr>
      </w:pPr>
    </w:p>
    <w:p w14:paraId="5B79C679" w14:textId="77777777" w:rsidR="006A2CBF" w:rsidRDefault="00944909" w:rsidP="005B56C5">
      <w:pPr>
        <w:pStyle w:val="ListParagraph"/>
        <w:numPr>
          <w:ilvl w:val="0"/>
          <w:numId w:val="40"/>
        </w:numPr>
        <w:tabs>
          <w:tab w:val="left" w:pos="4320"/>
          <w:tab w:val="left" w:pos="5760"/>
          <w:tab w:val="left" w:pos="8640"/>
        </w:tabs>
        <w:spacing w:after="0" w:line="240" w:lineRule="auto"/>
        <w:jc w:val="both"/>
        <w:rPr>
          <w:rFonts w:ascii="Book Antiqua" w:hAnsi="Book Antiqua"/>
        </w:rPr>
      </w:pPr>
      <w:r w:rsidRPr="006A2CBF">
        <w:rPr>
          <w:rFonts w:ascii="Book Antiqua" w:hAnsi="Book Antiqua"/>
        </w:rPr>
        <w:t xml:space="preserve">Immediately to inform the Landlord in writing of any conviction </w:t>
      </w:r>
      <w:proofErr w:type="spellStart"/>
      <w:r w:rsidRPr="006A2CBF">
        <w:rPr>
          <w:rFonts w:ascii="Book Antiqua" w:hAnsi="Book Antiqua"/>
        </w:rPr>
        <w:t>judgement</w:t>
      </w:r>
      <w:proofErr w:type="spellEnd"/>
      <w:r w:rsidRPr="006A2CBF">
        <w:rPr>
          <w:rFonts w:ascii="Book Antiqua" w:hAnsi="Book Antiqua"/>
        </w:rPr>
        <w:t xml:space="preserve"> or finding of any court or tribunal in Kenya relating to the Tenant (or any director other officer or major shareholder of the Tenant) of such a nature as to be likely to affect the decision of any insurer or underwriter to grant or to continue such insurance</w:t>
      </w:r>
      <w:r w:rsidR="006A2CBF">
        <w:rPr>
          <w:rFonts w:ascii="Book Antiqua" w:hAnsi="Book Antiqua"/>
        </w:rPr>
        <w:t>.</w:t>
      </w:r>
    </w:p>
    <w:p w14:paraId="2C75B2BD" w14:textId="69C006A4" w:rsidR="00944909" w:rsidRPr="006A2CBF" w:rsidRDefault="00944909" w:rsidP="006A2CBF">
      <w:pPr>
        <w:tabs>
          <w:tab w:val="left" w:pos="4320"/>
          <w:tab w:val="left" w:pos="5760"/>
          <w:tab w:val="left" w:pos="8640"/>
        </w:tabs>
        <w:spacing w:after="0" w:line="240" w:lineRule="auto"/>
        <w:jc w:val="both"/>
        <w:rPr>
          <w:rFonts w:ascii="Book Antiqua" w:hAnsi="Book Antiqua"/>
        </w:rPr>
      </w:pPr>
      <w:r w:rsidRPr="006A2CBF">
        <w:rPr>
          <w:rFonts w:ascii="Book Antiqua" w:hAnsi="Book Antiqua"/>
        </w:rPr>
        <w:t xml:space="preserve"> </w:t>
      </w:r>
    </w:p>
    <w:p w14:paraId="69009C96" w14:textId="79F8F8E4" w:rsidR="006A2CBF" w:rsidRDefault="00944909" w:rsidP="005B56C5">
      <w:pPr>
        <w:pStyle w:val="ListParagraph"/>
        <w:numPr>
          <w:ilvl w:val="0"/>
          <w:numId w:val="40"/>
        </w:numPr>
        <w:tabs>
          <w:tab w:val="left" w:pos="4320"/>
          <w:tab w:val="left" w:pos="5760"/>
          <w:tab w:val="left" w:pos="8640"/>
        </w:tabs>
        <w:spacing w:after="0" w:line="240" w:lineRule="auto"/>
        <w:jc w:val="both"/>
        <w:rPr>
          <w:rFonts w:ascii="Book Antiqua" w:hAnsi="Book Antiqua"/>
        </w:rPr>
      </w:pPr>
      <w:r w:rsidRPr="006A2CBF">
        <w:rPr>
          <w:rFonts w:ascii="Book Antiqua" w:hAnsi="Book Antiqua"/>
        </w:rPr>
        <w:t>if at any time the Tenant shall be entitled to the benefit of any insurance on the Premises (which is not effected or maintained in pursuance of any obligation contained in this Lease) to apply all money received by virtue of such insurance in making good all the loss or damage in respect of which such money shall have been received</w:t>
      </w:r>
      <w:r w:rsidR="006A2CBF">
        <w:rPr>
          <w:rFonts w:ascii="Book Antiqua" w:hAnsi="Book Antiqua"/>
        </w:rPr>
        <w:t>.</w:t>
      </w:r>
    </w:p>
    <w:p w14:paraId="5F714E7E" w14:textId="77777777" w:rsidR="006A2CBF" w:rsidRPr="006A2CBF" w:rsidRDefault="006A2CBF" w:rsidP="006A2CBF">
      <w:pPr>
        <w:tabs>
          <w:tab w:val="left" w:pos="4320"/>
          <w:tab w:val="left" w:pos="5760"/>
          <w:tab w:val="left" w:pos="8640"/>
        </w:tabs>
        <w:spacing w:after="0" w:line="240" w:lineRule="auto"/>
        <w:jc w:val="both"/>
        <w:rPr>
          <w:rFonts w:ascii="Book Antiqua" w:hAnsi="Book Antiqua"/>
        </w:rPr>
      </w:pPr>
    </w:p>
    <w:p w14:paraId="302AC147" w14:textId="51A38C9C" w:rsidR="00944909" w:rsidRPr="006A2CBF" w:rsidRDefault="00944909" w:rsidP="005B56C5">
      <w:pPr>
        <w:pStyle w:val="ListParagraph"/>
        <w:numPr>
          <w:ilvl w:val="0"/>
          <w:numId w:val="40"/>
        </w:numPr>
        <w:tabs>
          <w:tab w:val="left" w:pos="4320"/>
          <w:tab w:val="left" w:pos="5760"/>
          <w:tab w:val="left" w:pos="8640"/>
        </w:tabs>
        <w:spacing w:after="0" w:line="240" w:lineRule="auto"/>
        <w:jc w:val="both"/>
        <w:rPr>
          <w:rFonts w:ascii="Book Antiqua" w:hAnsi="Book Antiqua"/>
        </w:rPr>
      </w:pPr>
      <w:r w:rsidRPr="006A2CBF">
        <w:rPr>
          <w:rFonts w:ascii="Book Antiqua" w:hAnsi="Book Antiqua"/>
        </w:rPr>
        <w:t>if and whenever during the Term the Building or any part of it is damaged or destroyed by an Insured Risk and the insurance money payable under the policy of insurance effected by the Landlord pursuant to its obligations contained in this Lease is by reason of any proven act or default of the Tenant or anyone at the Premises expressly or by implication with the Tenant’s control wholly or partially irrecoverable immediately in every such case (at the option of the Landlord) either:</w:t>
      </w:r>
    </w:p>
    <w:p w14:paraId="40E4175D" w14:textId="23207566" w:rsidR="00D03164" w:rsidRDefault="008F7B5F" w:rsidP="005B56C5">
      <w:pPr>
        <w:pStyle w:val="ListParagraph"/>
        <w:numPr>
          <w:ilvl w:val="0"/>
          <w:numId w:val="41"/>
        </w:numPr>
        <w:tabs>
          <w:tab w:val="left" w:pos="2880"/>
          <w:tab w:val="left" w:pos="5760"/>
          <w:tab w:val="left" w:pos="8640"/>
        </w:tabs>
        <w:spacing w:after="0" w:line="240" w:lineRule="auto"/>
        <w:ind w:left="2880"/>
        <w:jc w:val="both"/>
        <w:rPr>
          <w:rFonts w:ascii="Book Antiqua" w:hAnsi="Book Antiqua"/>
        </w:rPr>
      </w:pPr>
      <w:r w:rsidRPr="00D03164">
        <w:rPr>
          <w:rFonts w:ascii="Book Antiqua" w:hAnsi="Book Antiqua"/>
        </w:rPr>
        <w:t>T</w:t>
      </w:r>
      <w:r w:rsidR="00944909" w:rsidRPr="00D03164">
        <w:rPr>
          <w:rFonts w:ascii="Book Antiqua" w:hAnsi="Book Antiqua"/>
        </w:rPr>
        <w:t>o rebuild and reinstate at its own expense tha</w:t>
      </w:r>
      <w:r w:rsidR="00D03164" w:rsidRPr="00D03164">
        <w:rPr>
          <w:rFonts w:ascii="Book Antiqua" w:hAnsi="Book Antiqua"/>
        </w:rPr>
        <w:t>t part of the</w:t>
      </w:r>
      <w:r w:rsidR="00D03164">
        <w:rPr>
          <w:rFonts w:ascii="Book Antiqua" w:hAnsi="Book Antiqua"/>
        </w:rPr>
        <w:t xml:space="preserve"> </w:t>
      </w:r>
      <w:r w:rsidR="00944909" w:rsidRPr="00D03164">
        <w:rPr>
          <w:rFonts w:ascii="Book Antiqua" w:hAnsi="Book Antiqua"/>
        </w:rPr>
        <w:t>Building destroyed or damaged to the reasonable satisfaction and under the supervision of the Landlord the Tenant being allowed towards the expenses of so doing upon such rebuilding and reinstatement being completed after six (6) months from the date of damage or destruction the amount (if any) actually received in respect of such destruction or damage under any such insurance policy or</w:t>
      </w:r>
      <w:r w:rsidRPr="00D03164">
        <w:rPr>
          <w:rFonts w:ascii="Book Antiqua" w:hAnsi="Book Antiqua"/>
        </w:rPr>
        <w:t>,</w:t>
      </w:r>
    </w:p>
    <w:p w14:paraId="6CAA781C" w14:textId="77777777" w:rsidR="00D03164" w:rsidRDefault="00D03164" w:rsidP="00D03164">
      <w:pPr>
        <w:pStyle w:val="ListParagraph"/>
        <w:tabs>
          <w:tab w:val="left" w:pos="2880"/>
          <w:tab w:val="left" w:pos="5760"/>
          <w:tab w:val="left" w:pos="8640"/>
        </w:tabs>
        <w:spacing w:after="0" w:line="240" w:lineRule="auto"/>
        <w:ind w:left="2880"/>
        <w:jc w:val="both"/>
        <w:rPr>
          <w:rFonts w:ascii="Book Antiqua" w:hAnsi="Book Antiqua"/>
        </w:rPr>
      </w:pPr>
    </w:p>
    <w:p w14:paraId="4DCBE73C" w14:textId="736DC69B" w:rsidR="00944909" w:rsidRDefault="008F7B5F" w:rsidP="005B56C5">
      <w:pPr>
        <w:pStyle w:val="ListParagraph"/>
        <w:numPr>
          <w:ilvl w:val="0"/>
          <w:numId w:val="41"/>
        </w:numPr>
        <w:tabs>
          <w:tab w:val="left" w:pos="2880"/>
          <w:tab w:val="left" w:pos="5760"/>
          <w:tab w:val="left" w:pos="8640"/>
        </w:tabs>
        <w:spacing w:after="0" w:line="240" w:lineRule="auto"/>
        <w:ind w:left="2880"/>
        <w:jc w:val="both"/>
        <w:rPr>
          <w:rFonts w:ascii="Book Antiqua" w:hAnsi="Book Antiqua"/>
        </w:rPr>
      </w:pPr>
      <w:r w:rsidRPr="00D03164">
        <w:rPr>
          <w:rFonts w:ascii="Book Antiqua" w:hAnsi="Book Antiqua"/>
        </w:rPr>
        <w:t>To</w:t>
      </w:r>
      <w:r w:rsidR="00944909" w:rsidRPr="00D03164">
        <w:rPr>
          <w:rFonts w:ascii="Book Antiqua" w:hAnsi="Book Antiqua"/>
        </w:rPr>
        <w:t xml:space="preserve"> pay </w:t>
      </w:r>
      <w:r w:rsidR="00D03164">
        <w:rPr>
          <w:rFonts w:ascii="Book Antiqua" w:hAnsi="Book Antiqua"/>
        </w:rPr>
        <w:t>to the Landlord on demand with i</w:t>
      </w:r>
      <w:r w:rsidR="00944909" w:rsidRPr="00D03164">
        <w:rPr>
          <w:rFonts w:ascii="Book Antiqua" w:hAnsi="Book Antiqua"/>
        </w:rPr>
        <w:t>nterest the amount of such insurance money so irrecoverable</w:t>
      </w:r>
    </w:p>
    <w:p w14:paraId="62CEAB0D" w14:textId="77777777" w:rsidR="00D03164" w:rsidRPr="00D03164" w:rsidRDefault="00D03164" w:rsidP="00D03164">
      <w:pPr>
        <w:tabs>
          <w:tab w:val="left" w:pos="2880"/>
          <w:tab w:val="left" w:pos="5760"/>
          <w:tab w:val="left" w:pos="8640"/>
        </w:tabs>
        <w:spacing w:after="0" w:line="240" w:lineRule="auto"/>
        <w:jc w:val="both"/>
        <w:rPr>
          <w:rFonts w:ascii="Book Antiqua" w:hAnsi="Book Antiqua"/>
        </w:rPr>
      </w:pPr>
    </w:p>
    <w:p w14:paraId="2272BC58" w14:textId="3AD98127" w:rsidR="00944909" w:rsidRPr="006F63D7" w:rsidRDefault="00944909" w:rsidP="005B56C5">
      <w:pPr>
        <w:pStyle w:val="IWPStyle"/>
        <w:numPr>
          <w:ilvl w:val="0"/>
          <w:numId w:val="35"/>
        </w:numPr>
        <w:tabs>
          <w:tab w:val="left" w:pos="1440"/>
          <w:tab w:val="left" w:leader="hyphen" w:pos="2880"/>
          <w:tab w:val="left" w:pos="4320"/>
          <w:tab w:val="left" w:pos="5760"/>
          <w:tab w:val="left" w:pos="8640"/>
        </w:tabs>
        <w:ind w:hanging="540"/>
        <w:jc w:val="both"/>
        <w:rPr>
          <w:rFonts w:ascii="Book Antiqua" w:hAnsi="Book Antiqua"/>
          <w:b/>
          <w:sz w:val="22"/>
          <w:szCs w:val="22"/>
          <w:u w:val="single"/>
        </w:rPr>
      </w:pPr>
      <w:r w:rsidRPr="006F63D7">
        <w:rPr>
          <w:rFonts w:ascii="Book Antiqua" w:hAnsi="Book Antiqua"/>
          <w:b/>
          <w:sz w:val="22"/>
          <w:szCs w:val="22"/>
          <w:u w:val="single"/>
        </w:rPr>
        <w:t>PROVISOS</w:t>
      </w:r>
    </w:p>
    <w:p w14:paraId="26B043C0" w14:textId="77777777" w:rsidR="00944909" w:rsidRPr="006F63D7" w:rsidRDefault="00944909" w:rsidP="001A6704">
      <w:pPr>
        <w:pStyle w:val="IWPStyle"/>
        <w:tabs>
          <w:tab w:val="left" w:pos="1440"/>
          <w:tab w:val="left" w:leader="hyphen" w:pos="2880"/>
          <w:tab w:val="left" w:pos="4320"/>
          <w:tab w:val="left" w:pos="5760"/>
          <w:tab w:val="left" w:pos="8640"/>
        </w:tabs>
        <w:jc w:val="both"/>
        <w:rPr>
          <w:rFonts w:ascii="Book Antiqua" w:hAnsi="Book Antiqua"/>
          <w:sz w:val="22"/>
          <w:szCs w:val="22"/>
        </w:rPr>
      </w:pPr>
    </w:p>
    <w:p w14:paraId="5323F70A" w14:textId="28EB1B1E" w:rsidR="00944909" w:rsidRPr="006F63D7" w:rsidRDefault="00944909" w:rsidP="005B56C5">
      <w:pPr>
        <w:pStyle w:val="IWPStyle"/>
        <w:numPr>
          <w:ilvl w:val="0"/>
          <w:numId w:val="43"/>
        </w:numPr>
        <w:tabs>
          <w:tab w:val="left" w:pos="1440"/>
          <w:tab w:val="left" w:leader="hyphen" w:pos="2880"/>
          <w:tab w:val="left" w:pos="4320"/>
          <w:tab w:val="left" w:pos="5760"/>
          <w:tab w:val="left" w:pos="8640"/>
        </w:tabs>
        <w:ind w:left="1440" w:hanging="540"/>
        <w:jc w:val="both"/>
        <w:rPr>
          <w:rFonts w:ascii="Book Antiqua" w:hAnsi="Book Antiqua"/>
          <w:b/>
          <w:sz w:val="22"/>
          <w:szCs w:val="22"/>
        </w:rPr>
      </w:pPr>
      <w:r w:rsidRPr="006F63D7">
        <w:rPr>
          <w:rFonts w:ascii="Book Antiqua" w:hAnsi="Book Antiqua"/>
          <w:b/>
          <w:sz w:val="22"/>
          <w:szCs w:val="22"/>
        </w:rPr>
        <w:t>Re-entry</w:t>
      </w:r>
    </w:p>
    <w:p w14:paraId="25C90FC1" w14:textId="77777777" w:rsidR="00944909" w:rsidRDefault="00944909" w:rsidP="001A6704">
      <w:pPr>
        <w:pStyle w:val="IWPStyle"/>
        <w:tabs>
          <w:tab w:val="left" w:pos="1440"/>
          <w:tab w:val="left" w:leader="hyphen" w:pos="2880"/>
          <w:tab w:val="left" w:pos="4320"/>
          <w:tab w:val="left" w:pos="5760"/>
          <w:tab w:val="left" w:pos="8640"/>
        </w:tabs>
        <w:jc w:val="both"/>
        <w:rPr>
          <w:rFonts w:ascii="Book Antiqua" w:hAnsi="Book Antiqua"/>
          <w:sz w:val="22"/>
          <w:szCs w:val="22"/>
        </w:rPr>
      </w:pPr>
      <w:r w:rsidRPr="006F63D7">
        <w:rPr>
          <w:rFonts w:ascii="Book Antiqua" w:hAnsi="Book Antiqua"/>
          <w:sz w:val="22"/>
          <w:szCs w:val="22"/>
        </w:rPr>
        <w:tab/>
        <w:t>If and whenever during the Term:</w:t>
      </w:r>
    </w:p>
    <w:p w14:paraId="58DCA4AC" w14:textId="77777777" w:rsidR="00D03164" w:rsidRPr="006F63D7" w:rsidRDefault="00D03164" w:rsidP="001A6704">
      <w:pPr>
        <w:pStyle w:val="IWPStyle"/>
        <w:tabs>
          <w:tab w:val="left" w:pos="1440"/>
          <w:tab w:val="left" w:leader="hyphen" w:pos="2880"/>
          <w:tab w:val="left" w:pos="4320"/>
          <w:tab w:val="left" w:pos="5760"/>
          <w:tab w:val="left" w:pos="8640"/>
        </w:tabs>
        <w:jc w:val="both"/>
        <w:rPr>
          <w:rFonts w:ascii="Book Antiqua" w:hAnsi="Book Antiqua"/>
          <w:sz w:val="22"/>
          <w:szCs w:val="22"/>
        </w:rPr>
      </w:pPr>
    </w:p>
    <w:p w14:paraId="2D6E1FC7" w14:textId="0A6BA580" w:rsidR="00944909" w:rsidRPr="006F63D7" w:rsidRDefault="00944909" w:rsidP="005B56C5">
      <w:pPr>
        <w:pStyle w:val="IWPStyle"/>
        <w:numPr>
          <w:ilvl w:val="0"/>
          <w:numId w:val="44"/>
        </w:numPr>
        <w:tabs>
          <w:tab w:val="left" w:pos="2160"/>
          <w:tab w:val="left" w:pos="4320"/>
          <w:tab w:val="left" w:pos="5760"/>
          <w:tab w:val="left" w:pos="8640"/>
        </w:tabs>
        <w:jc w:val="both"/>
        <w:rPr>
          <w:rFonts w:ascii="Book Antiqua" w:hAnsi="Book Antiqua"/>
          <w:sz w:val="22"/>
          <w:szCs w:val="22"/>
        </w:rPr>
      </w:pPr>
      <w:r w:rsidRPr="006F63D7">
        <w:rPr>
          <w:rFonts w:ascii="Book Antiqua" w:hAnsi="Book Antiqua"/>
          <w:sz w:val="22"/>
          <w:szCs w:val="22"/>
        </w:rPr>
        <w:t>the rents (or any of them or any part of them) under this Lease are outstanding for Fourteen (14) days after becoming due w</w:t>
      </w:r>
      <w:r w:rsidR="00D03164">
        <w:rPr>
          <w:rFonts w:ascii="Book Antiqua" w:hAnsi="Book Antiqua"/>
          <w:sz w:val="22"/>
          <w:szCs w:val="22"/>
        </w:rPr>
        <w:t xml:space="preserve">hether formally demanded or not; </w:t>
      </w:r>
      <w:r w:rsidRPr="006F63D7">
        <w:rPr>
          <w:rFonts w:ascii="Book Antiqua" w:hAnsi="Book Antiqua"/>
          <w:sz w:val="22"/>
          <w:szCs w:val="22"/>
        </w:rPr>
        <w:t>or</w:t>
      </w:r>
    </w:p>
    <w:p w14:paraId="74C5E5C3" w14:textId="5EB8C5DD" w:rsidR="00944909" w:rsidRPr="006F63D7" w:rsidRDefault="00944909" w:rsidP="005B56C5">
      <w:pPr>
        <w:pStyle w:val="IWPStyle"/>
        <w:numPr>
          <w:ilvl w:val="0"/>
          <w:numId w:val="44"/>
        </w:numPr>
        <w:tabs>
          <w:tab w:val="left" w:pos="2160"/>
          <w:tab w:val="left" w:pos="4320"/>
          <w:tab w:val="left" w:pos="5760"/>
          <w:tab w:val="left" w:pos="8640"/>
        </w:tabs>
        <w:jc w:val="both"/>
        <w:rPr>
          <w:rFonts w:ascii="Book Antiqua" w:hAnsi="Book Antiqua"/>
          <w:sz w:val="22"/>
          <w:szCs w:val="22"/>
        </w:rPr>
      </w:pPr>
      <w:r w:rsidRPr="006F63D7">
        <w:rPr>
          <w:rFonts w:ascii="Book Antiqua" w:hAnsi="Book Antiqua"/>
          <w:sz w:val="22"/>
          <w:szCs w:val="22"/>
        </w:rPr>
        <w:t>there is a breach by the Tenant of any covenant or other term of this Lease or any document supplemental to this Lease</w:t>
      </w:r>
      <w:r w:rsidR="00D03164">
        <w:rPr>
          <w:rFonts w:ascii="Book Antiqua" w:hAnsi="Book Antiqua"/>
          <w:sz w:val="22"/>
          <w:szCs w:val="22"/>
        </w:rPr>
        <w:t>;</w:t>
      </w:r>
      <w:r w:rsidRPr="006F63D7">
        <w:rPr>
          <w:rFonts w:ascii="Book Antiqua" w:hAnsi="Book Antiqua"/>
          <w:sz w:val="22"/>
          <w:szCs w:val="22"/>
        </w:rPr>
        <w:t xml:space="preserve"> or</w:t>
      </w:r>
    </w:p>
    <w:p w14:paraId="670C6D30" w14:textId="718B891F" w:rsidR="00944909" w:rsidRDefault="00944909" w:rsidP="005B56C5">
      <w:pPr>
        <w:pStyle w:val="IWPStyle"/>
        <w:numPr>
          <w:ilvl w:val="0"/>
          <w:numId w:val="44"/>
        </w:numPr>
        <w:tabs>
          <w:tab w:val="left" w:pos="2160"/>
          <w:tab w:val="left" w:pos="4320"/>
          <w:tab w:val="left" w:pos="5760"/>
          <w:tab w:val="left" w:pos="8640"/>
        </w:tabs>
        <w:jc w:val="both"/>
        <w:rPr>
          <w:rFonts w:ascii="Book Antiqua" w:hAnsi="Book Antiqua"/>
          <w:sz w:val="22"/>
          <w:szCs w:val="22"/>
        </w:rPr>
      </w:pPr>
      <w:r w:rsidRPr="006F63D7">
        <w:rPr>
          <w:rFonts w:ascii="Book Antiqua" w:hAnsi="Book Antiqua"/>
          <w:sz w:val="22"/>
          <w:szCs w:val="22"/>
        </w:rPr>
        <w:t>a company Tenant:</w:t>
      </w:r>
    </w:p>
    <w:p w14:paraId="30008AB9" w14:textId="77777777" w:rsidR="00D03164" w:rsidRPr="006F63D7" w:rsidRDefault="00D03164" w:rsidP="00D03164">
      <w:pPr>
        <w:pStyle w:val="IWPStyle"/>
        <w:tabs>
          <w:tab w:val="left" w:pos="2160"/>
          <w:tab w:val="left" w:pos="4320"/>
          <w:tab w:val="left" w:pos="5760"/>
          <w:tab w:val="left" w:pos="8640"/>
        </w:tabs>
        <w:ind w:left="2160"/>
        <w:jc w:val="both"/>
        <w:rPr>
          <w:rFonts w:ascii="Book Antiqua" w:hAnsi="Book Antiqua"/>
          <w:sz w:val="22"/>
          <w:szCs w:val="22"/>
        </w:rPr>
      </w:pPr>
    </w:p>
    <w:p w14:paraId="62C5B44F" w14:textId="4C5A370E" w:rsidR="00944909" w:rsidRDefault="00944909" w:rsidP="005B56C5">
      <w:pPr>
        <w:pStyle w:val="IWPStyle"/>
        <w:numPr>
          <w:ilvl w:val="0"/>
          <w:numId w:val="45"/>
        </w:numPr>
        <w:tabs>
          <w:tab w:val="left" w:pos="1440"/>
          <w:tab w:val="left" w:pos="5760"/>
          <w:tab w:val="left" w:pos="8640"/>
        </w:tabs>
        <w:ind w:left="2880"/>
        <w:jc w:val="both"/>
        <w:rPr>
          <w:rFonts w:ascii="Book Antiqua" w:hAnsi="Book Antiqua"/>
          <w:sz w:val="22"/>
          <w:szCs w:val="22"/>
        </w:rPr>
      </w:pPr>
      <w:r w:rsidRPr="006F63D7">
        <w:rPr>
          <w:rFonts w:ascii="Book Antiqua" w:hAnsi="Book Antiqua"/>
          <w:sz w:val="22"/>
          <w:szCs w:val="22"/>
        </w:rPr>
        <w:t>enters into liquidation whether compulsory or voluntary (but not if the liquidation is for amalgamation or reconstruction of a sol</w:t>
      </w:r>
      <w:r w:rsidR="00D03164">
        <w:rPr>
          <w:rFonts w:ascii="Book Antiqua" w:hAnsi="Book Antiqua"/>
          <w:sz w:val="22"/>
          <w:szCs w:val="22"/>
        </w:rPr>
        <w:t xml:space="preserve">vent company); </w:t>
      </w:r>
      <w:r w:rsidRPr="00D03164">
        <w:rPr>
          <w:rFonts w:ascii="Book Antiqua" w:hAnsi="Book Antiqua"/>
          <w:sz w:val="22"/>
          <w:szCs w:val="22"/>
        </w:rPr>
        <w:t>or</w:t>
      </w:r>
    </w:p>
    <w:p w14:paraId="5C5B2753" w14:textId="77777777" w:rsidR="00D03164" w:rsidRPr="00D03164" w:rsidRDefault="00D03164" w:rsidP="00D03164">
      <w:pPr>
        <w:pStyle w:val="IWPStyle"/>
        <w:tabs>
          <w:tab w:val="left" w:pos="1440"/>
          <w:tab w:val="left" w:pos="5760"/>
          <w:tab w:val="left" w:pos="8640"/>
        </w:tabs>
        <w:ind w:left="2880"/>
        <w:jc w:val="both"/>
        <w:rPr>
          <w:rFonts w:ascii="Book Antiqua" w:hAnsi="Book Antiqua"/>
          <w:sz w:val="22"/>
          <w:szCs w:val="22"/>
        </w:rPr>
      </w:pPr>
    </w:p>
    <w:p w14:paraId="3362CF5D" w14:textId="2E43182E" w:rsidR="00D03164" w:rsidRPr="00461A6F" w:rsidRDefault="00944909" w:rsidP="00461A6F">
      <w:pPr>
        <w:pStyle w:val="IWPStyle"/>
        <w:numPr>
          <w:ilvl w:val="0"/>
          <w:numId w:val="45"/>
        </w:numPr>
        <w:tabs>
          <w:tab w:val="left" w:pos="1440"/>
          <w:tab w:val="left" w:pos="5760"/>
          <w:tab w:val="left" w:pos="8640"/>
        </w:tabs>
        <w:ind w:left="2880"/>
        <w:jc w:val="both"/>
        <w:rPr>
          <w:rFonts w:ascii="Book Antiqua" w:hAnsi="Book Antiqua"/>
          <w:sz w:val="22"/>
          <w:szCs w:val="22"/>
        </w:rPr>
      </w:pPr>
      <w:r w:rsidRPr="006F63D7">
        <w:rPr>
          <w:rFonts w:ascii="Book Antiqua" w:hAnsi="Book Antiqua"/>
          <w:sz w:val="22"/>
          <w:szCs w:val="22"/>
        </w:rPr>
        <w:t>has a receiver appointed or</w:t>
      </w:r>
      <w:r w:rsidR="00D03164">
        <w:rPr>
          <w:rFonts w:ascii="Book Antiqua" w:hAnsi="Book Antiqua"/>
          <w:sz w:val="22"/>
          <w:szCs w:val="22"/>
        </w:rPr>
        <w:t xml:space="preserve"> </w:t>
      </w:r>
      <w:r w:rsidRPr="00D03164">
        <w:rPr>
          <w:rFonts w:ascii="Book Antiqua" w:hAnsi="Book Antiqua"/>
          <w:sz w:val="22"/>
          <w:szCs w:val="22"/>
        </w:rPr>
        <w:t>the Tenant enters into an arrangement f</w:t>
      </w:r>
      <w:r w:rsidR="00D03164" w:rsidRPr="00D03164">
        <w:rPr>
          <w:rFonts w:ascii="Book Antiqua" w:hAnsi="Book Antiqua"/>
          <w:sz w:val="22"/>
          <w:szCs w:val="22"/>
        </w:rPr>
        <w:t xml:space="preserve">or the benefit of its creditors, </w:t>
      </w:r>
      <w:r w:rsidRPr="00D03164">
        <w:rPr>
          <w:rFonts w:ascii="Book Antiqua" w:hAnsi="Book Antiqua"/>
          <w:sz w:val="22"/>
          <w:szCs w:val="22"/>
        </w:rPr>
        <w:t xml:space="preserve">the Landlord may re-enter the </w:t>
      </w:r>
      <w:r w:rsidRPr="00D03164">
        <w:rPr>
          <w:rFonts w:ascii="Book Antiqua" w:hAnsi="Book Antiqua"/>
          <w:sz w:val="22"/>
          <w:szCs w:val="22"/>
        </w:rPr>
        <w:lastRenderedPageBreak/>
        <w:t xml:space="preserve">Premises (or any part of them in the name of the whole) at any time (and even if any previous right of re-entry has been waived) and then the Term will absolutely cease but without prejudice to any rights or remedies which may have accrued to the Landlord against the Tenant in respect of any breach of covenant or other term of this Lease (including the breach in respect of which the re-entry is made) </w:t>
      </w:r>
      <w:r w:rsidRPr="00D03164">
        <w:rPr>
          <w:rFonts w:ascii="Book Antiqua" w:hAnsi="Book Antiqua"/>
          <w:sz w:val="22"/>
          <w:szCs w:val="22"/>
          <w:u w:val="single"/>
        </w:rPr>
        <w:t>PROVIDED ALWAYS THAT</w:t>
      </w:r>
      <w:r w:rsidRPr="00D03164">
        <w:rPr>
          <w:rFonts w:ascii="Book Antiqua" w:hAnsi="Book Antiqua"/>
          <w:sz w:val="22"/>
          <w:szCs w:val="22"/>
        </w:rPr>
        <w:t xml:space="preserve"> in the event of any breach of any of the covenants or other terms of this Lease or occurrence of any of the other events stipulated in sub-clause 7.1 above the Landlord shall not be entitled to exercise the said right of re-entry unless the Landl</w:t>
      </w:r>
      <w:r w:rsidR="00D03164" w:rsidRPr="00D03164">
        <w:rPr>
          <w:rFonts w:ascii="Book Antiqua" w:hAnsi="Book Antiqua"/>
          <w:sz w:val="22"/>
          <w:szCs w:val="22"/>
        </w:rPr>
        <w:t xml:space="preserve">ord shall first give the Tenant a </w:t>
      </w:r>
      <w:r w:rsidRPr="00D03164">
        <w:rPr>
          <w:rFonts w:ascii="Book Antiqua" w:hAnsi="Book Antiqua"/>
          <w:sz w:val="22"/>
          <w:szCs w:val="22"/>
        </w:rPr>
        <w:t xml:space="preserve">Twenty-One (21) </w:t>
      </w:r>
      <w:r w:rsidR="00D03164" w:rsidRPr="00D03164">
        <w:rPr>
          <w:rFonts w:ascii="Book Antiqua" w:hAnsi="Book Antiqua"/>
          <w:sz w:val="22"/>
          <w:szCs w:val="22"/>
        </w:rPr>
        <w:t>days’ notice</w:t>
      </w:r>
      <w:r w:rsidRPr="00D03164">
        <w:rPr>
          <w:rFonts w:ascii="Book Antiqua" w:hAnsi="Book Antiqua"/>
          <w:sz w:val="22"/>
          <w:szCs w:val="22"/>
        </w:rPr>
        <w:t xml:space="preserve"> of the breach complained of and the Tenant shall fail to remedy such breach on the expiration of such notice</w:t>
      </w:r>
    </w:p>
    <w:p w14:paraId="46C77D47" w14:textId="5F03671D" w:rsidR="00AF6AA8" w:rsidRPr="006F63D7" w:rsidRDefault="00AF6AA8" w:rsidP="00461A6F">
      <w:pPr>
        <w:pStyle w:val="IWPStyle"/>
        <w:tabs>
          <w:tab w:val="left" w:leader="hyphen" w:pos="2880"/>
          <w:tab w:val="left" w:pos="4320"/>
          <w:tab w:val="left" w:pos="5760"/>
          <w:tab w:val="left" w:pos="8640"/>
        </w:tabs>
        <w:jc w:val="both"/>
        <w:rPr>
          <w:rFonts w:ascii="Book Antiqua" w:hAnsi="Book Antiqua"/>
          <w:sz w:val="22"/>
          <w:szCs w:val="22"/>
        </w:rPr>
      </w:pPr>
    </w:p>
    <w:p w14:paraId="13623804" w14:textId="586481D7" w:rsidR="00944909" w:rsidRDefault="00944909" w:rsidP="005B56C5">
      <w:pPr>
        <w:pStyle w:val="IWPStyle"/>
        <w:numPr>
          <w:ilvl w:val="0"/>
          <w:numId w:val="46"/>
        </w:numPr>
        <w:tabs>
          <w:tab w:val="left" w:pos="1440"/>
          <w:tab w:val="left" w:leader="hyphen" w:pos="2880"/>
          <w:tab w:val="left" w:pos="4320"/>
          <w:tab w:val="left" w:pos="5760"/>
          <w:tab w:val="left" w:pos="8640"/>
        </w:tabs>
        <w:ind w:left="1440" w:hanging="540"/>
        <w:jc w:val="both"/>
        <w:rPr>
          <w:rFonts w:ascii="Book Antiqua" w:hAnsi="Book Antiqua"/>
          <w:b/>
          <w:color w:val="auto"/>
          <w:sz w:val="22"/>
          <w:szCs w:val="22"/>
        </w:rPr>
      </w:pPr>
      <w:r w:rsidRPr="006F63D7">
        <w:rPr>
          <w:rFonts w:ascii="Book Antiqua" w:hAnsi="Book Antiqua"/>
          <w:b/>
          <w:color w:val="auto"/>
          <w:sz w:val="22"/>
          <w:szCs w:val="22"/>
        </w:rPr>
        <w:t>Section 65 of the Land Act No. 6 of 2012</w:t>
      </w:r>
    </w:p>
    <w:p w14:paraId="2A2E9706" w14:textId="77777777" w:rsidR="00D03164" w:rsidRPr="006F63D7" w:rsidRDefault="00D03164" w:rsidP="001A6704">
      <w:pPr>
        <w:pStyle w:val="IWPStyle"/>
        <w:tabs>
          <w:tab w:val="left" w:pos="1440"/>
          <w:tab w:val="left" w:leader="hyphen" w:pos="2880"/>
          <w:tab w:val="left" w:pos="4320"/>
          <w:tab w:val="left" w:pos="5760"/>
          <w:tab w:val="left" w:pos="8640"/>
        </w:tabs>
        <w:ind w:left="1440" w:hanging="1440"/>
        <w:jc w:val="both"/>
        <w:rPr>
          <w:rFonts w:ascii="Book Antiqua" w:hAnsi="Book Antiqua"/>
          <w:color w:val="auto"/>
          <w:sz w:val="22"/>
          <w:szCs w:val="22"/>
        </w:rPr>
      </w:pPr>
    </w:p>
    <w:p w14:paraId="3A0BBE2E" w14:textId="61559AE6" w:rsidR="00944909" w:rsidRPr="006F63D7" w:rsidRDefault="00944909" w:rsidP="005B56C5">
      <w:pPr>
        <w:pStyle w:val="IWPStyle"/>
        <w:numPr>
          <w:ilvl w:val="2"/>
          <w:numId w:val="50"/>
        </w:numPr>
        <w:tabs>
          <w:tab w:val="left" w:pos="5760"/>
          <w:tab w:val="left" w:pos="8640"/>
        </w:tabs>
        <w:ind w:hanging="360"/>
        <w:jc w:val="both"/>
        <w:rPr>
          <w:rFonts w:ascii="Book Antiqua" w:hAnsi="Book Antiqua"/>
          <w:color w:val="auto"/>
          <w:sz w:val="22"/>
          <w:szCs w:val="22"/>
        </w:rPr>
      </w:pPr>
      <w:r w:rsidRPr="006F63D7">
        <w:rPr>
          <w:rFonts w:ascii="Book Antiqua" w:hAnsi="Book Antiqua"/>
          <w:color w:val="auto"/>
          <w:sz w:val="22"/>
          <w:szCs w:val="22"/>
        </w:rPr>
        <w:t>If at any time the Premises or any part thereof or the means of access thereto or the Landlord's fixtures and fastenings therein shall be damaged or destroyed by fire or other risks against which the Landlord shall have insured so as to render them unfit for occupation or use</w:t>
      </w:r>
      <w:r w:rsidR="001B2084" w:rsidRPr="006F63D7">
        <w:rPr>
          <w:rFonts w:ascii="Book Antiqua" w:hAnsi="Book Antiqua"/>
          <w:color w:val="auto"/>
          <w:sz w:val="22"/>
          <w:szCs w:val="22"/>
        </w:rPr>
        <w:t xml:space="preserve">, </w:t>
      </w:r>
      <w:r w:rsidRPr="006F63D7">
        <w:rPr>
          <w:rFonts w:ascii="Book Antiqua" w:hAnsi="Book Antiqua"/>
          <w:color w:val="auto"/>
          <w:sz w:val="22"/>
          <w:szCs w:val="22"/>
        </w:rPr>
        <w:t xml:space="preserve"> the Landlord shall (unless the insurance moneys shall be wholly or partially irrecoverable by reason solely or in part of any act default or omission of the Ten</w:t>
      </w:r>
      <w:r w:rsidR="000A24BB">
        <w:rPr>
          <w:rFonts w:ascii="Book Antiqua" w:hAnsi="Book Antiqua"/>
          <w:color w:val="auto"/>
          <w:sz w:val="22"/>
          <w:szCs w:val="22"/>
        </w:rPr>
        <w:t>ant) until such time as the premises</w:t>
      </w:r>
      <w:r w:rsidRPr="006F63D7">
        <w:rPr>
          <w:rFonts w:ascii="Book Antiqua" w:hAnsi="Book Antiqua"/>
          <w:color w:val="auto"/>
          <w:sz w:val="22"/>
          <w:szCs w:val="22"/>
        </w:rPr>
        <w:t xml:space="preserve"> shall again be rendered fit for occupation and use allow to the Tenant after six (6) months from the date of damage or destruction a total or proportionate abatement of the rents and any contribution</w:t>
      </w:r>
      <w:r w:rsidR="000A24BB">
        <w:rPr>
          <w:rFonts w:ascii="Book Antiqua" w:hAnsi="Book Antiqua"/>
          <w:color w:val="auto"/>
          <w:sz w:val="22"/>
          <w:szCs w:val="22"/>
        </w:rPr>
        <w:t xml:space="preserve"> ( such as service charge)</w:t>
      </w:r>
      <w:r w:rsidRPr="006F63D7">
        <w:rPr>
          <w:rFonts w:ascii="Book Antiqua" w:hAnsi="Book Antiqua"/>
          <w:color w:val="auto"/>
          <w:sz w:val="22"/>
          <w:szCs w:val="22"/>
        </w:rPr>
        <w:t xml:space="preserve"> payable b</w:t>
      </w:r>
      <w:r w:rsidR="000A24BB">
        <w:rPr>
          <w:rFonts w:ascii="Book Antiqua" w:hAnsi="Book Antiqua"/>
          <w:color w:val="auto"/>
          <w:sz w:val="22"/>
          <w:szCs w:val="22"/>
        </w:rPr>
        <w:t>y the Tenant as the case may be.</w:t>
      </w:r>
    </w:p>
    <w:p w14:paraId="6F8BC48C" w14:textId="77777777" w:rsidR="00944909" w:rsidRPr="006F63D7" w:rsidRDefault="00944909" w:rsidP="001B3F3C">
      <w:pPr>
        <w:pStyle w:val="IWPStyle"/>
        <w:tabs>
          <w:tab w:val="left" w:pos="5760"/>
          <w:tab w:val="left" w:pos="8640"/>
        </w:tabs>
        <w:ind w:left="2160" w:hanging="360"/>
        <w:jc w:val="both"/>
        <w:rPr>
          <w:rFonts w:ascii="Book Antiqua" w:hAnsi="Book Antiqua"/>
          <w:color w:val="auto"/>
          <w:sz w:val="22"/>
          <w:szCs w:val="22"/>
        </w:rPr>
      </w:pPr>
    </w:p>
    <w:p w14:paraId="600026E5" w14:textId="0EBAEF28" w:rsidR="00944909" w:rsidRPr="006F63D7" w:rsidRDefault="00944909" w:rsidP="005B56C5">
      <w:pPr>
        <w:pStyle w:val="IWPStyle"/>
        <w:numPr>
          <w:ilvl w:val="2"/>
          <w:numId w:val="50"/>
        </w:numPr>
        <w:tabs>
          <w:tab w:val="left" w:pos="5760"/>
          <w:tab w:val="left" w:pos="8640"/>
        </w:tabs>
        <w:ind w:hanging="360"/>
        <w:jc w:val="both"/>
        <w:rPr>
          <w:rFonts w:ascii="Book Antiqua" w:hAnsi="Book Antiqua"/>
          <w:color w:val="auto"/>
          <w:sz w:val="22"/>
          <w:szCs w:val="22"/>
        </w:rPr>
      </w:pPr>
      <w:r w:rsidRPr="006F63D7">
        <w:rPr>
          <w:rFonts w:ascii="Book Antiqua" w:hAnsi="Book Antiqua"/>
          <w:color w:val="auto"/>
          <w:sz w:val="22"/>
          <w:szCs w:val="22"/>
        </w:rPr>
        <w:t>If the premises are not restored within Six (6) Months of destruction the tenant shall have t</w:t>
      </w:r>
      <w:r w:rsidR="000A24BB">
        <w:rPr>
          <w:rFonts w:ascii="Book Antiqua" w:hAnsi="Book Antiqua"/>
          <w:color w:val="auto"/>
          <w:sz w:val="22"/>
          <w:szCs w:val="22"/>
        </w:rPr>
        <w:t>he right to terminate the Lease after giving one (1) months’ notice.</w:t>
      </w:r>
    </w:p>
    <w:p w14:paraId="00E0F8BC" w14:textId="77777777" w:rsidR="00944909" w:rsidRPr="006F63D7" w:rsidRDefault="00944909" w:rsidP="001B3F3C">
      <w:pPr>
        <w:pStyle w:val="IWPStyle"/>
        <w:tabs>
          <w:tab w:val="left" w:pos="5760"/>
          <w:tab w:val="left" w:pos="8640"/>
        </w:tabs>
        <w:ind w:left="2160" w:hanging="360"/>
        <w:jc w:val="both"/>
        <w:rPr>
          <w:rFonts w:ascii="Book Antiqua" w:hAnsi="Book Antiqua"/>
          <w:color w:val="auto"/>
          <w:sz w:val="22"/>
          <w:szCs w:val="22"/>
        </w:rPr>
      </w:pPr>
    </w:p>
    <w:p w14:paraId="51B2FA18" w14:textId="5828B9E0" w:rsidR="00944909" w:rsidRPr="006F63D7" w:rsidRDefault="00944909" w:rsidP="005B56C5">
      <w:pPr>
        <w:pStyle w:val="IWPStyle"/>
        <w:numPr>
          <w:ilvl w:val="2"/>
          <w:numId w:val="50"/>
        </w:numPr>
        <w:tabs>
          <w:tab w:val="left" w:pos="5760"/>
          <w:tab w:val="left" w:pos="8640"/>
        </w:tabs>
        <w:ind w:hanging="360"/>
        <w:jc w:val="both"/>
        <w:rPr>
          <w:rFonts w:ascii="Book Antiqua" w:hAnsi="Book Antiqua"/>
          <w:color w:val="auto"/>
          <w:sz w:val="22"/>
          <w:szCs w:val="22"/>
        </w:rPr>
      </w:pPr>
      <w:r w:rsidRPr="006F63D7">
        <w:rPr>
          <w:rFonts w:ascii="Book Antiqua" w:hAnsi="Book Antiqua"/>
          <w:color w:val="auto"/>
          <w:sz w:val="22"/>
          <w:szCs w:val="22"/>
        </w:rPr>
        <w:t xml:space="preserve">Where in accordance with </w:t>
      </w:r>
      <w:r w:rsidRPr="000A24BB">
        <w:rPr>
          <w:rFonts w:ascii="Book Antiqua" w:hAnsi="Book Antiqua"/>
          <w:color w:val="auto"/>
          <w:sz w:val="22"/>
          <w:szCs w:val="22"/>
        </w:rPr>
        <w:t xml:space="preserve">sub-clause </w:t>
      </w:r>
      <w:r w:rsidR="008B0830" w:rsidRPr="000A24BB">
        <w:rPr>
          <w:rFonts w:ascii="Book Antiqua" w:hAnsi="Book Antiqua"/>
          <w:color w:val="auto"/>
          <w:sz w:val="22"/>
          <w:szCs w:val="22"/>
        </w:rPr>
        <w:t>6 b) ii</w:t>
      </w:r>
      <w:r w:rsidRPr="000A24BB">
        <w:rPr>
          <w:rFonts w:ascii="Book Antiqua" w:hAnsi="Book Antiqua"/>
          <w:color w:val="auto"/>
          <w:sz w:val="22"/>
          <w:szCs w:val="22"/>
        </w:rPr>
        <w:t xml:space="preserve"> hereof </w:t>
      </w:r>
      <w:r w:rsidRPr="006F63D7">
        <w:rPr>
          <w:rFonts w:ascii="Book Antiqua" w:hAnsi="Book Antiqua"/>
          <w:color w:val="auto"/>
          <w:sz w:val="22"/>
          <w:szCs w:val="22"/>
        </w:rPr>
        <w:t>a question arises as to the amount of abatement to be made in the said rents the same shall be determined by surveyors appointed by the Landlord for such purpose and in determining the amount the said surveyors shall be instructed to have regard to the extent of the damage and the extent to which the Premises are unfit for use</w:t>
      </w:r>
    </w:p>
    <w:p w14:paraId="286644F8" w14:textId="77777777" w:rsidR="00944909" w:rsidRPr="006F63D7" w:rsidRDefault="00944909" w:rsidP="001A6704">
      <w:pPr>
        <w:pStyle w:val="IWPStyle"/>
        <w:tabs>
          <w:tab w:val="left" w:pos="1440"/>
          <w:tab w:val="left" w:leader="hyphen" w:pos="2880"/>
          <w:tab w:val="left" w:pos="4320"/>
          <w:tab w:val="left" w:pos="5760"/>
          <w:tab w:val="left" w:pos="8640"/>
        </w:tabs>
        <w:ind w:left="1440" w:hanging="1440"/>
        <w:jc w:val="both"/>
        <w:rPr>
          <w:rFonts w:ascii="Book Antiqua" w:hAnsi="Book Antiqua"/>
          <w:sz w:val="22"/>
          <w:szCs w:val="22"/>
        </w:rPr>
      </w:pPr>
    </w:p>
    <w:p w14:paraId="76709F0E" w14:textId="453B0EC9" w:rsidR="00944909" w:rsidRPr="006F63D7" w:rsidRDefault="00944909" w:rsidP="005B56C5">
      <w:pPr>
        <w:pStyle w:val="IWPStyle"/>
        <w:numPr>
          <w:ilvl w:val="0"/>
          <w:numId w:val="46"/>
        </w:numPr>
        <w:tabs>
          <w:tab w:val="left" w:pos="1440"/>
          <w:tab w:val="left" w:leader="hyphen" w:pos="2880"/>
          <w:tab w:val="left" w:pos="4320"/>
          <w:tab w:val="left" w:pos="5760"/>
          <w:tab w:val="left" w:pos="8640"/>
        </w:tabs>
        <w:ind w:left="1440" w:hanging="540"/>
        <w:jc w:val="both"/>
        <w:rPr>
          <w:rFonts w:ascii="Book Antiqua" w:hAnsi="Book Antiqua"/>
          <w:b/>
          <w:sz w:val="22"/>
          <w:szCs w:val="22"/>
        </w:rPr>
      </w:pPr>
      <w:r w:rsidRPr="006F63D7">
        <w:rPr>
          <w:rFonts w:ascii="Book Antiqua" w:hAnsi="Book Antiqua"/>
          <w:b/>
          <w:sz w:val="22"/>
          <w:szCs w:val="22"/>
        </w:rPr>
        <w:t>Exclusion of Liability</w:t>
      </w:r>
    </w:p>
    <w:p w14:paraId="613890BE" w14:textId="77777777" w:rsidR="001B3F3C" w:rsidRDefault="001B3F3C" w:rsidP="001B3F3C">
      <w:pPr>
        <w:pStyle w:val="IWPStyle"/>
        <w:tabs>
          <w:tab w:val="left" w:pos="4320"/>
          <w:tab w:val="left" w:pos="5760"/>
          <w:tab w:val="left" w:pos="8640"/>
        </w:tabs>
        <w:ind w:left="1440"/>
        <w:jc w:val="both"/>
        <w:rPr>
          <w:rFonts w:ascii="Book Antiqua" w:hAnsi="Book Antiqua"/>
          <w:sz w:val="22"/>
          <w:szCs w:val="22"/>
        </w:rPr>
      </w:pPr>
    </w:p>
    <w:p w14:paraId="5992C86E" w14:textId="1699D419" w:rsidR="00944909" w:rsidRDefault="00944909" w:rsidP="005B56C5">
      <w:pPr>
        <w:pStyle w:val="IWPStyle"/>
        <w:numPr>
          <w:ilvl w:val="0"/>
          <w:numId w:val="51"/>
        </w:numPr>
        <w:tabs>
          <w:tab w:val="left" w:pos="4320"/>
          <w:tab w:val="left" w:pos="5760"/>
          <w:tab w:val="left" w:pos="8640"/>
        </w:tabs>
        <w:jc w:val="both"/>
        <w:rPr>
          <w:rFonts w:ascii="Book Antiqua" w:hAnsi="Book Antiqua"/>
          <w:sz w:val="22"/>
          <w:szCs w:val="22"/>
        </w:rPr>
      </w:pPr>
      <w:r w:rsidRPr="006F63D7">
        <w:rPr>
          <w:rFonts w:ascii="Book Antiqua" w:hAnsi="Book Antiqua"/>
          <w:sz w:val="22"/>
          <w:szCs w:val="22"/>
        </w:rPr>
        <w:t xml:space="preserve">The Landlord shall not be liable for any loss damage or injury to the Tenant or the </w:t>
      </w:r>
      <w:r w:rsidR="001B3F3C" w:rsidRPr="006F63D7">
        <w:rPr>
          <w:rFonts w:ascii="Book Antiqua" w:hAnsi="Book Antiqua"/>
          <w:sz w:val="22"/>
          <w:szCs w:val="22"/>
        </w:rPr>
        <w:t>servant’s</w:t>
      </w:r>
      <w:r w:rsidRPr="006F63D7">
        <w:rPr>
          <w:rFonts w:ascii="Book Antiqua" w:hAnsi="Book Antiqua"/>
          <w:sz w:val="22"/>
          <w:szCs w:val="22"/>
        </w:rPr>
        <w:t xml:space="preserve"> licensees or invitees of the Tenant caused by:-</w:t>
      </w:r>
    </w:p>
    <w:p w14:paraId="266A908F" w14:textId="77777777" w:rsidR="001B3F3C" w:rsidRPr="006F63D7" w:rsidRDefault="001B3F3C" w:rsidP="001B3F3C">
      <w:pPr>
        <w:pStyle w:val="IWPStyle"/>
        <w:tabs>
          <w:tab w:val="left" w:pos="4320"/>
          <w:tab w:val="left" w:pos="5760"/>
          <w:tab w:val="left" w:pos="8640"/>
        </w:tabs>
        <w:ind w:left="1440"/>
        <w:jc w:val="both"/>
        <w:rPr>
          <w:rFonts w:ascii="Book Antiqua" w:hAnsi="Book Antiqua"/>
          <w:sz w:val="22"/>
          <w:szCs w:val="22"/>
        </w:rPr>
      </w:pPr>
    </w:p>
    <w:p w14:paraId="6F2016F9" w14:textId="04E9C1FD" w:rsidR="00944909" w:rsidRPr="006F63D7" w:rsidRDefault="00944909" w:rsidP="005B56C5">
      <w:pPr>
        <w:pStyle w:val="IWPStyle"/>
        <w:numPr>
          <w:ilvl w:val="0"/>
          <w:numId w:val="52"/>
        </w:numPr>
        <w:tabs>
          <w:tab w:val="left" w:pos="4320"/>
          <w:tab w:val="left" w:pos="5760"/>
          <w:tab w:val="left" w:pos="8640"/>
        </w:tabs>
        <w:ind w:left="2880"/>
        <w:jc w:val="both"/>
        <w:rPr>
          <w:rFonts w:ascii="Book Antiqua" w:hAnsi="Book Antiqua"/>
          <w:sz w:val="22"/>
          <w:szCs w:val="22"/>
        </w:rPr>
      </w:pPr>
      <w:r w:rsidRPr="006F63D7">
        <w:rPr>
          <w:rFonts w:ascii="Book Antiqua" w:hAnsi="Book Antiqua"/>
          <w:sz w:val="22"/>
          <w:szCs w:val="22"/>
        </w:rPr>
        <w:t>Any lack or shortage of electricity water or drainage</w:t>
      </w:r>
      <w:r w:rsidR="001B3F3C">
        <w:rPr>
          <w:rFonts w:ascii="Book Antiqua" w:hAnsi="Book Antiqua"/>
          <w:sz w:val="22"/>
          <w:szCs w:val="22"/>
        </w:rPr>
        <w:t>.</w:t>
      </w:r>
    </w:p>
    <w:p w14:paraId="3D1E47B1" w14:textId="16C3C567" w:rsidR="00944909" w:rsidRPr="006F63D7" w:rsidRDefault="00944909" w:rsidP="005B56C5">
      <w:pPr>
        <w:pStyle w:val="IWPStyle"/>
        <w:numPr>
          <w:ilvl w:val="0"/>
          <w:numId w:val="52"/>
        </w:numPr>
        <w:tabs>
          <w:tab w:val="left" w:pos="4320"/>
          <w:tab w:val="left" w:pos="5760"/>
          <w:tab w:val="left" w:pos="8640"/>
        </w:tabs>
        <w:ind w:left="2880"/>
        <w:jc w:val="both"/>
        <w:rPr>
          <w:rFonts w:ascii="Book Antiqua" w:hAnsi="Book Antiqua"/>
          <w:sz w:val="22"/>
          <w:szCs w:val="22"/>
        </w:rPr>
      </w:pPr>
      <w:r w:rsidRPr="006F63D7">
        <w:rPr>
          <w:rFonts w:ascii="Book Antiqua" w:hAnsi="Book Antiqua"/>
          <w:sz w:val="22"/>
          <w:szCs w:val="22"/>
        </w:rPr>
        <w:t>Any burglary or theft howsoever occurring</w:t>
      </w:r>
    </w:p>
    <w:p w14:paraId="4DB1273E" w14:textId="0768C989" w:rsidR="00944909" w:rsidRPr="006F63D7" w:rsidRDefault="00944909" w:rsidP="005B56C5">
      <w:pPr>
        <w:pStyle w:val="IWPStyle"/>
        <w:numPr>
          <w:ilvl w:val="0"/>
          <w:numId w:val="52"/>
        </w:numPr>
        <w:tabs>
          <w:tab w:val="left" w:pos="4320"/>
          <w:tab w:val="left" w:pos="5760"/>
          <w:tab w:val="left" w:pos="8640"/>
        </w:tabs>
        <w:ind w:left="2880"/>
        <w:jc w:val="both"/>
        <w:rPr>
          <w:rFonts w:ascii="Book Antiqua" w:hAnsi="Book Antiqua"/>
          <w:sz w:val="22"/>
          <w:szCs w:val="22"/>
        </w:rPr>
      </w:pPr>
      <w:r w:rsidRPr="006F63D7">
        <w:rPr>
          <w:rFonts w:ascii="Book Antiqua" w:hAnsi="Book Antiqua"/>
          <w:sz w:val="22"/>
          <w:szCs w:val="22"/>
        </w:rPr>
        <w:t>Any fire howsoever occurring</w:t>
      </w:r>
      <w:r w:rsidR="001B3F3C">
        <w:rPr>
          <w:rFonts w:ascii="Book Antiqua" w:hAnsi="Book Antiqua"/>
          <w:sz w:val="22"/>
          <w:szCs w:val="22"/>
        </w:rPr>
        <w:t>;</w:t>
      </w:r>
      <w:r w:rsidRPr="006F63D7">
        <w:rPr>
          <w:rFonts w:ascii="Book Antiqua" w:hAnsi="Book Antiqua"/>
          <w:sz w:val="22"/>
          <w:szCs w:val="22"/>
        </w:rPr>
        <w:t xml:space="preserve"> or</w:t>
      </w:r>
    </w:p>
    <w:p w14:paraId="203B5C7A" w14:textId="5A084557" w:rsidR="00944909" w:rsidRPr="006F63D7" w:rsidRDefault="00944909" w:rsidP="005B56C5">
      <w:pPr>
        <w:pStyle w:val="IWPStyle"/>
        <w:numPr>
          <w:ilvl w:val="0"/>
          <w:numId w:val="52"/>
        </w:numPr>
        <w:tabs>
          <w:tab w:val="left" w:pos="4320"/>
          <w:tab w:val="left" w:pos="5760"/>
          <w:tab w:val="left" w:pos="8640"/>
        </w:tabs>
        <w:ind w:left="2880"/>
        <w:jc w:val="both"/>
        <w:rPr>
          <w:rFonts w:ascii="Book Antiqua" w:hAnsi="Book Antiqua"/>
          <w:sz w:val="22"/>
          <w:szCs w:val="22"/>
        </w:rPr>
      </w:pPr>
      <w:r w:rsidRPr="006F63D7">
        <w:rPr>
          <w:rFonts w:ascii="Book Antiqua" w:hAnsi="Book Antiqua"/>
          <w:sz w:val="22"/>
          <w:szCs w:val="22"/>
        </w:rPr>
        <w:t xml:space="preserve">Any act or default of any tenant of the Building or any portion thereof or of their servants licensees or invitees with reference to the maintenance or use of any pipes or sanitary water or electrical </w:t>
      </w:r>
      <w:r w:rsidRPr="006F63D7">
        <w:rPr>
          <w:rFonts w:ascii="Book Antiqua" w:hAnsi="Book Antiqua"/>
          <w:sz w:val="22"/>
          <w:szCs w:val="22"/>
        </w:rPr>
        <w:lastRenderedPageBreak/>
        <w:t>apparatus therein or the overloading of any floor of any part of the Building</w:t>
      </w:r>
    </w:p>
    <w:p w14:paraId="1272A1E8" w14:textId="77777777" w:rsidR="001B3F3C" w:rsidRDefault="001B3F3C" w:rsidP="001A6704">
      <w:pPr>
        <w:pStyle w:val="IWPStyle"/>
        <w:tabs>
          <w:tab w:val="left" w:pos="4320"/>
          <w:tab w:val="left" w:pos="5760"/>
          <w:tab w:val="left" w:pos="8640"/>
        </w:tabs>
        <w:ind w:left="2880" w:hanging="2880"/>
        <w:jc w:val="both"/>
        <w:rPr>
          <w:rFonts w:ascii="Book Antiqua" w:hAnsi="Book Antiqua"/>
          <w:sz w:val="22"/>
          <w:szCs w:val="22"/>
        </w:rPr>
      </w:pPr>
    </w:p>
    <w:p w14:paraId="20577DD4" w14:textId="5280AD7A" w:rsidR="00944909" w:rsidRDefault="00944909" w:rsidP="001B3F3C">
      <w:pPr>
        <w:pStyle w:val="IWPStyle"/>
        <w:tabs>
          <w:tab w:val="left" w:pos="4320"/>
          <w:tab w:val="left" w:pos="5760"/>
          <w:tab w:val="left" w:pos="8640"/>
        </w:tabs>
        <w:ind w:left="2160"/>
        <w:jc w:val="both"/>
        <w:rPr>
          <w:rFonts w:ascii="Book Antiqua" w:hAnsi="Book Antiqua"/>
          <w:sz w:val="22"/>
          <w:szCs w:val="22"/>
        </w:rPr>
      </w:pPr>
      <w:r w:rsidRPr="006F63D7">
        <w:rPr>
          <w:rFonts w:ascii="Book Antiqua" w:hAnsi="Book Antiqua"/>
          <w:sz w:val="22"/>
          <w:szCs w:val="22"/>
          <w:u w:val="single"/>
        </w:rPr>
        <w:t>AND</w:t>
      </w:r>
      <w:r w:rsidRPr="006F63D7">
        <w:rPr>
          <w:rFonts w:ascii="Book Antiqua" w:hAnsi="Book Antiqua"/>
          <w:sz w:val="22"/>
          <w:szCs w:val="22"/>
        </w:rPr>
        <w:t xml:space="preserve"> the Tenant shall indemnify the Landlord against all claims actions and proceedings by the </w:t>
      </w:r>
      <w:r w:rsidR="001B3F3C" w:rsidRPr="006F63D7">
        <w:rPr>
          <w:rFonts w:ascii="Book Antiqua" w:hAnsi="Book Antiqua"/>
          <w:sz w:val="22"/>
          <w:szCs w:val="22"/>
        </w:rPr>
        <w:t>servant’s</w:t>
      </w:r>
      <w:r w:rsidRPr="006F63D7">
        <w:rPr>
          <w:rFonts w:ascii="Book Antiqua" w:hAnsi="Book Antiqua"/>
          <w:sz w:val="22"/>
          <w:szCs w:val="22"/>
        </w:rPr>
        <w:t xml:space="preserve"> licensees or invitees of the Tenant in respect of such loss damage or injury</w:t>
      </w:r>
    </w:p>
    <w:p w14:paraId="11CF2F9E" w14:textId="77777777" w:rsidR="001B3F3C" w:rsidRPr="006F63D7" w:rsidRDefault="001B3F3C" w:rsidP="001A6704">
      <w:pPr>
        <w:pStyle w:val="IWPStyle"/>
        <w:tabs>
          <w:tab w:val="left" w:pos="4320"/>
          <w:tab w:val="left" w:pos="5760"/>
          <w:tab w:val="left" w:pos="8640"/>
        </w:tabs>
        <w:ind w:left="2880" w:hanging="2880"/>
        <w:jc w:val="both"/>
        <w:rPr>
          <w:rFonts w:ascii="Book Antiqua" w:hAnsi="Book Antiqua"/>
          <w:sz w:val="22"/>
          <w:szCs w:val="22"/>
        </w:rPr>
      </w:pPr>
    </w:p>
    <w:p w14:paraId="5782E8C2" w14:textId="5462754C" w:rsidR="00944909" w:rsidRPr="006F63D7" w:rsidRDefault="00944909" w:rsidP="005B56C5">
      <w:pPr>
        <w:pStyle w:val="IWPStyle"/>
        <w:numPr>
          <w:ilvl w:val="0"/>
          <w:numId w:val="51"/>
        </w:numPr>
        <w:tabs>
          <w:tab w:val="left" w:pos="4320"/>
          <w:tab w:val="left" w:pos="5760"/>
          <w:tab w:val="left" w:pos="8640"/>
        </w:tabs>
        <w:jc w:val="both"/>
        <w:rPr>
          <w:rFonts w:ascii="Book Antiqua" w:hAnsi="Book Antiqua"/>
          <w:sz w:val="22"/>
          <w:szCs w:val="22"/>
        </w:rPr>
      </w:pPr>
      <w:r w:rsidRPr="006F63D7">
        <w:rPr>
          <w:rFonts w:ascii="Book Antiqua" w:hAnsi="Book Antiqua"/>
          <w:sz w:val="22"/>
          <w:szCs w:val="22"/>
        </w:rPr>
        <w:t xml:space="preserve">No liability shall attach in respect of any breach of any positive covenant or agreement (other than covenants and agreements for the payment of money) on the part of the Landlord or the Tenant herein contained or implied so long as they shall be prevented from performing the same by statutory restrictions non-availability of </w:t>
      </w:r>
      <w:proofErr w:type="spellStart"/>
      <w:r w:rsidRPr="006F63D7">
        <w:rPr>
          <w:rFonts w:ascii="Book Antiqua" w:hAnsi="Book Antiqua"/>
          <w:sz w:val="22"/>
          <w:szCs w:val="22"/>
        </w:rPr>
        <w:t>labour</w:t>
      </w:r>
      <w:proofErr w:type="spellEnd"/>
      <w:r w:rsidRPr="006F63D7">
        <w:rPr>
          <w:rFonts w:ascii="Book Antiqua" w:hAnsi="Book Antiqua"/>
          <w:sz w:val="22"/>
          <w:szCs w:val="22"/>
        </w:rPr>
        <w:t xml:space="preserve"> or materials or matters beyond their control except that if such breach shall occur as aforesaid the Landlord or the Tenant as the case may be shall remedy such breach immediately conditions permit and in the event of any such breach of a covenant or agreement on the part of the Landlord or the Tenant not having been remedied before the expiration or sooner determination of the said term the Landlord or the Tenant as the case may be shall forthwith upon such expiration or sooner determination pay to the Landlord or the Tenant as the case may be such an amount as shall be necessary to remedy such breach as aforesaid</w:t>
      </w:r>
    </w:p>
    <w:p w14:paraId="0B035397" w14:textId="77777777" w:rsidR="00AF6AA8" w:rsidRPr="006F63D7" w:rsidRDefault="00AF6AA8" w:rsidP="001A6704">
      <w:pPr>
        <w:pStyle w:val="IWPStyle"/>
        <w:tabs>
          <w:tab w:val="left" w:leader="hyphen" w:pos="2880"/>
          <w:tab w:val="left" w:pos="4320"/>
          <w:tab w:val="left" w:pos="5760"/>
          <w:tab w:val="left" w:pos="8640"/>
        </w:tabs>
        <w:jc w:val="both"/>
        <w:rPr>
          <w:rFonts w:ascii="Book Antiqua" w:hAnsi="Book Antiqua"/>
          <w:sz w:val="22"/>
          <w:szCs w:val="22"/>
        </w:rPr>
      </w:pPr>
    </w:p>
    <w:p w14:paraId="27C1BE33" w14:textId="7147B462" w:rsidR="00944909" w:rsidRPr="006F63D7" w:rsidRDefault="00944909" w:rsidP="005B56C5">
      <w:pPr>
        <w:pStyle w:val="IWPStyle"/>
        <w:numPr>
          <w:ilvl w:val="0"/>
          <w:numId w:val="46"/>
        </w:numPr>
        <w:tabs>
          <w:tab w:val="left" w:pos="1440"/>
          <w:tab w:val="left" w:leader="hyphen" w:pos="2880"/>
          <w:tab w:val="left" w:pos="4320"/>
          <w:tab w:val="left" w:pos="5760"/>
          <w:tab w:val="left" w:pos="8640"/>
        </w:tabs>
        <w:ind w:left="1440" w:hanging="540"/>
        <w:jc w:val="both"/>
        <w:rPr>
          <w:rFonts w:ascii="Book Antiqua" w:hAnsi="Book Antiqua"/>
          <w:b/>
          <w:sz w:val="22"/>
          <w:szCs w:val="22"/>
        </w:rPr>
      </w:pPr>
      <w:r w:rsidRPr="006F63D7">
        <w:rPr>
          <w:rFonts w:ascii="Book Antiqua" w:hAnsi="Book Antiqua"/>
          <w:b/>
          <w:sz w:val="22"/>
          <w:szCs w:val="22"/>
        </w:rPr>
        <w:t>Repairs effected by Landlord</w:t>
      </w:r>
    </w:p>
    <w:p w14:paraId="4EAA76BB" w14:textId="2D6FB86B" w:rsidR="00944909" w:rsidRPr="006F63D7" w:rsidRDefault="00944909" w:rsidP="001A6704">
      <w:pPr>
        <w:pStyle w:val="IWPStyle"/>
        <w:tabs>
          <w:tab w:val="left" w:pos="1440"/>
          <w:tab w:val="left" w:leader="hyphen" w:pos="2880"/>
          <w:tab w:val="left" w:pos="4320"/>
          <w:tab w:val="left" w:pos="5760"/>
          <w:tab w:val="left" w:pos="8640"/>
        </w:tabs>
        <w:ind w:left="1440" w:hanging="1440"/>
        <w:jc w:val="both"/>
        <w:rPr>
          <w:rFonts w:ascii="Book Antiqua" w:hAnsi="Book Antiqua"/>
          <w:sz w:val="22"/>
          <w:szCs w:val="22"/>
        </w:rPr>
      </w:pPr>
      <w:r w:rsidRPr="006F63D7">
        <w:rPr>
          <w:rFonts w:ascii="Book Antiqua" w:hAnsi="Book Antiqua"/>
          <w:sz w:val="22"/>
          <w:szCs w:val="22"/>
        </w:rPr>
        <w:tab/>
        <w:t xml:space="preserve">Except as is provided by sub-clause </w:t>
      </w:r>
      <w:r w:rsidR="001B3F3C" w:rsidRPr="007173DA">
        <w:rPr>
          <w:rFonts w:ascii="Book Antiqua" w:hAnsi="Book Antiqua"/>
          <w:color w:val="000000" w:themeColor="text1"/>
          <w:sz w:val="22"/>
          <w:szCs w:val="22"/>
        </w:rPr>
        <w:t>6 b) iii,</w:t>
      </w:r>
      <w:r w:rsidRPr="007173DA">
        <w:rPr>
          <w:rFonts w:ascii="Book Antiqua" w:hAnsi="Book Antiqua"/>
          <w:color w:val="000000" w:themeColor="text1"/>
          <w:sz w:val="22"/>
          <w:szCs w:val="22"/>
        </w:rPr>
        <w:t xml:space="preserve"> </w:t>
      </w:r>
      <w:r w:rsidRPr="006F63D7">
        <w:rPr>
          <w:rFonts w:ascii="Book Antiqua" w:hAnsi="Book Antiqua"/>
          <w:sz w:val="22"/>
          <w:szCs w:val="22"/>
        </w:rPr>
        <w:t>of this Clause</w:t>
      </w:r>
      <w:r w:rsidR="008B0830">
        <w:rPr>
          <w:rFonts w:ascii="Book Antiqua" w:hAnsi="Book Antiqua"/>
          <w:sz w:val="22"/>
          <w:szCs w:val="22"/>
        </w:rPr>
        <w:t>,</w:t>
      </w:r>
      <w:r w:rsidRPr="006F63D7">
        <w:rPr>
          <w:rFonts w:ascii="Book Antiqua" w:hAnsi="Book Antiqua"/>
          <w:sz w:val="22"/>
          <w:szCs w:val="22"/>
        </w:rPr>
        <w:t xml:space="preserve"> no allowance shall be made to the Tenant for a diminution of rental value and no liability shall fall on the Landlord by reason of any inconvenience annoyance or injury to business arising from the Landlord or the Tenant or others making any repairs</w:t>
      </w:r>
      <w:r w:rsidR="001B3F3C">
        <w:rPr>
          <w:rFonts w:ascii="Book Antiqua" w:hAnsi="Book Antiqua"/>
          <w:sz w:val="22"/>
          <w:szCs w:val="22"/>
        </w:rPr>
        <w:t>,</w:t>
      </w:r>
      <w:r w:rsidRPr="006F63D7">
        <w:rPr>
          <w:rFonts w:ascii="Book Antiqua" w:hAnsi="Book Antiqua"/>
          <w:sz w:val="22"/>
          <w:szCs w:val="22"/>
        </w:rPr>
        <w:t xml:space="preserve"> alterations</w:t>
      </w:r>
      <w:r w:rsidR="001B3F3C">
        <w:rPr>
          <w:rFonts w:ascii="Book Antiqua" w:hAnsi="Book Antiqua"/>
          <w:sz w:val="22"/>
          <w:szCs w:val="22"/>
        </w:rPr>
        <w:t>,</w:t>
      </w:r>
      <w:r w:rsidRPr="006F63D7">
        <w:rPr>
          <w:rFonts w:ascii="Book Antiqua" w:hAnsi="Book Antiqua"/>
          <w:sz w:val="22"/>
          <w:szCs w:val="22"/>
        </w:rPr>
        <w:t xml:space="preserve"> additions or improvements in or to any portion of the Building or the Premises or in or to any fixtures appurtenances or equipment thereof</w:t>
      </w:r>
    </w:p>
    <w:p w14:paraId="7C99B35B" w14:textId="77777777" w:rsidR="00944909" w:rsidRPr="006F63D7" w:rsidRDefault="00944909" w:rsidP="001A6704">
      <w:pPr>
        <w:pStyle w:val="IWPStyle"/>
        <w:tabs>
          <w:tab w:val="left" w:pos="1440"/>
          <w:tab w:val="left" w:leader="hyphen" w:pos="2880"/>
          <w:tab w:val="left" w:pos="4320"/>
          <w:tab w:val="left" w:pos="5760"/>
          <w:tab w:val="left" w:pos="8640"/>
        </w:tabs>
        <w:ind w:left="1440" w:hanging="1440"/>
        <w:jc w:val="both"/>
        <w:rPr>
          <w:rFonts w:ascii="Book Antiqua" w:hAnsi="Book Antiqua"/>
          <w:b/>
          <w:sz w:val="22"/>
          <w:szCs w:val="22"/>
        </w:rPr>
      </w:pPr>
    </w:p>
    <w:p w14:paraId="2F829894" w14:textId="621B75F9" w:rsidR="00944909" w:rsidRPr="006F63D7" w:rsidRDefault="00944909" w:rsidP="005B56C5">
      <w:pPr>
        <w:pStyle w:val="IWPStyle"/>
        <w:numPr>
          <w:ilvl w:val="0"/>
          <w:numId w:val="46"/>
        </w:numPr>
        <w:tabs>
          <w:tab w:val="left" w:pos="1440"/>
          <w:tab w:val="left" w:leader="hyphen" w:pos="2880"/>
          <w:tab w:val="left" w:pos="4320"/>
          <w:tab w:val="left" w:pos="5760"/>
          <w:tab w:val="left" w:pos="8640"/>
        </w:tabs>
        <w:ind w:left="1440" w:hanging="540"/>
        <w:jc w:val="both"/>
        <w:rPr>
          <w:rFonts w:ascii="Book Antiqua" w:hAnsi="Book Antiqua"/>
          <w:sz w:val="22"/>
          <w:szCs w:val="22"/>
        </w:rPr>
      </w:pPr>
      <w:r w:rsidRPr="006F63D7">
        <w:rPr>
          <w:rFonts w:ascii="Book Antiqua" w:hAnsi="Book Antiqua"/>
          <w:b/>
          <w:sz w:val="22"/>
          <w:szCs w:val="22"/>
        </w:rPr>
        <w:t>Entire understanding</w:t>
      </w:r>
    </w:p>
    <w:p w14:paraId="40243C9C" w14:textId="77777777" w:rsidR="00944909" w:rsidRPr="006F63D7" w:rsidRDefault="00944909" w:rsidP="001A6704">
      <w:pPr>
        <w:pStyle w:val="IWPStyle"/>
        <w:tabs>
          <w:tab w:val="left" w:pos="1440"/>
          <w:tab w:val="left" w:leader="hyphen" w:pos="2880"/>
          <w:tab w:val="left" w:pos="4320"/>
          <w:tab w:val="left" w:pos="5760"/>
          <w:tab w:val="left" w:pos="8640"/>
        </w:tabs>
        <w:ind w:left="1440" w:hanging="1440"/>
        <w:jc w:val="both"/>
        <w:rPr>
          <w:rFonts w:ascii="Book Antiqua" w:hAnsi="Book Antiqua"/>
          <w:sz w:val="22"/>
          <w:szCs w:val="22"/>
        </w:rPr>
      </w:pPr>
      <w:r w:rsidRPr="006F63D7">
        <w:rPr>
          <w:rFonts w:ascii="Book Antiqua" w:hAnsi="Book Antiqua"/>
          <w:sz w:val="22"/>
          <w:szCs w:val="22"/>
        </w:rPr>
        <w:tab/>
        <w:t>The Landlord and its agents having made no representations or promises with respect to the Building or the Premises except as herein expressly set forth the taking possession of the Premises by the Tenant shall be conclusive evidence as against the Tenant that the Tenant accepts the same as they are and that the Premises the Building and the Property were in a good and satisfactory condition at the time such possession was so taken</w:t>
      </w:r>
    </w:p>
    <w:p w14:paraId="44228C8D" w14:textId="77777777" w:rsidR="00957F9D" w:rsidRDefault="00957F9D" w:rsidP="00957F9D">
      <w:pPr>
        <w:pStyle w:val="IWPStyle"/>
        <w:tabs>
          <w:tab w:val="left" w:pos="1440"/>
          <w:tab w:val="left" w:leader="hyphen" w:pos="2880"/>
          <w:tab w:val="left" w:pos="4320"/>
          <w:tab w:val="left" w:pos="5760"/>
          <w:tab w:val="left" w:pos="8640"/>
        </w:tabs>
        <w:jc w:val="both"/>
        <w:rPr>
          <w:rFonts w:ascii="Book Antiqua" w:hAnsi="Book Antiqua"/>
          <w:sz w:val="22"/>
          <w:szCs w:val="22"/>
        </w:rPr>
      </w:pPr>
    </w:p>
    <w:p w14:paraId="35E460F3" w14:textId="77777777" w:rsidR="00944909" w:rsidRPr="006F63D7" w:rsidRDefault="00944909" w:rsidP="005B56C5">
      <w:pPr>
        <w:pStyle w:val="IWPStyle"/>
        <w:numPr>
          <w:ilvl w:val="0"/>
          <w:numId w:val="46"/>
        </w:numPr>
        <w:tabs>
          <w:tab w:val="left" w:pos="1440"/>
          <w:tab w:val="left" w:leader="hyphen" w:pos="2880"/>
          <w:tab w:val="left" w:pos="4320"/>
          <w:tab w:val="left" w:pos="5760"/>
          <w:tab w:val="left" w:pos="8640"/>
        </w:tabs>
        <w:ind w:left="1440" w:hanging="540"/>
        <w:jc w:val="both"/>
        <w:rPr>
          <w:rFonts w:ascii="Book Antiqua" w:hAnsi="Book Antiqua"/>
          <w:b/>
          <w:sz w:val="22"/>
          <w:szCs w:val="22"/>
        </w:rPr>
      </w:pPr>
      <w:r w:rsidRPr="006F63D7">
        <w:rPr>
          <w:rFonts w:ascii="Book Antiqua" w:hAnsi="Book Antiqua"/>
          <w:b/>
          <w:sz w:val="22"/>
          <w:szCs w:val="22"/>
        </w:rPr>
        <w:t>Waiver</w:t>
      </w:r>
    </w:p>
    <w:p w14:paraId="15680985" w14:textId="06B9A07F" w:rsidR="00944909" w:rsidRDefault="00944909" w:rsidP="005B56C5">
      <w:pPr>
        <w:pStyle w:val="IWPStyle"/>
        <w:numPr>
          <w:ilvl w:val="0"/>
          <w:numId w:val="53"/>
        </w:numPr>
        <w:tabs>
          <w:tab w:val="left" w:pos="2160"/>
          <w:tab w:val="left" w:pos="4320"/>
          <w:tab w:val="left" w:pos="5760"/>
          <w:tab w:val="left" w:pos="8640"/>
        </w:tabs>
        <w:jc w:val="both"/>
        <w:rPr>
          <w:rFonts w:ascii="Book Antiqua" w:hAnsi="Book Antiqua"/>
          <w:sz w:val="22"/>
          <w:szCs w:val="22"/>
        </w:rPr>
      </w:pPr>
      <w:r w:rsidRPr="006F63D7">
        <w:rPr>
          <w:rFonts w:ascii="Book Antiqua" w:hAnsi="Book Antiqua"/>
          <w:sz w:val="22"/>
          <w:szCs w:val="22"/>
        </w:rPr>
        <w:t>The failure of the Landlord or the Tenant to seek redress for violation of or to insist upon the strict performance or any covenant agreement condition restriction stipulation or provision of this Lease or of any of the rules and regulations from time to time promulgated by the Landlord shall not prevent any subsequent act which would have originally constituted a violation from having all the force and effect of an original violation</w:t>
      </w:r>
      <w:r w:rsidR="00392ECD">
        <w:rPr>
          <w:rFonts w:ascii="Book Antiqua" w:hAnsi="Book Antiqua"/>
          <w:sz w:val="22"/>
          <w:szCs w:val="22"/>
        </w:rPr>
        <w:t>.</w:t>
      </w:r>
    </w:p>
    <w:p w14:paraId="4E5DFCD7" w14:textId="77777777" w:rsidR="00392ECD" w:rsidRPr="006F63D7" w:rsidRDefault="00392ECD" w:rsidP="00392ECD">
      <w:pPr>
        <w:pStyle w:val="IWPStyle"/>
        <w:tabs>
          <w:tab w:val="left" w:pos="2160"/>
          <w:tab w:val="left" w:pos="4320"/>
          <w:tab w:val="left" w:pos="5760"/>
          <w:tab w:val="left" w:pos="8640"/>
        </w:tabs>
        <w:ind w:left="2160"/>
        <w:jc w:val="both"/>
        <w:rPr>
          <w:rFonts w:ascii="Book Antiqua" w:hAnsi="Book Antiqua"/>
          <w:sz w:val="22"/>
          <w:szCs w:val="22"/>
        </w:rPr>
      </w:pPr>
    </w:p>
    <w:p w14:paraId="5341F27B" w14:textId="71CB0838" w:rsidR="00944909" w:rsidRDefault="00944909" w:rsidP="005B56C5">
      <w:pPr>
        <w:pStyle w:val="IWPStyle"/>
        <w:numPr>
          <w:ilvl w:val="0"/>
          <w:numId w:val="53"/>
        </w:numPr>
        <w:tabs>
          <w:tab w:val="left" w:pos="2160"/>
          <w:tab w:val="left" w:pos="4320"/>
          <w:tab w:val="left" w:pos="5760"/>
          <w:tab w:val="left" w:pos="8640"/>
        </w:tabs>
        <w:jc w:val="both"/>
        <w:rPr>
          <w:rFonts w:ascii="Book Antiqua" w:hAnsi="Book Antiqua"/>
          <w:sz w:val="22"/>
          <w:szCs w:val="22"/>
        </w:rPr>
      </w:pPr>
      <w:r w:rsidRPr="006F63D7">
        <w:rPr>
          <w:rFonts w:ascii="Book Antiqua" w:hAnsi="Book Antiqua"/>
          <w:sz w:val="22"/>
          <w:szCs w:val="22"/>
        </w:rPr>
        <w:t xml:space="preserve">The receipt by the Landlord of any rents with knowledge of the breach of any covenant agreement condition restriction stipulation or provision of this Lease shall not be deemed to be a waiver of such breach nor shall the failure of the Landlord to enforce any such rule or regulation as aforesaid </w:t>
      </w:r>
      <w:r w:rsidRPr="006F63D7">
        <w:rPr>
          <w:rFonts w:ascii="Book Antiqua" w:hAnsi="Book Antiqua"/>
          <w:sz w:val="22"/>
          <w:szCs w:val="22"/>
        </w:rPr>
        <w:lastRenderedPageBreak/>
        <w:t>against the Tenant and/or any other tenants of the Building be deemed to be a waiver of any such rules and regulations</w:t>
      </w:r>
      <w:r w:rsidR="00392ECD">
        <w:rPr>
          <w:rFonts w:ascii="Book Antiqua" w:hAnsi="Book Antiqua"/>
          <w:sz w:val="22"/>
          <w:szCs w:val="22"/>
        </w:rPr>
        <w:t>.</w:t>
      </w:r>
    </w:p>
    <w:p w14:paraId="5E154A2A" w14:textId="77777777" w:rsidR="00392ECD" w:rsidRPr="006F63D7" w:rsidRDefault="00392ECD" w:rsidP="00392ECD">
      <w:pPr>
        <w:pStyle w:val="IWPStyle"/>
        <w:tabs>
          <w:tab w:val="left" w:pos="2160"/>
          <w:tab w:val="left" w:pos="4320"/>
          <w:tab w:val="left" w:pos="5760"/>
          <w:tab w:val="left" w:pos="8640"/>
        </w:tabs>
        <w:jc w:val="both"/>
        <w:rPr>
          <w:rFonts w:ascii="Book Antiqua" w:hAnsi="Book Antiqua"/>
          <w:sz w:val="22"/>
          <w:szCs w:val="22"/>
        </w:rPr>
      </w:pPr>
    </w:p>
    <w:p w14:paraId="63C67A00" w14:textId="4D217533" w:rsidR="00392ECD" w:rsidRDefault="00944909" w:rsidP="005B56C5">
      <w:pPr>
        <w:pStyle w:val="IWPStyle"/>
        <w:numPr>
          <w:ilvl w:val="0"/>
          <w:numId w:val="53"/>
        </w:numPr>
        <w:tabs>
          <w:tab w:val="left" w:pos="2160"/>
          <w:tab w:val="left" w:pos="4320"/>
          <w:tab w:val="left" w:pos="5760"/>
          <w:tab w:val="left" w:pos="8640"/>
        </w:tabs>
        <w:jc w:val="both"/>
        <w:rPr>
          <w:rFonts w:ascii="Book Antiqua" w:hAnsi="Book Antiqua"/>
          <w:sz w:val="22"/>
          <w:szCs w:val="22"/>
        </w:rPr>
      </w:pPr>
      <w:r w:rsidRPr="006F63D7">
        <w:rPr>
          <w:rFonts w:ascii="Book Antiqua" w:hAnsi="Book Antiqua"/>
          <w:sz w:val="22"/>
          <w:szCs w:val="22"/>
        </w:rPr>
        <w:t>No provision of this Lease shall be deemed to have been waived by the Landlord or the Tenant unless the Landlord or the Tenant in writing expressly make such waiver</w:t>
      </w:r>
      <w:r w:rsidR="00392ECD">
        <w:rPr>
          <w:rFonts w:ascii="Book Antiqua" w:hAnsi="Book Antiqua"/>
          <w:sz w:val="22"/>
          <w:szCs w:val="22"/>
        </w:rPr>
        <w:t>.</w:t>
      </w:r>
    </w:p>
    <w:p w14:paraId="1799F747" w14:textId="77777777" w:rsidR="00392ECD" w:rsidRPr="00392ECD" w:rsidRDefault="00392ECD" w:rsidP="00392ECD">
      <w:pPr>
        <w:pStyle w:val="IWPStyle"/>
        <w:tabs>
          <w:tab w:val="left" w:pos="2160"/>
          <w:tab w:val="left" w:pos="4320"/>
          <w:tab w:val="left" w:pos="5760"/>
          <w:tab w:val="left" w:pos="8640"/>
        </w:tabs>
        <w:jc w:val="both"/>
        <w:rPr>
          <w:rFonts w:ascii="Book Antiqua" w:hAnsi="Book Antiqua"/>
          <w:sz w:val="22"/>
          <w:szCs w:val="22"/>
        </w:rPr>
      </w:pPr>
    </w:p>
    <w:p w14:paraId="3F965FE5" w14:textId="1D6A0D90" w:rsidR="00957F9D" w:rsidRPr="00392ECD" w:rsidRDefault="00944909" w:rsidP="005B56C5">
      <w:pPr>
        <w:pStyle w:val="IWPStyle"/>
        <w:numPr>
          <w:ilvl w:val="0"/>
          <w:numId w:val="53"/>
        </w:numPr>
        <w:tabs>
          <w:tab w:val="left" w:pos="2160"/>
          <w:tab w:val="left" w:pos="4320"/>
          <w:tab w:val="left" w:pos="5760"/>
          <w:tab w:val="left" w:pos="8640"/>
        </w:tabs>
        <w:jc w:val="both"/>
        <w:rPr>
          <w:rFonts w:ascii="Book Antiqua" w:hAnsi="Book Antiqua"/>
          <w:sz w:val="22"/>
          <w:szCs w:val="22"/>
        </w:rPr>
      </w:pPr>
      <w:r w:rsidRPr="006F63D7">
        <w:rPr>
          <w:rFonts w:ascii="Book Antiqua" w:hAnsi="Book Antiqua"/>
          <w:sz w:val="22"/>
          <w:szCs w:val="22"/>
        </w:rPr>
        <w:t xml:space="preserve">No payment by the Tenant or any receipt by the Landlord or the </w:t>
      </w:r>
      <w:r w:rsidR="00392ECD" w:rsidRPr="006F63D7">
        <w:rPr>
          <w:rFonts w:ascii="Book Antiqua" w:hAnsi="Book Antiqua"/>
          <w:sz w:val="22"/>
          <w:szCs w:val="22"/>
        </w:rPr>
        <w:t>Tenant</w:t>
      </w:r>
      <w:r w:rsidRPr="006F63D7">
        <w:rPr>
          <w:rFonts w:ascii="Book Antiqua" w:hAnsi="Book Antiqua"/>
          <w:sz w:val="22"/>
          <w:szCs w:val="22"/>
        </w:rPr>
        <w:t xml:space="preserve"> of a lesser amount than the rents hereby reserved shall be deemed to be other than on account of the earliest stipulated rents nor shall any endorsement or statement on any </w:t>
      </w:r>
      <w:proofErr w:type="spellStart"/>
      <w:r w:rsidRPr="006F63D7">
        <w:rPr>
          <w:rFonts w:ascii="Book Antiqua" w:hAnsi="Book Antiqua"/>
          <w:sz w:val="22"/>
          <w:szCs w:val="22"/>
        </w:rPr>
        <w:t>cheque</w:t>
      </w:r>
      <w:proofErr w:type="spellEnd"/>
      <w:r w:rsidRPr="006F63D7">
        <w:rPr>
          <w:rFonts w:ascii="Book Antiqua" w:hAnsi="Book Antiqua"/>
          <w:sz w:val="22"/>
          <w:szCs w:val="22"/>
        </w:rPr>
        <w:t xml:space="preserve"> or any letter accompanying any </w:t>
      </w:r>
      <w:proofErr w:type="spellStart"/>
      <w:r w:rsidRPr="006F63D7">
        <w:rPr>
          <w:rFonts w:ascii="Book Antiqua" w:hAnsi="Book Antiqua"/>
          <w:sz w:val="22"/>
          <w:szCs w:val="22"/>
        </w:rPr>
        <w:t>cheque</w:t>
      </w:r>
      <w:proofErr w:type="spellEnd"/>
      <w:r w:rsidRPr="006F63D7">
        <w:rPr>
          <w:rFonts w:ascii="Book Antiqua" w:hAnsi="Book Antiqua"/>
          <w:sz w:val="22"/>
          <w:szCs w:val="22"/>
        </w:rPr>
        <w:t xml:space="preserve"> or payment as rents be deemed to be an accord and satisfaction and the Landlord may accept any such </w:t>
      </w:r>
      <w:proofErr w:type="spellStart"/>
      <w:r w:rsidRPr="006F63D7">
        <w:rPr>
          <w:rFonts w:ascii="Book Antiqua" w:hAnsi="Book Antiqua"/>
          <w:sz w:val="22"/>
          <w:szCs w:val="22"/>
        </w:rPr>
        <w:t>cheque</w:t>
      </w:r>
      <w:proofErr w:type="spellEnd"/>
      <w:r w:rsidRPr="006F63D7">
        <w:rPr>
          <w:rFonts w:ascii="Book Antiqua" w:hAnsi="Book Antiqua"/>
          <w:sz w:val="22"/>
          <w:szCs w:val="22"/>
        </w:rPr>
        <w:t xml:space="preserve"> or payment without prejudice to its rights to recover the balance of such rents or pursue any other remedy in this Lease provided</w:t>
      </w:r>
      <w:r w:rsidR="00392ECD">
        <w:rPr>
          <w:rFonts w:ascii="Book Antiqua" w:hAnsi="Book Antiqua"/>
          <w:sz w:val="22"/>
          <w:szCs w:val="22"/>
        </w:rPr>
        <w:t>.</w:t>
      </w:r>
    </w:p>
    <w:p w14:paraId="6DE0A4FD" w14:textId="01589D47" w:rsidR="00944909" w:rsidRPr="006F63D7" w:rsidRDefault="00944909" w:rsidP="005B56C5">
      <w:pPr>
        <w:pStyle w:val="IWPStyle"/>
        <w:numPr>
          <w:ilvl w:val="0"/>
          <w:numId w:val="47"/>
        </w:numPr>
        <w:tabs>
          <w:tab w:val="left" w:pos="1440"/>
          <w:tab w:val="left" w:leader="hyphen" w:pos="2880"/>
          <w:tab w:val="left" w:pos="4320"/>
          <w:tab w:val="left" w:pos="5760"/>
          <w:tab w:val="left" w:pos="8640"/>
        </w:tabs>
        <w:ind w:left="1440" w:hanging="540"/>
        <w:jc w:val="both"/>
        <w:rPr>
          <w:rFonts w:ascii="Book Antiqua" w:hAnsi="Book Antiqua"/>
          <w:b/>
          <w:sz w:val="22"/>
          <w:szCs w:val="22"/>
        </w:rPr>
      </w:pPr>
      <w:r w:rsidRPr="006F63D7">
        <w:rPr>
          <w:rFonts w:ascii="Book Antiqua" w:hAnsi="Book Antiqua"/>
          <w:b/>
          <w:sz w:val="22"/>
          <w:szCs w:val="22"/>
        </w:rPr>
        <w:t>Notices</w:t>
      </w:r>
    </w:p>
    <w:p w14:paraId="5E267857" w14:textId="77777777" w:rsidR="00944909" w:rsidRPr="006F63D7" w:rsidRDefault="00944909" w:rsidP="001A6704">
      <w:pPr>
        <w:pStyle w:val="IWPStyle"/>
        <w:tabs>
          <w:tab w:val="left" w:pos="1440"/>
          <w:tab w:val="left" w:leader="hyphen" w:pos="2880"/>
          <w:tab w:val="left" w:pos="4320"/>
          <w:tab w:val="left" w:pos="5760"/>
          <w:tab w:val="left" w:pos="8640"/>
        </w:tabs>
        <w:ind w:left="1440" w:hanging="1440"/>
        <w:jc w:val="both"/>
        <w:rPr>
          <w:rFonts w:ascii="Book Antiqua" w:hAnsi="Book Antiqua"/>
          <w:sz w:val="22"/>
          <w:szCs w:val="22"/>
        </w:rPr>
      </w:pPr>
      <w:r w:rsidRPr="006F63D7">
        <w:rPr>
          <w:rFonts w:ascii="Book Antiqua" w:hAnsi="Book Antiqua"/>
          <w:sz w:val="22"/>
          <w:szCs w:val="22"/>
        </w:rPr>
        <w:tab/>
        <w:t xml:space="preserve">Any notice or other communication bill or statement provided for by this Lease shall be in writing and any notice communication bill or statement to the Tenant shall be sufficiently served if addressed to the Tenant and delivered to the Premises or sent by registered post to the Tenant's last known address in the said Republic or if sent by facsimile to the facsimile number in the said Republic as the Tenant may hereafter notify the Landlord in writing and any notice or communication to the Landlord shall be sufficiently served if sent by registered post to its </w:t>
      </w:r>
      <w:proofErr w:type="spellStart"/>
      <w:r w:rsidRPr="006F63D7">
        <w:rPr>
          <w:rFonts w:ascii="Book Antiqua" w:hAnsi="Book Antiqua"/>
          <w:sz w:val="22"/>
          <w:szCs w:val="22"/>
        </w:rPr>
        <w:t>aforestated</w:t>
      </w:r>
      <w:proofErr w:type="spellEnd"/>
      <w:r w:rsidRPr="006F63D7">
        <w:rPr>
          <w:rFonts w:ascii="Book Antiqua" w:hAnsi="Book Antiqua"/>
          <w:sz w:val="22"/>
          <w:szCs w:val="22"/>
        </w:rPr>
        <w:t xml:space="preserve"> postal address or if sent by facsimile to the facsimile number in the said Republic as the Landlord may hereafter notify the Tenant in writing. Any notice communication bill or statement served by registered post shall be deemed to have been served within Seven (7) days following the day on which it is posted and if served by hand or facsimile transmission shall be deemed to have been served at the time of actual delivery or transmission</w:t>
      </w:r>
    </w:p>
    <w:p w14:paraId="04E39A52" w14:textId="77777777" w:rsidR="00944909" w:rsidRPr="006F63D7" w:rsidRDefault="00944909" w:rsidP="001A6704">
      <w:pPr>
        <w:pStyle w:val="IWPStyle"/>
        <w:tabs>
          <w:tab w:val="left" w:pos="1440"/>
          <w:tab w:val="left" w:leader="hyphen" w:pos="2880"/>
          <w:tab w:val="left" w:pos="4320"/>
          <w:tab w:val="left" w:pos="5760"/>
          <w:tab w:val="left" w:pos="8640"/>
        </w:tabs>
        <w:ind w:left="1440" w:hanging="1440"/>
        <w:jc w:val="both"/>
        <w:rPr>
          <w:rFonts w:ascii="Book Antiqua" w:hAnsi="Book Antiqua"/>
          <w:b/>
          <w:sz w:val="22"/>
          <w:szCs w:val="22"/>
        </w:rPr>
      </w:pPr>
    </w:p>
    <w:p w14:paraId="2AA3E0CE" w14:textId="1F3ECCFD" w:rsidR="00944909" w:rsidRPr="006F63D7" w:rsidRDefault="00944909" w:rsidP="005B56C5">
      <w:pPr>
        <w:pStyle w:val="IWPStyle"/>
        <w:numPr>
          <w:ilvl w:val="0"/>
          <w:numId w:val="48"/>
        </w:numPr>
        <w:tabs>
          <w:tab w:val="left" w:pos="1440"/>
          <w:tab w:val="left" w:leader="hyphen" w:pos="2880"/>
          <w:tab w:val="left" w:pos="4320"/>
          <w:tab w:val="left" w:pos="5760"/>
          <w:tab w:val="left" w:pos="8640"/>
        </w:tabs>
        <w:ind w:left="1440" w:hanging="540"/>
        <w:jc w:val="both"/>
        <w:rPr>
          <w:rFonts w:ascii="Book Antiqua" w:hAnsi="Book Antiqua"/>
          <w:sz w:val="22"/>
          <w:szCs w:val="22"/>
        </w:rPr>
      </w:pPr>
      <w:r w:rsidRPr="006F63D7">
        <w:rPr>
          <w:rFonts w:ascii="Book Antiqua" w:hAnsi="Book Antiqua"/>
          <w:b/>
          <w:sz w:val="22"/>
          <w:szCs w:val="22"/>
        </w:rPr>
        <w:t>Additional Building</w:t>
      </w:r>
    </w:p>
    <w:p w14:paraId="6BF40E55" w14:textId="77777777" w:rsidR="00944909" w:rsidRPr="006F63D7" w:rsidRDefault="00944909" w:rsidP="001A6704">
      <w:pPr>
        <w:pStyle w:val="IWPStyle"/>
        <w:tabs>
          <w:tab w:val="left" w:pos="1440"/>
          <w:tab w:val="left" w:leader="hyphen" w:pos="2880"/>
          <w:tab w:val="left" w:pos="4320"/>
          <w:tab w:val="left" w:pos="5760"/>
          <w:tab w:val="left" w:pos="8640"/>
        </w:tabs>
        <w:ind w:left="1440" w:hanging="1440"/>
        <w:jc w:val="both"/>
        <w:rPr>
          <w:rFonts w:ascii="Book Antiqua" w:hAnsi="Book Antiqua"/>
          <w:sz w:val="22"/>
          <w:szCs w:val="22"/>
        </w:rPr>
      </w:pPr>
      <w:r w:rsidRPr="006F63D7">
        <w:rPr>
          <w:rFonts w:ascii="Book Antiqua" w:hAnsi="Book Antiqua"/>
          <w:sz w:val="22"/>
          <w:szCs w:val="22"/>
        </w:rPr>
        <w:tab/>
        <w:t xml:space="preserve">The Landlord shall have the right at any time as it may think fit during the Term to rebuild or to execute any other works alterations additions or improvements and to erect scaffolding and boarding in connection herewith in or to any portion of the Building or in or to any fixtures appurtenances or equipment thereof notwithstanding any interference with the access to light and air to the Building or the Premises or to the timbers walls floors ceilings doors windows fixtures or fittings thereof provided that prior to erecting such scaffolding and boarding the Landlord shall notify the Tenant and take into consideration the Tenant’s operations to ensure that access is not denied </w:t>
      </w:r>
    </w:p>
    <w:p w14:paraId="0CD6C85F" w14:textId="77777777" w:rsidR="00944909" w:rsidRPr="006F63D7" w:rsidRDefault="00944909" w:rsidP="001A6704">
      <w:pPr>
        <w:pStyle w:val="IWPStyle"/>
        <w:tabs>
          <w:tab w:val="left" w:pos="1440"/>
          <w:tab w:val="left" w:leader="hyphen" w:pos="2880"/>
          <w:tab w:val="left" w:pos="4320"/>
          <w:tab w:val="left" w:pos="5760"/>
          <w:tab w:val="left" w:pos="8640"/>
        </w:tabs>
        <w:jc w:val="both"/>
        <w:rPr>
          <w:rFonts w:ascii="Book Antiqua" w:hAnsi="Book Antiqua"/>
          <w:sz w:val="22"/>
          <w:szCs w:val="22"/>
        </w:rPr>
      </w:pPr>
    </w:p>
    <w:p w14:paraId="26D190CC" w14:textId="31939CC9" w:rsidR="00944909" w:rsidRPr="006F63D7" w:rsidRDefault="00944909" w:rsidP="005B56C5">
      <w:pPr>
        <w:pStyle w:val="IWPStyle"/>
        <w:numPr>
          <w:ilvl w:val="0"/>
          <w:numId w:val="48"/>
        </w:numPr>
        <w:tabs>
          <w:tab w:val="left" w:pos="1440"/>
          <w:tab w:val="left" w:leader="hyphen" w:pos="2880"/>
          <w:tab w:val="left" w:pos="4320"/>
          <w:tab w:val="left" w:pos="5760"/>
          <w:tab w:val="left" w:pos="8640"/>
        </w:tabs>
        <w:ind w:left="1440" w:hanging="540"/>
        <w:jc w:val="both"/>
        <w:rPr>
          <w:rFonts w:ascii="Book Antiqua" w:hAnsi="Book Antiqua"/>
          <w:sz w:val="22"/>
          <w:szCs w:val="22"/>
        </w:rPr>
      </w:pPr>
      <w:r w:rsidRPr="006F63D7">
        <w:rPr>
          <w:rFonts w:ascii="Book Antiqua" w:hAnsi="Book Antiqua"/>
          <w:b/>
          <w:sz w:val="22"/>
          <w:szCs w:val="22"/>
        </w:rPr>
        <w:t>Exclusion of use warranty</w:t>
      </w:r>
    </w:p>
    <w:p w14:paraId="50ACA2FF" w14:textId="77777777" w:rsidR="00944909" w:rsidRPr="006F63D7" w:rsidRDefault="00944909" w:rsidP="001A6704">
      <w:pPr>
        <w:pStyle w:val="IWPStyle"/>
        <w:tabs>
          <w:tab w:val="left" w:pos="1440"/>
          <w:tab w:val="left" w:leader="hyphen" w:pos="2880"/>
          <w:tab w:val="left" w:pos="4320"/>
          <w:tab w:val="left" w:pos="5760"/>
          <w:tab w:val="left" w:pos="8640"/>
        </w:tabs>
        <w:ind w:left="1440" w:hanging="1440"/>
        <w:jc w:val="both"/>
        <w:rPr>
          <w:rFonts w:ascii="Book Antiqua" w:hAnsi="Book Antiqua"/>
          <w:sz w:val="22"/>
          <w:szCs w:val="22"/>
        </w:rPr>
      </w:pPr>
      <w:r w:rsidRPr="006F63D7">
        <w:rPr>
          <w:rFonts w:ascii="Book Antiqua" w:hAnsi="Book Antiqua"/>
          <w:sz w:val="22"/>
          <w:szCs w:val="22"/>
        </w:rPr>
        <w:tab/>
        <w:t>Nothing in this Lease or in any consent granted by the Landlord under this Lease shall imply or warrant that the Premises may lawfully be used under any enactment or statute other than for the purpose authorized in this Lease (or any purpose subsequently authorized)</w:t>
      </w:r>
    </w:p>
    <w:p w14:paraId="09F5F605" w14:textId="77777777" w:rsidR="00944909" w:rsidRPr="006F63D7" w:rsidRDefault="00944909" w:rsidP="001A6704">
      <w:pPr>
        <w:pStyle w:val="IWPStyle"/>
        <w:tabs>
          <w:tab w:val="left" w:pos="1440"/>
          <w:tab w:val="left" w:leader="hyphen" w:pos="2880"/>
          <w:tab w:val="left" w:pos="4320"/>
          <w:tab w:val="left" w:pos="5760"/>
          <w:tab w:val="left" w:pos="8640"/>
        </w:tabs>
        <w:ind w:left="1440" w:hanging="1440"/>
        <w:jc w:val="both"/>
        <w:rPr>
          <w:rFonts w:ascii="Book Antiqua" w:hAnsi="Book Antiqua"/>
          <w:b/>
          <w:sz w:val="22"/>
          <w:szCs w:val="22"/>
        </w:rPr>
      </w:pPr>
    </w:p>
    <w:p w14:paraId="3BEBC814" w14:textId="043158B8" w:rsidR="00944909" w:rsidRPr="006F63D7" w:rsidRDefault="009D3D93" w:rsidP="005B56C5">
      <w:pPr>
        <w:pStyle w:val="IWPStyle"/>
        <w:numPr>
          <w:ilvl w:val="0"/>
          <w:numId w:val="48"/>
        </w:numPr>
        <w:tabs>
          <w:tab w:val="left" w:pos="1440"/>
          <w:tab w:val="left" w:leader="hyphen" w:pos="2880"/>
          <w:tab w:val="left" w:pos="4320"/>
          <w:tab w:val="left" w:pos="5760"/>
          <w:tab w:val="left" w:pos="8640"/>
        </w:tabs>
        <w:ind w:left="1440" w:hanging="540"/>
        <w:jc w:val="both"/>
        <w:rPr>
          <w:rFonts w:ascii="Book Antiqua" w:hAnsi="Book Antiqua"/>
          <w:b/>
          <w:sz w:val="22"/>
          <w:szCs w:val="22"/>
        </w:rPr>
      </w:pPr>
      <w:r w:rsidRPr="006F63D7">
        <w:rPr>
          <w:rFonts w:ascii="Book Antiqua" w:hAnsi="Book Antiqua"/>
          <w:b/>
          <w:sz w:val="22"/>
          <w:szCs w:val="22"/>
        </w:rPr>
        <w:t>Licenses</w:t>
      </w:r>
      <w:r w:rsidR="00957F9D">
        <w:rPr>
          <w:rFonts w:ascii="Book Antiqua" w:hAnsi="Book Antiqua"/>
          <w:b/>
          <w:sz w:val="22"/>
          <w:szCs w:val="22"/>
        </w:rPr>
        <w:t xml:space="preserve"> etc. </w:t>
      </w:r>
      <w:r w:rsidR="00944909" w:rsidRPr="006F63D7">
        <w:rPr>
          <w:rFonts w:ascii="Book Antiqua" w:hAnsi="Book Antiqua"/>
          <w:b/>
          <w:sz w:val="22"/>
          <w:szCs w:val="22"/>
        </w:rPr>
        <w:t>under hand</w:t>
      </w:r>
    </w:p>
    <w:p w14:paraId="5F676BD3" w14:textId="547E39D4" w:rsidR="00944909" w:rsidRPr="006F63D7" w:rsidRDefault="00944909" w:rsidP="001A6704">
      <w:pPr>
        <w:pStyle w:val="IWPStyle"/>
        <w:tabs>
          <w:tab w:val="left" w:pos="1440"/>
          <w:tab w:val="left" w:leader="hyphen" w:pos="2880"/>
          <w:tab w:val="left" w:pos="4320"/>
          <w:tab w:val="left" w:pos="5760"/>
          <w:tab w:val="left" w:pos="8640"/>
        </w:tabs>
        <w:ind w:left="1440" w:hanging="1440"/>
        <w:jc w:val="both"/>
        <w:rPr>
          <w:rFonts w:ascii="Book Antiqua" w:hAnsi="Book Antiqua"/>
          <w:sz w:val="22"/>
          <w:szCs w:val="22"/>
        </w:rPr>
      </w:pPr>
      <w:r w:rsidRPr="006F63D7">
        <w:rPr>
          <w:rFonts w:ascii="Book Antiqua" w:hAnsi="Book Antiqua"/>
          <w:b/>
          <w:sz w:val="22"/>
          <w:szCs w:val="22"/>
        </w:rPr>
        <w:tab/>
      </w:r>
      <w:r w:rsidRPr="006F63D7">
        <w:rPr>
          <w:rFonts w:ascii="Book Antiqua" w:hAnsi="Book Antiqua"/>
          <w:sz w:val="22"/>
          <w:szCs w:val="22"/>
        </w:rPr>
        <w:t xml:space="preserve">Whilst the Landlord and the Tenant are </w:t>
      </w:r>
      <w:r w:rsidR="00957F9D">
        <w:rPr>
          <w:rFonts w:ascii="Book Antiqua" w:hAnsi="Book Antiqua"/>
          <w:sz w:val="22"/>
          <w:szCs w:val="22"/>
        </w:rPr>
        <w:t xml:space="preserve">registered organizations in Kenya, </w:t>
      </w:r>
      <w:r w:rsidRPr="006F63D7">
        <w:rPr>
          <w:rFonts w:ascii="Book Antiqua" w:hAnsi="Book Antiqua"/>
          <w:sz w:val="22"/>
          <w:szCs w:val="22"/>
        </w:rPr>
        <w:t xml:space="preserve">all </w:t>
      </w:r>
      <w:r w:rsidR="009D3D93" w:rsidRPr="006F63D7">
        <w:rPr>
          <w:rFonts w:ascii="Book Antiqua" w:hAnsi="Book Antiqua"/>
          <w:sz w:val="22"/>
          <w:szCs w:val="22"/>
        </w:rPr>
        <w:t>licenses</w:t>
      </w:r>
      <w:r w:rsidR="00957F9D">
        <w:rPr>
          <w:rFonts w:ascii="Book Antiqua" w:hAnsi="Book Antiqua"/>
          <w:sz w:val="22"/>
          <w:szCs w:val="22"/>
        </w:rPr>
        <w:t>,</w:t>
      </w:r>
      <w:r w:rsidRPr="006F63D7">
        <w:rPr>
          <w:rFonts w:ascii="Book Antiqua" w:hAnsi="Book Antiqua"/>
          <w:sz w:val="22"/>
          <w:szCs w:val="22"/>
        </w:rPr>
        <w:t xml:space="preserve"> consents</w:t>
      </w:r>
      <w:r w:rsidR="00957F9D">
        <w:rPr>
          <w:rFonts w:ascii="Book Antiqua" w:hAnsi="Book Antiqua"/>
          <w:sz w:val="22"/>
          <w:szCs w:val="22"/>
        </w:rPr>
        <w:t>,</w:t>
      </w:r>
      <w:r w:rsidRPr="006F63D7">
        <w:rPr>
          <w:rFonts w:ascii="Book Antiqua" w:hAnsi="Book Antiqua"/>
          <w:sz w:val="22"/>
          <w:szCs w:val="22"/>
        </w:rPr>
        <w:t xml:space="preserve"> approvals and notices (as the case may be) required to be given by the Landlord or the Tenant shall be sufficiently given under the hand of a </w:t>
      </w:r>
      <w:r w:rsidRPr="006F63D7">
        <w:rPr>
          <w:rFonts w:ascii="Book Antiqua" w:hAnsi="Book Antiqua"/>
          <w:sz w:val="22"/>
          <w:szCs w:val="22"/>
        </w:rPr>
        <w:lastRenderedPageBreak/>
        <w:t xml:space="preserve">director </w:t>
      </w:r>
      <w:r w:rsidR="00957F9D">
        <w:rPr>
          <w:rFonts w:ascii="Book Antiqua" w:hAnsi="Book Antiqua"/>
          <w:sz w:val="22"/>
          <w:szCs w:val="22"/>
        </w:rPr>
        <w:t xml:space="preserve">or </w:t>
      </w:r>
      <w:r w:rsidRPr="006F63D7">
        <w:rPr>
          <w:rFonts w:ascii="Book Antiqua" w:hAnsi="Book Antiqua"/>
          <w:sz w:val="22"/>
          <w:szCs w:val="22"/>
        </w:rPr>
        <w:t>the secretary or other duly authorized officer of the Landlord or the Tenant as the case may be</w:t>
      </w:r>
      <w:r w:rsidR="00957F9D">
        <w:rPr>
          <w:rFonts w:ascii="Book Antiqua" w:hAnsi="Book Antiqua"/>
          <w:sz w:val="22"/>
          <w:szCs w:val="22"/>
        </w:rPr>
        <w:t>.</w:t>
      </w:r>
    </w:p>
    <w:p w14:paraId="1DA05F36" w14:textId="77777777" w:rsidR="00944909" w:rsidRPr="006F63D7" w:rsidRDefault="00944909" w:rsidP="001A6704">
      <w:pPr>
        <w:pStyle w:val="IWPStyle"/>
        <w:tabs>
          <w:tab w:val="left" w:pos="1440"/>
          <w:tab w:val="left" w:leader="hyphen" w:pos="2880"/>
          <w:tab w:val="left" w:pos="4320"/>
          <w:tab w:val="left" w:pos="5760"/>
          <w:tab w:val="left" w:pos="8640"/>
        </w:tabs>
        <w:ind w:left="1440" w:hanging="1440"/>
        <w:jc w:val="both"/>
        <w:rPr>
          <w:rFonts w:ascii="Book Antiqua" w:hAnsi="Book Antiqua"/>
          <w:b/>
          <w:sz w:val="22"/>
          <w:szCs w:val="22"/>
        </w:rPr>
      </w:pPr>
    </w:p>
    <w:p w14:paraId="2C716120" w14:textId="753E53F0" w:rsidR="00944909" w:rsidRPr="006F63D7" w:rsidRDefault="00944909" w:rsidP="005B56C5">
      <w:pPr>
        <w:pStyle w:val="IWPStyle"/>
        <w:numPr>
          <w:ilvl w:val="0"/>
          <w:numId w:val="48"/>
        </w:numPr>
        <w:tabs>
          <w:tab w:val="left" w:pos="1440"/>
          <w:tab w:val="left" w:leader="hyphen" w:pos="2880"/>
          <w:tab w:val="left" w:pos="4320"/>
          <w:tab w:val="left" w:pos="5760"/>
          <w:tab w:val="left" w:pos="8640"/>
        </w:tabs>
        <w:ind w:left="1440" w:hanging="540"/>
        <w:jc w:val="both"/>
        <w:rPr>
          <w:rFonts w:ascii="Book Antiqua" w:hAnsi="Book Antiqua"/>
          <w:b/>
          <w:sz w:val="22"/>
          <w:szCs w:val="22"/>
        </w:rPr>
      </w:pPr>
      <w:r w:rsidRPr="006F63D7">
        <w:rPr>
          <w:rFonts w:ascii="Book Antiqua" w:hAnsi="Book Antiqua"/>
          <w:b/>
          <w:sz w:val="22"/>
          <w:szCs w:val="22"/>
        </w:rPr>
        <w:t>Change of arrangements etc.</w:t>
      </w:r>
    </w:p>
    <w:p w14:paraId="14A7DF8B" w14:textId="158D1520" w:rsidR="00944909" w:rsidRPr="006F63D7" w:rsidRDefault="00944909" w:rsidP="001A6704">
      <w:pPr>
        <w:pStyle w:val="IWPStyle"/>
        <w:tabs>
          <w:tab w:val="left" w:pos="1440"/>
          <w:tab w:val="left" w:leader="hyphen" w:pos="2880"/>
          <w:tab w:val="left" w:pos="4320"/>
          <w:tab w:val="left" w:pos="5760"/>
          <w:tab w:val="left" w:pos="8640"/>
        </w:tabs>
        <w:ind w:left="1440"/>
        <w:jc w:val="both"/>
        <w:rPr>
          <w:rFonts w:ascii="Book Antiqua" w:hAnsi="Book Antiqua"/>
          <w:sz w:val="22"/>
          <w:szCs w:val="22"/>
        </w:rPr>
      </w:pPr>
      <w:r w:rsidRPr="006F63D7">
        <w:rPr>
          <w:rFonts w:ascii="Book Antiqua" w:hAnsi="Book Antiqua"/>
          <w:sz w:val="22"/>
          <w:szCs w:val="22"/>
        </w:rPr>
        <w:t xml:space="preserve">The Landlord shall have the right at any time without the same constituting an actual or constructive eviction and </w:t>
      </w:r>
      <w:r w:rsidRPr="00401318">
        <w:rPr>
          <w:rFonts w:ascii="Book Antiqua" w:hAnsi="Book Antiqua"/>
          <w:color w:val="auto"/>
          <w:sz w:val="22"/>
          <w:szCs w:val="22"/>
        </w:rPr>
        <w:t>without incurring any liability to the Tenant therefor</w:t>
      </w:r>
      <w:r w:rsidR="00957F9D" w:rsidRPr="00401318">
        <w:rPr>
          <w:rFonts w:ascii="Book Antiqua" w:hAnsi="Book Antiqua"/>
          <w:color w:val="auto"/>
          <w:sz w:val="22"/>
          <w:szCs w:val="22"/>
        </w:rPr>
        <w:t>e</w:t>
      </w:r>
      <w:r w:rsidRPr="00401318">
        <w:rPr>
          <w:rFonts w:ascii="Book Antiqua" w:hAnsi="Book Antiqua"/>
          <w:color w:val="auto"/>
          <w:sz w:val="22"/>
          <w:szCs w:val="22"/>
        </w:rPr>
        <w:t xml:space="preserve"> to change the arrangement and/or location of the Retained Parts </w:t>
      </w:r>
      <w:proofErr w:type="gramStart"/>
      <w:r w:rsidR="00401318" w:rsidRPr="00401318">
        <w:rPr>
          <w:rFonts w:ascii="Book Antiqua" w:hAnsi="Book Antiqua"/>
          <w:color w:val="auto"/>
          <w:sz w:val="22"/>
          <w:szCs w:val="22"/>
        </w:rPr>
        <w:t xml:space="preserve">( </w:t>
      </w:r>
      <w:proofErr w:type="spellStart"/>
      <w:r w:rsidR="00401318" w:rsidRPr="00401318">
        <w:rPr>
          <w:rFonts w:ascii="Book Antiqua" w:hAnsi="Book Antiqua"/>
          <w:color w:val="auto"/>
          <w:sz w:val="22"/>
          <w:szCs w:val="22"/>
        </w:rPr>
        <w:t>e.g</w:t>
      </w:r>
      <w:proofErr w:type="spellEnd"/>
      <w:proofErr w:type="gramEnd"/>
      <w:r w:rsidR="00401318" w:rsidRPr="00401318">
        <w:rPr>
          <w:rFonts w:ascii="Book Antiqua" w:hAnsi="Book Antiqua"/>
          <w:color w:val="auto"/>
          <w:sz w:val="22"/>
          <w:szCs w:val="22"/>
        </w:rPr>
        <w:t xml:space="preserve"> stair case, common water point, entrances, hallways</w:t>
      </w:r>
      <w:r w:rsidR="00401318">
        <w:rPr>
          <w:rFonts w:ascii="Book Antiqua" w:hAnsi="Book Antiqua"/>
          <w:color w:val="auto"/>
          <w:sz w:val="22"/>
          <w:szCs w:val="22"/>
        </w:rPr>
        <w:t xml:space="preserve"> fire escapes</w:t>
      </w:r>
      <w:r w:rsidR="00401318" w:rsidRPr="00401318">
        <w:rPr>
          <w:rFonts w:ascii="Book Antiqua" w:hAnsi="Book Antiqua"/>
          <w:color w:val="auto"/>
          <w:sz w:val="22"/>
          <w:szCs w:val="22"/>
        </w:rPr>
        <w:t xml:space="preserve"> etc.) </w:t>
      </w:r>
      <w:r w:rsidRPr="006F63D7">
        <w:rPr>
          <w:rFonts w:ascii="Book Antiqua" w:hAnsi="Book Antiqua"/>
          <w:sz w:val="22"/>
          <w:szCs w:val="22"/>
        </w:rPr>
        <w:t>and to change the name and designation by which the Building is commonly known</w:t>
      </w:r>
    </w:p>
    <w:p w14:paraId="0737A5F3" w14:textId="77777777" w:rsidR="00944909" w:rsidRPr="006F63D7" w:rsidRDefault="00944909" w:rsidP="001A6704">
      <w:pPr>
        <w:pStyle w:val="IWPStyle"/>
        <w:tabs>
          <w:tab w:val="left" w:pos="1440"/>
          <w:tab w:val="left" w:leader="hyphen" w:pos="2880"/>
          <w:tab w:val="left" w:pos="4320"/>
          <w:tab w:val="left" w:pos="5760"/>
          <w:tab w:val="left" w:pos="8640"/>
        </w:tabs>
        <w:jc w:val="both"/>
        <w:rPr>
          <w:rFonts w:ascii="Book Antiqua" w:hAnsi="Book Antiqua"/>
          <w:sz w:val="22"/>
          <w:szCs w:val="22"/>
        </w:rPr>
      </w:pPr>
    </w:p>
    <w:p w14:paraId="7CE61591" w14:textId="1501266E" w:rsidR="00944909" w:rsidRPr="006F63D7" w:rsidRDefault="00944909" w:rsidP="005B56C5">
      <w:pPr>
        <w:pStyle w:val="IWPStyle"/>
        <w:numPr>
          <w:ilvl w:val="0"/>
          <w:numId w:val="48"/>
        </w:numPr>
        <w:tabs>
          <w:tab w:val="left" w:pos="1440"/>
          <w:tab w:val="left" w:leader="hyphen" w:pos="2880"/>
          <w:tab w:val="left" w:pos="4320"/>
          <w:tab w:val="left" w:pos="5760"/>
          <w:tab w:val="left" w:pos="8640"/>
        </w:tabs>
        <w:ind w:left="1440" w:hanging="540"/>
        <w:jc w:val="both"/>
        <w:rPr>
          <w:rFonts w:ascii="Book Antiqua" w:hAnsi="Book Antiqua"/>
          <w:b/>
          <w:sz w:val="22"/>
          <w:szCs w:val="22"/>
        </w:rPr>
      </w:pPr>
      <w:r w:rsidRPr="006F63D7">
        <w:rPr>
          <w:rFonts w:ascii="Book Antiqua" w:hAnsi="Book Antiqua"/>
          <w:b/>
          <w:sz w:val="22"/>
          <w:szCs w:val="22"/>
        </w:rPr>
        <w:t>Amendments</w:t>
      </w:r>
    </w:p>
    <w:p w14:paraId="21D66805" w14:textId="77777777" w:rsidR="00944909" w:rsidRDefault="00944909" w:rsidP="001A6704">
      <w:pPr>
        <w:pStyle w:val="IWPStyle"/>
        <w:tabs>
          <w:tab w:val="left" w:pos="1440"/>
          <w:tab w:val="left" w:leader="hyphen" w:pos="2880"/>
          <w:tab w:val="left" w:pos="4320"/>
          <w:tab w:val="left" w:pos="5760"/>
          <w:tab w:val="left" w:pos="8640"/>
        </w:tabs>
        <w:ind w:left="1440"/>
        <w:jc w:val="both"/>
        <w:rPr>
          <w:rFonts w:ascii="Book Antiqua" w:hAnsi="Book Antiqua"/>
          <w:sz w:val="22"/>
          <w:szCs w:val="22"/>
        </w:rPr>
      </w:pPr>
      <w:r w:rsidRPr="006F63D7">
        <w:rPr>
          <w:rFonts w:ascii="Book Antiqua" w:hAnsi="Book Antiqua"/>
          <w:sz w:val="22"/>
          <w:szCs w:val="22"/>
        </w:rPr>
        <w:t>No provision of this Lease shall be waived or varied by either party hereto except by agreement in writing which agreement shall if the case so requires be duly registered in the Land Titles Registry at Nairobi at the sole cost and expense of the party requiring the waiver or variation.</w:t>
      </w:r>
    </w:p>
    <w:p w14:paraId="30E2677F" w14:textId="77777777" w:rsidR="00957F9D" w:rsidRPr="006F63D7" w:rsidRDefault="00957F9D" w:rsidP="001A6704">
      <w:pPr>
        <w:pStyle w:val="IWPStyle"/>
        <w:tabs>
          <w:tab w:val="left" w:pos="1440"/>
          <w:tab w:val="left" w:leader="hyphen" w:pos="2880"/>
          <w:tab w:val="left" w:pos="4320"/>
          <w:tab w:val="left" w:pos="5760"/>
          <w:tab w:val="left" w:pos="8640"/>
        </w:tabs>
        <w:ind w:left="1440"/>
        <w:jc w:val="both"/>
        <w:rPr>
          <w:rFonts w:ascii="Book Antiqua" w:hAnsi="Book Antiqua"/>
          <w:sz w:val="22"/>
          <w:szCs w:val="22"/>
        </w:rPr>
      </w:pPr>
    </w:p>
    <w:p w14:paraId="39614389" w14:textId="78A94841" w:rsidR="00944909" w:rsidRPr="006F63D7" w:rsidRDefault="00944909" w:rsidP="005B56C5">
      <w:pPr>
        <w:pStyle w:val="IWPStyle"/>
        <w:numPr>
          <w:ilvl w:val="0"/>
          <w:numId w:val="48"/>
        </w:numPr>
        <w:tabs>
          <w:tab w:val="left" w:pos="1440"/>
          <w:tab w:val="left" w:leader="hyphen" w:pos="2880"/>
          <w:tab w:val="left" w:pos="4320"/>
          <w:tab w:val="left" w:pos="5760"/>
          <w:tab w:val="left" w:pos="8640"/>
        </w:tabs>
        <w:ind w:left="1440" w:hanging="540"/>
        <w:jc w:val="both"/>
        <w:rPr>
          <w:rFonts w:ascii="Book Antiqua" w:hAnsi="Book Antiqua"/>
          <w:sz w:val="22"/>
          <w:szCs w:val="22"/>
        </w:rPr>
      </w:pPr>
      <w:r w:rsidRPr="006F63D7">
        <w:rPr>
          <w:rFonts w:ascii="Book Antiqua" w:hAnsi="Book Antiqua"/>
          <w:b/>
          <w:sz w:val="22"/>
          <w:szCs w:val="22"/>
        </w:rPr>
        <w:t>Inability to perform</w:t>
      </w:r>
    </w:p>
    <w:p w14:paraId="6368AFB1" w14:textId="254528B4" w:rsidR="00944909" w:rsidRPr="006F63D7" w:rsidRDefault="00944909" w:rsidP="001A6704">
      <w:pPr>
        <w:pStyle w:val="IWPStyle"/>
        <w:tabs>
          <w:tab w:val="left" w:pos="1440"/>
          <w:tab w:val="left" w:leader="hyphen" w:pos="2880"/>
          <w:tab w:val="left" w:pos="4320"/>
          <w:tab w:val="left" w:pos="5760"/>
          <w:tab w:val="left" w:pos="8640"/>
        </w:tabs>
        <w:ind w:left="1440"/>
        <w:jc w:val="both"/>
        <w:rPr>
          <w:rFonts w:ascii="Book Antiqua" w:hAnsi="Book Antiqua"/>
          <w:sz w:val="22"/>
          <w:szCs w:val="22"/>
        </w:rPr>
      </w:pPr>
      <w:r w:rsidRPr="006F63D7">
        <w:rPr>
          <w:rFonts w:ascii="Book Antiqua" w:hAnsi="Book Antiqua"/>
          <w:sz w:val="22"/>
          <w:szCs w:val="22"/>
        </w:rPr>
        <w:t>This Lease and the obligation of the Tenant to pay the rents hereunder and to perform all the other covenants hereunder on the part of the Tenant to be performed</w:t>
      </w:r>
      <w:r w:rsidR="009D3D93" w:rsidRPr="006F63D7">
        <w:rPr>
          <w:rFonts w:ascii="Book Antiqua" w:hAnsi="Book Antiqua"/>
          <w:sz w:val="22"/>
          <w:szCs w:val="22"/>
        </w:rPr>
        <w:t xml:space="preserve">, </w:t>
      </w:r>
      <w:r w:rsidRPr="006F63D7">
        <w:rPr>
          <w:rFonts w:ascii="Book Antiqua" w:hAnsi="Book Antiqua"/>
          <w:sz w:val="22"/>
          <w:szCs w:val="22"/>
        </w:rPr>
        <w:t xml:space="preserve"> and observed shall not in any manner be excused because the Landlord is unable to fulfil any of its obligations under this Lease or to supply</w:t>
      </w:r>
      <w:r w:rsidR="009D3D93" w:rsidRPr="006F63D7">
        <w:rPr>
          <w:rFonts w:ascii="Book Antiqua" w:hAnsi="Book Antiqua"/>
          <w:sz w:val="22"/>
          <w:szCs w:val="22"/>
        </w:rPr>
        <w:t>,</w:t>
      </w:r>
      <w:r w:rsidRPr="006F63D7">
        <w:rPr>
          <w:rFonts w:ascii="Book Antiqua" w:hAnsi="Book Antiqua"/>
          <w:sz w:val="22"/>
          <w:szCs w:val="22"/>
        </w:rPr>
        <w:t xml:space="preserve"> or is delayed in supplying any of the Service expressly or implied to be supplied or is unable to make or is delayed in supplying any equipment or fixtures if the Landlord is prevented or delayed in so doing by reason of necessary repairs replacement maintenance addition alteration or decoration of any installations or apparatus or their damage or destruction or by reason of mechanical or other defects or breakdown or inclement weather conditions or shortage of fuel</w:t>
      </w:r>
      <w:r w:rsidR="00392ECD">
        <w:rPr>
          <w:rFonts w:ascii="Book Antiqua" w:hAnsi="Book Antiqua"/>
          <w:sz w:val="22"/>
          <w:szCs w:val="22"/>
        </w:rPr>
        <w:t>,</w:t>
      </w:r>
      <w:r w:rsidRPr="006F63D7">
        <w:rPr>
          <w:rFonts w:ascii="Book Antiqua" w:hAnsi="Book Antiqua"/>
          <w:sz w:val="22"/>
          <w:szCs w:val="22"/>
        </w:rPr>
        <w:t xml:space="preserve"> materials</w:t>
      </w:r>
      <w:r w:rsidR="00392ECD">
        <w:rPr>
          <w:rFonts w:ascii="Book Antiqua" w:hAnsi="Book Antiqua"/>
          <w:sz w:val="22"/>
          <w:szCs w:val="22"/>
        </w:rPr>
        <w:t>,</w:t>
      </w:r>
      <w:r w:rsidRPr="006F63D7">
        <w:rPr>
          <w:rFonts w:ascii="Book Antiqua" w:hAnsi="Book Antiqua"/>
          <w:sz w:val="22"/>
          <w:szCs w:val="22"/>
        </w:rPr>
        <w:t xml:space="preserve"> water or </w:t>
      </w:r>
      <w:proofErr w:type="spellStart"/>
      <w:r w:rsidRPr="006F63D7">
        <w:rPr>
          <w:rFonts w:ascii="Book Antiqua" w:hAnsi="Book Antiqua"/>
          <w:sz w:val="22"/>
          <w:szCs w:val="22"/>
        </w:rPr>
        <w:t>labour</w:t>
      </w:r>
      <w:proofErr w:type="spellEnd"/>
      <w:r w:rsidRPr="006F63D7">
        <w:rPr>
          <w:rFonts w:ascii="Book Antiqua" w:hAnsi="Book Antiqua"/>
          <w:sz w:val="22"/>
          <w:szCs w:val="22"/>
        </w:rPr>
        <w:t xml:space="preserve"> or any other cause beyond the Landlord’s control</w:t>
      </w:r>
    </w:p>
    <w:p w14:paraId="4228F9BC" w14:textId="77777777" w:rsidR="00944909" w:rsidRPr="006F63D7" w:rsidRDefault="00944909" w:rsidP="001A6704">
      <w:pPr>
        <w:pStyle w:val="IWPStyle"/>
        <w:tabs>
          <w:tab w:val="left" w:pos="1440"/>
          <w:tab w:val="left" w:leader="hyphen" w:pos="2880"/>
          <w:tab w:val="left" w:pos="4320"/>
          <w:tab w:val="left" w:pos="5760"/>
          <w:tab w:val="left" w:pos="8640"/>
        </w:tabs>
        <w:jc w:val="both"/>
        <w:rPr>
          <w:rFonts w:ascii="Book Antiqua" w:hAnsi="Book Antiqua"/>
          <w:b/>
          <w:sz w:val="22"/>
          <w:szCs w:val="22"/>
        </w:rPr>
      </w:pPr>
    </w:p>
    <w:p w14:paraId="3901725F" w14:textId="6158CDC4" w:rsidR="00944909" w:rsidRPr="006F63D7" w:rsidRDefault="00944909" w:rsidP="005B56C5">
      <w:pPr>
        <w:pStyle w:val="IWPStyle"/>
        <w:numPr>
          <w:ilvl w:val="0"/>
          <w:numId w:val="48"/>
        </w:numPr>
        <w:tabs>
          <w:tab w:val="left" w:pos="1440"/>
          <w:tab w:val="left" w:leader="hyphen" w:pos="2880"/>
          <w:tab w:val="left" w:pos="4320"/>
          <w:tab w:val="left" w:pos="5760"/>
          <w:tab w:val="left" w:pos="8640"/>
        </w:tabs>
        <w:ind w:left="1440" w:hanging="540"/>
        <w:jc w:val="both"/>
        <w:rPr>
          <w:rFonts w:ascii="Book Antiqua" w:hAnsi="Book Antiqua"/>
          <w:b/>
          <w:sz w:val="22"/>
          <w:szCs w:val="22"/>
        </w:rPr>
      </w:pPr>
      <w:r w:rsidRPr="006F63D7">
        <w:rPr>
          <w:rFonts w:ascii="Book Antiqua" w:hAnsi="Book Antiqua"/>
          <w:b/>
          <w:sz w:val="22"/>
          <w:szCs w:val="22"/>
        </w:rPr>
        <w:t>Tenant’s property</w:t>
      </w:r>
    </w:p>
    <w:p w14:paraId="078D6E86" w14:textId="77777777" w:rsidR="00944909" w:rsidRDefault="00944909" w:rsidP="001A6704">
      <w:pPr>
        <w:pStyle w:val="IWPStyle"/>
        <w:tabs>
          <w:tab w:val="left" w:pos="1440"/>
          <w:tab w:val="left" w:leader="hyphen" w:pos="2880"/>
          <w:tab w:val="left" w:pos="4320"/>
          <w:tab w:val="left" w:pos="5760"/>
          <w:tab w:val="left" w:pos="8640"/>
        </w:tabs>
        <w:ind w:left="1440" w:hanging="1440"/>
        <w:jc w:val="both"/>
        <w:rPr>
          <w:rFonts w:ascii="Book Antiqua" w:hAnsi="Book Antiqua"/>
          <w:sz w:val="22"/>
          <w:szCs w:val="22"/>
        </w:rPr>
      </w:pPr>
      <w:r w:rsidRPr="006F63D7">
        <w:rPr>
          <w:rFonts w:ascii="Book Antiqua" w:hAnsi="Book Antiqua"/>
          <w:sz w:val="22"/>
          <w:szCs w:val="22"/>
        </w:rPr>
        <w:tab/>
        <w:t xml:space="preserve">If after the Tenant has vacated the Premises on the expiry of the Term any property of the Tenant remains in or on the Premises and the Tenant fails to remove it within Seven (7) days after being requested in writing by the Landlord to do so or if after using its best </w:t>
      </w:r>
      <w:proofErr w:type="spellStart"/>
      <w:r w:rsidRPr="006F63D7">
        <w:rPr>
          <w:rFonts w:ascii="Book Antiqua" w:hAnsi="Book Antiqua"/>
          <w:sz w:val="22"/>
          <w:szCs w:val="22"/>
        </w:rPr>
        <w:t>endeavours</w:t>
      </w:r>
      <w:proofErr w:type="spellEnd"/>
      <w:r w:rsidRPr="006F63D7">
        <w:rPr>
          <w:rFonts w:ascii="Book Antiqua" w:hAnsi="Book Antiqua"/>
          <w:sz w:val="22"/>
          <w:szCs w:val="22"/>
        </w:rPr>
        <w:t xml:space="preserve"> the Landlord is unable to make such a request to the Tenant within Fourteen (14) days from the first attempt so made by the Landlord:</w:t>
      </w:r>
    </w:p>
    <w:p w14:paraId="02B306C8" w14:textId="77777777" w:rsidR="00957F9D" w:rsidRPr="006F63D7" w:rsidRDefault="00957F9D" w:rsidP="001A6704">
      <w:pPr>
        <w:pStyle w:val="IWPStyle"/>
        <w:tabs>
          <w:tab w:val="left" w:pos="1440"/>
          <w:tab w:val="left" w:leader="hyphen" w:pos="2880"/>
          <w:tab w:val="left" w:pos="4320"/>
          <w:tab w:val="left" w:pos="5760"/>
          <w:tab w:val="left" w:pos="8640"/>
        </w:tabs>
        <w:ind w:left="1440" w:hanging="1440"/>
        <w:jc w:val="both"/>
        <w:rPr>
          <w:rFonts w:ascii="Book Antiqua" w:hAnsi="Book Antiqua"/>
          <w:sz w:val="22"/>
          <w:szCs w:val="22"/>
        </w:rPr>
      </w:pPr>
    </w:p>
    <w:p w14:paraId="57D5AD25" w14:textId="6E630A05" w:rsidR="00944909" w:rsidRDefault="00944909" w:rsidP="005B56C5">
      <w:pPr>
        <w:pStyle w:val="IWPStyle"/>
        <w:numPr>
          <w:ilvl w:val="2"/>
          <w:numId w:val="49"/>
        </w:numPr>
        <w:tabs>
          <w:tab w:val="left" w:pos="2160"/>
          <w:tab w:val="left" w:pos="4320"/>
          <w:tab w:val="left" w:pos="5760"/>
          <w:tab w:val="left" w:pos="8640"/>
        </w:tabs>
        <w:ind w:hanging="360"/>
        <w:jc w:val="both"/>
        <w:rPr>
          <w:rFonts w:ascii="Book Antiqua" w:hAnsi="Book Antiqua"/>
          <w:sz w:val="22"/>
          <w:szCs w:val="22"/>
        </w:rPr>
      </w:pPr>
      <w:r w:rsidRPr="006F63D7">
        <w:rPr>
          <w:rFonts w:ascii="Book Antiqua" w:hAnsi="Book Antiqua"/>
          <w:sz w:val="22"/>
          <w:szCs w:val="22"/>
        </w:rPr>
        <w:t>the Landlord may as the agent of the Tenant sell such property and the Tenant will indemnify the Landlord against any liability incurred by it to any third party whose property shall have been sold by the Landlord in the mistaken belief held in good faith (which shall be presumed unless the contrary be proved) that such property belonged to the Tenant</w:t>
      </w:r>
      <w:r w:rsidR="00957F9D">
        <w:rPr>
          <w:rFonts w:ascii="Book Antiqua" w:hAnsi="Book Antiqua"/>
          <w:sz w:val="22"/>
          <w:szCs w:val="22"/>
        </w:rPr>
        <w:t>.</w:t>
      </w:r>
    </w:p>
    <w:p w14:paraId="2A53DD71" w14:textId="77777777" w:rsidR="00957F9D" w:rsidRPr="006F63D7" w:rsidRDefault="00957F9D" w:rsidP="00957F9D">
      <w:pPr>
        <w:pStyle w:val="IWPStyle"/>
        <w:tabs>
          <w:tab w:val="left" w:pos="2160"/>
          <w:tab w:val="left" w:pos="4320"/>
          <w:tab w:val="left" w:pos="5760"/>
          <w:tab w:val="left" w:pos="8640"/>
        </w:tabs>
        <w:ind w:left="2160"/>
        <w:jc w:val="both"/>
        <w:rPr>
          <w:rFonts w:ascii="Book Antiqua" w:hAnsi="Book Antiqua"/>
          <w:sz w:val="22"/>
          <w:szCs w:val="22"/>
        </w:rPr>
      </w:pPr>
    </w:p>
    <w:p w14:paraId="3B605390" w14:textId="68845714" w:rsidR="00944909" w:rsidRDefault="00944909" w:rsidP="005B56C5">
      <w:pPr>
        <w:pStyle w:val="IWPStyle"/>
        <w:numPr>
          <w:ilvl w:val="2"/>
          <w:numId w:val="49"/>
        </w:numPr>
        <w:tabs>
          <w:tab w:val="left" w:pos="2160"/>
          <w:tab w:val="left" w:pos="4320"/>
          <w:tab w:val="left" w:pos="5760"/>
          <w:tab w:val="left" w:pos="8640"/>
        </w:tabs>
        <w:ind w:hanging="360"/>
        <w:jc w:val="both"/>
        <w:rPr>
          <w:rFonts w:ascii="Book Antiqua" w:hAnsi="Book Antiqua"/>
          <w:sz w:val="22"/>
          <w:szCs w:val="22"/>
        </w:rPr>
      </w:pPr>
      <w:r w:rsidRPr="006F63D7">
        <w:rPr>
          <w:rFonts w:ascii="Book Antiqua" w:hAnsi="Book Antiqua"/>
          <w:sz w:val="22"/>
          <w:szCs w:val="22"/>
        </w:rPr>
        <w:t>if the Landlord having made reasonable efforts is unable to locate the Tenant the Landlord shall be entitled to retain such proceeds of sale absolutely unless the Tenant shall claim them within Six (6) months of the date upon which the Tenant vacated the Premises</w:t>
      </w:r>
      <w:r w:rsidR="00957F9D">
        <w:rPr>
          <w:rFonts w:ascii="Book Antiqua" w:hAnsi="Book Antiqua"/>
          <w:sz w:val="22"/>
          <w:szCs w:val="22"/>
        </w:rPr>
        <w:t>;</w:t>
      </w:r>
      <w:r w:rsidRPr="006F63D7">
        <w:rPr>
          <w:rFonts w:ascii="Book Antiqua" w:hAnsi="Book Antiqua"/>
          <w:sz w:val="22"/>
          <w:szCs w:val="22"/>
        </w:rPr>
        <w:t xml:space="preserve"> and</w:t>
      </w:r>
    </w:p>
    <w:p w14:paraId="380D7E72" w14:textId="77777777" w:rsidR="00957F9D" w:rsidRPr="006F63D7" w:rsidRDefault="00957F9D" w:rsidP="00957F9D">
      <w:pPr>
        <w:pStyle w:val="IWPStyle"/>
        <w:tabs>
          <w:tab w:val="left" w:pos="2160"/>
          <w:tab w:val="left" w:pos="4320"/>
          <w:tab w:val="left" w:pos="5760"/>
          <w:tab w:val="left" w:pos="8640"/>
        </w:tabs>
        <w:jc w:val="both"/>
        <w:rPr>
          <w:rFonts w:ascii="Book Antiqua" w:hAnsi="Book Antiqua"/>
          <w:sz w:val="22"/>
          <w:szCs w:val="22"/>
        </w:rPr>
      </w:pPr>
    </w:p>
    <w:p w14:paraId="79727D19" w14:textId="77777777" w:rsidR="00944909" w:rsidRPr="006F63D7" w:rsidRDefault="00944909" w:rsidP="005B56C5">
      <w:pPr>
        <w:pStyle w:val="IWPStyle"/>
        <w:numPr>
          <w:ilvl w:val="2"/>
          <w:numId w:val="49"/>
        </w:numPr>
        <w:tabs>
          <w:tab w:val="left" w:pos="2160"/>
          <w:tab w:val="left" w:pos="4320"/>
          <w:tab w:val="left" w:pos="5760"/>
          <w:tab w:val="left" w:pos="8640"/>
        </w:tabs>
        <w:ind w:hanging="360"/>
        <w:jc w:val="both"/>
        <w:rPr>
          <w:rFonts w:ascii="Book Antiqua" w:hAnsi="Book Antiqua"/>
          <w:sz w:val="22"/>
          <w:szCs w:val="22"/>
        </w:rPr>
      </w:pPr>
      <w:r w:rsidRPr="006F63D7">
        <w:rPr>
          <w:rFonts w:ascii="Book Antiqua" w:hAnsi="Book Antiqua"/>
          <w:sz w:val="22"/>
          <w:szCs w:val="22"/>
        </w:rPr>
        <w:t xml:space="preserve"> the Tenant shall indemnify the Landlord against any damage occasioned to the Premises and any actions claims proceedings costs expenses and demands made against the Landlord caused by or related to the presence of the property in or on the Premises</w:t>
      </w:r>
    </w:p>
    <w:p w14:paraId="0DB7ACAC" w14:textId="77777777" w:rsidR="00944909" w:rsidRPr="006F63D7" w:rsidRDefault="00944909" w:rsidP="001A6704">
      <w:pPr>
        <w:pStyle w:val="IWPStyle"/>
        <w:tabs>
          <w:tab w:val="left" w:leader="hyphen" w:pos="2880"/>
          <w:tab w:val="left" w:pos="4320"/>
          <w:tab w:val="left" w:pos="5760"/>
          <w:tab w:val="left" w:pos="8640"/>
        </w:tabs>
        <w:jc w:val="both"/>
        <w:rPr>
          <w:rFonts w:ascii="Book Antiqua" w:hAnsi="Book Antiqua"/>
          <w:sz w:val="22"/>
          <w:szCs w:val="22"/>
        </w:rPr>
      </w:pPr>
    </w:p>
    <w:p w14:paraId="5A67EC25" w14:textId="77777777" w:rsidR="00944909" w:rsidRPr="006F63D7" w:rsidRDefault="00944909" w:rsidP="001A6704">
      <w:pPr>
        <w:pStyle w:val="IWPStyle"/>
        <w:tabs>
          <w:tab w:val="left" w:leader="hyphen" w:pos="2880"/>
          <w:tab w:val="left" w:pos="4320"/>
          <w:tab w:val="left" w:pos="5760"/>
          <w:tab w:val="left" w:pos="8640"/>
        </w:tabs>
        <w:jc w:val="both"/>
        <w:rPr>
          <w:rFonts w:ascii="Book Antiqua" w:hAnsi="Book Antiqua"/>
          <w:sz w:val="22"/>
          <w:szCs w:val="22"/>
        </w:rPr>
      </w:pPr>
      <w:r w:rsidRPr="006F63D7">
        <w:rPr>
          <w:rFonts w:ascii="Book Antiqua" w:hAnsi="Book Antiqua"/>
          <w:sz w:val="22"/>
          <w:szCs w:val="22"/>
          <w:u w:val="single"/>
        </w:rPr>
        <w:t>AND</w:t>
      </w:r>
      <w:r w:rsidRPr="006F63D7">
        <w:rPr>
          <w:rFonts w:ascii="Book Antiqua" w:hAnsi="Book Antiqua"/>
          <w:sz w:val="22"/>
          <w:szCs w:val="22"/>
        </w:rPr>
        <w:t xml:space="preserve"> the Tenant hereby accepts this Lease subject to the covenants conditions provisions stipulations and agreements contained herein.</w:t>
      </w:r>
    </w:p>
    <w:p w14:paraId="748D1958" w14:textId="77777777" w:rsidR="00944909" w:rsidRPr="006F63D7" w:rsidRDefault="00944909" w:rsidP="001A6704">
      <w:pPr>
        <w:pStyle w:val="IWPStyle"/>
        <w:tabs>
          <w:tab w:val="left" w:leader="hyphen" w:pos="2880"/>
          <w:tab w:val="left" w:pos="4320"/>
          <w:tab w:val="left" w:pos="5760"/>
          <w:tab w:val="left" w:pos="8640"/>
        </w:tabs>
        <w:jc w:val="both"/>
        <w:rPr>
          <w:rFonts w:ascii="Book Antiqua" w:hAnsi="Book Antiqua"/>
          <w:sz w:val="22"/>
          <w:szCs w:val="22"/>
        </w:rPr>
      </w:pPr>
    </w:p>
    <w:p w14:paraId="0652D60E" w14:textId="77777777" w:rsidR="00392ECD" w:rsidRDefault="00392ECD" w:rsidP="001A6704">
      <w:pPr>
        <w:spacing w:after="0" w:line="240" w:lineRule="auto"/>
        <w:jc w:val="both"/>
        <w:rPr>
          <w:rFonts w:ascii="Book Antiqua" w:hAnsi="Book Antiqua"/>
          <w:b/>
          <w:bCs/>
        </w:rPr>
      </w:pPr>
    </w:p>
    <w:p w14:paraId="64122ED7" w14:textId="43DDDE96" w:rsidR="00944909" w:rsidRPr="006F63D7" w:rsidRDefault="00944909" w:rsidP="001A6704">
      <w:pPr>
        <w:spacing w:after="0" w:line="240" w:lineRule="auto"/>
        <w:jc w:val="both"/>
        <w:rPr>
          <w:rFonts w:ascii="Book Antiqua" w:hAnsi="Book Antiqua"/>
        </w:rPr>
      </w:pPr>
      <w:r w:rsidRPr="006F63D7">
        <w:rPr>
          <w:rFonts w:ascii="Book Antiqua" w:hAnsi="Book Antiqua"/>
          <w:b/>
          <w:bCs/>
        </w:rPr>
        <w:t>IN WITNESS WHEREOF</w:t>
      </w:r>
      <w:r w:rsidRPr="006F63D7">
        <w:rPr>
          <w:rFonts w:ascii="Book Antiqua" w:hAnsi="Book Antiqua"/>
        </w:rPr>
        <w:t xml:space="preserve"> the Lessor has hereunto caused its common Seal to be affixed and the Lessee has hereunto set their hands the day and year hereinabove stated.   </w:t>
      </w:r>
    </w:p>
    <w:p w14:paraId="69373756" w14:textId="77777777" w:rsidR="00392ECD" w:rsidRDefault="00392ECD" w:rsidP="001A6704">
      <w:pPr>
        <w:spacing w:after="0" w:line="240" w:lineRule="auto"/>
        <w:ind w:left="360"/>
        <w:jc w:val="both"/>
        <w:rPr>
          <w:rFonts w:ascii="Book Antiqua" w:hAnsi="Book Antiqua"/>
          <w:b/>
          <w:bCs/>
          <w:caps/>
        </w:rPr>
      </w:pPr>
    </w:p>
    <w:p w14:paraId="6BBC93AB" w14:textId="6740894C" w:rsidR="00867510" w:rsidRPr="00461A6F" w:rsidRDefault="00944909" w:rsidP="00461A6F">
      <w:pPr>
        <w:spacing w:after="0" w:line="240" w:lineRule="auto"/>
        <w:rPr>
          <w:rFonts w:ascii="Book Antiqua" w:hAnsi="Book Antiqua"/>
          <w:b/>
          <w:caps/>
        </w:rPr>
      </w:pPr>
      <w:r w:rsidRPr="00867510">
        <w:rPr>
          <w:rFonts w:ascii="Book Antiqua" w:hAnsi="Book Antiqua"/>
          <w:b/>
          <w:bCs/>
          <w:caps/>
        </w:rPr>
        <w:t>SEALED</w:t>
      </w:r>
      <w:r w:rsidR="00392ECD" w:rsidRPr="00867510">
        <w:rPr>
          <w:rFonts w:ascii="Book Antiqua" w:hAnsi="Book Antiqua"/>
          <w:b/>
          <w:caps/>
        </w:rPr>
        <w:t xml:space="preserve"> with Common Seal of</w:t>
      </w:r>
      <w:r w:rsidR="00867510" w:rsidRPr="00867510">
        <w:rPr>
          <w:rFonts w:ascii="Book Antiqua" w:hAnsi="Book Antiqua"/>
          <w:b/>
          <w:caps/>
        </w:rPr>
        <w:t xml:space="preserve"> </w:t>
      </w:r>
      <w:r w:rsidR="00867510">
        <w:rPr>
          <w:rFonts w:ascii="Book Antiqua" w:hAnsi="Book Antiqua"/>
          <w:b/>
          <w:caps/>
        </w:rPr>
        <w:t xml:space="preserve">MUTALL investments </w:t>
      </w:r>
      <w:r w:rsidR="007038D4" w:rsidRPr="00867510">
        <w:rPr>
          <w:rFonts w:ascii="Book Antiqua" w:hAnsi="Book Antiqua"/>
          <w:b/>
          <w:caps/>
        </w:rPr>
        <w:t xml:space="preserve">COMPANY </w:t>
      </w:r>
      <w:r w:rsidRPr="00867510">
        <w:rPr>
          <w:rFonts w:ascii="Book Antiqua" w:hAnsi="Book Antiqua"/>
          <w:b/>
          <w:caps/>
        </w:rPr>
        <w:t>LIMITED</w:t>
      </w:r>
      <w:r w:rsidR="00867510">
        <w:rPr>
          <w:rFonts w:ascii="Book Antiqua" w:hAnsi="Book Antiqua"/>
          <w:b/>
          <w:caps/>
        </w:rPr>
        <w:t xml:space="preserve"> (LESSOR)</w:t>
      </w:r>
    </w:p>
    <w:p w14:paraId="2D5B90CC" w14:textId="77777777" w:rsidR="00867510" w:rsidRDefault="00867510" w:rsidP="008B0830">
      <w:pPr>
        <w:spacing w:after="0" w:line="240" w:lineRule="auto"/>
        <w:jc w:val="both"/>
        <w:rPr>
          <w:rFonts w:ascii="Book Antiqua" w:hAnsi="Book Antiqua"/>
          <w:caps/>
        </w:rPr>
      </w:pPr>
    </w:p>
    <w:p w14:paraId="1301AD70" w14:textId="77777777" w:rsidR="00392ECD" w:rsidRDefault="00944909" w:rsidP="001A6704">
      <w:pPr>
        <w:spacing w:after="0" w:line="240" w:lineRule="auto"/>
        <w:ind w:left="360"/>
        <w:jc w:val="both"/>
        <w:rPr>
          <w:rFonts w:ascii="Book Antiqua" w:hAnsi="Book Antiqua"/>
        </w:rPr>
      </w:pPr>
      <w:r w:rsidRPr="006F63D7">
        <w:rPr>
          <w:rFonts w:ascii="Book Antiqua" w:hAnsi="Book Antiqua"/>
          <w:caps/>
        </w:rPr>
        <w:t>I</w:t>
      </w:r>
      <w:r w:rsidRPr="006F63D7">
        <w:rPr>
          <w:rFonts w:ascii="Book Antiqua" w:hAnsi="Book Antiqua"/>
        </w:rPr>
        <w:t>n the presence of: -</w:t>
      </w:r>
      <w:r w:rsidRPr="006F63D7">
        <w:rPr>
          <w:rFonts w:ascii="Book Antiqua" w:hAnsi="Book Antiqua"/>
        </w:rPr>
        <w:tab/>
      </w:r>
    </w:p>
    <w:p w14:paraId="3459DF99" w14:textId="77777777" w:rsidR="00392ECD" w:rsidRDefault="00392ECD" w:rsidP="001A6704">
      <w:pPr>
        <w:spacing w:after="0" w:line="240" w:lineRule="auto"/>
        <w:ind w:left="360"/>
        <w:jc w:val="both"/>
        <w:rPr>
          <w:rFonts w:ascii="Book Antiqua" w:hAnsi="Book Antiqua"/>
        </w:rPr>
      </w:pP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1"/>
        <w:gridCol w:w="1541"/>
        <w:gridCol w:w="3768"/>
      </w:tblGrid>
      <w:tr w:rsidR="00867510" w14:paraId="549E7D4D" w14:textId="77777777" w:rsidTr="00867510">
        <w:tc>
          <w:tcPr>
            <w:tcW w:w="3681" w:type="dxa"/>
          </w:tcPr>
          <w:p w14:paraId="2D6E2FBF" w14:textId="488407D7" w:rsidR="00867510" w:rsidRDefault="00867510" w:rsidP="00867510">
            <w:pPr>
              <w:jc w:val="both"/>
              <w:rPr>
                <w:rFonts w:ascii="Book Antiqua" w:hAnsi="Book Antiqua"/>
              </w:rPr>
            </w:pPr>
            <w:r>
              <w:rPr>
                <w:rFonts w:ascii="Book Antiqua" w:hAnsi="Book Antiqua"/>
              </w:rPr>
              <w:t>………………………………………...</w:t>
            </w:r>
          </w:p>
        </w:tc>
        <w:tc>
          <w:tcPr>
            <w:tcW w:w="1541" w:type="dxa"/>
          </w:tcPr>
          <w:p w14:paraId="772A730C" w14:textId="34ED23E4" w:rsidR="00867510" w:rsidRPr="00867510" w:rsidRDefault="00867510" w:rsidP="00867510">
            <w:pPr>
              <w:jc w:val="center"/>
              <w:rPr>
                <w:rFonts w:ascii="Book Antiqua" w:hAnsi="Book Antiqua"/>
                <w:b/>
              </w:rPr>
            </w:pPr>
            <w:r w:rsidRPr="00867510">
              <w:rPr>
                <w:rFonts w:ascii="Book Antiqua" w:hAnsi="Book Antiqua"/>
                <w:b/>
              </w:rPr>
              <w:t>Name</w:t>
            </w:r>
          </w:p>
        </w:tc>
        <w:tc>
          <w:tcPr>
            <w:tcW w:w="3768" w:type="dxa"/>
          </w:tcPr>
          <w:p w14:paraId="328C8A32" w14:textId="42AFF857" w:rsidR="00867510" w:rsidRDefault="00867510" w:rsidP="00867510">
            <w:pPr>
              <w:jc w:val="both"/>
              <w:rPr>
                <w:rFonts w:ascii="Book Antiqua" w:hAnsi="Book Antiqua"/>
              </w:rPr>
            </w:pPr>
            <w:r w:rsidRPr="00F62640">
              <w:rPr>
                <w:rFonts w:ascii="Book Antiqua" w:hAnsi="Book Antiqua"/>
              </w:rPr>
              <w:t>………………………………………...</w:t>
            </w:r>
            <w:r>
              <w:rPr>
                <w:rFonts w:ascii="Book Antiqua" w:hAnsi="Book Antiqua"/>
              </w:rPr>
              <w:t>.</w:t>
            </w:r>
          </w:p>
        </w:tc>
      </w:tr>
      <w:tr w:rsidR="00867510" w14:paraId="5293751B" w14:textId="77777777" w:rsidTr="00867510">
        <w:tc>
          <w:tcPr>
            <w:tcW w:w="3681" w:type="dxa"/>
          </w:tcPr>
          <w:p w14:paraId="0A127585" w14:textId="12AB43D7" w:rsidR="00867510" w:rsidRPr="00867510" w:rsidRDefault="00867510" w:rsidP="00867510">
            <w:pPr>
              <w:jc w:val="center"/>
              <w:rPr>
                <w:rFonts w:ascii="Book Antiqua" w:hAnsi="Book Antiqua"/>
                <w:b/>
              </w:rPr>
            </w:pPr>
            <w:r w:rsidRPr="00867510">
              <w:rPr>
                <w:rFonts w:ascii="Book Antiqua" w:hAnsi="Book Antiqua"/>
                <w:b/>
              </w:rPr>
              <w:t>Director</w:t>
            </w:r>
          </w:p>
        </w:tc>
        <w:tc>
          <w:tcPr>
            <w:tcW w:w="1541" w:type="dxa"/>
          </w:tcPr>
          <w:p w14:paraId="013325A5" w14:textId="6356D20B" w:rsidR="00867510" w:rsidRPr="00867510" w:rsidRDefault="00867510" w:rsidP="00867510">
            <w:pPr>
              <w:jc w:val="center"/>
              <w:rPr>
                <w:rFonts w:ascii="Book Antiqua" w:hAnsi="Book Antiqua"/>
                <w:b/>
              </w:rPr>
            </w:pPr>
            <w:r w:rsidRPr="00867510">
              <w:rPr>
                <w:rFonts w:ascii="Book Antiqua" w:hAnsi="Book Antiqua"/>
                <w:b/>
              </w:rPr>
              <w:t>Designation</w:t>
            </w:r>
          </w:p>
        </w:tc>
        <w:tc>
          <w:tcPr>
            <w:tcW w:w="3768" w:type="dxa"/>
          </w:tcPr>
          <w:p w14:paraId="2237D281" w14:textId="0F28CA62" w:rsidR="00867510" w:rsidRDefault="00867510" w:rsidP="00867510">
            <w:pPr>
              <w:jc w:val="center"/>
              <w:rPr>
                <w:rFonts w:ascii="Book Antiqua" w:hAnsi="Book Antiqua"/>
              </w:rPr>
            </w:pPr>
            <w:r w:rsidRPr="00867510">
              <w:rPr>
                <w:rFonts w:ascii="Book Antiqua" w:hAnsi="Book Antiqua"/>
                <w:b/>
              </w:rPr>
              <w:t>Director</w:t>
            </w:r>
          </w:p>
        </w:tc>
      </w:tr>
      <w:tr w:rsidR="008B0830" w14:paraId="25D07915" w14:textId="77777777" w:rsidTr="00867510">
        <w:tc>
          <w:tcPr>
            <w:tcW w:w="3681" w:type="dxa"/>
          </w:tcPr>
          <w:p w14:paraId="6DD90A4E" w14:textId="77777777" w:rsidR="008B0830" w:rsidRDefault="008B0830" w:rsidP="008B0830">
            <w:pPr>
              <w:jc w:val="center"/>
              <w:rPr>
                <w:rFonts w:ascii="Book Antiqua" w:hAnsi="Book Antiqua"/>
              </w:rPr>
            </w:pPr>
          </w:p>
          <w:p w14:paraId="493BF8C9" w14:textId="1EDFCAA4" w:rsidR="008B0830" w:rsidRPr="00867510" w:rsidRDefault="008B0830" w:rsidP="008B0830">
            <w:pPr>
              <w:jc w:val="center"/>
              <w:rPr>
                <w:rFonts w:ascii="Book Antiqua" w:hAnsi="Book Antiqua"/>
                <w:b/>
              </w:rPr>
            </w:pPr>
            <w:r>
              <w:rPr>
                <w:rFonts w:ascii="Book Antiqua" w:hAnsi="Book Antiqua"/>
              </w:rPr>
              <w:t>………………………………………...</w:t>
            </w:r>
          </w:p>
        </w:tc>
        <w:tc>
          <w:tcPr>
            <w:tcW w:w="1541" w:type="dxa"/>
          </w:tcPr>
          <w:p w14:paraId="27B29ED0" w14:textId="77777777" w:rsidR="008B0830" w:rsidRDefault="008B0830" w:rsidP="008B0830">
            <w:pPr>
              <w:jc w:val="center"/>
              <w:rPr>
                <w:rFonts w:ascii="Book Antiqua" w:hAnsi="Book Antiqua"/>
                <w:b/>
              </w:rPr>
            </w:pPr>
          </w:p>
          <w:p w14:paraId="1CC416B5" w14:textId="5298B861" w:rsidR="008B0830" w:rsidRPr="00867510" w:rsidRDefault="008B0830" w:rsidP="008B0830">
            <w:pPr>
              <w:jc w:val="center"/>
              <w:rPr>
                <w:rFonts w:ascii="Book Antiqua" w:hAnsi="Book Antiqua"/>
                <w:b/>
              </w:rPr>
            </w:pPr>
            <w:r>
              <w:rPr>
                <w:rFonts w:ascii="Book Antiqua" w:hAnsi="Book Antiqua"/>
                <w:b/>
              </w:rPr>
              <w:t>Date</w:t>
            </w:r>
          </w:p>
        </w:tc>
        <w:tc>
          <w:tcPr>
            <w:tcW w:w="3768" w:type="dxa"/>
          </w:tcPr>
          <w:p w14:paraId="0A83657C" w14:textId="77777777" w:rsidR="008B0830" w:rsidRDefault="008B0830" w:rsidP="008B0830">
            <w:pPr>
              <w:jc w:val="center"/>
              <w:rPr>
                <w:rFonts w:ascii="Book Antiqua" w:hAnsi="Book Antiqua"/>
              </w:rPr>
            </w:pPr>
          </w:p>
          <w:p w14:paraId="29A7CF82" w14:textId="2E73B34F" w:rsidR="008B0830" w:rsidRPr="00867510" w:rsidRDefault="008B0830" w:rsidP="008B0830">
            <w:pPr>
              <w:jc w:val="center"/>
              <w:rPr>
                <w:rFonts w:ascii="Book Antiqua" w:hAnsi="Book Antiqua"/>
                <w:b/>
              </w:rPr>
            </w:pPr>
            <w:r w:rsidRPr="00F62640">
              <w:rPr>
                <w:rFonts w:ascii="Book Antiqua" w:hAnsi="Book Antiqua"/>
              </w:rPr>
              <w:t>………………………………………...</w:t>
            </w:r>
            <w:r>
              <w:rPr>
                <w:rFonts w:ascii="Book Antiqua" w:hAnsi="Book Antiqua"/>
              </w:rPr>
              <w:t>.</w:t>
            </w:r>
          </w:p>
        </w:tc>
      </w:tr>
    </w:tbl>
    <w:p w14:paraId="6A026CA3" w14:textId="2453B299" w:rsidR="00392ECD" w:rsidRDefault="00867510" w:rsidP="00867510">
      <w:pPr>
        <w:spacing w:after="0" w:line="240" w:lineRule="auto"/>
        <w:jc w:val="both"/>
        <w:rPr>
          <w:rFonts w:ascii="Book Antiqua" w:hAnsi="Book Antiqua"/>
        </w:rPr>
      </w:pPr>
      <w:r>
        <w:rPr>
          <w:rFonts w:ascii="Book Antiqua" w:hAnsi="Book Antiqua"/>
        </w:rPr>
        <w:tab/>
      </w:r>
      <w:r>
        <w:rPr>
          <w:rFonts w:ascii="Book Antiqua" w:hAnsi="Book Antiqua"/>
        </w:rPr>
        <w:tab/>
      </w:r>
    </w:p>
    <w:p w14:paraId="39F76D73" w14:textId="77777777" w:rsidR="00867510" w:rsidRPr="00867510" w:rsidRDefault="00867510" w:rsidP="00867510">
      <w:pPr>
        <w:spacing w:after="0" w:line="240" w:lineRule="auto"/>
        <w:jc w:val="both"/>
        <w:rPr>
          <w:rFonts w:ascii="Book Antiqua" w:hAnsi="Book Antiqua"/>
        </w:rPr>
      </w:pPr>
    </w:p>
    <w:p w14:paraId="655CE08B" w14:textId="77777777" w:rsidR="008B0830" w:rsidRPr="006F63D7" w:rsidRDefault="008B0830" w:rsidP="008B0830">
      <w:pPr>
        <w:spacing w:after="0" w:line="240" w:lineRule="auto"/>
        <w:rPr>
          <w:rFonts w:ascii="Book Antiqua" w:hAnsi="Book Antiqua"/>
        </w:rPr>
      </w:pPr>
      <w:r w:rsidRPr="006F63D7">
        <w:rPr>
          <w:rFonts w:ascii="Book Antiqua" w:hAnsi="Book Antiqua"/>
          <w:b/>
          <w:bCs/>
          <w:caps/>
        </w:rPr>
        <w:t xml:space="preserve">i hereby certify </w:t>
      </w:r>
      <w:r w:rsidRPr="006F63D7">
        <w:rPr>
          <w:rFonts w:ascii="Book Antiqua" w:hAnsi="Book Antiqua"/>
          <w:bCs/>
        </w:rPr>
        <w:t>that th</w:t>
      </w:r>
      <w:r>
        <w:rPr>
          <w:rFonts w:ascii="Book Antiqua" w:hAnsi="Book Antiqua"/>
          <w:bCs/>
        </w:rPr>
        <w:t xml:space="preserve">e above ……………………………………….., </w:t>
      </w:r>
      <w:r w:rsidRPr="006F63D7">
        <w:rPr>
          <w:rFonts w:ascii="Book Antiqua" w:hAnsi="Book Antiqua"/>
          <w:bCs/>
        </w:rPr>
        <w:t xml:space="preserve">a director and </w:t>
      </w:r>
      <w:r>
        <w:rPr>
          <w:rFonts w:ascii="Book Antiqua" w:hAnsi="Book Antiqua"/>
          <w:bCs/>
        </w:rPr>
        <w:t xml:space="preserve">……………………………………….., </w:t>
      </w:r>
      <w:r w:rsidRPr="006F63D7">
        <w:rPr>
          <w:rFonts w:ascii="Book Antiqua" w:hAnsi="Book Antiqua"/>
          <w:bCs/>
        </w:rPr>
        <w:t>another Director herein appeared before me and being known to me acknowledged the above signatures to be theirs.</w:t>
      </w:r>
    </w:p>
    <w:p w14:paraId="7B045845" w14:textId="77777777" w:rsidR="00392ECD" w:rsidRDefault="00392ECD" w:rsidP="00867510">
      <w:pPr>
        <w:spacing w:after="0" w:line="240" w:lineRule="auto"/>
        <w:jc w:val="both"/>
        <w:rPr>
          <w:rFonts w:ascii="Book Antiqua" w:hAnsi="Book Antiqua"/>
          <w:bCs/>
        </w:rPr>
      </w:pPr>
    </w:p>
    <w:p w14:paraId="7D7653FA" w14:textId="77777777" w:rsidR="00867510" w:rsidRDefault="00867510" w:rsidP="00867510">
      <w:pPr>
        <w:spacing w:after="0" w:line="240" w:lineRule="auto"/>
        <w:jc w:val="both"/>
        <w:rPr>
          <w:rFonts w:ascii="Book Antiqua" w:hAnsi="Book Antiqua"/>
          <w:bCs/>
        </w:rPr>
      </w:pPr>
    </w:p>
    <w:p w14:paraId="43183E8E" w14:textId="77777777" w:rsidR="00944909" w:rsidRPr="006F63D7" w:rsidRDefault="00944909" w:rsidP="00867510">
      <w:pPr>
        <w:spacing w:after="0" w:line="240" w:lineRule="auto"/>
        <w:jc w:val="both"/>
        <w:rPr>
          <w:rFonts w:ascii="Book Antiqua" w:hAnsi="Book Antiqua"/>
          <w:bCs/>
          <w:u w:val="single"/>
        </w:rPr>
      </w:pPr>
      <w:r w:rsidRPr="006F63D7">
        <w:rPr>
          <w:rFonts w:ascii="Book Antiqua" w:hAnsi="Book Antiqua"/>
          <w:bCs/>
        </w:rPr>
        <w:t xml:space="preserve">Signed: </w:t>
      </w:r>
      <w:r w:rsidRPr="006F63D7">
        <w:rPr>
          <w:rFonts w:ascii="Book Antiqua" w:hAnsi="Book Antiqua"/>
          <w:bCs/>
          <w:u w:val="single"/>
        </w:rPr>
        <w:tab/>
      </w:r>
      <w:r w:rsidRPr="006F63D7">
        <w:rPr>
          <w:rFonts w:ascii="Book Antiqua" w:hAnsi="Book Antiqua"/>
          <w:bCs/>
          <w:u w:val="single"/>
        </w:rPr>
        <w:tab/>
      </w:r>
      <w:r w:rsidRPr="006F63D7">
        <w:rPr>
          <w:rFonts w:ascii="Book Antiqua" w:hAnsi="Book Antiqua"/>
          <w:bCs/>
          <w:u w:val="single"/>
        </w:rPr>
        <w:tab/>
      </w:r>
      <w:r w:rsidRPr="006F63D7">
        <w:rPr>
          <w:rFonts w:ascii="Book Antiqua" w:hAnsi="Book Antiqua"/>
          <w:bCs/>
          <w:u w:val="single"/>
        </w:rPr>
        <w:tab/>
      </w:r>
      <w:r w:rsidRPr="006F63D7">
        <w:rPr>
          <w:rFonts w:ascii="Book Antiqua" w:hAnsi="Book Antiqua"/>
          <w:bCs/>
          <w:u w:val="single"/>
        </w:rPr>
        <w:tab/>
      </w:r>
      <w:r w:rsidRPr="006F63D7">
        <w:rPr>
          <w:rFonts w:ascii="Book Antiqua" w:hAnsi="Book Antiqua"/>
          <w:bCs/>
          <w:u w:val="single"/>
        </w:rPr>
        <w:tab/>
      </w:r>
      <w:r w:rsidRPr="006F63D7">
        <w:rPr>
          <w:rFonts w:ascii="Book Antiqua" w:hAnsi="Book Antiqua"/>
          <w:bCs/>
          <w:u w:val="single"/>
        </w:rPr>
        <w:tab/>
      </w:r>
      <w:r w:rsidRPr="006F63D7">
        <w:rPr>
          <w:rFonts w:ascii="Book Antiqua" w:hAnsi="Book Antiqua"/>
          <w:bCs/>
          <w:u w:val="single"/>
        </w:rPr>
        <w:tab/>
      </w:r>
      <w:r w:rsidRPr="006F63D7">
        <w:rPr>
          <w:rFonts w:ascii="Book Antiqua" w:hAnsi="Book Antiqua"/>
          <w:bCs/>
          <w:u w:val="single"/>
        </w:rPr>
        <w:tab/>
      </w:r>
      <w:r w:rsidRPr="006F63D7">
        <w:rPr>
          <w:rFonts w:ascii="Book Antiqua" w:hAnsi="Book Antiqua"/>
          <w:bCs/>
          <w:u w:val="single"/>
        </w:rPr>
        <w:tab/>
      </w:r>
    </w:p>
    <w:p w14:paraId="14249DFD" w14:textId="77777777" w:rsidR="00944909" w:rsidRPr="006F63D7" w:rsidRDefault="00944909" w:rsidP="001A6704">
      <w:pPr>
        <w:spacing w:after="0" w:line="240" w:lineRule="auto"/>
        <w:ind w:left="360"/>
        <w:jc w:val="both"/>
        <w:rPr>
          <w:rFonts w:ascii="Book Antiqua" w:hAnsi="Book Antiqua"/>
          <w:b/>
          <w:bCs/>
        </w:rPr>
      </w:pPr>
      <w:r w:rsidRPr="006F63D7">
        <w:rPr>
          <w:rFonts w:ascii="Book Antiqua" w:hAnsi="Book Antiqua"/>
          <w:bCs/>
        </w:rPr>
        <w:tab/>
      </w:r>
      <w:r w:rsidRPr="006F63D7">
        <w:rPr>
          <w:rFonts w:ascii="Book Antiqua" w:hAnsi="Book Antiqua"/>
          <w:bCs/>
        </w:rPr>
        <w:tab/>
      </w:r>
      <w:r w:rsidRPr="006F63D7">
        <w:rPr>
          <w:rFonts w:ascii="Book Antiqua" w:hAnsi="Book Antiqua"/>
          <w:bCs/>
        </w:rPr>
        <w:tab/>
      </w:r>
      <w:r w:rsidRPr="006F63D7">
        <w:rPr>
          <w:rFonts w:ascii="Book Antiqua" w:hAnsi="Book Antiqua"/>
          <w:b/>
          <w:bCs/>
        </w:rPr>
        <w:t>ADVOCATE OF THE HIGH COURT OF KENYA</w:t>
      </w:r>
    </w:p>
    <w:p w14:paraId="7A0E87C5" w14:textId="77777777" w:rsidR="00392ECD" w:rsidRDefault="00392ECD" w:rsidP="001A6704">
      <w:pPr>
        <w:spacing w:after="0" w:line="240" w:lineRule="auto"/>
        <w:ind w:left="360"/>
        <w:jc w:val="both"/>
        <w:rPr>
          <w:rFonts w:ascii="Book Antiqua" w:hAnsi="Book Antiqua"/>
          <w:b/>
          <w:bCs/>
          <w:caps/>
        </w:rPr>
      </w:pPr>
    </w:p>
    <w:p w14:paraId="1A7B999D" w14:textId="77777777" w:rsidR="00392ECD" w:rsidRDefault="00392ECD" w:rsidP="001A6704">
      <w:pPr>
        <w:spacing w:after="0" w:line="240" w:lineRule="auto"/>
        <w:ind w:left="360"/>
        <w:jc w:val="both"/>
        <w:rPr>
          <w:rFonts w:ascii="Book Antiqua" w:hAnsi="Book Antiqua"/>
          <w:b/>
          <w:bCs/>
          <w:caps/>
        </w:rPr>
      </w:pPr>
    </w:p>
    <w:p w14:paraId="48C21F8C" w14:textId="0C03372E" w:rsidR="00867510" w:rsidRPr="00867510" w:rsidRDefault="00867510" w:rsidP="00867510">
      <w:pPr>
        <w:spacing w:after="0" w:line="240" w:lineRule="auto"/>
        <w:rPr>
          <w:rFonts w:ascii="Book Antiqua" w:hAnsi="Book Antiqua"/>
          <w:b/>
          <w:caps/>
        </w:rPr>
      </w:pPr>
      <w:r w:rsidRPr="00867510">
        <w:rPr>
          <w:rFonts w:ascii="Book Antiqua" w:hAnsi="Book Antiqua"/>
          <w:b/>
          <w:bCs/>
          <w:caps/>
        </w:rPr>
        <w:t>SEALED</w:t>
      </w:r>
      <w:r w:rsidRPr="00867510">
        <w:rPr>
          <w:rFonts w:ascii="Book Antiqua" w:hAnsi="Book Antiqua"/>
          <w:b/>
          <w:caps/>
        </w:rPr>
        <w:t xml:space="preserve"> with Common Seal of </w:t>
      </w:r>
      <w:r w:rsidR="00B47B15">
        <w:rPr>
          <w:rFonts w:ascii="Book Antiqua" w:hAnsi="Book Antiqua" w:cs="Arial"/>
          <w:b/>
          <w:sz w:val="24"/>
          <w:szCs w:val="24"/>
        </w:rPr>
        <w:t>LILIAN KARIUKI &amp; ASSOCIATES ADVOCATES</w:t>
      </w:r>
      <w:r w:rsidR="00B47B15" w:rsidRPr="00A37F6B">
        <w:rPr>
          <w:rFonts w:ascii="Book Antiqua" w:hAnsi="Book Antiqua" w:cs="Arial"/>
          <w:b/>
          <w:sz w:val="24"/>
          <w:szCs w:val="24"/>
        </w:rPr>
        <w:t xml:space="preserve"> </w:t>
      </w:r>
      <w:r>
        <w:rPr>
          <w:rFonts w:ascii="Book Antiqua" w:hAnsi="Book Antiqua"/>
          <w:b/>
          <w:caps/>
        </w:rPr>
        <w:t>(LESSEE)</w:t>
      </w:r>
    </w:p>
    <w:p w14:paraId="12804A41" w14:textId="1B94068D" w:rsidR="00867510" w:rsidRDefault="00867510" w:rsidP="006C1ABC">
      <w:pPr>
        <w:spacing w:after="0" w:line="240" w:lineRule="auto"/>
        <w:jc w:val="both"/>
        <w:rPr>
          <w:rFonts w:ascii="Book Antiqua" w:hAnsi="Book Antiqua"/>
          <w:caps/>
        </w:rPr>
      </w:pPr>
    </w:p>
    <w:p w14:paraId="04246F6E" w14:textId="77777777" w:rsidR="008B0830" w:rsidRDefault="00867510" w:rsidP="00867510">
      <w:pPr>
        <w:spacing w:after="0" w:line="240" w:lineRule="auto"/>
        <w:ind w:left="360"/>
        <w:jc w:val="both"/>
        <w:rPr>
          <w:rFonts w:ascii="Book Antiqua" w:hAnsi="Book Antiqua"/>
        </w:rPr>
      </w:pPr>
      <w:r w:rsidRPr="006F63D7">
        <w:rPr>
          <w:rFonts w:ascii="Book Antiqua" w:hAnsi="Book Antiqua"/>
          <w:caps/>
        </w:rPr>
        <w:t>I</w:t>
      </w:r>
      <w:r w:rsidRPr="006F63D7">
        <w:rPr>
          <w:rFonts w:ascii="Book Antiqua" w:hAnsi="Book Antiqua"/>
        </w:rPr>
        <w:t>n the presence of: -</w:t>
      </w:r>
    </w:p>
    <w:p w14:paraId="431CFEE4" w14:textId="77777777" w:rsidR="008B0830" w:rsidRDefault="008B0830" w:rsidP="00867510">
      <w:pPr>
        <w:spacing w:after="0" w:line="240" w:lineRule="auto"/>
        <w:ind w:left="360"/>
        <w:jc w:val="both"/>
        <w:rPr>
          <w:rFonts w:ascii="Book Antiqua" w:hAnsi="Book Antiqua"/>
        </w:rPr>
      </w:pPr>
    </w:p>
    <w:p w14:paraId="4A6B50A9" w14:textId="77777777" w:rsidR="008B0830" w:rsidRDefault="008B0830" w:rsidP="00867510">
      <w:pPr>
        <w:spacing w:after="0" w:line="240" w:lineRule="auto"/>
        <w:ind w:left="360"/>
        <w:jc w:val="both"/>
        <w:rPr>
          <w:rFonts w:ascii="Book Antiqua" w:hAnsi="Book Antiqua"/>
        </w:rPr>
      </w:pP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1"/>
        <w:gridCol w:w="1541"/>
        <w:gridCol w:w="3768"/>
      </w:tblGrid>
      <w:tr w:rsidR="008B0830" w14:paraId="521A5ED2" w14:textId="77777777" w:rsidTr="00345ED9">
        <w:tc>
          <w:tcPr>
            <w:tcW w:w="3681" w:type="dxa"/>
          </w:tcPr>
          <w:p w14:paraId="12024973" w14:textId="77777777" w:rsidR="008B0830" w:rsidRDefault="008B0830" w:rsidP="00345ED9">
            <w:pPr>
              <w:jc w:val="both"/>
              <w:rPr>
                <w:rFonts w:ascii="Book Antiqua" w:hAnsi="Book Antiqua"/>
              </w:rPr>
            </w:pPr>
            <w:r>
              <w:rPr>
                <w:rFonts w:ascii="Book Antiqua" w:hAnsi="Book Antiqua"/>
              </w:rPr>
              <w:t>………………………………………...</w:t>
            </w:r>
          </w:p>
        </w:tc>
        <w:tc>
          <w:tcPr>
            <w:tcW w:w="1541" w:type="dxa"/>
          </w:tcPr>
          <w:p w14:paraId="7CC88363" w14:textId="77777777" w:rsidR="008B0830" w:rsidRPr="00867510" w:rsidRDefault="008B0830" w:rsidP="00345ED9">
            <w:pPr>
              <w:jc w:val="center"/>
              <w:rPr>
                <w:rFonts w:ascii="Book Antiqua" w:hAnsi="Book Antiqua"/>
                <w:b/>
              </w:rPr>
            </w:pPr>
            <w:r w:rsidRPr="00867510">
              <w:rPr>
                <w:rFonts w:ascii="Book Antiqua" w:hAnsi="Book Antiqua"/>
                <w:b/>
              </w:rPr>
              <w:t>Name</w:t>
            </w:r>
          </w:p>
        </w:tc>
        <w:tc>
          <w:tcPr>
            <w:tcW w:w="3768" w:type="dxa"/>
          </w:tcPr>
          <w:p w14:paraId="3365592A" w14:textId="77777777" w:rsidR="008B0830" w:rsidRDefault="008B0830" w:rsidP="00345ED9">
            <w:pPr>
              <w:jc w:val="both"/>
              <w:rPr>
                <w:rFonts w:ascii="Book Antiqua" w:hAnsi="Book Antiqua"/>
              </w:rPr>
            </w:pPr>
            <w:r w:rsidRPr="00F62640">
              <w:rPr>
                <w:rFonts w:ascii="Book Antiqua" w:hAnsi="Book Antiqua"/>
              </w:rPr>
              <w:t>………………………………………...</w:t>
            </w:r>
            <w:r>
              <w:rPr>
                <w:rFonts w:ascii="Book Antiqua" w:hAnsi="Book Antiqua"/>
              </w:rPr>
              <w:t>.</w:t>
            </w:r>
          </w:p>
        </w:tc>
      </w:tr>
      <w:tr w:rsidR="008B0830" w14:paraId="09FFD1CC" w14:textId="77777777" w:rsidTr="00345ED9">
        <w:tc>
          <w:tcPr>
            <w:tcW w:w="3681" w:type="dxa"/>
          </w:tcPr>
          <w:p w14:paraId="58B491D4" w14:textId="77777777" w:rsidR="008B0830" w:rsidRPr="00867510" w:rsidRDefault="008B0830" w:rsidP="00345ED9">
            <w:pPr>
              <w:jc w:val="center"/>
              <w:rPr>
                <w:rFonts w:ascii="Book Antiqua" w:hAnsi="Book Antiqua"/>
                <w:b/>
              </w:rPr>
            </w:pPr>
            <w:r w:rsidRPr="00867510">
              <w:rPr>
                <w:rFonts w:ascii="Book Antiqua" w:hAnsi="Book Antiqua"/>
                <w:b/>
              </w:rPr>
              <w:t>Director</w:t>
            </w:r>
          </w:p>
        </w:tc>
        <w:tc>
          <w:tcPr>
            <w:tcW w:w="1541" w:type="dxa"/>
          </w:tcPr>
          <w:p w14:paraId="224B4F4E" w14:textId="77777777" w:rsidR="008B0830" w:rsidRPr="00867510" w:rsidRDefault="008B0830" w:rsidP="00345ED9">
            <w:pPr>
              <w:jc w:val="center"/>
              <w:rPr>
                <w:rFonts w:ascii="Book Antiqua" w:hAnsi="Book Antiqua"/>
                <w:b/>
              </w:rPr>
            </w:pPr>
            <w:r w:rsidRPr="00867510">
              <w:rPr>
                <w:rFonts w:ascii="Book Antiqua" w:hAnsi="Book Antiqua"/>
                <w:b/>
              </w:rPr>
              <w:t>Designation</w:t>
            </w:r>
          </w:p>
        </w:tc>
        <w:tc>
          <w:tcPr>
            <w:tcW w:w="3768" w:type="dxa"/>
          </w:tcPr>
          <w:p w14:paraId="3E2E1C48" w14:textId="77777777" w:rsidR="008B0830" w:rsidRDefault="008B0830" w:rsidP="00345ED9">
            <w:pPr>
              <w:jc w:val="center"/>
              <w:rPr>
                <w:rFonts w:ascii="Book Antiqua" w:hAnsi="Book Antiqua"/>
              </w:rPr>
            </w:pPr>
            <w:r w:rsidRPr="00867510">
              <w:rPr>
                <w:rFonts w:ascii="Book Antiqua" w:hAnsi="Book Antiqua"/>
                <w:b/>
              </w:rPr>
              <w:t>Director</w:t>
            </w:r>
          </w:p>
        </w:tc>
      </w:tr>
      <w:tr w:rsidR="008B0830" w14:paraId="7D14247A" w14:textId="77777777" w:rsidTr="00345ED9">
        <w:tc>
          <w:tcPr>
            <w:tcW w:w="3681" w:type="dxa"/>
          </w:tcPr>
          <w:p w14:paraId="36203835" w14:textId="77777777" w:rsidR="008B0830" w:rsidRDefault="008B0830" w:rsidP="00345ED9">
            <w:pPr>
              <w:jc w:val="center"/>
              <w:rPr>
                <w:rFonts w:ascii="Book Antiqua" w:hAnsi="Book Antiqua"/>
              </w:rPr>
            </w:pPr>
          </w:p>
          <w:p w14:paraId="0D190C78" w14:textId="77777777" w:rsidR="008B0830" w:rsidRPr="00867510" w:rsidRDefault="008B0830" w:rsidP="00345ED9">
            <w:pPr>
              <w:jc w:val="center"/>
              <w:rPr>
                <w:rFonts w:ascii="Book Antiqua" w:hAnsi="Book Antiqua"/>
                <w:b/>
              </w:rPr>
            </w:pPr>
            <w:r>
              <w:rPr>
                <w:rFonts w:ascii="Book Antiqua" w:hAnsi="Book Antiqua"/>
              </w:rPr>
              <w:t>………………………………………...</w:t>
            </w:r>
          </w:p>
        </w:tc>
        <w:tc>
          <w:tcPr>
            <w:tcW w:w="1541" w:type="dxa"/>
          </w:tcPr>
          <w:p w14:paraId="15000873" w14:textId="77777777" w:rsidR="008B0830" w:rsidRDefault="008B0830" w:rsidP="00345ED9">
            <w:pPr>
              <w:jc w:val="center"/>
              <w:rPr>
                <w:rFonts w:ascii="Book Antiqua" w:hAnsi="Book Antiqua"/>
                <w:b/>
              </w:rPr>
            </w:pPr>
          </w:p>
          <w:p w14:paraId="3D50E7BD" w14:textId="77777777" w:rsidR="008B0830" w:rsidRPr="00867510" w:rsidRDefault="008B0830" w:rsidP="00345ED9">
            <w:pPr>
              <w:jc w:val="center"/>
              <w:rPr>
                <w:rFonts w:ascii="Book Antiqua" w:hAnsi="Book Antiqua"/>
                <w:b/>
              </w:rPr>
            </w:pPr>
            <w:r>
              <w:rPr>
                <w:rFonts w:ascii="Book Antiqua" w:hAnsi="Book Antiqua"/>
                <w:b/>
              </w:rPr>
              <w:t>Date</w:t>
            </w:r>
          </w:p>
        </w:tc>
        <w:tc>
          <w:tcPr>
            <w:tcW w:w="3768" w:type="dxa"/>
          </w:tcPr>
          <w:p w14:paraId="63D70DD5" w14:textId="77777777" w:rsidR="008B0830" w:rsidRDefault="008B0830" w:rsidP="00345ED9">
            <w:pPr>
              <w:jc w:val="center"/>
              <w:rPr>
                <w:rFonts w:ascii="Book Antiqua" w:hAnsi="Book Antiqua"/>
              </w:rPr>
            </w:pPr>
          </w:p>
          <w:p w14:paraId="4C3A8BDB" w14:textId="77777777" w:rsidR="008B0830" w:rsidRPr="00867510" w:rsidRDefault="008B0830" w:rsidP="00345ED9">
            <w:pPr>
              <w:jc w:val="center"/>
              <w:rPr>
                <w:rFonts w:ascii="Book Antiqua" w:hAnsi="Book Antiqua"/>
                <w:b/>
              </w:rPr>
            </w:pPr>
            <w:r w:rsidRPr="00F62640">
              <w:rPr>
                <w:rFonts w:ascii="Book Antiqua" w:hAnsi="Book Antiqua"/>
              </w:rPr>
              <w:t>………………………………………...</w:t>
            </w:r>
            <w:r>
              <w:rPr>
                <w:rFonts w:ascii="Book Antiqua" w:hAnsi="Book Antiqua"/>
              </w:rPr>
              <w:t>.</w:t>
            </w:r>
          </w:p>
        </w:tc>
      </w:tr>
    </w:tbl>
    <w:p w14:paraId="4EB2ECC1" w14:textId="49412BEC" w:rsidR="00867510" w:rsidRDefault="00867510" w:rsidP="008B0830">
      <w:pPr>
        <w:spacing w:after="0" w:line="240" w:lineRule="auto"/>
        <w:ind w:left="360"/>
        <w:jc w:val="both"/>
        <w:rPr>
          <w:rFonts w:ascii="Book Antiqua" w:hAnsi="Book Antiqua"/>
        </w:rPr>
      </w:pPr>
      <w:r w:rsidRPr="006F63D7">
        <w:rPr>
          <w:rFonts w:ascii="Book Antiqua" w:hAnsi="Book Antiqua"/>
        </w:rPr>
        <w:tab/>
      </w:r>
      <w:r>
        <w:rPr>
          <w:rFonts w:ascii="Book Antiqua" w:hAnsi="Book Antiqua"/>
        </w:rPr>
        <w:tab/>
      </w:r>
      <w:r>
        <w:rPr>
          <w:rFonts w:ascii="Book Antiqua" w:hAnsi="Book Antiqua"/>
        </w:rPr>
        <w:tab/>
      </w:r>
    </w:p>
    <w:p w14:paraId="413177CD" w14:textId="77777777" w:rsidR="00867510" w:rsidRPr="00867510" w:rsidRDefault="00867510" w:rsidP="00867510">
      <w:pPr>
        <w:spacing w:after="0" w:line="240" w:lineRule="auto"/>
        <w:jc w:val="both"/>
        <w:rPr>
          <w:rFonts w:ascii="Book Antiqua" w:hAnsi="Book Antiqua"/>
        </w:rPr>
      </w:pPr>
    </w:p>
    <w:p w14:paraId="21CDC0CD" w14:textId="45C6C6C3" w:rsidR="00867510" w:rsidRPr="006F63D7" w:rsidRDefault="00867510" w:rsidP="00867510">
      <w:pPr>
        <w:spacing w:after="0" w:line="240" w:lineRule="auto"/>
        <w:rPr>
          <w:rFonts w:ascii="Book Antiqua" w:hAnsi="Book Antiqua"/>
        </w:rPr>
      </w:pPr>
      <w:r w:rsidRPr="006F63D7">
        <w:rPr>
          <w:rFonts w:ascii="Book Antiqua" w:hAnsi="Book Antiqua"/>
          <w:b/>
          <w:bCs/>
          <w:caps/>
        </w:rPr>
        <w:t xml:space="preserve">i hereby certify </w:t>
      </w:r>
      <w:r w:rsidRPr="006F63D7">
        <w:rPr>
          <w:rFonts w:ascii="Book Antiqua" w:hAnsi="Book Antiqua"/>
          <w:bCs/>
        </w:rPr>
        <w:t>that th</w:t>
      </w:r>
      <w:r w:rsidR="008B0830">
        <w:rPr>
          <w:rFonts w:ascii="Book Antiqua" w:hAnsi="Book Antiqua"/>
          <w:bCs/>
        </w:rPr>
        <w:t xml:space="preserve">e above ……………………………………….., </w:t>
      </w:r>
      <w:r w:rsidRPr="006F63D7">
        <w:rPr>
          <w:rFonts w:ascii="Book Antiqua" w:hAnsi="Book Antiqua"/>
          <w:bCs/>
        </w:rPr>
        <w:t xml:space="preserve">a director and </w:t>
      </w:r>
      <w:r w:rsidR="008B0830">
        <w:rPr>
          <w:rFonts w:ascii="Book Antiqua" w:hAnsi="Book Antiqua"/>
          <w:bCs/>
        </w:rPr>
        <w:t xml:space="preserve">……………………………………….., </w:t>
      </w:r>
      <w:r w:rsidRPr="006F63D7">
        <w:rPr>
          <w:rFonts w:ascii="Book Antiqua" w:hAnsi="Book Antiqua"/>
          <w:bCs/>
        </w:rPr>
        <w:t>another Director herein appeared before me and being known to me acknowledged the above signatures to be theirs.</w:t>
      </w:r>
    </w:p>
    <w:p w14:paraId="5E468501" w14:textId="77777777" w:rsidR="00886DDB" w:rsidRDefault="00886DDB" w:rsidP="00867510">
      <w:pPr>
        <w:spacing w:after="0" w:line="240" w:lineRule="auto"/>
        <w:jc w:val="both"/>
        <w:rPr>
          <w:rFonts w:ascii="Book Antiqua" w:hAnsi="Book Antiqua"/>
          <w:bCs/>
        </w:rPr>
      </w:pPr>
    </w:p>
    <w:p w14:paraId="19C06C74" w14:textId="77777777" w:rsidR="00867510" w:rsidRDefault="00867510" w:rsidP="00867510">
      <w:pPr>
        <w:spacing w:after="0" w:line="240" w:lineRule="auto"/>
        <w:jc w:val="both"/>
        <w:rPr>
          <w:rFonts w:ascii="Book Antiqua" w:hAnsi="Book Antiqua"/>
          <w:bCs/>
        </w:rPr>
      </w:pPr>
    </w:p>
    <w:p w14:paraId="060D5E22" w14:textId="77777777" w:rsidR="00867510" w:rsidRPr="006F63D7" w:rsidRDefault="00867510" w:rsidP="00867510">
      <w:pPr>
        <w:spacing w:after="0" w:line="240" w:lineRule="auto"/>
        <w:jc w:val="both"/>
        <w:rPr>
          <w:rFonts w:ascii="Book Antiqua" w:hAnsi="Book Antiqua"/>
          <w:bCs/>
          <w:u w:val="single"/>
        </w:rPr>
      </w:pPr>
      <w:r w:rsidRPr="006F63D7">
        <w:rPr>
          <w:rFonts w:ascii="Book Antiqua" w:hAnsi="Book Antiqua"/>
          <w:bCs/>
        </w:rPr>
        <w:t xml:space="preserve">Signed: </w:t>
      </w:r>
      <w:r w:rsidRPr="006F63D7">
        <w:rPr>
          <w:rFonts w:ascii="Book Antiqua" w:hAnsi="Book Antiqua"/>
          <w:bCs/>
          <w:u w:val="single"/>
        </w:rPr>
        <w:tab/>
      </w:r>
      <w:r w:rsidRPr="006F63D7">
        <w:rPr>
          <w:rFonts w:ascii="Book Antiqua" w:hAnsi="Book Antiqua"/>
          <w:bCs/>
          <w:u w:val="single"/>
        </w:rPr>
        <w:tab/>
      </w:r>
      <w:r w:rsidRPr="006F63D7">
        <w:rPr>
          <w:rFonts w:ascii="Book Antiqua" w:hAnsi="Book Antiqua"/>
          <w:bCs/>
          <w:u w:val="single"/>
        </w:rPr>
        <w:tab/>
      </w:r>
      <w:r w:rsidRPr="006F63D7">
        <w:rPr>
          <w:rFonts w:ascii="Book Antiqua" w:hAnsi="Book Antiqua"/>
          <w:bCs/>
          <w:u w:val="single"/>
        </w:rPr>
        <w:tab/>
      </w:r>
      <w:r w:rsidRPr="006F63D7">
        <w:rPr>
          <w:rFonts w:ascii="Book Antiqua" w:hAnsi="Book Antiqua"/>
          <w:bCs/>
          <w:u w:val="single"/>
        </w:rPr>
        <w:tab/>
      </w:r>
      <w:r w:rsidRPr="006F63D7">
        <w:rPr>
          <w:rFonts w:ascii="Book Antiqua" w:hAnsi="Book Antiqua"/>
          <w:bCs/>
          <w:u w:val="single"/>
        </w:rPr>
        <w:tab/>
      </w:r>
      <w:r w:rsidRPr="006F63D7">
        <w:rPr>
          <w:rFonts w:ascii="Book Antiqua" w:hAnsi="Book Antiqua"/>
          <w:bCs/>
          <w:u w:val="single"/>
        </w:rPr>
        <w:tab/>
      </w:r>
      <w:r w:rsidRPr="006F63D7">
        <w:rPr>
          <w:rFonts w:ascii="Book Antiqua" w:hAnsi="Book Antiqua"/>
          <w:bCs/>
          <w:u w:val="single"/>
        </w:rPr>
        <w:tab/>
      </w:r>
      <w:r w:rsidRPr="006F63D7">
        <w:rPr>
          <w:rFonts w:ascii="Book Antiqua" w:hAnsi="Book Antiqua"/>
          <w:bCs/>
          <w:u w:val="single"/>
        </w:rPr>
        <w:tab/>
      </w:r>
      <w:r w:rsidRPr="006F63D7">
        <w:rPr>
          <w:rFonts w:ascii="Book Antiqua" w:hAnsi="Book Antiqua"/>
          <w:bCs/>
          <w:u w:val="single"/>
        </w:rPr>
        <w:tab/>
      </w:r>
    </w:p>
    <w:p w14:paraId="6730DF5D" w14:textId="5E7513BD" w:rsidR="00886DDB" w:rsidRDefault="00886DDB" w:rsidP="005B56C5">
      <w:pPr>
        <w:spacing w:after="0" w:line="240" w:lineRule="auto"/>
        <w:jc w:val="center"/>
        <w:rPr>
          <w:rFonts w:ascii="Book Antiqua" w:hAnsi="Book Antiqua"/>
          <w:b/>
          <w:bCs/>
        </w:rPr>
      </w:pPr>
      <w:r w:rsidRPr="006F63D7">
        <w:rPr>
          <w:rFonts w:ascii="Book Antiqua" w:hAnsi="Book Antiqua"/>
          <w:b/>
          <w:bCs/>
        </w:rPr>
        <w:t>ADVOCATE OF THE HIGH COURT OF KENYA</w:t>
      </w:r>
    </w:p>
    <w:p w14:paraId="4C78FCD9" w14:textId="5ED6CCBC" w:rsidR="009B1008" w:rsidRDefault="009B1008" w:rsidP="00461A6F">
      <w:pPr>
        <w:spacing w:after="0" w:line="240" w:lineRule="auto"/>
        <w:rPr>
          <w:rFonts w:ascii="Book Antiqua" w:hAnsi="Book Antiqua"/>
          <w:b/>
          <w:bCs/>
        </w:rPr>
      </w:pPr>
      <w:bookmarkStart w:id="0" w:name="_GoBack"/>
      <w:bookmarkEnd w:id="0"/>
    </w:p>
    <w:sectPr w:rsidR="009B1008" w:rsidSect="006C1ABC">
      <w:pgSz w:w="12240" w:h="15840"/>
      <w:pgMar w:top="864" w:right="1440" w:bottom="864"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Segoe UI">
    <w:panose1 w:val="020B0502040204020203"/>
    <w:charset w:val="00"/>
    <w:family w:val="swiss"/>
    <w:notTrueType/>
    <w:pitch w:val="variable"/>
    <w:sig w:usb0="00000003" w:usb1="00000000" w:usb2="00000000" w:usb3="00000000" w:csb0="00000001" w:csb1="00000000"/>
  </w:font>
  <w:font w:name="Trebuchet MS">
    <w:panose1 w:val="020B0603020202020204"/>
    <w:charset w:val="00"/>
    <w:family w:val="swiss"/>
    <w:pitch w:val="variable"/>
    <w:sig w:usb0="00000287" w:usb1="00000003"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336386"/>
    <w:multiLevelType w:val="hybridMultilevel"/>
    <w:tmpl w:val="8B941166"/>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nsid w:val="041727B1"/>
    <w:multiLevelType w:val="hybridMultilevel"/>
    <w:tmpl w:val="947AA65C"/>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nsid w:val="04E75296"/>
    <w:multiLevelType w:val="hybridMultilevel"/>
    <w:tmpl w:val="F46A48DC"/>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nsid w:val="0BA44757"/>
    <w:multiLevelType w:val="hybridMultilevel"/>
    <w:tmpl w:val="205E312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
    <w:nsid w:val="0BB2678C"/>
    <w:multiLevelType w:val="hybridMultilevel"/>
    <w:tmpl w:val="B9D00186"/>
    <w:lvl w:ilvl="0" w:tplc="A98C0210">
      <w:start w:val="2"/>
      <w:numFmt w:val="lowerLetter"/>
      <w:lvlText w:val="%1)"/>
      <w:lvlJc w:val="left"/>
      <w:pPr>
        <w:ind w:left="21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CE85E50"/>
    <w:multiLevelType w:val="hybridMultilevel"/>
    <w:tmpl w:val="EA2894BE"/>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nsid w:val="113D0DBC"/>
    <w:multiLevelType w:val="hybridMultilevel"/>
    <w:tmpl w:val="DD1E537C"/>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nsid w:val="14EB1FA7"/>
    <w:multiLevelType w:val="hybridMultilevel"/>
    <w:tmpl w:val="E6B677B8"/>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nsid w:val="17C34B5F"/>
    <w:multiLevelType w:val="hybridMultilevel"/>
    <w:tmpl w:val="75549AD8"/>
    <w:lvl w:ilvl="0" w:tplc="04090019">
      <w:start w:val="1"/>
      <w:numFmt w:val="lowerLetter"/>
      <w:lvlText w:val="%1."/>
      <w:lvlJc w:val="left"/>
      <w:pPr>
        <w:ind w:left="3600" w:hanging="360"/>
      </w:pPr>
      <w:rPr>
        <w:rFont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9">
    <w:nsid w:val="1B4610A3"/>
    <w:multiLevelType w:val="hybridMultilevel"/>
    <w:tmpl w:val="96EA2DDA"/>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
    <w:nsid w:val="22DE5572"/>
    <w:multiLevelType w:val="hybridMultilevel"/>
    <w:tmpl w:val="9DA8CAAA"/>
    <w:lvl w:ilvl="0" w:tplc="04090019">
      <w:start w:val="1"/>
      <w:numFmt w:val="lowerLetter"/>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1">
    <w:nsid w:val="25B8401B"/>
    <w:multiLevelType w:val="hybridMultilevel"/>
    <w:tmpl w:val="36A0DEC6"/>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
    <w:nsid w:val="26B40053"/>
    <w:multiLevelType w:val="hybridMultilevel"/>
    <w:tmpl w:val="61080BEC"/>
    <w:lvl w:ilvl="0" w:tplc="04090019">
      <w:start w:val="1"/>
      <w:numFmt w:val="lowerLetter"/>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3">
    <w:nsid w:val="28AF7812"/>
    <w:multiLevelType w:val="hybridMultilevel"/>
    <w:tmpl w:val="2738E7E8"/>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95A2F3B"/>
    <w:multiLevelType w:val="hybridMultilevel"/>
    <w:tmpl w:val="63DE9626"/>
    <w:lvl w:ilvl="0" w:tplc="04090019">
      <w:start w:val="1"/>
      <w:numFmt w:val="lowerLetter"/>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5">
    <w:nsid w:val="29D63345"/>
    <w:multiLevelType w:val="hybridMultilevel"/>
    <w:tmpl w:val="2898975A"/>
    <w:lvl w:ilvl="0" w:tplc="ED2EA2D6">
      <w:start w:val="2"/>
      <w:numFmt w:val="lowerLetter"/>
      <w:lvlText w:val="%1)"/>
      <w:lvlJc w:val="left"/>
      <w:pPr>
        <w:ind w:left="21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DB95A55"/>
    <w:multiLevelType w:val="hybridMultilevel"/>
    <w:tmpl w:val="1E7E2514"/>
    <w:lvl w:ilvl="0" w:tplc="0409001B">
      <w:start w:val="1"/>
      <w:numFmt w:val="lowerRoman"/>
      <w:lvlText w:val="%1."/>
      <w:lvlJc w:val="right"/>
      <w:pPr>
        <w:ind w:left="720" w:hanging="360"/>
      </w:pPr>
    </w:lvl>
    <w:lvl w:ilvl="1" w:tplc="F0FC816A">
      <w:start w:val="1"/>
      <w:numFmt w:val="upperRoman"/>
      <w:lvlText w:val="(%2)"/>
      <w:lvlJc w:val="left"/>
      <w:pPr>
        <w:ind w:left="1800" w:hanging="720"/>
      </w:pPr>
      <w:rPr>
        <w:rFonts w:hint="default"/>
      </w:rPr>
    </w:lvl>
    <w:lvl w:ilvl="2" w:tplc="0409001B">
      <w:start w:val="1"/>
      <w:numFmt w:val="lowerRoman"/>
      <w:lvlText w:val="%3."/>
      <w:lvlJc w:val="right"/>
      <w:pPr>
        <w:ind w:left="2160" w:hanging="180"/>
      </w:pPr>
    </w:lvl>
    <w:lvl w:ilvl="3" w:tplc="C9C65230">
      <w:start w:val="1"/>
      <w:numFmt w:val="lowerRoman"/>
      <w:lvlText w:val="(%4)"/>
      <w:lvlJc w:val="left"/>
      <w:pPr>
        <w:ind w:left="3240" w:hanging="72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0D75530"/>
    <w:multiLevelType w:val="hybridMultilevel"/>
    <w:tmpl w:val="98FC6CFE"/>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8">
    <w:nsid w:val="37B6047E"/>
    <w:multiLevelType w:val="hybridMultilevel"/>
    <w:tmpl w:val="E94ED774"/>
    <w:lvl w:ilvl="0" w:tplc="0DC8FB96">
      <w:start w:val="1"/>
      <w:numFmt w:val="lowerRoman"/>
      <w:lvlText w:val="%1."/>
      <w:lvlJc w:val="right"/>
      <w:pPr>
        <w:ind w:left="21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9117342"/>
    <w:multiLevelType w:val="hybridMultilevel"/>
    <w:tmpl w:val="F47842AC"/>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nsid w:val="39C90F39"/>
    <w:multiLevelType w:val="hybridMultilevel"/>
    <w:tmpl w:val="77DE1E4C"/>
    <w:lvl w:ilvl="0" w:tplc="98A22890">
      <w:start w:val="1"/>
      <w:numFmt w:val="lowerLetter"/>
      <w:lvlText w:val="%1)"/>
      <w:lvlJc w:val="left"/>
      <w:pPr>
        <w:ind w:left="21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B2B1B7D"/>
    <w:multiLevelType w:val="hybridMultilevel"/>
    <w:tmpl w:val="8A787F28"/>
    <w:lvl w:ilvl="0" w:tplc="DEB8F410">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BBB2FCA"/>
    <w:multiLevelType w:val="hybridMultilevel"/>
    <w:tmpl w:val="4AD65CE6"/>
    <w:lvl w:ilvl="0" w:tplc="64FCA638">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3">
    <w:nsid w:val="3CC816FF"/>
    <w:multiLevelType w:val="hybridMultilevel"/>
    <w:tmpl w:val="CF128920"/>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4">
    <w:nsid w:val="3E004B81"/>
    <w:multiLevelType w:val="hybridMultilevel"/>
    <w:tmpl w:val="D17AB004"/>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E0621E7"/>
    <w:multiLevelType w:val="multilevel"/>
    <w:tmpl w:val="9FFC1C74"/>
    <w:lvl w:ilvl="0">
      <w:start w:val="1"/>
      <w:numFmt w:val="decimal"/>
      <w:lvlText w:val="%1."/>
      <w:lvlJc w:val="left"/>
      <w:pPr>
        <w:ind w:left="720" w:hanging="360"/>
      </w:pPr>
      <w:rPr>
        <w:rFonts w:hint="default"/>
      </w:rPr>
    </w:lvl>
    <w:lvl w:ilvl="1">
      <w:start w:val="1"/>
      <w:numFmt w:val="decimal"/>
      <w:lvlText w:val="%2.1"/>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6">
    <w:nsid w:val="3FBB3B1F"/>
    <w:multiLevelType w:val="hybridMultilevel"/>
    <w:tmpl w:val="B96E223A"/>
    <w:lvl w:ilvl="0" w:tplc="12CA325C">
      <w:start w:val="1"/>
      <w:numFmt w:val="lowerLetter"/>
      <w:lvlText w:val="%1)"/>
      <w:lvlJc w:val="left"/>
      <w:pPr>
        <w:ind w:left="21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3FE0278C"/>
    <w:multiLevelType w:val="hybridMultilevel"/>
    <w:tmpl w:val="47D2C90A"/>
    <w:lvl w:ilvl="0" w:tplc="B83EB968">
      <w:start w:val="1"/>
      <w:numFmt w:val="lowerLetter"/>
      <w:lvlText w:val="%1)"/>
      <w:lvlJc w:val="left"/>
      <w:pPr>
        <w:ind w:left="21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46801DB"/>
    <w:multiLevelType w:val="hybridMultilevel"/>
    <w:tmpl w:val="C2884D36"/>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9">
    <w:nsid w:val="448D276A"/>
    <w:multiLevelType w:val="hybridMultilevel"/>
    <w:tmpl w:val="9C8C2152"/>
    <w:lvl w:ilvl="0" w:tplc="5E20877E">
      <w:start w:val="1"/>
      <w:numFmt w:val="lowerRoman"/>
      <w:lvlText w:val="%1."/>
      <w:lvlJc w:val="right"/>
      <w:pPr>
        <w:ind w:left="21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4F41A11"/>
    <w:multiLevelType w:val="hybridMultilevel"/>
    <w:tmpl w:val="628C34FA"/>
    <w:lvl w:ilvl="0" w:tplc="95E056BA">
      <w:start w:val="3"/>
      <w:numFmt w:val="lowerLetter"/>
      <w:lvlText w:val="%1)"/>
      <w:lvlJc w:val="left"/>
      <w:pPr>
        <w:ind w:left="21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51C10AC"/>
    <w:multiLevelType w:val="hybridMultilevel"/>
    <w:tmpl w:val="04DA8180"/>
    <w:lvl w:ilvl="0" w:tplc="C6EA7262">
      <w:start w:val="1"/>
      <w:numFmt w:val="lowerLetter"/>
      <w:lvlText w:val="%1)"/>
      <w:lvlJc w:val="left"/>
      <w:pPr>
        <w:ind w:left="21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4D946664"/>
    <w:multiLevelType w:val="hybridMultilevel"/>
    <w:tmpl w:val="B25CE5FA"/>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3">
    <w:nsid w:val="4F9E17D8"/>
    <w:multiLevelType w:val="hybridMultilevel"/>
    <w:tmpl w:val="C06A5D12"/>
    <w:lvl w:ilvl="0" w:tplc="F138BBA8">
      <w:start w:val="8"/>
      <w:numFmt w:val="lowerLetter"/>
      <w:lvlText w:val="%1)"/>
      <w:lvlJc w:val="left"/>
      <w:pPr>
        <w:ind w:left="21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0865A01"/>
    <w:multiLevelType w:val="hybridMultilevel"/>
    <w:tmpl w:val="36C4519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21E0EC9"/>
    <w:multiLevelType w:val="hybridMultilevel"/>
    <w:tmpl w:val="B91619D4"/>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6">
    <w:nsid w:val="550D214D"/>
    <w:multiLevelType w:val="hybridMultilevel"/>
    <w:tmpl w:val="747C2A82"/>
    <w:lvl w:ilvl="0" w:tplc="BCACA5E4">
      <w:start w:val="1"/>
      <w:numFmt w:val="lowerRoman"/>
      <w:lvlText w:val="%1."/>
      <w:lvlJc w:val="right"/>
      <w:pPr>
        <w:ind w:left="21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62336EF"/>
    <w:multiLevelType w:val="hybridMultilevel"/>
    <w:tmpl w:val="532C11AE"/>
    <w:lvl w:ilvl="0" w:tplc="442CE110">
      <w:start w:val="1"/>
      <w:numFmt w:val="lowerLetter"/>
      <w:lvlText w:val="%1)"/>
      <w:lvlJc w:val="left"/>
      <w:pPr>
        <w:ind w:left="21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572E54A4"/>
    <w:multiLevelType w:val="hybridMultilevel"/>
    <w:tmpl w:val="BBEE1E6A"/>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9">
    <w:nsid w:val="585A42B5"/>
    <w:multiLevelType w:val="hybridMultilevel"/>
    <w:tmpl w:val="32484B82"/>
    <w:lvl w:ilvl="0" w:tplc="B8E840C4">
      <w:start w:val="1"/>
      <w:numFmt w:val="lowerRoman"/>
      <w:lvlText w:val="%1."/>
      <w:lvlJc w:val="righ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0">
    <w:nsid w:val="5AD5765D"/>
    <w:multiLevelType w:val="hybridMultilevel"/>
    <w:tmpl w:val="64A6B918"/>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1">
    <w:nsid w:val="6070690A"/>
    <w:multiLevelType w:val="hybridMultilevel"/>
    <w:tmpl w:val="ECC4BA9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2">
    <w:nsid w:val="637F58AA"/>
    <w:multiLevelType w:val="hybridMultilevel"/>
    <w:tmpl w:val="903E26F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651F2F60"/>
    <w:multiLevelType w:val="hybridMultilevel"/>
    <w:tmpl w:val="87C2C354"/>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4">
    <w:nsid w:val="66D1326B"/>
    <w:multiLevelType w:val="hybridMultilevel"/>
    <w:tmpl w:val="F36AC682"/>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5">
    <w:nsid w:val="69FF2B2B"/>
    <w:multiLevelType w:val="multilevel"/>
    <w:tmpl w:val="A06489DA"/>
    <w:lvl w:ilvl="0">
      <w:start w:val="7"/>
      <w:numFmt w:val="decimal"/>
      <w:lvlText w:val="%1"/>
      <w:lvlJc w:val="left"/>
      <w:pPr>
        <w:tabs>
          <w:tab w:val="num" w:pos="540"/>
        </w:tabs>
        <w:ind w:left="540" w:hanging="540"/>
      </w:pPr>
    </w:lvl>
    <w:lvl w:ilvl="1">
      <w:start w:val="14"/>
      <w:numFmt w:val="decimal"/>
      <w:lvlText w:val="%1.%2"/>
      <w:lvlJc w:val="left"/>
      <w:pPr>
        <w:tabs>
          <w:tab w:val="num" w:pos="1260"/>
        </w:tabs>
        <w:ind w:left="1260" w:hanging="540"/>
      </w:pPr>
    </w:lvl>
    <w:lvl w:ilvl="2">
      <w:start w:val="1"/>
      <w:numFmt w:val="lowerRoman"/>
      <w:lvlText w:val="%3."/>
      <w:lvlJc w:val="right"/>
      <w:pPr>
        <w:tabs>
          <w:tab w:val="num" w:pos="2160"/>
        </w:tabs>
        <w:ind w:left="2160" w:hanging="720"/>
      </w:pPr>
    </w:lvl>
    <w:lvl w:ilvl="3">
      <w:start w:val="1"/>
      <w:numFmt w:val="decimal"/>
      <w:lvlText w:val="%1.%2.%3.%4"/>
      <w:lvlJc w:val="left"/>
      <w:pPr>
        <w:tabs>
          <w:tab w:val="num" w:pos="2880"/>
        </w:tabs>
        <w:ind w:left="2880" w:hanging="720"/>
      </w:pPr>
    </w:lvl>
    <w:lvl w:ilvl="4">
      <w:start w:val="1"/>
      <w:numFmt w:val="decimal"/>
      <w:lvlText w:val="%1.%2.%3.%4.%5"/>
      <w:lvlJc w:val="left"/>
      <w:pPr>
        <w:tabs>
          <w:tab w:val="num" w:pos="3960"/>
        </w:tabs>
        <w:ind w:left="3960" w:hanging="1080"/>
      </w:pPr>
    </w:lvl>
    <w:lvl w:ilvl="5">
      <w:start w:val="1"/>
      <w:numFmt w:val="decimal"/>
      <w:lvlText w:val="%1.%2.%3.%4.%5.%6"/>
      <w:lvlJc w:val="left"/>
      <w:pPr>
        <w:tabs>
          <w:tab w:val="num" w:pos="4680"/>
        </w:tabs>
        <w:ind w:left="4680" w:hanging="1080"/>
      </w:pPr>
    </w:lvl>
    <w:lvl w:ilvl="6">
      <w:start w:val="1"/>
      <w:numFmt w:val="decimal"/>
      <w:lvlText w:val="%1.%2.%3.%4.%5.%6.%7"/>
      <w:lvlJc w:val="left"/>
      <w:pPr>
        <w:tabs>
          <w:tab w:val="num" w:pos="5760"/>
        </w:tabs>
        <w:ind w:left="5760" w:hanging="1440"/>
      </w:pPr>
    </w:lvl>
    <w:lvl w:ilvl="7">
      <w:start w:val="1"/>
      <w:numFmt w:val="decimal"/>
      <w:lvlText w:val="%1.%2.%3.%4.%5.%6.%7.%8"/>
      <w:lvlJc w:val="left"/>
      <w:pPr>
        <w:tabs>
          <w:tab w:val="num" w:pos="6480"/>
        </w:tabs>
        <w:ind w:left="6480" w:hanging="1440"/>
      </w:pPr>
    </w:lvl>
    <w:lvl w:ilvl="8">
      <w:start w:val="1"/>
      <w:numFmt w:val="decimal"/>
      <w:lvlText w:val="%1.%2.%3.%4.%5.%6.%7.%8.%9"/>
      <w:lvlJc w:val="left"/>
      <w:pPr>
        <w:tabs>
          <w:tab w:val="num" w:pos="7200"/>
        </w:tabs>
        <w:ind w:left="7200" w:hanging="1440"/>
      </w:pPr>
    </w:lvl>
  </w:abstractNum>
  <w:abstractNum w:abstractNumId="46">
    <w:nsid w:val="6E6E48EF"/>
    <w:multiLevelType w:val="hybridMultilevel"/>
    <w:tmpl w:val="8570B852"/>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7">
    <w:nsid w:val="6F236395"/>
    <w:multiLevelType w:val="hybridMultilevel"/>
    <w:tmpl w:val="73FAD4E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70FE1BFF"/>
    <w:multiLevelType w:val="hybridMultilevel"/>
    <w:tmpl w:val="9B685522"/>
    <w:lvl w:ilvl="0" w:tplc="04090001">
      <w:start w:val="1"/>
      <w:numFmt w:val="bullet"/>
      <w:lvlText w:val=""/>
      <w:lvlJc w:val="left"/>
      <w:pPr>
        <w:ind w:left="3060" w:hanging="360"/>
      </w:pPr>
      <w:rPr>
        <w:rFonts w:ascii="Symbol" w:hAnsi="Symbol" w:hint="default"/>
      </w:rPr>
    </w:lvl>
    <w:lvl w:ilvl="1" w:tplc="04090003" w:tentative="1">
      <w:start w:val="1"/>
      <w:numFmt w:val="bullet"/>
      <w:lvlText w:val="o"/>
      <w:lvlJc w:val="left"/>
      <w:pPr>
        <w:ind w:left="3780" w:hanging="360"/>
      </w:pPr>
      <w:rPr>
        <w:rFonts w:ascii="Courier New" w:hAnsi="Courier New" w:cs="Courier New" w:hint="default"/>
      </w:rPr>
    </w:lvl>
    <w:lvl w:ilvl="2" w:tplc="04090005" w:tentative="1">
      <w:start w:val="1"/>
      <w:numFmt w:val="bullet"/>
      <w:lvlText w:val=""/>
      <w:lvlJc w:val="left"/>
      <w:pPr>
        <w:ind w:left="4500" w:hanging="360"/>
      </w:pPr>
      <w:rPr>
        <w:rFonts w:ascii="Wingdings" w:hAnsi="Wingdings" w:hint="default"/>
      </w:rPr>
    </w:lvl>
    <w:lvl w:ilvl="3" w:tplc="04090001" w:tentative="1">
      <w:start w:val="1"/>
      <w:numFmt w:val="bullet"/>
      <w:lvlText w:val=""/>
      <w:lvlJc w:val="left"/>
      <w:pPr>
        <w:ind w:left="5220" w:hanging="360"/>
      </w:pPr>
      <w:rPr>
        <w:rFonts w:ascii="Symbol" w:hAnsi="Symbol" w:hint="default"/>
      </w:rPr>
    </w:lvl>
    <w:lvl w:ilvl="4" w:tplc="04090003" w:tentative="1">
      <w:start w:val="1"/>
      <w:numFmt w:val="bullet"/>
      <w:lvlText w:val="o"/>
      <w:lvlJc w:val="left"/>
      <w:pPr>
        <w:ind w:left="5940" w:hanging="360"/>
      </w:pPr>
      <w:rPr>
        <w:rFonts w:ascii="Courier New" w:hAnsi="Courier New" w:cs="Courier New" w:hint="default"/>
      </w:rPr>
    </w:lvl>
    <w:lvl w:ilvl="5" w:tplc="04090005" w:tentative="1">
      <w:start w:val="1"/>
      <w:numFmt w:val="bullet"/>
      <w:lvlText w:val=""/>
      <w:lvlJc w:val="left"/>
      <w:pPr>
        <w:ind w:left="6660" w:hanging="360"/>
      </w:pPr>
      <w:rPr>
        <w:rFonts w:ascii="Wingdings" w:hAnsi="Wingdings" w:hint="default"/>
      </w:rPr>
    </w:lvl>
    <w:lvl w:ilvl="6" w:tplc="04090001" w:tentative="1">
      <w:start w:val="1"/>
      <w:numFmt w:val="bullet"/>
      <w:lvlText w:val=""/>
      <w:lvlJc w:val="left"/>
      <w:pPr>
        <w:ind w:left="7380" w:hanging="360"/>
      </w:pPr>
      <w:rPr>
        <w:rFonts w:ascii="Symbol" w:hAnsi="Symbol" w:hint="default"/>
      </w:rPr>
    </w:lvl>
    <w:lvl w:ilvl="7" w:tplc="04090003" w:tentative="1">
      <w:start w:val="1"/>
      <w:numFmt w:val="bullet"/>
      <w:lvlText w:val="o"/>
      <w:lvlJc w:val="left"/>
      <w:pPr>
        <w:ind w:left="8100" w:hanging="360"/>
      </w:pPr>
      <w:rPr>
        <w:rFonts w:ascii="Courier New" w:hAnsi="Courier New" w:cs="Courier New" w:hint="default"/>
      </w:rPr>
    </w:lvl>
    <w:lvl w:ilvl="8" w:tplc="04090005" w:tentative="1">
      <w:start w:val="1"/>
      <w:numFmt w:val="bullet"/>
      <w:lvlText w:val=""/>
      <w:lvlJc w:val="left"/>
      <w:pPr>
        <w:ind w:left="8820" w:hanging="360"/>
      </w:pPr>
      <w:rPr>
        <w:rFonts w:ascii="Wingdings" w:hAnsi="Wingdings" w:hint="default"/>
      </w:rPr>
    </w:lvl>
  </w:abstractNum>
  <w:abstractNum w:abstractNumId="49">
    <w:nsid w:val="713C636E"/>
    <w:multiLevelType w:val="hybridMultilevel"/>
    <w:tmpl w:val="5F9EA20E"/>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0">
    <w:nsid w:val="71F21AF4"/>
    <w:multiLevelType w:val="hybridMultilevel"/>
    <w:tmpl w:val="97EA7A8C"/>
    <w:lvl w:ilvl="0" w:tplc="E4308E48">
      <w:start w:val="1"/>
      <w:numFmt w:val="lowerLetter"/>
      <w:lvlText w:val="%1)"/>
      <w:lvlJc w:val="left"/>
      <w:pPr>
        <w:ind w:left="21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764F11F7"/>
    <w:multiLevelType w:val="hybridMultilevel"/>
    <w:tmpl w:val="CE2C06E6"/>
    <w:lvl w:ilvl="0" w:tplc="59903C98">
      <w:start w:val="7"/>
      <w:numFmt w:val="lowerLetter"/>
      <w:lvlText w:val="%1)"/>
      <w:lvlJc w:val="left"/>
      <w:pPr>
        <w:ind w:left="21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776779DE"/>
    <w:multiLevelType w:val="hybridMultilevel"/>
    <w:tmpl w:val="13505BBA"/>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3">
    <w:nsid w:val="77722547"/>
    <w:multiLevelType w:val="hybridMultilevel"/>
    <w:tmpl w:val="9516F6CE"/>
    <w:lvl w:ilvl="0" w:tplc="02525E24">
      <w:start w:val="3"/>
      <w:numFmt w:val="lowerLetter"/>
      <w:lvlText w:val="%1)"/>
      <w:lvlJc w:val="left"/>
      <w:pPr>
        <w:ind w:left="21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78151FB8"/>
    <w:multiLevelType w:val="hybridMultilevel"/>
    <w:tmpl w:val="18EA0C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79A91BD2"/>
    <w:multiLevelType w:val="hybridMultilevel"/>
    <w:tmpl w:val="C074940E"/>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6">
    <w:nsid w:val="7C657FEA"/>
    <w:multiLevelType w:val="hybridMultilevel"/>
    <w:tmpl w:val="EC5E8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5"/>
  </w:num>
  <w:num w:numId="2">
    <w:abstractNumId w:val="42"/>
  </w:num>
  <w:num w:numId="3">
    <w:abstractNumId w:val="1"/>
  </w:num>
  <w:num w:numId="4">
    <w:abstractNumId w:val="19"/>
  </w:num>
  <w:num w:numId="5">
    <w:abstractNumId w:val="6"/>
  </w:num>
  <w:num w:numId="6">
    <w:abstractNumId w:val="46"/>
  </w:num>
  <w:num w:numId="7">
    <w:abstractNumId w:val="27"/>
  </w:num>
  <w:num w:numId="8">
    <w:abstractNumId w:val="29"/>
  </w:num>
  <w:num w:numId="9">
    <w:abstractNumId w:val="36"/>
  </w:num>
  <w:num w:numId="10">
    <w:abstractNumId w:val="56"/>
  </w:num>
  <w:num w:numId="11">
    <w:abstractNumId w:val="53"/>
  </w:num>
  <w:num w:numId="12">
    <w:abstractNumId w:val="26"/>
  </w:num>
  <w:num w:numId="13">
    <w:abstractNumId w:val="18"/>
  </w:num>
  <w:num w:numId="14">
    <w:abstractNumId w:val="15"/>
  </w:num>
  <w:num w:numId="15">
    <w:abstractNumId w:val="40"/>
  </w:num>
  <w:num w:numId="16">
    <w:abstractNumId w:val="30"/>
  </w:num>
  <w:num w:numId="17">
    <w:abstractNumId w:val="38"/>
  </w:num>
  <w:num w:numId="18">
    <w:abstractNumId w:val="17"/>
  </w:num>
  <w:num w:numId="19">
    <w:abstractNumId w:val="43"/>
  </w:num>
  <w:num w:numId="20">
    <w:abstractNumId w:val="39"/>
  </w:num>
  <w:num w:numId="21">
    <w:abstractNumId w:val="48"/>
  </w:num>
  <w:num w:numId="22">
    <w:abstractNumId w:val="49"/>
  </w:num>
  <w:num w:numId="23">
    <w:abstractNumId w:val="5"/>
  </w:num>
  <w:num w:numId="24">
    <w:abstractNumId w:val="9"/>
  </w:num>
  <w:num w:numId="25">
    <w:abstractNumId w:val="41"/>
  </w:num>
  <w:num w:numId="26">
    <w:abstractNumId w:val="11"/>
  </w:num>
  <w:num w:numId="27">
    <w:abstractNumId w:val="3"/>
  </w:num>
  <w:num w:numId="28">
    <w:abstractNumId w:val="13"/>
  </w:num>
  <w:num w:numId="29">
    <w:abstractNumId w:val="44"/>
  </w:num>
  <w:num w:numId="30">
    <w:abstractNumId w:val="35"/>
  </w:num>
  <w:num w:numId="31">
    <w:abstractNumId w:val="28"/>
  </w:num>
  <w:num w:numId="32">
    <w:abstractNumId w:val="52"/>
  </w:num>
  <w:num w:numId="33">
    <w:abstractNumId w:val="23"/>
  </w:num>
  <w:num w:numId="34">
    <w:abstractNumId w:val="34"/>
  </w:num>
  <w:num w:numId="35">
    <w:abstractNumId w:val="21"/>
  </w:num>
  <w:num w:numId="36">
    <w:abstractNumId w:val="31"/>
  </w:num>
  <w:num w:numId="37">
    <w:abstractNumId w:val="7"/>
  </w:num>
  <w:num w:numId="38">
    <w:abstractNumId w:val="47"/>
  </w:num>
  <w:num w:numId="39">
    <w:abstractNumId w:val="37"/>
  </w:num>
  <w:num w:numId="40">
    <w:abstractNumId w:val="0"/>
  </w:num>
  <w:num w:numId="41">
    <w:abstractNumId w:val="10"/>
  </w:num>
  <w:num w:numId="42">
    <w:abstractNumId w:val="24"/>
  </w:num>
  <w:num w:numId="43">
    <w:abstractNumId w:val="20"/>
  </w:num>
  <w:num w:numId="44">
    <w:abstractNumId w:val="22"/>
  </w:num>
  <w:num w:numId="45">
    <w:abstractNumId w:val="12"/>
  </w:num>
  <w:num w:numId="46">
    <w:abstractNumId w:val="4"/>
  </w:num>
  <w:num w:numId="47">
    <w:abstractNumId w:val="51"/>
  </w:num>
  <w:num w:numId="48">
    <w:abstractNumId w:val="33"/>
  </w:num>
  <w:num w:numId="49">
    <w:abstractNumId w:val="45"/>
  </w:num>
  <w:num w:numId="50">
    <w:abstractNumId w:val="16"/>
  </w:num>
  <w:num w:numId="51">
    <w:abstractNumId w:val="55"/>
  </w:num>
  <w:num w:numId="52">
    <w:abstractNumId w:val="14"/>
  </w:num>
  <w:num w:numId="53">
    <w:abstractNumId w:val="2"/>
  </w:num>
  <w:num w:numId="54">
    <w:abstractNumId w:val="54"/>
  </w:num>
  <w:num w:numId="55">
    <w:abstractNumId w:val="32"/>
  </w:num>
  <w:num w:numId="56">
    <w:abstractNumId w:val="50"/>
  </w:num>
  <w:num w:numId="57">
    <w:abstractNumId w:val="8"/>
  </w:num>
  <w:numIdMacAtCleanup w:val="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4909"/>
    <w:rsid w:val="00000B4B"/>
    <w:rsid w:val="00012142"/>
    <w:rsid w:val="00027B12"/>
    <w:rsid w:val="00042918"/>
    <w:rsid w:val="00071917"/>
    <w:rsid w:val="000819D9"/>
    <w:rsid w:val="000A24BB"/>
    <w:rsid w:val="000D74B3"/>
    <w:rsid w:val="000E60E4"/>
    <w:rsid w:val="0017545A"/>
    <w:rsid w:val="00185F78"/>
    <w:rsid w:val="001A6704"/>
    <w:rsid w:val="001B2084"/>
    <w:rsid w:val="001B3F3C"/>
    <w:rsid w:val="001D61A4"/>
    <w:rsid w:val="00223F73"/>
    <w:rsid w:val="00242DAC"/>
    <w:rsid w:val="002538FE"/>
    <w:rsid w:val="002568A9"/>
    <w:rsid w:val="0027484F"/>
    <w:rsid w:val="0029112B"/>
    <w:rsid w:val="002B04D9"/>
    <w:rsid w:val="00345B87"/>
    <w:rsid w:val="00345ED9"/>
    <w:rsid w:val="0036788B"/>
    <w:rsid w:val="00392ECD"/>
    <w:rsid w:val="003A3CE8"/>
    <w:rsid w:val="003A41B5"/>
    <w:rsid w:val="003A5E29"/>
    <w:rsid w:val="003D2737"/>
    <w:rsid w:val="00401318"/>
    <w:rsid w:val="0043200F"/>
    <w:rsid w:val="0046170A"/>
    <w:rsid w:val="00461A6F"/>
    <w:rsid w:val="004D1338"/>
    <w:rsid w:val="004F77B1"/>
    <w:rsid w:val="004F7C94"/>
    <w:rsid w:val="00501666"/>
    <w:rsid w:val="00530F1D"/>
    <w:rsid w:val="00534B4B"/>
    <w:rsid w:val="00536CF8"/>
    <w:rsid w:val="00565D5B"/>
    <w:rsid w:val="005952ED"/>
    <w:rsid w:val="005B56C5"/>
    <w:rsid w:val="005B674D"/>
    <w:rsid w:val="005D7A93"/>
    <w:rsid w:val="005E6333"/>
    <w:rsid w:val="005F5999"/>
    <w:rsid w:val="006116BD"/>
    <w:rsid w:val="00654134"/>
    <w:rsid w:val="00665CDE"/>
    <w:rsid w:val="0068086E"/>
    <w:rsid w:val="006A2CBF"/>
    <w:rsid w:val="006A3837"/>
    <w:rsid w:val="006C1ABC"/>
    <w:rsid w:val="006E263A"/>
    <w:rsid w:val="006F6059"/>
    <w:rsid w:val="006F63D7"/>
    <w:rsid w:val="0070351D"/>
    <w:rsid w:val="007038D4"/>
    <w:rsid w:val="007173DA"/>
    <w:rsid w:val="00767A20"/>
    <w:rsid w:val="00773E99"/>
    <w:rsid w:val="007A1843"/>
    <w:rsid w:val="007A501E"/>
    <w:rsid w:val="007D455A"/>
    <w:rsid w:val="00813D03"/>
    <w:rsid w:val="0085059C"/>
    <w:rsid w:val="00851F7F"/>
    <w:rsid w:val="008546E3"/>
    <w:rsid w:val="00867510"/>
    <w:rsid w:val="008766A8"/>
    <w:rsid w:val="00886DDB"/>
    <w:rsid w:val="00895A29"/>
    <w:rsid w:val="0089650F"/>
    <w:rsid w:val="008A4609"/>
    <w:rsid w:val="008B0830"/>
    <w:rsid w:val="008D5CBA"/>
    <w:rsid w:val="008F7B5F"/>
    <w:rsid w:val="00922D38"/>
    <w:rsid w:val="00944909"/>
    <w:rsid w:val="00952F65"/>
    <w:rsid w:val="00957F9D"/>
    <w:rsid w:val="00963266"/>
    <w:rsid w:val="00974BD0"/>
    <w:rsid w:val="009800FB"/>
    <w:rsid w:val="0098590A"/>
    <w:rsid w:val="009B1008"/>
    <w:rsid w:val="009C4C5D"/>
    <w:rsid w:val="009D3D93"/>
    <w:rsid w:val="00A233EE"/>
    <w:rsid w:val="00A37F6B"/>
    <w:rsid w:val="00AE603E"/>
    <w:rsid w:val="00AF48EE"/>
    <w:rsid w:val="00AF6AA8"/>
    <w:rsid w:val="00B34F1D"/>
    <w:rsid w:val="00B47B15"/>
    <w:rsid w:val="00B551C9"/>
    <w:rsid w:val="00B71131"/>
    <w:rsid w:val="00B84BBE"/>
    <w:rsid w:val="00B935C4"/>
    <w:rsid w:val="00BA74BE"/>
    <w:rsid w:val="00BD0715"/>
    <w:rsid w:val="00C34568"/>
    <w:rsid w:val="00C36EEE"/>
    <w:rsid w:val="00C45C01"/>
    <w:rsid w:val="00C61AD0"/>
    <w:rsid w:val="00CB4EF8"/>
    <w:rsid w:val="00CD2961"/>
    <w:rsid w:val="00CF002E"/>
    <w:rsid w:val="00CF3E1D"/>
    <w:rsid w:val="00D03164"/>
    <w:rsid w:val="00D25CBE"/>
    <w:rsid w:val="00D43566"/>
    <w:rsid w:val="00D5527D"/>
    <w:rsid w:val="00D645C2"/>
    <w:rsid w:val="00D92BAE"/>
    <w:rsid w:val="00DB1FBB"/>
    <w:rsid w:val="00DD5FCA"/>
    <w:rsid w:val="00E370A6"/>
    <w:rsid w:val="00E44791"/>
    <w:rsid w:val="00EB5235"/>
    <w:rsid w:val="00EE5910"/>
    <w:rsid w:val="00EF094E"/>
    <w:rsid w:val="00F1665D"/>
    <w:rsid w:val="00F64318"/>
    <w:rsid w:val="00F76420"/>
    <w:rsid w:val="00FB411C"/>
    <w:rsid w:val="00FC63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69C088"/>
  <w15:chartTrackingRefBased/>
  <w15:docId w15:val="{A52295DD-32F4-42C6-8DB3-B1AFC0FEE0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44909"/>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4909"/>
    <w:pPr>
      <w:ind w:left="720"/>
      <w:contextualSpacing/>
    </w:pPr>
  </w:style>
  <w:style w:type="paragraph" w:customStyle="1" w:styleId="IWPStyle">
    <w:name w:val="IWP Style"/>
    <w:rsid w:val="00944909"/>
    <w:pPr>
      <w:spacing w:after="0" w:line="240" w:lineRule="auto"/>
    </w:pPr>
    <w:rPr>
      <w:rFonts w:ascii="Courier" w:eastAsia="Times New Roman" w:hAnsi="Courier" w:cs="Times New Roman"/>
      <w:color w:val="000000"/>
      <w:sz w:val="2"/>
      <w:szCs w:val="20"/>
    </w:rPr>
  </w:style>
  <w:style w:type="paragraph" w:styleId="BlockText">
    <w:name w:val="Block Text"/>
    <w:basedOn w:val="Normal"/>
    <w:unhideWhenUsed/>
    <w:rsid w:val="00944909"/>
    <w:pPr>
      <w:spacing w:after="0" w:line="240" w:lineRule="auto"/>
      <w:ind w:left="720" w:right="-331"/>
      <w:jc w:val="both"/>
    </w:pPr>
    <w:rPr>
      <w:rFonts w:ascii="Times New Roman" w:eastAsia="Times New Roman" w:hAnsi="Times New Roman"/>
      <w:color w:val="0000FF"/>
      <w:sz w:val="20"/>
      <w:szCs w:val="20"/>
      <w:lang w:val="en-GB"/>
    </w:rPr>
  </w:style>
  <w:style w:type="character" w:styleId="CommentReference">
    <w:name w:val="annotation reference"/>
    <w:basedOn w:val="DefaultParagraphFont"/>
    <w:uiPriority w:val="99"/>
    <w:semiHidden/>
    <w:unhideWhenUsed/>
    <w:rsid w:val="00EE5910"/>
    <w:rPr>
      <w:sz w:val="16"/>
      <w:szCs w:val="16"/>
    </w:rPr>
  </w:style>
  <w:style w:type="paragraph" w:styleId="CommentText">
    <w:name w:val="annotation text"/>
    <w:basedOn w:val="Normal"/>
    <w:link w:val="CommentTextChar"/>
    <w:uiPriority w:val="99"/>
    <w:semiHidden/>
    <w:unhideWhenUsed/>
    <w:rsid w:val="00EE5910"/>
    <w:pPr>
      <w:spacing w:line="240" w:lineRule="auto"/>
    </w:pPr>
    <w:rPr>
      <w:sz w:val="20"/>
      <w:szCs w:val="20"/>
    </w:rPr>
  </w:style>
  <w:style w:type="character" w:customStyle="1" w:styleId="CommentTextChar">
    <w:name w:val="Comment Text Char"/>
    <w:basedOn w:val="DefaultParagraphFont"/>
    <w:link w:val="CommentText"/>
    <w:uiPriority w:val="99"/>
    <w:semiHidden/>
    <w:rsid w:val="00EE5910"/>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EE5910"/>
    <w:rPr>
      <w:b/>
      <w:bCs/>
    </w:rPr>
  </w:style>
  <w:style w:type="character" w:customStyle="1" w:styleId="CommentSubjectChar">
    <w:name w:val="Comment Subject Char"/>
    <w:basedOn w:val="CommentTextChar"/>
    <w:link w:val="CommentSubject"/>
    <w:uiPriority w:val="99"/>
    <w:semiHidden/>
    <w:rsid w:val="00EE5910"/>
    <w:rPr>
      <w:rFonts w:ascii="Calibri" w:eastAsia="Calibri" w:hAnsi="Calibri" w:cs="Times New Roman"/>
      <w:b/>
      <w:bCs/>
      <w:sz w:val="20"/>
      <w:szCs w:val="20"/>
    </w:rPr>
  </w:style>
  <w:style w:type="paragraph" w:styleId="Revision">
    <w:name w:val="Revision"/>
    <w:hidden/>
    <w:uiPriority w:val="99"/>
    <w:semiHidden/>
    <w:rsid w:val="00EE5910"/>
    <w:pPr>
      <w:spacing w:after="0" w:line="240" w:lineRule="auto"/>
    </w:pPr>
    <w:rPr>
      <w:rFonts w:ascii="Calibri" w:eastAsia="Calibri" w:hAnsi="Calibri" w:cs="Times New Roman"/>
    </w:rPr>
  </w:style>
  <w:style w:type="paragraph" w:styleId="BalloonText">
    <w:name w:val="Balloon Text"/>
    <w:basedOn w:val="Normal"/>
    <w:link w:val="BalloonTextChar"/>
    <w:uiPriority w:val="99"/>
    <w:semiHidden/>
    <w:unhideWhenUsed/>
    <w:rsid w:val="00EE591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E5910"/>
    <w:rPr>
      <w:rFonts w:ascii="Segoe UI" w:eastAsia="Calibri" w:hAnsi="Segoe UI" w:cs="Segoe UI"/>
      <w:sz w:val="18"/>
      <w:szCs w:val="18"/>
    </w:rPr>
  </w:style>
  <w:style w:type="paragraph" w:styleId="BodyText">
    <w:name w:val="Body Text"/>
    <w:basedOn w:val="Normal"/>
    <w:link w:val="BodyTextChar"/>
    <w:rsid w:val="00000B4B"/>
    <w:pPr>
      <w:spacing w:after="260" w:line="260" w:lineRule="atLeast"/>
    </w:pPr>
    <w:rPr>
      <w:rFonts w:ascii="Trebuchet MS" w:eastAsia="Times New Roman" w:hAnsi="Trebuchet MS"/>
      <w:lang w:val="en-GB"/>
    </w:rPr>
  </w:style>
  <w:style w:type="character" w:customStyle="1" w:styleId="BodyTextChar">
    <w:name w:val="Body Text Char"/>
    <w:basedOn w:val="DefaultParagraphFont"/>
    <w:link w:val="BodyText"/>
    <w:rsid w:val="00000B4B"/>
    <w:rPr>
      <w:rFonts w:ascii="Trebuchet MS" w:eastAsia="Times New Roman" w:hAnsi="Trebuchet MS" w:cs="Times New Roman"/>
      <w:lang w:val="en-GB"/>
    </w:rPr>
  </w:style>
  <w:style w:type="table" w:styleId="TableGrid">
    <w:name w:val="Table Grid"/>
    <w:basedOn w:val="TableNormal"/>
    <w:uiPriority w:val="59"/>
    <w:rsid w:val="00BA74B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21</Pages>
  <Words>7273</Words>
  <Characters>41461</Characters>
  <Application>Microsoft Office Word</Application>
  <DocSecurity>0</DocSecurity>
  <Lines>345</Lines>
  <Paragraphs>97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48637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Eunice kirisiet</cp:lastModifiedBy>
  <cp:revision>2</cp:revision>
  <dcterms:created xsi:type="dcterms:W3CDTF">2023-03-21T06:14:00Z</dcterms:created>
  <dcterms:modified xsi:type="dcterms:W3CDTF">2023-03-21T06:14:00Z</dcterms:modified>
</cp:coreProperties>
</file>