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360"/>
        <w:ind w:right="0" w:left="0" w:firstLine="0"/>
        <w:jc w:val="center"/>
        <w:rPr>
          <w:rFonts w:ascii="Arial" w:hAnsi="Arial" w:cs="Arial" w:eastAsia="Arial"/>
          <w:color w:val="auto"/>
          <w:spacing w:val="0"/>
          <w:position w:val="0"/>
          <w:sz w:val="24"/>
          <w:shd w:fill="auto" w:val="clear"/>
        </w:rPr>
      </w:pPr>
      <w:r>
        <w:object w:dxaOrig="6398" w:dyaOrig="1133">
          <v:rect xmlns:o="urn:schemas-microsoft-com:office:office" xmlns:v="urn:schemas-microsoft-com:vml" id="rectole0000000000" style="width:319.90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40"/>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40"/>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40"/>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40"/>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40"/>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40"/>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Price</w:t>
      </w:r>
    </w:p>
    <w:p>
      <w:pPr>
        <w:spacing w:before="0" w:after="0" w:line="360"/>
        <w:ind w:right="0" w:left="0" w:firstLine="567"/>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6"/>
          <w:shd w:fill="auto" w:val="clear"/>
        </w:rPr>
        <w:t xml:space="preserve">Predmet: Klijent Server Sistemi</w:t>
      </w:r>
    </w:p>
    <w:p>
      <w:pPr>
        <w:spacing w:before="0" w:after="0" w:line="360"/>
        <w:ind w:right="0" w:left="0" w:firstLine="567"/>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32"/>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32"/>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Profesor:dr Mirko Kosanovi</w:t>
      </w:r>
      <w:r>
        <w:rPr>
          <w:rFonts w:ascii="Times New Roman" w:hAnsi="Times New Roman" w:cs="Times New Roman" w:eastAsia="Times New Roman"/>
          <w:b/>
          <w:color w:val="auto"/>
          <w:spacing w:val="0"/>
          <w:position w:val="0"/>
          <w:sz w:val="32"/>
          <w:shd w:fill="auto" w:val="clear"/>
        </w:rPr>
        <w:t xml:space="preserve">ć, Miloš Kosanović</w:t>
      </w:r>
      <w:r>
        <w:rPr>
          <w:rFonts w:ascii="Times New Roman" w:hAnsi="Times New Roman" w:cs="Times New Roman" w:eastAsia="Times New Roman"/>
          <w:b/>
          <w:color w:val="auto"/>
          <w:spacing w:val="0"/>
          <w:position w:val="0"/>
          <w:sz w:val="32"/>
          <w:shd w:fill="auto" w:val="clear"/>
        </w:rPr>
        <w:tab/>
        <w:tab/>
        <w:tab/>
        <w:tab/>
        <w:tab/>
        <w:tab/>
        <w:tab/>
        <w:tab/>
        <w:tab/>
        <w:tab/>
        <w:tab/>
        <w:tab/>
        <w:tab/>
        <w:tab/>
        <w:tab/>
        <w:tab/>
      </w:r>
      <w:r>
        <w:rPr>
          <w:rFonts w:ascii="Times New Roman" w:hAnsi="Times New Roman" w:cs="Times New Roman" w:eastAsia="Times New Roman"/>
          <w:b/>
          <w:color w:val="auto"/>
          <w:spacing w:val="0"/>
          <w:position w:val="0"/>
          <w:sz w:val="32"/>
          <w:shd w:fill="auto" w:val="clear"/>
        </w:rPr>
        <w:t xml:space="preserve">Student: Aleksandar Antic Rer </w:t>
      </w:r>
      <w:r>
        <w:rPr>
          <w:rFonts w:ascii="Times New Roman" w:hAnsi="Times New Roman" w:cs="Times New Roman" w:eastAsia="Times New Roman"/>
          <w:b/>
          <w:color w:val="auto"/>
          <w:spacing w:val="0"/>
          <w:position w:val="0"/>
          <w:sz w:val="32"/>
          <w:shd w:fill="auto" w:val="clear"/>
        </w:rPr>
        <w:t xml:space="preserve">69</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17</w:t>
      </w:r>
    </w:p>
    <w:p>
      <w:pPr>
        <w:spacing w:before="0" w:after="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ab/>
        <w:tab/>
        <w:tab/>
        <w:tab/>
        <w:tab/>
        <w:tab/>
        <w:tab/>
        <w:tab/>
        <w:tab/>
      </w:r>
      <w:r>
        <w:rPr>
          <w:rFonts w:ascii="Times New Roman" w:hAnsi="Times New Roman" w:cs="Times New Roman" w:eastAsia="Times New Roman"/>
          <w:b/>
          <w:color w:val="auto"/>
          <w:spacing w:val="0"/>
          <w:position w:val="0"/>
          <w:sz w:val="32"/>
          <w:shd w:fill="auto" w:val="clear"/>
        </w:rPr>
        <w:t xml:space="preserve">      </w:t>
      </w:r>
    </w:p>
    <w:p>
      <w:pPr>
        <w:spacing w:before="0" w:after="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ab/>
        <w:tab/>
        <w:tab/>
        <w:tab/>
        <w:tab/>
        <w:tab/>
        <w:tab/>
        <w:tab/>
        <w:tab/>
        <w:tab/>
        <w:tab/>
      </w:r>
      <w:r>
        <w:rPr>
          <w:rFonts w:ascii="Times New Roman" w:hAnsi="Times New Roman" w:cs="Times New Roman" w:eastAsia="Times New Roman"/>
          <w:b/>
          <w:color w:val="auto"/>
          <w:spacing w:val="0"/>
          <w:position w:val="0"/>
          <w:sz w:val="32"/>
          <w:shd w:fill="auto" w:val="clear"/>
        </w:rPr>
        <w:t xml:space="preserve">  </w:t>
      </w:r>
    </w:p>
    <w:p>
      <w:pPr>
        <w:spacing w:before="0" w:after="0" w:line="360"/>
        <w:ind w:right="0" w:left="0" w:firstLine="567"/>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567"/>
        <w:jc w:val="center"/>
        <w:rPr>
          <w:rFonts w:ascii="Arial" w:hAnsi="Arial" w:cs="Arial" w:eastAsia="Arial"/>
          <w:b/>
          <w:i/>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Februar </w:t>
      </w:r>
      <w:r>
        <w:rPr>
          <w:rFonts w:ascii="Times New Roman" w:hAnsi="Times New Roman" w:cs="Times New Roman" w:eastAsia="Times New Roman"/>
          <w:b/>
          <w:color w:val="auto"/>
          <w:spacing w:val="0"/>
          <w:position w:val="0"/>
          <w:sz w:val="32"/>
          <w:shd w:fill="auto" w:val="clear"/>
        </w:rPr>
        <w:t xml:space="preserve">2021</w:t>
      </w:r>
      <w:r>
        <w:rPr>
          <w:rFonts w:ascii="Times New Roman" w:hAnsi="Times New Roman" w:cs="Times New Roman" w:eastAsia="Times New Roman"/>
          <w:b/>
          <w:color w:val="auto"/>
          <w:spacing w:val="0"/>
          <w:position w:val="0"/>
          <w:sz w:val="32"/>
          <w:shd w:fill="auto" w:val="clear"/>
        </w:rPr>
        <w:t xml:space="preserve">.</w:t>
      </w:r>
      <w:r>
        <w:rPr>
          <w:rFonts w:ascii="Arial" w:hAnsi="Arial" w:cs="Arial" w:eastAsia="Arial"/>
          <w:b/>
          <w:i/>
          <w:color w:val="auto"/>
          <w:spacing w:val="0"/>
          <w:position w:val="0"/>
          <w:sz w:val="24"/>
          <w:shd w:fill="auto" w:val="clear"/>
        </w:rPr>
        <w:t xml:space="preserve"> </w:t>
      </w:r>
    </w:p>
    <w:p>
      <w:pPr>
        <w:spacing w:before="0" w:after="0" w:line="360"/>
        <w:ind w:right="0" w:left="0" w:firstLine="567"/>
        <w:jc w:val="center"/>
        <w:rPr>
          <w:rFonts w:ascii="Arial" w:hAnsi="Arial" w:cs="Arial" w:eastAsia="Arial"/>
          <w:color w:val="auto"/>
          <w:spacing w:val="0"/>
          <w:position w:val="0"/>
          <w:sz w:val="24"/>
          <w:shd w:fill="auto" w:val="clear"/>
        </w:rPr>
      </w:pPr>
    </w:p>
    <w:p>
      <w:pPr>
        <w:keepNext w:val="true"/>
        <w:keepLines w:val="true"/>
        <w:spacing w:before="240" w:after="0" w:line="259"/>
        <w:ind w:right="0" w:left="0" w:firstLine="567"/>
        <w:jc w:val="both"/>
        <w:rPr>
          <w:rFonts w:ascii="Times New Roman" w:hAnsi="Times New Roman" w:cs="Times New Roman" w:eastAsia="Times New Roman"/>
          <w:color w:val="2E74B5"/>
          <w:spacing w:val="0"/>
          <w:position w:val="0"/>
          <w:sz w:val="32"/>
          <w:shd w:fill="auto" w:val="clear"/>
        </w:rPr>
      </w:pPr>
    </w:p>
    <w:p>
      <w:pPr>
        <w:keepNext w:val="true"/>
        <w:keepLines w:val="true"/>
        <w:spacing w:before="240" w:after="0" w:line="259"/>
        <w:ind w:right="0" w:left="0" w:firstLine="567"/>
        <w:jc w:val="both"/>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SADR</w:t>
      </w:r>
      <w:r>
        <w:rPr>
          <w:rFonts w:ascii="Times New Roman" w:hAnsi="Times New Roman" w:cs="Times New Roman" w:eastAsia="Times New Roman"/>
          <w:color w:val="2E74B5"/>
          <w:spacing w:val="0"/>
          <w:position w:val="0"/>
          <w:sz w:val="32"/>
          <w:shd w:fill="auto" w:val="clear"/>
        </w:rPr>
        <w:t xml:space="preserve">ŽAJ</w:t>
      </w:r>
    </w:p>
    <w:p>
      <w:pPr>
        <w:tabs>
          <w:tab w:val="right" w:pos="9345" w:leader="dot"/>
        </w:tabs>
        <w:spacing w:before="0" w:after="0" w:line="360"/>
        <w:ind w:right="0" w:left="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 Uvod</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2</w:t>
      </w:r>
      <w:r>
        <w:rPr>
          <w:rFonts w:ascii="Times New Roman" w:hAnsi="Times New Roman" w:cs="Times New Roman" w:eastAsia="Times New Roman"/>
          <w:color w:val="0000FF"/>
          <w:spacing w:val="0"/>
          <w:position w:val="0"/>
          <w:sz w:val="24"/>
          <w:u w:val="single"/>
          <w:shd w:fill="auto" w:val="clear"/>
        </w:rPr>
        <w:t xml:space="preserve">. Instalacija i pode</w:t>
      </w:r>
      <w:r>
        <w:rPr>
          <w:rFonts w:ascii="Times New Roman" w:hAnsi="Times New Roman" w:cs="Times New Roman" w:eastAsia="Times New Roman"/>
          <w:color w:val="0000FF"/>
          <w:spacing w:val="0"/>
          <w:position w:val="0"/>
          <w:sz w:val="24"/>
          <w:u w:val="single"/>
          <w:shd w:fill="auto" w:val="clear"/>
        </w:rPr>
        <w:t xml:space="preserve">šavanje projekta</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24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2.1</w:t>
      </w:r>
      <w:r>
        <w:rPr>
          <w:rFonts w:ascii="Times New Roman" w:hAnsi="Times New Roman" w:cs="Times New Roman" w:eastAsia="Times New Roman"/>
          <w:color w:val="0000FF"/>
          <w:spacing w:val="0"/>
          <w:position w:val="0"/>
          <w:sz w:val="24"/>
          <w:u w:val="single"/>
          <w:shd w:fill="auto" w:val="clear"/>
        </w:rPr>
        <w:t xml:space="preserve">. Instaliranje modula</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3</w:t>
      </w:r>
      <w:r>
        <w:rPr>
          <w:rFonts w:ascii="Times New Roman" w:hAnsi="Times New Roman" w:cs="Times New Roman" w:eastAsia="Times New Roman"/>
          <w:color w:val="0000FF"/>
          <w:spacing w:val="0"/>
          <w:position w:val="0"/>
          <w:sz w:val="24"/>
          <w:u w:val="single"/>
          <w:shd w:fill="auto" w:val="clear"/>
        </w:rPr>
        <w:t xml:space="preserve">. Arhitektura aplikacije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24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3.1 </w:t>
      </w:r>
      <w:r>
        <w:rPr>
          <w:rFonts w:ascii="Times New Roman" w:hAnsi="Times New Roman" w:cs="Times New Roman" w:eastAsia="Times New Roman"/>
          <w:color w:val="0000FF"/>
          <w:spacing w:val="0"/>
          <w:position w:val="0"/>
          <w:sz w:val="24"/>
          <w:u w:val="single"/>
          <w:shd w:fill="auto" w:val="clear"/>
        </w:rPr>
        <w:t xml:space="preserve">Serverski deo</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24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3.2 </w:t>
      </w:r>
      <w:r>
        <w:rPr>
          <w:rFonts w:ascii="Times New Roman" w:hAnsi="Times New Roman" w:cs="Times New Roman" w:eastAsia="Times New Roman"/>
          <w:color w:val="0000FF"/>
          <w:spacing w:val="0"/>
          <w:position w:val="0"/>
          <w:sz w:val="24"/>
          <w:u w:val="single"/>
          <w:shd w:fill="auto" w:val="clear"/>
        </w:rPr>
        <w:t xml:space="preserve">Klijentski deo</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24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3.3 </w:t>
      </w:r>
      <w:r>
        <w:rPr>
          <w:rFonts w:ascii="Times New Roman" w:hAnsi="Times New Roman" w:cs="Times New Roman" w:eastAsia="Times New Roman"/>
          <w:color w:val="0000FF"/>
          <w:spacing w:val="0"/>
          <w:position w:val="0"/>
          <w:sz w:val="24"/>
          <w:u w:val="single"/>
          <w:shd w:fill="auto" w:val="clear"/>
        </w:rPr>
        <w:t xml:space="preserve">Baza podataka</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24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3.4 </w:t>
      </w:r>
      <w:r>
        <w:rPr>
          <w:rFonts w:ascii="Times New Roman" w:hAnsi="Times New Roman" w:cs="Times New Roman" w:eastAsia="Times New Roman"/>
          <w:color w:val="0000FF"/>
          <w:spacing w:val="0"/>
          <w:position w:val="0"/>
          <w:sz w:val="24"/>
          <w:u w:val="single"/>
          <w:shd w:fill="auto" w:val="clear"/>
        </w:rPr>
        <w:t xml:space="preserve">Komunikacija</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4</w:t>
      </w:r>
      <w:r>
        <w:rPr>
          <w:rFonts w:ascii="Times New Roman" w:hAnsi="Times New Roman" w:cs="Times New Roman" w:eastAsia="Times New Roman"/>
          <w:color w:val="0000FF"/>
          <w:spacing w:val="0"/>
          <w:position w:val="0"/>
          <w:sz w:val="24"/>
          <w:u w:val="single"/>
          <w:shd w:fill="auto" w:val="clear"/>
        </w:rPr>
        <w:t xml:space="preserve">. Rad aplikacije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24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4.1 </w:t>
      </w:r>
      <w:r>
        <w:rPr>
          <w:rFonts w:ascii="Times New Roman" w:hAnsi="Times New Roman" w:cs="Times New Roman" w:eastAsia="Times New Roman"/>
          <w:color w:val="0000FF"/>
          <w:spacing w:val="0"/>
          <w:position w:val="0"/>
          <w:sz w:val="24"/>
          <w:u w:val="single"/>
          <w:shd w:fill="auto" w:val="clear"/>
        </w:rPr>
        <w:t xml:space="preserve">Opis implementacije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24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4.2 </w:t>
      </w:r>
      <w:r>
        <w:rPr>
          <w:rFonts w:ascii="Times New Roman" w:hAnsi="Times New Roman" w:cs="Times New Roman" w:eastAsia="Times New Roman"/>
          <w:color w:val="0000FF"/>
          <w:spacing w:val="0"/>
          <w:position w:val="0"/>
          <w:sz w:val="24"/>
          <w:u w:val="single"/>
          <w:shd w:fill="auto" w:val="clear"/>
        </w:rPr>
        <w:t xml:space="preserve">Opis funkcionalnosti </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korisni</w:t>
      </w:r>
      <w:r>
        <w:rPr>
          <w:rFonts w:ascii="Times New Roman" w:hAnsi="Times New Roman" w:cs="Times New Roman" w:eastAsia="Times New Roman"/>
          <w:color w:val="0000FF"/>
          <w:spacing w:val="0"/>
          <w:position w:val="0"/>
          <w:sz w:val="24"/>
          <w:u w:val="single"/>
          <w:shd w:fill="auto" w:val="clear"/>
        </w:rPr>
        <w:t xml:space="preserve">čko uputstvo</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w:t>
      </w:r>
    </w:p>
    <w:p>
      <w:pPr>
        <w:tabs>
          <w:tab w:val="right" w:pos="9345" w:leader="dot"/>
        </w:tabs>
        <w:spacing w:before="0" w:after="0" w:line="360"/>
        <w:ind w:right="0" w:left="0" w:firstLine="567"/>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color w:val="0000FF"/>
          <w:spacing w:val="0"/>
          <w:position w:val="0"/>
          <w:sz w:val="24"/>
          <w:u w:val="single"/>
          <w:shd w:fill="auto" w:val="clear"/>
        </w:rPr>
        <w:t xml:space="preserve">. Literatura</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567"/>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keepNext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w:t>
      </w:r>
      <w:r>
        <w:rPr>
          <w:rFonts w:ascii="Times New Roman" w:hAnsi="Times New Roman" w:cs="Times New Roman" w:eastAsia="Times New Roman"/>
          <w:b/>
          <w:color w:val="auto"/>
          <w:spacing w:val="0"/>
          <w:position w:val="0"/>
          <w:sz w:val="32"/>
          <w:shd w:fill="auto" w:val="clear"/>
        </w:rPr>
        <w:t xml:space="preserve">. Uvod</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ovom projektu obra</w:t>
      </w:r>
      <w:r>
        <w:rPr>
          <w:rFonts w:ascii="Times New Roman" w:hAnsi="Times New Roman" w:cs="Times New Roman" w:eastAsia="Times New Roman"/>
          <w:color w:val="auto"/>
          <w:spacing w:val="0"/>
          <w:position w:val="0"/>
          <w:sz w:val="24"/>
          <w:shd w:fill="auto" w:val="clear"/>
        </w:rPr>
        <w:t xml:space="preserve">đena je izrada veb aplikacije za dovanje blog postova preko interneta. Tehnologije koje su korišćene na klijentskoj strani su HTML, CSS sa Bootstrapframework-om prilagođenim za JavaScript, dok su na serverskoj strani </w:t>
      </w:r>
      <w:r>
        <w:rPr>
          <w:rFonts w:ascii="Times New Roman" w:hAnsi="Times New Roman" w:cs="Times New Roman" w:eastAsia="Times New Roman"/>
          <w:color w:val="auto"/>
          <w:spacing w:val="0"/>
          <w:position w:val="0"/>
          <w:sz w:val="24"/>
          <w:shd w:fill="auto" w:val="clear"/>
        </w:rPr>
        <w:t xml:space="preserve">koris</w:t>
      </w:r>
      <w:r>
        <w:rPr>
          <w:rFonts w:ascii="Times New Roman" w:hAnsi="Times New Roman" w:cs="Times New Roman" w:eastAsia="Times New Roman"/>
          <w:color w:val="auto"/>
          <w:spacing w:val="0"/>
          <w:position w:val="0"/>
          <w:sz w:val="24"/>
          <w:shd w:fill="auto" w:val="clear"/>
        </w:rPr>
        <w:t xml:space="preserve">̌ć</w:t>
      </w:r>
      <w:r>
        <w:rPr>
          <w:rFonts w:ascii="Times New Roman" w:hAnsi="Times New Roman" w:cs="Times New Roman" w:eastAsia="Times New Roman"/>
          <w:color w:val="auto"/>
          <w:spacing w:val="0"/>
          <w:position w:val="0"/>
          <w:sz w:val="24"/>
          <w:shd w:fill="auto" w:val="clear"/>
        </w:rPr>
        <w:t xml:space="preserve">eni NodeJS sa Express framework-om. Alati koji su </w:t>
      </w:r>
      <w:r>
        <w:rPr>
          <w:rFonts w:ascii="Times New Roman" w:hAnsi="Times New Roman" w:cs="Times New Roman" w:eastAsia="Times New Roman"/>
          <w:color w:val="auto"/>
          <w:spacing w:val="0"/>
          <w:position w:val="0"/>
          <w:sz w:val="24"/>
          <w:shd w:fill="auto" w:val="clear"/>
        </w:rPr>
        <w:t xml:space="preserve">korišć</w:t>
      </w:r>
      <w:r>
        <w:rPr>
          <w:rFonts w:ascii="Times New Roman" w:hAnsi="Times New Roman" w:cs="Times New Roman" w:eastAsia="Times New Roman"/>
          <w:color w:val="auto"/>
          <w:spacing w:val="0"/>
          <w:position w:val="0"/>
          <w:sz w:val="24"/>
          <w:shd w:fill="auto" w:val="clear"/>
        </w:rPr>
        <w:t xml:space="preserve">eni prilikom izrade aplikacije su </w:t>
      </w:r>
      <w:r>
        <w:rPr>
          <w:rFonts w:ascii="Times New Roman" w:hAnsi="Times New Roman" w:cs="Times New Roman" w:eastAsia="Times New Roman"/>
          <w:color w:val="auto"/>
          <w:spacing w:val="0"/>
          <w:position w:val="0"/>
          <w:sz w:val="24"/>
          <w:shd w:fill="auto" w:val="clear"/>
        </w:rPr>
        <w:t xml:space="preserve">GoogleChromepretra</w:t>
      </w:r>
      <w:r>
        <w:rPr>
          <w:rFonts w:ascii="Times New Roman" w:hAnsi="Times New Roman" w:cs="Times New Roman" w:eastAsia="Times New Roman"/>
          <w:color w:val="auto"/>
          <w:spacing w:val="0"/>
          <w:position w:val="0"/>
          <w:sz w:val="24"/>
          <w:shd w:fill="auto" w:val="clear"/>
        </w:rPr>
        <w:t xml:space="preserve">živač</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Visual Studio Code i Googlov API za logovanje .</w:t>
      </w:r>
    </w:p>
    <w:p>
      <w:pPr>
        <w:spacing w:before="0" w:after="0" w:line="360"/>
        <w:ind w:right="0" w:left="0" w:firstLine="567"/>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Aplikacija se sastoji iz tri dela. Prvi deo predstavlja pocetnu stranu aplikacije gde korsinik moze da se uloguje. Drugi deo aplikacije, sadrzi kornikov Dashboard gde moze da vidi sve svoje price. Treci deo aplikacije predstavlja Add i Edit panele za overjene price korisnika. </w:t>
      </w:r>
    </w:p>
    <w:p>
      <w:pPr>
        <w:keepNext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w:t>
      </w:r>
      <w:r>
        <w:rPr>
          <w:rFonts w:ascii="Times New Roman" w:hAnsi="Times New Roman" w:cs="Times New Roman" w:eastAsia="Times New Roman"/>
          <w:b/>
          <w:color w:val="auto"/>
          <w:spacing w:val="0"/>
          <w:position w:val="0"/>
          <w:sz w:val="32"/>
          <w:shd w:fill="auto" w:val="clear"/>
        </w:rPr>
        <w:t xml:space="preserve">. Instalacija i pode</w:t>
      </w:r>
      <w:r>
        <w:rPr>
          <w:rFonts w:ascii="Times New Roman" w:hAnsi="Times New Roman" w:cs="Times New Roman" w:eastAsia="Times New Roman"/>
          <w:b/>
          <w:color w:val="auto"/>
          <w:spacing w:val="0"/>
          <w:position w:val="0"/>
          <w:sz w:val="32"/>
          <w:shd w:fill="auto" w:val="clear"/>
        </w:rPr>
        <w:t xml:space="preserve">šavanje projekta</w:t>
      </w:r>
    </w:p>
    <w:p>
      <w:pPr>
        <w:spacing w:before="0" w:after="0" w:line="360"/>
        <w:ind w:right="0" w:left="0" w:firstLine="567"/>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 bismo pokrenuli nodejs aplikaciju potrebno je da instaliramo NodeJs, </w:t>
      </w:r>
      <w:r>
        <w:rPr>
          <w:rFonts w:ascii="Times New Roman" w:hAnsi="Times New Roman" w:cs="Times New Roman" w:eastAsia="Times New Roman"/>
          <w:i/>
          <w:color w:val="auto"/>
          <w:spacing w:val="0"/>
          <w:position w:val="0"/>
          <w:sz w:val="24"/>
          <w:shd w:fill="auto" w:val="clear"/>
        </w:rPr>
        <w:t xml:space="preserve">a za ovaj projekat </w:t>
      </w:r>
      <w:r>
        <w:rPr>
          <w:rFonts w:ascii="Times New Roman" w:hAnsi="Times New Roman" w:cs="Times New Roman" w:eastAsia="Times New Roman"/>
          <w:color w:val="auto"/>
          <w:spacing w:val="0"/>
          <w:position w:val="0"/>
          <w:sz w:val="24"/>
          <w:shd w:fill="auto" w:val="clear"/>
        </w:rPr>
        <w:t xml:space="preserve">koristimo i Mongo Atlas, odnosno online bazu. </w:t>
      </w: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w:t>
      </w:r>
      <w:r>
        <w:rPr>
          <w:rFonts w:ascii="Times New Roman" w:hAnsi="Times New Roman" w:cs="Times New Roman" w:eastAsia="Times New Roman"/>
          <w:b/>
          <w:color w:val="auto"/>
          <w:spacing w:val="0"/>
          <w:position w:val="0"/>
          <w:sz w:val="28"/>
          <w:shd w:fill="auto" w:val="clear"/>
        </w:rPr>
        <w:t xml:space="preserve">. Instaliranje modula</w:t>
      </w:r>
    </w:p>
    <w:p>
      <w:pPr>
        <w:spacing w:before="0" w:after="0" w:line="360"/>
        <w:ind w:right="0" w:left="0" w:firstLine="567"/>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ovom projektu nalazi se </w:t>
      </w:r>
      <w:r>
        <w:rPr>
          <w:rFonts w:ascii="Times New Roman" w:hAnsi="Times New Roman" w:cs="Times New Roman" w:eastAsia="Times New Roman"/>
          <w:b/>
          <w:color w:val="auto"/>
          <w:spacing w:val="0"/>
          <w:position w:val="0"/>
          <w:sz w:val="24"/>
          <w:shd w:fill="auto" w:val="clear"/>
        </w:rPr>
        <w:t xml:space="preserve">package.json</w:t>
      </w:r>
      <w:r>
        <w:rPr>
          <w:rFonts w:ascii="Times New Roman" w:hAnsi="Times New Roman" w:cs="Times New Roman" w:eastAsia="Times New Roman"/>
          <w:color w:val="auto"/>
          <w:spacing w:val="0"/>
          <w:position w:val="0"/>
          <w:sz w:val="24"/>
          <w:shd w:fill="auto" w:val="clear"/>
        </w:rPr>
        <w:t xml:space="preserve"> fajl, to je fajl koji se inicijalizuje sa projektom, naravno na zahtev programera, i ukoliko popunimo sve informacije ispravno bi</w:t>
      </w:r>
      <w:r>
        <w:rPr>
          <w:rFonts w:ascii="Times New Roman" w:hAnsi="Times New Roman" w:cs="Times New Roman" w:eastAsia="Times New Roman"/>
          <w:color w:val="auto"/>
          <w:spacing w:val="0"/>
          <w:position w:val="0"/>
          <w:sz w:val="24"/>
          <w:shd w:fill="auto" w:val="clear"/>
        </w:rPr>
        <w:t xml:space="preserve">će kreiran fajl. Zatim kad krenemo da instaliramo nove module i ukoliko upotrebimo neke ključne reči (-S , -save) prilikom instalacije u ovom fajlu biće nam upisani svi moduli koje koristimo za našu aplikaciju.U koliko je sve to ispravno kreirano, da bi smo na nekom drugom računaru pokrenuli i instalirali module, potreno je ukucati sledeću naredbu </w:t>
      </w:r>
      <w:r>
        <w:rPr>
          <w:rFonts w:ascii="Times New Roman" w:hAnsi="Times New Roman" w:cs="Times New Roman" w:eastAsia="Times New Roman"/>
          <w:b/>
          <w:color w:val="auto"/>
          <w:spacing w:val="0"/>
          <w:position w:val="0"/>
          <w:sz w:val="24"/>
          <w:shd w:fill="auto" w:val="clear"/>
        </w:rPr>
        <w:t xml:space="preserve">npm install </w:t>
      </w:r>
      <w:r>
        <w:rPr>
          <w:rFonts w:ascii="Times New Roman" w:hAnsi="Times New Roman" w:cs="Times New Roman" w:eastAsia="Times New Roman"/>
          <w:color w:val="auto"/>
          <w:spacing w:val="0"/>
          <w:position w:val="0"/>
          <w:sz w:val="24"/>
          <w:shd w:fill="auto" w:val="clear"/>
        </w:rPr>
        <w:t xml:space="preserve">ova naredba prvo pretražuje </w:t>
      </w:r>
      <w:r>
        <w:rPr>
          <w:rFonts w:ascii="Times New Roman" w:hAnsi="Times New Roman" w:cs="Times New Roman" w:eastAsia="Times New Roman"/>
          <w:b/>
          <w:color w:val="auto"/>
          <w:spacing w:val="0"/>
          <w:position w:val="0"/>
          <w:sz w:val="24"/>
          <w:shd w:fill="auto" w:val="clear"/>
        </w:rPr>
        <w:t xml:space="preserve">package.json</w:t>
      </w:r>
      <w:r>
        <w:rPr>
          <w:rFonts w:ascii="Times New Roman" w:hAnsi="Times New Roman" w:cs="Times New Roman" w:eastAsia="Times New Roman"/>
          <w:color w:val="auto"/>
          <w:spacing w:val="0"/>
          <w:position w:val="0"/>
          <w:sz w:val="24"/>
          <w:shd w:fill="auto" w:val="clear"/>
        </w:rPr>
        <w:t xml:space="preserve"> fajl i u njemu traži i instalira sve dependence (tj. Module ili biblioteke) koji su potrebni za ovaj projekat.</w:t>
      </w:r>
    </w:p>
    <w:p>
      <w:pPr>
        <w:keepNext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w:t>
      </w:r>
      <w:r>
        <w:rPr>
          <w:rFonts w:ascii="Times New Roman" w:hAnsi="Times New Roman" w:cs="Times New Roman" w:eastAsia="Times New Roman"/>
          <w:b/>
          <w:color w:val="auto"/>
          <w:spacing w:val="0"/>
          <w:position w:val="0"/>
          <w:sz w:val="32"/>
          <w:shd w:fill="auto" w:val="clear"/>
        </w:rPr>
        <w:t xml:space="preserve">. Arhitektura aplikacije</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Aplikacija u sebi </w:t>
      </w:r>
      <w:r>
        <w:rPr>
          <w:rFonts w:ascii="Times New Roman" w:hAnsi="Times New Roman" w:cs="Times New Roman" w:eastAsia="Times New Roman"/>
          <w:color w:val="auto"/>
          <w:spacing w:val="0"/>
          <w:position w:val="0"/>
          <w:sz w:val="24"/>
          <w:shd w:fill="auto" w:val="clear"/>
        </w:rPr>
        <w:t xml:space="preserve">sadrz</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 korenski (engl. Root) direktorijum '/api' koji u sebi </w:t>
      </w:r>
      <w:r>
        <w:rPr>
          <w:rFonts w:ascii="Times New Roman" w:hAnsi="Times New Roman" w:cs="Times New Roman" w:eastAsia="Times New Roman"/>
          <w:color w:val="auto"/>
          <w:spacing w:val="0"/>
          <w:position w:val="0"/>
          <w:sz w:val="24"/>
          <w:shd w:fill="auto" w:val="clear"/>
        </w:rPr>
        <w:t xml:space="preserve">sadrž</w:t>
      </w:r>
      <w:r>
        <w:rPr>
          <w:rFonts w:ascii="Times New Roman" w:hAnsi="Times New Roman" w:cs="Times New Roman" w:eastAsia="Times New Roman"/>
          <w:color w:val="auto"/>
          <w:spacing w:val="0"/>
          <w:position w:val="0"/>
          <w:sz w:val="24"/>
          <w:shd w:fill="auto" w:val="clear"/>
        </w:rPr>
        <w:t xml:space="preserve">i '/node_module' direktorijum koji </w:t>
      </w:r>
      <w:r>
        <w:rPr>
          <w:rFonts w:ascii="Times New Roman" w:hAnsi="Times New Roman" w:cs="Times New Roman" w:eastAsia="Times New Roman"/>
          <w:color w:val="auto"/>
          <w:spacing w:val="0"/>
          <w:position w:val="0"/>
          <w:sz w:val="24"/>
          <w:shd w:fill="auto" w:val="clear"/>
        </w:rPr>
        <w:t xml:space="preserve">sadrž</w:t>
      </w:r>
      <w:r>
        <w:rPr>
          <w:rFonts w:ascii="Times New Roman" w:hAnsi="Times New Roman" w:cs="Times New Roman" w:eastAsia="Times New Roman"/>
          <w:color w:val="auto"/>
          <w:spacing w:val="0"/>
          <w:position w:val="0"/>
          <w:sz w:val="24"/>
          <w:shd w:fill="auto" w:val="clear"/>
        </w:rPr>
        <w:t xml:space="preserve">i module koji su potrebni NodeJS-u, '/public' direktorijum u kome je </w:t>
      </w:r>
      <w:r>
        <w:rPr>
          <w:rFonts w:ascii="Times New Roman" w:hAnsi="Times New Roman" w:cs="Times New Roman" w:eastAsia="Times New Roman"/>
          <w:color w:val="auto"/>
          <w:spacing w:val="0"/>
          <w:position w:val="0"/>
          <w:sz w:val="24"/>
          <w:shd w:fill="auto" w:val="clear"/>
        </w:rPr>
        <w:t xml:space="preserve">smeš</w:t>
      </w:r>
      <w:r>
        <w:rPr>
          <w:rFonts w:ascii="Times New Roman" w:hAnsi="Times New Roman" w:cs="Times New Roman" w:eastAsia="Times New Roman"/>
          <w:color w:val="auto"/>
          <w:spacing w:val="0"/>
          <w:position w:val="0"/>
          <w:sz w:val="24"/>
          <w:shd w:fill="auto" w:val="clear"/>
        </w:rPr>
        <w:t xml:space="preserve">ten klijentski deo aplikacije, kao i dve datoteke '/package.json' koji predstavlja JSON dokument koji opisuje samu aplikaciju i </w:t>
      </w:r>
      <w:r>
        <w:rPr>
          <w:rFonts w:ascii="Times New Roman" w:hAnsi="Times New Roman" w:cs="Times New Roman" w:eastAsia="Times New Roman"/>
          <w:color w:val="auto"/>
          <w:spacing w:val="0"/>
          <w:position w:val="0"/>
          <w:sz w:val="24"/>
          <w:shd w:fill="auto" w:val="clear"/>
        </w:rPr>
        <w:t xml:space="preserve">sadrž</w:t>
      </w:r>
      <w:r>
        <w:rPr>
          <w:rFonts w:ascii="Times New Roman" w:hAnsi="Times New Roman" w:cs="Times New Roman" w:eastAsia="Times New Roman"/>
          <w:color w:val="auto"/>
          <w:spacing w:val="0"/>
          <w:position w:val="0"/>
          <w:sz w:val="24"/>
          <w:shd w:fill="auto" w:val="clear"/>
        </w:rPr>
        <w:t xml:space="preserve">i spisak modula od kojih je serverski deo aplikacije zavistan i server.js datoteka u kojoj je kod NodeJS servera. Svakoj datoteci iz '/public' direktorijuma je </w:t>
      </w:r>
      <w:r>
        <w:rPr>
          <w:rFonts w:ascii="Times New Roman" w:hAnsi="Times New Roman" w:cs="Times New Roman" w:eastAsia="Times New Roman"/>
          <w:color w:val="auto"/>
          <w:spacing w:val="0"/>
          <w:position w:val="0"/>
          <w:sz w:val="24"/>
          <w:shd w:fill="auto" w:val="clear"/>
        </w:rPr>
        <w:t xml:space="preserve">moguć</w:t>
      </w:r>
      <w:r>
        <w:rPr>
          <w:rFonts w:ascii="Times New Roman" w:hAnsi="Times New Roman" w:cs="Times New Roman" w:eastAsia="Times New Roman"/>
          <w:color w:val="auto"/>
          <w:spacing w:val="0"/>
          <w:position w:val="0"/>
          <w:sz w:val="24"/>
          <w:shd w:fill="auto" w:val="clear"/>
        </w:rPr>
        <w:t xml:space="preserve">e pristupiti javno, odnosno direktno iz URL-a veb </w:t>
      </w:r>
      <w:r>
        <w:rPr>
          <w:rFonts w:ascii="Times New Roman" w:hAnsi="Times New Roman" w:cs="Times New Roman" w:eastAsia="Times New Roman"/>
          <w:color w:val="auto"/>
          <w:spacing w:val="0"/>
          <w:position w:val="0"/>
          <w:sz w:val="24"/>
          <w:shd w:fill="auto" w:val="clear"/>
        </w:rPr>
        <w:t xml:space="preserve">čitač</w:t>
      </w:r>
      <w:r>
        <w:rPr>
          <w:rFonts w:ascii="Times New Roman" w:hAnsi="Times New Roman" w:cs="Times New Roman" w:eastAsia="Times New Roman"/>
          <w:color w:val="auto"/>
          <w:spacing w:val="0"/>
          <w:position w:val="0"/>
          <w:sz w:val="24"/>
          <w:shd w:fill="auto" w:val="clear"/>
        </w:rPr>
        <w:t xml:space="preserve">a. '/public' direktorijum se sastoji iz 'index.html' dokumenta koji predstavlja osnovni html dokument u kome </w:t>
      </w:r>
      <w:r>
        <w:rPr>
          <w:rFonts w:ascii="Times New Roman" w:hAnsi="Times New Roman" w:cs="Times New Roman" w:eastAsia="Times New Roman"/>
          <w:color w:val="auto"/>
          <w:spacing w:val="0"/>
          <w:position w:val="0"/>
          <w:sz w:val="24"/>
          <w:shd w:fill="auto" w:val="clear"/>
        </w:rPr>
        <w:t xml:space="preserve">ć</w:t>
      </w:r>
      <w:r>
        <w:rPr>
          <w:rFonts w:ascii="Times New Roman" w:hAnsi="Times New Roman" w:cs="Times New Roman" w:eastAsia="Times New Roman"/>
          <w:color w:val="auto"/>
          <w:spacing w:val="0"/>
          <w:position w:val="0"/>
          <w:sz w:val="24"/>
          <w:shd w:fill="auto" w:val="clear"/>
        </w:rPr>
        <w:t xml:space="preserve">e se dalje prikazivati aplikacija. </w:t>
      </w: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w:t>
      </w:r>
      <w:r>
        <w:rPr>
          <w:rFonts w:ascii="Times New Roman" w:hAnsi="Times New Roman" w:cs="Times New Roman" w:eastAsia="Times New Roman"/>
          <w:b/>
          <w:color w:val="auto"/>
          <w:spacing w:val="0"/>
          <w:position w:val="0"/>
          <w:sz w:val="28"/>
          <w:shd w:fill="auto" w:val="clear"/>
        </w:rPr>
        <w:t xml:space="preserve">Serverski deo</w:t>
      </w:r>
    </w:p>
    <w:p>
      <w:pPr>
        <w:spacing w:before="129" w:after="225" w:line="360"/>
        <w:ind w:right="225" w:left="0" w:firstLine="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Node.js</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je programski jezik zasnovan na JavaScript jeziku. On je ne-blokiraju</w:t>
      </w:r>
      <w:r>
        <w:rPr>
          <w:rFonts w:ascii="Times New Roman" w:hAnsi="Times New Roman" w:cs="Times New Roman" w:eastAsia="Times New Roman"/>
          <w:color w:val="auto"/>
          <w:spacing w:val="0"/>
          <w:position w:val="0"/>
          <w:sz w:val="24"/>
          <w:shd w:fill="auto" w:val="clear"/>
        </w:rPr>
        <w:t xml:space="preserve">ći, event driven, lightweight, efikasan jezik čija je glavna namena da se koristi kod distribuiranih aplikacija koje rade na različitim platformama i koje imaju potrebu da rade sa velikim količinama zahteva ili podataka u realnom vremenu. Node.js je naročito pogodan za aplikacije koje moraju da održavaju perzistentnu konekciju sa serverom. Mrežene aplikacije koje zahtevaju brzinu, skalabilnost i podržavaju veliki broj istovremenih konekcija se razvijaju u ovom  programskom  jeziku. </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serverskom delu konstrukcija je jako prosta jer koristimo sve ukupno </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file-a. Prvi file je default.json. Naredna </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file-a su zapravo nasa </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modela (Users, Story) koji su odgovorni za konstruisanje naseg novonastalog objekta kako bi ga uneli u nasu bazu. Za njihov rad potreban nam je modul "mongoose" koji je odgovoran za nase interacije sa bazom podataka. Zatim svaki od navedenih modela ima Schemu ili kao sto smo vec napomenuli konstrukciju naseg objekta .Kada u Schemu popunimo podatke koji su nama od vaznosti bitno je da taj model eksportujemo kako bi bio vidljiv u citavoj aplikaciji. Primer jednog modela mozemo videti na slici.</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8200" w:dyaOrig="8685">
          <v:rect xmlns:o="urn:schemas-microsoft-com:office:office" xmlns:v="urn:schemas-microsoft-com:vml" id="rectole0000000001" style="width:410.000000pt;height:43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7613" w:dyaOrig="8747">
          <v:rect xmlns:o="urn:schemas-microsoft-com:office:office" xmlns:v="urn:schemas-microsoft-com:vml" id="rectole0000000002" style="width:380.650000pt;height:43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25" w:after="225" w:line="240"/>
        <w:ind w:right="225" w:left="0" w:firstLine="284"/>
        <w:jc w:val="both"/>
        <w:rPr>
          <w:rFonts w:ascii="Calibri" w:hAnsi="Calibri" w:cs="Calibri" w:eastAsia="Calibri"/>
          <w:color w:val="auto"/>
          <w:spacing w:val="0"/>
          <w:position w:val="0"/>
          <w:sz w:val="22"/>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Poslednji file u nasem projektu koji je nama od vaznosti jeste "app.js" .U ovom fajlu se nalazi sve metode, funkcije i konekcije koje su bitne za nas rad serverske strane. Nas app.js file sadrzi u zaglavlju module koju su nam potrebni za rad nase aplikacije ,zatim sadrzi funkciju koja je odgovorna za povezivanje sa bazom . Konektovanje sa bazom i primer par ruta mozete videti na slici .</w:t>
      </w: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8524" w:dyaOrig="5952">
          <v:rect xmlns:o="urn:schemas-microsoft-com:office:office" xmlns:v="urn:schemas-microsoft-com:vml" id="rectole0000000003" style="width:426.200000pt;height:29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spacing w:before="225" w:after="225" w:line="360"/>
        <w:ind w:right="22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Rute vezane za aplikaciju.</w:t>
      </w: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7268" w:dyaOrig="6742">
          <v:rect xmlns:o="urn:schemas-microsoft-com:office:office" xmlns:v="urn:schemas-microsoft-com:vml" id="rectole0000000004" style="width:363.400000pt;height:337.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8018" w:dyaOrig="6803">
          <v:rect xmlns:o="urn:schemas-microsoft-com:office:office" xmlns:v="urn:schemas-microsoft-com:vml" id="rectole0000000005" style="width:400.900000pt;height:34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8848" w:dyaOrig="5831">
          <v:rect xmlns:o="urn:schemas-microsoft-com:office:office" xmlns:v="urn:schemas-microsoft-com:vml" id="rectole0000000006" style="width:442.400000pt;height:291.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225" w:after="225" w:line="240"/>
        <w:ind w:right="225" w:left="0" w:firstLine="284"/>
        <w:jc w:val="both"/>
        <w:rPr>
          <w:rFonts w:ascii="Calibri" w:hAnsi="Calibri" w:cs="Calibri" w:eastAsia="Calibri"/>
          <w:color w:val="auto"/>
          <w:spacing w:val="0"/>
          <w:position w:val="0"/>
          <w:sz w:val="22"/>
          <w:shd w:fill="auto" w:val="clear"/>
        </w:rPr>
      </w:pPr>
    </w:p>
    <w:p>
      <w:pPr>
        <w:spacing w:before="225" w:after="225" w:line="240"/>
        <w:ind w:right="225" w:left="0" w:firstLine="284"/>
        <w:jc w:val="both"/>
        <w:rPr>
          <w:rFonts w:ascii="Calibri" w:hAnsi="Calibri" w:cs="Calibri" w:eastAsia="Calibri"/>
          <w:color w:val="auto"/>
          <w:spacing w:val="0"/>
          <w:position w:val="0"/>
          <w:sz w:val="22"/>
          <w:shd w:fill="auto" w:val="clear"/>
        </w:rPr>
      </w:pPr>
    </w:p>
    <w:p>
      <w:pPr>
        <w:spacing w:before="225" w:after="225" w:line="240"/>
        <w:ind w:right="225" w:left="0" w:firstLine="284"/>
        <w:jc w:val="both"/>
        <w:rPr>
          <w:rFonts w:ascii="Calibri" w:hAnsi="Calibri" w:cs="Calibri" w:eastAsia="Calibri"/>
          <w:color w:val="auto"/>
          <w:spacing w:val="0"/>
          <w:position w:val="0"/>
          <w:sz w:val="22"/>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225" w:after="225" w:line="360"/>
        <w:ind w:right="225"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 </w:t>
      </w:r>
      <w:r>
        <w:rPr>
          <w:rFonts w:ascii="Times New Roman" w:hAnsi="Times New Roman" w:cs="Times New Roman" w:eastAsia="Times New Roman"/>
          <w:b/>
          <w:color w:val="auto"/>
          <w:spacing w:val="0"/>
          <w:position w:val="0"/>
          <w:sz w:val="28"/>
          <w:shd w:fill="auto" w:val="clear"/>
        </w:rPr>
        <w:t xml:space="preserve">Klijentski deo</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 realizaciju klijentskog dela (front-end) koristi</w:t>
      </w:r>
      <w:r>
        <w:rPr>
          <w:rFonts w:ascii="Times New Roman" w:hAnsi="Times New Roman" w:cs="Times New Roman" w:eastAsia="Times New Roman"/>
          <w:color w:val="auto"/>
          <w:spacing w:val="0"/>
          <w:position w:val="0"/>
          <w:sz w:val="24"/>
          <w:shd w:fill="auto" w:val="clear"/>
        </w:rPr>
        <w:t xml:space="preserve">ćemo HTML, CSS tehnologije uz CSS Framework pod nazivom Bootstrap. .</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klijentskoj strani koristimo html - Handlebars sistem za prikazivanje sadrzaja na sajtu. Handlebars podrzava neke funkcije koje se direktno pisu u html-u kao sto su for ,if ,while .Ove funkcije mogu biti napisane uz pomoc sledecih znakova "{{{" za otvoreni tag i "}}}&gt;" za zatvoreni tag. Telo funkcije se pise izmedju ovih znakova a sami delovi koda se obelezavaju "&lt;{{{" za otvoreni tag i "}}}&gt;" za zatvoreni tag. Ovo dosta olaksava nas posao sto se tice front-enda posto nemamo potrebe za koriscenjem JavaScript fajlova za rasporedjivanje podataka koji stignu sa servera vec sve to mozemo u ejs-u. Na sledecem primeru mozemo videti primenu ovih znakova.</w:t>
      </w:r>
    </w:p>
    <w:p>
      <w:pPr>
        <w:spacing w:before="225" w:after="225" w:line="240"/>
        <w:ind w:right="225" w:left="0" w:firstLine="284"/>
        <w:jc w:val="both"/>
        <w:rPr>
          <w:rFonts w:ascii="Times New Roman" w:hAnsi="Times New Roman" w:cs="Times New Roman" w:eastAsia="Times New Roman"/>
          <w:b/>
          <w:color w:val="auto"/>
          <w:spacing w:val="0"/>
          <w:position w:val="0"/>
          <w:sz w:val="28"/>
          <w:shd w:fill="auto" w:val="clear"/>
        </w:rPr>
      </w:pPr>
      <w:r>
        <w:object w:dxaOrig="8848" w:dyaOrig="8868">
          <v:rect xmlns:o="urn:schemas-microsoft-com:office:office" xmlns:v="urn:schemas-microsoft-com:vml" id="rectole0000000007" style="width:442.400000pt;height:443.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225" w:after="225" w:line="240"/>
        <w:ind w:right="225" w:left="0" w:firstLine="284"/>
        <w:jc w:val="both"/>
        <w:rPr>
          <w:rFonts w:ascii="Times New Roman" w:hAnsi="Times New Roman" w:cs="Times New Roman" w:eastAsia="Times New Roman"/>
          <w:b/>
          <w:color w:val="auto"/>
          <w:spacing w:val="0"/>
          <w:position w:val="0"/>
          <w:sz w:val="28"/>
          <w:shd w:fill="auto" w:val="clear"/>
        </w:rPr>
      </w:pPr>
      <w:r>
        <w:object w:dxaOrig="8848" w:dyaOrig="9435">
          <v:rect xmlns:o="urn:schemas-microsoft-com:office:office" xmlns:v="urn:schemas-microsoft-com:vml" id="rectole0000000008" style="width:442.400000pt;height:471.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225" w:after="225" w:line="240"/>
        <w:ind w:right="225" w:left="0" w:firstLine="284"/>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3.3 </w:t>
      </w:r>
      <w:r>
        <w:rPr>
          <w:rFonts w:ascii="Times New Roman" w:hAnsi="Times New Roman" w:cs="Times New Roman" w:eastAsia="Times New Roman"/>
          <w:b/>
          <w:color w:val="auto"/>
          <w:spacing w:val="0"/>
          <w:position w:val="0"/>
          <w:sz w:val="28"/>
          <w:shd w:fill="auto" w:val="clear"/>
        </w:rPr>
        <w:t xml:space="preserve">Baza podataka</w:t>
      </w:r>
    </w:p>
    <w:p>
      <w:pPr>
        <w:spacing w:before="6" w:after="225" w:line="360"/>
        <w:ind w:right="225" w:left="0" w:firstLine="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MongoDB</w:t>
      </w:r>
    </w:p>
    <w:p>
      <w:pPr>
        <w:tabs>
          <w:tab w:val="left" w:pos="1454" w:leader="none"/>
          <w:tab w:val="left" w:pos="2296" w:leader="none"/>
          <w:tab w:val="left" w:pos="3705" w:leader="none"/>
          <w:tab w:val="left" w:pos="5231" w:leader="none"/>
          <w:tab w:val="left" w:pos="5762" w:leader="none"/>
          <w:tab w:val="left" w:pos="6370" w:leader="none"/>
          <w:tab w:val="left" w:pos="7648" w:leader="none"/>
        </w:tabs>
        <w:spacing w:before="161" w:after="0" w:line="360"/>
        <w:ind w:right="173" w:left="100" w:firstLine="56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 bi govorili o MongoDB Atlas-u, moramo prvo re</w:t>
      </w:r>
      <w:r>
        <w:rPr>
          <w:rFonts w:ascii="Times New Roman" w:hAnsi="Times New Roman" w:cs="Times New Roman" w:eastAsia="Times New Roman"/>
          <w:color w:val="000000"/>
          <w:spacing w:val="0"/>
          <w:position w:val="0"/>
          <w:sz w:val="24"/>
          <w:shd w:fill="auto" w:val="clear"/>
        </w:rPr>
        <w:t xml:space="preserve">ći sta je MongoDB. MongoDB je NoSQL baza podataka. NoSQL znači u stvari Not Only SQL i označava skup baza podataka koje ne funkcionišu na način kao što to rade relacione baze podataka. MongoDB je po strukturi dokumentovano orijentisana baza podataka. Gde se podaci smeštaju u obliku ključ-vrednost parova. Struktura dokumenata je slična JSON formatu, a skup dokumenata koji imaju istu namenu naziva se kolekcija. Kolekcija je nešto slično tabeli u relacionom modelu baze podataka, ali dokumenti u okviru kolekcije mogu ali i ne moraju da imaju iste atribute</w:t>
      </w:r>
      <w:r>
        <w:rPr>
          <w:rFonts w:ascii="Times New Roman" w:hAnsi="Times New Roman" w:cs="Times New Roman" w:eastAsia="Times New Roman"/>
          <w:b/>
          <w:color w:val="000000"/>
          <w:spacing w:val="0"/>
          <w:position w:val="0"/>
          <w:sz w:val="24"/>
          <w:shd w:fill="auto" w:val="clear"/>
        </w:rPr>
        <w:t xml:space="preserve">.</w:t>
      </w:r>
    </w:p>
    <w:p>
      <w:p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101" w:firstLine="56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w:t>
      </w:r>
      <w:r>
        <w:rPr>
          <w:rFonts w:ascii="Times New Roman" w:hAnsi="Times New Roman" w:cs="Times New Roman" w:eastAsia="Times New Roman"/>
          <w:color w:val="000000"/>
          <w:spacing w:val="0"/>
          <w:position w:val="0"/>
          <w:sz w:val="24"/>
          <w:shd w:fill="auto" w:val="clear"/>
        </w:rPr>
        <w:t xml:space="preserve">še o MongoDB-u: </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https://www.mongodb.com/</w:t>
        </w:r>
      </w:hyperlink>
    </w:p>
    <w:p>
      <w:p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10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MongoDB Atlas</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jeste baza podataka na cloud-u kojom mo</w:t>
      </w:r>
      <w:r>
        <w:rPr>
          <w:rFonts w:ascii="Times New Roman" w:hAnsi="Times New Roman" w:cs="Times New Roman" w:eastAsia="Times New Roman"/>
          <w:color w:val="000000"/>
          <w:spacing w:val="0"/>
          <w:position w:val="0"/>
          <w:sz w:val="24"/>
          <w:shd w:fill="auto" w:val="clear"/>
        </w:rPr>
        <w:t xml:space="preserve">že u potpunosti da se upravlja, a razvili su je isti ljudi koji su izgradili MongoDB. I to</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je ustvari web platforma koju iznajmljuje MongoDB I na njoj možemo skladištiti baze podataka gde su replike I particije već predefinisane a mogu se dodatno podešavati prostim klikom na dugme. Prilikom korišćenja MongoDB Atlas-a nije potrebno instalirati MongoDB na lokalnom racunaru već možemo pristupiti bazi podataka koja je na cloud-u. </w:t>
      </w:r>
    </w:p>
    <w:p>
      <w:p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w:t>
      </w:r>
      <w:r>
        <w:rPr>
          <w:rFonts w:ascii="Times New Roman" w:hAnsi="Times New Roman" w:cs="Times New Roman" w:eastAsia="Times New Roman"/>
          <w:color w:val="000000"/>
          <w:spacing w:val="0"/>
          <w:position w:val="0"/>
          <w:sz w:val="24"/>
          <w:shd w:fill="auto" w:val="clear"/>
        </w:rPr>
        <w:t xml:space="preserve">še o MongoDB Atlas-u: </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https://www.mongodb.com/cloud/atlas</w:t>
        </w:r>
      </w:hyperlink>
    </w:p>
    <w:p>
      <w:p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101" w:firstLine="0"/>
        <w:jc w:val="both"/>
        <w:rPr>
          <w:rFonts w:ascii="Times New Roman" w:hAnsi="Times New Roman" w:cs="Times New Roman" w:eastAsia="Times New Roman"/>
          <w:color w:val="000000"/>
          <w:spacing w:val="0"/>
          <w:position w:val="0"/>
          <w:sz w:val="24"/>
          <w:shd w:fill="auto" w:val="clear"/>
        </w:rPr>
      </w:pPr>
    </w:p>
    <w:p>
      <w:p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10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 ovom projektu smo se koristili ovom bazom podataka, a to je mogu</w:t>
      </w:r>
      <w:r>
        <w:rPr>
          <w:rFonts w:ascii="Times New Roman" w:hAnsi="Times New Roman" w:cs="Times New Roman" w:eastAsia="Times New Roman"/>
          <w:color w:val="000000"/>
          <w:spacing w:val="0"/>
          <w:position w:val="0"/>
          <w:sz w:val="24"/>
          <w:shd w:fill="auto" w:val="clear"/>
        </w:rPr>
        <w:t xml:space="preserve">će na sledeći način:</w:t>
      </w:r>
    </w:p>
    <w:p>
      <w:pPr>
        <w:numPr>
          <w:ilvl w:val="0"/>
          <w:numId w:val="48"/>
        </w:num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82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Pristup stranici </w:t>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https://www.mongodb.com/cloud/atlas/signup</w:t>
        </w:r>
      </w:hyperlink>
      <w:r>
        <w:rPr>
          <w:rFonts w:ascii="Times New Roman" w:hAnsi="Times New Roman" w:cs="Times New Roman" w:eastAsia="Times New Roman"/>
          <w:color w:val="000000"/>
          <w:spacing w:val="0"/>
          <w:position w:val="0"/>
          <w:sz w:val="24"/>
          <w:shd w:fill="auto" w:val="clear"/>
        </w:rPr>
        <w:t xml:space="preserve"> i kreirati nalog</w:t>
      </w:r>
    </w:p>
    <w:p>
      <w:pPr>
        <w:numPr>
          <w:ilvl w:val="0"/>
          <w:numId w:val="48"/>
        </w:num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82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w:t>
      </w:r>
      <w:r>
        <w:rPr>
          <w:rFonts w:ascii="Times New Roman" w:hAnsi="Times New Roman" w:cs="Times New Roman" w:eastAsia="Times New Roman"/>
          <w:color w:val="000000"/>
          <w:spacing w:val="0"/>
          <w:position w:val="0"/>
          <w:sz w:val="24"/>
          <w:shd w:fill="auto" w:val="clear"/>
        </w:rPr>
        <w:t xml:space="preserve">što smo kreirali nalog i ulogovali se na sajt potrebno je napraviti klaster u našem slučaju će to biti besplatan klaster </w:t>
      </w:r>
    </w:p>
    <w:p>
      <w:pPr>
        <w:numPr>
          <w:ilvl w:val="0"/>
          <w:numId w:val="48"/>
        </w:num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82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 kreaciji klastera mora</w:t>
      </w:r>
      <w:r>
        <w:rPr>
          <w:rFonts w:ascii="Times New Roman" w:hAnsi="Times New Roman" w:cs="Times New Roman" w:eastAsia="Times New Roman"/>
          <w:color w:val="000000"/>
          <w:spacing w:val="0"/>
          <w:position w:val="0"/>
          <w:sz w:val="24"/>
          <w:shd w:fill="auto" w:val="clear"/>
        </w:rPr>
        <w:t xml:space="preserve">ćemo i da upišemo IP adresu sa koje ćemo pristupati istom, klikom na dugme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Connect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nailazimo na polje koje slu</w:t>
      </w:r>
      <w:r>
        <w:rPr>
          <w:rFonts w:ascii="Times New Roman" w:hAnsi="Times New Roman" w:cs="Times New Roman" w:eastAsia="Times New Roman"/>
          <w:color w:val="000000"/>
          <w:spacing w:val="0"/>
          <w:position w:val="0"/>
          <w:sz w:val="24"/>
          <w:shd w:fill="auto" w:val="clear"/>
        </w:rPr>
        <w:t xml:space="preserve">ži toj svrsi, u našem slučaju će adresa biti </w:t>
      </w:r>
      <w:r>
        <w:rPr>
          <w:rFonts w:ascii="Times New Roman" w:hAnsi="Times New Roman" w:cs="Times New Roman" w:eastAsia="Times New Roman"/>
          <w:color w:val="000000"/>
          <w:spacing w:val="0"/>
          <w:position w:val="0"/>
          <w:sz w:val="24"/>
          <w:shd w:fill="auto" w:val="clear"/>
        </w:rPr>
        <w:t xml:space="preserve">127.0.0.1 </w:t>
      </w:r>
      <w:r>
        <w:rPr>
          <w:rFonts w:ascii="Times New Roman" w:hAnsi="Times New Roman" w:cs="Times New Roman" w:eastAsia="Times New Roman"/>
          <w:color w:val="000000"/>
          <w:spacing w:val="0"/>
          <w:position w:val="0"/>
          <w:sz w:val="24"/>
          <w:shd w:fill="auto" w:val="clear"/>
        </w:rPr>
        <w:t xml:space="preserve">(localhost)</w:t>
      </w:r>
    </w:p>
    <w:p>
      <w:pPr>
        <w:numPr>
          <w:ilvl w:val="0"/>
          <w:numId w:val="48"/>
        </w:num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82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Zatim trebamo kreirati korisnika koji </w:t>
      </w:r>
      <w:r>
        <w:rPr>
          <w:rFonts w:ascii="Times New Roman" w:hAnsi="Times New Roman" w:cs="Times New Roman" w:eastAsia="Times New Roman"/>
          <w:color w:val="000000"/>
          <w:spacing w:val="0"/>
          <w:position w:val="0"/>
          <w:sz w:val="24"/>
          <w:shd w:fill="auto" w:val="clear"/>
        </w:rPr>
        <w:t xml:space="preserve">će koristiti klaster klikom na isto dugme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Connect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 pristupom dialogu za unos korisni</w:t>
      </w:r>
      <w:r>
        <w:rPr>
          <w:rFonts w:ascii="Times New Roman" w:hAnsi="Times New Roman" w:cs="Times New Roman" w:eastAsia="Times New Roman"/>
          <w:color w:val="000000"/>
          <w:spacing w:val="0"/>
          <w:position w:val="0"/>
          <w:sz w:val="24"/>
          <w:shd w:fill="auto" w:val="clear"/>
        </w:rPr>
        <w:t xml:space="preserve">čkog imena i lozinke</w:t>
      </w:r>
    </w:p>
    <w:p>
      <w:pPr>
        <w:numPr>
          <w:ilvl w:val="0"/>
          <w:numId w:val="48"/>
        </w:numPr>
        <w:tabs>
          <w:tab w:val="left" w:pos="1454" w:leader="none"/>
          <w:tab w:val="left" w:pos="2296" w:leader="none"/>
          <w:tab w:val="left" w:pos="3705" w:leader="none"/>
          <w:tab w:val="left" w:pos="5231" w:leader="none"/>
          <w:tab w:val="left" w:pos="5762" w:leader="none"/>
          <w:tab w:val="left" w:pos="6370" w:leader="none"/>
          <w:tab w:val="left" w:pos="7648" w:leader="none"/>
        </w:tabs>
        <w:spacing w:before="0" w:after="0" w:line="360"/>
        <w:ind w:right="173" w:left="82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Zatim se trebamo konektovati na kreirani klaster iz na</w:t>
      </w:r>
      <w:r>
        <w:rPr>
          <w:rFonts w:ascii="Times New Roman" w:hAnsi="Times New Roman" w:cs="Times New Roman" w:eastAsia="Times New Roman"/>
          <w:color w:val="000000"/>
          <w:spacing w:val="0"/>
          <w:position w:val="0"/>
          <w:sz w:val="24"/>
          <w:shd w:fill="auto" w:val="clear"/>
        </w:rPr>
        <w:t xml:space="preserve">še aplikacije</w:t>
      </w: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4"/>
          <w:u w:val="single"/>
          <w:shd w:fill="auto" w:val="clear"/>
        </w:rPr>
        <w:t xml:space="preserve">Uputstvo mo</w:t>
      </w:r>
      <w:r>
        <w:rPr>
          <w:rFonts w:ascii="Times New Roman" w:hAnsi="Times New Roman" w:cs="Times New Roman" w:eastAsia="Times New Roman"/>
          <w:color w:val="000000"/>
          <w:spacing w:val="0"/>
          <w:position w:val="0"/>
          <w:sz w:val="24"/>
          <w:u w:val="single"/>
          <w:shd w:fill="auto" w:val="clear"/>
        </w:rPr>
        <w:t xml:space="preserve">žete naći i na sledećem linku:</w:t>
      </w: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https://docs.atlas.mongodb.com/getting-started/</w:t>
        </w:r>
      </w:hyperlink>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Baza podataka koja je iskoricena za realizaciju nase aplikacije je Atlas Mongo Cloud .To je online MongoDB baza podataka koja se malo razlikuje od standardnih SQL baza. </w:t>
      </w: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8848" w:dyaOrig="7855">
          <v:rect xmlns:o="urn:schemas-microsoft-com:office:office" xmlns:v="urn:schemas-microsoft-com:vml" id="rectole0000000009" style="width:442.400000pt;height:392.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09" ShapeID="rectole0000000009" r:id="docRId22"/>
        </w:object>
      </w:r>
    </w:p>
    <w:p>
      <w:pPr>
        <w:spacing w:before="225" w:after="225" w:line="240"/>
        <w:ind w:right="225" w:left="0" w:firstLine="284"/>
        <w:jc w:val="both"/>
        <w:rPr>
          <w:rFonts w:ascii="Calibri" w:hAnsi="Calibri" w:cs="Calibri" w:eastAsia="Calibri"/>
          <w:color w:val="auto"/>
          <w:spacing w:val="0"/>
          <w:position w:val="0"/>
          <w:sz w:val="22"/>
          <w:shd w:fill="auto" w:val="clear"/>
        </w:rPr>
      </w:pPr>
      <w:r>
        <w:object w:dxaOrig="8159" w:dyaOrig="10467">
          <v:rect xmlns:o="urn:schemas-microsoft-com:office:office" xmlns:v="urn:schemas-microsoft-com:vml" id="rectole0000000010" style="width:407.950000pt;height:523.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0" ShapeID="rectole0000000010" r:id="docRId24"/>
        </w:object>
      </w:r>
    </w:p>
    <w:p>
      <w:pPr>
        <w:spacing w:before="225" w:after="225" w:line="240"/>
        <w:ind w:right="225" w:left="0" w:firstLine="284"/>
        <w:jc w:val="both"/>
        <w:rPr>
          <w:rFonts w:ascii="Calibri" w:hAnsi="Calibri" w:cs="Calibri" w:eastAsia="Calibri"/>
          <w:color w:val="auto"/>
          <w:spacing w:val="0"/>
          <w:position w:val="0"/>
          <w:sz w:val="22"/>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3.4 </w:t>
      </w:r>
      <w:r>
        <w:rPr>
          <w:rFonts w:ascii="Times New Roman" w:hAnsi="Times New Roman" w:cs="Times New Roman" w:eastAsia="Times New Roman"/>
          <w:b/>
          <w:color w:val="auto"/>
          <w:spacing w:val="0"/>
          <w:position w:val="0"/>
          <w:sz w:val="28"/>
          <w:shd w:fill="auto" w:val="clear"/>
        </w:rPr>
        <w:t xml:space="preserve">Komunikacija</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Unutar korenskog direktorijuma nalazi se direktorijum pod nazivom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routes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 kome se nalazi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routes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fajl koji opisuje rute putem kojih  na osnovu zahteva klijenta server vra</w:t>
      </w:r>
      <w:r>
        <w:rPr>
          <w:rFonts w:ascii="Times New Roman" w:hAnsi="Times New Roman" w:cs="Times New Roman" w:eastAsia="Times New Roman"/>
          <w:color w:val="auto"/>
          <w:spacing w:val="0"/>
          <w:position w:val="0"/>
          <w:sz w:val="24"/>
          <w:shd w:fill="auto" w:val="clear"/>
        </w:rPr>
        <w:t xml:space="preserve">ća zahtevane stranice koje su generisane.</w:t>
      </w:r>
    </w:p>
    <w:tbl>
      <w:tblPr/>
      <w:tblGrid>
        <w:gridCol w:w="4785"/>
        <w:gridCol w:w="4786"/>
      </w:tblGrid>
      <w:tr>
        <w:trPr>
          <w:trHeight w:val="570" w:hRule="auto"/>
          <w:jc w:val="left"/>
        </w:trPr>
        <w:tc>
          <w:tcPr>
            <w:tcW w:w="478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RUTA:</w:t>
            </w:r>
          </w:p>
        </w:tc>
        <w:tc>
          <w:tcPr>
            <w:tcW w:w="478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OPIS:</w:t>
            </w:r>
          </w:p>
        </w:tc>
      </w:tr>
      <w:tr>
        <w:trPr>
          <w:trHeight w:val="746" w:hRule="auto"/>
          <w:jc w:val="left"/>
        </w:trPr>
        <w:tc>
          <w:tcPr>
            <w:tcW w:w="478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spacing w:val="0"/>
                <w:position w:val="0"/>
                <w:sz w:val="22"/>
              </w:rPr>
            </w:pP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http://localhost:</w:t>
              </w:r>
              <w:r>
                <w:rPr>
                  <w:rFonts w:ascii="Calibri" w:hAnsi="Calibri" w:cs="Calibri" w:eastAsia="Calibri"/>
                  <w:color w:val="0000FF"/>
                  <w:spacing w:val="0"/>
                  <w:position w:val="0"/>
                  <w:sz w:val="22"/>
                  <w:u w:val="single"/>
                  <w:shd w:fill="auto" w:val="clear"/>
                </w:rPr>
                <w:t xml:space="preserve"> HYPERLINK "http://localhost:3000/"</w:t>
              </w:r>
              <w:r>
                <w:rPr>
                  <w:rFonts w:ascii="Calibri" w:hAnsi="Calibri" w:cs="Calibri" w:eastAsia="Calibri"/>
                  <w:color w:val="0000FF"/>
                  <w:spacing w:val="0"/>
                  <w:position w:val="0"/>
                  <w:sz w:val="22"/>
                  <w:u w:val="single"/>
                  <w:shd w:fill="auto" w:val="clear"/>
                </w:rPr>
                <w:t xml:space="preserve"> 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"http://localhost:3000/"</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 HYPERLINK "http://localhost:3000/"</w:t>
              </w:r>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 HYPERLINK "http://localhost:3000/"</w:t>
              </w:r>
              <w:r>
                <w:rPr>
                  <w:rFonts w:ascii="Calibri" w:hAnsi="Calibri" w:cs="Calibri" w:eastAsia="Calibri"/>
                  <w:color w:val="0000FF"/>
                  <w:spacing w:val="0"/>
                  <w:position w:val="0"/>
                  <w:sz w:val="22"/>
                  <w:u w:val="single"/>
                  <w:shd w:fill="auto" w:val="clear"/>
                </w:rPr>
                <w:t xml:space="preserve">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"http://localhost:3000/"</w:t>
              </w:r>
              <w:r>
                <w:rPr>
                  <w:rFonts w:ascii="Calibri" w:hAnsi="Calibri" w:cs="Calibri" w:eastAsia="Calibri"/>
                  <w:color w:val="0000FF"/>
                  <w:spacing w:val="0"/>
                  <w:position w:val="0"/>
                  <w:sz w:val="22"/>
                  <w:u w:val="single"/>
                  <w:shd w:fill="auto" w:val="clear"/>
                </w:rPr>
                <w:t xml:space="preserve">/</w:t>
              </w:r>
            </w:hyperlink>
          </w:p>
        </w:tc>
        <w:tc>
          <w:tcPr>
            <w:tcW w:w="478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Vra</w:t>
            </w:r>
            <w:r>
              <w:rPr>
                <w:rFonts w:ascii="Times New Roman" w:hAnsi="Times New Roman" w:cs="Times New Roman" w:eastAsia="Times New Roman"/>
                <w:color w:val="auto"/>
                <w:spacing w:val="0"/>
                <w:position w:val="0"/>
                <w:sz w:val="24"/>
                <w:shd w:fill="auto" w:val="clear"/>
              </w:rPr>
              <w:t xml:space="preserve">ća početnu stranicu aplikacije sa GoogleAuth </w:t>
            </w:r>
            <w:r>
              <w:rPr>
                <w:rFonts w:ascii="Times New Roman" w:hAnsi="Times New Roman" w:cs="Times New Roman" w:eastAsia="Times New Roman"/>
                <w:color w:val="auto"/>
                <w:spacing w:val="0"/>
                <w:position w:val="0"/>
                <w:sz w:val="24"/>
                <w:shd w:fill="auto" w:val="clear"/>
              </w:rPr>
              <w:t xml:space="preserve">2.00</w:t>
            </w:r>
          </w:p>
        </w:tc>
      </w:tr>
      <w:tr>
        <w:trPr>
          <w:trHeight w:val="761" w:hRule="auto"/>
          <w:jc w:val="left"/>
        </w:trPr>
        <w:tc>
          <w:tcPr>
            <w:tcW w:w="478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spacing w:val="0"/>
                <w:position w:val="0"/>
                <w:sz w:val="22"/>
              </w:rPr>
            </w:pP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http://localhost:</w:t>
              </w:r>
              <w:r>
                <w:rPr>
                  <w:rFonts w:ascii="Calibri" w:hAnsi="Calibri" w:cs="Calibri" w:eastAsia="Calibri"/>
                  <w:color w:val="0000FF"/>
                  <w:spacing w:val="0"/>
                  <w:position w:val="0"/>
                  <w:sz w:val="22"/>
                  <w:u w:val="single"/>
                  <w:shd w:fill="auto" w:val="clear"/>
                </w:rPr>
                <w:t xml:space="preserve"> HYPERLINK "http://localhost:3000/dashboard"</w:t>
              </w:r>
              <w:r>
                <w:rPr>
                  <w:rFonts w:ascii="Calibri" w:hAnsi="Calibri" w:cs="Calibri" w:eastAsia="Calibri"/>
                  <w:color w:val="0000FF"/>
                  <w:spacing w:val="0"/>
                  <w:position w:val="0"/>
                  <w:sz w:val="22"/>
                  <w:u w:val="single"/>
                  <w:shd w:fill="auto" w:val="clear"/>
                </w:rPr>
                <w:t xml:space="preserve"> 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/dashboard"</w:t>
              </w:r>
              <w:r>
                <w:rPr>
                  <w:rFonts w:ascii="Calibri" w:hAnsi="Calibri" w:cs="Calibri" w:eastAsia="Calibri"/>
                  <w:color w:val="0000FF"/>
                  <w:spacing w:val="0"/>
                  <w:position w:val="0"/>
                  <w:sz w:val="22"/>
                  <w:u w:val="single"/>
                  <w:shd w:fill="auto" w:val="clear"/>
                </w:rPr>
                <w:t xml:space="preserve"> HYPERLINK "http://localhost:3000/dashboard"</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 HYPERLINK "http://localhost:3000/dashboard"</w:t>
              </w:r>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 HYPERLINK "http://localhost:3000/dashboard"</w:t>
              </w:r>
              <w:r>
                <w:rPr>
                  <w:rFonts w:ascii="Calibri" w:hAnsi="Calibri" w:cs="Calibri" w:eastAsia="Calibri"/>
                  <w:color w:val="0000FF"/>
                  <w:spacing w:val="0"/>
                  <w:position w:val="0"/>
                  <w:sz w:val="22"/>
                  <w:u w:val="single"/>
                  <w:shd w:fill="auto" w:val="clear"/>
                </w:rPr>
                <w:t xml:space="preserve">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/dashboard"</w:t>
              </w:r>
              <w:r>
                <w:rPr>
                  <w:rFonts w:ascii="Calibri" w:hAnsi="Calibri" w:cs="Calibri" w:eastAsia="Calibri"/>
                  <w:color w:val="0000FF"/>
                  <w:spacing w:val="0"/>
                  <w:position w:val="0"/>
                  <w:sz w:val="22"/>
                  <w:u w:val="single"/>
                  <w:shd w:fill="auto" w:val="clear"/>
                </w:rPr>
                <w:t xml:space="preserve"> HYPERLINK "http://localhost:3000/dashboard"</w:t>
              </w:r>
              <w:r>
                <w:rPr>
                  <w:rFonts w:ascii="Calibri" w:hAnsi="Calibri" w:cs="Calibri" w:eastAsia="Calibri"/>
                  <w:color w:val="0000FF"/>
                  <w:spacing w:val="0"/>
                  <w:position w:val="0"/>
                  <w:sz w:val="22"/>
                  <w:u w:val="single"/>
                  <w:shd w:fill="auto" w:val="clear"/>
                </w:rPr>
                <w:t xml:space="preserve">/dashboard</w:t>
              </w:r>
            </w:hyperlink>
          </w:p>
        </w:tc>
        <w:tc>
          <w:tcPr>
            <w:tcW w:w="478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Dashboard ulogovanog korisnika</w:t>
            </w:r>
          </w:p>
        </w:tc>
      </w:tr>
      <w:tr>
        <w:trPr>
          <w:trHeight w:val="761" w:hRule="auto"/>
          <w:jc w:val="left"/>
        </w:trPr>
        <w:tc>
          <w:tcPr>
            <w:tcW w:w="478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spacing w:val="0"/>
                <w:position w:val="0"/>
                <w:sz w:val="22"/>
              </w:rPr>
            </w:pP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http://localhost:</w:t>
              </w:r>
              <w:r>
                <w:rPr>
                  <w:rFonts w:ascii="Calibri" w:hAnsi="Calibri" w:cs="Calibri" w:eastAsia="Calibri"/>
                  <w:color w:val="0000FF"/>
                  <w:spacing w:val="0"/>
                  <w:position w:val="0"/>
                  <w:sz w:val="22"/>
                  <w:u w:val="single"/>
                  <w:shd w:fill="auto" w:val="clear"/>
                </w:rPr>
                <w:t xml:space="preserve"> HYPERLINK "http://localhost:3000/stories"</w:t>
              </w:r>
              <w:r>
                <w:rPr>
                  <w:rFonts w:ascii="Calibri" w:hAnsi="Calibri" w:cs="Calibri" w:eastAsia="Calibri"/>
                  <w:color w:val="0000FF"/>
                  <w:spacing w:val="0"/>
                  <w:position w:val="0"/>
                  <w:sz w:val="22"/>
                  <w:u w:val="single"/>
                  <w:shd w:fill="auto" w:val="clear"/>
                </w:rPr>
                <w:t xml:space="preserve"> 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/stories"</w:t>
              </w:r>
              <w:r>
                <w:rPr>
                  <w:rFonts w:ascii="Calibri" w:hAnsi="Calibri" w:cs="Calibri" w:eastAsia="Calibri"/>
                  <w:color w:val="0000FF"/>
                  <w:spacing w:val="0"/>
                  <w:position w:val="0"/>
                  <w:sz w:val="22"/>
                  <w:u w:val="single"/>
                  <w:shd w:fill="auto" w:val="clear"/>
                </w:rPr>
                <w:t xml:space="preserve"> HYPERLINK "http://localhost:3000/stories"</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 HYPERLINK "http://localhost:3000/stories"</w:t>
              </w:r>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 HYPERLINK "http://localhost:3000/stories"</w:t>
              </w:r>
              <w:r>
                <w:rPr>
                  <w:rFonts w:ascii="Calibri" w:hAnsi="Calibri" w:cs="Calibri" w:eastAsia="Calibri"/>
                  <w:color w:val="0000FF"/>
                  <w:spacing w:val="0"/>
                  <w:position w:val="0"/>
                  <w:sz w:val="22"/>
                  <w:u w:val="single"/>
                  <w:shd w:fill="auto" w:val="clear"/>
                </w:rPr>
                <w:t xml:space="preserve">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/stories"</w:t>
              </w:r>
              <w:r>
                <w:rPr>
                  <w:rFonts w:ascii="Calibri" w:hAnsi="Calibri" w:cs="Calibri" w:eastAsia="Calibri"/>
                  <w:color w:val="0000FF"/>
                  <w:spacing w:val="0"/>
                  <w:position w:val="0"/>
                  <w:sz w:val="22"/>
                  <w:u w:val="single"/>
                  <w:shd w:fill="auto" w:val="clear"/>
                </w:rPr>
                <w:t xml:space="preserve"> HYPERLINK "http://localhost:3000/stories"</w:t>
              </w:r>
              <w:r>
                <w:rPr>
                  <w:rFonts w:ascii="Calibri" w:hAnsi="Calibri" w:cs="Calibri" w:eastAsia="Calibri"/>
                  <w:color w:val="0000FF"/>
                  <w:spacing w:val="0"/>
                  <w:position w:val="0"/>
                  <w:sz w:val="22"/>
                  <w:u w:val="single"/>
                  <w:shd w:fill="auto" w:val="clear"/>
                </w:rPr>
                <w:t xml:space="preserve">/stories</w:t>
              </w:r>
            </w:hyperlink>
          </w:p>
        </w:tc>
        <w:tc>
          <w:tcPr>
            <w:tcW w:w="478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Sve dostupne javne price.</w:t>
            </w:r>
          </w:p>
        </w:tc>
      </w:tr>
      <w:tr>
        <w:trPr>
          <w:trHeight w:val="746" w:hRule="auto"/>
          <w:jc w:val="left"/>
        </w:trPr>
        <w:tc>
          <w:tcPr>
            <w:tcW w:w="478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spacing w:val="0"/>
                <w:position w:val="0"/>
                <w:sz w:val="22"/>
              </w:rPr>
            </w:pP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http://localhost:</w:t>
              </w:r>
              <w:r>
                <w:rPr>
                  <w:rFonts w:ascii="Calibri" w:hAnsi="Calibri" w:cs="Calibri" w:eastAsia="Calibri"/>
                  <w:color w:val="0000FF"/>
                  <w:spacing w:val="0"/>
                  <w:position w:val="0"/>
                  <w:sz w:val="22"/>
                  <w:u w:val="single"/>
                  <w:shd w:fill="auto" w:val="clear"/>
                </w:rPr>
                <w:t xml:space="preserve"> HYPERLINK "http://localhost:3000/stories/add"</w:t>
              </w:r>
              <w:r>
                <w:rPr>
                  <w:rFonts w:ascii="Calibri" w:hAnsi="Calibri" w:cs="Calibri" w:eastAsia="Calibri"/>
                  <w:color w:val="0000FF"/>
                  <w:spacing w:val="0"/>
                  <w:position w:val="0"/>
                  <w:sz w:val="22"/>
                  <w:u w:val="single"/>
                  <w:shd w:fill="auto" w:val="clear"/>
                </w:rPr>
                <w:t xml:space="preserve"> 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/stories/add"</w:t>
              </w:r>
              <w:r>
                <w:rPr>
                  <w:rFonts w:ascii="Calibri" w:hAnsi="Calibri" w:cs="Calibri" w:eastAsia="Calibri"/>
                  <w:color w:val="0000FF"/>
                  <w:spacing w:val="0"/>
                  <w:position w:val="0"/>
                  <w:sz w:val="22"/>
                  <w:u w:val="single"/>
                  <w:shd w:fill="auto" w:val="clear"/>
                </w:rPr>
                <w:t xml:space="preserve"> HYPERLINK "http://localhost:3000/stories/add"</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 HYPERLINK "http://localhost:3000/stories/add"</w:t>
              </w:r>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 HYPERLINK "http://localhost:3000/stories/add"</w:t>
              </w:r>
              <w:r>
                <w:rPr>
                  <w:rFonts w:ascii="Calibri" w:hAnsi="Calibri" w:cs="Calibri" w:eastAsia="Calibri"/>
                  <w:color w:val="0000FF"/>
                  <w:spacing w:val="0"/>
                  <w:position w:val="0"/>
                  <w:sz w:val="22"/>
                  <w:u w:val="single"/>
                  <w:shd w:fill="auto" w:val="clear"/>
                </w:rPr>
                <w:t xml:space="preserve">HYPERLINK "http://localhost:</w:t>
              </w:r>
              <w:r>
                <w:rPr>
                  <w:rFonts w:ascii="Calibri" w:hAnsi="Calibri" w:cs="Calibri" w:eastAsia="Calibri"/>
                  <w:color w:val="0000FF"/>
                  <w:spacing w:val="0"/>
                  <w:position w:val="0"/>
                  <w:sz w:val="22"/>
                  <w:u w:val="single"/>
                  <w:shd w:fill="auto" w:val="clear"/>
                </w:rPr>
                <w:t xml:space="preserve">3000</w:t>
              </w:r>
              <w:r>
                <w:rPr>
                  <w:rFonts w:ascii="Calibri" w:hAnsi="Calibri" w:cs="Calibri" w:eastAsia="Calibri"/>
                  <w:color w:val="0000FF"/>
                  <w:spacing w:val="0"/>
                  <w:position w:val="0"/>
                  <w:sz w:val="22"/>
                  <w:u w:val="single"/>
                  <w:shd w:fill="auto" w:val="clear"/>
                </w:rPr>
                <w:t xml:space="preserve">/stories/add"</w:t>
              </w:r>
              <w:r>
                <w:rPr>
                  <w:rFonts w:ascii="Calibri" w:hAnsi="Calibri" w:cs="Calibri" w:eastAsia="Calibri"/>
                  <w:color w:val="0000FF"/>
                  <w:spacing w:val="0"/>
                  <w:position w:val="0"/>
                  <w:sz w:val="22"/>
                  <w:u w:val="single"/>
                  <w:shd w:fill="auto" w:val="clear"/>
                </w:rPr>
                <w:t xml:space="preserve"> HYPERLINK "http://localhost:3000/stories/add"</w:t>
              </w:r>
              <w:r>
                <w:rPr>
                  <w:rFonts w:ascii="Calibri" w:hAnsi="Calibri" w:cs="Calibri" w:eastAsia="Calibri"/>
                  <w:color w:val="0000FF"/>
                  <w:spacing w:val="0"/>
                  <w:position w:val="0"/>
                  <w:sz w:val="22"/>
                  <w:u w:val="single"/>
                  <w:shd w:fill="auto" w:val="clear"/>
                </w:rPr>
                <w:t xml:space="preserve">/stories/add</w:t>
              </w:r>
            </w:hyperlink>
          </w:p>
        </w:tc>
        <w:tc>
          <w:tcPr>
            <w:tcW w:w="478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Dodavanje price.</w:t>
            </w:r>
          </w:p>
        </w:tc>
      </w:tr>
      <w:tr>
        <w:trPr>
          <w:trHeight w:val="200" w:hRule="auto"/>
          <w:jc w:val="left"/>
        </w:trPr>
        <w:tc>
          <w:tcPr>
            <w:tcW w:w="478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478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r>
    </w:tbl>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p>
    <w:p>
      <w:pPr>
        <w:keepNext w:val="true"/>
        <w:spacing w:before="240" w:after="240" w:line="360"/>
        <w:ind w:right="0" w:left="0" w:firstLine="567"/>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w:t>
      </w:r>
      <w:r>
        <w:rPr>
          <w:rFonts w:ascii="Times New Roman" w:hAnsi="Times New Roman" w:cs="Times New Roman" w:eastAsia="Times New Roman"/>
          <w:b/>
          <w:color w:val="auto"/>
          <w:spacing w:val="0"/>
          <w:position w:val="0"/>
          <w:sz w:val="32"/>
          <w:shd w:fill="auto" w:val="clear"/>
        </w:rPr>
        <w:t xml:space="preserve">. Rad aplikacije</w:t>
      </w:r>
    </w:p>
    <w:p>
      <w:pPr>
        <w:spacing w:before="225" w:after="225" w:line="360"/>
        <w:ind w:right="225" w:left="0" w:firstLine="284"/>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 </w:t>
      </w:r>
      <w:r>
        <w:rPr>
          <w:rFonts w:ascii="Times New Roman" w:hAnsi="Times New Roman" w:cs="Times New Roman" w:eastAsia="Times New Roman"/>
          <w:b/>
          <w:color w:val="auto"/>
          <w:spacing w:val="0"/>
          <w:position w:val="0"/>
          <w:sz w:val="28"/>
          <w:shd w:fill="auto" w:val="clear"/>
        </w:rPr>
        <w:t xml:space="preserve">Opis implementacije</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Implementacija prethodno instaliranih modula se vrsi na sledeci nacin u api.js fajlu:</w:t>
      </w:r>
    </w:p>
    <w:p>
      <w:pPr>
        <w:spacing w:before="0" w:after="0" w:line="240"/>
        <w:ind w:right="0" w:left="0" w:firstLine="567"/>
        <w:jc w:val="both"/>
        <w:rPr>
          <w:rFonts w:ascii="Calibri" w:hAnsi="Calibri" w:cs="Calibri" w:eastAsia="Calibri"/>
          <w:color w:val="auto"/>
          <w:spacing w:val="0"/>
          <w:position w:val="0"/>
          <w:sz w:val="22"/>
          <w:shd w:fill="auto" w:val="clear"/>
        </w:rPr>
      </w:pPr>
      <w:r>
        <w:object w:dxaOrig="6985" w:dyaOrig="3199">
          <v:rect xmlns:o="urn:schemas-microsoft-com:office:office" xmlns:v="urn:schemas-microsoft-com:vml" id="rectole0000000011" style="width:349.250000pt;height:159.9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1" ShapeID="rectole0000000011" r:id="docRId30"/>
        </w:objec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Mongoose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ćemo iskoristi kao drajver koji nam omogućava komunikaciju između baze podataka MongoDB, koja je u našem slučaju na cloud-u (MongoDB Atlas), i aplikacije kojom bi trebali da manipulišemo tim podacima u cilju kreiranja i provere legitimnosti korisnika.</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Body-parser</w:t>
      </w:r>
      <w:r>
        <w:rPr>
          <w:rFonts w:ascii="Times New Roman" w:hAnsi="Times New Roman" w:cs="Times New Roman" w:eastAsia="Times New Roman"/>
          <w:color w:val="auto"/>
          <w:spacing w:val="0"/>
          <w:position w:val="0"/>
          <w:sz w:val="24"/>
          <w:shd w:fill="auto" w:val="clear"/>
        </w:rPr>
        <w:t xml:space="preserve">  je Node.js modul koji </w:t>
      </w:r>
      <w:r>
        <w:rPr>
          <w:rFonts w:ascii="Times New Roman" w:hAnsi="Times New Roman" w:cs="Times New Roman" w:eastAsia="Times New Roman"/>
          <w:color w:val="auto"/>
          <w:spacing w:val="0"/>
          <w:position w:val="0"/>
          <w:sz w:val="24"/>
          <w:shd w:fill="auto" w:val="clear"/>
        </w:rPr>
        <w:t xml:space="preserve">ćemo iskoristi za prosledjivanje vrednosti unetih  parametara iz forme objektu koji je deo request-a.</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Express modul</w:t>
      </w:r>
      <w:r>
        <w:rPr>
          <w:rFonts w:ascii="Times New Roman" w:hAnsi="Times New Roman" w:cs="Times New Roman" w:eastAsia="Times New Roman"/>
          <w:color w:val="auto"/>
          <w:spacing w:val="0"/>
          <w:position w:val="0"/>
          <w:sz w:val="24"/>
          <w:shd w:fill="auto" w:val="clear"/>
        </w:rPr>
        <w:t xml:space="preserve"> je najpopularniji i najrasprostranjeniji modul koji se koristi u Node.js aplikacijama. Omogu</w:t>
      </w:r>
      <w:r>
        <w:rPr>
          <w:rFonts w:ascii="Times New Roman" w:hAnsi="Times New Roman" w:cs="Times New Roman" w:eastAsia="Times New Roman"/>
          <w:color w:val="auto"/>
          <w:spacing w:val="0"/>
          <w:position w:val="0"/>
          <w:sz w:val="24"/>
          <w:shd w:fill="auto" w:val="clear"/>
        </w:rPr>
        <w:t xml:space="preserve">ćava ubrzanje razvoja i koristi  se  slično  kao http i https moduli, samo što ima dodatne mogućnosti. Kako  Express  nije glavni  modul  on  se  mora  instalirati  lokalno  uz  pomoć  komande   npm-a.</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Passport</w:t>
      </w:r>
      <w:r>
        <w:rPr>
          <w:rFonts w:ascii="Times New Roman" w:hAnsi="Times New Roman" w:cs="Times New Roman" w:eastAsia="Times New Roman"/>
          <w:color w:val="auto"/>
          <w:spacing w:val="0"/>
          <w:position w:val="0"/>
          <w:sz w:val="24"/>
          <w:shd w:fill="auto" w:val="clear"/>
        </w:rPr>
        <w:t xml:space="preserve"> je posredni</w:t>
      </w:r>
      <w:r>
        <w:rPr>
          <w:rFonts w:ascii="Times New Roman" w:hAnsi="Times New Roman" w:cs="Times New Roman" w:eastAsia="Times New Roman"/>
          <w:color w:val="auto"/>
          <w:spacing w:val="0"/>
          <w:position w:val="0"/>
          <w:sz w:val="24"/>
          <w:shd w:fill="auto" w:val="clear"/>
        </w:rPr>
        <w:t xml:space="preserve">čki softver za potvrdu identiteta za Node. Dizajniran je da služi jedinstvenoj svrsi: potvrda identiteta zahteva. Kada pišete module, inkapsulacija je vrlina, pa Passport dodeljuje sve ostale funkcije aplikaciji. Ovo razdvajanje briga održava kod čistim i održivim i čini Passport izuzetno jednostavnim za integraciju u aplikaciju.</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 Override </w:t>
      </w:r>
      <w:r>
        <w:rPr>
          <w:rFonts w:ascii="Times New Roman" w:hAnsi="Times New Roman" w:cs="Times New Roman" w:eastAsia="Times New Roman"/>
          <w:color w:val="auto"/>
          <w:spacing w:val="0"/>
          <w:position w:val="0"/>
          <w:sz w:val="24"/>
          <w:shd w:fill="auto" w:val="clear"/>
        </w:rPr>
        <w:t xml:space="preserve">Zamena metoda u objektno orijentisanom programiranju je jezi</w:t>
      </w:r>
      <w:r>
        <w:rPr>
          <w:rFonts w:ascii="Times New Roman" w:hAnsi="Times New Roman" w:cs="Times New Roman" w:eastAsia="Times New Roman"/>
          <w:color w:val="auto"/>
          <w:spacing w:val="0"/>
          <w:position w:val="0"/>
          <w:sz w:val="24"/>
          <w:shd w:fill="auto" w:val="clear"/>
        </w:rPr>
        <w:t xml:space="preserve">čka karakteristika koja </w:t>
      </w:r>
      <w:r>
        <w:rPr>
          <w:rFonts w:ascii="Times New Roman" w:hAnsi="Times New Roman" w:cs="Times New Roman" w:eastAsia="Times New Roman"/>
          <w:color w:val="auto"/>
          <w:spacing w:val="0"/>
          <w:position w:val="0"/>
          <w:sz w:val="24"/>
          <w:shd w:fill="auto" w:val="clear"/>
        </w:rPr>
        <w:t xml:space="preserve">omoguc</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ava potklasi ili podre</w:t>
      </w:r>
      <w:r>
        <w:rPr>
          <w:rFonts w:ascii="Times New Roman" w:hAnsi="Times New Roman" w:cs="Times New Roman" w:eastAsia="Times New Roman"/>
          <w:color w:val="auto"/>
          <w:spacing w:val="0"/>
          <w:position w:val="0"/>
          <w:sz w:val="24"/>
          <w:shd w:fill="auto" w:val="clear"/>
        </w:rPr>
        <w:t xml:space="preserve">đenoj klasi da obezbedi specifičnu primenu metode koju </w:t>
      </w:r>
      <w:r>
        <w:rPr>
          <w:rFonts w:ascii="Times New Roman" w:hAnsi="Times New Roman" w:cs="Times New Roman" w:eastAsia="Times New Roman"/>
          <w:color w:val="auto"/>
          <w:spacing w:val="0"/>
          <w:position w:val="0"/>
          <w:sz w:val="24"/>
          <w:shd w:fill="auto" w:val="clear"/>
        </w:rPr>
        <w:t xml:space="preserve">vec</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pru</w:t>
      </w:r>
      <w:r>
        <w:rPr>
          <w:rFonts w:ascii="Times New Roman" w:hAnsi="Times New Roman" w:cs="Times New Roman" w:eastAsia="Times New Roman"/>
          <w:color w:val="auto"/>
          <w:spacing w:val="0"/>
          <w:position w:val="0"/>
          <w:sz w:val="24"/>
          <w:shd w:fill="auto" w:val="clear"/>
        </w:rPr>
        <w:t xml:space="preserve">ža jedna od njenih superklasa ili roditeljskih klasa. ... Neki jezici </w:t>
      </w:r>
      <w:r>
        <w:rPr>
          <w:rFonts w:ascii="Times New Roman" w:hAnsi="Times New Roman" w:cs="Times New Roman" w:eastAsia="Times New Roman"/>
          <w:color w:val="auto"/>
          <w:spacing w:val="0"/>
          <w:position w:val="0"/>
          <w:sz w:val="24"/>
          <w:shd w:fill="auto" w:val="clear"/>
        </w:rPr>
        <w:t xml:space="preserve">omoguc</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avaju programeru da spre</w:t>
      </w:r>
      <w:r>
        <w:rPr>
          <w:rFonts w:ascii="Times New Roman" w:hAnsi="Times New Roman" w:cs="Times New Roman" w:eastAsia="Times New Roman"/>
          <w:color w:val="auto"/>
          <w:spacing w:val="0"/>
          <w:position w:val="0"/>
          <w:sz w:val="24"/>
          <w:shd w:fill="auto" w:val="clear"/>
        </w:rPr>
        <w:t xml:space="preserve">či nadjačavanje metode.</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225" w:after="225" w:line="360"/>
        <w:ind w:right="225"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 </w:t>
      </w:r>
      <w:r>
        <w:rPr>
          <w:rFonts w:ascii="Times New Roman" w:hAnsi="Times New Roman" w:cs="Times New Roman" w:eastAsia="Times New Roman"/>
          <w:b/>
          <w:color w:val="auto"/>
          <w:spacing w:val="0"/>
          <w:position w:val="0"/>
          <w:sz w:val="28"/>
          <w:shd w:fill="auto" w:val="clear"/>
        </w:rPr>
        <w:t xml:space="preserve">Opis funkcionalnosti </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korisni</w:t>
      </w:r>
      <w:r>
        <w:rPr>
          <w:rFonts w:ascii="Times New Roman" w:hAnsi="Times New Roman" w:cs="Times New Roman" w:eastAsia="Times New Roman"/>
          <w:b/>
          <w:color w:val="auto"/>
          <w:spacing w:val="0"/>
          <w:position w:val="0"/>
          <w:sz w:val="28"/>
          <w:shd w:fill="auto" w:val="clear"/>
        </w:rPr>
        <w:t xml:space="preserve">čko uputstvo</w: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Pristup pocetnoj stranici vrsi se putem rute </w:t>
      </w:r>
      <w:hyperlink xmlns:r="http://schemas.openxmlformats.org/officeDocument/2006/relationships" r:id="docRId32">
        <w:r>
          <w:rPr>
            <w:rFonts w:ascii="Times New Roman" w:hAnsi="Times New Roman" w:cs="Times New Roman" w:eastAsia="Times New Roman"/>
            <w:color w:val="0000FF"/>
            <w:spacing w:val="0"/>
            <w:position w:val="0"/>
            <w:sz w:val="24"/>
            <w:u w:val="single"/>
            <w:shd w:fill="auto" w:val="clear"/>
          </w:rPr>
          <w:t xml:space="preserve">http://localhost:</w:t>
        </w:r>
        <w:r>
          <w:rPr>
            <w:rFonts w:ascii="Times New Roman" w:hAnsi="Times New Roman" w:cs="Times New Roman" w:eastAsia="Times New Roman"/>
            <w:color w:val="0000FF"/>
            <w:spacing w:val="0"/>
            <w:position w:val="0"/>
            <w:sz w:val="24"/>
            <w:u w:val="single"/>
            <w:shd w:fill="auto" w:val="clear"/>
          </w:rPr>
          <w:t xml:space="preserve"> HYPERLINK "http://localhost:3000/"</w:t>
        </w:r>
        <w:r>
          <w:rPr>
            <w:rFonts w:ascii="Times New Roman" w:hAnsi="Times New Roman" w:cs="Times New Roman" w:eastAsia="Times New Roman"/>
            <w:color w:val="0000FF"/>
            <w:spacing w:val="0"/>
            <w:position w:val="0"/>
            <w:sz w:val="24"/>
            <w:u w:val="single"/>
            <w:shd w:fill="auto" w:val="clear"/>
          </w:rPr>
          <w:t xml:space="preserve"> HYPERLINK "http://localhost:</w:t>
        </w:r>
        <w:r>
          <w:rPr>
            <w:rFonts w:ascii="Times New Roman" w:hAnsi="Times New Roman" w:cs="Times New Roman" w:eastAsia="Times New Roman"/>
            <w:color w:val="0000FF"/>
            <w:spacing w:val="0"/>
            <w:position w:val="0"/>
            <w:sz w:val="24"/>
            <w:u w:val="single"/>
            <w:shd w:fill="auto" w:val="clear"/>
          </w:rPr>
          <w:t xml:space="preserve">3000</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 HYPERLINK "http://localhost:3000/"</w:t>
        </w:r>
        <w:r>
          <w:rPr>
            <w:rFonts w:ascii="Times New Roman" w:hAnsi="Times New Roman" w:cs="Times New Roman" w:eastAsia="Times New Roman"/>
            <w:color w:val="0000FF"/>
            <w:spacing w:val="0"/>
            <w:position w:val="0"/>
            <w:sz w:val="24"/>
            <w:u w:val="single"/>
            <w:shd w:fill="auto" w:val="clear"/>
          </w:rPr>
          <w:t xml:space="preserve">3000</w:t>
        </w:r>
        <w:r>
          <w:rPr>
            <w:rFonts w:ascii="Times New Roman" w:hAnsi="Times New Roman" w:cs="Times New Roman" w:eastAsia="Times New Roman"/>
            <w:color w:val="0000FF"/>
            <w:spacing w:val="0"/>
            <w:position w:val="0"/>
            <w:sz w:val="24"/>
            <w:u w:val="single"/>
            <w:shd w:fill="auto" w:val="clear"/>
          </w:rPr>
          <w:t xml:space="preserve"> HYPERLINK "http://localhost:3000/"</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 HYPERLINK "http://localhost:3000/"</w:t>
        </w:r>
        <w:r>
          <w:rPr>
            <w:rFonts w:ascii="Times New Roman" w:hAnsi="Times New Roman" w:cs="Times New Roman" w:eastAsia="Times New Roman"/>
            <w:color w:val="0000FF"/>
            <w:spacing w:val="0"/>
            <w:position w:val="0"/>
            <w:sz w:val="24"/>
            <w:u w:val="single"/>
            <w:shd w:fill="auto" w:val="clear"/>
          </w:rPr>
          <w:t xml:space="preserve">HYPERLINK "http://localhost:</w:t>
        </w:r>
        <w:r>
          <w:rPr>
            <w:rFonts w:ascii="Times New Roman" w:hAnsi="Times New Roman" w:cs="Times New Roman" w:eastAsia="Times New Roman"/>
            <w:color w:val="0000FF"/>
            <w:spacing w:val="0"/>
            <w:position w:val="0"/>
            <w:sz w:val="24"/>
            <w:u w:val="single"/>
            <w:shd w:fill="auto" w:val="clear"/>
          </w:rPr>
          <w:t xml:space="preserve">3000</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 HYPERLINK "http://localhost:3000/"</w:t>
        </w:r>
        <w:r>
          <w:rPr>
            <w:rFonts w:ascii="Times New Roman" w:hAnsi="Times New Roman" w:cs="Times New Roman" w:eastAsia="Times New Roman"/>
            <w:color w:val="0000FF"/>
            <w:spacing w:val="0"/>
            <w:position w:val="0"/>
            <w:sz w:val="24"/>
            <w:u w:val="single"/>
            <w:shd w:fill="auto" w:val="clear"/>
          </w:rPr>
          <w:t xml:space="preserve">/</w:t>
        </w:r>
      </w:hyperlink>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Pocetna stranica aplikacije nas stavlja na stranicu da se ulogujemo preko Google-a</w:t>
      </w:r>
    </w:p>
    <w:p>
      <w:pPr>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object w:dxaOrig="8848" w:dyaOrig="4272">
          <v:rect xmlns:o="urn:schemas-microsoft-com:office:office" xmlns:v="urn:schemas-microsoft-com:vml" id="rectole0000000012" style="width:442.400000pt;height:213.6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Dib" DrawAspect="Content" ObjectID="0000000012" ShapeID="rectole0000000012" r:id="docRId33"/>
        </w:objec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Nakon loggovanja korisnik je stavljen na svoj Dashboard gde moze da brise i da menja svoje price.</w:t>
      </w:r>
    </w:p>
    <w:p>
      <w:pPr>
        <w:spacing w:before="0" w:after="0" w:line="240"/>
        <w:ind w:right="0" w:left="0" w:firstLine="567"/>
        <w:jc w:val="both"/>
        <w:rPr>
          <w:rFonts w:ascii="Calibri" w:hAnsi="Calibri" w:cs="Calibri" w:eastAsia="Calibri"/>
          <w:color w:val="auto"/>
          <w:spacing w:val="0"/>
          <w:position w:val="0"/>
          <w:sz w:val="22"/>
          <w:shd w:fill="auto" w:val="clear"/>
        </w:rPr>
      </w:pPr>
      <w:r>
        <w:object w:dxaOrig="8848" w:dyaOrig="4231">
          <v:rect xmlns:o="urn:schemas-microsoft-com:office:office" xmlns:v="urn:schemas-microsoft-com:vml" id="rectole0000000013" style="width:442.400000pt;height:211.5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Dib" DrawAspect="Content" ObjectID="0000000013" ShapeID="rectole0000000013" r:id="docRId35"/>
        </w:object>
      </w: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Korsnik i</w:t>
      </w:r>
      <w:r>
        <w:rPr>
          <w:rFonts w:ascii="Calibri" w:hAnsi="Calibri" w:cs="Calibri" w:eastAsia="Calibri"/>
          <w:color w:val="auto"/>
          <w:spacing w:val="0"/>
          <w:position w:val="0"/>
          <w:sz w:val="22"/>
          <w:shd w:fill="auto" w:val="clear"/>
        </w:rPr>
        <w:t xml:space="preserve"> moze da doda svoje nove price ili da edituje vec postojece</w:t>
      </w:r>
    </w:p>
    <w:p>
      <w:pPr>
        <w:spacing w:before="0" w:after="0" w:line="240"/>
        <w:ind w:right="0" w:left="0" w:firstLine="567"/>
        <w:jc w:val="both"/>
        <w:rPr>
          <w:rFonts w:ascii="Calibri" w:hAnsi="Calibri" w:cs="Calibri" w:eastAsia="Calibri"/>
          <w:color w:val="auto"/>
          <w:spacing w:val="0"/>
          <w:position w:val="0"/>
          <w:sz w:val="22"/>
          <w:shd w:fill="auto" w:val="clear"/>
        </w:rPr>
      </w:pPr>
      <w:r>
        <w:object w:dxaOrig="8848" w:dyaOrig="4231">
          <v:rect xmlns:o="urn:schemas-microsoft-com:office:office" xmlns:v="urn:schemas-microsoft-com:vml" id="rectole0000000014" style="width:442.400000pt;height:211.5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Dib" DrawAspect="Content" ObjectID="0000000014" ShapeID="rectole0000000014" r:id="docRId37"/>
        </w:object>
      </w:r>
    </w:p>
    <w:p>
      <w:pPr>
        <w:spacing w:before="0" w:after="0" w:line="240"/>
        <w:ind w:right="0" w:left="0" w:firstLine="567"/>
        <w:jc w:val="both"/>
        <w:rPr>
          <w:rFonts w:ascii="Calibri" w:hAnsi="Calibri" w:cs="Calibri" w:eastAsia="Calibri"/>
          <w:color w:val="auto"/>
          <w:spacing w:val="0"/>
          <w:position w:val="0"/>
          <w:sz w:val="22"/>
          <w:shd w:fill="auto" w:val="clear"/>
        </w:rPr>
      </w:pPr>
      <w:r>
        <w:object w:dxaOrig="8848" w:dyaOrig="4231">
          <v:rect xmlns:o="urn:schemas-microsoft-com:office:office" xmlns:v="urn:schemas-microsoft-com:vml" id="rectole0000000015" style="width:442.400000pt;height:211.5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Dib" DrawAspect="Content" ObjectID="0000000015" ShapeID="rectole0000000015" r:id="docRId39"/>
        </w:object>
      </w:r>
    </w:p>
    <w:p>
      <w:pPr>
        <w:spacing w:before="0" w:after="0" w:line="240"/>
        <w:ind w:right="0" w:left="0" w:firstLine="56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Korsnik moze i da pregleda sve javne price.</w:t>
      </w:r>
    </w:p>
    <w:p>
      <w:pPr>
        <w:spacing w:before="0" w:after="0" w:line="240"/>
        <w:ind w:right="0" w:left="0" w:firstLine="567"/>
        <w:jc w:val="both"/>
        <w:rPr>
          <w:rFonts w:ascii="Calibri" w:hAnsi="Calibri" w:cs="Calibri" w:eastAsia="Calibri"/>
          <w:color w:val="auto"/>
          <w:spacing w:val="0"/>
          <w:position w:val="0"/>
          <w:sz w:val="22"/>
          <w:shd w:fill="auto" w:val="clear"/>
        </w:rPr>
      </w:pPr>
      <w:r>
        <w:object w:dxaOrig="8848" w:dyaOrig="4211">
          <v:rect xmlns:o="urn:schemas-microsoft-com:office:office" xmlns:v="urn:schemas-microsoft-com:vml" id="rectole0000000016" style="width:442.400000pt;height:210.5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Dib" DrawAspect="Content" ObjectID="0000000016" ShapeID="rectole0000000016" r:id="docRId41"/>
        </w:object>
      </w:r>
    </w:p>
    <w:p>
      <w:pPr>
        <w:spacing w:before="0" w:after="0" w:line="240"/>
        <w:ind w:right="0" w:left="0" w:firstLine="567"/>
        <w:jc w:val="both"/>
        <w:rPr>
          <w:rFonts w:ascii="Calibri" w:hAnsi="Calibri" w:cs="Calibri" w:eastAsia="Calibri"/>
          <w:color w:val="auto"/>
          <w:spacing w:val="0"/>
          <w:position w:val="0"/>
          <w:sz w:val="22"/>
          <w:shd w:fill="auto" w:val="clear"/>
        </w:rPr>
      </w:pPr>
    </w:p>
    <w:p>
      <w:pPr>
        <w:spacing w:before="0" w:after="0" w:line="240"/>
        <w:ind w:right="0" w:left="0" w:firstLine="567"/>
        <w:jc w:val="both"/>
        <w:rPr>
          <w:rFonts w:ascii="Calibri" w:hAnsi="Calibri" w:cs="Calibri" w:eastAsia="Calibri"/>
          <w:color w:val="auto"/>
          <w:spacing w:val="0"/>
          <w:position w:val="0"/>
          <w:sz w:val="22"/>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keepNext w:val="true"/>
        <w:spacing w:before="240" w:after="24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w:t>
      </w:r>
      <w:r>
        <w:rPr>
          <w:rFonts w:ascii="Times New Roman" w:hAnsi="Times New Roman" w:cs="Times New Roman" w:eastAsia="Times New Roman"/>
          <w:b/>
          <w:color w:val="auto"/>
          <w:spacing w:val="0"/>
          <w:position w:val="0"/>
          <w:sz w:val="32"/>
          <w:shd w:fill="auto" w:val="clear"/>
        </w:rPr>
        <w:t xml:space="preserve">. Literatura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Klijent server sistemi, M. Kosanovi</w:t>
      </w:r>
      <w:r>
        <w:rPr>
          <w:rFonts w:ascii="Times New Roman" w:hAnsi="Times New Roman" w:cs="Times New Roman" w:eastAsia="Times New Roman"/>
          <w:color w:val="000000"/>
          <w:spacing w:val="0"/>
          <w:position w:val="0"/>
          <w:sz w:val="24"/>
          <w:shd w:fill="auto" w:val="clear"/>
        </w:rPr>
        <w:t xml:space="preserve">ć, interna skripta: </w:t>
      </w:r>
      <w:hyperlink xmlns:r="http://schemas.openxmlformats.org/officeDocument/2006/relationships" r:id="docRId43">
        <w:r>
          <w:rPr>
            <w:rFonts w:ascii="Times New Roman" w:hAnsi="Times New Roman" w:cs="Times New Roman" w:eastAsia="Times New Roman"/>
            <w:color w:val="0000FF"/>
            <w:spacing w:val="0"/>
            <w:position w:val="0"/>
            <w:sz w:val="24"/>
            <w:u w:val="single"/>
            <w:shd w:fill="auto" w:val="clear"/>
          </w:rPr>
          <w:t xml:space="preserve">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w:t>
        </w:r>
        <w:r>
          <w:rPr>
            <w:rFonts w:ascii="Times New Roman" w:hAnsi="Times New Roman" w:cs="Times New Roman" w:eastAsia="Times New Roman"/>
            <w:color w:val="0000FF"/>
            <w:spacing w:val="0"/>
            <w:position w:val="0"/>
            <w:sz w:val="24"/>
            <w:u w:val="single"/>
            <w:shd w:fill="auto" w:val="clear"/>
          </w:rPr>
          <w:t xml:space="preserve">2019</w:t>
        </w:r>
        <w:r>
          <w:rPr>
            <w:rFonts w:ascii="Times New Roman" w:hAnsi="Times New Roman" w:cs="Times New Roman" w:eastAsia="Times New Roman"/>
            <w:color w:val="0000FF"/>
            <w:spacing w:val="0"/>
            <w:position w:val="0"/>
            <w:sz w:val="24"/>
            <w:u w:val="single"/>
            <w:shd w:fill="auto" w:val="clear"/>
          </w:rPr>
          <w:t xml:space="preserve">_Praktikum_V</w:t>
        </w:r>
        <w:r>
          <w:rPr>
            <w:rFonts w:ascii="Times New Roman" w:hAnsi="Times New Roman" w:cs="Times New Roman" w:eastAsia="Times New Roman"/>
            <w:color w:val="0000FF"/>
            <w:spacing w:val="0"/>
            <w:position w:val="0"/>
            <w:sz w:val="24"/>
            <w:u w:val="single"/>
            <w:shd w:fill="auto" w:val="clear"/>
          </w:rPr>
          <w:t xml:space="preserve">1</w:t>
        </w:r>
        <w:r>
          <w:rPr>
            <w:rFonts w:ascii="Times New Roman" w:hAnsi="Times New Roman" w:cs="Times New Roman" w:eastAsia="Times New Roman"/>
            <w:color w:val="0000FF"/>
            <w:spacing w:val="0"/>
            <w:position w:val="0"/>
            <w:sz w:val="24"/>
            <w:u w:val="single"/>
            <w:shd w:fill="auto" w:val="clear"/>
          </w:rPr>
          <w:t xml:space="preserve">.pdf"</w:t>
        </w:r>
        <w:r>
          <w:rPr>
            <w:rFonts w:ascii="Times New Roman" w:hAnsi="Times New Roman" w:cs="Times New Roman" w:eastAsia="Times New Roman"/>
            <w:color w:val="0000FF"/>
            <w:spacing w:val="0"/>
            <w:position w:val="0"/>
            <w:sz w:val="24"/>
            <w:u w:val="single"/>
            <w:shd w:fill="auto" w:val="clear"/>
          </w:rPr>
          <w:t xml:space="preserve"> HYPERLINK "https://vtsnis.edu.rs/wp--content/plugins/vts-predmeti/uploads/2019_Praktikum_V1.pdf"</w:t>
        </w:r>
        <w:r>
          <w:rPr>
            <w:rFonts w:ascii="Times New Roman" w:hAnsi="Times New Roman" w:cs="Times New Roman" w:eastAsia="Times New Roman"/>
            <w:color w:val="0000FF"/>
            <w:spacing w:val="0"/>
            <w:position w:val="0"/>
            <w:sz w:val="24"/>
            <w:u w:val="single"/>
            <w:shd w:fill="auto" w:val="clear"/>
          </w:rPr>
          <w:t xml:space="preserve">.pdf</w:t>
        </w:r>
      </w:hyperlink>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4">
        <w:r>
          <w:rPr>
            <w:rFonts w:ascii="Times New Roman" w:hAnsi="Times New Roman" w:cs="Times New Roman" w:eastAsia="Times New Roman"/>
            <w:color w:val="0000FF"/>
            <w:spacing w:val="0"/>
            <w:position w:val="0"/>
            <w:sz w:val="24"/>
            <w:u w:val="single"/>
            <w:shd w:fill="auto" w:val="clear"/>
          </w:rPr>
          <w:t xml:space="preserve">https://docs.atlas.mongodb.com/</w:t>
        </w:r>
      </w:hyperlink>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5">
        <w:r>
          <w:rPr>
            <w:rFonts w:ascii="Times New Roman" w:hAnsi="Times New Roman" w:cs="Times New Roman" w:eastAsia="Times New Roman"/>
            <w:color w:val="0000FF"/>
            <w:spacing w:val="0"/>
            <w:position w:val="0"/>
            <w:sz w:val="24"/>
            <w:u w:val="single"/>
            <w:shd w:fill="auto" w:val="clear"/>
          </w:rPr>
          <w:t xml:space="preserve">https://codepen.io/</w:t>
        </w:r>
      </w:hyperlink>
    </w:p>
    <w:p>
      <w:pPr>
        <w:spacing w:before="0" w:after="0" w:line="36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2.wmf" Id="docRId34" Type="http://schemas.openxmlformats.org/officeDocument/2006/relationships/image" /><Relationship Target="styles.xml" Id="docRId47" Type="http://schemas.openxmlformats.org/officeDocument/2006/relationships/styles" /><Relationship Target="embeddings/oleObject9.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localhost:3000/stories/add" Id="docRId29" Type="http://schemas.openxmlformats.org/officeDocument/2006/relationships/hyperlink" /><Relationship Target="media/image13.wmf" Id="docRId36" Type="http://schemas.openxmlformats.org/officeDocument/2006/relationships/image" /><Relationship Target="media/image6.wmf" Id="docRId13" Type="http://schemas.openxmlformats.org/officeDocument/2006/relationships/image" /><Relationship TargetMode="External" Target="https://www.mongodb.com/cloud/atlas/signup" Id="docRId20" Type="http://schemas.openxmlformats.org/officeDocument/2006/relationships/hyperlink" /><Relationship TargetMode="External" Target="http://localhost:3000/stories" Id="docRId28" Type="http://schemas.openxmlformats.org/officeDocument/2006/relationships/hyperlink" /><Relationship Target="media/image1.wmf" Id="docRId3" Type="http://schemas.openxmlformats.org/officeDocument/2006/relationships/image" /><Relationship Target="embeddings/oleObject14.bin" Id="docRId37" Type="http://schemas.openxmlformats.org/officeDocument/2006/relationships/oleObject" /><Relationship Target="media/image15.wmf" Id="docRId40" Type="http://schemas.openxmlformats.org/officeDocument/2006/relationships/image" /><Relationship Target="embeddings/oleObject5.bin" Id="docRId10" Type="http://schemas.openxmlformats.org/officeDocument/2006/relationships/oleObject" /><Relationship TargetMode="External" Target="https://www.mongodb.com/" Id="docRId18" Type="http://schemas.openxmlformats.org/officeDocument/2006/relationships/hyperlink" /><Relationship Target="embeddings/oleObject1.bin" Id="docRId2" Type="http://schemas.openxmlformats.org/officeDocument/2006/relationships/oleObject" /><Relationship TargetMode="External" Target="http://localhost:3000/dashboard" Id="docRId27" Type="http://schemas.openxmlformats.org/officeDocument/2006/relationships/hyperlink" /><Relationship Target="embeddings/oleObject11.bin" Id="docRId30" Type="http://schemas.openxmlformats.org/officeDocument/2006/relationships/oleObject" /><Relationship Target="media/image14.wmf" Id="docRId38" Type="http://schemas.openxmlformats.org/officeDocument/2006/relationships/image" /><Relationship TargetMode="External" Target="https://vtsnis.edu.rs/wp--content/plugins/vts-predmeti/uploads/2019_Praktikum_V1.pdf" Id="docRId43" Type="http://schemas.openxmlformats.org/officeDocument/2006/relationships/hyperlink" /><Relationship Target="media/image5.wmf" Id="docRId11" Type="http://schemas.openxmlformats.org/officeDocument/2006/relationships/image" /><Relationship TargetMode="External" Target="https://www.mongodb.com/cloud/atlas" Id="docRId19" Type="http://schemas.openxmlformats.org/officeDocument/2006/relationships/hyperlink" /><Relationship TargetMode="External" Target="http://localhost:3000/" Id="docRId26" Type="http://schemas.openxmlformats.org/officeDocument/2006/relationships/hyperlink" /><Relationship Target="media/image11.wmf" Id="docRId31" Type="http://schemas.openxmlformats.org/officeDocument/2006/relationships/image" /><Relationship Target="embeddings/oleObject15.bin" Id="docRId39" Type="http://schemas.openxmlformats.org/officeDocument/2006/relationships/oleObject" /><Relationship Target="media/image16.wmf" Id="docRId42"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0.wmf" Id="docRId25" Type="http://schemas.openxmlformats.org/officeDocument/2006/relationships/image" /><Relationship TargetMode="External" Target="http://localhost:3000/" Id="docRId32" Type="http://schemas.openxmlformats.org/officeDocument/2006/relationships/hyperlink" /><Relationship Target="embeddings/oleObject2.bin" Id="docRId4" Type="http://schemas.openxmlformats.org/officeDocument/2006/relationships/oleObject" /><Relationship TargetMode="External" Target="https://codepen.io/" Id="docRId45" Type="http://schemas.openxmlformats.org/officeDocument/2006/relationships/hyperlink" /><Relationship Target="media/image8.wmf" Id="docRId17" Type="http://schemas.openxmlformats.org/officeDocument/2006/relationships/image" /><Relationship Target="embeddings/oleObject10.bin" Id="docRId24" Type="http://schemas.openxmlformats.org/officeDocument/2006/relationships/oleObject" /><Relationship Target="embeddings/oleObject12.bin" Id="docRId33" Type="http://schemas.openxmlformats.org/officeDocument/2006/relationships/oleObject" /><Relationship TargetMode="External" Target="https://docs.atlas.mongodb.com/" Id="docRId44" Type="http://schemas.openxmlformats.org/officeDocument/2006/relationships/hyperlink" /><Relationship Target="media/image9.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3.bin" Id="docRId35" Type="http://schemas.openxmlformats.org/officeDocument/2006/relationships/oleObject" /><Relationship Target="numbering.xml" Id="docRId46" Type="http://schemas.openxmlformats.org/officeDocument/2006/relationships/numbering" /><Relationship Target="embeddings/oleObject6.bin" Id="docRId12" Type="http://schemas.openxmlformats.org/officeDocument/2006/relationships/oleObject" /><Relationship TargetMode="External" Target="https://docs.atlas.mongodb.com/getting-started/" Id="docRId21" Type="http://schemas.openxmlformats.org/officeDocument/2006/relationships/hyperlink" /><Relationship Target="embeddings/oleObject16.bin" Id="docRId41" Type="http://schemas.openxmlformats.org/officeDocument/2006/relationships/oleObject" /><Relationship Target="embeddings/oleObject4.bin" Id="docRId8" Type="http://schemas.openxmlformats.org/officeDocument/2006/relationships/oleObject" /></Relationships>
</file>