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F068E1">
      <w:pPr>
        <w:pStyle w:val="Titre"/>
      </w:pPr>
      <w:r>
        <w:t xml:space="preserve">Rapport migration </w:t>
      </w:r>
      <w:r w:rsidR="00F068E1">
        <w:t>Historique Factures EAU- Premier lot 12</w:t>
      </w:r>
      <w:r w:rsidR="00E165E5">
        <w:t>/10/2018</w:t>
      </w:r>
    </w:p>
    <w:p w:rsidR="00C930AA" w:rsidRDefault="00F068E1" w:rsidP="0008129C">
      <w:pPr>
        <w:pStyle w:val="Titre1"/>
        <w:numPr>
          <w:ilvl w:val="0"/>
          <w:numId w:val="5"/>
        </w:numPr>
        <w:ind w:left="284"/>
      </w:pPr>
      <w:r>
        <w:t>Facture</w:t>
      </w:r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F068E1" w:rsidP="00F068E1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FICH24_TRIM</w:t>
      </w:r>
      <w:r w:rsidR="001B2B5B"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  <w:bookmarkEnd w:id="0"/>
      <w:bookmarkEnd w:id="1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9600F8" w:rsidTr="00055923">
        <w:trPr>
          <w:trHeight w:val="333"/>
        </w:trPr>
        <w:tc>
          <w:tcPr>
            <w:tcW w:w="1862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055923">
        <w:trPr>
          <w:trHeight w:val="806"/>
        </w:trPr>
        <w:tc>
          <w:tcPr>
            <w:tcW w:w="1862" w:type="dxa"/>
          </w:tcPr>
          <w:p w:rsidR="0050367A" w:rsidRDefault="0050367A" w:rsidP="00F068E1">
            <w:r>
              <w:t xml:space="preserve">La totalité des </w:t>
            </w:r>
            <w:r w:rsidR="00F068E1">
              <w:t>factures</w:t>
            </w:r>
          </w:p>
        </w:tc>
        <w:tc>
          <w:tcPr>
            <w:tcW w:w="2154" w:type="dxa"/>
            <w:vAlign w:val="center"/>
          </w:tcPr>
          <w:p w:rsidR="0050367A" w:rsidRPr="00DD4285" w:rsidRDefault="00F068E1" w:rsidP="00DE0A0D">
            <w:pPr>
              <w:rPr>
                <w:b/>
                <w:bCs/>
              </w:rPr>
            </w:pPr>
            <w:bookmarkStart w:id="4" w:name="OLE_LINK53"/>
            <w:bookmarkStart w:id="5" w:name="OLE_LINK54"/>
            <w:bookmarkStart w:id="6" w:name="OLE_LINK67"/>
            <w:bookmarkStart w:id="7" w:name="OLE_LINK68"/>
            <w:r w:rsidRPr="00F068E1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28173041</w:t>
            </w:r>
            <w:bookmarkEnd w:id="4"/>
            <w:bookmarkEnd w:id="5"/>
            <w:bookmarkEnd w:id="6"/>
            <w:bookmarkEnd w:id="7"/>
          </w:p>
        </w:tc>
        <w:tc>
          <w:tcPr>
            <w:tcW w:w="1981" w:type="dxa"/>
            <w:vAlign w:val="center"/>
          </w:tcPr>
          <w:p w:rsidR="0050367A" w:rsidRPr="00DD4285" w:rsidRDefault="00E13C16" w:rsidP="00DE0A0D">
            <w:pPr>
              <w:rPr>
                <w:b/>
                <w:bCs/>
              </w:rPr>
            </w:pPr>
            <w:bookmarkStart w:id="8" w:name="OLE_LINK64"/>
            <w:bookmarkStart w:id="9" w:name="OLE_LINK65"/>
            <w:bookmarkStart w:id="10" w:name="OLE_LINK66"/>
            <w:r w:rsidRP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2788783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9</w:t>
            </w:r>
            <w:bookmarkEnd w:id="8"/>
            <w:bookmarkEnd w:id="9"/>
            <w:bookmarkEnd w:id="10"/>
          </w:p>
        </w:tc>
        <w:tc>
          <w:tcPr>
            <w:tcW w:w="4635" w:type="dxa"/>
          </w:tcPr>
          <w:p w:rsidR="00E165E5" w:rsidRDefault="00A73773" w:rsidP="00E13C16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11" w:name="OLE_LINK59"/>
            <w:bookmarkStart w:id="12" w:name="OLE_LINK60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281187</w:t>
            </w:r>
            <w:bookmarkEnd w:id="11"/>
            <w:bookmarkEnd w:id="12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factures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63F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entierement</w:t>
            </w:r>
            <w:proofErr w:type="spellEnd"/>
            <w:r w:rsidR="008663F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en doubles</w:t>
            </w:r>
          </w:p>
          <w:p w:rsidR="00E13C16" w:rsidRDefault="00E13C16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410 factures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</w:t>
            </w:r>
            <w:proofErr w:type="spellStart"/>
            <w:proofErr w:type="gramStart"/>
            <w:r w:rsidR="00055923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réfé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rence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 DISTRICT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+TOURNE+ORDRE+ANNEE+PERIODE en double.</w:t>
            </w:r>
          </w:p>
          <w:p w:rsidR="000D4948" w:rsidRPr="00DD4285" w:rsidRDefault="00D60B0A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13" w:name="OLE_LINK55"/>
            <w:bookmarkStart w:id="14" w:name="OLE_LINK56"/>
            <w:bookmarkStart w:id="15" w:name="OLE_LINK57"/>
            <w:bookmarkStart w:id="16" w:name="OLE_LINK58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3605</w:t>
            </w:r>
            <w:bookmarkEnd w:id="15"/>
            <w:bookmarkEnd w:id="16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End w:id="13"/>
            <w:bookmarkEnd w:id="14"/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Start w:id="17" w:name="OLE_LINK61"/>
            <w:bookmarkStart w:id="18" w:name="OLE_LINK62"/>
            <w:bookmarkStart w:id="19" w:name="OLE_LINK63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DISTRICT+TOURNE+ORDRE</w:t>
            </w:r>
            <w:bookmarkEnd w:id="17"/>
            <w:bookmarkEnd w:id="18"/>
            <w:bookmarkEnd w:id="19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+POLICE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des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F068E1">
      <w:pPr>
        <w:jc w:val="center"/>
        <w:rPr>
          <w:i/>
          <w:iCs/>
          <w:sz w:val="20"/>
          <w:szCs w:val="20"/>
        </w:rPr>
      </w:pPr>
      <w:bookmarkStart w:id="20" w:name="OLE_LINK139"/>
      <w:bookmarkStart w:id="21" w:name="OLE_LINK140"/>
      <w:bookmarkStart w:id="22" w:name="OLE_LINK141"/>
      <w:bookmarkEnd w:id="2"/>
      <w:bookmarkEnd w:id="3"/>
      <w:r w:rsidRPr="006E0B16">
        <w:rPr>
          <w:i/>
          <w:iCs/>
          <w:sz w:val="20"/>
          <w:szCs w:val="20"/>
        </w:rPr>
        <w:t xml:space="preserve">Tableau 1 : Statistique migration des </w:t>
      </w:r>
      <w:bookmarkEnd w:id="20"/>
      <w:bookmarkEnd w:id="21"/>
      <w:bookmarkEnd w:id="22"/>
      <w:r w:rsidR="00F068E1">
        <w:rPr>
          <w:i/>
          <w:iCs/>
          <w:sz w:val="20"/>
          <w:szCs w:val="20"/>
        </w:rPr>
        <w:t>factures eaux</w:t>
      </w:r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345C9"/>
    <w:rsid w:val="00055923"/>
    <w:rsid w:val="0008129C"/>
    <w:rsid w:val="000D4948"/>
    <w:rsid w:val="001B2B5B"/>
    <w:rsid w:val="001C5EA6"/>
    <w:rsid w:val="002416CF"/>
    <w:rsid w:val="0025321A"/>
    <w:rsid w:val="002970CE"/>
    <w:rsid w:val="002E771C"/>
    <w:rsid w:val="002F27B2"/>
    <w:rsid w:val="003260E4"/>
    <w:rsid w:val="00335E44"/>
    <w:rsid w:val="003C2398"/>
    <w:rsid w:val="0050367A"/>
    <w:rsid w:val="00523A66"/>
    <w:rsid w:val="00544A18"/>
    <w:rsid w:val="005513ED"/>
    <w:rsid w:val="005A7519"/>
    <w:rsid w:val="005F7493"/>
    <w:rsid w:val="006C289B"/>
    <w:rsid w:val="006E0B16"/>
    <w:rsid w:val="008131B3"/>
    <w:rsid w:val="0082338E"/>
    <w:rsid w:val="008663FA"/>
    <w:rsid w:val="009600F8"/>
    <w:rsid w:val="009931CB"/>
    <w:rsid w:val="009B2847"/>
    <w:rsid w:val="00A73773"/>
    <w:rsid w:val="00AD0875"/>
    <w:rsid w:val="00B655FF"/>
    <w:rsid w:val="00B81225"/>
    <w:rsid w:val="00BF5420"/>
    <w:rsid w:val="00C436FC"/>
    <w:rsid w:val="00C930AA"/>
    <w:rsid w:val="00D0357B"/>
    <w:rsid w:val="00D60B0A"/>
    <w:rsid w:val="00D750AD"/>
    <w:rsid w:val="00DD397D"/>
    <w:rsid w:val="00DD4285"/>
    <w:rsid w:val="00DE0A0D"/>
    <w:rsid w:val="00E13C16"/>
    <w:rsid w:val="00E165E5"/>
    <w:rsid w:val="00F068E1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2018-10-07T10:15:00Z</dcterms:created>
  <dcterms:modified xsi:type="dcterms:W3CDTF">2018-10-13T09:16:00Z</dcterms:modified>
</cp:coreProperties>
</file>