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DA" w:rsidRDefault="006A39C4" w:rsidP="006A39C4">
      <w:pPr>
        <w:pStyle w:val="PargrafodaLista"/>
        <w:numPr>
          <w:ilvl w:val="0"/>
          <w:numId w:val="1"/>
        </w:numPr>
        <w:rPr>
          <w:b/>
        </w:rPr>
      </w:pPr>
      <w:r w:rsidRPr="006A39C4">
        <w:rPr>
          <w:b/>
        </w:rPr>
        <w:t>INTRODUÇÃO</w:t>
      </w:r>
    </w:p>
    <w:p w:rsidR="008B0933" w:rsidRPr="006A39C4" w:rsidRDefault="008B0933" w:rsidP="008B0933">
      <w:pPr>
        <w:pStyle w:val="PargrafodaLista"/>
        <w:rPr>
          <w:b/>
        </w:rPr>
      </w:pPr>
    </w:p>
    <w:p w:rsidR="008B0933" w:rsidRDefault="00152815" w:rsidP="008B0933">
      <w:pPr>
        <w:pStyle w:val="PargrafodaLista"/>
        <w:ind w:left="397" w:firstLine="708"/>
        <w:jc w:val="both"/>
        <w:rPr>
          <w:rFonts w:cstheme="minorHAnsi"/>
          <w:color w:val="24292E"/>
          <w:shd w:val="clear" w:color="auto" w:fill="FFFFFF"/>
        </w:rPr>
      </w:pPr>
      <w:r w:rsidRPr="008B0933">
        <w:rPr>
          <w:rFonts w:cstheme="minorHAnsi"/>
        </w:rPr>
        <w:t xml:space="preserve">Este trabalho visa apresentar </w:t>
      </w:r>
      <w:r w:rsidR="008B0933">
        <w:rPr>
          <w:rFonts w:cstheme="minorHAnsi"/>
        </w:rPr>
        <w:t xml:space="preserve">uma </w:t>
      </w:r>
      <w:r w:rsidR="008B0933" w:rsidRPr="008B0933">
        <w:rPr>
          <w:rFonts w:cstheme="minorHAnsi"/>
        </w:rPr>
        <w:t>m</w:t>
      </w:r>
      <w:r w:rsidR="008B0933" w:rsidRPr="008B0933">
        <w:rPr>
          <w:rFonts w:cstheme="minorHAnsi"/>
          <w:color w:val="24292E"/>
          <w:shd w:val="clear" w:color="auto" w:fill="FFFFFF"/>
        </w:rPr>
        <w:t xml:space="preserve">odelagem dimensional de um DW e a produção de indicadores a partir dos dados extraídos do site dados.gov.br, mantidos pela Agência Nacional de Mineração. A modelagem dos metadados foram feitas a partir do software </w:t>
      </w:r>
      <w:proofErr w:type="spellStart"/>
      <w:r w:rsidR="008B0933" w:rsidRPr="008B0933">
        <w:rPr>
          <w:rFonts w:cstheme="minorHAnsi"/>
          <w:color w:val="24292E"/>
          <w:shd w:val="clear" w:color="auto" w:fill="FFFFFF"/>
        </w:rPr>
        <w:t>Rise</w:t>
      </w:r>
      <w:proofErr w:type="spellEnd"/>
      <w:r w:rsidR="008B0933" w:rsidRPr="008B0933">
        <w:rPr>
          <w:rFonts w:cstheme="minorHAnsi"/>
          <w:color w:val="24292E"/>
          <w:shd w:val="clear" w:color="auto" w:fill="FFFFFF"/>
        </w:rPr>
        <w:t xml:space="preserve"> Editor, a criação do banco de dados e das tabelas foram criadas através do SGBD MySQL, versão gratuita, e o processo de </w:t>
      </w:r>
      <w:r w:rsidR="008B0933">
        <w:rPr>
          <w:rFonts w:cstheme="minorHAnsi"/>
          <w:color w:val="24292E"/>
          <w:shd w:val="clear" w:color="auto" w:fill="FFFFFF"/>
        </w:rPr>
        <w:t>ETL</w:t>
      </w:r>
      <w:r w:rsidR="008B0933" w:rsidRPr="008B0933">
        <w:rPr>
          <w:rFonts w:cstheme="minorHAnsi"/>
          <w:color w:val="24292E"/>
          <w:shd w:val="clear" w:color="auto" w:fill="FFFFFF"/>
        </w:rPr>
        <w:t xml:space="preserve"> feito a partir de um script </w:t>
      </w:r>
      <w:r w:rsidR="008B0933">
        <w:rPr>
          <w:rFonts w:cstheme="minorHAnsi"/>
          <w:color w:val="24292E"/>
          <w:shd w:val="clear" w:color="auto" w:fill="FFFFFF"/>
        </w:rPr>
        <w:t>P</w:t>
      </w:r>
      <w:r w:rsidR="008B0933" w:rsidRPr="008B0933">
        <w:rPr>
          <w:rFonts w:cstheme="minorHAnsi"/>
          <w:color w:val="24292E"/>
          <w:shd w:val="clear" w:color="auto" w:fill="FFFFFF"/>
        </w:rPr>
        <w:t>ython. </w:t>
      </w:r>
    </w:p>
    <w:p w:rsidR="008B0933" w:rsidRDefault="008B0933" w:rsidP="008B0933">
      <w:pPr>
        <w:pStyle w:val="PargrafodaLista"/>
        <w:ind w:left="397" w:firstLine="708"/>
        <w:jc w:val="both"/>
        <w:rPr>
          <w:rFonts w:cstheme="minorHAnsi"/>
          <w:color w:val="24292E"/>
          <w:shd w:val="clear" w:color="auto" w:fill="FFFFFF"/>
        </w:rPr>
      </w:pPr>
    </w:p>
    <w:p w:rsidR="008B0933" w:rsidRDefault="008B0933" w:rsidP="008B0933">
      <w:pPr>
        <w:pStyle w:val="PargrafodaLista"/>
        <w:numPr>
          <w:ilvl w:val="1"/>
          <w:numId w:val="1"/>
        </w:numPr>
        <w:jc w:val="both"/>
        <w:rPr>
          <w:rFonts w:cstheme="minorHAnsi"/>
          <w:b/>
          <w:color w:val="24292E"/>
          <w:shd w:val="clear" w:color="auto" w:fill="FFFFFF"/>
        </w:rPr>
      </w:pPr>
      <w:r w:rsidRPr="008B0933">
        <w:rPr>
          <w:rFonts w:cstheme="minorHAnsi"/>
          <w:b/>
          <w:color w:val="24292E"/>
          <w:shd w:val="clear" w:color="auto" w:fill="FFFFFF"/>
        </w:rPr>
        <w:t>OBJETIVOS</w:t>
      </w:r>
    </w:p>
    <w:p w:rsidR="00DD2297" w:rsidRDefault="008B0933" w:rsidP="00DD2297">
      <w:pPr>
        <w:ind w:left="1080" w:firstLine="708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Tem-se como objetivo apresentar, através deste trabalho</w:t>
      </w:r>
      <w:r w:rsidR="00DD2297">
        <w:rPr>
          <w:rFonts w:cstheme="minorHAnsi"/>
          <w:color w:val="24292E"/>
          <w:shd w:val="clear" w:color="auto" w:fill="FFFFFF"/>
        </w:rPr>
        <w:t>:</w:t>
      </w:r>
      <w:r w:rsidRPr="008B0933">
        <w:rPr>
          <w:rFonts w:cstheme="minorHAnsi"/>
          <w:color w:val="24292E"/>
          <w:shd w:val="clear" w:color="auto" w:fill="FFFFFF"/>
        </w:rPr>
        <w:t xml:space="preserve"> </w:t>
      </w:r>
      <w:r w:rsidR="00DD2297">
        <w:rPr>
          <w:rFonts w:cstheme="minorHAnsi"/>
          <w:color w:val="24292E"/>
          <w:shd w:val="clear" w:color="auto" w:fill="FFFFFF"/>
        </w:rPr>
        <w:t>a descrição da construção do DW; a representação da modelagem dimensional; indicadores de desempenho e dashboard, aplicando os conceitos apresentados em aula.</w:t>
      </w:r>
    </w:p>
    <w:p w:rsidR="00DD2297" w:rsidRDefault="00DD2297" w:rsidP="00DD2297">
      <w:pPr>
        <w:ind w:left="1080" w:firstLine="708"/>
        <w:jc w:val="both"/>
        <w:rPr>
          <w:rFonts w:cstheme="minorHAnsi"/>
          <w:color w:val="24292E"/>
          <w:shd w:val="clear" w:color="auto" w:fill="FFFFFF"/>
        </w:rPr>
      </w:pPr>
    </w:p>
    <w:p w:rsidR="00DD2297" w:rsidRPr="00DD2297" w:rsidRDefault="00DD2297" w:rsidP="00DD2297">
      <w:pPr>
        <w:pStyle w:val="PargrafodaLista"/>
        <w:numPr>
          <w:ilvl w:val="1"/>
          <w:numId w:val="1"/>
        </w:numPr>
        <w:jc w:val="both"/>
        <w:rPr>
          <w:rFonts w:cstheme="minorHAnsi"/>
          <w:color w:val="24292E"/>
          <w:shd w:val="clear" w:color="auto" w:fill="FFFFFF"/>
        </w:rPr>
      </w:pPr>
      <w:r w:rsidRPr="00DD2297">
        <w:rPr>
          <w:rFonts w:cstheme="minorHAnsi"/>
          <w:b/>
          <w:color w:val="24292E"/>
          <w:shd w:val="clear" w:color="auto" w:fill="FFFFFF"/>
        </w:rPr>
        <w:t>METODOLOGIA</w:t>
      </w:r>
    </w:p>
    <w:p w:rsidR="00DD2297" w:rsidRDefault="00DD2297" w:rsidP="00DD2297">
      <w:pPr>
        <w:pStyle w:val="PargrafodaLista"/>
        <w:ind w:left="1440"/>
        <w:jc w:val="both"/>
        <w:rPr>
          <w:rFonts w:cstheme="minorHAnsi"/>
          <w:color w:val="24292E"/>
          <w:shd w:val="clear" w:color="auto" w:fill="FFFFFF"/>
        </w:rPr>
      </w:pPr>
    </w:p>
    <w:p w:rsidR="00DD2297" w:rsidRDefault="00DD2297" w:rsidP="00DD2297">
      <w:pPr>
        <w:pStyle w:val="PargrafodaLista"/>
        <w:ind w:left="1080" w:firstLine="684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Coletar dados </w:t>
      </w:r>
      <w:r w:rsidRPr="00DD2297">
        <w:rPr>
          <w:rFonts w:cstheme="minorHAnsi"/>
          <w:color w:val="24292E"/>
          <w:shd w:val="clear" w:color="auto" w:fill="FFFFFF"/>
        </w:rPr>
        <w:t>mantidos pela Agência Nacional de Mineração</w:t>
      </w:r>
      <w:r>
        <w:rPr>
          <w:rFonts w:cstheme="minorHAnsi"/>
          <w:color w:val="24292E"/>
          <w:shd w:val="clear" w:color="auto" w:fill="FFFFFF"/>
        </w:rPr>
        <w:t xml:space="preserve"> e analisa-los, levantando indicadores e resultados através da metodologia de construção de um DW.</w:t>
      </w:r>
    </w:p>
    <w:p w:rsidR="00F142B0" w:rsidRDefault="00F142B0" w:rsidP="00DD2297">
      <w:pPr>
        <w:pStyle w:val="PargrafodaLista"/>
        <w:ind w:left="1080" w:firstLine="684"/>
        <w:jc w:val="both"/>
        <w:rPr>
          <w:rFonts w:cstheme="minorHAnsi"/>
          <w:color w:val="24292E"/>
          <w:shd w:val="clear" w:color="auto" w:fill="FFFFFF"/>
        </w:rPr>
      </w:pPr>
    </w:p>
    <w:p w:rsidR="00F142B0" w:rsidRDefault="00DD2297" w:rsidP="00F142B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color w:val="24292E"/>
          <w:shd w:val="clear" w:color="auto" w:fill="FFFFFF"/>
        </w:rPr>
      </w:pPr>
      <w:r w:rsidRPr="00F142B0">
        <w:rPr>
          <w:rFonts w:cstheme="minorHAnsi"/>
          <w:b/>
          <w:color w:val="24292E"/>
          <w:shd w:val="clear" w:color="auto" w:fill="FFFFFF"/>
        </w:rPr>
        <w:t>BUSINESS INTELLIGENCE</w:t>
      </w:r>
    </w:p>
    <w:p w:rsidR="00F142B0" w:rsidRDefault="00F142B0" w:rsidP="00F142B0">
      <w:pPr>
        <w:pStyle w:val="PargrafodaLista"/>
        <w:ind w:left="1416"/>
        <w:jc w:val="both"/>
        <w:rPr>
          <w:rFonts w:cstheme="minorHAnsi"/>
          <w:b/>
          <w:color w:val="24292E"/>
          <w:shd w:val="clear" w:color="auto" w:fill="FFFFFF"/>
        </w:rPr>
      </w:pPr>
    </w:p>
    <w:p w:rsidR="00F142B0" w:rsidRDefault="00F142B0" w:rsidP="00F142B0">
      <w:pPr>
        <w:pStyle w:val="PargrafodaLista"/>
        <w:ind w:left="360" w:firstLine="348"/>
        <w:jc w:val="both"/>
        <w:rPr>
          <w:rFonts w:cstheme="minorHAnsi"/>
          <w:color w:val="24292E"/>
          <w:shd w:val="clear" w:color="auto" w:fill="FFFFFF"/>
        </w:rPr>
      </w:pPr>
      <w:r w:rsidRPr="00F142B0">
        <w:rPr>
          <w:rFonts w:cstheme="minorHAnsi"/>
          <w:color w:val="24292E"/>
          <w:shd w:val="clear" w:color="auto" w:fill="FFFFFF"/>
        </w:rPr>
        <w:t xml:space="preserve">Business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Intelligence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 xml:space="preserve"> pode ser descrito como um processo orientado pela tecnologia para analisar dados e apresentar informações acionáveis para ajudar executivos, gerentes e outros usuários finais corporativos a tomar decisões de negócios bem informadas.</w:t>
      </w:r>
      <w:r>
        <w:rPr>
          <w:rFonts w:cstheme="minorHAnsi"/>
          <w:color w:val="24292E"/>
          <w:shd w:val="clear" w:color="auto" w:fill="FFFFFF"/>
        </w:rPr>
        <w:t xml:space="preserve"> As </w:t>
      </w:r>
      <w:r w:rsidRPr="00F142B0">
        <w:rPr>
          <w:rFonts w:cstheme="minorHAnsi"/>
          <w:color w:val="24292E"/>
          <w:shd w:val="clear" w:color="auto" w:fill="FFFFFF"/>
        </w:rPr>
        <w:t xml:space="preserve">ferramentas de </w:t>
      </w:r>
      <w:proofErr w:type="gramStart"/>
      <w:r w:rsidRPr="00F142B0">
        <w:rPr>
          <w:rFonts w:cstheme="minorHAnsi"/>
          <w:color w:val="24292E"/>
          <w:shd w:val="clear" w:color="auto" w:fill="FFFFFF"/>
        </w:rPr>
        <w:t>B</w:t>
      </w:r>
      <w:r>
        <w:rPr>
          <w:rFonts w:cstheme="minorHAnsi"/>
          <w:color w:val="24292E"/>
          <w:shd w:val="clear" w:color="auto" w:fill="FFFFFF"/>
        </w:rPr>
        <w:t xml:space="preserve">I </w:t>
      </w:r>
      <w:r w:rsidRPr="00F142B0">
        <w:rPr>
          <w:rFonts w:cstheme="minorHAnsi"/>
          <w:color w:val="24292E"/>
          <w:shd w:val="clear" w:color="auto" w:fill="FFFFFF"/>
        </w:rPr>
        <w:t>são</w:t>
      </w:r>
      <w:proofErr w:type="gramEnd"/>
      <w:r w:rsidRPr="00F142B0">
        <w:rPr>
          <w:rFonts w:cstheme="minorHAnsi"/>
          <w:color w:val="24292E"/>
          <w:shd w:val="clear" w:color="auto" w:fill="FFFFFF"/>
        </w:rPr>
        <w:t xml:space="preserve"> capazes de acessar e examinar conjuntos de dados apresentando seus resultados em relatórios analíticos, resumos, painéis gráficos e mapas, visando fornecer aos utilizadores informações detalhadas sobre o estado do negócio.</w:t>
      </w:r>
    </w:p>
    <w:p w:rsidR="00F142B0" w:rsidRDefault="00F142B0" w:rsidP="00F142B0">
      <w:pPr>
        <w:pStyle w:val="PargrafodaLista"/>
        <w:ind w:left="360" w:firstLine="348"/>
        <w:jc w:val="both"/>
        <w:rPr>
          <w:rFonts w:cstheme="minorHAnsi"/>
          <w:color w:val="24292E"/>
          <w:shd w:val="clear" w:color="auto" w:fill="FFFFFF"/>
        </w:rPr>
      </w:pPr>
    </w:p>
    <w:p w:rsidR="00F142B0" w:rsidRPr="00F142B0" w:rsidRDefault="00F142B0" w:rsidP="00F142B0">
      <w:pPr>
        <w:pStyle w:val="PargrafodaLista"/>
        <w:numPr>
          <w:ilvl w:val="1"/>
          <w:numId w:val="1"/>
        </w:numPr>
        <w:ind w:left="708" w:firstLine="336"/>
        <w:jc w:val="both"/>
        <w:rPr>
          <w:rFonts w:cstheme="minorHAnsi"/>
          <w:color w:val="24292E"/>
          <w:shd w:val="clear" w:color="auto" w:fill="FFFFFF"/>
        </w:rPr>
      </w:pPr>
      <w:r w:rsidRPr="00F142B0">
        <w:rPr>
          <w:rFonts w:cstheme="minorHAnsi"/>
          <w:b/>
          <w:color w:val="24292E"/>
          <w:shd w:val="clear" w:color="auto" w:fill="FFFFFF"/>
        </w:rPr>
        <w:t>DATA WAREHOUSE</w:t>
      </w:r>
    </w:p>
    <w:p w:rsidR="00F142B0" w:rsidRDefault="00F142B0" w:rsidP="00F142B0">
      <w:pPr>
        <w:pStyle w:val="PargrafodaLista"/>
        <w:ind w:left="1044" w:firstLine="708"/>
        <w:jc w:val="both"/>
        <w:rPr>
          <w:rFonts w:cstheme="minorHAnsi"/>
          <w:color w:val="24292E"/>
          <w:shd w:val="clear" w:color="auto" w:fill="FFFFFF"/>
        </w:rPr>
      </w:pPr>
      <w:r w:rsidRPr="00F142B0">
        <w:rPr>
          <w:rFonts w:cstheme="minorHAnsi"/>
          <w:color w:val="24292E"/>
          <w:shd w:val="clear" w:color="auto" w:fill="FFFFFF"/>
        </w:rPr>
        <w:t xml:space="preserve">Um data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warehouse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 xml:space="preserve"> é um tipo de sistema de gerenciamento de dados projetado para ativar e oferecer suporte às atividades de BI, especialmente a análise avançada. É construído integrando múltiplas bases de dados heterogêneas, de forma a tornar as informações consistentes. Destinam-se exclusivamente a realizar consultas e análises avançadas e geralmente contêm grandes quantidades de dados históricos. Os dados em um DW geralmente são derivados de uma grande variedade de fontes, como arquivos de log de aplicativos e aplicativos de transações.</w:t>
      </w:r>
    </w:p>
    <w:p w:rsidR="00F142B0" w:rsidRDefault="00F142B0" w:rsidP="00F142B0">
      <w:pPr>
        <w:pStyle w:val="PargrafodaLista"/>
        <w:ind w:left="1044" w:firstLine="708"/>
        <w:jc w:val="both"/>
        <w:rPr>
          <w:rFonts w:cstheme="minorHAnsi"/>
          <w:color w:val="24292E"/>
          <w:shd w:val="clear" w:color="auto" w:fill="FFFFFF"/>
        </w:rPr>
      </w:pPr>
    </w:p>
    <w:p w:rsidR="00AE678E" w:rsidRDefault="00AE678E" w:rsidP="00F142B0">
      <w:pPr>
        <w:pStyle w:val="PargrafodaLista"/>
        <w:ind w:left="1044" w:firstLine="708"/>
        <w:jc w:val="both"/>
        <w:rPr>
          <w:rFonts w:cstheme="minorHAnsi"/>
          <w:color w:val="24292E"/>
          <w:shd w:val="clear" w:color="auto" w:fill="FFFFFF"/>
        </w:rPr>
      </w:pPr>
    </w:p>
    <w:p w:rsidR="00AE678E" w:rsidRDefault="00AE678E" w:rsidP="00F142B0">
      <w:pPr>
        <w:pStyle w:val="PargrafodaLista"/>
        <w:ind w:left="1044" w:firstLine="708"/>
        <w:jc w:val="both"/>
        <w:rPr>
          <w:rFonts w:cstheme="minorHAnsi"/>
          <w:color w:val="24292E"/>
          <w:shd w:val="clear" w:color="auto" w:fill="FFFFFF"/>
        </w:rPr>
      </w:pPr>
    </w:p>
    <w:p w:rsidR="00F142B0" w:rsidRPr="00AE678E" w:rsidRDefault="00F142B0" w:rsidP="00F142B0">
      <w:pPr>
        <w:pStyle w:val="PargrafodaLista"/>
        <w:numPr>
          <w:ilvl w:val="0"/>
          <w:numId w:val="1"/>
        </w:numPr>
        <w:jc w:val="both"/>
        <w:rPr>
          <w:rFonts w:cstheme="minorHAnsi"/>
          <w:b/>
          <w:color w:val="24292E"/>
          <w:shd w:val="clear" w:color="auto" w:fill="FFFFFF"/>
        </w:rPr>
      </w:pPr>
      <w:r w:rsidRPr="00AE678E">
        <w:rPr>
          <w:rFonts w:cstheme="minorHAnsi"/>
          <w:b/>
          <w:color w:val="24292E"/>
          <w:shd w:val="clear" w:color="auto" w:fill="FFFFFF"/>
        </w:rPr>
        <w:t>O CASO ESTUDADO</w:t>
      </w:r>
    </w:p>
    <w:p w:rsidR="00F142B0" w:rsidRDefault="00F142B0" w:rsidP="00F142B0">
      <w:pPr>
        <w:pStyle w:val="PargrafodaLista"/>
        <w:jc w:val="both"/>
        <w:rPr>
          <w:rFonts w:cstheme="minorHAnsi"/>
          <w:color w:val="24292E"/>
          <w:shd w:val="clear" w:color="auto" w:fill="FFFFFF"/>
        </w:rPr>
      </w:pPr>
    </w:p>
    <w:p w:rsidR="00F142B0" w:rsidRDefault="00F142B0" w:rsidP="00F142B0">
      <w:pPr>
        <w:pStyle w:val="PargrafodaLista"/>
        <w:ind w:left="360" w:firstLine="696"/>
        <w:jc w:val="both"/>
        <w:rPr>
          <w:rFonts w:cstheme="minorHAnsi"/>
          <w:color w:val="24292E"/>
          <w:shd w:val="clear" w:color="auto" w:fill="FFFFFF"/>
        </w:rPr>
      </w:pPr>
      <w:r w:rsidRPr="00F142B0">
        <w:rPr>
          <w:rFonts w:cstheme="minorHAnsi"/>
          <w:color w:val="24292E"/>
          <w:shd w:val="clear" w:color="auto" w:fill="FFFFFF"/>
        </w:rPr>
        <w:t xml:space="preserve">A representação do modelo de dados foi através da técnica star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schema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>. São 4 tabelas dimensão (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Dim_Calendar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Dim_SubstanciaMineral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Dim_Regiao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Dim_UnidadeMedida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>) e uma tabela fato (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Fato_ProducaoBeneficiada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>).</w:t>
      </w:r>
    </w:p>
    <w:p w:rsidR="00AE678E" w:rsidRPr="00F142B0" w:rsidRDefault="00AE678E" w:rsidP="00F142B0">
      <w:pPr>
        <w:pStyle w:val="PargrafodaLista"/>
        <w:ind w:left="360" w:firstLine="696"/>
        <w:jc w:val="both"/>
        <w:rPr>
          <w:rFonts w:cstheme="minorHAnsi"/>
          <w:color w:val="24292E"/>
          <w:shd w:val="clear" w:color="auto" w:fill="FFFFFF"/>
        </w:rPr>
      </w:pPr>
    </w:p>
    <w:p w:rsidR="00AE678E" w:rsidRDefault="00AE678E" w:rsidP="00F142B0">
      <w:pPr>
        <w:pStyle w:val="PargrafodaLista"/>
        <w:ind w:left="360"/>
        <w:jc w:val="both"/>
        <w:rPr>
          <w:rFonts w:cstheme="minorHAnsi"/>
          <w:color w:val="24292E"/>
          <w:shd w:val="clear" w:color="auto" w:fill="FFFFFF"/>
        </w:rPr>
      </w:pPr>
      <w:bookmarkStart w:id="0" w:name="_GoBack"/>
      <w:bookmarkEnd w:id="0"/>
    </w:p>
    <w:p w:rsidR="00AE678E" w:rsidRDefault="00AE678E" w:rsidP="00F142B0">
      <w:pPr>
        <w:pStyle w:val="PargrafodaLista"/>
        <w:ind w:left="360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noProof/>
          <w:color w:val="24292E"/>
          <w:shd w:val="clear" w:color="auto" w:fill="FFFFFF"/>
        </w:rPr>
        <w:lastRenderedPageBreak/>
        <w:drawing>
          <wp:inline distT="0" distB="0" distL="0" distR="0" wp14:anchorId="59BF2685" wp14:editId="15359290">
            <wp:extent cx="5400040" cy="29809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78E" w:rsidRDefault="00AE678E" w:rsidP="00F142B0">
      <w:pPr>
        <w:pStyle w:val="PargrafodaLista"/>
        <w:ind w:left="360"/>
        <w:jc w:val="both"/>
        <w:rPr>
          <w:rFonts w:cstheme="minorHAnsi"/>
          <w:color w:val="24292E"/>
          <w:shd w:val="clear" w:color="auto" w:fill="FFFFFF"/>
        </w:rPr>
      </w:pPr>
    </w:p>
    <w:p w:rsidR="00F142B0" w:rsidRDefault="00F142B0" w:rsidP="00AE678E">
      <w:pPr>
        <w:pStyle w:val="PargrafodaLista"/>
        <w:ind w:left="360" w:firstLine="348"/>
        <w:jc w:val="both"/>
        <w:rPr>
          <w:rFonts w:cstheme="minorHAnsi"/>
          <w:color w:val="24292E"/>
          <w:shd w:val="clear" w:color="auto" w:fill="FFFFFF"/>
        </w:rPr>
      </w:pPr>
      <w:r w:rsidRPr="00F142B0">
        <w:rPr>
          <w:rFonts w:cstheme="minorHAnsi"/>
          <w:color w:val="24292E"/>
          <w:shd w:val="clear" w:color="auto" w:fill="FFFFFF"/>
        </w:rPr>
        <w:t xml:space="preserve">O dashboard foi feito a partir do software MS Power BI, utilizando uma conexão </w:t>
      </w:r>
      <w:proofErr w:type="spellStart"/>
      <w:r w:rsidRPr="00F142B0">
        <w:rPr>
          <w:rFonts w:cstheme="minorHAnsi"/>
          <w:color w:val="24292E"/>
          <w:shd w:val="clear" w:color="auto" w:fill="FFFFFF"/>
        </w:rPr>
        <w:t>odbc</w:t>
      </w:r>
      <w:proofErr w:type="spellEnd"/>
      <w:r w:rsidRPr="00F142B0">
        <w:rPr>
          <w:rFonts w:cstheme="minorHAnsi"/>
          <w:color w:val="24292E"/>
          <w:shd w:val="clear" w:color="auto" w:fill="FFFFFF"/>
        </w:rPr>
        <w:t xml:space="preserve"> com o banco de dados </w:t>
      </w:r>
      <w:r w:rsidR="00AE678E">
        <w:rPr>
          <w:rFonts w:cstheme="minorHAnsi"/>
          <w:color w:val="24292E"/>
          <w:shd w:val="clear" w:color="auto" w:fill="FFFFFF"/>
        </w:rPr>
        <w:t>MYSQL</w:t>
      </w:r>
      <w:r w:rsidRPr="00F142B0">
        <w:rPr>
          <w:rFonts w:cstheme="minorHAnsi"/>
          <w:color w:val="24292E"/>
          <w:shd w:val="clear" w:color="auto" w:fill="FFFFFF"/>
        </w:rPr>
        <w:t>. Foram geradas algumas métricas em DAX para criar os indicadores. Os indicadores foram pensados quantidade produzidas, quantidade de venda, e valor de venda, distribuídos em cenário, tais como: vendas por estado, os produtos que mais se destacam, representa</w:t>
      </w:r>
      <w:r w:rsidR="00AE678E">
        <w:rPr>
          <w:rFonts w:cstheme="minorHAnsi"/>
          <w:color w:val="24292E"/>
          <w:shd w:val="clear" w:color="auto" w:fill="FFFFFF"/>
        </w:rPr>
        <w:t>çã</w:t>
      </w:r>
      <w:r w:rsidRPr="00F142B0">
        <w:rPr>
          <w:rFonts w:cstheme="minorHAnsi"/>
          <w:color w:val="24292E"/>
          <w:shd w:val="clear" w:color="auto" w:fill="FFFFFF"/>
        </w:rPr>
        <w:t>o temporal das vendas, o quantitativo total d</w:t>
      </w:r>
      <w:r w:rsidR="00AE678E">
        <w:rPr>
          <w:rFonts w:cstheme="minorHAnsi"/>
          <w:color w:val="24292E"/>
          <w:shd w:val="clear" w:color="auto" w:fill="FFFFFF"/>
        </w:rPr>
        <w:t>e</w:t>
      </w:r>
      <w:r w:rsidRPr="00F142B0">
        <w:rPr>
          <w:rFonts w:cstheme="minorHAnsi"/>
          <w:color w:val="24292E"/>
          <w:shd w:val="clear" w:color="auto" w:fill="FFFFFF"/>
        </w:rPr>
        <w:t xml:space="preserve"> parâmetros e a distribui</w:t>
      </w:r>
      <w:r w:rsidR="00AE678E">
        <w:rPr>
          <w:rFonts w:cstheme="minorHAnsi"/>
          <w:color w:val="24292E"/>
          <w:shd w:val="clear" w:color="auto" w:fill="FFFFFF"/>
        </w:rPr>
        <w:t>çã</w:t>
      </w:r>
      <w:r w:rsidRPr="00F142B0">
        <w:rPr>
          <w:rFonts w:cstheme="minorHAnsi"/>
          <w:color w:val="24292E"/>
          <w:shd w:val="clear" w:color="auto" w:fill="FFFFFF"/>
        </w:rPr>
        <w:t>o das vendas por regi</w:t>
      </w:r>
      <w:r w:rsidR="00AE678E">
        <w:rPr>
          <w:rFonts w:cstheme="minorHAnsi"/>
          <w:color w:val="24292E"/>
          <w:shd w:val="clear" w:color="auto" w:fill="FFFFFF"/>
        </w:rPr>
        <w:t>ã</w:t>
      </w:r>
      <w:r w:rsidRPr="00F142B0">
        <w:rPr>
          <w:rFonts w:cstheme="minorHAnsi"/>
          <w:color w:val="24292E"/>
          <w:shd w:val="clear" w:color="auto" w:fill="FFFFFF"/>
        </w:rPr>
        <w:t>o.</w:t>
      </w:r>
    </w:p>
    <w:p w:rsidR="00AE678E" w:rsidRPr="00F142B0" w:rsidRDefault="00AE678E" w:rsidP="00AE678E">
      <w:pPr>
        <w:pStyle w:val="PargrafodaLista"/>
        <w:ind w:left="360" w:firstLine="348"/>
        <w:jc w:val="center"/>
        <w:rPr>
          <w:rFonts w:cstheme="minorHAnsi"/>
          <w:color w:val="24292E"/>
          <w:shd w:val="clear" w:color="auto" w:fill="FFFFFF"/>
        </w:rPr>
      </w:pPr>
    </w:p>
    <w:p w:rsidR="00F142B0" w:rsidRDefault="00AE678E" w:rsidP="00AE678E">
      <w:pPr>
        <w:pStyle w:val="PargrafodaLista"/>
        <w:ind w:left="360" w:firstLine="336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noProof/>
          <w:color w:val="24292E"/>
          <w:shd w:val="clear" w:color="auto" w:fill="FFFFFF"/>
        </w:rPr>
        <w:drawing>
          <wp:inline distT="0" distB="0" distL="0" distR="0">
            <wp:extent cx="5391150" cy="3038475"/>
            <wp:effectExtent l="0" t="0" r="0" b="9525"/>
            <wp:docPr id="3" name="Imagem 3" descr="C:\Users\Bruno X\Downloads\WhatsApp Image 2021-05-10 at 22.29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X\Downloads\WhatsApp Image 2021-05-10 at 22.29.1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2B0" w:rsidRDefault="00F142B0" w:rsidP="00F142B0">
      <w:pPr>
        <w:pStyle w:val="PargrafodaLista"/>
        <w:ind w:left="1080" w:firstLine="336"/>
        <w:jc w:val="both"/>
        <w:rPr>
          <w:rFonts w:cstheme="minorHAnsi"/>
          <w:color w:val="24292E"/>
          <w:shd w:val="clear" w:color="auto" w:fill="FFFFFF"/>
        </w:rPr>
      </w:pPr>
    </w:p>
    <w:p w:rsidR="00F142B0" w:rsidRPr="00F142B0" w:rsidRDefault="00F142B0" w:rsidP="00F142B0">
      <w:pPr>
        <w:pStyle w:val="PargrafodaLista"/>
        <w:ind w:left="1080" w:firstLine="336"/>
        <w:jc w:val="both"/>
        <w:rPr>
          <w:rFonts w:cstheme="minorHAnsi"/>
          <w:color w:val="24292E"/>
          <w:shd w:val="clear" w:color="auto" w:fill="FFFFFF"/>
        </w:rPr>
      </w:pPr>
    </w:p>
    <w:p w:rsidR="00F142B0" w:rsidRPr="00F142B0" w:rsidRDefault="00F142B0" w:rsidP="00F142B0">
      <w:pPr>
        <w:pStyle w:val="PargrafodaLista"/>
        <w:ind w:left="1416"/>
        <w:jc w:val="both"/>
        <w:rPr>
          <w:rFonts w:cstheme="minorHAnsi"/>
          <w:b/>
          <w:color w:val="24292E"/>
          <w:shd w:val="clear" w:color="auto" w:fill="FFFFFF"/>
        </w:rPr>
      </w:pPr>
    </w:p>
    <w:p w:rsidR="00DD2297" w:rsidRPr="00DD2297" w:rsidRDefault="00DD2297" w:rsidP="00F142B0">
      <w:pPr>
        <w:pStyle w:val="PargrafodaLista"/>
        <w:ind w:left="1440"/>
        <w:jc w:val="both"/>
        <w:rPr>
          <w:rFonts w:cstheme="minorHAnsi"/>
          <w:color w:val="24292E"/>
          <w:shd w:val="clear" w:color="auto" w:fill="FFFFFF"/>
        </w:rPr>
      </w:pPr>
    </w:p>
    <w:p w:rsidR="008B0933" w:rsidRPr="008B0933" w:rsidRDefault="008B0933" w:rsidP="008B0933">
      <w:pPr>
        <w:pStyle w:val="PargrafodaLista"/>
        <w:ind w:left="1440"/>
        <w:jc w:val="both"/>
        <w:rPr>
          <w:rFonts w:cstheme="minorHAnsi"/>
          <w:color w:val="24292E"/>
          <w:shd w:val="clear" w:color="auto" w:fill="FFFFFF"/>
        </w:rPr>
      </w:pPr>
    </w:p>
    <w:p w:rsidR="006A39C4" w:rsidRPr="008B0933" w:rsidRDefault="006A39C4" w:rsidP="008B0933">
      <w:pPr>
        <w:pStyle w:val="PargrafodaLista"/>
        <w:ind w:left="624"/>
        <w:rPr>
          <w:rFonts w:ascii="Calibri" w:hAnsi="Calibri" w:cs="Calibri"/>
        </w:rPr>
      </w:pPr>
    </w:p>
    <w:sectPr w:rsidR="006A39C4" w:rsidRPr="008B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1484"/>
    <w:multiLevelType w:val="multilevel"/>
    <w:tmpl w:val="6E482F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19FC7EC6"/>
    <w:multiLevelType w:val="hybridMultilevel"/>
    <w:tmpl w:val="CF78EB8E"/>
    <w:lvl w:ilvl="0" w:tplc="26840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C4"/>
    <w:rsid w:val="00152815"/>
    <w:rsid w:val="005A4FDA"/>
    <w:rsid w:val="005B44F9"/>
    <w:rsid w:val="006A39C4"/>
    <w:rsid w:val="008B0933"/>
    <w:rsid w:val="00AE678E"/>
    <w:rsid w:val="00DD2297"/>
    <w:rsid w:val="00F1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7BABD"/>
  <w15:chartTrackingRefBased/>
  <w15:docId w15:val="{03B70A3D-7472-42E9-898E-F87D5C1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39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42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Ximenes Ponte</dc:creator>
  <cp:keywords/>
  <dc:description/>
  <cp:lastModifiedBy>Bruno Ximenes Ponte</cp:lastModifiedBy>
  <cp:revision>1</cp:revision>
  <dcterms:created xsi:type="dcterms:W3CDTF">2021-05-10T23:40:00Z</dcterms:created>
  <dcterms:modified xsi:type="dcterms:W3CDTF">2021-05-11T03:04:00Z</dcterms:modified>
</cp:coreProperties>
</file>