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7F" w:rsidRPr="00482220" w:rsidRDefault="004466B3" w:rsidP="001C7572">
      <w:pPr>
        <w:spacing w:after="100" w:afterAutospacing="1"/>
        <w:jc w:val="center"/>
        <w:rPr>
          <w:rFonts w:ascii="Linux Biolinum" w:eastAsia="Times New Roman" w:hAnsi="Linux Biolinum" w:cs="Linux Biolinum"/>
          <w:sz w:val="40"/>
          <w:szCs w:val="24"/>
          <w:lang w:eastAsia="fr-FR"/>
        </w:rPr>
      </w:pPr>
      <w:r w:rsidRPr="00482220">
        <w:rPr>
          <w:rFonts w:ascii="Linux Biolinum" w:eastAsia="Times New Roman" w:hAnsi="Linux Biolinum" w:cs="Linux Biolinum"/>
          <w:sz w:val="40"/>
          <w:szCs w:val="24"/>
          <w:lang w:eastAsia="fr-FR"/>
        </w:rPr>
        <w:t>Questions sociales</w:t>
      </w:r>
      <w:r w:rsidR="00482220" w:rsidRPr="00482220">
        <w:rPr>
          <w:rFonts w:ascii="Linux Biolinum" w:eastAsia="Times New Roman" w:hAnsi="Linux Biolinum" w:cs="Linux Biolinum"/>
          <w:sz w:val="40"/>
          <w:szCs w:val="24"/>
          <w:lang w:eastAsia="fr-FR"/>
        </w:rPr>
        <w:t xml:space="preserve"> : </w:t>
      </w:r>
      <w:r w:rsidR="00DE0E2E">
        <w:rPr>
          <w:rFonts w:ascii="Linux Biolinum" w:eastAsia="Times New Roman" w:hAnsi="Linux Biolinum" w:cs="Linux Biolinum"/>
          <w:sz w:val="40"/>
          <w:szCs w:val="24"/>
          <w:lang w:eastAsia="fr-FR"/>
        </w:rPr>
        <w:br/>
      </w:r>
      <w:r w:rsidRPr="00482220">
        <w:rPr>
          <w:rFonts w:ascii="Linux Biolinum" w:eastAsia="Times New Roman" w:hAnsi="Linux Biolinum" w:cs="Linux Biolinum"/>
          <w:sz w:val="40"/>
          <w:szCs w:val="24"/>
          <w:lang w:eastAsia="fr-FR"/>
        </w:rPr>
        <w:t>Travail, emploi et formation professionnelle</w:t>
      </w:r>
    </w:p>
    <w:p w:rsidR="00482220" w:rsidRDefault="00482220" w:rsidP="00482220">
      <w:pPr>
        <w:spacing w:beforeLines="50" w:before="120"/>
        <w:jc w:val="center"/>
        <w:rPr>
          <w:rFonts w:ascii="Linux Biolinum" w:eastAsia="Times New Roman" w:hAnsi="Linux Biolinum" w:cs="Linux Biolinum"/>
          <w:sz w:val="24"/>
          <w:szCs w:val="26"/>
          <w:lang w:eastAsia="fr-FR"/>
        </w:rPr>
      </w:pPr>
      <w:r>
        <w:rPr>
          <w:rFonts w:ascii="Linux Biolinum" w:eastAsia="Times New Roman" w:hAnsi="Linux Biolinum" w:cs="Linux Biolinum"/>
          <w:sz w:val="24"/>
          <w:szCs w:val="26"/>
          <w:lang w:eastAsia="fr-FR"/>
        </w:rPr>
        <w:t xml:space="preserve">Université Paris-Dauphine          Notes du cours de Yves </w:t>
      </w:r>
      <w:r w:rsidRPr="00FF165B">
        <w:rPr>
          <w:rFonts w:ascii="Linux Biolinum" w:eastAsia="Times New Roman" w:hAnsi="Linux Biolinum" w:cs="Linux Biolinum"/>
          <w:smallCaps/>
          <w:sz w:val="24"/>
          <w:szCs w:val="26"/>
          <w:lang w:eastAsia="fr-FR"/>
        </w:rPr>
        <w:t>Chassard</w:t>
      </w:r>
    </w:p>
    <w:p w:rsidR="00482220" w:rsidRDefault="00482220" w:rsidP="00482220">
      <w:pPr>
        <w:spacing w:beforeLines="50" w:before="120"/>
        <w:jc w:val="center"/>
        <w:rPr>
          <w:rFonts w:ascii="Linux Biolinum" w:eastAsia="Times New Roman" w:hAnsi="Linux Biolinum" w:cs="Linux Biolinum"/>
          <w:sz w:val="24"/>
          <w:szCs w:val="26"/>
          <w:lang w:eastAsia="fr-FR"/>
        </w:rPr>
      </w:pPr>
      <w:r w:rsidRPr="009B6269">
        <w:rPr>
          <w:rFonts w:ascii="Linux Biolinum" w:eastAsia="Times New Roman" w:hAnsi="Linux Biolinum" w:cs="Linux Biolinum"/>
          <w:sz w:val="24"/>
          <w:szCs w:val="26"/>
          <w:lang w:eastAsia="fr-FR"/>
        </w:rPr>
        <w:t>Préparation aux concours administratifs</w:t>
      </w:r>
    </w:p>
    <w:p w:rsidR="00482220" w:rsidRPr="00482220" w:rsidRDefault="00482220" w:rsidP="00482220">
      <w:pPr>
        <w:spacing w:beforeLines="50" w:before="120"/>
        <w:jc w:val="center"/>
        <w:rPr>
          <w:rFonts w:ascii="Linux Biolinum" w:eastAsia="Times New Roman" w:hAnsi="Linux Biolinum" w:cs="Linux Biolinum"/>
          <w:sz w:val="24"/>
          <w:szCs w:val="26"/>
          <w:lang w:eastAsia="fr-FR"/>
        </w:rPr>
      </w:pPr>
      <w:r>
        <w:rPr>
          <w:rFonts w:ascii="Linux Biolinum" w:eastAsia="Times New Roman" w:hAnsi="Linux Biolinum" w:cs="Linux Biolinum"/>
          <w:sz w:val="24"/>
          <w:szCs w:val="26"/>
          <w:lang w:eastAsia="fr-FR"/>
        </w:rPr>
        <w:t>Année universitaire 2009-2010</w:t>
      </w:r>
    </w:p>
    <w:p w:rsidR="00D17C70" w:rsidRPr="00CD5A0C" w:rsidRDefault="00CA38B7" w:rsidP="00482220">
      <w:pPr>
        <w:spacing w:before="100" w:beforeAutospacing="1" w:afterLines="50" w:after="120"/>
        <w:rPr>
          <w:rFonts w:ascii="Linux Libertine G" w:hAnsi="Linux Libertine G"/>
        </w:rPr>
      </w:pPr>
      <w:r w:rsidRPr="00482220">
        <w:rPr>
          <w:rFonts w:ascii="Linux Libertine G" w:eastAsia="Times New Roman" w:hAnsi="Linux Libertine G"/>
          <w:b/>
          <w:szCs w:val="26"/>
          <w:lang w:eastAsia="fr-FR"/>
        </w:rPr>
        <w:t>Objectif</w:t>
      </w:r>
      <w:r w:rsidR="00482220">
        <w:rPr>
          <w:rFonts w:ascii="Linux Libertine G" w:eastAsia="Times New Roman" w:hAnsi="Linux Libertine G"/>
          <w:szCs w:val="26"/>
          <w:lang w:eastAsia="fr-FR"/>
        </w:rPr>
        <w:t xml:space="preserve"> : </w:t>
      </w:r>
      <w:r w:rsidR="0007336E" w:rsidRPr="00CD5A0C">
        <w:rPr>
          <w:rFonts w:ascii="Linux Libertine G" w:hAnsi="Linux Libertine G"/>
        </w:rPr>
        <w:t>L</w:t>
      </w:r>
      <w:r w:rsidR="00D17C70" w:rsidRPr="00CD5A0C">
        <w:rPr>
          <w:rFonts w:ascii="Linux Libertine G" w:hAnsi="Linux Libertine G"/>
        </w:rPr>
        <w:t xml:space="preserve">e cours vise à donner aux étudiants une connaissance et une compréhension fine des évolutions </w:t>
      </w:r>
      <w:bookmarkStart w:id="0" w:name="_GoBack"/>
      <w:bookmarkEnd w:id="0"/>
      <w:r w:rsidR="00D17C70" w:rsidRPr="00CD5A0C">
        <w:rPr>
          <w:rFonts w:ascii="Linux Libertine G" w:hAnsi="Linux Libertine G"/>
        </w:rPr>
        <w:t>en cours en matière de droit du travail, de politique de l’emploi et de la form</w:t>
      </w:r>
      <w:r w:rsidR="00D17C70" w:rsidRPr="00CD5A0C">
        <w:rPr>
          <w:rFonts w:ascii="Linux Libertine G" w:hAnsi="Linux Libertine G"/>
        </w:rPr>
        <w:t>a</w:t>
      </w:r>
      <w:r w:rsidR="00D17C70" w:rsidRPr="00CD5A0C">
        <w:rPr>
          <w:rFonts w:ascii="Linux Libertine G" w:hAnsi="Linux Libertine G"/>
        </w:rPr>
        <w:t>tion professionnelle, de négociation collective, d’indemnisation du chômage et de réforme du service public de l’emploi ; il apporte en outre quelques éclairages sur l’Europe sociale et sur les politiques migratoires en France et en Europe.</w:t>
      </w:r>
    </w:p>
    <w:p w:rsidR="004466B3" w:rsidRPr="00482220" w:rsidRDefault="00482220" w:rsidP="00482220">
      <w:pPr>
        <w:spacing w:before="100" w:beforeAutospacing="1"/>
        <w:jc w:val="left"/>
        <w:rPr>
          <w:rFonts w:ascii="Linux Libertine G" w:eastAsia="Times New Roman" w:hAnsi="Linux Libertine G" w:cs="Linux Libertine G"/>
          <w:b/>
          <w:sz w:val="28"/>
          <w:szCs w:val="40"/>
          <w:lang w:eastAsia="fr-FR"/>
        </w:rPr>
      </w:pPr>
      <w:r w:rsidRPr="00482220">
        <w:rPr>
          <w:rFonts w:ascii="Linux Libertine G" w:eastAsia="Times New Roman" w:hAnsi="Linux Libertine G" w:cs="Linux Libertine G"/>
          <w:b/>
          <w:sz w:val="28"/>
          <w:szCs w:val="40"/>
          <w:lang w:eastAsia="fr-FR"/>
        </w:rPr>
        <w:t>Sommaire</w:t>
      </w:r>
    </w:p>
    <w:p w:rsidR="006828F8" w:rsidRDefault="006828F8">
      <w:pPr>
        <w:pStyle w:val="TM1"/>
        <w:rPr>
          <w:rFonts w:asciiTheme="minorHAnsi" w:eastAsiaTheme="minorEastAsia" w:hAnsiTheme="minorHAnsi" w:cstheme="minorBidi"/>
          <w:b w:val="0"/>
          <w:lang w:eastAsia="fr-FR"/>
        </w:rPr>
      </w:pPr>
      <w:r>
        <w:rPr>
          <w:b w:val="0"/>
        </w:rPr>
        <w:fldChar w:fldCharType="begin"/>
      </w:r>
      <w:r>
        <w:rPr>
          <w:b w:val="0"/>
        </w:rPr>
        <w:instrText xml:space="preserve"> TOC \o "1-2" \h \z \u </w:instrText>
      </w:r>
      <w:r>
        <w:rPr>
          <w:b w:val="0"/>
        </w:rPr>
        <w:fldChar w:fldCharType="separate"/>
      </w:r>
      <w:hyperlink w:anchor="_Toc73391814" w:history="1">
        <w:r w:rsidRPr="006C5C15">
          <w:rPr>
            <w:rStyle w:val="Lienhypertexte"/>
          </w:rPr>
          <w:t>1.</w:t>
        </w:r>
        <w:r>
          <w:rPr>
            <w:rFonts w:asciiTheme="minorHAnsi" w:eastAsiaTheme="minorEastAsia" w:hAnsiTheme="minorHAnsi" w:cstheme="minorBidi"/>
            <w:b w:val="0"/>
            <w:lang w:eastAsia="fr-FR"/>
          </w:rPr>
          <w:tab/>
        </w:r>
        <w:r w:rsidRPr="006C5C15">
          <w:rPr>
            <w:rStyle w:val="Lienhypertexte"/>
          </w:rPr>
          <w:t>Les partenaires sociaux : organisations syndicales ouvrières et patronales</w:t>
        </w:r>
        <w:r>
          <w:rPr>
            <w:webHidden/>
          </w:rPr>
          <w:tab/>
        </w:r>
        <w:r>
          <w:rPr>
            <w:webHidden/>
          </w:rPr>
          <w:fldChar w:fldCharType="begin"/>
        </w:r>
        <w:r>
          <w:rPr>
            <w:webHidden/>
          </w:rPr>
          <w:instrText xml:space="preserve"> PAGEREF _Toc73391814 \h </w:instrText>
        </w:r>
        <w:r>
          <w:rPr>
            <w:webHidden/>
          </w:rPr>
        </w:r>
        <w:r>
          <w:rPr>
            <w:webHidden/>
          </w:rPr>
          <w:fldChar w:fldCharType="separate"/>
        </w:r>
        <w:r w:rsidR="00044B8F">
          <w:rPr>
            <w:webHidden/>
          </w:rPr>
          <w:t>7</w:t>
        </w:r>
        <w:r>
          <w:rPr>
            <w:webHidden/>
          </w:rPr>
          <w:fldChar w:fldCharType="end"/>
        </w:r>
      </w:hyperlink>
    </w:p>
    <w:p w:rsidR="006828F8" w:rsidRDefault="00345448">
      <w:pPr>
        <w:pStyle w:val="TM1"/>
        <w:rPr>
          <w:rFonts w:asciiTheme="minorHAnsi" w:eastAsiaTheme="minorEastAsia" w:hAnsiTheme="minorHAnsi" w:cstheme="minorBidi"/>
          <w:b w:val="0"/>
          <w:lang w:eastAsia="fr-FR"/>
        </w:rPr>
      </w:pPr>
      <w:hyperlink w:anchor="_Toc73391815" w:history="1">
        <w:r w:rsidR="006828F8" w:rsidRPr="006C5C15">
          <w:rPr>
            <w:rStyle w:val="Lienhypertexte"/>
          </w:rPr>
          <w:t>2.</w:t>
        </w:r>
        <w:r w:rsidR="006828F8">
          <w:rPr>
            <w:rFonts w:asciiTheme="minorHAnsi" w:eastAsiaTheme="minorEastAsia" w:hAnsiTheme="minorHAnsi" w:cstheme="minorBidi"/>
            <w:b w:val="0"/>
            <w:lang w:eastAsia="fr-FR"/>
          </w:rPr>
          <w:tab/>
        </w:r>
        <w:r w:rsidR="006828F8" w:rsidRPr="006C5C15">
          <w:rPr>
            <w:rStyle w:val="Lienhypertexte"/>
          </w:rPr>
          <w:t>Évolutions récentes de la négociation collective</w:t>
        </w:r>
        <w:r w:rsidR="006828F8">
          <w:rPr>
            <w:webHidden/>
          </w:rPr>
          <w:tab/>
        </w:r>
        <w:r w:rsidR="006828F8">
          <w:rPr>
            <w:webHidden/>
          </w:rPr>
          <w:fldChar w:fldCharType="begin"/>
        </w:r>
        <w:r w:rsidR="006828F8">
          <w:rPr>
            <w:webHidden/>
          </w:rPr>
          <w:instrText xml:space="preserve"> PAGEREF _Toc73391815 \h </w:instrText>
        </w:r>
        <w:r w:rsidR="006828F8">
          <w:rPr>
            <w:webHidden/>
          </w:rPr>
        </w:r>
        <w:r w:rsidR="006828F8">
          <w:rPr>
            <w:webHidden/>
          </w:rPr>
          <w:fldChar w:fldCharType="separate"/>
        </w:r>
        <w:r w:rsidR="00044B8F">
          <w:rPr>
            <w:webHidden/>
          </w:rPr>
          <w:t>13</w:t>
        </w:r>
        <w:r w:rsidR="006828F8">
          <w:rPr>
            <w:webHidden/>
          </w:rPr>
          <w:fldChar w:fldCharType="end"/>
        </w:r>
      </w:hyperlink>
    </w:p>
    <w:p w:rsidR="006828F8" w:rsidRDefault="00345448">
      <w:pPr>
        <w:pStyle w:val="TM1"/>
        <w:rPr>
          <w:rFonts w:asciiTheme="minorHAnsi" w:eastAsiaTheme="minorEastAsia" w:hAnsiTheme="minorHAnsi" w:cstheme="minorBidi"/>
          <w:b w:val="0"/>
          <w:lang w:eastAsia="fr-FR"/>
        </w:rPr>
      </w:pPr>
      <w:hyperlink w:anchor="_Toc73391816" w:history="1">
        <w:r w:rsidR="006828F8" w:rsidRPr="006C5C15">
          <w:rPr>
            <w:rStyle w:val="Lienhypertexte"/>
          </w:rPr>
          <w:t>3.</w:t>
        </w:r>
        <w:r w:rsidR="006828F8">
          <w:rPr>
            <w:rFonts w:asciiTheme="minorHAnsi" w:eastAsiaTheme="minorEastAsia" w:hAnsiTheme="minorHAnsi" w:cstheme="minorBidi"/>
            <w:b w:val="0"/>
            <w:lang w:eastAsia="fr-FR"/>
          </w:rPr>
          <w:tab/>
        </w:r>
        <w:r w:rsidR="006828F8" w:rsidRPr="006C5C15">
          <w:rPr>
            <w:rStyle w:val="Lienhypertexte"/>
          </w:rPr>
          <w:t>Les institutions de représentation des salariés et la négociation collective</w:t>
        </w:r>
        <w:r w:rsidR="006828F8">
          <w:rPr>
            <w:webHidden/>
          </w:rPr>
          <w:tab/>
        </w:r>
        <w:r w:rsidR="006828F8">
          <w:rPr>
            <w:webHidden/>
          </w:rPr>
          <w:fldChar w:fldCharType="begin"/>
        </w:r>
        <w:r w:rsidR="006828F8">
          <w:rPr>
            <w:webHidden/>
          </w:rPr>
          <w:instrText xml:space="preserve"> PAGEREF _Toc73391816 \h </w:instrText>
        </w:r>
        <w:r w:rsidR="006828F8">
          <w:rPr>
            <w:webHidden/>
          </w:rPr>
        </w:r>
        <w:r w:rsidR="006828F8">
          <w:rPr>
            <w:webHidden/>
          </w:rPr>
          <w:fldChar w:fldCharType="separate"/>
        </w:r>
        <w:r w:rsidR="00044B8F">
          <w:rPr>
            <w:webHidden/>
          </w:rPr>
          <w:t>19</w:t>
        </w:r>
        <w:r w:rsidR="006828F8">
          <w:rPr>
            <w:webHidden/>
          </w:rPr>
          <w:fldChar w:fldCharType="end"/>
        </w:r>
      </w:hyperlink>
    </w:p>
    <w:p w:rsidR="006828F8" w:rsidRDefault="00345448">
      <w:pPr>
        <w:pStyle w:val="TM1"/>
        <w:rPr>
          <w:rFonts w:asciiTheme="minorHAnsi" w:eastAsiaTheme="minorEastAsia" w:hAnsiTheme="minorHAnsi" w:cstheme="minorBidi"/>
          <w:b w:val="0"/>
          <w:lang w:eastAsia="fr-FR"/>
        </w:rPr>
      </w:pPr>
      <w:hyperlink w:anchor="_Toc73391817" w:history="1">
        <w:r w:rsidR="006828F8" w:rsidRPr="006C5C15">
          <w:rPr>
            <w:rStyle w:val="Lienhypertexte"/>
          </w:rPr>
          <w:t>4.</w:t>
        </w:r>
        <w:r w:rsidR="006828F8">
          <w:rPr>
            <w:rFonts w:asciiTheme="minorHAnsi" w:eastAsiaTheme="minorEastAsia" w:hAnsiTheme="minorHAnsi" w:cstheme="minorBidi"/>
            <w:b w:val="0"/>
            <w:lang w:eastAsia="fr-FR"/>
          </w:rPr>
          <w:tab/>
        </w:r>
        <w:r w:rsidR="006828F8" w:rsidRPr="006C5C15">
          <w:rPr>
            <w:rStyle w:val="Lienhypertexte"/>
          </w:rPr>
          <w:t>Le contrat de travail</w:t>
        </w:r>
        <w:r w:rsidR="006828F8">
          <w:rPr>
            <w:webHidden/>
          </w:rPr>
          <w:tab/>
        </w:r>
        <w:r w:rsidR="006828F8">
          <w:rPr>
            <w:webHidden/>
          </w:rPr>
          <w:fldChar w:fldCharType="begin"/>
        </w:r>
        <w:r w:rsidR="006828F8">
          <w:rPr>
            <w:webHidden/>
          </w:rPr>
          <w:instrText xml:space="preserve"> PAGEREF _Toc73391817 \h </w:instrText>
        </w:r>
        <w:r w:rsidR="006828F8">
          <w:rPr>
            <w:webHidden/>
          </w:rPr>
        </w:r>
        <w:r w:rsidR="006828F8">
          <w:rPr>
            <w:webHidden/>
          </w:rPr>
          <w:fldChar w:fldCharType="separate"/>
        </w:r>
        <w:r w:rsidR="00044B8F">
          <w:rPr>
            <w:webHidden/>
          </w:rPr>
          <w:t>25</w:t>
        </w:r>
        <w:r w:rsidR="006828F8">
          <w:rPr>
            <w:webHidden/>
          </w:rPr>
          <w:fldChar w:fldCharType="end"/>
        </w:r>
      </w:hyperlink>
    </w:p>
    <w:p w:rsidR="006828F8" w:rsidRDefault="00345448">
      <w:pPr>
        <w:pStyle w:val="TM2"/>
        <w:rPr>
          <w:rFonts w:asciiTheme="minorHAnsi" w:eastAsiaTheme="minorEastAsia" w:hAnsiTheme="minorHAnsi" w:cstheme="minorBidi"/>
          <w:lang w:eastAsia="fr-FR"/>
        </w:rPr>
      </w:pPr>
      <w:hyperlink w:anchor="_Toc73391818" w:history="1">
        <w:r w:rsidR="006828F8" w:rsidRPr="006C5C15">
          <w:rPr>
            <w:rStyle w:val="Lienhypertexte"/>
          </w:rPr>
          <w:t>4.1.</w:t>
        </w:r>
        <w:r w:rsidR="006828F8">
          <w:rPr>
            <w:rFonts w:asciiTheme="minorHAnsi" w:eastAsiaTheme="minorEastAsia" w:hAnsiTheme="minorHAnsi" w:cstheme="minorBidi"/>
            <w:lang w:eastAsia="fr-FR"/>
          </w:rPr>
          <w:tab/>
        </w:r>
        <w:r w:rsidR="006828F8" w:rsidRPr="006C5C15">
          <w:rPr>
            <w:rStyle w:val="Lienhypertexte"/>
          </w:rPr>
          <w:t>La qualification du contrat de travail</w:t>
        </w:r>
        <w:r w:rsidR="006828F8">
          <w:rPr>
            <w:webHidden/>
          </w:rPr>
          <w:tab/>
        </w:r>
        <w:r w:rsidR="006828F8">
          <w:rPr>
            <w:webHidden/>
          </w:rPr>
          <w:fldChar w:fldCharType="begin"/>
        </w:r>
        <w:r w:rsidR="006828F8">
          <w:rPr>
            <w:webHidden/>
          </w:rPr>
          <w:instrText xml:space="preserve"> PAGEREF _Toc73391818 \h </w:instrText>
        </w:r>
        <w:r w:rsidR="006828F8">
          <w:rPr>
            <w:webHidden/>
          </w:rPr>
        </w:r>
        <w:r w:rsidR="006828F8">
          <w:rPr>
            <w:webHidden/>
          </w:rPr>
          <w:fldChar w:fldCharType="separate"/>
        </w:r>
        <w:r w:rsidR="00044B8F">
          <w:rPr>
            <w:webHidden/>
          </w:rPr>
          <w:t>25</w:t>
        </w:r>
        <w:r w:rsidR="006828F8">
          <w:rPr>
            <w:webHidden/>
          </w:rPr>
          <w:fldChar w:fldCharType="end"/>
        </w:r>
      </w:hyperlink>
    </w:p>
    <w:p w:rsidR="006828F8" w:rsidRDefault="00345448">
      <w:pPr>
        <w:pStyle w:val="TM2"/>
        <w:rPr>
          <w:rFonts w:asciiTheme="minorHAnsi" w:eastAsiaTheme="minorEastAsia" w:hAnsiTheme="minorHAnsi" w:cstheme="minorBidi"/>
          <w:lang w:eastAsia="fr-FR"/>
        </w:rPr>
      </w:pPr>
      <w:hyperlink w:anchor="_Toc73391819" w:history="1">
        <w:r w:rsidR="006828F8" w:rsidRPr="006C5C15">
          <w:rPr>
            <w:rStyle w:val="Lienhypertexte"/>
          </w:rPr>
          <w:t>4.2.</w:t>
        </w:r>
        <w:r w:rsidR="006828F8">
          <w:rPr>
            <w:rFonts w:asciiTheme="minorHAnsi" w:eastAsiaTheme="minorEastAsia" w:hAnsiTheme="minorHAnsi" w:cstheme="minorBidi"/>
            <w:lang w:eastAsia="fr-FR"/>
          </w:rPr>
          <w:tab/>
        </w:r>
        <w:r w:rsidR="006828F8" w:rsidRPr="006C5C15">
          <w:rPr>
            <w:rStyle w:val="Lienhypertexte"/>
          </w:rPr>
          <w:t>Les indices classiques de la subordination juridique</w:t>
        </w:r>
        <w:r w:rsidR="006828F8">
          <w:rPr>
            <w:webHidden/>
          </w:rPr>
          <w:tab/>
        </w:r>
        <w:r w:rsidR="006828F8">
          <w:rPr>
            <w:webHidden/>
          </w:rPr>
          <w:fldChar w:fldCharType="begin"/>
        </w:r>
        <w:r w:rsidR="006828F8">
          <w:rPr>
            <w:webHidden/>
          </w:rPr>
          <w:instrText xml:space="preserve"> PAGEREF _Toc73391819 \h </w:instrText>
        </w:r>
        <w:r w:rsidR="006828F8">
          <w:rPr>
            <w:webHidden/>
          </w:rPr>
        </w:r>
        <w:r w:rsidR="006828F8">
          <w:rPr>
            <w:webHidden/>
          </w:rPr>
          <w:fldChar w:fldCharType="separate"/>
        </w:r>
        <w:r w:rsidR="00044B8F">
          <w:rPr>
            <w:webHidden/>
          </w:rPr>
          <w:t>25</w:t>
        </w:r>
        <w:r w:rsidR="006828F8">
          <w:rPr>
            <w:webHidden/>
          </w:rPr>
          <w:fldChar w:fldCharType="end"/>
        </w:r>
      </w:hyperlink>
    </w:p>
    <w:p w:rsidR="006828F8" w:rsidRDefault="00345448">
      <w:pPr>
        <w:pStyle w:val="TM2"/>
        <w:rPr>
          <w:rFonts w:asciiTheme="minorHAnsi" w:eastAsiaTheme="minorEastAsia" w:hAnsiTheme="minorHAnsi" w:cstheme="minorBidi"/>
          <w:lang w:eastAsia="fr-FR"/>
        </w:rPr>
      </w:pPr>
      <w:hyperlink w:anchor="_Toc73391820" w:history="1">
        <w:r w:rsidR="006828F8" w:rsidRPr="006C5C15">
          <w:rPr>
            <w:rStyle w:val="Lienhypertexte"/>
          </w:rPr>
          <w:t>4.3.</w:t>
        </w:r>
        <w:r w:rsidR="006828F8">
          <w:rPr>
            <w:rFonts w:asciiTheme="minorHAnsi" w:eastAsiaTheme="minorEastAsia" w:hAnsiTheme="minorHAnsi" w:cstheme="minorBidi"/>
            <w:lang w:eastAsia="fr-FR"/>
          </w:rPr>
          <w:tab/>
        </w:r>
        <w:r w:rsidR="006828F8" w:rsidRPr="006C5C15">
          <w:rPr>
            <w:rStyle w:val="Lienhypertexte"/>
          </w:rPr>
          <w:t>La conclusion du contrat de travail</w:t>
        </w:r>
        <w:r w:rsidR="006828F8">
          <w:rPr>
            <w:webHidden/>
          </w:rPr>
          <w:tab/>
        </w:r>
        <w:r w:rsidR="006828F8">
          <w:rPr>
            <w:webHidden/>
          </w:rPr>
          <w:fldChar w:fldCharType="begin"/>
        </w:r>
        <w:r w:rsidR="006828F8">
          <w:rPr>
            <w:webHidden/>
          </w:rPr>
          <w:instrText xml:space="preserve"> PAGEREF _Toc73391820 \h </w:instrText>
        </w:r>
        <w:r w:rsidR="006828F8">
          <w:rPr>
            <w:webHidden/>
          </w:rPr>
        </w:r>
        <w:r w:rsidR="006828F8">
          <w:rPr>
            <w:webHidden/>
          </w:rPr>
          <w:fldChar w:fldCharType="separate"/>
        </w:r>
        <w:r w:rsidR="00044B8F">
          <w:rPr>
            <w:webHidden/>
          </w:rPr>
          <w:t>26</w:t>
        </w:r>
        <w:r w:rsidR="006828F8">
          <w:rPr>
            <w:webHidden/>
          </w:rPr>
          <w:fldChar w:fldCharType="end"/>
        </w:r>
      </w:hyperlink>
    </w:p>
    <w:p w:rsidR="006828F8" w:rsidRDefault="00345448">
      <w:pPr>
        <w:pStyle w:val="TM2"/>
        <w:rPr>
          <w:rFonts w:asciiTheme="minorHAnsi" w:eastAsiaTheme="minorEastAsia" w:hAnsiTheme="minorHAnsi" w:cstheme="minorBidi"/>
          <w:lang w:eastAsia="fr-FR"/>
        </w:rPr>
      </w:pPr>
      <w:hyperlink w:anchor="_Toc73391821" w:history="1">
        <w:r w:rsidR="006828F8" w:rsidRPr="006C5C15">
          <w:rPr>
            <w:rStyle w:val="Lienhypertexte"/>
          </w:rPr>
          <w:t>4.4.</w:t>
        </w:r>
        <w:r w:rsidR="006828F8">
          <w:rPr>
            <w:rFonts w:asciiTheme="minorHAnsi" w:eastAsiaTheme="minorEastAsia" w:hAnsiTheme="minorHAnsi" w:cstheme="minorBidi"/>
            <w:lang w:eastAsia="fr-FR"/>
          </w:rPr>
          <w:tab/>
        </w:r>
        <w:r w:rsidR="006828F8" w:rsidRPr="006C5C15">
          <w:rPr>
            <w:rStyle w:val="Lienhypertexte"/>
          </w:rPr>
          <w:t>Les procédures d’embauche</w:t>
        </w:r>
        <w:r w:rsidR="006828F8">
          <w:rPr>
            <w:webHidden/>
          </w:rPr>
          <w:tab/>
        </w:r>
        <w:r w:rsidR="006828F8">
          <w:rPr>
            <w:webHidden/>
          </w:rPr>
          <w:fldChar w:fldCharType="begin"/>
        </w:r>
        <w:r w:rsidR="006828F8">
          <w:rPr>
            <w:webHidden/>
          </w:rPr>
          <w:instrText xml:space="preserve"> PAGEREF _Toc73391821 \h </w:instrText>
        </w:r>
        <w:r w:rsidR="006828F8">
          <w:rPr>
            <w:webHidden/>
          </w:rPr>
        </w:r>
        <w:r w:rsidR="006828F8">
          <w:rPr>
            <w:webHidden/>
          </w:rPr>
          <w:fldChar w:fldCharType="separate"/>
        </w:r>
        <w:r w:rsidR="00044B8F">
          <w:rPr>
            <w:webHidden/>
          </w:rPr>
          <w:t>26</w:t>
        </w:r>
        <w:r w:rsidR="006828F8">
          <w:rPr>
            <w:webHidden/>
          </w:rPr>
          <w:fldChar w:fldCharType="end"/>
        </w:r>
      </w:hyperlink>
    </w:p>
    <w:p w:rsidR="006828F8" w:rsidRDefault="00345448">
      <w:pPr>
        <w:pStyle w:val="TM1"/>
        <w:rPr>
          <w:rFonts w:asciiTheme="minorHAnsi" w:eastAsiaTheme="minorEastAsia" w:hAnsiTheme="minorHAnsi" w:cstheme="minorBidi"/>
          <w:b w:val="0"/>
          <w:lang w:eastAsia="fr-FR"/>
        </w:rPr>
      </w:pPr>
      <w:hyperlink w:anchor="_Toc73391822" w:history="1">
        <w:r w:rsidR="006828F8" w:rsidRPr="006C5C15">
          <w:rPr>
            <w:rStyle w:val="Lienhypertexte"/>
          </w:rPr>
          <w:t>5.</w:t>
        </w:r>
        <w:r w:rsidR="006828F8">
          <w:rPr>
            <w:rFonts w:asciiTheme="minorHAnsi" w:eastAsiaTheme="minorEastAsia" w:hAnsiTheme="minorHAnsi" w:cstheme="minorBidi"/>
            <w:b w:val="0"/>
            <w:lang w:eastAsia="fr-FR"/>
          </w:rPr>
          <w:tab/>
        </w:r>
        <w:r w:rsidR="006828F8" w:rsidRPr="006C5C15">
          <w:rPr>
            <w:rStyle w:val="Lienhypertexte"/>
          </w:rPr>
          <w:t>La rupture du contrat de travail</w:t>
        </w:r>
        <w:r w:rsidR="006828F8">
          <w:rPr>
            <w:webHidden/>
          </w:rPr>
          <w:tab/>
        </w:r>
        <w:r w:rsidR="006828F8">
          <w:rPr>
            <w:webHidden/>
          </w:rPr>
          <w:fldChar w:fldCharType="begin"/>
        </w:r>
        <w:r w:rsidR="006828F8">
          <w:rPr>
            <w:webHidden/>
          </w:rPr>
          <w:instrText xml:space="preserve"> PAGEREF _Toc73391822 \h </w:instrText>
        </w:r>
        <w:r w:rsidR="006828F8">
          <w:rPr>
            <w:webHidden/>
          </w:rPr>
        </w:r>
        <w:r w:rsidR="006828F8">
          <w:rPr>
            <w:webHidden/>
          </w:rPr>
          <w:fldChar w:fldCharType="separate"/>
        </w:r>
        <w:r w:rsidR="00044B8F">
          <w:rPr>
            <w:webHidden/>
          </w:rPr>
          <w:t>31</w:t>
        </w:r>
        <w:r w:rsidR="006828F8">
          <w:rPr>
            <w:webHidden/>
          </w:rPr>
          <w:fldChar w:fldCharType="end"/>
        </w:r>
      </w:hyperlink>
    </w:p>
    <w:p w:rsidR="006828F8" w:rsidRDefault="00345448">
      <w:pPr>
        <w:pStyle w:val="TM1"/>
        <w:rPr>
          <w:rFonts w:asciiTheme="minorHAnsi" w:eastAsiaTheme="minorEastAsia" w:hAnsiTheme="minorHAnsi" w:cstheme="minorBidi"/>
          <w:b w:val="0"/>
          <w:lang w:eastAsia="fr-FR"/>
        </w:rPr>
      </w:pPr>
      <w:hyperlink w:anchor="_Toc73391823" w:history="1">
        <w:r w:rsidR="006828F8" w:rsidRPr="006C5C15">
          <w:rPr>
            <w:rStyle w:val="Lienhypertexte"/>
          </w:rPr>
          <w:t>6.</w:t>
        </w:r>
        <w:r w:rsidR="006828F8">
          <w:rPr>
            <w:rFonts w:asciiTheme="minorHAnsi" w:eastAsiaTheme="minorEastAsia" w:hAnsiTheme="minorHAnsi" w:cstheme="minorBidi"/>
            <w:b w:val="0"/>
            <w:lang w:eastAsia="fr-FR"/>
          </w:rPr>
          <w:tab/>
        </w:r>
        <w:r w:rsidR="006828F8" w:rsidRPr="006C5C15">
          <w:rPr>
            <w:rStyle w:val="Lienhypertexte"/>
          </w:rPr>
          <w:t>La formation professionnelle continue</w:t>
        </w:r>
        <w:r w:rsidR="006828F8">
          <w:rPr>
            <w:webHidden/>
          </w:rPr>
          <w:tab/>
        </w:r>
        <w:r w:rsidR="006828F8">
          <w:rPr>
            <w:webHidden/>
          </w:rPr>
          <w:fldChar w:fldCharType="begin"/>
        </w:r>
        <w:r w:rsidR="006828F8">
          <w:rPr>
            <w:webHidden/>
          </w:rPr>
          <w:instrText xml:space="preserve"> PAGEREF _Toc73391823 \h </w:instrText>
        </w:r>
        <w:r w:rsidR="006828F8">
          <w:rPr>
            <w:webHidden/>
          </w:rPr>
        </w:r>
        <w:r w:rsidR="006828F8">
          <w:rPr>
            <w:webHidden/>
          </w:rPr>
          <w:fldChar w:fldCharType="separate"/>
        </w:r>
        <w:r w:rsidR="00044B8F">
          <w:rPr>
            <w:webHidden/>
          </w:rPr>
          <w:t>39</w:t>
        </w:r>
        <w:r w:rsidR="006828F8">
          <w:rPr>
            <w:webHidden/>
          </w:rPr>
          <w:fldChar w:fldCharType="end"/>
        </w:r>
      </w:hyperlink>
    </w:p>
    <w:p w:rsidR="004466B3" w:rsidRPr="001C5D66" w:rsidRDefault="006828F8" w:rsidP="00A81471">
      <w:pPr>
        <w:tabs>
          <w:tab w:val="right" w:leader="dot" w:pos="9072"/>
        </w:tabs>
        <w:ind w:right="709"/>
        <w:jc w:val="left"/>
        <w:rPr>
          <w:rFonts w:ascii="Linux Libertine G" w:hAnsi="Linux Libertine G"/>
        </w:rPr>
      </w:pPr>
      <w:r>
        <w:rPr>
          <w:rFonts w:ascii="Linux Libertine G" w:hAnsi="Linux Libertine G"/>
          <w:b/>
          <w:noProof/>
        </w:rPr>
        <w:fldChar w:fldCharType="end"/>
      </w:r>
    </w:p>
    <w:p w:rsidR="004466B3" w:rsidRPr="001C5D66" w:rsidRDefault="004466B3">
      <w:pPr>
        <w:rPr>
          <w:rFonts w:ascii="Linux Libertine G" w:hAnsi="Linux Libertine G"/>
        </w:rPr>
        <w:sectPr w:rsidR="004466B3" w:rsidRPr="001C5D66" w:rsidSect="001C7572">
          <w:headerReference w:type="default" r:id="rId9"/>
          <w:footerReference w:type="even" r:id="rId10"/>
          <w:footerReference w:type="default" r:id="rId11"/>
          <w:type w:val="oddPage"/>
          <w:pgSz w:w="11906" w:h="16838" w:code="9"/>
          <w:pgMar w:top="1701" w:right="1985" w:bottom="1701" w:left="1134" w:header="851" w:footer="851" w:gutter="284"/>
          <w:cols w:space="708"/>
          <w:titlePg/>
          <w:docGrid w:linePitch="360"/>
        </w:sectPr>
      </w:pPr>
    </w:p>
    <w:p w:rsidR="004466B3" w:rsidRPr="00067B66" w:rsidRDefault="00067B66" w:rsidP="00067B66">
      <w:pPr>
        <w:jc w:val="center"/>
        <w:rPr>
          <w:sz w:val="28"/>
        </w:rPr>
      </w:pPr>
      <w:r>
        <w:rPr>
          <w:sz w:val="28"/>
        </w:rPr>
        <w:lastRenderedPageBreak/>
        <w:t>Séance du 4 novembre 2009</w:t>
      </w:r>
    </w:p>
    <w:p w:rsidR="00067B66" w:rsidRPr="004B31F4" w:rsidRDefault="00067B66">
      <w:pPr>
        <w:rPr>
          <w:rFonts w:ascii="Linux Libertine G" w:hAnsi="Linux Libertine G"/>
        </w:rPr>
      </w:pPr>
    </w:p>
    <w:p w:rsidR="00EE0784" w:rsidRPr="004B31F4" w:rsidRDefault="00EE0784">
      <w:pPr>
        <w:rPr>
          <w:rFonts w:ascii="Linux Libertine G" w:hAnsi="Linux Libertine G"/>
        </w:rPr>
      </w:pPr>
    </w:p>
    <w:p w:rsidR="00EE0784" w:rsidRPr="004B31F4" w:rsidRDefault="00EE0784">
      <w:pPr>
        <w:rPr>
          <w:rFonts w:ascii="Linux Libertine G" w:hAnsi="Linux Libertine G"/>
        </w:rPr>
      </w:pPr>
    </w:p>
    <w:p w:rsidR="00EE0784" w:rsidRPr="004B31F4" w:rsidRDefault="00EE0784" w:rsidP="00EE0784">
      <w:pPr>
        <w:keepNext/>
        <w:spacing w:after="120"/>
        <w:jc w:val="center"/>
        <w:rPr>
          <w:rFonts w:ascii="Linux Libertine G" w:hAnsi="Linux Libertine G"/>
        </w:rPr>
      </w:pPr>
      <w:r w:rsidRPr="004B31F4">
        <w:rPr>
          <w:rFonts w:ascii="Linux Libertine G" w:hAnsi="Linux Libertine G"/>
          <w:b/>
        </w:rPr>
        <w:t>Situation vis-à-vis du marché du travail – France – 2007</w:t>
      </w:r>
      <w:r w:rsidRPr="004B31F4">
        <w:rPr>
          <w:rFonts w:ascii="Linux Libertine G" w:hAnsi="Linux Libertine G"/>
        </w:rPr>
        <w:t xml:space="preserve"> (en milliers)</w:t>
      </w:r>
    </w:p>
    <w:p w:rsidR="00EE0784" w:rsidRPr="004B31F4" w:rsidRDefault="00E06523" w:rsidP="00EE0784">
      <w:pPr>
        <w:keepNext/>
        <w:jc w:val="center"/>
        <w:rPr>
          <w:rFonts w:ascii="Linux Libertine G" w:hAnsi="Linux Libertine G"/>
        </w:rPr>
      </w:pPr>
      <w:r>
        <w:rPr>
          <w:rFonts w:ascii="Linux Libertine G" w:hAnsi="Linux Libertine G"/>
          <w:noProof/>
          <w:lang w:eastAsia="fr-FR"/>
        </w:rPr>
        <mc:AlternateContent>
          <mc:Choice Requires="wpc">
            <w:drawing>
              <wp:inline distT="0" distB="0" distL="0" distR="0" wp14:anchorId="0C96C260" wp14:editId="0EABA0D7">
                <wp:extent cx="5690870" cy="3026410"/>
                <wp:effectExtent l="0" t="0" r="5080" b="2540"/>
                <wp:docPr id="217" name="Zone de dessin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219"/>
                        <wps:cNvSpPr txBox="1">
                          <a:spLocks noChangeArrowheads="1"/>
                        </wps:cNvSpPr>
                        <wps:spPr bwMode="auto">
                          <a:xfrm>
                            <a:off x="184841" y="4826"/>
                            <a:ext cx="5501228" cy="667531"/>
                          </a:xfrm>
                          <a:prstGeom prst="rect">
                            <a:avLst/>
                          </a:prstGeom>
                          <a:solidFill>
                            <a:srgbClr val="FFCC99"/>
                          </a:solidFill>
                          <a:ln w="9525">
                            <a:solidFill>
                              <a:srgbClr val="000000"/>
                            </a:solidFill>
                            <a:miter lim="800000"/>
                            <a:headEnd/>
                            <a:tailEnd/>
                          </a:ln>
                        </wps:spPr>
                        <wps:txbx>
                          <w:txbxContent>
                            <w:p w:rsidR="00493D30" w:rsidRPr="004B31F4" w:rsidRDefault="00493D30" w:rsidP="00EE0784">
                              <w:pPr>
                                <w:jc w:val="center"/>
                                <w:rPr>
                                  <w:rFonts w:ascii="Linux Libertine G" w:hAnsi="Linux Libertine G"/>
                                  <w:b/>
                                </w:rPr>
                              </w:pPr>
                              <w:r w:rsidRPr="004B31F4">
                                <w:rPr>
                                  <w:rFonts w:ascii="Linux Libertine G" w:hAnsi="Linux Libertine G"/>
                                  <w:b/>
                                </w:rPr>
                                <w:t>Population en âge de travailler (15-64 ans)</w:t>
                              </w:r>
                            </w:p>
                            <w:p w:rsidR="00493D30" w:rsidRPr="004B31F4" w:rsidRDefault="00493D30" w:rsidP="00EE0784">
                              <w:pPr>
                                <w:jc w:val="center"/>
                                <w:rPr>
                                  <w:rFonts w:ascii="Linux Libertine G" w:hAnsi="Linux Libertine G"/>
                                  <w:b/>
                                </w:rPr>
                              </w:pPr>
                            </w:p>
                            <w:p w:rsidR="00493D30" w:rsidRPr="004B31F4" w:rsidRDefault="00493D30" w:rsidP="00EE0784">
                              <w:pPr>
                                <w:jc w:val="center"/>
                                <w:rPr>
                                  <w:rFonts w:ascii="Linux Libertine G" w:hAnsi="Linux Libertine G"/>
                                  <w:b/>
                                </w:rPr>
                              </w:pPr>
                              <w:r w:rsidRPr="004B31F4">
                                <w:rPr>
                                  <w:rFonts w:ascii="Linux Libertine G" w:hAnsi="Linux Libertine G"/>
                                  <w:b/>
                                </w:rPr>
                                <w:t>40</w:t>
                              </w:r>
                              <w:r w:rsidRPr="004B31F4">
                                <w:rPr>
                                  <w:rFonts w:ascii="Linux Libertine G" w:hAnsi="Linux Libertine G"/>
                                  <w:b/>
                                  <w:vertAlign w:val="subscript"/>
                                </w:rPr>
                                <w:t> </w:t>
                              </w:r>
                              <w:r w:rsidRPr="004B31F4">
                                <w:rPr>
                                  <w:rFonts w:ascii="Linux Libertine G" w:hAnsi="Linux Libertine G"/>
                                  <w:b/>
                                </w:rPr>
                                <w:t>229</w:t>
                              </w:r>
                            </w:p>
                          </w:txbxContent>
                        </wps:txbx>
                        <wps:bodyPr rot="0" vert="horz" wrap="square" lIns="91440" tIns="90000" rIns="91440" bIns="90000" anchor="t" anchorCtr="0" upright="1">
                          <a:spAutoFit/>
                        </wps:bodyPr>
                      </wps:wsp>
                      <wps:wsp>
                        <wps:cNvPr id="4" name="Text Box 220"/>
                        <wps:cNvSpPr txBox="1">
                          <a:spLocks noChangeArrowheads="1"/>
                        </wps:cNvSpPr>
                        <wps:spPr bwMode="auto">
                          <a:xfrm>
                            <a:off x="184841" y="1177429"/>
                            <a:ext cx="3065484" cy="669140"/>
                          </a:xfrm>
                          <a:prstGeom prst="rect">
                            <a:avLst/>
                          </a:prstGeom>
                          <a:solidFill>
                            <a:srgbClr val="FFCC00"/>
                          </a:solidFill>
                          <a:ln w="9525">
                            <a:solidFill>
                              <a:srgbClr val="000000"/>
                            </a:solidFill>
                            <a:miter lim="800000"/>
                            <a:headEnd/>
                            <a:tailEnd/>
                          </a:ln>
                        </wps:spPr>
                        <wps:txbx>
                          <w:txbxContent>
                            <w:p w:rsidR="00493D30" w:rsidRPr="004B31F4" w:rsidRDefault="00493D30" w:rsidP="00EE0784">
                              <w:pPr>
                                <w:jc w:val="center"/>
                                <w:rPr>
                                  <w:rFonts w:ascii="Linux Libertine G" w:hAnsi="Linux Libertine G"/>
                                  <w:b/>
                                </w:rPr>
                              </w:pPr>
                              <w:r w:rsidRPr="004B31F4">
                                <w:rPr>
                                  <w:rFonts w:ascii="Linux Libertine G" w:hAnsi="Linux Libertine G"/>
                                  <w:b/>
                                </w:rPr>
                                <w:t>Emploi</w:t>
                              </w:r>
                            </w:p>
                            <w:p w:rsidR="00493D30" w:rsidRPr="004B31F4" w:rsidRDefault="00493D30" w:rsidP="00EE0784">
                              <w:pPr>
                                <w:jc w:val="center"/>
                                <w:rPr>
                                  <w:rFonts w:ascii="Linux Libertine G" w:hAnsi="Linux Libertine G"/>
                                  <w:b/>
                                </w:rPr>
                              </w:pPr>
                            </w:p>
                            <w:p w:rsidR="00493D30" w:rsidRPr="004B31F4" w:rsidRDefault="00493D30" w:rsidP="00EE0784">
                              <w:pPr>
                                <w:jc w:val="center"/>
                                <w:rPr>
                                  <w:rFonts w:ascii="Linux Libertine G" w:hAnsi="Linux Libertine G"/>
                                  <w:b/>
                                </w:rPr>
                              </w:pPr>
                              <w:r w:rsidRPr="004B31F4">
                                <w:rPr>
                                  <w:rFonts w:ascii="Linux Libertine G" w:hAnsi="Linux Libertine G"/>
                                  <w:b/>
                                </w:rPr>
                                <w:t>25</w:t>
                              </w:r>
                              <w:r w:rsidRPr="004B31F4">
                                <w:rPr>
                                  <w:rFonts w:ascii="Linux Libertine G" w:hAnsi="Linux Libertine G"/>
                                  <w:b/>
                                  <w:vertAlign w:val="subscript"/>
                                </w:rPr>
                                <w:t> </w:t>
                              </w:r>
                              <w:r w:rsidRPr="004B31F4">
                                <w:rPr>
                                  <w:rFonts w:ascii="Linux Libertine G" w:hAnsi="Linux Libertine G"/>
                                  <w:b/>
                                </w:rPr>
                                <w:t>628</w:t>
                              </w:r>
                            </w:p>
                          </w:txbxContent>
                        </wps:txbx>
                        <wps:bodyPr rot="0" vert="horz" wrap="square" lIns="91440" tIns="90000" rIns="91440" bIns="90000" anchor="t" anchorCtr="0" upright="1">
                          <a:noAutofit/>
                        </wps:bodyPr>
                      </wps:wsp>
                      <wps:wsp>
                        <wps:cNvPr id="5" name="Text Box 221"/>
                        <wps:cNvSpPr txBox="1">
                          <a:spLocks noChangeArrowheads="1"/>
                        </wps:cNvSpPr>
                        <wps:spPr bwMode="auto">
                          <a:xfrm>
                            <a:off x="3251126" y="1177429"/>
                            <a:ext cx="901801" cy="649838"/>
                          </a:xfrm>
                          <a:prstGeom prst="rect">
                            <a:avLst/>
                          </a:prstGeom>
                          <a:solidFill>
                            <a:srgbClr val="FFFFFF"/>
                          </a:solidFill>
                          <a:ln w="9525">
                            <a:solidFill>
                              <a:srgbClr val="000000"/>
                            </a:solidFill>
                            <a:miter lim="800000"/>
                            <a:headEnd/>
                            <a:tailEnd/>
                          </a:ln>
                        </wps:spPr>
                        <wps:txbx>
                          <w:txbxContent>
                            <w:p w:rsidR="00493D30" w:rsidRPr="00DC5E4C" w:rsidRDefault="00493D30" w:rsidP="00EE0784">
                              <w:pPr>
                                <w:jc w:val="center"/>
                                <w:rPr>
                                  <w:b/>
                                  <w:sz w:val="21"/>
                                </w:rPr>
                              </w:pPr>
                              <w:r w:rsidRPr="00DC5E4C">
                                <w:rPr>
                                  <w:b/>
                                  <w:sz w:val="21"/>
                                </w:rPr>
                                <w:t>Chômage</w:t>
                              </w:r>
                            </w:p>
                            <w:p w:rsidR="00493D30" w:rsidRPr="00DC5E4C" w:rsidRDefault="00493D30" w:rsidP="00EE0784">
                              <w:pPr>
                                <w:jc w:val="center"/>
                                <w:rPr>
                                  <w:b/>
                                  <w:sz w:val="21"/>
                                </w:rPr>
                              </w:pPr>
                            </w:p>
                            <w:p w:rsidR="00493D30" w:rsidRPr="00DC5E4C" w:rsidRDefault="00493D30" w:rsidP="00EE0784">
                              <w:pPr>
                                <w:jc w:val="center"/>
                                <w:rPr>
                                  <w:b/>
                                  <w:sz w:val="21"/>
                                </w:rPr>
                              </w:pPr>
                              <w:r w:rsidRPr="00DC5E4C">
                                <w:rPr>
                                  <w:b/>
                                  <w:sz w:val="21"/>
                                </w:rPr>
                                <w:t>2</w:t>
                              </w:r>
                              <w:r w:rsidRPr="00DC5E4C">
                                <w:rPr>
                                  <w:b/>
                                  <w:sz w:val="21"/>
                                  <w:vertAlign w:val="subscript"/>
                                </w:rPr>
                                <w:t> </w:t>
                              </w:r>
                              <w:r w:rsidRPr="00DC5E4C">
                                <w:rPr>
                                  <w:b/>
                                  <w:sz w:val="21"/>
                                </w:rPr>
                                <w:t>215</w:t>
                              </w:r>
                            </w:p>
                          </w:txbxContent>
                        </wps:txbx>
                        <wps:bodyPr rot="0" vert="horz" wrap="square" lIns="91440" tIns="90000" rIns="91440" bIns="90000" anchor="t" anchorCtr="0" upright="1">
                          <a:spAutoFit/>
                        </wps:bodyPr>
                      </wps:wsp>
                      <wps:wsp>
                        <wps:cNvPr id="6" name="Text Box 222"/>
                        <wps:cNvSpPr txBox="1">
                          <a:spLocks noChangeArrowheads="1"/>
                        </wps:cNvSpPr>
                        <wps:spPr bwMode="auto">
                          <a:xfrm>
                            <a:off x="4152927" y="1177429"/>
                            <a:ext cx="1533142" cy="669140"/>
                          </a:xfrm>
                          <a:prstGeom prst="rect">
                            <a:avLst/>
                          </a:prstGeom>
                          <a:solidFill>
                            <a:srgbClr val="FFFF99"/>
                          </a:solidFill>
                          <a:ln w="9525">
                            <a:solidFill>
                              <a:srgbClr val="000000"/>
                            </a:solidFill>
                            <a:miter lim="800000"/>
                            <a:headEnd/>
                            <a:tailEnd/>
                          </a:ln>
                        </wps:spPr>
                        <wps:txbx>
                          <w:txbxContent>
                            <w:p w:rsidR="00493D30" w:rsidRPr="00DC5E4C" w:rsidRDefault="00493D30" w:rsidP="00EE0784">
                              <w:pPr>
                                <w:jc w:val="center"/>
                                <w:rPr>
                                  <w:b/>
                                  <w:sz w:val="21"/>
                                </w:rPr>
                              </w:pPr>
                              <w:r w:rsidRPr="00DC5E4C">
                                <w:rPr>
                                  <w:b/>
                                  <w:sz w:val="21"/>
                                </w:rPr>
                                <w:t>Inactivité</w:t>
                              </w:r>
                            </w:p>
                            <w:p w:rsidR="00493D30" w:rsidRPr="00DC5E4C" w:rsidRDefault="00493D30" w:rsidP="00EE0784">
                              <w:pPr>
                                <w:jc w:val="center"/>
                                <w:rPr>
                                  <w:b/>
                                  <w:sz w:val="21"/>
                                </w:rPr>
                              </w:pPr>
                            </w:p>
                            <w:p w:rsidR="00493D30" w:rsidRPr="004B31F4" w:rsidRDefault="00493D30" w:rsidP="00EE0784">
                              <w:pPr>
                                <w:jc w:val="center"/>
                                <w:rPr>
                                  <w:rFonts w:ascii="Linux Libertine G" w:hAnsi="Linux Libertine G"/>
                                  <w:b/>
                                </w:rPr>
                              </w:pPr>
                              <w:r w:rsidRPr="00DC5E4C">
                                <w:rPr>
                                  <w:b/>
                                  <w:sz w:val="21"/>
                                </w:rPr>
                                <w:t>12</w:t>
                              </w:r>
                              <w:r w:rsidRPr="00DC5E4C">
                                <w:rPr>
                                  <w:b/>
                                  <w:sz w:val="21"/>
                                  <w:vertAlign w:val="subscript"/>
                                </w:rPr>
                                <w:t> </w:t>
                              </w:r>
                              <w:r w:rsidRPr="00DC5E4C">
                                <w:rPr>
                                  <w:b/>
                                  <w:sz w:val="21"/>
                                </w:rPr>
                                <w:t>386</w:t>
                              </w:r>
                            </w:p>
                          </w:txbxContent>
                        </wps:txbx>
                        <wps:bodyPr rot="0" vert="horz" wrap="square" lIns="91440" tIns="90000" rIns="91440" bIns="90000" anchor="t" anchorCtr="0" upright="1">
                          <a:noAutofit/>
                        </wps:bodyPr>
                      </wps:wsp>
                      <wps:wsp>
                        <wps:cNvPr id="7" name="Line 223"/>
                        <wps:cNvCnPr/>
                        <wps:spPr bwMode="auto">
                          <a:xfrm flipV="1">
                            <a:off x="1717983" y="670748"/>
                            <a:ext cx="800" cy="504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224"/>
                        <wps:cNvCnPr/>
                        <wps:spPr bwMode="auto">
                          <a:xfrm flipV="1">
                            <a:off x="3702426" y="670748"/>
                            <a:ext cx="800" cy="504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225"/>
                        <wps:cNvCnPr/>
                        <wps:spPr bwMode="auto">
                          <a:xfrm flipV="1">
                            <a:off x="4912296" y="670748"/>
                            <a:ext cx="1600" cy="503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226"/>
                        <wps:cNvSpPr txBox="1">
                          <a:spLocks noChangeArrowheads="1"/>
                        </wps:cNvSpPr>
                        <wps:spPr bwMode="auto">
                          <a:xfrm>
                            <a:off x="726562" y="816318"/>
                            <a:ext cx="991421"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jc w:val="right"/>
                                <w:rPr>
                                  <w:sz w:val="21"/>
                                </w:rPr>
                              </w:pPr>
                              <w:r w:rsidRPr="00DC5E4C">
                                <w:rPr>
                                  <w:sz w:val="21"/>
                                </w:rPr>
                                <w:t>Taux d’emploi</w:t>
                              </w:r>
                            </w:p>
                          </w:txbxContent>
                        </wps:txbx>
                        <wps:bodyPr rot="0" vert="horz" wrap="square" lIns="54000" tIns="45720" rIns="90000" bIns="45720" anchor="t" anchorCtr="0" upright="1">
                          <a:spAutoFit/>
                        </wps:bodyPr>
                      </wps:wsp>
                      <wps:wsp>
                        <wps:cNvPr id="11" name="Text Box 227"/>
                        <wps:cNvSpPr txBox="1">
                          <a:spLocks noChangeArrowheads="1"/>
                        </wps:cNvSpPr>
                        <wps:spPr bwMode="auto">
                          <a:xfrm>
                            <a:off x="1717983" y="816318"/>
                            <a:ext cx="540921"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rPr>
                                  <w:sz w:val="21"/>
                                </w:rPr>
                              </w:pPr>
                              <w:r w:rsidRPr="00DC5E4C">
                                <w:rPr>
                                  <w:sz w:val="21"/>
                                </w:rPr>
                                <w:t>63,7</w:t>
                              </w:r>
                              <w:r w:rsidRPr="00DC5E4C">
                                <w:rPr>
                                  <w:sz w:val="21"/>
                                  <w:vertAlign w:val="subscript"/>
                                </w:rPr>
                                <w:t> </w:t>
                              </w:r>
                              <w:r w:rsidRPr="00DC5E4C">
                                <w:rPr>
                                  <w:sz w:val="21"/>
                                </w:rPr>
                                <w:t>%</w:t>
                              </w:r>
                            </w:p>
                          </w:txbxContent>
                        </wps:txbx>
                        <wps:bodyPr rot="0" vert="horz" wrap="square" lIns="90000" tIns="45720" rIns="54000" bIns="45720" anchor="t" anchorCtr="0" upright="1">
                          <a:spAutoFit/>
                        </wps:bodyPr>
                      </wps:wsp>
                      <wps:wsp>
                        <wps:cNvPr id="12" name="Text Box 228"/>
                        <wps:cNvSpPr txBox="1">
                          <a:spLocks noChangeArrowheads="1"/>
                        </wps:cNvSpPr>
                        <wps:spPr bwMode="auto">
                          <a:xfrm>
                            <a:off x="2619785" y="816318"/>
                            <a:ext cx="1081841"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jc w:val="right"/>
                                <w:rPr>
                                  <w:sz w:val="21"/>
                                </w:rPr>
                              </w:pPr>
                              <w:r w:rsidRPr="00DC5E4C">
                                <w:rPr>
                                  <w:sz w:val="21"/>
                                </w:rPr>
                                <w:t>Part de chômage</w:t>
                              </w:r>
                            </w:p>
                          </w:txbxContent>
                        </wps:txbx>
                        <wps:bodyPr rot="0" vert="horz" wrap="square" lIns="54000" tIns="45720" rIns="91440" bIns="45720" anchor="t" anchorCtr="0" upright="1">
                          <a:spAutoFit/>
                        </wps:bodyPr>
                      </wps:wsp>
                      <wps:wsp>
                        <wps:cNvPr id="13" name="Text Box 229"/>
                        <wps:cNvSpPr txBox="1">
                          <a:spLocks noChangeArrowheads="1"/>
                        </wps:cNvSpPr>
                        <wps:spPr bwMode="auto">
                          <a:xfrm>
                            <a:off x="3702426" y="816318"/>
                            <a:ext cx="540921"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rPr>
                                  <w:sz w:val="21"/>
                                </w:rPr>
                              </w:pPr>
                              <w:r w:rsidRPr="00DC5E4C">
                                <w:rPr>
                                  <w:sz w:val="21"/>
                                </w:rPr>
                                <w:t>5,5</w:t>
                              </w:r>
                              <w:r w:rsidRPr="00DC5E4C">
                                <w:rPr>
                                  <w:sz w:val="21"/>
                                  <w:vertAlign w:val="subscript"/>
                                </w:rPr>
                                <w:t> </w:t>
                              </w:r>
                              <w:r w:rsidRPr="00DC5E4C">
                                <w:rPr>
                                  <w:sz w:val="21"/>
                                </w:rPr>
                                <w:t>%</w:t>
                              </w:r>
                            </w:p>
                          </w:txbxContent>
                        </wps:txbx>
                        <wps:bodyPr rot="0" vert="horz" wrap="square" lIns="91440" tIns="45720" rIns="54000" bIns="45720" anchor="t" anchorCtr="0" upright="1">
                          <a:spAutoFit/>
                        </wps:bodyPr>
                      </wps:wsp>
                      <wps:wsp>
                        <wps:cNvPr id="14" name="Text Box 230"/>
                        <wps:cNvSpPr txBox="1">
                          <a:spLocks noChangeArrowheads="1"/>
                        </wps:cNvSpPr>
                        <wps:spPr bwMode="auto">
                          <a:xfrm>
                            <a:off x="4097714" y="726242"/>
                            <a:ext cx="812181" cy="398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jc w:val="right"/>
                                <w:rPr>
                                  <w:sz w:val="21"/>
                                </w:rPr>
                              </w:pPr>
                              <w:r w:rsidRPr="00DC5E4C">
                                <w:rPr>
                                  <w:sz w:val="21"/>
                                </w:rPr>
                                <w:t>Taux d’inactivité</w:t>
                              </w:r>
                            </w:p>
                          </w:txbxContent>
                        </wps:txbx>
                        <wps:bodyPr rot="0" vert="horz" wrap="square" lIns="18000" tIns="45720" rIns="91440" bIns="45720" anchor="t" anchorCtr="0" upright="1">
                          <a:spAutoFit/>
                        </wps:bodyPr>
                      </wps:wsp>
                      <wps:wsp>
                        <wps:cNvPr id="15" name="Text Box 231"/>
                        <wps:cNvSpPr txBox="1">
                          <a:spLocks noChangeArrowheads="1"/>
                        </wps:cNvSpPr>
                        <wps:spPr bwMode="auto">
                          <a:xfrm>
                            <a:off x="4944303" y="816318"/>
                            <a:ext cx="542521"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rPr>
                                  <w:sz w:val="21"/>
                                </w:rPr>
                              </w:pPr>
                              <w:r w:rsidRPr="00DC5E4C">
                                <w:rPr>
                                  <w:sz w:val="21"/>
                                </w:rPr>
                                <w:t>30,7</w:t>
                              </w:r>
                              <w:r w:rsidRPr="00DC5E4C">
                                <w:rPr>
                                  <w:sz w:val="21"/>
                                  <w:vertAlign w:val="subscript"/>
                                </w:rPr>
                                <w:t> </w:t>
                              </w:r>
                              <w:r w:rsidRPr="00DC5E4C">
                                <w:rPr>
                                  <w:sz w:val="21"/>
                                </w:rPr>
                                <w:t>%</w:t>
                              </w:r>
                            </w:p>
                          </w:txbxContent>
                        </wps:txbx>
                        <wps:bodyPr rot="0" vert="horz" wrap="square" lIns="91440" tIns="45720" rIns="54000" bIns="45720" anchor="t" anchorCtr="0" upright="1">
                          <a:spAutoFit/>
                        </wps:bodyPr>
                      </wps:wsp>
                      <wps:wsp>
                        <wps:cNvPr id="16" name="Line 232"/>
                        <wps:cNvCnPr/>
                        <wps:spPr bwMode="auto">
                          <a:xfrm>
                            <a:off x="3702426" y="1844156"/>
                            <a:ext cx="800" cy="252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33"/>
                        <wps:cNvCnPr/>
                        <wps:spPr bwMode="auto">
                          <a:xfrm flipV="1">
                            <a:off x="2114872" y="2095887"/>
                            <a:ext cx="800" cy="2517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4"/>
                        <wps:cNvCnPr/>
                        <wps:spPr bwMode="auto">
                          <a:xfrm>
                            <a:off x="2114872" y="2095887"/>
                            <a:ext cx="1587554"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35"/>
                        <wps:cNvSpPr txBox="1">
                          <a:spLocks noChangeArrowheads="1"/>
                        </wps:cNvSpPr>
                        <wps:spPr bwMode="auto">
                          <a:xfrm>
                            <a:off x="2114872" y="2095887"/>
                            <a:ext cx="1713182"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rPr>
                                  <w:sz w:val="21"/>
                                </w:rPr>
                              </w:pPr>
                              <w:r w:rsidRPr="00DC5E4C">
                                <w:rPr>
                                  <w:sz w:val="21"/>
                                </w:rPr>
                                <w:t>Taux de chômage = 7,9</w:t>
                              </w:r>
                              <w:r w:rsidRPr="00DC5E4C">
                                <w:rPr>
                                  <w:sz w:val="21"/>
                                  <w:vertAlign w:val="subscript"/>
                                </w:rPr>
                                <w:t> </w:t>
                              </w:r>
                              <w:r w:rsidRPr="00DC5E4C">
                                <w:rPr>
                                  <w:sz w:val="21"/>
                                </w:rPr>
                                <w:t>%</w:t>
                              </w:r>
                            </w:p>
                          </w:txbxContent>
                        </wps:txbx>
                        <wps:bodyPr rot="0" vert="horz" wrap="square" lIns="91440" tIns="45720" rIns="54000" bIns="45720" anchor="t" anchorCtr="0" upright="1">
                          <a:spAutoFit/>
                        </wps:bodyPr>
                      </wps:wsp>
                      <wps:wsp>
                        <wps:cNvPr id="20" name="Line 236"/>
                        <wps:cNvCnPr/>
                        <wps:spPr bwMode="auto">
                          <a:xfrm flipH="1">
                            <a:off x="4801" y="2675755"/>
                            <a:ext cx="18004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37"/>
                        <wps:cNvCnPr/>
                        <wps:spPr bwMode="auto">
                          <a:xfrm flipH="1">
                            <a:off x="4801" y="346634"/>
                            <a:ext cx="18004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8"/>
                        <wps:cNvCnPr/>
                        <wps:spPr bwMode="auto">
                          <a:xfrm flipV="1">
                            <a:off x="4801" y="346634"/>
                            <a:ext cx="800" cy="2328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39"/>
                        <wps:cNvSpPr txBox="1">
                          <a:spLocks noChangeArrowheads="1"/>
                        </wps:cNvSpPr>
                        <wps:spPr bwMode="auto">
                          <a:xfrm>
                            <a:off x="4801" y="1988922"/>
                            <a:ext cx="1713182" cy="244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30" w:rsidRPr="00DC5E4C" w:rsidRDefault="00493D30" w:rsidP="00EE0784">
                              <w:pPr>
                                <w:rPr>
                                  <w:sz w:val="21"/>
                                </w:rPr>
                              </w:pPr>
                              <w:r w:rsidRPr="00DC5E4C">
                                <w:rPr>
                                  <w:sz w:val="21"/>
                                </w:rPr>
                                <w:t>Taux d’activité = 69,2</w:t>
                              </w:r>
                              <w:r w:rsidRPr="00DC5E4C">
                                <w:rPr>
                                  <w:sz w:val="21"/>
                                  <w:vertAlign w:val="subscript"/>
                                </w:rPr>
                                <w:t> </w:t>
                              </w:r>
                              <w:r w:rsidRPr="00DC5E4C">
                                <w:rPr>
                                  <w:sz w:val="21"/>
                                </w:rPr>
                                <w:t>%</w:t>
                              </w:r>
                            </w:p>
                          </w:txbxContent>
                        </wps:txbx>
                        <wps:bodyPr rot="0" vert="horz" wrap="square" lIns="91440" tIns="45720" rIns="91440" bIns="45720" anchor="t" anchorCtr="0" upright="1">
                          <a:spAutoFit/>
                        </wps:bodyPr>
                      </wps:wsp>
                      <wps:wsp>
                        <wps:cNvPr id="24" name="Text Box 240"/>
                        <wps:cNvSpPr txBox="1">
                          <a:spLocks noChangeArrowheads="1"/>
                        </wps:cNvSpPr>
                        <wps:spPr bwMode="auto">
                          <a:xfrm>
                            <a:off x="184841" y="2349228"/>
                            <a:ext cx="3885667" cy="649838"/>
                          </a:xfrm>
                          <a:prstGeom prst="rect">
                            <a:avLst/>
                          </a:prstGeom>
                          <a:solidFill>
                            <a:srgbClr val="FF9900"/>
                          </a:solidFill>
                          <a:ln w="9525">
                            <a:solidFill>
                              <a:srgbClr val="000000"/>
                            </a:solidFill>
                            <a:miter lim="800000"/>
                            <a:headEnd/>
                            <a:tailEnd/>
                          </a:ln>
                        </wps:spPr>
                        <wps:txbx>
                          <w:txbxContent>
                            <w:p w:rsidR="00493D30" w:rsidRPr="00DC5E4C" w:rsidRDefault="00493D30" w:rsidP="00EE0784">
                              <w:pPr>
                                <w:jc w:val="center"/>
                                <w:rPr>
                                  <w:b/>
                                  <w:sz w:val="21"/>
                                </w:rPr>
                              </w:pPr>
                              <w:r w:rsidRPr="00DC5E4C">
                                <w:rPr>
                                  <w:b/>
                                  <w:sz w:val="21"/>
                                </w:rPr>
                                <w:t>Population active</w:t>
                              </w:r>
                            </w:p>
                            <w:p w:rsidR="00493D30" w:rsidRPr="00DC5E4C" w:rsidRDefault="00493D30" w:rsidP="00EE0784">
                              <w:pPr>
                                <w:jc w:val="center"/>
                                <w:rPr>
                                  <w:b/>
                                  <w:sz w:val="21"/>
                                </w:rPr>
                              </w:pPr>
                            </w:p>
                            <w:p w:rsidR="00493D30" w:rsidRPr="00DC5E4C" w:rsidRDefault="00493D30" w:rsidP="00EE0784">
                              <w:pPr>
                                <w:jc w:val="center"/>
                                <w:rPr>
                                  <w:b/>
                                  <w:sz w:val="21"/>
                                </w:rPr>
                              </w:pPr>
                              <w:r w:rsidRPr="00DC5E4C">
                                <w:rPr>
                                  <w:b/>
                                  <w:sz w:val="21"/>
                                </w:rPr>
                                <w:t>27</w:t>
                              </w:r>
                              <w:r w:rsidRPr="00DC5E4C">
                                <w:rPr>
                                  <w:b/>
                                  <w:sz w:val="21"/>
                                  <w:vertAlign w:val="subscript"/>
                                </w:rPr>
                                <w:t> </w:t>
                              </w:r>
                              <w:r w:rsidRPr="00DC5E4C">
                                <w:rPr>
                                  <w:b/>
                                  <w:sz w:val="21"/>
                                </w:rPr>
                                <w:t>843</w:t>
                              </w:r>
                            </w:p>
                          </w:txbxContent>
                        </wps:txbx>
                        <wps:bodyPr rot="0" vert="horz" wrap="square" lIns="91440" tIns="90000" rIns="91440" bIns="90000" anchor="t" anchorCtr="0" upright="1">
                          <a:spAutoFit/>
                        </wps:bodyPr>
                      </wps:wsp>
                    </wpc:wpc>
                  </a:graphicData>
                </a:graphic>
              </wp:inline>
            </w:drawing>
          </mc:Choice>
          <mc:Fallback>
            <w:pict>
              <v:group id="Zone de dessin 217" o:spid="_x0000_s1026" editas="canvas" style="width:448.1pt;height:238.3pt;mso-position-horizontal-relative:char;mso-position-vertical-relative:line" coordsize="56908,3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08;height:30264;visibility:visible;mso-wrap-style:square">
                  <v:fill o:detectmouseclick="t"/>
                  <v:path o:connecttype="none"/>
                </v:shape>
                <v:shapetype id="_x0000_t202" coordsize="21600,21600" o:spt="202" path="m,l,21600r21600,l21600,xe">
                  <v:stroke joinstyle="miter"/>
                  <v:path gradientshapeok="t" o:connecttype="rect"/>
                </v:shapetype>
                <v:shape id="Text Box 219" o:spid="_x0000_s1028" type="#_x0000_t202" style="position:absolute;left:1848;top:48;width:55012;height: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q28IA&#10;AADaAAAADwAAAGRycy9kb3ducmV2LnhtbESP0YrCMBRE34X9h3AF32yqokg1igiLsrAL1n7Apbk2&#10;1eamNFG7f78RhH0cZuYMs972thEP6nztWMEkSUEQl07XXCkozp/jJQgfkDU2jknBL3nYbj4Ga8y0&#10;e/KJHnmoRISwz1CBCaHNpPSlIYs+cS1x9C6usxii7CqpO3xGuG3kNE0X0mLNccFgS3tD5S2/WwVf&#10;ejfdT6r+WuTfhx8zvxyK+XGm1GjY71YgAvXhP/xuH7WCGbyu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rbwgAAANoAAAAPAAAAAAAAAAAAAAAAAJgCAABkcnMvZG93&#10;bnJldi54bWxQSwUGAAAAAAQABAD1AAAAhwMAAAAA&#10;" fillcolor="#fc9">
                  <v:textbox style="mso-fit-shape-to-text:t" inset=",2.5mm,,2.5mm">
                    <w:txbxContent>
                      <w:p w:rsidR="00493D30" w:rsidRPr="004B31F4" w:rsidRDefault="00493D30" w:rsidP="00EE0784">
                        <w:pPr>
                          <w:jc w:val="center"/>
                          <w:rPr>
                            <w:rFonts w:ascii="Linux Libertine G" w:hAnsi="Linux Libertine G"/>
                            <w:b/>
                          </w:rPr>
                        </w:pPr>
                        <w:r w:rsidRPr="004B31F4">
                          <w:rPr>
                            <w:rFonts w:ascii="Linux Libertine G" w:hAnsi="Linux Libertine G"/>
                            <w:b/>
                          </w:rPr>
                          <w:t>Population en âge de travailler (15-64 ans)</w:t>
                        </w:r>
                      </w:p>
                      <w:p w:rsidR="00493D30" w:rsidRPr="004B31F4" w:rsidRDefault="00493D30" w:rsidP="00EE0784">
                        <w:pPr>
                          <w:jc w:val="center"/>
                          <w:rPr>
                            <w:rFonts w:ascii="Linux Libertine G" w:hAnsi="Linux Libertine G"/>
                            <w:b/>
                          </w:rPr>
                        </w:pPr>
                      </w:p>
                      <w:p w:rsidR="00493D30" w:rsidRPr="004B31F4" w:rsidRDefault="00493D30" w:rsidP="00EE0784">
                        <w:pPr>
                          <w:jc w:val="center"/>
                          <w:rPr>
                            <w:rFonts w:ascii="Linux Libertine G" w:hAnsi="Linux Libertine G"/>
                            <w:b/>
                          </w:rPr>
                        </w:pPr>
                        <w:r w:rsidRPr="004B31F4">
                          <w:rPr>
                            <w:rFonts w:ascii="Linux Libertine G" w:hAnsi="Linux Libertine G"/>
                            <w:b/>
                          </w:rPr>
                          <w:t>40</w:t>
                        </w:r>
                        <w:r w:rsidRPr="004B31F4">
                          <w:rPr>
                            <w:rFonts w:ascii="Linux Libertine G" w:hAnsi="Linux Libertine G"/>
                            <w:b/>
                            <w:vertAlign w:val="subscript"/>
                          </w:rPr>
                          <w:t> </w:t>
                        </w:r>
                        <w:r w:rsidRPr="004B31F4">
                          <w:rPr>
                            <w:rFonts w:ascii="Linux Libertine G" w:hAnsi="Linux Libertine G"/>
                            <w:b/>
                          </w:rPr>
                          <w:t>229</w:t>
                        </w:r>
                      </w:p>
                    </w:txbxContent>
                  </v:textbox>
                </v:shape>
                <v:shape id="Text Box 220" o:spid="_x0000_s1029" type="#_x0000_t202" style="position:absolute;left:1848;top:11774;width:30655;height:6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IDsAA&#10;AADaAAAADwAAAGRycy9kb3ducmV2LnhtbESPQWsCMRSE74X+h/AKXoomFSmyGqVIBT2Jbnt/bF6T&#10;xc3Luom6/nsjCD0OM/MNM1/2vhEX6mIdWMPHSIEgroKp2Wr4KdfDKYiYkA02gUnDjSIsF68vcyxM&#10;uPKeLodkRYZwLFCDS6ktpIyVI49xFFri7P2FzmPKsrPSdHjNcN/IsVKf0mPNecFhSytH1fFw9pny&#10;vp2gsqeN+rY3547Tnf8tpdaDt/5rBiJRn/7Dz/bGaJjA40q+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TIDsAAAADaAAAADwAAAAAAAAAAAAAAAACYAgAAZHJzL2Rvd25y&#10;ZXYueG1sUEsFBgAAAAAEAAQA9QAAAIUDAAAAAA==&#10;" fillcolor="#fc0">
                  <v:textbox inset=",2.5mm,,2.5mm">
                    <w:txbxContent>
                      <w:p w:rsidR="00493D30" w:rsidRPr="004B31F4" w:rsidRDefault="00493D30" w:rsidP="00EE0784">
                        <w:pPr>
                          <w:jc w:val="center"/>
                          <w:rPr>
                            <w:rFonts w:ascii="Linux Libertine G" w:hAnsi="Linux Libertine G"/>
                            <w:b/>
                          </w:rPr>
                        </w:pPr>
                        <w:r w:rsidRPr="004B31F4">
                          <w:rPr>
                            <w:rFonts w:ascii="Linux Libertine G" w:hAnsi="Linux Libertine G"/>
                            <w:b/>
                          </w:rPr>
                          <w:t>Emploi</w:t>
                        </w:r>
                      </w:p>
                      <w:p w:rsidR="00493D30" w:rsidRPr="004B31F4" w:rsidRDefault="00493D30" w:rsidP="00EE0784">
                        <w:pPr>
                          <w:jc w:val="center"/>
                          <w:rPr>
                            <w:rFonts w:ascii="Linux Libertine G" w:hAnsi="Linux Libertine G"/>
                            <w:b/>
                          </w:rPr>
                        </w:pPr>
                      </w:p>
                      <w:p w:rsidR="00493D30" w:rsidRPr="004B31F4" w:rsidRDefault="00493D30" w:rsidP="00EE0784">
                        <w:pPr>
                          <w:jc w:val="center"/>
                          <w:rPr>
                            <w:rFonts w:ascii="Linux Libertine G" w:hAnsi="Linux Libertine G"/>
                            <w:b/>
                          </w:rPr>
                        </w:pPr>
                        <w:r w:rsidRPr="004B31F4">
                          <w:rPr>
                            <w:rFonts w:ascii="Linux Libertine G" w:hAnsi="Linux Libertine G"/>
                            <w:b/>
                          </w:rPr>
                          <w:t>25</w:t>
                        </w:r>
                        <w:r w:rsidRPr="004B31F4">
                          <w:rPr>
                            <w:rFonts w:ascii="Linux Libertine G" w:hAnsi="Linux Libertine G"/>
                            <w:b/>
                            <w:vertAlign w:val="subscript"/>
                          </w:rPr>
                          <w:t> </w:t>
                        </w:r>
                        <w:r w:rsidRPr="004B31F4">
                          <w:rPr>
                            <w:rFonts w:ascii="Linux Libertine G" w:hAnsi="Linux Libertine G"/>
                            <w:b/>
                          </w:rPr>
                          <w:t>628</w:t>
                        </w:r>
                      </w:p>
                    </w:txbxContent>
                  </v:textbox>
                </v:shape>
                <v:shape id="Text Box 221" o:spid="_x0000_s1030" type="#_x0000_t202" style="position:absolute;left:32511;top:11774;width:9018;height:6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QW8QA&#10;AADaAAAADwAAAGRycy9kb3ducmV2LnhtbESPQWvCQBSE74L/YXkFb7ppwSLRVZLQgJReatri8ZF9&#10;JsHs25hdk/TfdwuFHoeZ+YbZHSbTioF611hW8LiKQBCXVjdcKfgo8uUGhPPIGlvLpOCbHBz289kO&#10;Y21Hfqfh5CsRIOxiVFB738VSurImg25lO+LgXWxv0AfZV1L3OAa4aeVTFD1Lgw2HhRo7ymoqr6e7&#10;UfBWpFn7Zatzkm5u58/rq8yjl0GpxcOUbEF4mvx/+K991ArW8Hsl3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g0FvEAAAA2gAAAA8AAAAAAAAAAAAAAAAAmAIAAGRycy9k&#10;b3ducmV2LnhtbFBLBQYAAAAABAAEAPUAAACJAwAAAAA=&#10;">
                  <v:textbox style="mso-fit-shape-to-text:t" inset=",2.5mm,,2.5mm">
                    <w:txbxContent>
                      <w:p w:rsidR="00493D30" w:rsidRPr="00DC5E4C" w:rsidRDefault="00493D30" w:rsidP="00EE0784">
                        <w:pPr>
                          <w:jc w:val="center"/>
                          <w:rPr>
                            <w:b/>
                            <w:sz w:val="21"/>
                          </w:rPr>
                        </w:pPr>
                        <w:r w:rsidRPr="00DC5E4C">
                          <w:rPr>
                            <w:b/>
                            <w:sz w:val="21"/>
                          </w:rPr>
                          <w:t>Chômage</w:t>
                        </w:r>
                      </w:p>
                      <w:p w:rsidR="00493D30" w:rsidRPr="00DC5E4C" w:rsidRDefault="00493D30" w:rsidP="00EE0784">
                        <w:pPr>
                          <w:jc w:val="center"/>
                          <w:rPr>
                            <w:b/>
                            <w:sz w:val="21"/>
                          </w:rPr>
                        </w:pPr>
                      </w:p>
                      <w:p w:rsidR="00493D30" w:rsidRPr="00DC5E4C" w:rsidRDefault="00493D30" w:rsidP="00EE0784">
                        <w:pPr>
                          <w:jc w:val="center"/>
                          <w:rPr>
                            <w:b/>
                            <w:sz w:val="21"/>
                          </w:rPr>
                        </w:pPr>
                        <w:r w:rsidRPr="00DC5E4C">
                          <w:rPr>
                            <w:b/>
                            <w:sz w:val="21"/>
                          </w:rPr>
                          <w:t>2</w:t>
                        </w:r>
                        <w:r w:rsidRPr="00DC5E4C">
                          <w:rPr>
                            <w:b/>
                            <w:sz w:val="21"/>
                            <w:vertAlign w:val="subscript"/>
                          </w:rPr>
                          <w:t> </w:t>
                        </w:r>
                        <w:r w:rsidRPr="00DC5E4C">
                          <w:rPr>
                            <w:b/>
                            <w:sz w:val="21"/>
                          </w:rPr>
                          <w:t>215</w:t>
                        </w:r>
                      </w:p>
                    </w:txbxContent>
                  </v:textbox>
                </v:shape>
                <v:shape id="Text Box 222" o:spid="_x0000_s1031" type="#_x0000_t202" style="position:absolute;left:41529;top:11774;width:15331;height:6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wp8EA&#10;AADaAAAADwAAAGRycy9kb3ducmV2LnhtbESP3YrCMBSE7wXfIRxh7zRxV4pWo7grguydPw9wbI5t&#10;sTnpNlGrT28WBC+HmfmGmS1aW4krNb50rGE4UCCIM2dKzjUc9uv+GIQPyAYrx6ThTh4W825nhqlx&#10;N97SdRdyESHsU9RQhFCnUvqsIIt+4Gri6J1cYzFE2eTSNHiLcFvJT6USabHkuFBgTT8FZefdxWoY&#10;sXpU6jgxf8l32MvVEI9fv6j1R69dTkEEasM7/GpvjIYE/q/EG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XMKfBAAAA2gAAAA8AAAAAAAAAAAAAAAAAmAIAAGRycy9kb3du&#10;cmV2LnhtbFBLBQYAAAAABAAEAPUAAACGAwAAAAA=&#10;" fillcolor="#ff9">
                  <v:textbox inset=",2.5mm,,2.5mm">
                    <w:txbxContent>
                      <w:p w:rsidR="00493D30" w:rsidRPr="00DC5E4C" w:rsidRDefault="00493D30" w:rsidP="00EE0784">
                        <w:pPr>
                          <w:jc w:val="center"/>
                          <w:rPr>
                            <w:b/>
                            <w:sz w:val="21"/>
                          </w:rPr>
                        </w:pPr>
                        <w:r w:rsidRPr="00DC5E4C">
                          <w:rPr>
                            <w:b/>
                            <w:sz w:val="21"/>
                          </w:rPr>
                          <w:t>Inactivité</w:t>
                        </w:r>
                      </w:p>
                      <w:p w:rsidR="00493D30" w:rsidRPr="00DC5E4C" w:rsidRDefault="00493D30" w:rsidP="00EE0784">
                        <w:pPr>
                          <w:jc w:val="center"/>
                          <w:rPr>
                            <w:b/>
                            <w:sz w:val="21"/>
                          </w:rPr>
                        </w:pPr>
                      </w:p>
                      <w:p w:rsidR="00493D30" w:rsidRPr="004B31F4" w:rsidRDefault="00493D30" w:rsidP="00EE0784">
                        <w:pPr>
                          <w:jc w:val="center"/>
                          <w:rPr>
                            <w:rFonts w:ascii="Linux Libertine G" w:hAnsi="Linux Libertine G"/>
                            <w:b/>
                          </w:rPr>
                        </w:pPr>
                        <w:r w:rsidRPr="00DC5E4C">
                          <w:rPr>
                            <w:b/>
                            <w:sz w:val="21"/>
                          </w:rPr>
                          <w:t>12</w:t>
                        </w:r>
                        <w:r w:rsidRPr="00DC5E4C">
                          <w:rPr>
                            <w:b/>
                            <w:sz w:val="21"/>
                            <w:vertAlign w:val="subscript"/>
                          </w:rPr>
                          <w:t> </w:t>
                        </w:r>
                        <w:r w:rsidRPr="00DC5E4C">
                          <w:rPr>
                            <w:b/>
                            <w:sz w:val="21"/>
                          </w:rPr>
                          <w:t>386</w:t>
                        </w:r>
                      </w:p>
                    </w:txbxContent>
                  </v:textbox>
                </v:shape>
                <v:line id="Line 223" o:spid="_x0000_s1032" style="position:absolute;flip:y;visibility:visible;mso-wrap-style:square" from="17179,6707" to="17187,1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224" o:spid="_x0000_s1033" style="position:absolute;flip:y;visibility:visible;mso-wrap-style:square" from="37024,6707" to="37032,11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225" o:spid="_x0000_s1034" style="position:absolute;flip:y;visibility:visible;mso-wrap-style:square" from="49122,6707" to="49138,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226" o:spid="_x0000_s1035" type="#_x0000_t202" style="position:absolute;left:7265;top:8163;width:991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B8IA&#10;AADbAAAADwAAAGRycy9kb3ducmV2LnhtbESPQWvDMAyF74P9B6NBb4vTHUZI45YxKOw0aJbDdhOx&#10;mqSN5WB7afLvp0NhN4n39N6n6rC4Uc0U4uDZwDbLQRG33g7cGWi+js8FqJiQLY6eycBKEQ77x4cK&#10;S+tvfKK5Tp2SEI4lGuhTmkqtY9uTw5j5iVi0sw8Ok6yh0zbgTcLdqF/y/FU7HFgaepzovaf2Wv86&#10;A50Nfr2cQhinYv78wWYowvdqzOZpeduBSrSkf/P9+sMKvtDLLzKA3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H8HwgAAANsAAAAPAAAAAAAAAAAAAAAAAJgCAABkcnMvZG93&#10;bnJldi54bWxQSwUGAAAAAAQABAD1AAAAhwMAAAAA&#10;" filled="f" stroked="f">
                  <v:textbox style="mso-fit-shape-to-text:t" inset="1.5mm,,2.5mm">
                    <w:txbxContent>
                      <w:p w:rsidR="00493D30" w:rsidRPr="00DC5E4C" w:rsidRDefault="00493D30" w:rsidP="00EE0784">
                        <w:pPr>
                          <w:jc w:val="right"/>
                          <w:rPr>
                            <w:sz w:val="21"/>
                          </w:rPr>
                        </w:pPr>
                        <w:r w:rsidRPr="00DC5E4C">
                          <w:rPr>
                            <w:sz w:val="21"/>
                          </w:rPr>
                          <w:t>Taux d’emploi</w:t>
                        </w:r>
                      </w:p>
                    </w:txbxContent>
                  </v:textbox>
                </v:shape>
                <v:shape id="Text Box 227" o:spid="_x0000_s1036" type="#_x0000_t202" style="position:absolute;left:17179;top:8163;width:541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susMA&#10;AADbAAAADwAAAGRycy9kb3ducmV2LnhtbERP32vCMBB+H+x/CDfwbaYO1NE1yiYIogxst8Eez+ba&#10;lDWX0kSt//0iCL7dx/fzsuVgW3Gi3jeOFUzGCQji0umGawXfX+vnVxA+IGtsHZOCC3lYLh4fMky1&#10;O3NOpyLUIoawT1GBCaFLpfSlIYt+7DriyFWutxgi7GupezzHcNvKlySZSYsNxwaDHa0MlX/F0Sro&#10;drnZfOznq+Pndrqt2vLw+5MflBo9De9vIAIN4S6+uTc6zp/A9Zd4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bsusMAAADbAAAADwAAAAAAAAAAAAAAAACYAgAAZHJzL2Rv&#10;d25yZXYueG1sUEsFBgAAAAAEAAQA9QAAAIgDAAAAAA==&#10;" filled="f" stroked="f">
                  <v:textbox style="mso-fit-shape-to-text:t" inset="2.5mm,,1.5mm">
                    <w:txbxContent>
                      <w:p w:rsidR="00493D30" w:rsidRPr="00DC5E4C" w:rsidRDefault="00493D30" w:rsidP="00EE0784">
                        <w:pPr>
                          <w:rPr>
                            <w:sz w:val="21"/>
                          </w:rPr>
                        </w:pPr>
                        <w:r w:rsidRPr="00DC5E4C">
                          <w:rPr>
                            <w:sz w:val="21"/>
                          </w:rPr>
                          <w:t>63,7</w:t>
                        </w:r>
                        <w:r w:rsidRPr="00DC5E4C">
                          <w:rPr>
                            <w:sz w:val="21"/>
                            <w:vertAlign w:val="subscript"/>
                          </w:rPr>
                          <w:t> </w:t>
                        </w:r>
                        <w:r w:rsidRPr="00DC5E4C">
                          <w:rPr>
                            <w:sz w:val="21"/>
                          </w:rPr>
                          <w:t>%</w:t>
                        </w:r>
                      </w:p>
                    </w:txbxContent>
                  </v:textbox>
                </v:shape>
                <v:shape id="Text Box 228" o:spid="_x0000_s1037" type="#_x0000_t202" style="position:absolute;left:26197;top:8163;width:1081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4usAA&#10;AADbAAAADwAAAGRycy9kb3ducmV2LnhtbERPTYvCMBC9C/6HMII3TdtDcbtGWRYFwb3o6n1IxqZs&#10;MylN1Lq/frMgeJvH+5zlenCtuFEfGs8K8nkGglh703Ct4PS9nS1AhIhssPVMCh4UYL0aj5ZYGX/n&#10;A92OsRYphEOFCmyMXSVl0JYchrnviBN38b3DmGBfS9PjPYW7VhZZVkqHDacGix19WtI/x6tTsCh3&#10;D334zcu9zTt52bx9bc6FVmo6GT7eQUQa4kv8dO9Mml/A/y/p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q4usAAAADbAAAADwAAAAAAAAAAAAAAAACYAgAAZHJzL2Rvd25y&#10;ZXYueG1sUEsFBgAAAAAEAAQA9QAAAIUDAAAAAA==&#10;" filled="f" stroked="f">
                  <v:textbox style="mso-fit-shape-to-text:t" inset="1.5mm">
                    <w:txbxContent>
                      <w:p w:rsidR="00493D30" w:rsidRPr="00DC5E4C" w:rsidRDefault="00493D30" w:rsidP="00EE0784">
                        <w:pPr>
                          <w:jc w:val="right"/>
                          <w:rPr>
                            <w:sz w:val="21"/>
                          </w:rPr>
                        </w:pPr>
                        <w:r w:rsidRPr="00DC5E4C">
                          <w:rPr>
                            <w:sz w:val="21"/>
                          </w:rPr>
                          <w:t>Part de chômage</w:t>
                        </w:r>
                      </w:p>
                    </w:txbxContent>
                  </v:textbox>
                </v:shape>
                <v:shape id="Text Box 229" o:spid="_x0000_s1038" type="#_x0000_t202" style="position:absolute;left:37024;top:8163;width:540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SsIA&#10;AADbAAAADwAAAGRycy9kb3ducmV2LnhtbERP22oCMRB9L/gPYQTfalYLardGUaGlL0Kr+wHTzeyl&#10;biZrEnX1601B6NscznXmy8404kzO15YVjIYJCOLc6ppLBdn+/XkGwgdkjY1lUnAlD8tF72mOqbYX&#10;/qbzLpQihrBPUUEVQptK6fOKDPqhbYkjV1hnMEToSqkdXmK4aeQ4SSbSYM2xocKWNhXlh93JKCim&#10;29fM/Taz9TYU2fHj6/bTjfdKDfrd6g1EoC78ix/uTx3nv8Df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DxKwgAAANsAAAAPAAAAAAAAAAAAAAAAAJgCAABkcnMvZG93&#10;bnJldi54bWxQSwUGAAAAAAQABAD1AAAAhwMAAAAA&#10;" filled="f" stroked="f">
                  <v:textbox style="mso-fit-shape-to-text:t" inset=",,1.5mm">
                    <w:txbxContent>
                      <w:p w:rsidR="00493D30" w:rsidRPr="00DC5E4C" w:rsidRDefault="00493D30" w:rsidP="00EE0784">
                        <w:pPr>
                          <w:rPr>
                            <w:sz w:val="21"/>
                          </w:rPr>
                        </w:pPr>
                        <w:r w:rsidRPr="00DC5E4C">
                          <w:rPr>
                            <w:sz w:val="21"/>
                          </w:rPr>
                          <w:t>5,5</w:t>
                        </w:r>
                        <w:r w:rsidRPr="00DC5E4C">
                          <w:rPr>
                            <w:sz w:val="21"/>
                            <w:vertAlign w:val="subscript"/>
                          </w:rPr>
                          <w:t> </w:t>
                        </w:r>
                        <w:r w:rsidRPr="00DC5E4C">
                          <w:rPr>
                            <w:sz w:val="21"/>
                          </w:rPr>
                          <w:t>%</w:t>
                        </w:r>
                      </w:p>
                    </w:txbxContent>
                  </v:textbox>
                </v:shape>
                <v:shape id="Text Box 230" o:spid="_x0000_s1039" type="#_x0000_t202" style="position:absolute;left:40977;top:7262;width:8121;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JRsIA&#10;AADbAAAADwAAAGRycy9kb3ducmV2LnhtbERPTWvCQBC9F/wPywje6kaxVVJXsUVBEZVa7XnMjkkw&#10;Oxuyq4n/visUvM3jfc542phC3KhyuWUFvW4EgjixOudUweFn8ToC4TyyxsIyKbiTg+mk9TLGWNua&#10;v+m296kIIexiVJB5X8ZSuiQjg65rS+LAnW1l0AdYpVJXWIdwU8h+FL1LgzmHhgxL+sooueyvRkFD&#10;x+HpczRb/W7Mcdtf1/Mdvh2U6rSb2QcIT41/iv/dSx3mD+DxSzhAT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JslGwgAAANsAAAAPAAAAAAAAAAAAAAAAAJgCAABkcnMvZG93&#10;bnJldi54bWxQSwUGAAAAAAQABAD1AAAAhwMAAAAA&#10;" filled="f" stroked="f">
                  <v:textbox style="mso-fit-shape-to-text:t" inset=".5mm">
                    <w:txbxContent>
                      <w:p w:rsidR="00493D30" w:rsidRPr="00DC5E4C" w:rsidRDefault="00493D30" w:rsidP="00EE0784">
                        <w:pPr>
                          <w:jc w:val="right"/>
                          <w:rPr>
                            <w:sz w:val="21"/>
                          </w:rPr>
                        </w:pPr>
                        <w:r w:rsidRPr="00DC5E4C">
                          <w:rPr>
                            <w:sz w:val="21"/>
                          </w:rPr>
                          <w:t>Taux d’inactivité</w:t>
                        </w:r>
                      </w:p>
                    </w:txbxContent>
                  </v:textbox>
                </v:shape>
                <v:shape id="Text Box 231" o:spid="_x0000_s1040" type="#_x0000_t202" style="position:absolute;left:49443;top:8163;width:542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BpcIA&#10;AADbAAAADwAAAGRycy9kb3ducmV2LnhtbERP22oCMRB9L/gPYQTfalahardGUaGlL0Kr+wHTzeyl&#10;biZrEnX1601B6NscznXmy8404kzO15YVjIYJCOLc6ppLBdn+/XkGwgdkjY1lUnAlD8tF72mOqbYX&#10;/qbzLpQihrBPUUEVQptK6fOKDPqhbYkjV1hnMEToSqkdXmK4aeQ4SSbSYM2xocKWNhXlh93JKCim&#10;29fM/Taz9TYU2fHj6/bTjfdKDfrd6g1EoC78ix/uTx3nv8Df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QGlwgAAANsAAAAPAAAAAAAAAAAAAAAAAJgCAABkcnMvZG93&#10;bnJldi54bWxQSwUGAAAAAAQABAD1AAAAhwMAAAAA&#10;" filled="f" stroked="f">
                  <v:textbox style="mso-fit-shape-to-text:t" inset=",,1.5mm">
                    <w:txbxContent>
                      <w:p w:rsidR="00493D30" w:rsidRPr="00DC5E4C" w:rsidRDefault="00493D30" w:rsidP="00EE0784">
                        <w:pPr>
                          <w:rPr>
                            <w:sz w:val="21"/>
                          </w:rPr>
                        </w:pPr>
                        <w:r w:rsidRPr="00DC5E4C">
                          <w:rPr>
                            <w:sz w:val="21"/>
                          </w:rPr>
                          <w:t>30,7</w:t>
                        </w:r>
                        <w:r w:rsidRPr="00DC5E4C">
                          <w:rPr>
                            <w:sz w:val="21"/>
                            <w:vertAlign w:val="subscript"/>
                          </w:rPr>
                          <w:t> </w:t>
                        </w:r>
                        <w:r w:rsidRPr="00DC5E4C">
                          <w:rPr>
                            <w:sz w:val="21"/>
                          </w:rPr>
                          <w:t>%</w:t>
                        </w:r>
                      </w:p>
                    </w:txbxContent>
                  </v:textbox>
                </v:shape>
                <v:line id="Line 232" o:spid="_x0000_s1041" style="position:absolute;visibility:visible;mso-wrap-style:square" from="37024,18441" to="37032,2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33" o:spid="_x0000_s1042" style="position:absolute;flip:y;visibility:visible;mso-wrap-style:square" from="21148,20958" to="21156,2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234" o:spid="_x0000_s1043" style="position:absolute;visibility:visible;mso-wrap-style:square" from="21148,20958" to="37024,2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235" o:spid="_x0000_s1044" type="#_x0000_t202" style="position:absolute;left:21148;top:20958;width:17132;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oMMA&#10;AADbAAAADwAAAGRycy9kb3ducmV2LnhtbERPS27CMBDdV+odrKnErjhlQSFgohYJ1A0ShRxgiCcf&#10;iMepbULa0+NKlbqbp/edZTaYVvTkfGNZwcs4AUFcWN1wpSA/bp5nIHxA1thaJgXf5CFbPT4sMdX2&#10;xp/UH0IlYgj7FBXUIXSplL6oyaAf2444cqV1BkOErpLa4S2Gm1ZOkmQqDTYcG2rsaF1TcTlcjYLy&#10;dTfP3bmdve9CmX9t9z+nYXJUavQ0vC1ABBrCv/jP/aHj/D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ALoMMAAADbAAAADwAAAAAAAAAAAAAAAACYAgAAZHJzL2Rv&#10;d25yZXYueG1sUEsFBgAAAAAEAAQA9QAAAIgDAAAAAA==&#10;" filled="f" stroked="f">
                  <v:textbox style="mso-fit-shape-to-text:t" inset=",,1.5mm">
                    <w:txbxContent>
                      <w:p w:rsidR="00493D30" w:rsidRPr="00DC5E4C" w:rsidRDefault="00493D30" w:rsidP="00EE0784">
                        <w:pPr>
                          <w:rPr>
                            <w:sz w:val="21"/>
                          </w:rPr>
                        </w:pPr>
                        <w:r w:rsidRPr="00DC5E4C">
                          <w:rPr>
                            <w:sz w:val="21"/>
                          </w:rPr>
                          <w:t>Taux de chômage = 7,9</w:t>
                        </w:r>
                        <w:r w:rsidRPr="00DC5E4C">
                          <w:rPr>
                            <w:sz w:val="21"/>
                            <w:vertAlign w:val="subscript"/>
                          </w:rPr>
                          <w:t> </w:t>
                        </w:r>
                        <w:r w:rsidRPr="00DC5E4C">
                          <w:rPr>
                            <w:sz w:val="21"/>
                          </w:rPr>
                          <w:t>%</w:t>
                        </w:r>
                      </w:p>
                    </w:txbxContent>
                  </v:textbox>
                </v:shape>
                <v:line id="Line 236" o:spid="_x0000_s1045" style="position:absolute;flip:x;visibility:visible;mso-wrap-style:square" from="48,26757" to="1848,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37" o:spid="_x0000_s1046" style="position:absolute;flip:x;visibility:visible;mso-wrap-style:square" from="48,3466" to="1848,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38" o:spid="_x0000_s1047" style="position:absolute;flip:y;visibility:visible;mso-wrap-style:square" from="48,3466" to="56,2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shape id="Text Box 239" o:spid="_x0000_s1048" type="#_x0000_t202" style="position:absolute;left:48;top:19889;width:1713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493D30" w:rsidRPr="00DC5E4C" w:rsidRDefault="00493D30" w:rsidP="00EE0784">
                        <w:pPr>
                          <w:rPr>
                            <w:sz w:val="21"/>
                          </w:rPr>
                        </w:pPr>
                        <w:r w:rsidRPr="00DC5E4C">
                          <w:rPr>
                            <w:sz w:val="21"/>
                          </w:rPr>
                          <w:t>Taux d’activité = 69,2</w:t>
                        </w:r>
                        <w:r w:rsidRPr="00DC5E4C">
                          <w:rPr>
                            <w:sz w:val="21"/>
                            <w:vertAlign w:val="subscript"/>
                          </w:rPr>
                          <w:t> </w:t>
                        </w:r>
                        <w:r w:rsidRPr="00DC5E4C">
                          <w:rPr>
                            <w:sz w:val="21"/>
                          </w:rPr>
                          <w:t>%</w:t>
                        </w:r>
                      </w:p>
                    </w:txbxContent>
                  </v:textbox>
                </v:shape>
                <v:shape id="Text Box 240" o:spid="_x0000_s1049" type="#_x0000_t202" style="position:absolute;left:1848;top:23492;width:38857;height:6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T5MIA&#10;AADbAAAADwAAAGRycy9kb3ducmV2LnhtbESPQWvCQBSE70L/w/IEb7oxSJTUTbBCobSHYtT7I/ua&#10;DWbfhuwa03/fLRR6HGbmG2ZfTrYTIw2+daxgvUpAENdOt9wouJxflzsQPiBr7ByTgm/yUBZPsz3m&#10;2j34RGMVGhEh7HNUYELocyl9bciiX7meOHpfbrAYohwaqQd8RLjtZJokmbTYclww2NPRUH2r7lbB&#10;C3/2RmdXs/Uf1+oc3rN03GVKLebT4RlEoCn8h//ab1pBuoH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hPkwgAAANsAAAAPAAAAAAAAAAAAAAAAAJgCAABkcnMvZG93&#10;bnJldi54bWxQSwUGAAAAAAQABAD1AAAAhwMAAAAA&#10;" fillcolor="#f90">
                  <v:textbox style="mso-fit-shape-to-text:t" inset=",2.5mm,,2.5mm">
                    <w:txbxContent>
                      <w:p w:rsidR="00493D30" w:rsidRPr="00DC5E4C" w:rsidRDefault="00493D30" w:rsidP="00EE0784">
                        <w:pPr>
                          <w:jc w:val="center"/>
                          <w:rPr>
                            <w:b/>
                            <w:sz w:val="21"/>
                          </w:rPr>
                        </w:pPr>
                        <w:r w:rsidRPr="00DC5E4C">
                          <w:rPr>
                            <w:b/>
                            <w:sz w:val="21"/>
                          </w:rPr>
                          <w:t>Population active</w:t>
                        </w:r>
                      </w:p>
                      <w:p w:rsidR="00493D30" w:rsidRPr="00DC5E4C" w:rsidRDefault="00493D30" w:rsidP="00EE0784">
                        <w:pPr>
                          <w:jc w:val="center"/>
                          <w:rPr>
                            <w:b/>
                            <w:sz w:val="21"/>
                          </w:rPr>
                        </w:pPr>
                      </w:p>
                      <w:p w:rsidR="00493D30" w:rsidRPr="00DC5E4C" w:rsidRDefault="00493D30" w:rsidP="00EE0784">
                        <w:pPr>
                          <w:jc w:val="center"/>
                          <w:rPr>
                            <w:b/>
                            <w:sz w:val="21"/>
                          </w:rPr>
                        </w:pPr>
                        <w:r w:rsidRPr="00DC5E4C">
                          <w:rPr>
                            <w:b/>
                            <w:sz w:val="21"/>
                          </w:rPr>
                          <w:t>27</w:t>
                        </w:r>
                        <w:r w:rsidRPr="00DC5E4C">
                          <w:rPr>
                            <w:b/>
                            <w:sz w:val="21"/>
                            <w:vertAlign w:val="subscript"/>
                          </w:rPr>
                          <w:t> </w:t>
                        </w:r>
                        <w:r w:rsidRPr="00DC5E4C">
                          <w:rPr>
                            <w:b/>
                            <w:sz w:val="21"/>
                          </w:rPr>
                          <w:t>843</w:t>
                        </w:r>
                      </w:p>
                    </w:txbxContent>
                  </v:textbox>
                </v:shape>
                <w10:anchorlock/>
              </v:group>
            </w:pict>
          </mc:Fallback>
        </mc:AlternateContent>
      </w:r>
    </w:p>
    <w:p w:rsidR="00EE0784" w:rsidRPr="00F04DC5" w:rsidRDefault="00EE0784" w:rsidP="00EE0784">
      <w:pPr>
        <w:spacing w:before="120"/>
        <w:jc w:val="center"/>
        <w:rPr>
          <w:rFonts w:ascii="Linux Biolinum G" w:hAnsi="Linux Biolinum G" w:cs="Linux Biolinum G"/>
          <w:sz w:val="18"/>
        </w:rPr>
      </w:pPr>
      <w:r w:rsidRPr="00F04DC5">
        <w:rPr>
          <w:rFonts w:ascii="Linux Biolinum G" w:hAnsi="Linux Biolinum G" w:cs="Linux Biolinum G"/>
          <w:i/>
          <w:sz w:val="18"/>
        </w:rPr>
        <w:t>Source :</w:t>
      </w:r>
      <w:r w:rsidRPr="00F04DC5">
        <w:rPr>
          <w:rFonts w:ascii="Linux Biolinum G" w:hAnsi="Linux Biolinum G" w:cs="Linux Biolinum G"/>
          <w:sz w:val="18"/>
        </w:rPr>
        <w:t xml:space="preserve"> Insee</w:t>
      </w:r>
    </w:p>
    <w:p w:rsidR="00EE0784" w:rsidRPr="004B31F4" w:rsidRDefault="00EE0784">
      <w:pPr>
        <w:rPr>
          <w:rFonts w:ascii="Linux Libertine G" w:hAnsi="Linux Libertine G"/>
        </w:rPr>
      </w:pPr>
    </w:p>
    <w:p w:rsidR="007512A9" w:rsidRPr="004B31F4" w:rsidRDefault="007512A9">
      <w:pPr>
        <w:rPr>
          <w:rFonts w:ascii="Linux Libertine G" w:hAnsi="Linux Libertine G"/>
        </w:rPr>
      </w:pPr>
    </w:p>
    <w:p w:rsidR="00EE0784" w:rsidRPr="004B31F4" w:rsidRDefault="00EE0784">
      <w:pPr>
        <w:rPr>
          <w:rFonts w:ascii="Linux Libertine G" w:hAnsi="Linux Libertine G"/>
        </w:rPr>
      </w:pPr>
    </w:p>
    <w:p w:rsidR="00AC213A" w:rsidRPr="004B31F4" w:rsidRDefault="00AC213A">
      <w:pPr>
        <w:rPr>
          <w:rFonts w:ascii="Linux Libertine G" w:hAnsi="Linux Libertine G"/>
          <w:b/>
          <w:i/>
        </w:rPr>
      </w:pPr>
      <w:r w:rsidRPr="004B31F4">
        <w:rPr>
          <w:rFonts w:ascii="Linux Libertine G" w:hAnsi="Linux Libertine G"/>
          <w:b/>
          <w:i/>
        </w:rPr>
        <w:t>Définition</w:t>
      </w:r>
    </w:p>
    <w:p w:rsidR="00AC213A" w:rsidRPr="004B31F4" w:rsidRDefault="00AC213A">
      <w:pPr>
        <w:rPr>
          <w:rFonts w:ascii="Linux Libertine G" w:hAnsi="Linux Libertine G"/>
        </w:rPr>
      </w:pPr>
      <w:r w:rsidRPr="004B31F4">
        <w:rPr>
          <w:rFonts w:ascii="Linux Libertine G" w:hAnsi="Linux Libertine G"/>
        </w:rPr>
        <w:t xml:space="preserve">Le </w:t>
      </w:r>
      <w:r w:rsidRPr="004B31F4">
        <w:rPr>
          <w:rFonts w:ascii="Linux Libertine G" w:hAnsi="Linux Libertine G"/>
          <w:b/>
        </w:rPr>
        <w:t>chômage au sens du Bureau international du travail</w:t>
      </w:r>
      <w:r w:rsidRPr="004B31F4">
        <w:rPr>
          <w:rFonts w:ascii="Linux Libertine G" w:hAnsi="Linux Libertine G"/>
        </w:rPr>
        <w:t xml:space="preserve"> (BIT) comptabilise les personnes en âge de travailler (15 ans ou plus) qui :</w:t>
      </w:r>
    </w:p>
    <w:p w:rsidR="00AC213A" w:rsidRPr="004B31F4" w:rsidRDefault="00AC213A">
      <w:pPr>
        <w:rPr>
          <w:rFonts w:ascii="Linux Libertine G" w:hAnsi="Linux Libertine G"/>
        </w:rPr>
      </w:pPr>
      <w:r w:rsidRPr="004B31F4">
        <w:rPr>
          <w:rFonts w:ascii="Linux Libertine G" w:hAnsi="Linux Libertine G"/>
          <w:b/>
        </w:rPr>
        <w:t>1)</w:t>
      </w:r>
      <w:r w:rsidRPr="004B31F4">
        <w:rPr>
          <w:rFonts w:ascii="Linux Libertine G" w:hAnsi="Linux Libertine G"/>
        </w:rPr>
        <w:tab/>
        <w:t xml:space="preserve">n’ont </w:t>
      </w:r>
      <w:r w:rsidRPr="004B31F4">
        <w:rPr>
          <w:rFonts w:ascii="Linux Libertine G" w:hAnsi="Linux Libertine G"/>
          <w:b/>
        </w:rPr>
        <w:t>pas travaillé</w:t>
      </w:r>
      <w:r w:rsidRPr="004B31F4">
        <w:rPr>
          <w:rFonts w:ascii="Linux Libertine G" w:hAnsi="Linux Libertine G"/>
        </w:rPr>
        <w:t>, ne serait-ce qu’une heure, au cours de la semaine de référence ;</w:t>
      </w:r>
    </w:p>
    <w:p w:rsidR="00AC213A" w:rsidRPr="004B31F4" w:rsidRDefault="00AC213A">
      <w:pPr>
        <w:rPr>
          <w:rFonts w:ascii="Linux Libertine G" w:hAnsi="Linux Libertine G"/>
        </w:rPr>
      </w:pPr>
      <w:r w:rsidRPr="004B31F4">
        <w:rPr>
          <w:rFonts w:ascii="Linux Libertine G" w:hAnsi="Linux Libertine G"/>
          <w:b/>
        </w:rPr>
        <w:t>2)</w:t>
      </w:r>
      <w:r w:rsidRPr="004B31F4">
        <w:rPr>
          <w:rFonts w:ascii="Linux Libertine G" w:hAnsi="Linux Libertine G"/>
        </w:rPr>
        <w:tab/>
        <w:t xml:space="preserve">sont </w:t>
      </w:r>
      <w:r w:rsidRPr="004B31F4">
        <w:rPr>
          <w:rFonts w:ascii="Linux Libertine G" w:hAnsi="Linux Libertine G"/>
          <w:b/>
        </w:rPr>
        <w:t>disponibles</w:t>
      </w:r>
      <w:r w:rsidRPr="004B31F4">
        <w:rPr>
          <w:rFonts w:ascii="Linux Libertine G" w:hAnsi="Linux Libertine G"/>
        </w:rPr>
        <w:t xml:space="preserve"> pour travailler dans les deux semaines ;</w:t>
      </w:r>
    </w:p>
    <w:p w:rsidR="00AC213A" w:rsidRPr="004B31F4" w:rsidRDefault="00AC213A">
      <w:pPr>
        <w:rPr>
          <w:rFonts w:ascii="Linux Libertine G" w:hAnsi="Linux Libertine G"/>
        </w:rPr>
      </w:pPr>
      <w:r w:rsidRPr="004B31F4">
        <w:rPr>
          <w:rFonts w:ascii="Linux Libertine G" w:hAnsi="Linux Libertine G"/>
          <w:b/>
        </w:rPr>
        <w:t>3)</w:t>
      </w:r>
      <w:r w:rsidRPr="004B31F4">
        <w:rPr>
          <w:rFonts w:ascii="Linux Libertine G" w:hAnsi="Linux Libertine G"/>
        </w:rPr>
        <w:tab/>
        <w:t xml:space="preserve">ont entrepris des </w:t>
      </w:r>
      <w:r w:rsidRPr="004B31F4">
        <w:rPr>
          <w:rFonts w:ascii="Linux Libertine G" w:hAnsi="Linux Libertine G"/>
          <w:b/>
        </w:rPr>
        <w:t>démarches actives</w:t>
      </w:r>
      <w:r w:rsidRPr="004B31F4">
        <w:rPr>
          <w:rFonts w:ascii="Linux Libertine G" w:hAnsi="Linux Libertine G"/>
        </w:rPr>
        <w:t xml:space="preserve"> de recherche d’emploi dans le mois précédent ou ont trouvé un emploi qui commence dans les 3 mois.</w:t>
      </w:r>
    </w:p>
    <w:p w:rsidR="00AC213A" w:rsidRPr="004B31F4" w:rsidRDefault="00AC213A">
      <w:pPr>
        <w:rPr>
          <w:rFonts w:ascii="Linux Libertine G" w:hAnsi="Linux Libertine G"/>
        </w:rPr>
      </w:pPr>
    </w:p>
    <w:p w:rsidR="00AC213A" w:rsidRPr="004B31F4" w:rsidRDefault="00AC213A">
      <w:pPr>
        <w:rPr>
          <w:rFonts w:ascii="Linux Libertine G" w:hAnsi="Linux Libertine G"/>
        </w:rPr>
      </w:pPr>
    </w:p>
    <w:p w:rsidR="007512A9" w:rsidRPr="004B31F4" w:rsidRDefault="007512A9">
      <w:pPr>
        <w:rPr>
          <w:rFonts w:ascii="Linux Libertine G" w:hAnsi="Linux Libertine G"/>
        </w:rPr>
      </w:pPr>
    </w:p>
    <w:p w:rsidR="00AC213A" w:rsidRPr="003E704D" w:rsidRDefault="00A40932" w:rsidP="003E704D">
      <w:pPr>
        <w:keepNext/>
        <w:spacing w:after="120"/>
        <w:jc w:val="center"/>
        <w:rPr>
          <w:rFonts w:ascii="Linux Biolinum G" w:hAnsi="Linux Biolinum G" w:cs="Linux Biolinum G"/>
          <w:b/>
          <w:sz w:val="20"/>
        </w:rPr>
      </w:pPr>
      <w:r w:rsidRPr="003E704D">
        <w:rPr>
          <w:rFonts w:ascii="Linux Biolinum G" w:hAnsi="Linux Biolinum G" w:cs="Linux Biolinum G"/>
          <w:b/>
          <w:sz w:val="20"/>
        </w:rPr>
        <w:t>Niveaux et évolutions de l’emploi global et du chômage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559"/>
        <w:gridCol w:w="1559"/>
        <w:gridCol w:w="1559"/>
      </w:tblGrid>
      <w:tr w:rsidR="00246917" w:rsidRPr="00814EB7" w:rsidTr="007D2E25">
        <w:trPr>
          <w:trHeight w:val="283"/>
          <w:tblHeader/>
          <w:jc w:val="center"/>
        </w:trPr>
        <w:tc>
          <w:tcPr>
            <w:tcW w:w="1559" w:type="dxa"/>
            <w:vAlign w:val="center"/>
          </w:tcPr>
          <w:p w:rsidR="00246917" w:rsidRPr="00814EB7" w:rsidRDefault="00246917" w:rsidP="007D2E25">
            <w:pPr>
              <w:keepNext/>
              <w:jc w:val="center"/>
              <w:rPr>
                <w:rFonts w:ascii="Linux Biolinum G" w:hAnsi="Linux Biolinum G" w:cs="Linux Biolinum G"/>
                <w:sz w:val="20"/>
              </w:rPr>
            </w:pPr>
          </w:p>
        </w:tc>
        <w:tc>
          <w:tcPr>
            <w:tcW w:w="4677" w:type="dxa"/>
            <w:gridSpan w:val="3"/>
            <w:vAlign w:val="center"/>
          </w:tcPr>
          <w:p w:rsidR="00246917" w:rsidRPr="00814EB7" w:rsidRDefault="00246917" w:rsidP="007D2E25">
            <w:pPr>
              <w:keepNext/>
              <w:jc w:val="center"/>
              <w:rPr>
                <w:rFonts w:ascii="Linux Biolinum G" w:hAnsi="Linux Biolinum G" w:cs="Linux Biolinum G"/>
                <w:b/>
                <w:sz w:val="20"/>
              </w:rPr>
            </w:pPr>
            <w:r w:rsidRPr="00814EB7">
              <w:rPr>
                <w:rFonts w:ascii="Linux Biolinum G" w:hAnsi="Linux Biolinum G" w:cs="Linux Biolinum G"/>
                <w:b/>
                <w:sz w:val="20"/>
              </w:rPr>
              <w:t>Taux d’emploi</w:t>
            </w:r>
          </w:p>
          <w:p w:rsidR="00246917" w:rsidRPr="00814EB7" w:rsidRDefault="00246917" w:rsidP="007D2E25">
            <w:pPr>
              <w:keepNext/>
              <w:jc w:val="center"/>
              <w:rPr>
                <w:rFonts w:ascii="Linux Biolinum G" w:hAnsi="Linux Biolinum G" w:cs="Linux Biolinum G"/>
                <w:i/>
                <w:sz w:val="20"/>
              </w:rPr>
            </w:pPr>
            <w:r w:rsidRPr="00814EB7">
              <w:rPr>
                <w:rFonts w:ascii="Linux Biolinum G" w:hAnsi="Linux Biolinum G" w:cs="Linux Biolinum G"/>
                <w:i/>
                <w:sz w:val="20"/>
              </w:rPr>
              <w:t>en %</w:t>
            </w:r>
          </w:p>
        </w:tc>
      </w:tr>
      <w:tr w:rsidR="00D15D13" w:rsidRPr="00814EB7" w:rsidTr="007D2E25">
        <w:trPr>
          <w:trHeight w:val="283"/>
          <w:jc w:val="center"/>
        </w:trPr>
        <w:tc>
          <w:tcPr>
            <w:tcW w:w="1559" w:type="dxa"/>
            <w:vAlign w:val="center"/>
          </w:tcPr>
          <w:p w:rsidR="00D15D13" w:rsidRPr="00814EB7" w:rsidRDefault="00D15D13" w:rsidP="007D2E25">
            <w:pPr>
              <w:jc w:val="center"/>
              <w:rPr>
                <w:rFonts w:ascii="Linux Biolinum G" w:hAnsi="Linux Biolinum G" w:cs="Linux Biolinum G"/>
                <w:sz w:val="20"/>
              </w:rPr>
            </w:pPr>
          </w:p>
        </w:tc>
        <w:tc>
          <w:tcPr>
            <w:tcW w:w="1559" w:type="dxa"/>
            <w:vAlign w:val="center"/>
          </w:tcPr>
          <w:p w:rsidR="00D15D13" w:rsidRPr="00814EB7" w:rsidRDefault="00D15D13" w:rsidP="007D2E25">
            <w:pPr>
              <w:jc w:val="center"/>
              <w:rPr>
                <w:rFonts w:ascii="Linux Biolinum G" w:hAnsi="Linux Biolinum G" w:cs="Linux Biolinum G"/>
                <w:sz w:val="20"/>
              </w:rPr>
            </w:pPr>
            <w:r w:rsidRPr="00814EB7">
              <w:rPr>
                <w:rFonts w:ascii="Linux Biolinum G" w:hAnsi="Linux Biolinum G" w:cs="Linux Biolinum G"/>
                <w:sz w:val="20"/>
              </w:rPr>
              <w:t>1993 (a)</w:t>
            </w:r>
          </w:p>
        </w:tc>
        <w:tc>
          <w:tcPr>
            <w:tcW w:w="1559" w:type="dxa"/>
            <w:vAlign w:val="center"/>
          </w:tcPr>
          <w:p w:rsidR="00D15D13" w:rsidRPr="00814EB7" w:rsidRDefault="00D15D13" w:rsidP="007D2E25">
            <w:pPr>
              <w:jc w:val="center"/>
              <w:rPr>
                <w:rFonts w:ascii="Linux Biolinum G" w:hAnsi="Linux Biolinum G" w:cs="Linux Biolinum G"/>
                <w:sz w:val="20"/>
              </w:rPr>
            </w:pPr>
            <w:r w:rsidRPr="00814EB7">
              <w:rPr>
                <w:rFonts w:ascii="Linux Biolinum G" w:hAnsi="Linux Biolinum G" w:cs="Linux Biolinum G"/>
                <w:sz w:val="20"/>
              </w:rPr>
              <w:t>2005</w:t>
            </w:r>
          </w:p>
        </w:tc>
        <w:tc>
          <w:tcPr>
            <w:tcW w:w="1559" w:type="dxa"/>
            <w:vAlign w:val="center"/>
          </w:tcPr>
          <w:p w:rsidR="00D15D13" w:rsidRPr="00814EB7" w:rsidRDefault="00D15D13" w:rsidP="007D2E25">
            <w:pPr>
              <w:jc w:val="center"/>
              <w:rPr>
                <w:rFonts w:ascii="Linux Biolinum G" w:hAnsi="Linux Biolinum G" w:cs="Linux Biolinum G"/>
                <w:sz w:val="20"/>
              </w:rPr>
            </w:pPr>
            <w:r w:rsidRPr="00814EB7">
              <w:rPr>
                <w:rFonts w:ascii="Linux Biolinum G" w:hAnsi="Linux Biolinum G" w:cs="Linux Biolinum G"/>
                <w:sz w:val="20"/>
              </w:rPr>
              <w:t>2007</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b/>
                <w:i/>
                <w:sz w:val="20"/>
              </w:rPr>
            </w:pPr>
            <w:r w:rsidRPr="00814EB7">
              <w:rPr>
                <w:rFonts w:ascii="Linux Biolinum G" w:hAnsi="Linux Biolinum G" w:cs="Linux Biolinum G"/>
                <w:b/>
                <w:i/>
                <w:sz w:val="20"/>
              </w:rPr>
              <w:t>U.E. à 15</w:t>
            </w:r>
          </w:p>
        </w:tc>
        <w:tc>
          <w:tcPr>
            <w:tcW w:w="1559" w:type="dxa"/>
            <w:vAlign w:val="center"/>
          </w:tcPr>
          <w:p w:rsidR="00D15D13" w:rsidRPr="00814EB7" w:rsidRDefault="00D15D13" w:rsidP="007D2E25">
            <w:pPr>
              <w:jc w:val="right"/>
              <w:rPr>
                <w:rFonts w:ascii="Linux Biolinum G" w:hAnsi="Linux Biolinum G" w:cs="Linux Biolinum G"/>
                <w:b/>
                <w:i/>
                <w:sz w:val="20"/>
              </w:rPr>
            </w:pPr>
            <w:r w:rsidRPr="00814EB7">
              <w:rPr>
                <w:rFonts w:ascii="Linux Biolinum G" w:hAnsi="Linux Biolinum G" w:cs="Linux Biolinum G"/>
                <w:b/>
                <w:i/>
                <w:sz w:val="20"/>
              </w:rPr>
              <w:t>59,9</w:t>
            </w:r>
          </w:p>
        </w:tc>
        <w:tc>
          <w:tcPr>
            <w:tcW w:w="1559" w:type="dxa"/>
            <w:vAlign w:val="center"/>
          </w:tcPr>
          <w:p w:rsidR="00D15D13" w:rsidRPr="00814EB7" w:rsidRDefault="00D15D13" w:rsidP="007D2E25">
            <w:pPr>
              <w:jc w:val="right"/>
              <w:rPr>
                <w:rFonts w:ascii="Linux Biolinum G" w:hAnsi="Linux Biolinum G" w:cs="Linux Biolinum G"/>
                <w:b/>
                <w:i/>
                <w:sz w:val="20"/>
              </w:rPr>
            </w:pPr>
            <w:r w:rsidRPr="00814EB7">
              <w:rPr>
                <w:rFonts w:ascii="Linux Biolinum G" w:hAnsi="Linux Biolinum G" w:cs="Linux Biolinum G"/>
                <w:b/>
                <w:i/>
                <w:sz w:val="20"/>
              </w:rPr>
              <w:t>65,4</w:t>
            </w:r>
          </w:p>
        </w:tc>
        <w:tc>
          <w:tcPr>
            <w:tcW w:w="1559" w:type="dxa"/>
            <w:vAlign w:val="center"/>
          </w:tcPr>
          <w:p w:rsidR="00D15D13" w:rsidRPr="00814EB7" w:rsidRDefault="00D15D13" w:rsidP="007D2E25">
            <w:pPr>
              <w:jc w:val="right"/>
              <w:rPr>
                <w:rFonts w:ascii="Linux Biolinum G" w:hAnsi="Linux Biolinum G" w:cs="Linux Biolinum G"/>
                <w:b/>
                <w:i/>
                <w:sz w:val="20"/>
              </w:rPr>
            </w:pPr>
            <w:r w:rsidRPr="00814EB7">
              <w:rPr>
                <w:rFonts w:ascii="Linux Biolinum G" w:hAnsi="Linux Biolinum G" w:cs="Linux Biolinum G"/>
                <w:b/>
                <w:i/>
                <w:sz w:val="20"/>
              </w:rPr>
              <w:t>66,9</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Belgique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56,0</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61,1</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62,0</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Danemark</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72,4</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75,9</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77,1</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Allemagne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65,1</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66,0</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69,4</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Grèce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53,5</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60,1</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61,4</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Espagne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46,6</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63,3</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65,6</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b/>
                <w:sz w:val="20"/>
              </w:rPr>
            </w:pPr>
            <w:r w:rsidRPr="00814EB7">
              <w:rPr>
                <w:rFonts w:ascii="Linux Biolinum G" w:hAnsi="Linux Biolinum G" w:cs="Linux Biolinum G"/>
                <w:b/>
                <w:sz w:val="20"/>
              </w:rPr>
              <w:t>France</w:t>
            </w:r>
          </w:p>
        </w:tc>
        <w:tc>
          <w:tcPr>
            <w:tcW w:w="1559" w:type="dxa"/>
            <w:vAlign w:val="center"/>
          </w:tcPr>
          <w:p w:rsidR="00D15D13" w:rsidRPr="00814EB7" w:rsidRDefault="00D15D13" w:rsidP="007D2E25">
            <w:pPr>
              <w:jc w:val="right"/>
              <w:rPr>
                <w:rFonts w:ascii="Linux Biolinum G" w:hAnsi="Linux Biolinum G" w:cs="Linux Biolinum G"/>
                <w:b/>
                <w:sz w:val="20"/>
              </w:rPr>
            </w:pPr>
            <w:r w:rsidRPr="00814EB7">
              <w:rPr>
                <w:rFonts w:ascii="Linux Biolinum G" w:hAnsi="Linux Biolinum G" w:cs="Linux Biolinum G"/>
                <w:b/>
                <w:sz w:val="20"/>
              </w:rPr>
              <w:t>59,7</w:t>
            </w:r>
          </w:p>
        </w:tc>
        <w:tc>
          <w:tcPr>
            <w:tcW w:w="1559" w:type="dxa"/>
            <w:vAlign w:val="center"/>
          </w:tcPr>
          <w:p w:rsidR="00D15D13" w:rsidRPr="00814EB7" w:rsidRDefault="00D15D13" w:rsidP="007D2E25">
            <w:pPr>
              <w:jc w:val="right"/>
              <w:rPr>
                <w:rFonts w:ascii="Linux Biolinum G" w:hAnsi="Linux Biolinum G" w:cs="Linux Biolinum G"/>
                <w:b/>
                <w:sz w:val="20"/>
              </w:rPr>
            </w:pPr>
            <w:r w:rsidRPr="00814EB7">
              <w:rPr>
                <w:rFonts w:ascii="Linux Biolinum G" w:hAnsi="Linux Biolinum G" w:cs="Linux Biolinum G"/>
                <w:b/>
                <w:sz w:val="20"/>
              </w:rPr>
              <w:t>63,9</w:t>
            </w:r>
          </w:p>
        </w:tc>
        <w:tc>
          <w:tcPr>
            <w:tcW w:w="1559" w:type="dxa"/>
            <w:vAlign w:val="center"/>
          </w:tcPr>
          <w:p w:rsidR="00D15D13" w:rsidRPr="00814EB7" w:rsidRDefault="00D15D13" w:rsidP="007D2E25">
            <w:pPr>
              <w:jc w:val="right"/>
              <w:rPr>
                <w:rFonts w:ascii="Linux Biolinum G" w:hAnsi="Linux Biolinum G" w:cs="Linux Biolinum G"/>
                <w:b/>
                <w:sz w:val="20"/>
              </w:rPr>
            </w:pPr>
            <w:r w:rsidRPr="00814EB7">
              <w:rPr>
                <w:rFonts w:ascii="Linux Biolinum G" w:hAnsi="Linux Biolinum G" w:cs="Linux Biolinum G"/>
                <w:b/>
                <w:sz w:val="20"/>
              </w:rPr>
              <w:t>64,6</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Irlande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51,2</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67,6</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69,1</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Italie</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52,2</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57,6</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58,7</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Luxembourg</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61,0</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63,6</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64,2</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Pays-Bas</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63,5</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73,2</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76,0</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Autriche</w:t>
            </w:r>
          </w:p>
        </w:tc>
        <w:tc>
          <w:tcPr>
            <w:tcW w:w="1559" w:type="dxa"/>
            <w:vAlign w:val="center"/>
          </w:tcPr>
          <w:p w:rsidR="00D15D13" w:rsidRPr="00814EB7" w:rsidRDefault="00D15D13" w:rsidP="007D2E25">
            <w:pPr>
              <w:jc w:val="right"/>
              <w:rPr>
                <w:rFonts w:ascii="Linux Biolinum G" w:hAnsi="Linux Biolinum G" w:cs="Linux Biolinum G"/>
                <w:i/>
                <w:sz w:val="20"/>
              </w:rPr>
            </w:pPr>
            <w:r w:rsidRPr="00814EB7">
              <w:rPr>
                <w:rFonts w:ascii="Linux Biolinum G" w:hAnsi="Linux Biolinum G" w:cs="Linux Biolinum G"/>
                <w:i/>
                <w:sz w:val="20"/>
              </w:rPr>
              <w:t>68,4</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68,6</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71,4</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Portugal</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64,3</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67,5</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67,8</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Finlande</w:t>
            </w:r>
          </w:p>
        </w:tc>
        <w:tc>
          <w:tcPr>
            <w:tcW w:w="1559" w:type="dxa"/>
            <w:vAlign w:val="center"/>
          </w:tcPr>
          <w:p w:rsidR="00D15D13" w:rsidRPr="00814EB7" w:rsidRDefault="00D15D13" w:rsidP="007D2E25">
            <w:pPr>
              <w:jc w:val="right"/>
              <w:rPr>
                <w:rFonts w:ascii="Linux Biolinum G" w:hAnsi="Linux Biolinum G" w:cs="Linux Biolinum G"/>
                <w:i/>
                <w:sz w:val="20"/>
              </w:rPr>
            </w:pPr>
            <w:r w:rsidRPr="00814EB7">
              <w:rPr>
                <w:rFonts w:ascii="Linux Biolinum G" w:hAnsi="Linux Biolinum G" w:cs="Linux Biolinum G"/>
                <w:i/>
                <w:sz w:val="20"/>
              </w:rPr>
              <w:t>59,7</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68,4</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70,3</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Suède</w:t>
            </w:r>
          </w:p>
        </w:tc>
        <w:tc>
          <w:tcPr>
            <w:tcW w:w="1559" w:type="dxa"/>
            <w:vAlign w:val="center"/>
          </w:tcPr>
          <w:p w:rsidR="00D15D13" w:rsidRPr="00814EB7" w:rsidRDefault="00D15D13" w:rsidP="007D2E25">
            <w:pPr>
              <w:jc w:val="right"/>
              <w:rPr>
                <w:rFonts w:ascii="Linux Biolinum G" w:hAnsi="Linux Biolinum G" w:cs="Linux Biolinum G"/>
                <w:i/>
                <w:sz w:val="20"/>
              </w:rPr>
            </w:pPr>
            <w:r w:rsidRPr="00814EB7">
              <w:rPr>
                <w:rFonts w:ascii="Linux Biolinum G" w:hAnsi="Linux Biolinum G" w:cs="Linux Biolinum G"/>
                <w:i/>
                <w:sz w:val="20"/>
              </w:rPr>
              <w:t>70,7</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72,5</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74,2</w:t>
            </w:r>
          </w:p>
        </w:tc>
      </w:tr>
      <w:tr w:rsidR="00D15D13" w:rsidRPr="00814EB7" w:rsidTr="007D2E25">
        <w:trPr>
          <w:trHeight w:val="283"/>
          <w:jc w:val="center"/>
        </w:trPr>
        <w:tc>
          <w:tcPr>
            <w:tcW w:w="1559" w:type="dxa"/>
            <w:vAlign w:val="center"/>
          </w:tcPr>
          <w:p w:rsidR="00D15D13" w:rsidRPr="00814EB7" w:rsidRDefault="00D15D13" w:rsidP="007D2E25">
            <w:pPr>
              <w:jc w:val="left"/>
              <w:rPr>
                <w:rFonts w:ascii="Linux Biolinum G" w:hAnsi="Linux Biolinum G" w:cs="Linux Biolinum G"/>
                <w:sz w:val="20"/>
              </w:rPr>
            </w:pPr>
            <w:r w:rsidRPr="00814EB7">
              <w:rPr>
                <w:rFonts w:ascii="Linux Biolinum G" w:hAnsi="Linux Biolinum G" w:cs="Linux Biolinum G"/>
                <w:sz w:val="20"/>
              </w:rPr>
              <w:t>Royaume-Uni</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67,3</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71,7</w:t>
            </w:r>
          </w:p>
        </w:tc>
        <w:tc>
          <w:tcPr>
            <w:tcW w:w="1559" w:type="dxa"/>
            <w:vAlign w:val="center"/>
          </w:tcPr>
          <w:p w:rsidR="00D15D13" w:rsidRPr="00814EB7" w:rsidRDefault="00D15D13" w:rsidP="007D2E25">
            <w:pPr>
              <w:jc w:val="right"/>
              <w:rPr>
                <w:rFonts w:ascii="Linux Biolinum G" w:hAnsi="Linux Biolinum G" w:cs="Linux Biolinum G"/>
                <w:sz w:val="20"/>
              </w:rPr>
            </w:pPr>
            <w:r w:rsidRPr="00814EB7">
              <w:rPr>
                <w:rFonts w:ascii="Linux Biolinum G" w:hAnsi="Linux Biolinum G" w:cs="Linux Biolinum G"/>
                <w:sz w:val="20"/>
              </w:rPr>
              <w:t>71,3</w:t>
            </w:r>
          </w:p>
        </w:tc>
      </w:tr>
    </w:tbl>
    <w:p w:rsidR="00A40932" w:rsidRPr="00814EB7" w:rsidRDefault="00D15D13" w:rsidP="00D03A6D">
      <w:pPr>
        <w:spacing w:before="20"/>
        <w:ind w:left="1417"/>
        <w:rPr>
          <w:rFonts w:ascii="Linux Biolinum G" w:hAnsi="Linux Biolinum G" w:cs="Linux Biolinum G"/>
          <w:sz w:val="18"/>
        </w:rPr>
      </w:pPr>
      <w:r w:rsidRPr="00814EB7">
        <w:rPr>
          <w:rFonts w:ascii="Linux Biolinum G" w:hAnsi="Linux Biolinum G" w:cs="Linux Biolinum G"/>
          <w:sz w:val="18"/>
        </w:rPr>
        <w:t>(a) 1995 pour l’UE à 15, l’Autriche, la Finlande et la Suède.</w:t>
      </w:r>
    </w:p>
    <w:p w:rsidR="00A40932" w:rsidRPr="004B31F4" w:rsidRDefault="00A40932">
      <w:pPr>
        <w:rPr>
          <w:rFonts w:ascii="Linux Libertine G" w:hAnsi="Linux Libertine G"/>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559"/>
        <w:gridCol w:w="1559"/>
        <w:gridCol w:w="1559"/>
      </w:tblGrid>
      <w:tr w:rsidR="005D18D1" w:rsidRPr="00814EB7" w:rsidTr="007D2E25">
        <w:trPr>
          <w:trHeight w:val="283"/>
          <w:tblHeader/>
          <w:jc w:val="center"/>
        </w:trPr>
        <w:tc>
          <w:tcPr>
            <w:tcW w:w="1559" w:type="dxa"/>
            <w:vAlign w:val="center"/>
          </w:tcPr>
          <w:p w:rsidR="005D18D1" w:rsidRPr="00814EB7" w:rsidRDefault="005D18D1" w:rsidP="007D2E25">
            <w:pPr>
              <w:keepNext/>
              <w:jc w:val="center"/>
              <w:rPr>
                <w:rFonts w:ascii="Linux Biolinum G" w:hAnsi="Linux Biolinum G" w:cs="Linux Biolinum G"/>
                <w:sz w:val="20"/>
              </w:rPr>
            </w:pPr>
          </w:p>
        </w:tc>
        <w:tc>
          <w:tcPr>
            <w:tcW w:w="4677" w:type="dxa"/>
            <w:gridSpan w:val="3"/>
            <w:vAlign w:val="center"/>
          </w:tcPr>
          <w:p w:rsidR="005D18D1" w:rsidRPr="00814EB7" w:rsidRDefault="005D18D1" w:rsidP="007D2E25">
            <w:pPr>
              <w:keepNext/>
              <w:jc w:val="center"/>
              <w:rPr>
                <w:rFonts w:ascii="Linux Biolinum G" w:hAnsi="Linux Biolinum G" w:cs="Linux Biolinum G"/>
                <w:b/>
                <w:sz w:val="20"/>
              </w:rPr>
            </w:pPr>
            <w:r w:rsidRPr="00814EB7">
              <w:rPr>
                <w:rFonts w:ascii="Linux Biolinum G" w:hAnsi="Linux Biolinum G" w:cs="Linux Biolinum G"/>
                <w:b/>
                <w:sz w:val="20"/>
              </w:rPr>
              <w:t>Taux de chômage</w:t>
            </w:r>
          </w:p>
          <w:p w:rsidR="005D18D1" w:rsidRPr="00814EB7" w:rsidRDefault="005D18D1" w:rsidP="007D2E25">
            <w:pPr>
              <w:keepNext/>
              <w:jc w:val="center"/>
              <w:rPr>
                <w:rFonts w:ascii="Linux Biolinum G" w:hAnsi="Linux Biolinum G" w:cs="Linux Biolinum G"/>
                <w:i/>
                <w:sz w:val="20"/>
              </w:rPr>
            </w:pPr>
            <w:r w:rsidRPr="00814EB7">
              <w:rPr>
                <w:rFonts w:ascii="Linux Biolinum G" w:hAnsi="Linux Biolinum G" w:cs="Linux Biolinum G"/>
                <w:i/>
                <w:sz w:val="20"/>
              </w:rPr>
              <w:t>en %</w:t>
            </w:r>
          </w:p>
        </w:tc>
      </w:tr>
      <w:tr w:rsidR="005D18D1" w:rsidRPr="00814EB7" w:rsidTr="007D2E25">
        <w:trPr>
          <w:trHeight w:val="283"/>
          <w:jc w:val="center"/>
        </w:trPr>
        <w:tc>
          <w:tcPr>
            <w:tcW w:w="1559" w:type="dxa"/>
            <w:vAlign w:val="center"/>
          </w:tcPr>
          <w:p w:rsidR="005D18D1" w:rsidRPr="00814EB7" w:rsidRDefault="005D18D1" w:rsidP="007D2E25">
            <w:pPr>
              <w:jc w:val="center"/>
              <w:rPr>
                <w:rFonts w:ascii="Linux Biolinum G" w:hAnsi="Linux Biolinum G" w:cs="Linux Biolinum G"/>
                <w:sz w:val="20"/>
              </w:rPr>
            </w:pPr>
          </w:p>
        </w:tc>
        <w:tc>
          <w:tcPr>
            <w:tcW w:w="1559" w:type="dxa"/>
            <w:vAlign w:val="center"/>
          </w:tcPr>
          <w:p w:rsidR="005D18D1" w:rsidRPr="00814EB7" w:rsidRDefault="005D18D1" w:rsidP="007D2E25">
            <w:pPr>
              <w:jc w:val="center"/>
              <w:rPr>
                <w:rFonts w:ascii="Linux Biolinum G" w:hAnsi="Linux Biolinum G" w:cs="Linux Biolinum G"/>
                <w:sz w:val="20"/>
              </w:rPr>
            </w:pPr>
            <w:r w:rsidRPr="00814EB7">
              <w:rPr>
                <w:rFonts w:ascii="Linux Biolinum G" w:hAnsi="Linux Biolinum G" w:cs="Linux Biolinum G"/>
                <w:sz w:val="20"/>
              </w:rPr>
              <w:t>1993 (a)</w:t>
            </w:r>
          </w:p>
        </w:tc>
        <w:tc>
          <w:tcPr>
            <w:tcW w:w="1559" w:type="dxa"/>
            <w:vAlign w:val="center"/>
          </w:tcPr>
          <w:p w:rsidR="005D18D1" w:rsidRPr="00814EB7" w:rsidRDefault="005D18D1" w:rsidP="007D2E25">
            <w:pPr>
              <w:jc w:val="center"/>
              <w:rPr>
                <w:rFonts w:ascii="Linux Biolinum G" w:hAnsi="Linux Biolinum G" w:cs="Linux Biolinum G"/>
                <w:sz w:val="20"/>
              </w:rPr>
            </w:pPr>
            <w:r w:rsidRPr="00814EB7">
              <w:rPr>
                <w:rFonts w:ascii="Linux Biolinum G" w:hAnsi="Linux Biolinum G" w:cs="Linux Biolinum G"/>
                <w:sz w:val="20"/>
              </w:rPr>
              <w:t>2005</w:t>
            </w:r>
          </w:p>
        </w:tc>
        <w:tc>
          <w:tcPr>
            <w:tcW w:w="1559" w:type="dxa"/>
            <w:vAlign w:val="center"/>
          </w:tcPr>
          <w:p w:rsidR="005D18D1" w:rsidRPr="00814EB7" w:rsidRDefault="005D18D1" w:rsidP="007D2E25">
            <w:pPr>
              <w:jc w:val="center"/>
              <w:rPr>
                <w:rFonts w:ascii="Linux Biolinum G" w:hAnsi="Linux Biolinum G" w:cs="Linux Biolinum G"/>
                <w:sz w:val="20"/>
              </w:rPr>
            </w:pPr>
            <w:r w:rsidRPr="00814EB7">
              <w:rPr>
                <w:rFonts w:ascii="Linux Biolinum G" w:hAnsi="Linux Biolinum G" w:cs="Linux Biolinum G"/>
                <w:sz w:val="20"/>
              </w:rPr>
              <w:t>2007</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b/>
                <w:i/>
                <w:sz w:val="20"/>
              </w:rPr>
            </w:pPr>
            <w:r w:rsidRPr="00814EB7">
              <w:rPr>
                <w:rFonts w:ascii="Linux Biolinum G" w:hAnsi="Linux Biolinum G" w:cs="Linux Biolinum G"/>
                <w:b/>
                <w:i/>
                <w:sz w:val="20"/>
              </w:rPr>
              <w:t>U.E. à 15</w:t>
            </w:r>
          </w:p>
        </w:tc>
        <w:tc>
          <w:tcPr>
            <w:tcW w:w="1559" w:type="dxa"/>
            <w:vAlign w:val="center"/>
          </w:tcPr>
          <w:p w:rsidR="005D18D1" w:rsidRPr="00814EB7" w:rsidRDefault="005D18D1" w:rsidP="007D2E25">
            <w:pPr>
              <w:jc w:val="right"/>
              <w:rPr>
                <w:rFonts w:ascii="Linux Biolinum G" w:hAnsi="Linux Biolinum G" w:cs="Linux Biolinum G"/>
                <w:b/>
                <w:i/>
                <w:sz w:val="20"/>
              </w:rPr>
            </w:pPr>
            <w:r w:rsidRPr="00814EB7">
              <w:rPr>
                <w:rFonts w:ascii="Linux Biolinum G" w:hAnsi="Linux Biolinum G" w:cs="Linux Biolinum G"/>
                <w:b/>
                <w:i/>
                <w:sz w:val="20"/>
              </w:rPr>
              <w:t>10,7</w:t>
            </w:r>
          </w:p>
        </w:tc>
        <w:tc>
          <w:tcPr>
            <w:tcW w:w="1559" w:type="dxa"/>
            <w:vAlign w:val="center"/>
          </w:tcPr>
          <w:p w:rsidR="005D18D1" w:rsidRPr="00814EB7" w:rsidRDefault="005D18D1" w:rsidP="007D2E25">
            <w:pPr>
              <w:jc w:val="right"/>
              <w:rPr>
                <w:rFonts w:ascii="Linux Biolinum G" w:hAnsi="Linux Biolinum G" w:cs="Linux Biolinum G"/>
                <w:b/>
                <w:i/>
                <w:sz w:val="20"/>
              </w:rPr>
            </w:pPr>
            <w:r w:rsidRPr="00814EB7">
              <w:rPr>
                <w:rFonts w:ascii="Linux Biolinum G" w:hAnsi="Linux Biolinum G" w:cs="Linux Biolinum G"/>
                <w:b/>
                <w:i/>
                <w:sz w:val="20"/>
              </w:rPr>
              <w:t>8,1</w:t>
            </w:r>
          </w:p>
        </w:tc>
        <w:tc>
          <w:tcPr>
            <w:tcW w:w="1559" w:type="dxa"/>
            <w:vAlign w:val="center"/>
          </w:tcPr>
          <w:p w:rsidR="005D18D1" w:rsidRPr="00814EB7" w:rsidRDefault="005D18D1" w:rsidP="007D2E25">
            <w:pPr>
              <w:jc w:val="right"/>
              <w:rPr>
                <w:rFonts w:ascii="Linux Biolinum G" w:hAnsi="Linux Biolinum G" w:cs="Linux Biolinum G"/>
                <w:b/>
                <w:i/>
                <w:sz w:val="20"/>
              </w:rPr>
            </w:pPr>
            <w:r w:rsidRPr="00814EB7">
              <w:rPr>
                <w:rFonts w:ascii="Linux Biolinum G" w:hAnsi="Linux Biolinum G" w:cs="Linux Biolinum G"/>
                <w:b/>
                <w:i/>
                <w:sz w:val="20"/>
              </w:rPr>
              <w:t>7,0</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Belgique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8,1</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8,4</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7,5</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Danemark</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10,7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4,8</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3,8</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Allemagne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7,7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11,1</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8,6</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Grèce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8,6</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9,8</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8,3</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Espagne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22,2</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9,2</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8,3</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b/>
                <w:sz w:val="20"/>
              </w:rPr>
            </w:pPr>
            <w:r w:rsidRPr="00814EB7">
              <w:rPr>
                <w:rFonts w:ascii="Linux Biolinum G" w:hAnsi="Linux Biolinum G" w:cs="Linux Biolinum G"/>
                <w:b/>
                <w:sz w:val="20"/>
              </w:rPr>
              <w:t>France</w:t>
            </w:r>
          </w:p>
        </w:tc>
        <w:tc>
          <w:tcPr>
            <w:tcW w:w="1559" w:type="dxa"/>
            <w:vAlign w:val="center"/>
          </w:tcPr>
          <w:p w:rsidR="005D18D1" w:rsidRPr="00814EB7" w:rsidRDefault="005D18D1" w:rsidP="007D2E25">
            <w:pPr>
              <w:jc w:val="right"/>
              <w:rPr>
                <w:rFonts w:ascii="Linux Biolinum G" w:hAnsi="Linux Biolinum G" w:cs="Linux Biolinum G"/>
                <w:b/>
                <w:sz w:val="20"/>
              </w:rPr>
            </w:pPr>
            <w:r w:rsidRPr="00814EB7">
              <w:rPr>
                <w:rFonts w:ascii="Linux Biolinum G" w:hAnsi="Linux Biolinum G" w:cs="Linux Biolinum G"/>
                <w:b/>
                <w:sz w:val="20"/>
              </w:rPr>
              <w:t>11,3</w:t>
            </w:r>
          </w:p>
        </w:tc>
        <w:tc>
          <w:tcPr>
            <w:tcW w:w="1559" w:type="dxa"/>
            <w:vAlign w:val="center"/>
          </w:tcPr>
          <w:p w:rsidR="005D18D1" w:rsidRPr="00814EB7" w:rsidRDefault="005D18D1" w:rsidP="007D2E25">
            <w:pPr>
              <w:jc w:val="right"/>
              <w:rPr>
                <w:rFonts w:ascii="Linux Biolinum G" w:hAnsi="Linux Biolinum G" w:cs="Linux Biolinum G"/>
                <w:b/>
                <w:sz w:val="20"/>
              </w:rPr>
            </w:pPr>
            <w:r w:rsidRPr="00814EB7">
              <w:rPr>
                <w:rFonts w:ascii="Linux Biolinum G" w:hAnsi="Linux Biolinum G" w:cs="Linux Biolinum G"/>
                <w:b/>
                <w:sz w:val="20"/>
              </w:rPr>
              <w:t>8,8</w:t>
            </w:r>
          </w:p>
        </w:tc>
        <w:tc>
          <w:tcPr>
            <w:tcW w:w="1559" w:type="dxa"/>
            <w:vAlign w:val="center"/>
          </w:tcPr>
          <w:p w:rsidR="005D18D1" w:rsidRPr="00814EB7" w:rsidRDefault="005D18D1" w:rsidP="007D2E25">
            <w:pPr>
              <w:jc w:val="right"/>
              <w:rPr>
                <w:rFonts w:ascii="Linux Biolinum G" w:hAnsi="Linux Biolinum G" w:cs="Linux Biolinum G"/>
                <w:b/>
                <w:sz w:val="20"/>
              </w:rPr>
            </w:pPr>
            <w:r w:rsidRPr="00814EB7">
              <w:rPr>
                <w:rFonts w:ascii="Linux Biolinum G" w:hAnsi="Linux Biolinum G" w:cs="Linux Biolinum G"/>
                <w:b/>
                <w:sz w:val="20"/>
              </w:rPr>
              <w:t>7,9</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Irlande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15,6</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4,6</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Italie</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10,2</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7,7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6,1</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Luxembourg</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2,3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4,5</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4,1</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Pays-Bas</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6,3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3,2</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Autriche</w:t>
            </w:r>
          </w:p>
        </w:tc>
        <w:tc>
          <w:tcPr>
            <w:tcW w:w="1559" w:type="dxa"/>
            <w:vAlign w:val="center"/>
          </w:tcPr>
          <w:p w:rsidR="005D18D1" w:rsidRPr="00814EB7" w:rsidRDefault="005D18D1" w:rsidP="007D2E25">
            <w:pPr>
              <w:jc w:val="right"/>
              <w:rPr>
                <w:rFonts w:ascii="Linux Biolinum G" w:hAnsi="Linux Biolinum G" w:cs="Linux Biolinum G"/>
                <w:i/>
                <w:sz w:val="20"/>
              </w:rPr>
            </w:pPr>
            <w:r w:rsidRPr="00814EB7">
              <w:rPr>
                <w:rFonts w:ascii="Linux Biolinum G" w:hAnsi="Linux Biolinum G" w:cs="Linux Biolinum G"/>
                <w:i/>
                <w:sz w:val="20"/>
              </w:rPr>
              <w:t>4,3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5,2</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4,4</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Portugal</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5,3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7,6</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8,0</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Finlande</w:t>
            </w:r>
          </w:p>
        </w:tc>
        <w:tc>
          <w:tcPr>
            <w:tcW w:w="1559" w:type="dxa"/>
            <w:vAlign w:val="center"/>
          </w:tcPr>
          <w:p w:rsidR="005D18D1" w:rsidRPr="00814EB7" w:rsidRDefault="005D18D1" w:rsidP="007D2E25">
            <w:pPr>
              <w:jc w:val="right"/>
              <w:rPr>
                <w:rFonts w:ascii="Linux Biolinum G" w:hAnsi="Linux Biolinum G" w:cs="Linux Biolinum G"/>
                <w:i/>
                <w:sz w:val="20"/>
              </w:rPr>
            </w:pPr>
            <w:r w:rsidRPr="00814EB7">
              <w:rPr>
                <w:rFonts w:ascii="Linux Biolinum G" w:hAnsi="Linux Biolinum G" w:cs="Linux Biolinum G"/>
                <w:i/>
                <w:sz w:val="20"/>
              </w:rPr>
              <w:t>17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8,4</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6,9</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Suède</w:t>
            </w:r>
          </w:p>
        </w:tc>
        <w:tc>
          <w:tcPr>
            <w:tcW w:w="1559" w:type="dxa"/>
            <w:vAlign w:val="center"/>
          </w:tcPr>
          <w:p w:rsidR="005D18D1" w:rsidRPr="00814EB7" w:rsidRDefault="005D18D1" w:rsidP="007D2E25">
            <w:pPr>
              <w:jc w:val="right"/>
              <w:rPr>
                <w:rFonts w:ascii="Linux Biolinum G" w:hAnsi="Linux Biolinum G" w:cs="Linux Biolinum G"/>
                <w:i/>
                <w:sz w:val="20"/>
              </w:rPr>
            </w:pPr>
            <w:r w:rsidRPr="00814EB7">
              <w:rPr>
                <w:rFonts w:ascii="Linux Biolinum G" w:hAnsi="Linux Biolinum G" w:cs="Linux Biolinum G"/>
                <w:i/>
                <w:sz w:val="20"/>
              </w:rPr>
              <w:t>8,9</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7,8</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6,2</w:t>
            </w:r>
          </w:p>
        </w:tc>
      </w:tr>
      <w:tr w:rsidR="005D18D1" w:rsidRPr="00814EB7" w:rsidTr="007D2E25">
        <w:trPr>
          <w:trHeight w:val="283"/>
          <w:jc w:val="center"/>
        </w:trPr>
        <w:tc>
          <w:tcPr>
            <w:tcW w:w="1559" w:type="dxa"/>
            <w:vAlign w:val="center"/>
          </w:tcPr>
          <w:p w:rsidR="005D18D1" w:rsidRPr="00814EB7" w:rsidRDefault="005D18D1" w:rsidP="007D2E25">
            <w:pPr>
              <w:jc w:val="left"/>
              <w:rPr>
                <w:rFonts w:ascii="Linux Biolinum G" w:hAnsi="Linux Biolinum G" w:cs="Linux Biolinum G"/>
                <w:sz w:val="20"/>
              </w:rPr>
            </w:pPr>
            <w:r w:rsidRPr="00814EB7">
              <w:rPr>
                <w:rFonts w:ascii="Linux Biolinum G" w:hAnsi="Linux Biolinum G" w:cs="Linux Biolinum G"/>
                <w:sz w:val="20"/>
              </w:rPr>
              <w:t>Royaume-Uni</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10,3</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4,7</w:t>
            </w:r>
          </w:p>
        </w:tc>
        <w:tc>
          <w:tcPr>
            <w:tcW w:w="1559" w:type="dxa"/>
            <w:vAlign w:val="center"/>
          </w:tcPr>
          <w:p w:rsidR="005D18D1" w:rsidRPr="00814EB7" w:rsidRDefault="005D18D1" w:rsidP="007D2E25">
            <w:pPr>
              <w:jc w:val="right"/>
              <w:rPr>
                <w:rFonts w:ascii="Linux Biolinum G" w:hAnsi="Linux Biolinum G" w:cs="Linux Biolinum G"/>
                <w:sz w:val="20"/>
              </w:rPr>
            </w:pPr>
            <w:r w:rsidRPr="00814EB7">
              <w:rPr>
                <w:rFonts w:ascii="Linux Biolinum G" w:hAnsi="Linux Biolinum G" w:cs="Linux Biolinum G"/>
                <w:sz w:val="20"/>
              </w:rPr>
              <w:t>5,2</w:t>
            </w:r>
          </w:p>
        </w:tc>
      </w:tr>
    </w:tbl>
    <w:p w:rsidR="005D18D1" w:rsidRPr="004B31F4" w:rsidRDefault="005D18D1">
      <w:pPr>
        <w:rPr>
          <w:rFonts w:ascii="Linux Libertine G" w:hAnsi="Linux Libertine G"/>
        </w:rPr>
      </w:pPr>
    </w:p>
    <w:p w:rsidR="005D18D1" w:rsidRPr="004B31F4" w:rsidRDefault="005D18D1">
      <w:pPr>
        <w:rPr>
          <w:rFonts w:ascii="Linux Libertine G" w:hAnsi="Linux Libertine G"/>
        </w:rPr>
      </w:pPr>
    </w:p>
    <w:p w:rsidR="005D18D1" w:rsidRPr="004B31F4" w:rsidRDefault="005D18D1">
      <w:pPr>
        <w:rPr>
          <w:rFonts w:ascii="Linux Libertine G" w:hAnsi="Linux Libertine G"/>
        </w:rPr>
      </w:pPr>
    </w:p>
    <w:p w:rsidR="005D18D1" w:rsidRPr="003E704D" w:rsidRDefault="00966932" w:rsidP="003E704D">
      <w:pPr>
        <w:keepNext/>
        <w:spacing w:after="120"/>
        <w:jc w:val="center"/>
        <w:rPr>
          <w:rFonts w:ascii="Linux Biolinum G" w:hAnsi="Linux Biolinum G" w:cs="Linux Biolinum G"/>
          <w:b/>
          <w:sz w:val="20"/>
        </w:rPr>
      </w:pPr>
      <w:r w:rsidRPr="003E704D">
        <w:rPr>
          <w:rFonts w:ascii="Linux Biolinum G" w:hAnsi="Linux Biolinum G" w:cs="Linux Biolinum G"/>
          <w:b/>
          <w:sz w:val="20"/>
        </w:rPr>
        <w:t>De la productivité horaire au PIB par habitant en 2006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559"/>
        <w:gridCol w:w="1559"/>
        <w:gridCol w:w="1559"/>
      </w:tblGrid>
      <w:tr w:rsidR="007512A9" w:rsidRPr="003D3E53" w:rsidTr="007D2E25">
        <w:trPr>
          <w:trHeight w:val="283"/>
          <w:tblHeader/>
          <w:jc w:val="center"/>
        </w:trPr>
        <w:tc>
          <w:tcPr>
            <w:tcW w:w="1559" w:type="dxa"/>
            <w:vAlign w:val="center"/>
          </w:tcPr>
          <w:p w:rsidR="007512A9" w:rsidRPr="003D3E53" w:rsidRDefault="007512A9" w:rsidP="007D2E25">
            <w:pPr>
              <w:jc w:val="center"/>
              <w:rPr>
                <w:rFonts w:ascii="Linux Biolinum G" w:hAnsi="Linux Biolinum G" w:cs="Linux Biolinum G"/>
                <w:sz w:val="20"/>
              </w:rPr>
            </w:pPr>
            <w:r w:rsidRPr="003D3E53">
              <w:rPr>
                <w:rFonts w:ascii="Linux Biolinum G" w:hAnsi="Linux Biolinum G" w:cs="Linux Biolinum G"/>
                <w:sz w:val="20"/>
              </w:rPr>
              <w:t>PIB</w:t>
            </w:r>
          </w:p>
        </w:tc>
        <w:tc>
          <w:tcPr>
            <w:tcW w:w="1559" w:type="dxa"/>
            <w:vAlign w:val="center"/>
          </w:tcPr>
          <w:p w:rsidR="007512A9" w:rsidRPr="003D3E53" w:rsidRDefault="007512A9" w:rsidP="007D2E25">
            <w:pPr>
              <w:jc w:val="center"/>
              <w:rPr>
                <w:rFonts w:ascii="Linux Biolinum G" w:hAnsi="Linux Biolinum G" w:cs="Linux Biolinum G"/>
                <w:sz w:val="20"/>
              </w:rPr>
            </w:pPr>
            <w:r w:rsidRPr="003D3E53">
              <w:rPr>
                <w:rFonts w:ascii="Linux Biolinum G" w:hAnsi="Linux Biolinum G" w:cs="Linux Biolinum G"/>
                <w:sz w:val="20"/>
              </w:rPr>
              <w:t>Par habitant</w:t>
            </w:r>
          </w:p>
        </w:tc>
        <w:tc>
          <w:tcPr>
            <w:tcW w:w="1559" w:type="dxa"/>
            <w:vAlign w:val="center"/>
          </w:tcPr>
          <w:p w:rsidR="007512A9" w:rsidRPr="003D3E53" w:rsidRDefault="007512A9" w:rsidP="007D2E25">
            <w:pPr>
              <w:jc w:val="center"/>
              <w:rPr>
                <w:rFonts w:ascii="Linux Biolinum G" w:hAnsi="Linux Biolinum G" w:cs="Linux Biolinum G"/>
                <w:sz w:val="20"/>
              </w:rPr>
            </w:pPr>
            <w:r w:rsidRPr="003D3E53">
              <w:rPr>
                <w:rFonts w:ascii="Linux Biolinum G" w:hAnsi="Linux Biolinum G" w:cs="Linux Biolinum G"/>
                <w:sz w:val="20"/>
              </w:rPr>
              <w:t>Par personne employée</w:t>
            </w:r>
          </w:p>
        </w:tc>
        <w:tc>
          <w:tcPr>
            <w:tcW w:w="1559" w:type="dxa"/>
            <w:vAlign w:val="center"/>
          </w:tcPr>
          <w:p w:rsidR="007512A9" w:rsidRPr="003D3E53" w:rsidRDefault="007512A9" w:rsidP="007D2E25">
            <w:pPr>
              <w:jc w:val="center"/>
              <w:rPr>
                <w:rFonts w:ascii="Linux Biolinum G" w:hAnsi="Linux Biolinum G" w:cs="Linux Biolinum G"/>
                <w:sz w:val="20"/>
              </w:rPr>
            </w:pPr>
            <w:r w:rsidRPr="003D3E53">
              <w:rPr>
                <w:rFonts w:ascii="Linux Biolinum G" w:hAnsi="Linux Biolinum G" w:cs="Linux Biolinum G"/>
                <w:sz w:val="20"/>
              </w:rPr>
              <w:t>Par heure tr</w:t>
            </w:r>
            <w:r w:rsidRPr="003D3E53">
              <w:rPr>
                <w:rFonts w:ascii="Linux Biolinum G" w:hAnsi="Linux Biolinum G" w:cs="Linux Biolinum G"/>
                <w:sz w:val="20"/>
              </w:rPr>
              <w:t>a</w:t>
            </w:r>
            <w:r w:rsidRPr="003D3E53">
              <w:rPr>
                <w:rFonts w:ascii="Linux Biolinum G" w:hAnsi="Linux Biolinum G" w:cs="Linux Biolinum G"/>
                <w:sz w:val="20"/>
              </w:rPr>
              <w:t>vaillée</w:t>
            </w:r>
          </w:p>
        </w:tc>
      </w:tr>
      <w:tr w:rsidR="00F94462" w:rsidRPr="003D3E53" w:rsidTr="007D2E25">
        <w:trPr>
          <w:trHeight w:val="283"/>
          <w:jc w:val="center"/>
        </w:trPr>
        <w:tc>
          <w:tcPr>
            <w:tcW w:w="1559" w:type="dxa"/>
            <w:vAlign w:val="center"/>
          </w:tcPr>
          <w:p w:rsidR="00F94462" w:rsidRPr="003D3E53" w:rsidRDefault="00F94462">
            <w:pPr>
              <w:rPr>
                <w:rFonts w:ascii="Linux Biolinum G" w:hAnsi="Linux Biolinum G" w:cs="Linux Biolinum G"/>
                <w:sz w:val="20"/>
              </w:rPr>
            </w:pPr>
            <w:r w:rsidRPr="003D3E53">
              <w:rPr>
                <w:rFonts w:ascii="Linux Biolinum G" w:hAnsi="Linux Biolinum G" w:cs="Linux Biolinum G"/>
                <w:sz w:val="20"/>
              </w:rPr>
              <w:t>UE (27 pays)</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89,2</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90,6</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87,9</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b/>
                <w:i/>
                <w:sz w:val="20"/>
              </w:rPr>
            </w:pPr>
            <w:r w:rsidRPr="003D3E53">
              <w:rPr>
                <w:rFonts w:ascii="Linux Biolinum G" w:hAnsi="Linux Biolinum G" w:cs="Linux Biolinum G"/>
                <w:b/>
                <w:i/>
                <w:sz w:val="20"/>
              </w:rPr>
              <w:t>UE 15</w:t>
            </w:r>
          </w:p>
        </w:tc>
        <w:tc>
          <w:tcPr>
            <w:tcW w:w="1559" w:type="dxa"/>
            <w:vAlign w:val="center"/>
          </w:tcPr>
          <w:p w:rsidR="00F94462" w:rsidRPr="003D3E53" w:rsidRDefault="00640783" w:rsidP="007D2E25">
            <w:pPr>
              <w:jc w:val="right"/>
              <w:rPr>
                <w:rFonts w:ascii="Linux Biolinum G" w:hAnsi="Linux Biolinum G" w:cs="Linux Biolinum G"/>
                <w:b/>
                <w:i/>
                <w:sz w:val="20"/>
              </w:rPr>
            </w:pPr>
            <w:r w:rsidRPr="003D3E53">
              <w:rPr>
                <w:rFonts w:ascii="Linux Biolinum G" w:hAnsi="Linux Biolinum G" w:cs="Linux Biolinum G"/>
                <w:b/>
                <w:i/>
                <w:sz w:val="20"/>
              </w:rPr>
              <w:t>100,0</w:t>
            </w:r>
          </w:p>
        </w:tc>
        <w:tc>
          <w:tcPr>
            <w:tcW w:w="1559" w:type="dxa"/>
            <w:vAlign w:val="center"/>
          </w:tcPr>
          <w:p w:rsidR="00F94462" w:rsidRPr="003D3E53" w:rsidRDefault="00640783" w:rsidP="007D2E25">
            <w:pPr>
              <w:jc w:val="right"/>
              <w:rPr>
                <w:rFonts w:ascii="Linux Biolinum G" w:hAnsi="Linux Biolinum G" w:cs="Linux Biolinum G"/>
                <w:b/>
                <w:i/>
                <w:sz w:val="20"/>
              </w:rPr>
            </w:pPr>
            <w:r w:rsidRPr="003D3E53">
              <w:rPr>
                <w:rFonts w:ascii="Linux Biolinum G" w:hAnsi="Linux Biolinum G" w:cs="Linux Biolinum G"/>
                <w:b/>
                <w:i/>
                <w:sz w:val="20"/>
              </w:rPr>
              <w:t>100,0</w:t>
            </w:r>
          </w:p>
        </w:tc>
        <w:tc>
          <w:tcPr>
            <w:tcW w:w="1559" w:type="dxa"/>
            <w:vAlign w:val="center"/>
          </w:tcPr>
          <w:p w:rsidR="00F94462" w:rsidRPr="003D3E53" w:rsidRDefault="00640783" w:rsidP="007D2E25">
            <w:pPr>
              <w:jc w:val="right"/>
              <w:rPr>
                <w:rFonts w:ascii="Linux Biolinum G" w:hAnsi="Linux Biolinum G" w:cs="Linux Biolinum G"/>
                <w:b/>
                <w:i/>
                <w:sz w:val="20"/>
              </w:rPr>
            </w:pPr>
            <w:r w:rsidRPr="003D3E53">
              <w:rPr>
                <w:rFonts w:ascii="Linux Biolinum G" w:hAnsi="Linux Biolinum G" w:cs="Linux Biolinum G"/>
                <w:b/>
                <w:i/>
                <w:sz w:val="20"/>
              </w:rPr>
              <w:t>100,0</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Belgique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106,9</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119,1</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124,5</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Danemark</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112,2</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98,3</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104,0</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Allemagne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101,9</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97,0</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111,2</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Espagne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93,7</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93,4</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92,6</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b/>
                <w:sz w:val="20"/>
              </w:rPr>
            </w:pPr>
            <w:r w:rsidRPr="003D3E53">
              <w:rPr>
                <w:rFonts w:ascii="Linux Biolinum G" w:hAnsi="Linux Biolinum G" w:cs="Linux Biolinum G"/>
                <w:b/>
                <w:sz w:val="20"/>
              </w:rPr>
              <w:t>France</w:t>
            </w:r>
          </w:p>
        </w:tc>
        <w:tc>
          <w:tcPr>
            <w:tcW w:w="1559" w:type="dxa"/>
            <w:vAlign w:val="center"/>
          </w:tcPr>
          <w:p w:rsidR="00F94462" w:rsidRPr="003D3E53" w:rsidRDefault="00640783" w:rsidP="007D2E25">
            <w:pPr>
              <w:jc w:val="right"/>
              <w:rPr>
                <w:rFonts w:ascii="Linux Biolinum G" w:hAnsi="Linux Biolinum G" w:cs="Linux Biolinum G"/>
                <w:b/>
                <w:sz w:val="20"/>
              </w:rPr>
            </w:pPr>
            <w:r w:rsidRPr="003D3E53">
              <w:rPr>
                <w:rFonts w:ascii="Linux Biolinum G" w:hAnsi="Linux Biolinum G" w:cs="Linux Biolinum G"/>
                <w:b/>
                <w:sz w:val="20"/>
              </w:rPr>
              <w:t>99,8</w:t>
            </w:r>
          </w:p>
        </w:tc>
        <w:tc>
          <w:tcPr>
            <w:tcW w:w="1559" w:type="dxa"/>
            <w:vAlign w:val="center"/>
          </w:tcPr>
          <w:p w:rsidR="00F94462" w:rsidRPr="003D3E53" w:rsidRDefault="00640783" w:rsidP="007D2E25">
            <w:pPr>
              <w:jc w:val="right"/>
              <w:rPr>
                <w:rFonts w:ascii="Linux Biolinum G" w:hAnsi="Linux Biolinum G" w:cs="Linux Biolinum G"/>
                <w:b/>
                <w:sz w:val="20"/>
              </w:rPr>
            </w:pPr>
            <w:r w:rsidRPr="003D3E53">
              <w:rPr>
                <w:rFonts w:ascii="Linux Biolinum G" w:hAnsi="Linux Biolinum G" w:cs="Linux Biolinum G"/>
                <w:b/>
                <w:sz w:val="20"/>
              </w:rPr>
              <w:t>112,5</w:t>
            </w:r>
          </w:p>
        </w:tc>
        <w:tc>
          <w:tcPr>
            <w:tcW w:w="1559" w:type="dxa"/>
            <w:vAlign w:val="center"/>
          </w:tcPr>
          <w:p w:rsidR="00F94462" w:rsidRPr="003D3E53" w:rsidRDefault="00640783" w:rsidP="007D2E25">
            <w:pPr>
              <w:jc w:val="right"/>
              <w:rPr>
                <w:rFonts w:ascii="Linux Biolinum G" w:hAnsi="Linux Biolinum G" w:cs="Linux Biolinum G"/>
                <w:b/>
                <w:sz w:val="20"/>
              </w:rPr>
            </w:pPr>
            <w:r w:rsidRPr="003D3E53">
              <w:rPr>
                <w:rFonts w:ascii="Linux Biolinum G" w:hAnsi="Linux Biolinum G" w:cs="Linux Biolinum G"/>
                <w:b/>
                <w:sz w:val="20"/>
              </w:rPr>
              <w:t>119,9</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Irlande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129,8</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122,2</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106,9</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Italie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92,1</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98,7</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89,4</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Pays-Bas</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116,5</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102,6</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121,2</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Autriche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113,7</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108,9</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99,7</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Portugal</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66,5</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62,0</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57,8</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Finlande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104,4</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101,8</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97,6</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Suède</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111,2</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103,2</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105,8</w:t>
            </w:r>
          </w:p>
        </w:tc>
      </w:tr>
      <w:tr w:rsidR="00F94462" w:rsidRPr="003D3E53" w:rsidTr="007D2E25">
        <w:trPr>
          <w:trHeight w:val="283"/>
          <w:jc w:val="center"/>
        </w:trPr>
        <w:tc>
          <w:tcPr>
            <w:tcW w:w="1559" w:type="dxa"/>
            <w:vAlign w:val="center"/>
          </w:tcPr>
          <w:p w:rsidR="00F94462" w:rsidRPr="003D3E53" w:rsidRDefault="00F94462" w:rsidP="007D2E25">
            <w:pPr>
              <w:ind w:left="142"/>
              <w:rPr>
                <w:rFonts w:ascii="Linux Biolinum G" w:hAnsi="Linux Biolinum G" w:cs="Linux Biolinum G"/>
                <w:sz w:val="20"/>
              </w:rPr>
            </w:pPr>
            <w:r w:rsidRPr="003D3E53">
              <w:rPr>
                <w:rFonts w:ascii="Linux Biolinum G" w:hAnsi="Linux Biolinum G" w:cs="Linux Biolinum G"/>
                <w:sz w:val="20"/>
              </w:rPr>
              <w:t>Royaume-Uni</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105,3</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99,4</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90,5</w:t>
            </w:r>
          </w:p>
        </w:tc>
      </w:tr>
      <w:tr w:rsidR="00F94462" w:rsidRPr="003D3E53" w:rsidTr="007D2E25">
        <w:trPr>
          <w:trHeight w:val="283"/>
          <w:jc w:val="center"/>
        </w:trPr>
        <w:tc>
          <w:tcPr>
            <w:tcW w:w="1559" w:type="dxa"/>
            <w:vAlign w:val="center"/>
          </w:tcPr>
          <w:p w:rsidR="00F94462" w:rsidRPr="003D3E53" w:rsidRDefault="00F94462">
            <w:pPr>
              <w:rPr>
                <w:rFonts w:ascii="Linux Biolinum G" w:hAnsi="Linux Biolinum G" w:cs="Linux Biolinum G"/>
                <w:sz w:val="20"/>
              </w:rPr>
            </w:pPr>
            <w:r w:rsidRPr="003D3E53">
              <w:rPr>
                <w:rFonts w:ascii="Linux Biolinum G" w:hAnsi="Linux Biolinum G" w:cs="Linux Biolinum G"/>
                <w:sz w:val="20"/>
              </w:rPr>
              <w:t>États-Unis</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140,6</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129,6</w:t>
            </w:r>
          </w:p>
        </w:tc>
        <w:tc>
          <w:tcPr>
            <w:tcW w:w="1559" w:type="dxa"/>
            <w:vAlign w:val="center"/>
          </w:tcPr>
          <w:p w:rsidR="00F94462" w:rsidRPr="003D3E53" w:rsidRDefault="00F94462" w:rsidP="007D2E25">
            <w:pPr>
              <w:jc w:val="right"/>
              <w:rPr>
                <w:rFonts w:ascii="Linux Biolinum G" w:hAnsi="Linux Biolinum G" w:cs="Linux Biolinum G"/>
                <w:sz w:val="20"/>
              </w:rPr>
            </w:pPr>
          </w:p>
        </w:tc>
      </w:tr>
      <w:tr w:rsidR="00F94462" w:rsidRPr="003D3E53" w:rsidTr="007D2E25">
        <w:trPr>
          <w:trHeight w:val="283"/>
          <w:jc w:val="center"/>
        </w:trPr>
        <w:tc>
          <w:tcPr>
            <w:tcW w:w="1559" w:type="dxa"/>
            <w:vAlign w:val="center"/>
          </w:tcPr>
          <w:p w:rsidR="00F94462" w:rsidRPr="003D3E53" w:rsidRDefault="00F94462">
            <w:pPr>
              <w:rPr>
                <w:rFonts w:ascii="Linux Biolinum G" w:hAnsi="Linux Biolinum G" w:cs="Linux Biolinum G"/>
                <w:sz w:val="20"/>
              </w:rPr>
            </w:pPr>
            <w:r w:rsidRPr="003D3E53">
              <w:rPr>
                <w:rFonts w:ascii="Linux Biolinum G" w:hAnsi="Linux Biolinum G" w:cs="Linux Biolinum G"/>
                <w:sz w:val="20"/>
              </w:rPr>
              <w:t>Japon</w:t>
            </w:r>
          </w:p>
        </w:tc>
        <w:tc>
          <w:tcPr>
            <w:tcW w:w="1559" w:type="dxa"/>
            <w:vAlign w:val="center"/>
          </w:tcPr>
          <w:p w:rsidR="00F94462" w:rsidRPr="003D3E53" w:rsidRDefault="00640783" w:rsidP="007D2E25">
            <w:pPr>
              <w:jc w:val="right"/>
              <w:rPr>
                <w:rFonts w:ascii="Linux Biolinum G" w:hAnsi="Linux Biolinum G" w:cs="Linux Biolinum G"/>
                <w:sz w:val="20"/>
              </w:rPr>
            </w:pPr>
            <w:r w:rsidRPr="003D3E53">
              <w:rPr>
                <w:rFonts w:ascii="Linux Biolinum G" w:hAnsi="Linux Biolinum G" w:cs="Linux Biolinum G"/>
                <w:sz w:val="20"/>
              </w:rPr>
              <w:t>102,1</w:t>
            </w:r>
          </w:p>
        </w:tc>
        <w:tc>
          <w:tcPr>
            <w:tcW w:w="1559" w:type="dxa"/>
            <w:vAlign w:val="center"/>
          </w:tcPr>
          <w:p w:rsidR="00F94462" w:rsidRPr="003D3E53" w:rsidRDefault="00F94462" w:rsidP="007D2E25">
            <w:pPr>
              <w:jc w:val="right"/>
              <w:rPr>
                <w:rFonts w:ascii="Linux Biolinum G" w:hAnsi="Linux Biolinum G" w:cs="Linux Biolinum G"/>
                <w:sz w:val="20"/>
              </w:rPr>
            </w:pPr>
          </w:p>
        </w:tc>
        <w:tc>
          <w:tcPr>
            <w:tcW w:w="1559" w:type="dxa"/>
            <w:vAlign w:val="center"/>
          </w:tcPr>
          <w:p w:rsidR="00F94462" w:rsidRPr="003D3E53" w:rsidRDefault="00F94462" w:rsidP="007D2E25">
            <w:pPr>
              <w:jc w:val="right"/>
              <w:rPr>
                <w:rFonts w:ascii="Linux Biolinum G" w:hAnsi="Linux Biolinum G" w:cs="Linux Biolinum G"/>
                <w:sz w:val="20"/>
              </w:rPr>
            </w:pPr>
          </w:p>
        </w:tc>
      </w:tr>
    </w:tbl>
    <w:p w:rsidR="00F94462" w:rsidRPr="003D3E53" w:rsidRDefault="00F94462" w:rsidP="00D03A6D">
      <w:pPr>
        <w:spacing w:before="20"/>
        <w:ind w:left="1417"/>
        <w:rPr>
          <w:rFonts w:ascii="Linux Biolinum G" w:hAnsi="Linux Biolinum G" w:cs="Linux Biolinum G"/>
          <w:sz w:val="18"/>
        </w:rPr>
      </w:pPr>
      <w:r w:rsidRPr="003D3E53">
        <w:rPr>
          <w:rFonts w:ascii="Linux Biolinum G" w:hAnsi="Linux Biolinum G" w:cs="Linux Biolinum G"/>
          <w:i/>
          <w:sz w:val="18"/>
        </w:rPr>
        <w:t>Note :</w:t>
      </w:r>
      <w:r w:rsidRPr="003D3E53">
        <w:rPr>
          <w:rFonts w:ascii="Linux Biolinum G" w:hAnsi="Linux Biolinum G" w:cs="Linux Biolinum G"/>
          <w:sz w:val="18"/>
        </w:rPr>
        <w:t xml:space="preserve"> données estimées en parité de pouvoir d’achat</w:t>
      </w:r>
      <w:r w:rsidR="00B118B2" w:rsidRPr="003D3E53">
        <w:rPr>
          <w:rFonts w:ascii="Linux Biolinum G" w:hAnsi="Linux Biolinum G" w:cs="Linux Biolinum G"/>
          <w:sz w:val="18"/>
        </w:rPr>
        <w:t>.</w:t>
      </w:r>
    </w:p>
    <w:p w:rsidR="00F94462" w:rsidRPr="003D3E53" w:rsidRDefault="00F94462" w:rsidP="00D03A6D">
      <w:pPr>
        <w:ind w:left="1417"/>
        <w:rPr>
          <w:rFonts w:ascii="Linux Biolinum G" w:hAnsi="Linux Biolinum G" w:cs="Linux Biolinum G"/>
          <w:sz w:val="18"/>
        </w:rPr>
      </w:pPr>
      <w:r w:rsidRPr="003D3E53">
        <w:rPr>
          <w:rFonts w:ascii="Linux Biolinum G" w:hAnsi="Linux Biolinum G" w:cs="Linux Biolinum G"/>
          <w:i/>
          <w:sz w:val="18"/>
        </w:rPr>
        <w:t>Source :</w:t>
      </w:r>
      <w:r w:rsidRPr="003D3E53">
        <w:rPr>
          <w:rFonts w:ascii="Linux Biolinum G" w:hAnsi="Linux Biolinum G" w:cs="Linux Biolinum G"/>
          <w:sz w:val="18"/>
        </w:rPr>
        <w:t xml:space="preserve"> Eurostat comptes nationaux annuels</w:t>
      </w:r>
      <w:r w:rsidR="00B118B2" w:rsidRPr="003D3E53">
        <w:rPr>
          <w:rFonts w:ascii="Linux Biolinum G" w:hAnsi="Linux Biolinum G" w:cs="Linux Biolinum G"/>
          <w:sz w:val="18"/>
        </w:rPr>
        <w:t>.</w:t>
      </w:r>
    </w:p>
    <w:p w:rsidR="00966932" w:rsidRPr="004B31F4" w:rsidRDefault="00966932">
      <w:pPr>
        <w:rPr>
          <w:rFonts w:ascii="Linux Libertine G" w:hAnsi="Linux Libertine G"/>
        </w:rPr>
      </w:pPr>
    </w:p>
    <w:p w:rsidR="00B8296E" w:rsidRPr="004B31F4" w:rsidRDefault="00B8296E">
      <w:pPr>
        <w:rPr>
          <w:rFonts w:ascii="Linux Libertine G" w:hAnsi="Linux Libertine G"/>
        </w:rPr>
      </w:pPr>
    </w:p>
    <w:p w:rsidR="00B8296E" w:rsidRPr="004B31F4" w:rsidRDefault="00B8296E">
      <w:pPr>
        <w:rPr>
          <w:rFonts w:ascii="Linux Libertine G" w:hAnsi="Linux Libertine G"/>
        </w:rPr>
      </w:pPr>
    </w:p>
    <w:p w:rsidR="00EE1E48" w:rsidRPr="003E704D" w:rsidRDefault="00EE1E48" w:rsidP="003E704D">
      <w:pPr>
        <w:keepNext/>
        <w:spacing w:after="120"/>
        <w:jc w:val="center"/>
        <w:rPr>
          <w:rFonts w:ascii="Linux Biolinum G" w:hAnsi="Linux Biolinum G" w:cs="Linux Biolinum G"/>
          <w:b/>
          <w:sz w:val="20"/>
        </w:rPr>
      </w:pPr>
      <w:r w:rsidRPr="003E704D">
        <w:rPr>
          <w:rFonts w:ascii="Linux Biolinum G" w:hAnsi="Linux Biolinum G" w:cs="Linux Biolinum G"/>
          <w:b/>
          <w:sz w:val="20"/>
        </w:rPr>
        <w:t>Évolution du taux d’emploi et du taux d’activité féminine (25-64 ans)</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4"/>
        <w:gridCol w:w="1510"/>
        <w:gridCol w:w="1509"/>
        <w:gridCol w:w="1509"/>
        <w:gridCol w:w="1510"/>
        <w:gridCol w:w="1510"/>
      </w:tblGrid>
      <w:tr w:rsidR="008F0505" w:rsidRPr="002A6E9E" w:rsidTr="007D2E25">
        <w:trPr>
          <w:trHeight w:val="283"/>
          <w:jc w:val="center"/>
        </w:trPr>
        <w:tc>
          <w:tcPr>
            <w:tcW w:w="1524" w:type="dxa"/>
            <w:vAlign w:val="center"/>
          </w:tcPr>
          <w:p w:rsidR="008F0505" w:rsidRPr="002A6E9E" w:rsidRDefault="008F0505" w:rsidP="007D2E25">
            <w:pPr>
              <w:jc w:val="center"/>
              <w:rPr>
                <w:rFonts w:ascii="Linux Biolinum G" w:hAnsi="Linux Biolinum G" w:cs="Linux Biolinum G"/>
                <w:sz w:val="20"/>
                <w:szCs w:val="20"/>
              </w:rPr>
            </w:pPr>
          </w:p>
        </w:tc>
        <w:tc>
          <w:tcPr>
            <w:tcW w:w="3019" w:type="dxa"/>
            <w:gridSpan w:val="2"/>
            <w:vAlign w:val="center"/>
          </w:tcPr>
          <w:p w:rsidR="008F0505" w:rsidRPr="002A6E9E" w:rsidRDefault="008F0505" w:rsidP="007D2E25">
            <w:pPr>
              <w:jc w:val="center"/>
              <w:rPr>
                <w:rFonts w:ascii="Linux Biolinum G" w:hAnsi="Linux Biolinum G" w:cs="Linux Biolinum G"/>
                <w:sz w:val="20"/>
                <w:szCs w:val="20"/>
              </w:rPr>
            </w:pPr>
            <w:r w:rsidRPr="002A6E9E">
              <w:rPr>
                <w:rFonts w:ascii="Linux Biolinum G" w:hAnsi="Linux Biolinum G" w:cs="Linux Biolinum G"/>
                <w:sz w:val="20"/>
                <w:szCs w:val="20"/>
              </w:rPr>
              <w:t>Taux d’activité</w:t>
            </w:r>
          </w:p>
        </w:tc>
        <w:tc>
          <w:tcPr>
            <w:tcW w:w="3019" w:type="dxa"/>
            <w:gridSpan w:val="2"/>
            <w:vAlign w:val="center"/>
          </w:tcPr>
          <w:p w:rsidR="008F0505" w:rsidRPr="002A6E9E" w:rsidRDefault="008F0505" w:rsidP="007D2E25">
            <w:pPr>
              <w:jc w:val="center"/>
              <w:rPr>
                <w:rFonts w:ascii="Linux Biolinum G" w:hAnsi="Linux Biolinum G" w:cs="Linux Biolinum G"/>
                <w:sz w:val="20"/>
                <w:szCs w:val="20"/>
              </w:rPr>
            </w:pPr>
            <w:r w:rsidRPr="002A6E9E">
              <w:rPr>
                <w:rFonts w:ascii="Linux Biolinum G" w:hAnsi="Linux Biolinum G" w:cs="Linux Biolinum G"/>
                <w:sz w:val="20"/>
                <w:szCs w:val="20"/>
              </w:rPr>
              <w:t>Taux d’emploi</w:t>
            </w:r>
          </w:p>
        </w:tc>
        <w:tc>
          <w:tcPr>
            <w:tcW w:w="1510" w:type="dxa"/>
            <w:vAlign w:val="center"/>
          </w:tcPr>
          <w:p w:rsidR="008F0505" w:rsidRPr="002A6E9E" w:rsidRDefault="008F0505" w:rsidP="007D2E25">
            <w:pPr>
              <w:jc w:val="center"/>
              <w:rPr>
                <w:rFonts w:ascii="Linux Biolinum G" w:hAnsi="Linux Biolinum G" w:cs="Linux Biolinum G"/>
                <w:sz w:val="20"/>
                <w:szCs w:val="20"/>
              </w:rPr>
            </w:pPr>
            <w:r w:rsidRPr="002A6E9E">
              <w:rPr>
                <w:rFonts w:ascii="Linux Biolinum G" w:hAnsi="Linux Biolinum G" w:cs="Linux Biolinum G"/>
                <w:sz w:val="20"/>
                <w:szCs w:val="20"/>
              </w:rPr>
              <w:t>Temps partiel</w:t>
            </w:r>
          </w:p>
        </w:tc>
      </w:tr>
      <w:tr w:rsidR="0033545F" w:rsidRPr="002A6E9E" w:rsidTr="007D2E25">
        <w:trPr>
          <w:trHeight w:val="283"/>
          <w:jc w:val="center"/>
        </w:trPr>
        <w:tc>
          <w:tcPr>
            <w:tcW w:w="1524" w:type="dxa"/>
            <w:vAlign w:val="center"/>
          </w:tcPr>
          <w:p w:rsidR="0033545F" w:rsidRPr="002A6E9E" w:rsidRDefault="0033545F" w:rsidP="007D2E25">
            <w:pPr>
              <w:jc w:val="center"/>
              <w:rPr>
                <w:rFonts w:ascii="Linux Biolinum G" w:hAnsi="Linux Biolinum G" w:cs="Linux Biolinum G"/>
                <w:sz w:val="20"/>
                <w:szCs w:val="20"/>
              </w:rPr>
            </w:pPr>
          </w:p>
        </w:tc>
        <w:tc>
          <w:tcPr>
            <w:tcW w:w="1510" w:type="dxa"/>
            <w:vAlign w:val="center"/>
          </w:tcPr>
          <w:p w:rsidR="0033545F" w:rsidRPr="002A6E9E" w:rsidRDefault="0033545F" w:rsidP="007D2E25">
            <w:pPr>
              <w:jc w:val="center"/>
              <w:rPr>
                <w:rFonts w:ascii="Linux Biolinum G" w:hAnsi="Linux Biolinum G" w:cs="Linux Biolinum G"/>
                <w:sz w:val="20"/>
                <w:szCs w:val="20"/>
              </w:rPr>
            </w:pPr>
            <w:r w:rsidRPr="002A6E9E">
              <w:rPr>
                <w:rFonts w:ascii="Linux Biolinum G" w:hAnsi="Linux Biolinum G" w:cs="Linux Biolinum G"/>
                <w:sz w:val="20"/>
                <w:szCs w:val="20"/>
              </w:rPr>
              <w:t>1993</w:t>
            </w:r>
          </w:p>
        </w:tc>
        <w:tc>
          <w:tcPr>
            <w:tcW w:w="1509" w:type="dxa"/>
            <w:vAlign w:val="center"/>
          </w:tcPr>
          <w:p w:rsidR="0033545F" w:rsidRPr="002A6E9E" w:rsidRDefault="0033545F" w:rsidP="007D2E25">
            <w:pPr>
              <w:jc w:val="center"/>
              <w:rPr>
                <w:rFonts w:ascii="Linux Biolinum G" w:hAnsi="Linux Biolinum G" w:cs="Linux Biolinum G"/>
                <w:sz w:val="20"/>
                <w:szCs w:val="20"/>
              </w:rPr>
            </w:pPr>
            <w:r w:rsidRPr="002A6E9E">
              <w:rPr>
                <w:rFonts w:ascii="Linux Biolinum G" w:hAnsi="Linux Biolinum G" w:cs="Linux Biolinum G"/>
                <w:sz w:val="20"/>
                <w:szCs w:val="20"/>
              </w:rPr>
              <w:t>2007</w:t>
            </w:r>
          </w:p>
        </w:tc>
        <w:tc>
          <w:tcPr>
            <w:tcW w:w="1509" w:type="dxa"/>
            <w:vAlign w:val="center"/>
          </w:tcPr>
          <w:p w:rsidR="0033545F" w:rsidRPr="002A6E9E" w:rsidRDefault="0033545F" w:rsidP="007D2E25">
            <w:pPr>
              <w:jc w:val="center"/>
              <w:rPr>
                <w:rFonts w:ascii="Linux Biolinum G" w:hAnsi="Linux Biolinum G" w:cs="Linux Biolinum G"/>
                <w:sz w:val="20"/>
                <w:szCs w:val="20"/>
              </w:rPr>
            </w:pPr>
            <w:r w:rsidRPr="002A6E9E">
              <w:rPr>
                <w:rFonts w:ascii="Linux Biolinum G" w:hAnsi="Linux Biolinum G" w:cs="Linux Biolinum G"/>
                <w:sz w:val="20"/>
                <w:szCs w:val="20"/>
              </w:rPr>
              <w:t>1993</w:t>
            </w:r>
          </w:p>
        </w:tc>
        <w:tc>
          <w:tcPr>
            <w:tcW w:w="1510" w:type="dxa"/>
            <w:vAlign w:val="center"/>
          </w:tcPr>
          <w:p w:rsidR="0033545F" w:rsidRPr="002A6E9E" w:rsidRDefault="0033545F" w:rsidP="007D2E25">
            <w:pPr>
              <w:jc w:val="center"/>
              <w:rPr>
                <w:rFonts w:ascii="Linux Biolinum G" w:hAnsi="Linux Biolinum G" w:cs="Linux Biolinum G"/>
                <w:sz w:val="20"/>
                <w:szCs w:val="20"/>
              </w:rPr>
            </w:pPr>
            <w:r w:rsidRPr="002A6E9E">
              <w:rPr>
                <w:rFonts w:ascii="Linux Biolinum G" w:hAnsi="Linux Biolinum G" w:cs="Linux Biolinum G"/>
                <w:sz w:val="20"/>
                <w:szCs w:val="20"/>
              </w:rPr>
              <w:t>2007</w:t>
            </w:r>
          </w:p>
        </w:tc>
        <w:tc>
          <w:tcPr>
            <w:tcW w:w="1510" w:type="dxa"/>
            <w:vAlign w:val="center"/>
          </w:tcPr>
          <w:p w:rsidR="0033545F" w:rsidRPr="002A6E9E" w:rsidRDefault="0033545F" w:rsidP="007D2E25">
            <w:pPr>
              <w:jc w:val="center"/>
              <w:rPr>
                <w:rFonts w:ascii="Linux Biolinum G" w:hAnsi="Linux Biolinum G" w:cs="Linux Biolinum G"/>
                <w:sz w:val="20"/>
                <w:szCs w:val="20"/>
              </w:rPr>
            </w:pPr>
            <w:r w:rsidRPr="002A6E9E">
              <w:rPr>
                <w:rFonts w:ascii="Linux Biolinum G" w:hAnsi="Linux Biolinum G" w:cs="Linux Biolinum G"/>
                <w:sz w:val="20"/>
                <w:szCs w:val="20"/>
              </w:rPr>
              <w:t>2007</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b/>
                <w:i/>
                <w:sz w:val="20"/>
                <w:szCs w:val="20"/>
              </w:rPr>
            </w:pPr>
            <w:r w:rsidRPr="002A6E9E">
              <w:rPr>
                <w:rFonts w:ascii="Linux Biolinum G" w:hAnsi="Linux Biolinum G" w:cs="Linux Biolinum G"/>
                <w:b/>
                <w:i/>
                <w:sz w:val="20"/>
                <w:szCs w:val="20"/>
              </w:rPr>
              <w:t>UE à 15</w:t>
            </w:r>
          </w:p>
        </w:tc>
        <w:tc>
          <w:tcPr>
            <w:tcW w:w="1510" w:type="dxa"/>
            <w:vAlign w:val="center"/>
          </w:tcPr>
          <w:p w:rsidR="0033545F" w:rsidRPr="002A6E9E" w:rsidRDefault="001F2FE2" w:rsidP="007D2E25">
            <w:pPr>
              <w:jc w:val="right"/>
              <w:rPr>
                <w:rFonts w:ascii="Linux Biolinum G" w:hAnsi="Linux Biolinum G" w:cs="Linux Biolinum G"/>
                <w:b/>
                <w:i/>
                <w:sz w:val="20"/>
                <w:szCs w:val="20"/>
              </w:rPr>
            </w:pPr>
            <w:r w:rsidRPr="002A6E9E">
              <w:rPr>
                <w:rFonts w:ascii="Linux Biolinum G" w:hAnsi="Linux Biolinum G" w:cs="Linux Biolinum G"/>
                <w:b/>
                <w:i/>
                <w:sz w:val="20"/>
                <w:szCs w:val="20"/>
              </w:rPr>
              <w:t>67,0</w:t>
            </w:r>
          </w:p>
        </w:tc>
        <w:tc>
          <w:tcPr>
            <w:tcW w:w="1509" w:type="dxa"/>
            <w:vAlign w:val="center"/>
          </w:tcPr>
          <w:p w:rsidR="0033545F" w:rsidRPr="002A6E9E" w:rsidRDefault="0033545F" w:rsidP="007D2E25">
            <w:pPr>
              <w:jc w:val="right"/>
              <w:rPr>
                <w:rFonts w:ascii="Linux Biolinum G" w:hAnsi="Linux Biolinum G" w:cs="Linux Biolinum G"/>
                <w:b/>
                <w:i/>
                <w:sz w:val="20"/>
                <w:szCs w:val="20"/>
              </w:rPr>
            </w:pPr>
            <w:r w:rsidRPr="002A6E9E">
              <w:rPr>
                <w:rFonts w:ascii="Linux Biolinum G" w:hAnsi="Linux Biolinum G" w:cs="Linux Biolinum G"/>
                <w:b/>
                <w:i/>
                <w:sz w:val="20"/>
                <w:szCs w:val="20"/>
              </w:rPr>
              <w:t>77,0</w:t>
            </w:r>
          </w:p>
        </w:tc>
        <w:tc>
          <w:tcPr>
            <w:tcW w:w="1509" w:type="dxa"/>
            <w:vAlign w:val="center"/>
          </w:tcPr>
          <w:p w:rsidR="0033545F" w:rsidRPr="002A6E9E" w:rsidRDefault="0033545F" w:rsidP="007D2E25">
            <w:pPr>
              <w:jc w:val="right"/>
              <w:rPr>
                <w:rFonts w:ascii="Linux Biolinum G" w:hAnsi="Linux Biolinum G" w:cs="Linux Biolinum G"/>
                <w:b/>
                <w:i/>
                <w:sz w:val="20"/>
                <w:szCs w:val="20"/>
              </w:rPr>
            </w:pPr>
            <w:r w:rsidRPr="002A6E9E">
              <w:rPr>
                <w:rFonts w:ascii="Linux Biolinum G" w:hAnsi="Linux Biolinum G" w:cs="Linux Biolinum G"/>
                <w:b/>
                <w:i/>
                <w:sz w:val="20"/>
                <w:szCs w:val="20"/>
              </w:rPr>
              <w:t>60,2</w:t>
            </w:r>
          </w:p>
        </w:tc>
        <w:tc>
          <w:tcPr>
            <w:tcW w:w="1510" w:type="dxa"/>
            <w:vAlign w:val="center"/>
          </w:tcPr>
          <w:p w:rsidR="0033545F" w:rsidRPr="002A6E9E" w:rsidRDefault="0033545F" w:rsidP="007D2E25">
            <w:pPr>
              <w:jc w:val="right"/>
              <w:rPr>
                <w:rFonts w:ascii="Linux Biolinum G" w:hAnsi="Linux Biolinum G" w:cs="Linux Biolinum G"/>
                <w:b/>
                <w:i/>
                <w:sz w:val="20"/>
                <w:szCs w:val="20"/>
              </w:rPr>
            </w:pPr>
            <w:r w:rsidRPr="002A6E9E">
              <w:rPr>
                <w:rFonts w:ascii="Linux Biolinum G" w:hAnsi="Linux Biolinum G" w:cs="Linux Biolinum G"/>
                <w:b/>
                <w:i/>
                <w:sz w:val="20"/>
                <w:szCs w:val="20"/>
              </w:rPr>
              <w:t>71,6</w:t>
            </w:r>
          </w:p>
        </w:tc>
        <w:tc>
          <w:tcPr>
            <w:tcW w:w="1510" w:type="dxa"/>
            <w:vAlign w:val="center"/>
          </w:tcPr>
          <w:p w:rsidR="0033545F" w:rsidRPr="002A6E9E" w:rsidRDefault="001F2FE2" w:rsidP="007D2E25">
            <w:pPr>
              <w:jc w:val="right"/>
              <w:rPr>
                <w:rFonts w:ascii="Linux Biolinum G" w:hAnsi="Linux Biolinum G" w:cs="Linux Biolinum G"/>
                <w:b/>
                <w:i/>
                <w:sz w:val="20"/>
                <w:szCs w:val="20"/>
              </w:rPr>
            </w:pPr>
            <w:r w:rsidRPr="002A6E9E">
              <w:rPr>
                <w:rFonts w:ascii="Linux Biolinum G" w:hAnsi="Linux Biolinum G" w:cs="Linux Biolinum G"/>
                <w:b/>
                <w:i/>
                <w:sz w:val="20"/>
                <w:szCs w:val="20"/>
              </w:rPr>
              <w:t>36,7</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Belgique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65,9</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78,0</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59,0</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72,3</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40,6</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Danemark</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87,2</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85,4</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76,9</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82,4</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36,2</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Allemagne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72,3</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81,8</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65,4</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75,2</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45,8</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Espagne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48,9</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72,7</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38,5</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65,6</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22,8</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b/>
                <w:sz w:val="20"/>
                <w:szCs w:val="20"/>
              </w:rPr>
            </w:pPr>
            <w:r w:rsidRPr="002A6E9E">
              <w:rPr>
                <w:rFonts w:ascii="Linux Biolinum G" w:hAnsi="Linux Biolinum G" w:cs="Linux Biolinum G"/>
                <w:b/>
                <w:sz w:val="20"/>
                <w:szCs w:val="20"/>
              </w:rPr>
              <w:t>France</w:t>
            </w:r>
          </w:p>
        </w:tc>
        <w:tc>
          <w:tcPr>
            <w:tcW w:w="1510" w:type="dxa"/>
            <w:vAlign w:val="center"/>
          </w:tcPr>
          <w:p w:rsidR="0033545F" w:rsidRPr="002A6E9E" w:rsidRDefault="001F2FE2" w:rsidP="007D2E25">
            <w:pPr>
              <w:jc w:val="right"/>
              <w:rPr>
                <w:rFonts w:ascii="Linux Biolinum G" w:hAnsi="Linux Biolinum G" w:cs="Linux Biolinum G"/>
                <w:b/>
                <w:sz w:val="20"/>
                <w:szCs w:val="20"/>
              </w:rPr>
            </w:pPr>
            <w:r w:rsidRPr="002A6E9E">
              <w:rPr>
                <w:rFonts w:ascii="Linux Biolinum G" w:hAnsi="Linux Biolinum G" w:cs="Linux Biolinum G"/>
                <w:b/>
                <w:sz w:val="20"/>
                <w:szCs w:val="20"/>
              </w:rPr>
              <w:t>76,1</w:t>
            </w:r>
          </w:p>
        </w:tc>
        <w:tc>
          <w:tcPr>
            <w:tcW w:w="1509" w:type="dxa"/>
            <w:vAlign w:val="center"/>
          </w:tcPr>
          <w:p w:rsidR="0033545F" w:rsidRPr="002A6E9E" w:rsidRDefault="0033545F" w:rsidP="007D2E25">
            <w:pPr>
              <w:jc w:val="right"/>
              <w:rPr>
                <w:rFonts w:ascii="Linux Biolinum G" w:hAnsi="Linux Biolinum G" w:cs="Linux Biolinum G"/>
                <w:b/>
                <w:sz w:val="20"/>
                <w:szCs w:val="20"/>
              </w:rPr>
            </w:pPr>
            <w:r w:rsidRPr="002A6E9E">
              <w:rPr>
                <w:rFonts w:ascii="Linux Biolinum G" w:hAnsi="Linux Biolinum G" w:cs="Linux Biolinum G"/>
                <w:b/>
                <w:sz w:val="20"/>
                <w:szCs w:val="20"/>
              </w:rPr>
              <w:t>82,5</w:t>
            </w:r>
          </w:p>
        </w:tc>
        <w:tc>
          <w:tcPr>
            <w:tcW w:w="1509" w:type="dxa"/>
            <w:vAlign w:val="center"/>
          </w:tcPr>
          <w:p w:rsidR="0033545F" w:rsidRPr="002A6E9E" w:rsidRDefault="0033545F" w:rsidP="007D2E25">
            <w:pPr>
              <w:jc w:val="right"/>
              <w:rPr>
                <w:rFonts w:ascii="Linux Biolinum G" w:hAnsi="Linux Biolinum G" w:cs="Linux Biolinum G"/>
                <w:b/>
                <w:sz w:val="20"/>
                <w:szCs w:val="20"/>
              </w:rPr>
            </w:pPr>
            <w:r w:rsidRPr="002A6E9E">
              <w:rPr>
                <w:rFonts w:ascii="Linux Biolinum G" w:hAnsi="Linux Biolinum G" w:cs="Linux Biolinum G"/>
                <w:b/>
                <w:sz w:val="20"/>
                <w:szCs w:val="20"/>
              </w:rPr>
              <w:t>66,8</w:t>
            </w:r>
          </w:p>
        </w:tc>
        <w:tc>
          <w:tcPr>
            <w:tcW w:w="1510" w:type="dxa"/>
            <w:vAlign w:val="center"/>
          </w:tcPr>
          <w:p w:rsidR="0033545F" w:rsidRPr="002A6E9E" w:rsidRDefault="0033545F" w:rsidP="007D2E25">
            <w:pPr>
              <w:jc w:val="right"/>
              <w:rPr>
                <w:rFonts w:ascii="Linux Biolinum G" w:hAnsi="Linux Biolinum G" w:cs="Linux Biolinum G"/>
                <w:b/>
                <w:sz w:val="20"/>
                <w:szCs w:val="20"/>
              </w:rPr>
            </w:pPr>
            <w:r w:rsidRPr="002A6E9E">
              <w:rPr>
                <w:rFonts w:ascii="Linux Biolinum G" w:hAnsi="Linux Biolinum G" w:cs="Linux Biolinum G"/>
                <w:b/>
                <w:sz w:val="20"/>
                <w:szCs w:val="20"/>
              </w:rPr>
              <w:t>76,2</w:t>
            </w:r>
          </w:p>
        </w:tc>
        <w:tc>
          <w:tcPr>
            <w:tcW w:w="1510" w:type="dxa"/>
            <w:vAlign w:val="center"/>
          </w:tcPr>
          <w:p w:rsidR="0033545F" w:rsidRPr="002A6E9E" w:rsidRDefault="001F2FE2" w:rsidP="007D2E25">
            <w:pPr>
              <w:jc w:val="right"/>
              <w:rPr>
                <w:rFonts w:ascii="Linux Biolinum G" w:hAnsi="Linux Biolinum G" w:cs="Linux Biolinum G"/>
                <w:b/>
                <w:sz w:val="20"/>
                <w:szCs w:val="20"/>
              </w:rPr>
            </w:pPr>
            <w:r w:rsidRPr="002A6E9E">
              <w:rPr>
                <w:rFonts w:ascii="Linux Biolinum G" w:hAnsi="Linux Biolinum G" w:cs="Linux Biolinum G"/>
                <w:b/>
                <w:sz w:val="20"/>
                <w:szCs w:val="20"/>
              </w:rPr>
              <w:t>30,2</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Irlande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50,9</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72,2</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44,2</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69,6</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31,5</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Italie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52,1</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64,1</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46,6</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59,6</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26,9</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Pays-Bas</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63,6</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81,2</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59,2</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78,7</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75,0</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Autriche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71,5</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81,1</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68,8</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77,5</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41,2</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Portugal</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71,8</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82,8</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67,2</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74,9</w:t>
            </w:r>
          </w:p>
        </w:tc>
        <w:tc>
          <w:tcPr>
            <w:tcW w:w="1510" w:type="dxa"/>
            <w:vAlign w:val="center"/>
          </w:tcPr>
          <w:p w:rsidR="0033545F" w:rsidRPr="002A6E9E" w:rsidRDefault="002D7A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16,9</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Finlande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83,9</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85,6</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74,1</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80,6</w:t>
            </w:r>
          </w:p>
        </w:tc>
        <w:tc>
          <w:tcPr>
            <w:tcW w:w="1510" w:type="dxa"/>
            <w:vAlign w:val="center"/>
          </w:tcPr>
          <w:p w:rsidR="0033545F" w:rsidRPr="002A6E9E" w:rsidRDefault="002D7A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19,3</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Suède</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88,1</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87,1</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83,6</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83,0</w:t>
            </w:r>
          </w:p>
        </w:tc>
        <w:tc>
          <w:tcPr>
            <w:tcW w:w="1510" w:type="dxa"/>
            <w:vAlign w:val="center"/>
          </w:tcPr>
          <w:p w:rsidR="0033545F" w:rsidRPr="002A6E9E" w:rsidRDefault="002D7A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40,0</w:t>
            </w:r>
          </w:p>
        </w:tc>
      </w:tr>
      <w:tr w:rsidR="0033545F" w:rsidRPr="002A6E9E" w:rsidTr="007D2E25">
        <w:trPr>
          <w:trHeight w:val="283"/>
          <w:jc w:val="center"/>
        </w:trPr>
        <w:tc>
          <w:tcPr>
            <w:tcW w:w="1524" w:type="dxa"/>
            <w:vAlign w:val="center"/>
          </w:tcPr>
          <w:p w:rsidR="0033545F" w:rsidRPr="002A6E9E" w:rsidRDefault="0033545F" w:rsidP="007D2E25">
            <w:pPr>
              <w:jc w:val="left"/>
              <w:rPr>
                <w:rFonts w:ascii="Linux Biolinum G" w:hAnsi="Linux Biolinum G" w:cs="Linux Biolinum G"/>
                <w:sz w:val="20"/>
                <w:szCs w:val="20"/>
              </w:rPr>
            </w:pPr>
            <w:r w:rsidRPr="002A6E9E">
              <w:rPr>
                <w:rFonts w:ascii="Linux Biolinum G" w:hAnsi="Linux Biolinum G" w:cs="Linux Biolinum G"/>
                <w:sz w:val="20"/>
                <w:szCs w:val="20"/>
              </w:rPr>
              <w:t>Royaume-Uni</w:t>
            </w:r>
          </w:p>
        </w:tc>
        <w:tc>
          <w:tcPr>
            <w:tcW w:w="1510" w:type="dxa"/>
            <w:vAlign w:val="center"/>
          </w:tcPr>
          <w:p w:rsidR="0033545F" w:rsidRPr="002A6E9E" w:rsidRDefault="001F2F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73,9</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77,6</w:t>
            </w:r>
          </w:p>
        </w:tc>
        <w:tc>
          <w:tcPr>
            <w:tcW w:w="1509"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68,8</w:t>
            </w:r>
          </w:p>
        </w:tc>
        <w:tc>
          <w:tcPr>
            <w:tcW w:w="1510" w:type="dxa"/>
            <w:vAlign w:val="center"/>
          </w:tcPr>
          <w:p w:rsidR="0033545F" w:rsidRPr="002A6E9E" w:rsidRDefault="0033545F" w:rsidP="007D2E25">
            <w:pPr>
              <w:jc w:val="right"/>
              <w:rPr>
                <w:rFonts w:ascii="Linux Biolinum G" w:hAnsi="Linux Biolinum G" w:cs="Linux Biolinum G"/>
                <w:sz w:val="20"/>
                <w:szCs w:val="20"/>
              </w:rPr>
            </w:pPr>
            <w:r w:rsidRPr="002A6E9E">
              <w:rPr>
                <w:rFonts w:ascii="Linux Biolinum G" w:hAnsi="Linux Biolinum G" w:cs="Linux Biolinum G"/>
                <w:sz w:val="20"/>
                <w:szCs w:val="20"/>
              </w:rPr>
              <w:t>74,7</w:t>
            </w:r>
          </w:p>
        </w:tc>
        <w:tc>
          <w:tcPr>
            <w:tcW w:w="1510" w:type="dxa"/>
            <w:vAlign w:val="center"/>
          </w:tcPr>
          <w:p w:rsidR="0033545F" w:rsidRPr="002A6E9E" w:rsidRDefault="002D7AE2" w:rsidP="007D2E25">
            <w:pPr>
              <w:jc w:val="right"/>
              <w:rPr>
                <w:rFonts w:ascii="Linux Biolinum G" w:hAnsi="Linux Biolinum G" w:cs="Linux Biolinum G"/>
                <w:sz w:val="20"/>
                <w:szCs w:val="20"/>
              </w:rPr>
            </w:pPr>
            <w:r w:rsidRPr="002A6E9E">
              <w:rPr>
                <w:rFonts w:ascii="Linux Biolinum G" w:hAnsi="Linux Biolinum G" w:cs="Linux Biolinum G"/>
                <w:sz w:val="20"/>
                <w:szCs w:val="20"/>
              </w:rPr>
              <w:t>42,3</w:t>
            </w:r>
          </w:p>
        </w:tc>
      </w:tr>
    </w:tbl>
    <w:p w:rsidR="00863B1C" w:rsidRPr="00A24C4C" w:rsidRDefault="00B118B2" w:rsidP="00B118B2">
      <w:pPr>
        <w:spacing w:before="20"/>
        <w:rPr>
          <w:rFonts w:ascii="Linux Biolinum G" w:hAnsi="Linux Biolinum G" w:cs="Linux Biolinum G"/>
          <w:sz w:val="18"/>
        </w:rPr>
      </w:pPr>
      <w:r w:rsidRPr="00A24C4C">
        <w:rPr>
          <w:rFonts w:ascii="Linux Biolinum G" w:hAnsi="Linux Biolinum G" w:cs="Linux Biolinum G"/>
          <w:sz w:val="18"/>
        </w:rPr>
        <w:t>(a) 1994 pour l’Autriche</w:t>
      </w:r>
    </w:p>
    <w:p w:rsidR="00B118B2" w:rsidRPr="00A24C4C" w:rsidRDefault="00B118B2">
      <w:pPr>
        <w:rPr>
          <w:rFonts w:ascii="Linux Biolinum G" w:hAnsi="Linux Biolinum G" w:cs="Linux Biolinum G"/>
          <w:sz w:val="18"/>
        </w:rPr>
      </w:pPr>
      <w:r w:rsidRPr="00A24C4C">
        <w:rPr>
          <w:rFonts w:ascii="Linux Biolinum G" w:hAnsi="Linux Biolinum G" w:cs="Linux Biolinum G"/>
          <w:sz w:val="18"/>
        </w:rPr>
        <w:t>(b) 2004 pour l’Irlande</w:t>
      </w:r>
    </w:p>
    <w:p w:rsidR="00B118B2" w:rsidRPr="00A24C4C" w:rsidRDefault="00B118B2">
      <w:pPr>
        <w:rPr>
          <w:rFonts w:ascii="Linux Biolinum G" w:hAnsi="Linux Biolinum G" w:cs="Linux Biolinum G"/>
          <w:sz w:val="18"/>
        </w:rPr>
      </w:pPr>
      <w:r w:rsidRPr="00A24C4C">
        <w:rPr>
          <w:rFonts w:ascii="Linux Biolinum G" w:hAnsi="Linux Biolinum G" w:cs="Linux Biolinum G"/>
          <w:i/>
          <w:sz w:val="18"/>
        </w:rPr>
        <w:t>Note :</w:t>
      </w:r>
      <w:r w:rsidRPr="00A24C4C">
        <w:rPr>
          <w:rFonts w:ascii="Linux Biolinum G" w:hAnsi="Linux Biolinum G" w:cs="Linux Biolinum G"/>
          <w:sz w:val="18"/>
        </w:rPr>
        <w:t xml:space="preserve"> pourcentage du temps partiel dans l’emploi féminin total.</w:t>
      </w:r>
    </w:p>
    <w:p w:rsidR="007512A9" w:rsidRPr="004B31F4" w:rsidRDefault="007512A9">
      <w:pPr>
        <w:rPr>
          <w:rFonts w:ascii="Linux Libertine G" w:hAnsi="Linux Libertine G"/>
        </w:rPr>
      </w:pPr>
    </w:p>
    <w:p w:rsidR="009658E8" w:rsidRPr="004B31F4" w:rsidRDefault="009658E8">
      <w:pPr>
        <w:rPr>
          <w:rFonts w:ascii="Linux Libertine G" w:hAnsi="Linux Libertine G"/>
        </w:rPr>
      </w:pPr>
    </w:p>
    <w:p w:rsidR="009658E8" w:rsidRPr="004B31F4" w:rsidRDefault="009658E8">
      <w:pPr>
        <w:rPr>
          <w:rFonts w:ascii="Linux Libertine G" w:hAnsi="Linux Libertine G"/>
        </w:rPr>
      </w:pPr>
    </w:p>
    <w:p w:rsidR="009658E8" w:rsidRPr="003E704D" w:rsidRDefault="000121DC" w:rsidP="003E704D">
      <w:pPr>
        <w:keepNext/>
        <w:spacing w:after="120"/>
        <w:jc w:val="center"/>
        <w:rPr>
          <w:rFonts w:ascii="Linux Biolinum G" w:hAnsi="Linux Biolinum G" w:cs="Linux Biolinum G"/>
          <w:b/>
          <w:sz w:val="20"/>
        </w:rPr>
      </w:pPr>
      <w:r w:rsidRPr="003E704D">
        <w:rPr>
          <w:rFonts w:ascii="Linux Biolinum G" w:hAnsi="Linux Biolinum G" w:cs="Linux Biolinum G"/>
          <w:b/>
          <w:sz w:val="20"/>
        </w:rPr>
        <w:t>Taux d’activité des femmes en France, 1975-2006</w:t>
      </w:r>
    </w:p>
    <w:p w:rsidR="009538C4" w:rsidRPr="00C632B5" w:rsidRDefault="009538C4">
      <w:pPr>
        <w:rPr>
          <w:rFonts w:ascii="Linux Biolinum G" w:hAnsi="Linux Biolinum G" w:cs="Linux Biolinum G"/>
          <w:sz w:val="18"/>
        </w:rPr>
      </w:pPr>
      <w:r w:rsidRPr="00C632B5">
        <w:rPr>
          <w:rFonts w:ascii="Linux Biolinum G" w:hAnsi="Linux Biolinum G" w:cs="Linux Biolinum G"/>
          <w:i/>
          <w:sz w:val="18"/>
        </w:rPr>
        <w:t>Source :</w:t>
      </w:r>
      <w:r w:rsidRPr="00C632B5">
        <w:rPr>
          <w:rFonts w:ascii="Linux Biolinum G" w:hAnsi="Linux Biolinum G" w:cs="Linux Biolinum G"/>
          <w:sz w:val="18"/>
        </w:rPr>
        <w:t xml:space="preserve"> Insee</w:t>
      </w:r>
    </w:p>
    <w:p w:rsidR="009538C4" w:rsidRPr="004B31F4" w:rsidRDefault="009538C4">
      <w:pPr>
        <w:rPr>
          <w:rFonts w:ascii="Linux Libertine G" w:hAnsi="Linux Libertine G"/>
        </w:rPr>
      </w:pPr>
    </w:p>
    <w:p w:rsidR="009538C4" w:rsidRPr="004B31F4" w:rsidRDefault="009538C4">
      <w:pPr>
        <w:rPr>
          <w:rFonts w:ascii="Linux Libertine G" w:hAnsi="Linux Libertine G"/>
        </w:rPr>
      </w:pPr>
    </w:p>
    <w:p w:rsidR="009538C4" w:rsidRPr="004B31F4" w:rsidRDefault="009538C4">
      <w:pPr>
        <w:rPr>
          <w:rFonts w:ascii="Linux Libertine G" w:hAnsi="Linux Libertine G"/>
        </w:rPr>
      </w:pPr>
    </w:p>
    <w:p w:rsidR="009538C4" w:rsidRPr="004B31F4" w:rsidRDefault="009538C4">
      <w:pPr>
        <w:rPr>
          <w:rFonts w:ascii="Linux Libertine G" w:hAnsi="Linux Libertine G"/>
        </w:rPr>
      </w:pPr>
    </w:p>
    <w:p w:rsidR="009538C4" w:rsidRPr="003E704D" w:rsidRDefault="009538C4" w:rsidP="003E704D">
      <w:pPr>
        <w:keepNext/>
        <w:spacing w:after="120"/>
        <w:jc w:val="center"/>
        <w:rPr>
          <w:rFonts w:ascii="Linux Biolinum G" w:hAnsi="Linux Biolinum G" w:cs="Linux Biolinum G"/>
          <w:b/>
          <w:sz w:val="20"/>
        </w:rPr>
      </w:pPr>
      <w:r w:rsidRPr="003E704D">
        <w:rPr>
          <w:rFonts w:ascii="Linux Biolinum G" w:hAnsi="Linux Biolinum G" w:cs="Linux Biolinum G"/>
          <w:b/>
          <w:sz w:val="20"/>
        </w:rPr>
        <w:t>Taux d’activité des hommes en France, 1975-2006</w:t>
      </w:r>
    </w:p>
    <w:p w:rsidR="00C632B5" w:rsidRPr="00C632B5" w:rsidRDefault="00C632B5" w:rsidP="00C632B5">
      <w:pPr>
        <w:rPr>
          <w:rFonts w:ascii="Linux Biolinum G" w:hAnsi="Linux Biolinum G" w:cs="Linux Biolinum G"/>
          <w:sz w:val="18"/>
        </w:rPr>
      </w:pPr>
      <w:r w:rsidRPr="00C632B5">
        <w:rPr>
          <w:rFonts w:ascii="Linux Biolinum G" w:hAnsi="Linux Biolinum G" w:cs="Linux Biolinum G"/>
          <w:i/>
          <w:sz w:val="18"/>
        </w:rPr>
        <w:t>Source :</w:t>
      </w:r>
      <w:r w:rsidRPr="00C632B5">
        <w:rPr>
          <w:rFonts w:ascii="Linux Biolinum G" w:hAnsi="Linux Biolinum G" w:cs="Linux Biolinum G"/>
          <w:sz w:val="18"/>
        </w:rPr>
        <w:t xml:space="preserve"> Insee</w:t>
      </w:r>
    </w:p>
    <w:p w:rsidR="004466B3" w:rsidRPr="004B31F4" w:rsidRDefault="004466B3">
      <w:pPr>
        <w:rPr>
          <w:rFonts w:ascii="Linux Libertine G" w:hAnsi="Linux Libertine G"/>
        </w:rPr>
      </w:pPr>
    </w:p>
    <w:p w:rsidR="009D1C00" w:rsidRPr="004B31F4" w:rsidRDefault="009D1C00">
      <w:pPr>
        <w:rPr>
          <w:rFonts w:ascii="Linux Libertine G" w:hAnsi="Linux Libertine G"/>
        </w:rPr>
      </w:pPr>
    </w:p>
    <w:p w:rsidR="009D1C00" w:rsidRPr="004B31F4" w:rsidRDefault="009D1C00">
      <w:pPr>
        <w:rPr>
          <w:rFonts w:ascii="Linux Libertine G" w:hAnsi="Linux Libertine G"/>
        </w:rPr>
      </w:pPr>
    </w:p>
    <w:p w:rsidR="009D1C00" w:rsidRPr="00934969" w:rsidRDefault="009D1C00" w:rsidP="007A6C8D">
      <w:pPr>
        <w:keepNext/>
        <w:spacing w:after="120"/>
        <w:jc w:val="center"/>
        <w:rPr>
          <w:rFonts w:ascii="Linux Biolinum G" w:hAnsi="Linux Biolinum G" w:cs="Linux Biolinum G"/>
          <w:b/>
          <w:sz w:val="20"/>
        </w:rPr>
      </w:pPr>
      <w:r w:rsidRPr="00934969">
        <w:rPr>
          <w:rFonts w:ascii="Linux Biolinum G" w:hAnsi="Linux Biolinum G" w:cs="Linux Biolinum G"/>
          <w:b/>
          <w:sz w:val="20"/>
        </w:rPr>
        <w:t>Taux d’emploi des séniors (hommes)</w:t>
      </w:r>
    </w:p>
    <w:tbl>
      <w:tblPr>
        <w:tblW w:w="7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559"/>
        <w:gridCol w:w="1559"/>
        <w:gridCol w:w="1559"/>
        <w:gridCol w:w="1559"/>
      </w:tblGrid>
      <w:tr w:rsidR="008D5AA9" w:rsidRPr="00470B10" w:rsidTr="007D2E25">
        <w:trPr>
          <w:trHeight w:val="283"/>
          <w:jc w:val="center"/>
        </w:trPr>
        <w:tc>
          <w:tcPr>
            <w:tcW w:w="1559" w:type="dxa"/>
            <w:vAlign w:val="center"/>
          </w:tcPr>
          <w:p w:rsidR="008D5AA9" w:rsidRPr="00470B10" w:rsidRDefault="008D5AA9" w:rsidP="007D2E25">
            <w:pPr>
              <w:jc w:val="center"/>
              <w:rPr>
                <w:rFonts w:ascii="Linux Biolinum G" w:hAnsi="Linux Biolinum G" w:cs="Linux Biolinum G"/>
                <w:sz w:val="20"/>
                <w:szCs w:val="20"/>
              </w:rPr>
            </w:pPr>
          </w:p>
        </w:tc>
        <w:tc>
          <w:tcPr>
            <w:tcW w:w="3118" w:type="dxa"/>
            <w:gridSpan w:val="2"/>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2005</w:t>
            </w:r>
          </w:p>
        </w:tc>
        <w:tc>
          <w:tcPr>
            <w:tcW w:w="3118" w:type="dxa"/>
            <w:gridSpan w:val="2"/>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2007</w:t>
            </w:r>
          </w:p>
        </w:tc>
      </w:tr>
      <w:tr w:rsidR="008D5AA9" w:rsidRPr="00470B10" w:rsidTr="007D2E25">
        <w:trPr>
          <w:trHeight w:val="283"/>
          <w:jc w:val="center"/>
        </w:trPr>
        <w:tc>
          <w:tcPr>
            <w:tcW w:w="1559" w:type="dxa"/>
            <w:vAlign w:val="center"/>
          </w:tcPr>
          <w:p w:rsidR="008D5AA9" w:rsidRPr="00470B10" w:rsidRDefault="008D5AA9" w:rsidP="007D2E25">
            <w:pPr>
              <w:jc w:val="center"/>
              <w:rPr>
                <w:rFonts w:ascii="Linux Biolinum G" w:hAnsi="Linux Biolinum G" w:cs="Linux Biolinum G"/>
                <w:sz w:val="20"/>
                <w:szCs w:val="20"/>
              </w:rPr>
            </w:pPr>
          </w:p>
        </w:tc>
        <w:tc>
          <w:tcPr>
            <w:tcW w:w="1559" w:type="dxa"/>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55-59 ans</w:t>
            </w:r>
          </w:p>
        </w:tc>
        <w:tc>
          <w:tcPr>
            <w:tcW w:w="1559" w:type="dxa"/>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60-64 ans</w:t>
            </w:r>
          </w:p>
        </w:tc>
        <w:tc>
          <w:tcPr>
            <w:tcW w:w="1559" w:type="dxa"/>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55-59 ans</w:t>
            </w:r>
          </w:p>
        </w:tc>
        <w:tc>
          <w:tcPr>
            <w:tcW w:w="1559" w:type="dxa"/>
            <w:vAlign w:val="center"/>
          </w:tcPr>
          <w:p w:rsidR="008D5AA9" w:rsidRPr="00470B10" w:rsidRDefault="008D5AA9" w:rsidP="007D2E25">
            <w:pPr>
              <w:jc w:val="center"/>
              <w:rPr>
                <w:rFonts w:ascii="Linux Biolinum G" w:hAnsi="Linux Biolinum G" w:cs="Linux Biolinum G"/>
                <w:sz w:val="20"/>
                <w:szCs w:val="20"/>
              </w:rPr>
            </w:pPr>
            <w:r w:rsidRPr="00470B10">
              <w:rPr>
                <w:rFonts w:ascii="Linux Biolinum G" w:hAnsi="Linux Biolinum G" w:cs="Linux Biolinum G"/>
                <w:sz w:val="20"/>
                <w:szCs w:val="20"/>
              </w:rPr>
              <w:t>60-64 ans</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b/>
                <w:i/>
                <w:sz w:val="20"/>
                <w:szCs w:val="20"/>
              </w:rPr>
            </w:pPr>
            <w:r w:rsidRPr="00470B10">
              <w:rPr>
                <w:rFonts w:ascii="Linux Biolinum G" w:hAnsi="Linux Biolinum G" w:cs="Linux Biolinum G"/>
                <w:b/>
                <w:i/>
                <w:sz w:val="20"/>
                <w:szCs w:val="20"/>
              </w:rPr>
              <w:t>UE à 15</w:t>
            </w:r>
          </w:p>
        </w:tc>
        <w:tc>
          <w:tcPr>
            <w:tcW w:w="1559" w:type="dxa"/>
            <w:vAlign w:val="center"/>
          </w:tcPr>
          <w:p w:rsidR="008D5AA9" w:rsidRPr="00470B10" w:rsidRDefault="008D5AA9" w:rsidP="007D2E25">
            <w:pPr>
              <w:jc w:val="right"/>
              <w:rPr>
                <w:rFonts w:ascii="Linux Biolinum G" w:hAnsi="Linux Biolinum G" w:cs="Linux Biolinum G"/>
                <w:b/>
                <w:i/>
                <w:sz w:val="20"/>
                <w:szCs w:val="20"/>
              </w:rPr>
            </w:pPr>
            <w:r w:rsidRPr="00470B10">
              <w:rPr>
                <w:rFonts w:ascii="Linux Biolinum G" w:hAnsi="Linux Biolinum G" w:cs="Linux Biolinum G"/>
                <w:b/>
                <w:i/>
                <w:sz w:val="20"/>
                <w:szCs w:val="20"/>
              </w:rPr>
              <w:t>67,1</w:t>
            </w:r>
          </w:p>
        </w:tc>
        <w:tc>
          <w:tcPr>
            <w:tcW w:w="1559" w:type="dxa"/>
            <w:vAlign w:val="center"/>
          </w:tcPr>
          <w:p w:rsidR="008D5AA9" w:rsidRPr="00470B10" w:rsidRDefault="003A7318" w:rsidP="007D2E25">
            <w:pPr>
              <w:jc w:val="right"/>
              <w:rPr>
                <w:rFonts w:ascii="Linux Biolinum G" w:hAnsi="Linux Biolinum G" w:cs="Linux Biolinum G"/>
                <w:b/>
                <w:i/>
                <w:sz w:val="20"/>
                <w:szCs w:val="20"/>
              </w:rPr>
            </w:pPr>
            <w:r w:rsidRPr="00470B10">
              <w:rPr>
                <w:rFonts w:ascii="Linux Biolinum G" w:hAnsi="Linux Biolinum G" w:cs="Linux Biolinum G"/>
                <w:b/>
                <w:i/>
                <w:sz w:val="20"/>
                <w:szCs w:val="20"/>
              </w:rPr>
              <w:t>35,9</w:t>
            </w:r>
          </w:p>
        </w:tc>
        <w:tc>
          <w:tcPr>
            <w:tcW w:w="1559" w:type="dxa"/>
            <w:vAlign w:val="center"/>
          </w:tcPr>
          <w:p w:rsidR="008D5AA9" w:rsidRPr="00470B10" w:rsidRDefault="003A7318" w:rsidP="007D2E25">
            <w:pPr>
              <w:jc w:val="right"/>
              <w:rPr>
                <w:rFonts w:ascii="Linux Biolinum G" w:hAnsi="Linux Biolinum G" w:cs="Linux Biolinum G"/>
                <w:b/>
                <w:i/>
                <w:sz w:val="20"/>
                <w:szCs w:val="20"/>
              </w:rPr>
            </w:pPr>
            <w:r w:rsidRPr="00470B10">
              <w:rPr>
                <w:rFonts w:ascii="Linux Biolinum G" w:hAnsi="Linux Biolinum G" w:cs="Linux Biolinum G"/>
                <w:b/>
                <w:i/>
                <w:sz w:val="20"/>
                <w:szCs w:val="20"/>
              </w:rPr>
              <w:t>60,1</w:t>
            </w:r>
          </w:p>
        </w:tc>
        <w:tc>
          <w:tcPr>
            <w:tcW w:w="1559" w:type="dxa"/>
            <w:vAlign w:val="center"/>
          </w:tcPr>
          <w:p w:rsidR="008D5AA9" w:rsidRPr="00470B10" w:rsidRDefault="00D942F9" w:rsidP="007D2E25">
            <w:pPr>
              <w:jc w:val="right"/>
              <w:rPr>
                <w:rFonts w:ascii="Linux Biolinum G" w:hAnsi="Linux Biolinum G" w:cs="Linux Biolinum G"/>
                <w:b/>
                <w:i/>
                <w:sz w:val="20"/>
                <w:szCs w:val="20"/>
              </w:rPr>
            </w:pPr>
            <w:r w:rsidRPr="00470B10">
              <w:rPr>
                <w:rFonts w:ascii="Linux Biolinum G" w:hAnsi="Linux Biolinum G" w:cs="Linux Biolinum G"/>
                <w:b/>
                <w:i/>
                <w:sz w:val="20"/>
                <w:szCs w:val="20"/>
              </w:rPr>
              <w:t>30,8</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sz w:val="20"/>
                <w:szCs w:val="20"/>
              </w:rPr>
            </w:pPr>
            <w:r w:rsidRPr="00470B10">
              <w:rPr>
                <w:rFonts w:ascii="Linux Biolinum G" w:hAnsi="Linux Biolinum G" w:cs="Linux Biolinum G"/>
                <w:sz w:val="20"/>
                <w:szCs w:val="20"/>
              </w:rPr>
              <w:t>Belgique</w:t>
            </w:r>
          </w:p>
        </w:tc>
        <w:tc>
          <w:tcPr>
            <w:tcW w:w="1559" w:type="dxa"/>
            <w:vAlign w:val="center"/>
          </w:tcPr>
          <w:p w:rsidR="008D5AA9" w:rsidRPr="00470B10" w:rsidRDefault="008D5AA9" w:rsidP="007D2E25">
            <w:pPr>
              <w:jc w:val="right"/>
              <w:rPr>
                <w:rFonts w:ascii="Linux Biolinum G" w:hAnsi="Linux Biolinum G" w:cs="Linux Biolinum G"/>
                <w:sz w:val="20"/>
                <w:szCs w:val="20"/>
              </w:rPr>
            </w:pPr>
            <w:r w:rsidRPr="00470B10">
              <w:rPr>
                <w:rFonts w:ascii="Linux Biolinum G" w:hAnsi="Linux Biolinum G" w:cs="Linux Biolinum G"/>
                <w:sz w:val="20"/>
                <w:szCs w:val="20"/>
              </w:rPr>
              <w:t>55,4</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23,1</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48,9</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17,2</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sz w:val="20"/>
                <w:szCs w:val="20"/>
              </w:rPr>
            </w:pPr>
            <w:r w:rsidRPr="00470B10">
              <w:rPr>
                <w:rFonts w:ascii="Linux Biolinum G" w:hAnsi="Linux Biolinum G" w:cs="Linux Biolinum G"/>
                <w:sz w:val="20"/>
                <w:szCs w:val="20"/>
              </w:rPr>
              <w:t>Danemark</w:t>
            </w:r>
          </w:p>
        </w:tc>
        <w:tc>
          <w:tcPr>
            <w:tcW w:w="1559" w:type="dxa"/>
            <w:vAlign w:val="center"/>
          </w:tcPr>
          <w:p w:rsidR="008D5AA9" w:rsidRPr="00470B10" w:rsidRDefault="008D5AA9" w:rsidP="007D2E25">
            <w:pPr>
              <w:jc w:val="right"/>
              <w:rPr>
                <w:rFonts w:ascii="Linux Biolinum G" w:hAnsi="Linux Biolinum G" w:cs="Linux Biolinum G"/>
                <w:sz w:val="20"/>
                <w:szCs w:val="20"/>
              </w:rPr>
            </w:pPr>
            <w:r w:rsidRPr="00470B10">
              <w:rPr>
                <w:rFonts w:ascii="Linux Biolinum G" w:hAnsi="Linux Biolinum G" w:cs="Linux Biolinum G"/>
                <w:sz w:val="20"/>
                <w:szCs w:val="20"/>
              </w:rPr>
              <w:t>81,6</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46,3</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79,4</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37,8</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sz w:val="20"/>
                <w:szCs w:val="20"/>
              </w:rPr>
            </w:pPr>
            <w:r w:rsidRPr="00470B10">
              <w:rPr>
                <w:rFonts w:ascii="Linux Biolinum G" w:hAnsi="Linux Biolinum G" w:cs="Linux Biolinum G"/>
                <w:sz w:val="20"/>
                <w:szCs w:val="20"/>
              </w:rPr>
              <w:t>Allemagne</w:t>
            </w:r>
          </w:p>
        </w:tc>
        <w:tc>
          <w:tcPr>
            <w:tcW w:w="1559" w:type="dxa"/>
            <w:vAlign w:val="center"/>
          </w:tcPr>
          <w:p w:rsidR="008D5AA9" w:rsidRPr="00470B10" w:rsidRDefault="008D5AA9" w:rsidP="007D2E25">
            <w:pPr>
              <w:jc w:val="right"/>
              <w:rPr>
                <w:rFonts w:ascii="Linux Biolinum G" w:hAnsi="Linux Biolinum G" w:cs="Linux Biolinum G"/>
                <w:sz w:val="20"/>
                <w:szCs w:val="20"/>
              </w:rPr>
            </w:pPr>
            <w:r w:rsidRPr="00470B10">
              <w:rPr>
                <w:rFonts w:ascii="Linux Biolinum G" w:hAnsi="Linux Biolinum G" w:cs="Linux Biolinum G"/>
                <w:sz w:val="20"/>
                <w:szCs w:val="20"/>
              </w:rPr>
              <w:t>71,5</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35,9</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66,8</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33,2</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sz w:val="20"/>
                <w:szCs w:val="20"/>
              </w:rPr>
            </w:pPr>
            <w:r w:rsidRPr="00470B10">
              <w:rPr>
                <w:rFonts w:ascii="Linux Biolinum G" w:hAnsi="Linux Biolinum G" w:cs="Linux Biolinum G"/>
                <w:sz w:val="20"/>
                <w:szCs w:val="20"/>
              </w:rPr>
              <w:t>Grèce</w:t>
            </w:r>
          </w:p>
        </w:tc>
        <w:tc>
          <w:tcPr>
            <w:tcW w:w="1559" w:type="dxa"/>
            <w:vAlign w:val="center"/>
          </w:tcPr>
          <w:p w:rsidR="008D5AA9" w:rsidRPr="00470B10" w:rsidRDefault="006F546E" w:rsidP="007D2E25">
            <w:pPr>
              <w:jc w:val="right"/>
              <w:rPr>
                <w:rFonts w:ascii="Linux Biolinum G" w:hAnsi="Linux Biolinum G" w:cs="Linux Biolinum G"/>
                <w:sz w:val="20"/>
                <w:szCs w:val="20"/>
              </w:rPr>
            </w:pPr>
            <w:r w:rsidRPr="00470B10">
              <w:rPr>
                <w:rFonts w:ascii="Linux Biolinum G" w:hAnsi="Linux Biolinum G" w:cs="Linux Biolinum G"/>
                <w:sz w:val="20"/>
                <w:szCs w:val="20"/>
              </w:rPr>
              <w:t>70,5</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43,9</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53,3</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31,0</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sz w:val="20"/>
                <w:szCs w:val="20"/>
              </w:rPr>
            </w:pPr>
            <w:r w:rsidRPr="00470B10">
              <w:rPr>
                <w:rFonts w:ascii="Linux Biolinum G" w:hAnsi="Linux Biolinum G" w:cs="Linux Biolinum G"/>
                <w:sz w:val="20"/>
                <w:szCs w:val="20"/>
              </w:rPr>
              <w:t>Espagne</w:t>
            </w:r>
          </w:p>
        </w:tc>
        <w:tc>
          <w:tcPr>
            <w:tcW w:w="1559" w:type="dxa"/>
            <w:vAlign w:val="center"/>
          </w:tcPr>
          <w:p w:rsidR="008D5AA9" w:rsidRPr="00470B10" w:rsidRDefault="008D5AA9" w:rsidP="007D2E25">
            <w:pPr>
              <w:jc w:val="right"/>
              <w:rPr>
                <w:rFonts w:ascii="Linux Biolinum G" w:hAnsi="Linux Biolinum G" w:cs="Linux Biolinum G"/>
                <w:sz w:val="20"/>
                <w:szCs w:val="20"/>
              </w:rPr>
            </w:pPr>
            <w:r w:rsidRPr="00470B10">
              <w:rPr>
                <w:rFonts w:ascii="Linux Biolinum G" w:hAnsi="Linux Biolinum G" w:cs="Linux Biolinum G"/>
                <w:sz w:val="20"/>
                <w:szCs w:val="20"/>
              </w:rPr>
              <w:t>7</w:t>
            </w:r>
            <w:r w:rsidR="006F546E" w:rsidRPr="00470B10">
              <w:rPr>
                <w:rFonts w:ascii="Linux Biolinum G" w:hAnsi="Linux Biolinum G" w:cs="Linux Biolinum G"/>
                <w:sz w:val="20"/>
                <w:szCs w:val="20"/>
              </w:rPr>
              <w:t>1</w:t>
            </w:r>
            <w:r w:rsidRPr="00470B10">
              <w:rPr>
                <w:rFonts w:ascii="Linux Biolinum G" w:hAnsi="Linux Biolinum G" w:cs="Linux Biolinum G"/>
                <w:sz w:val="20"/>
                <w:szCs w:val="20"/>
              </w:rPr>
              <w:t>,</w:t>
            </w:r>
            <w:r w:rsidR="006F546E" w:rsidRPr="00470B10">
              <w:rPr>
                <w:rFonts w:ascii="Linux Biolinum G" w:hAnsi="Linux Biolinum G" w:cs="Linux Biolinum G"/>
                <w:sz w:val="20"/>
                <w:szCs w:val="20"/>
              </w:rPr>
              <w:t>3</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46,2</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55,1</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33,0</w:t>
            </w:r>
          </w:p>
        </w:tc>
      </w:tr>
      <w:tr w:rsidR="008D5AA9" w:rsidRPr="00470B10" w:rsidTr="007D2E25">
        <w:trPr>
          <w:trHeight w:val="283"/>
          <w:jc w:val="center"/>
        </w:trPr>
        <w:tc>
          <w:tcPr>
            <w:tcW w:w="1559" w:type="dxa"/>
            <w:vAlign w:val="center"/>
          </w:tcPr>
          <w:p w:rsidR="008D5AA9" w:rsidRPr="00470B10" w:rsidRDefault="008D5AA9" w:rsidP="007D2E25">
            <w:pPr>
              <w:jc w:val="left"/>
              <w:rPr>
                <w:rFonts w:ascii="Linux Biolinum G" w:hAnsi="Linux Biolinum G" w:cs="Linux Biolinum G"/>
                <w:b/>
                <w:sz w:val="20"/>
                <w:szCs w:val="20"/>
              </w:rPr>
            </w:pPr>
            <w:r w:rsidRPr="00470B10">
              <w:rPr>
                <w:rFonts w:ascii="Linux Biolinum G" w:hAnsi="Linux Biolinum G" w:cs="Linux Biolinum G"/>
                <w:b/>
                <w:sz w:val="20"/>
                <w:szCs w:val="20"/>
              </w:rPr>
              <w:t>France</w:t>
            </w:r>
          </w:p>
        </w:tc>
        <w:tc>
          <w:tcPr>
            <w:tcW w:w="1559" w:type="dxa"/>
            <w:vAlign w:val="center"/>
          </w:tcPr>
          <w:p w:rsidR="008D5AA9" w:rsidRPr="00470B10" w:rsidRDefault="006F546E" w:rsidP="007D2E25">
            <w:pPr>
              <w:jc w:val="right"/>
              <w:rPr>
                <w:rFonts w:ascii="Linux Biolinum G" w:hAnsi="Linux Biolinum G" w:cs="Linux Biolinum G"/>
                <w:b/>
                <w:sz w:val="20"/>
                <w:szCs w:val="20"/>
              </w:rPr>
            </w:pPr>
            <w:r w:rsidRPr="00470B10">
              <w:rPr>
                <w:rFonts w:ascii="Linux Biolinum G" w:hAnsi="Linux Biolinum G" w:cs="Linux Biolinum G"/>
                <w:b/>
                <w:sz w:val="20"/>
                <w:szCs w:val="20"/>
              </w:rPr>
              <w:t>58,1</w:t>
            </w:r>
          </w:p>
        </w:tc>
        <w:tc>
          <w:tcPr>
            <w:tcW w:w="1559" w:type="dxa"/>
            <w:vAlign w:val="center"/>
          </w:tcPr>
          <w:p w:rsidR="008D5AA9" w:rsidRPr="00470B10" w:rsidRDefault="003A7318" w:rsidP="007D2E25">
            <w:pPr>
              <w:jc w:val="right"/>
              <w:rPr>
                <w:rFonts w:ascii="Linux Biolinum G" w:hAnsi="Linux Biolinum G" w:cs="Linux Biolinum G"/>
                <w:b/>
                <w:sz w:val="20"/>
                <w:szCs w:val="20"/>
              </w:rPr>
            </w:pPr>
            <w:r w:rsidRPr="00470B10">
              <w:rPr>
                <w:rFonts w:ascii="Linux Biolinum G" w:hAnsi="Linux Biolinum G" w:cs="Linux Biolinum G"/>
                <w:b/>
                <w:sz w:val="20"/>
                <w:szCs w:val="20"/>
              </w:rPr>
              <w:t>14,5</w:t>
            </w:r>
          </w:p>
        </w:tc>
        <w:tc>
          <w:tcPr>
            <w:tcW w:w="1559" w:type="dxa"/>
            <w:vAlign w:val="center"/>
          </w:tcPr>
          <w:p w:rsidR="008D5AA9" w:rsidRPr="00470B10" w:rsidRDefault="00D942F9" w:rsidP="007D2E25">
            <w:pPr>
              <w:jc w:val="right"/>
              <w:rPr>
                <w:rFonts w:ascii="Linux Biolinum G" w:hAnsi="Linux Biolinum G" w:cs="Linux Biolinum G"/>
                <w:b/>
                <w:sz w:val="20"/>
                <w:szCs w:val="20"/>
              </w:rPr>
            </w:pPr>
            <w:r w:rsidRPr="00470B10">
              <w:rPr>
                <w:rFonts w:ascii="Linux Biolinum G" w:hAnsi="Linux Biolinum G" w:cs="Linux Biolinum G"/>
                <w:b/>
                <w:sz w:val="20"/>
                <w:szCs w:val="20"/>
              </w:rPr>
              <w:t>55,5</w:t>
            </w:r>
          </w:p>
        </w:tc>
        <w:tc>
          <w:tcPr>
            <w:tcW w:w="1559" w:type="dxa"/>
            <w:vAlign w:val="center"/>
          </w:tcPr>
          <w:p w:rsidR="008D5AA9" w:rsidRPr="00470B10" w:rsidRDefault="00D942F9" w:rsidP="007D2E25">
            <w:pPr>
              <w:jc w:val="right"/>
              <w:rPr>
                <w:rFonts w:ascii="Linux Biolinum G" w:hAnsi="Linux Biolinum G" w:cs="Linux Biolinum G"/>
                <w:b/>
                <w:sz w:val="20"/>
                <w:szCs w:val="20"/>
              </w:rPr>
            </w:pPr>
            <w:r w:rsidRPr="00470B10">
              <w:rPr>
                <w:rFonts w:ascii="Linux Biolinum G" w:hAnsi="Linux Biolinum G" w:cs="Linux Biolinum G"/>
                <w:b/>
                <w:sz w:val="20"/>
                <w:szCs w:val="20"/>
              </w:rPr>
              <w:t>15,7</w:t>
            </w:r>
          </w:p>
        </w:tc>
      </w:tr>
      <w:tr w:rsidR="008D5AA9" w:rsidRPr="00470B10" w:rsidTr="007D2E25">
        <w:trPr>
          <w:trHeight w:val="283"/>
          <w:jc w:val="center"/>
        </w:trPr>
        <w:tc>
          <w:tcPr>
            <w:tcW w:w="1559" w:type="dxa"/>
            <w:vAlign w:val="center"/>
          </w:tcPr>
          <w:p w:rsidR="008D5AA9"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Irlande</w:t>
            </w:r>
          </w:p>
        </w:tc>
        <w:tc>
          <w:tcPr>
            <w:tcW w:w="1559" w:type="dxa"/>
            <w:vAlign w:val="center"/>
          </w:tcPr>
          <w:p w:rsidR="008D5AA9" w:rsidRPr="00470B10" w:rsidRDefault="006F546E" w:rsidP="007D2E25">
            <w:pPr>
              <w:jc w:val="right"/>
              <w:rPr>
                <w:rFonts w:ascii="Linux Biolinum G" w:hAnsi="Linux Biolinum G" w:cs="Linux Biolinum G"/>
                <w:sz w:val="20"/>
                <w:szCs w:val="20"/>
              </w:rPr>
            </w:pPr>
            <w:r w:rsidRPr="00470B10">
              <w:rPr>
                <w:rFonts w:ascii="Linux Biolinum G" w:hAnsi="Linux Biolinum G" w:cs="Linux Biolinum G"/>
                <w:sz w:val="20"/>
                <w:szCs w:val="20"/>
              </w:rPr>
              <w:t>72,3</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57,2</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61,2</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45,1</w:t>
            </w:r>
          </w:p>
        </w:tc>
      </w:tr>
      <w:tr w:rsidR="008D5AA9" w:rsidRPr="00470B10" w:rsidTr="007D2E25">
        <w:trPr>
          <w:trHeight w:val="283"/>
          <w:jc w:val="center"/>
        </w:trPr>
        <w:tc>
          <w:tcPr>
            <w:tcW w:w="1559" w:type="dxa"/>
            <w:vAlign w:val="center"/>
          </w:tcPr>
          <w:p w:rsidR="008D5AA9" w:rsidRPr="00470B10" w:rsidRDefault="006F546E" w:rsidP="007D2E25">
            <w:pPr>
              <w:jc w:val="left"/>
              <w:rPr>
                <w:rFonts w:ascii="Linux Biolinum G" w:hAnsi="Linux Biolinum G" w:cs="Linux Biolinum G"/>
                <w:sz w:val="20"/>
                <w:szCs w:val="20"/>
              </w:rPr>
            </w:pPr>
            <w:r w:rsidRPr="00470B10">
              <w:rPr>
                <w:rFonts w:ascii="Linux Biolinum G" w:hAnsi="Linux Biolinum G" w:cs="Linux Biolinum G"/>
                <w:sz w:val="20"/>
                <w:szCs w:val="20"/>
              </w:rPr>
              <w:t>Italie</w:t>
            </w:r>
          </w:p>
        </w:tc>
        <w:tc>
          <w:tcPr>
            <w:tcW w:w="1559" w:type="dxa"/>
            <w:vAlign w:val="center"/>
          </w:tcPr>
          <w:p w:rsidR="008D5AA9" w:rsidRPr="00470B10" w:rsidRDefault="006F546E" w:rsidP="007D2E25">
            <w:pPr>
              <w:jc w:val="right"/>
              <w:rPr>
                <w:rFonts w:ascii="Linux Biolinum G" w:hAnsi="Linux Biolinum G" w:cs="Linux Biolinum G"/>
                <w:sz w:val="20"/>
                <w:szCs w:val="20"/>
              </w:rPr>
            </w:pPr>
            <w:r w:rsidRPr="00470B10">
              <w:rPr>
                <w:rFonts w:ascii="Linux Biolinum G" w:hAnsi="Linux Biolinum G" w:cs="Linux Biolinum G"/>
                <w:sz w:val="20"/>
                <w:szCs w:val="20"/>
              </w:rPr>
              <w:t>55,5</w:t>
            </w:r>
          </w:p>
        </w:tc>
        <w:tc>
          <w:tcPr>
            <w:tcW w:w="1559" w:type="dxa"/>
            <w:vAlign w:val="center"/>
          </w:tcPr>
          <w:p w:rsidR="008D5AA9"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27,6</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46,1</w:t>
            </w:r>
          </w:p>
        </w:tc>
        <w:tc>
          <w:tcPr>
            <w:tcW w:w="1559" w:type="dxa"/>
            <w:vAlign w:val="center"/>
          </w:tcPr>
          <w:p w:rsidR="008D5AA9"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19,4</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Luxembourg</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56,7</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14,4</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48,3</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11,5</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Pays-Bas</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74,9</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32,4</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68,1</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31,1</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Autriche</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62,4</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19,6</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55,2</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19,5</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Portugal</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67,0</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47,4</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59,0</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41,9</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Finlande</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63,4</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36,3</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67,9</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39,1</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Suède</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81,7</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61,8</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79,7</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60,4</w:t>
            </w:r>
          </w:p>
        </w:tc>
      </w:tr>
      <w:tr w:rsidR="00CB2E0C" w:rsidRPr="00470B10" w:rsidTr="007D2E25">
        <w:trPr>
          <w:trHeight w:val="283"/>
          <w:jc w:val="center"/>
        </w:trPr>
        <w:tc>
          <w:tcPr>
            <w:tcW w:w="1559" w:type="dxa"/>
            <w:vAlign w:val="center"/>
          </w:tcPr>
          <w:p w:rsidR="00CB2E0C" w:rsidRPr="00470B10" w:rsidRDefault="00CB2E0C" w:rsidP="007D2E25">
            <w:pPr>
              <w:jc w:val="left"/>
              <w:rPr>
                <w:rFonts w:ascii="Linux Biolinum G" w:hAnsi="Linux Biolinum G" w:cs="Linux Biolinum G"/>
                <w:sz w:val="20"/>
                <w:szCs w:val="20"/>
              </w:rPr>
            </w:pPr>
            <w:r w:rsidRPr="00470B10">
              <w:rPr>
                <w:rFonts w:ascii="Linux Biolinum G" w:hAnsi="Linux Biolinum G" w:cs="Linux Biolinum G"/>
                <w:sz w:val="20"/>
                <w:szCs w:val="20"/>
              </w:rPr>
              <w:t>Royaume-Uni</w:t>
            </w:r>
          </w:p>
        </w:tc>
        <w:tc>
          <w:tcPr>
            <w:tcW w:w="1559" w:type="dxa"/>
            <w:vAlign w:val="center"/>
          </w:tcPr>
          <w:p w:rsidR="00CB2E0C" w:rsidRPr="00470B10" w:rsidRDefault="00CB2E0C" w:rsidP="007D2E25">
            <w:pPr>
              <w:jc w:val="right"/>
              <w:rPr>
                <w:rFonts w:ascii="Linux Biolinum G" w:hAnsi="Linux Biolinum G" w:cs="Linux Biolinum G"/>
                <w:sz w:val="20"/>
                <w:szCs w:val="20"/>
              </w:rPr>
            </w:pPr>
            <w:r w:rsidRPr="00470B10">
              <w:rPr>
                <w:rFonts w:ascii="Linux Biolinum G" w:hAnsi="Linux Biolinum G" w:cs="Linux Biolinum G"/>
                <w:sz w:val="20"/>
                <w:szCs w:val="20"/>
              </w:rPr>
              <w:t>75,5</w:t>
            </w:r>
          </w:p>
        </w:tc>
        <w:tc>
          <w:tcPr>
            <w:tcW w:w="1559" w:type="dxa"/>
            <w:vAlign w:val="center"/>
          </w:tcPr>
          <w:p w:rsidR="00CB2E0C" w:rsidRPr="00470B10" w:rsidRDefault="003A7318" w:rsidP="007D2E25">
            <w:pPr>
              <w:jc w:val="right"/>
              <w:rPr>
                <w:rFonts w:ascii="Linux Biolinum G" w:hAnsi="Linux Biolinum G" w:cs="Linux Biolinum G"/>
                <w:sz w:val="20"/>
                <w:szCs w:val="20"/>
              </w:rPr>
            </w:pPr>
            <w:r w:rsidRPr="00470B10">
              <w:rPr>
                <w:rFonts w:ascii="Linux Biolinum G" w:hAnsi="Linux Biolinum G" w:cs="Linux Biolinum G"/>
                <w:sz w:val="20"/>
                <w:szCs w:val="20"/>
              </w:rPr>
              <w:t>53,9</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69,3</w:t>
            </w:r>
          </w:p>
        </w:tc>
        <w:tc>
          <w:tcPr>
            <w:tcW w:w="1559" w:type="dxa"/>
            <w:vAlign w:val="center"/>
          </w:tcPr>
          <w:p w:rsidR="00CB2E0C" w:rsidRPr="00470B10" w:rsidRDefault="00D942F9" w:rsidP="007D2E25">
            <w:pPr>
              <w:jc w:val="right"/>
              <w:rPr>
                <w:rFonts w:ascii="Linux Biolinum G" w:hAnsi="Linux Biolinum G" w:cs="Linux Biolinum G"/>
                <w:sz w:val="20"/>
                <w:szCs w:val="20"/>
              </w:rPr>
            </w:pPr>
            <w:r w:rsidRPr="00470B10">
              <w:rPr>
                <w:rFonts w:ascii="Linux Biolinum G" w:hAnsi="Linux Biolinum G" w:cs="Linux Biolinum G"/>
                <w:sz w:val="20"/>
                <w:szCs w:val="20"/>
              </w:rPr>
              <w:t>44,7</w:t>
            </w:r>
          </w:p>
        </w:tc>
      </w:tr>
    </w:tbl>
    <w:p w:rsidR="008D5AA9" w:rsidRPr="004B31F4" w:rsidRDefault="008D5AA9">
      <w:pPr>
        <w:rPr>
          <w:rFonts w:ascii="Linux Libertine G" w:hAnsi="Linux Libertine G"/>
        </w:rPr>
      </w:pPr>
    </w:p>
    <w:p w:rsidR="001F2D6C" w:rsidRPr="004B31F4" w:rsidRDefault="001F2D6C">
      <w:pPr>
        <w:rPr>
          <w:rFonts w:ascii="Linux Libertine G" w:hAnsi="Linux Libertine G"/>
        </w:rPr>
      </w:pPr>
    </w:p>
    <w:p w:rsidR="001F2D6C" w:rsidRPr="004B31F4" w:rsidRDefault="001F2D6C">
      <w:pPr>
        <w:rPr>
          <w:rFonts w:ascii="Linux Libertine G" w:hAnsi="Linux Libertine G"/>
        </w:rPr>
      </w:pPr>
    </w:p>
    <w:p w:rsidR="00F57082" w:rsidRPr="003E704D" w:rsidRDefault="00F57082" w:rsidP="003E704D">
      <w:pPr>
        <w:keepNext/>
        <w:spacing w:after="120"/>
        <w:jc w:val="center"/>
        <w:rPr>
          <w:rFonts w:ascii="Linux Biolinum G" w:hAnsi="Linux Biolinum G" w:cs="Linux Biolinum G"/>
          <w:sz w:val="20"/>
        </w:rPr>
      </w:pPr>
      <w:r w:rsidRPr="003E704D">
        <w:rPr>
          <w:rFonts w:ascii="Linux Biolinum G" w:hAnsi="Linux Biolinum G" w:cs="Linux Biolinum G"/>
          <w:b/>
          <w:sz w:val="20"/>
        </w:rPr>
        <w:t>Évolution de la population active, de l’emploi et du chômage en France métropolitaine</w:t>
      </w:r>
      <w:r w:rsidR="003E704D">
        <w:rPr>
          <w:rFonts w:ascii="Linux Biolinum G" w:hAnsi="Linux Biolinum G" w:cs="Linux Biolinum G"/>
          <w:b/>
          <w:sz w:val="20"/>
        </w:rPr>
        <w:br/>
      </w:r>
      <w:r w:rsidRPr="003E704D">
        <w:rPr>
          <w:rFonts w:ascii="Linux Biolinum G" w:hAnsi="Linux Biolinum G" w:cs="Linux Biolinum G"/>
          <w:sz w:val="20"/>
        </w:rPr>
        <w:t>en moyenne trimestrielle, en milliers</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67"/>
        <w:gridCol w:w="567"/>
        <w:gridCol w:w="567"/>
        <w:gridCol w:w="567"/>
        <w:gridCol w:w="567"/>
        <w:gridCol w:w="567"/>
        <w:gridCol w:w="567"/>
        <w:gridCol w:w="567"/>
        <w:gridCol w:w="567"/>
        <w:gridCol w:w="567"/>
        <w:gridCol w:w="567"/>
        <w:gridCol w:w="567"/>
      </w:tblGrid>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b/>
                <w:sz w:val="18"/>
                <w:szCs w:val="16"/>
              </w:rPr>
            </w:pP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2007</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T1</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2007</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T2</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2007</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T3</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2007</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T4</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2008</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T1</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2008</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T2</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2008</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T3</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2008</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T4</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2009</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T1</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2009</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T2</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2009</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T3</w:t>
            </w:r>
          </w:p>
        </w:tc>
        <w:tc>
          <w:tcPr>
            <w:tcW w:w="567" w:type="dxa"/>
            <w:tcMar>
              <w:left w:w="57" w:type="dxa"/>
              <w:right w:w="57" w:type="dxa"/>
            </w:tcMar>
            <w:vAlign w:val="center"/>
          </w:tcPr>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2009</w:t>
            </w:r>
          </w:p>
          <w:p w:rsidR="00AA7FCA" w:rsidRPr="006F0106" w:rsidRDefault="00AA7FCA" w:rsidP="007D2E25">
            <w:pPr>
              <w:jc w:val="center"/>
              <w:rPr>
                <w:rFonts w:ascii="Linux Biolinum G" w:hAnsi="Linux Biolinum G" w:cs="Linux Biolinum G"/>
                <w:b/>
                <w:sz w:val="18"/>
                <w:szCs w:val="16"/>
              </w:rPr>
            </w:pPr>
            <w:r w:rsidRPr="006F0106">
              <w:rPr>
                <w:rFonts w:ascii="Linux Biolinum G" w:hAnsi="Linux Biolinum G" w:cs="Linux Biolinum G"/>
                <w:b/>
                <w:sz w:val="18"/>
                <w:szCs w:val="16"/>
              </w:rPr>
              <w:t>T4</w:t>
            </w: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Population des 15-64 ans</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Population des 15-59 ans</w:t>
            </w: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b/>
                <w:sz w:val="18"/>
                <w:szCs w:val="16"/>
              </w:rPr>
              <w:t>Population active</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dont :</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(a) Contribution de la population et du taux d’activité tendanciel</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(b) Effets de flexion estimés</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(c) Effets estimés des pol</w:t>
            </w:r>
            <w:r w:rsidRPr="006F0106">
              <w:rPr>
                <w:rFonts w:ascii="Linux Biolinum G" w:hAnsi="Linux Biolinum G" w:cs="Linux Biolinum G"/>
                <w:sz w:val="18"/>
                <w:szCs w:val="16"/>
              </w:rPr>
              <w:t>i</w:t>
            </w:r>
            <w:r w:rsidRPr="006F0106">
              <w:rPr>
                <w:rFonts w:ascii="Linux Biolinum G" w:hAnsi="Linux Biolinum G" w:cs="Linux Biolinum G"/>
                <w:sz w:val="18"/>
                <w:szCs w:val="16"/>
              </w:rPr>
              <w:t>tiques publiques</w:t>
            </w:r>
          </w:p>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sz w:val="18"/>
                <w:szCs w:val="16"/>
              </w:rPr>
              <w:t>(d) Autres fluctuations de court terme (résidu)</w:t>
            </w: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r w:rsidRPr="006F0106">
              <w:rPr>
                <w:rFonts w:ascii="Linux Biolinum G" w:hAnsi="Linux Biolinum G" w:cs="Linux Biolinum G"/>
                <w:b/>
                <w:sz w:val="18"/>
                <w:szCs w:val="16"/>
              </w:rPr>
              <w:t>Emploi</w:t>
            </w:r>
          </w:p>
          <w:p w:rsidR="00AA7FCA" w:rsidRPr="006F0106" w:rsidRDefault="00AA7FCA" w:rsidP="007D2E25">
            <w:pPr>
              <w:jc w:val="left"/>
              <w:rPr>
                <w:rFonts w:ascii="Linux Biolinum G" w:hAnsi="Linux Biolinum G" w:cs="Linux Biolinum G"/>
                <w:i/>
                <w:sz w:val="18"/>
                <w:szCs w:val="16"/>
              </w:rPr>
            </w:pPr>
            <w:r w:rsidRPr="006F0106">
              <w:rPr>
                <w:rFonts w:ascii="Linux Biolinum G" w:hAnsi="Linux Biolinum G" w:cs="Linux Biolinum G"/>
                <w:i/>
                <w:sz w:val="18"/>
                <w:szCs w:val="16"/>
              </w:rPr>
              <w:t>Rappel : Emploi en fin de période</w:t>
            </w:r>
          </w:p>
          <w:p w:rsidR="00AA7FCA" w:rsidRPr="006F0106" w:rsidRDefault="00AA7FCA" w:rsidP="007D2E25">
            <w:pPr>
              <w:jc w:val="left"/>
              <w:rPr>
                <w:rFonts w:ascii="Linux Biolinum G" w:hAnsi="Linux Biolinum G" w:cs="Linux Biolinum G"/>
                <w:b/>
                <w:sz w:val="18"/>
                <w:szCs w:val="16"/>
              </w:rPr>
            </w:pPr>
            <w:r w:rsidRPr="006F0106">
              <w:rPr>
                <w:rFonts w:ascii="Linux Biolinum G" w:hAnsi="Linux Biolinum G" w:cs="Linux Biolinum G"/>
                <w:b/>
                <w:sz w:val="18"/>
                <w:szCs w:val="16"/>
              </w:rPr>
              <w:t>Chômage BIT</w:t>
            </w: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r w:rsidR="00AA7FCA" w:rsidRPr="006F0106" w:rsidTr="007D2E25">
        <w:trPr>
          <w:trHeight w:val="283"/>
          <w:jc w:val="center"/>
        </w:trPr>
        <w:tc>
          <w:tcPr>
            <w:tcW w:w="2268" w:type="dxa"/>
            <w:vAlign w:val="center"/>
          </w:tcPr>
          <w:p w:rsidR="00AA7FCA" w:rsidRPr="006F0106" w:rsidRDefault="00AA7FCA" w:rsidP="007D2E25">
            <w:pPr>
              <w:jc w:val="left"/>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c>
          <w:tcPr>
            <w:tcW w:w="567" w:type="dxa"/>
            <w:tcMar>
              <w:left w:w="57" w:type="dxa"/>
              <w:right w:w="57" w:type="dxa"/>
            </w:tcMar>
            <w:vAlign w:val="center"/>
          </w:tcPr>
          <w:p w:rsidR="00AA7FCA" w:rsidRPr="006F0106" w:rsidRDefault="00AA7FCA">
            <w:pPr>
              <w:rPr>
                <w:rFonts w:ascii="Linux Biolinum G" w:hAnsi="Linux Biolinum G" w:cs="Linux Biolinum G"/>
                <w:sz w:val="18"/>
                <w:szCs w:val="16"/>
              </w:rPr>
            </w:pPr>
          </w:p>
        </w:tc>
      </w:tr>
    </w:tbl>
    <w:p w:rsidR="00A85778" w:rsidRPr="004B31F4" w:rsidRDefault="00A85778">
      <w:pPr>
        <w:rPr>
          <w:rFonts w:ascii="Linux Libertine G" w:hAnsi="Linux Libertine G"/>
        </w:rPr>
      </w:pPr>
    </w:p>
    <w:p w:rsidR="000316B4" w:rsidRPr="004B31F4" w:rsidRDefault="000316B4">
      <w:pPr>
        <w:rPr>
          <w:rFonts w:ascii="Linux Libertine G" w:hAnsi="Linux Libertine G"/>
        </w:rPr>
      </w:pPr>
    </w:p>
    <w:p w:rsidR="000316B4" w:rsidRPr="004B31F4" w:rsidRDefault="000316B4">
      <w:pPr>
        <w:rPr>
          <w:rFonts w:ascii="Linux Libertine G" w:hAnsi="Linux Libertine G"/>
        </w:rPr>
      </w:pPr>
    </w:p>
    <w:p w:rsidR="000316B4" w:rsidRPr="004B31F4" w:rsidRDefault="000316B4">
      <w:pPr>
        <w:rPr>
          <w:rFonts w:ascii="Linux Libertine G" w:hAnsi="Linux Libertine G"/>
          <w:b/>
        </w:rPr>
      </w:pPr>
      <w:r w:rsidRPr="004B31F4">
        <w:rPr>
          <w:rFonts w:ascii="Linux Libertine G" w:hAnsi="Linux Libertine G"/>
          <w:b/>
        </w:rPr>
        <w:t>Définition (2)</w:t>
      </w:r>
    </w:p>
    <w:p w:rsidR="00F57082" w:rsidRPr="004B31F4" w:rsidRDefault="00F57082">
      <w:pPr>
        <w:rPr>
          <w:rFonts w:ascii="Linux Libertine G" w:hAnsi="Linux Libertine G"/>
        </w:rPr>
      </w:pPr>
    </w:p>
    <w:p w:rsidR="00530C4F" w:rsidRPr="004B31F4" w:rsidRDefault="00530C4F">
      <w:pPr>
        <w:rPr>
          <w:rFonts w:ascii="Linux Libertine G" w:hAnsi="Linux Libertine G"/>
        </w:rPr>
      </w:pPr>
    </w:p>
    <w:p w:rsidR="00530C4F" w:rsidRPr="004B31F4" w:rsidRDefault="00530C4F">
      <w:pPr>
        <w:rPr>
          <w:rFonts w:ascii="Linux Libertine G" w:hAnsi="Linux Libertine G"/>
        </w:rPr>
      </w:pPr>
    </w:p>
    <w:p w:rsidR="00530C4F" w:rsidRPr="00A05DF8" w:rsidRDefault="00530C4F" w:rsidP="0058151E">
      <w:pPr>
        <w:pStyle w:val="Titre1"/>
      </w:pPr>
      <w:bookmarkStart w:id="1" w:name="_Toc73391814"/>
      <w:r w:rsidRPr="00A05DF8">
        <w:t>Les partenaires sociaux : organisations syndicales ouvrières et patronales</w:t>
      </w:r>
      <w:bookmarkEnd w:id="1"/>
    </w:p>
    <w:p w:rsidR="009538C4" w:rsidRPr="009816A8" w:rsidRDefault="00795E39">
      <w:pPr>
        <w:rPr>
          <w:rFonts w:ascii="Linux Biolinum G" w:hAnsi="Linux Biolinum G" w:cs="Linux Biolinum G"/>
        </w:rPr>
      </w:pPr>
      <w:r w:rsidRPr="009816A8">
        <w:rPr>
          <w:rFonts w:ascii="Linux Biolinum G" w:hAnsi="Linux Biolinum G" w:cs="Linux Biolinum G"/>
        </w:rPr>
        <w:t xml:space="preserve">Le mot « syndicat » vient de « syndic », du grec </w:t>
      </w:r>
      <w:proofErr w:type="spellStart"/>
      <w:r w:rsidRPr="009816A8">
        <w:rPr>
          <w:rFonts w:ascii="Linux Biolinum G" w:hAnsi="Linux Biolinum G" w:cs="Linux Biolinum G"/>
          <w:i/>
        </w:rPr>
        <w:t>sundicos</w:t>
      </w:r>
      <w:proofErr w:type="spellEnd"/>
      <w:r w:rsidRPr="009816A8">
        <w:rPr>
          <w:rFonts w:ascii="Linux Biolinum G" w:hAnsi="Linux Biolinum G" w:cs="Linux Biolinum G"/>
        </w:rPr>
        <w:t>, qui désigne une personne qui a</w:t>
      </w:r>
      <w:r w:rsidRPr="009816A8">
        <w:rPr>
          <w:rFonts w:ascii="Linux Biolinum G" w:hAnsi="Linux Biolinum G" w:cs="Linux Biolinum G"/>
        </w:rPr>
        <w:t>s</w:t>
      </w:r>
      <w:r w:rsidRPr="009816A8">
        <w:rPr>
          <w:rFonts w:ascii="Linux Biolinum G" w:hAnsi="Linux Biolinum G" w:cs="Linux Biolinum G"/>
        </w:rPr>
        <w:t>siste quelqu’un en justice. C’est pour cela qu’il y a des syndicats ouvriers et patronaux, même si on se limite à la première de ces deux approches dans le langage courant.</w:t>
      </w:r>
    </w:p>
    <w:p w:rsidR="00795E39" w:rsidRPr="004B31F4" w:rsidRDefault="00795E39">
      <w:pPr>
        <w:rPr>
          <w:rFonts w:ascii="Linux Libertine G" w:hAnsi="Linux Libertine G"/>
        </w:rPr>
      </w:pPr>
    </w:p>
    <w:p w:rsidR="00795E39" w:rsidRPr="004B31F4" w:rsidRDefault="00795E39">
      <w:pPr>
        <w:rPr>
          <w:rFonts w:ascii="Linux Libertine G" w:hAnsi="Linux Libertine G"/>
        </w:rPr>
      </w:pPr>
    </w:p>
    <w:p w:rsidR="00795E39" w:rsidRPr="004B31F4" w:rsidRDefault="00795E39">
      <w:pPr>
        <w:rPr>
          <w:rFonts w:ascii="Linux Libertine G" w:hAnsi="Linux Libertine G"/>
        </w:rPr>
      </w:pPr>
    </w:p>
    <w:p w:rsidR="00795E39" w:rsidRPr="004B31F4" w:rsidRDefault="00795E39">
      <w:pPr>
        <w:rPr>
          <w:rFonts w:ascii="Linux Libertine G" w:hAnsi="Linux Libertine G"/>
        </w:rPr>
      </w:pPr>
    </w:p>
    <w:p w:rsidR="00530C4F" w:rsidRPr="004B31F4" w:rsidRDefault="00530C4F">
      <w:pPr>
        <w:rPr>
          <w:rFonts w:ascii="Linux Libertine G" w:hAnsi="Linux Libertine G"/>
        </w:rPr>
      </w:pPr>
    </w:p>
    <w:p w:rsidR="00530C4F" w:rsidRDefault="00530C4F">
      <w:pPr>
        <w:rPr>
          <w:sz w:val="24"/>
        </w:rPr>
      </w:pPr>
      <w:r>
        <w:rPr>
          <w:b/>
          <w:sz w:val="24"/>
        </w:rPr>
        <w:t>1791</w:t>
      </w:r>
    </w:p>
    <w:p w:rsidR="00530C4F" w:rsidRPr="004B31F4" w:rsidRDefault="00530C4F" w:rsidP="00B8762E">
      <w:pPr>
        <w:spacing w:before="120"/>
        <w:rPr>
          <w:rFonts w:ascii="Linux Libertine G" w:hAnsi="Linux Libertine G"/>
        </w:rPr>
      </w:pPr>
      <w:r w:rsidRPr="004B31F4">
        <w:rPr>
          <w:rFonts w:ascii="Linux Libertine G" w:hAnsi="Linux Libertine G"/>
        </w:rPr>
        <w:t>Les décrets d’</w:t>
      </w:r>
      <w:proofErr w:type="spellStart"/>
      <w:r w:rsidRPr="004B31F4">
        <w:rPr>
          <w:rFonts w:ascii="Linux Libertine G" w:hAnsi="Linux Libertine G"/>
        </w:rPr>
        <w:t>Allarde</w:t>
      </w:r>
      <w:proofErr w:type="spellEnd"/>
      <w:r w:rsidRPr="004B31F4">
        <w:rPr>
          <w:rFonts w:ascii="Linux Libertine G" w:hAnsi="Linux Libertine G"/>
        </w:rPr>
        <w:t xml:space="preserve"> des 2 et 17 mars posent le principe de la liberté de travail : « chaque homme est libre de travailler là où il le désire, et chaque employeur libre d’embaucher qui lui plait grâce à la conclusion d’un contrat dont le contenu est librement déterminé par les int</w:t>
      </w:r>
      <w:r w:rsidRPr="004B31F4">
        <w:rPr>
          <w:rFonts w:ascii="Linux Libertine G" w:hAnsi="Linux Libertine G"/>
        </w:rPr>
        <w:t>é</w:t>
      </w:r>
      <w:r w:rsidRPr="004B31F4">
        <w:rPr>
          <w:rFonts w:ascii="Linux Libertine G" w:hAnsi="Linux Libertine G"/>
        </w:rPr>
        <w:t>ressés ».</w:t>
      </w:r>
    </w:p>
    <w:p w:rsidR="00530C4F" w:rsidRPr="004B31F4" w:rsidRDefault="00530C4F" w:rsidP="00B8762E">
      <w:pPr>
        <w:spacing w:before="120"/>
        <w:rPr>
          <w:rFonts w:ascii="Linux Libertine G" w:hAnsi="Linux Libertine G"/>
        </w:rPr>
      </w:pPr>
      <w:r w:rsidRPr="004B31F4">
        <w:rPr>
          <w:rFonts w:ascii="Linux Libertine G" w:hAnsi="Linux Libertine G"/>
        </w:rPr>
        <w:t>Ils suppriment les corporations.</w:t>
      </w:r>
    </w:p>
    <w:p w:rsidR="00530C4F" w:rsidRPr="004B31F4" w:rsidRDefault="00530C4F" w:rsidP="00B8762E">
      <w:pPr>
        <w:spacing w:before="120"/>
        <w:rPr>
          <w:rFonts w:ascii="Linux Libertine G" w:hAnsi="Linux Libertine G"/>
        </w:rPr>
      </w:pPr>
      <w:r w:rsidRPr="004B31F4">
        <w:rPr>
          <w:rFonts w:ascii="Linux Libertine G" w:hAnsi="Linux Libertine G"/>
        </w:rPr>
        <w:t>La loi Le Chapelier interdit la formation des coalitions de métiers et les grèves. Elle signe aussi la fin des rassemblements paysans.</w:t>
      </w:r>
    </w:p>
    <w:p w:rsidR="009538C4" w:rsidRPr="004B31F4" w:rsidRDefault="009538C4">
      <w:pPr>
        <w:rPr>
          <w:rFonts w:ascii="Linux Libertine G" w:hAnsi="Linux Libertine G"/>
        </w:rPr>
      </w:pPr>
    </w:p>
    <w:p w:rsidR="00B8762E" w:rsidRPr="004B31F4" w:rsidRDefault="00B8762E">
      <w:pPr>
        <w:rPr>
          <w:rFonts w:ascii="Linux Libertine G" w:hAnsi="Linux Libertine G"/>
        </w:rPr>
      </w:pPr>
    </w:p>
    <w:p w:rsidR="00B8762E" w:rsidRPr="004B31F4" w:rsidRDefault="00B8762E">
      <w:pPr>
        <w:rPr>
          <w:rFonts w:ascii="Linux Libertine G" w:hAnsi="Linux Libertine G"/>
        </w:rPr>
      </w:pPr>
    </w:p>
    <w:p w:rsidR="00B8762E" w:rsidRPr="004B31F4" w:rsidRDefault="00B8762E">
      <w:pPr>
        <w:rPr>
          <w:rFonts w:ascii="Linux Libertine G" w:hAnsi="Linux Libertine G"/>
        </w:rPr>
      </w:pPr>
    </w:p>
    <w:p w:rsidR="00B8762E" w:rsidRDefault="00B8762E">
      <w:pPr>
        <w:rPr>
          <w:b/>
          <w:sz w:val="24"/>
        </w:rPr>
      </w:pPr>
      <w:r>
        <w:rPr>
          <w:b/>
          <w:sz w:val="24"/>
        </w:rPr>
        <w:t>1803</w:t>
      </w:r>
    </w:p>
    <w:p w:rsidR="00B8762E" w:rsidRPr="004B31F4" w:rsidRDefault="00B8762E" w:rsidP="007F1015">
      <w:pPr>
        <w:spacing w:before="120"/>
        <w:rPr>
          <w:rFonts w:ascii="Linux Libertine G" w:hAnsi="Linux Libertine G"/>
        </w:rPr>
      </w:pPr>
      <w:r w:rsidRPr="004B31F4">
        <w:rPr>
          <w:rFonts w:ascii="Linux Libertine G" w:hAnsi="Linux Libertine G"/>
        </w:rPr>
        <w:t>La loi du 22 Germinal an XI (12 avril 1803) réaffirme l’interdiction des rassemblements d’ouvriers et donc l’illégalité des syndicats. Elle fait aussi de la grève un délit.</w:t>
      </w:r>
    </w:p>
    <w:p w:rsidR="00B8762E" w:rsidRPr="004B31F4" w:rsidRDefault="00B8762E" w:rsidP="007F1015">
      <w:pPr>
        <w:spacing w:before="120"/>
        <w:rPr>
          <w:rFonts w:ascii="Linux Libertine G" w:hAnsi="Linux Libertine G"/>
        </w:rPr>
      </w:pPr>
      <w:r w:rsidRPr="004B31F4">
        <w:rPr>
          <w:rFonts w:ascii="Linux Libertine G" w:hAnsi="Linux Libertine G"/>
        </w:rPr>
        <w:t>Elle instaure un nouveau système de contrôle plus strict des travailleurs : le livret ouvrier. Sur celui-ci, les dates de début et de fin de chaque emploi doivent être inscrites.</w:t>
      </w:r>
    </w:p>
    <w:p w:rsidR="003B3844" w:rsidRPr="004B31F4" w:rsidRDefault="003B3844">
      <w:pPr>
        <w:rPr>
          <w:rFonts w:ascii="Linux Libertine G" w:hAnsi="Linux Libertine G"/>
        </w:rPr>
      </w:pPr>
    </w:p>
    <w:p w:rsidR="00E02EE7" w:rsidRPr="004B31F4" w:rsidRDefault="00E02EE7">
      <w:pPr>
        <w:rPr>
          <w:rFonts w:ascii="Linux Libertine G" w:hAnsi="Linux Libertine G"/>
        </w:rPr>
      </w:pPr>
    </w:p>
    <w:p w:rsidR="007F1015" w:rsidRPr="004B31F4" w:rsidRDefault="007F1015">
      <w:pPr>
        <w:rPr>
          <w:rFonts w:ascii="Linux Libertine G" w:hAnsi="Linux Libertine G"/>
        </w:rPr>
      </w:pPr>
    </w:p>
    <w:p w:rsidR="007F1015" w:rsidRPr="004B31F4" w:rsidRDefault="007F1015">
      <w:pPr>
        <w:rPr>
          <w:rFonts w:ascii="Linux Libertine G" w:hAnsi="Linux Libertine G"/>
        </w:rPr>
      </w:pPr>
    </w:p>
    <w:p w:rsidR="003B3844" w:rsidRPr="007F1015" w:rsidRDefault="003B3844">
      <w:pPr>
        <w:rPr>
          <w:sz w:val="24"/>
        </w:rPr>
      </w:pPr>
      <w:r w:rsidRPr="007F1015">
        <w:rPr>
          <w:b/>
          <w:sz w:val="24"/>
        </w:rPr>
        <w:t>1804</w:t>
      </w:r>
    </w:p>
    <w:p w:rsidR="003B3844" w:rsidRPr="004B31F4" w:rsidRDefault="003B3844" w:rsidP="007F1015">
      <w:pPr>
        <w:spacing w:before="120"/>
        <w:rPr>
          <w:rFonts w:ascii="Linux Libertine G" w:hAnsi="Linux Libertine G"/>
        </w:rPr>
      </w:pPr>
      <w:r w:rsidRPr="004B31F4">
        <w:rPr>
          <w:rFonts w:ascii="Linux Libertine G" w:hAnsi="Linux Libertine G"/>
        </w:rPr>
        <w:t>21 mars 1804 : promulgation du Code civil.</w:t>
      </w:r>
    </w:p>
    <w:p w:rsidR="003B3844" w:rsidRPr="004B31F4" w:rsidRDefault="003B3844" w:rsidP="007F1015">
      <w:pPr>
        <w:spacing w:before="120"/>
        <w:rPr>
          <w:rFonts w:ascii="Linux Libertine G" w:hAnsi="Linux Libertine G"/>
        </w:rPr>
      </w:pPr>
      <w:r w:rsidRPr="004B31F4">
        <w:rPr>
          <w:rFonts w:ascii="Linux Libertine G" w:hAnsi="Linux Libertine G"/>
        </w:rPr>
        <w:t>L’article 1781 stipule qu’en cas de litige sur le salaire, la parole du maître l’emporte toujours sur celle des ouvriers devant les tribunaux.</w:t>
      </w:r>
    </w:p>
    <w:p w:rsidR="003B3844" w:rsidRPr="004B31F4" w:rsidRDefault="003B3844" w:rsidP="007F1015">
      <w:pPr>
        <w:spacing w:before="120"/>
        <w:rPr>
          <w:rFonts w:ascii="Linux Libertine G" w:hAnsi="Linux Libertine G"/>
        </w:rPr>
      </w:pPr>
      <w:r w:rsidRPr="004B31F4">
        <w:rPr>
          <w:rFonts w:ascii="Linux Libertine G" w:hAnsi="Linux Libertine G"/>
        </w:rPr>
        <w:t>Cet article sera aboli par la loi du 2 août 1868.</w:t>
      </w:r>
    </w:p>
    <w:p w:rsidR="009538C4" w:rsidRPr="004B31F4" w:rsidRDefault="009538C4">
      <w:pPr>
        <w:rPr>
          <w:rFonts w:ascii="Linux Libertine G" w:hAnsi="Linux Libertine G"/>
        </w:rPr>
      </w:pPr>
    </w:p>
    <w:p w:rsidR="007F1015" w:rsidRPr="004B31F4" w:rsidRDefault="007F1015">
      <w:pPr>
        <w:rPr>
          <w:rFonts w:ascii="Linux Libertine G" w:hAnsi="Linux Libertine G"/>
        </w:rPr>
      </w:pPr>
    </w:p>
    <w:p w:rsidR="00E02EE7" w:rsidRPr="004B31F4" w:rsidRDefault="00E02EE7">
      <w:pPr>
        <w:rPr>
          <w:rFonts w:ascii="Linux Libertine G" w:hAnsi="Linux Libertine G"/>
        </w:rPr>
      </w:pPr>
    </w:p>
    <w:p w:rsidR="007F1015" w:rsidRPr="004B31F4" w:rsidRDefault="007F1015">
      <w:pPr>
        <w:rPr>
          <w:rFonts w:ascii="Linux Libertine G" w:hAnsi="Linux Libertine G"/>
        </w:rPr>
      </w:pPr>
    </w:p>
    <w:p w:rsidR="007F1015" w:rsidRPr="007F1015" w:rsidRDefault="007F1015">
      <w:pPr>
        <w:rPr>
          <w:b/>
          <w:sz w:val="24"/>
        </w:rPr>
      </w:pPr>
      <w:r w:rsidRPr="007F1015">
        <w:rPr>
          <w:b/>
          <w:sz w:val="24"/>
        </w:rPr>
        <w:t>19</w:t>
      </w:r>
      <w:r w:rsidRPr="007F1015">
        <w:rPr>
          <w:b/>
          <w:sz w:val="24"/>
          <w:vertAlign w:val="superscript"/>
        </w:rPr>
        <w:t>ème</w:t>
      </w:r>
      <w:r w:rsidRPr="007F1015">
        <w:rPr>
          <w:b/>
          <w:sz w:val="24"/>
        </w:rPr>
        <w:t xml:space="preserve"> siècle : la répression</w:t>
      </w:r>
    </w:p>
    <w:p w:rsidR="004466B3" w:rsidRPr="004B31F4" w:rsidRDefault="007F1015" w:rsidP="007F1015">
      <w:pPr>
        <w:spacing w:before="120"/>
        <w:rPr>
          <w:rFonts w:ascii="Linux Libertine G" w:hAnsi="Linux Libertine G"/>
        </w:rPr>
      </w:pPr>
      <w:r w:rsidRPr="004B31F4">
        <w:rPr>
          <w:rFonts w:ascii="Linux Libertine G" w:hAnsi="Linux Libertine G"/>
        </w:rPr>
        <w:t>1831 : Révolte des canuts à Lyon, échec des négociations menées par le préfet ; l’insurrection est durement réprimée.</w:t>
      </w:r>
    </w:p>
    <w:p w:rsidR="007F1015" w:rsidRPr="004B31F4" w:rsidRDefault="007F1015" w:rsidP="007F1015">
      <w:pPr>
        <w:spacing w:before="120"/>
        <w:rPr>
          <w:rFonts w:ascii="Linux Libertine G" w:hAnsi="Linux Libertine G"/>
        </w:rPr>
      </w:pPr>
      <w:r w:rsidRPr="004B31F4">
        <w:rPr>
          <w:rFonts w:ascii="Linux Libertine G" w:hAnsi="Linux Libertine G"/>
        </w:rPr>
        <w:t>1848 : Sous la pression populaire, le nouveau gouvernement adopte des mesures démocr</w:t>
      </w:r>
      <w:r w:rsidRPr="004B31F4">
        <w:rPr>
          <w:rFonts w:ascii="Linux Libertine G" w:hAnsi="Linux Libertine G"/>
        </w:rPr>
        <w:t>a</w:t>
      </w:r>
      <w:r w:rsidRPr="004B31F4">
        <w:rPr>
          <w:rFonts w:ascii="Linux Libertine G" w:hAnsi="Linux Libertine G"/>
        </w:rPr>
        <w:t>tiques et sociales : proclamation de la liberté d’association, du suffrage universel et du droit du travail, ouverture des Ateliers nationaux pour assurer aux chômeurs le droit au travail, décret limitant la durée de travail à 10h à Paris et 11h en province, abolition de l’esclavage colonial.</w:t>
      </w:r>
    </w:p>
    <w:p w:rsidR="007F1015" w:rsidRPr="004B31F4" w:rsidRDefault="007F1015" w:rsidP="007F1015">
      <w:pPr>
        <w:spacing w:before="120"/>
        <w:rPr>
          <w:rFonts w:ascii="Linux Libertine G" w:hAnsi="Linux Libertine G"/>
        </w:rPr>
      </w:pPr>
      <w:r w:rsidRPr="004B31F4">
        <w:rPr>
          <w:rFonts w:ascii="Linux Libertine G" w:hAnsi="Linux Libertine G"/>
        </w:rPr>
        <w:t>15 mars 1849 : loi contre les coalitions ouvrières et patronales.</w:t>
      </w:r>
    </w:p>
    <w:p w:rsidR="007F1015" w:rsidRPr="004B31F4" w:rsidRDefault="007F1015" w:rsidP="007F1015">
      <w:pPr>
        <w:spacing w:before="120"/>
        <w:rPr>
          <w:rFonts w:ascii="Linux Libertine G" w:hAnsi="Linux Libertine G"/>
        </w:rPr>
      </w:pPr>
      <w:r w:rsidRPr="004B31F4">
        <w:rPr>
          <w:rFonts w:ascii="Linux Libertine G" w:hAnsi="Linux Libertine G"/>
        </w:rPr>
        <w:t>27 novembre 1849 : loi rappelant l’interdiction des grèves.</w:t>
      </w:r>
    </w:p>
    <w:p w:rsidR="007F1015" w:rsidRPr="004B31F4" w:rsidRDefault="007F1015">
      <w:pPr>
        <w:rPr>
          <w:rFonts w:ascii="Linux Libertine G" w:hAnsi="Linux Libertine G"/>
        </w:rPr>
      </w:pPr>
    </w:p>
    <w:p w:rsidR="00487A55" w:rsidRPr="004B31F4" w:rsidRDefault="00487A55">
      <w:pPr>
        <w:rPr>
          <w:rFonts w:ascii="Linux Libertine G" w:hAnsi="Linux Libertine G"/>
        </w:rPr>
      </w:pPr>
    </w:p>
    <w:p w:rsidR="00487A55" w:rsidRPr="004B31F4" w:rsidRDefault="00487A55">
      <w:pPr>
        <w:rPr>
          <w:rFonts w:ascii="Linux Libertine G" w:hAnsi="Linux Libertine G"/>
        </w:rPr>
      </w:pPr>
    </w:p>
    <w:p w:rsidR="00487A55" w:rsidRPr="004B31F4" w:rsidRDefault="00487A55">
      <w:pPr>
        <w:rPr>
          <w:rFonts w:ascii="Linux Libertine G" w:hAnsi="Linux Libertine G"/>
        </w:rPr>
      </w:pPr>
    </w:p>
    <w:p w:rsidR="00487A55" w:rsidRPr="00487A55" w:rsidRDefault="00487A55">
      <w:pPr>
        <w:rPr>
          <w:b/>
          <w:sz w:val="24"/>
        </w:rPr>
      </w:pPr>
      <w:r w:rsidRPr="00487A55">
        <w:rPr>
          <w:b/>
          <w:sz w:val="24"/>
        </w:rPr>
        <w:t>19</w:t>
      </w:r>
      <w:r w:rsidRPr="00487A55">
        <w:rPr>
          <w:b/>
          <w:sz w:val="24"/>
          <w:vertAlign w:val="superscript"/>
        </w:rPr>
        <w:t>ème</w:t>
      </w:r>
      <w:r w:rsidRPr="00487A55">
        <w:rPr>
          <w:b/>
          <w:sz w:val="24"/>
        </w:rPr>
        <w:t xml:space="preserve"> siècle : premières inflexions</w:t>
      </w:r>
    </w:p>
    <w:p w:rsidR="007F1015" w:rsidRPr="004B31F4" w:rsidRDefault="00487A55" w:rsidP="00487A55">
      <w:pPr>
        <w:spacing w:before="120"/>
        <w:rPr>
          <w:rFonts w:ascii="Linux Libertine G" w:hAnsi="Linux Libertine G"/>
        </w:rPr>
      </w:pPr>
      <w:r w:rsidRPr="004B31F4">
        <w:rPr>
          <w:rFonts w:ascii="Linux Libertine G" w:hAnsi="Linux Libertine G"/>
        </w:rPr>
        <w:t>1864 : promulgation d’une loi autorisant les coalitions ; la grève est désormais tolérée.</w:t>
      </w:r>
    </w:p>
    <w:p w:rsidR="00487A55" w:rsidRPr="004B31F4" w:rsidRDefault="00487A55" w:rsidP="00487A55">
      <w:pPr>
        <w:spacing w:before="120"/>
        <w:rPr>
          <w:rFonts w:ascii="Linux Libertine G" w:hAnsi="Linux Libertine G"/>
        </w:rPr>
      </w:pPr>
      <w:r w:rsidRPr="004B31F4">
        <w:rPr>
          <w:rFonts w:ascii="Linux Libertine G" w:hAnsi="Linux Libertine G"/>
        </w:rPr>
        <w:t>1868 : promulgation de la loi autorisant les réunions.</w:t>
      </w:r>
    </w:p>
    <w:p w:rsidR="00487A55" w:rsidRPr="004B31F4" w:rsidRDefault="00487A55" w:rsidP="00487A55">
      <w:pPr>
        <w:spacing w:before="120"/>
        <w:rPr>
          <w:rFonts w:ascii="Linux Libertine G" w:hAnsi="Linux Libertine G"/>
        </w:rPr>
      </w:pPr>
      <w:r w:rsidRPr="004B31F4">
        <w:rPr>
          <w:rFonts w:ascii="Linux Libertine G" w:hAnsi="Linux Libertine G"/>
        </w:rPr>
        <w:t>1871 : Commune de Paris : abolition du travail de nuit dans les boulangeries, gestion démocr</w:t>
      </w:r>
      <w:r w:rsidRPr="004B31F4">
        <w:rPr>
          <w:rFonts w:ascii="Linux Libertine G" w:hAnsi="Linux Libertine G"/>
        </w:rPr>
        <w:t>a</w:t>
      </w:r>
      <w:r w:rsidRPr="004B31F4">
        <w:rPr>
          <w:rFonts w:ascii="Linux Libertine G" w:hAnsi="Linux Libertine G"/>
        </w:rPr>
        <w:t>tique des entreprises fermées par le patronat ou travaillant pour la Commune ;</w:t>
      </w:r>
      <w:r w:rsidR="00FC18D2" w:rsidRPr="004B31F4">
        <w:rPr>
          <w:rFonts w:ascii="Linux Libertine G" w:hAnsi="Linux Libertine G"/>
        </w:rPr>
        <w:t xml:space="preserve"> appa</w:t>
      </w:r>
      <w:r w:rsidRPr="004B31F4">
        <w:rPr>
          <w:rFonts w:ascii="Linux Libertine G" w:hAnsi="Linux Libertine G"/>
        </w:rPr>
        <w:t>rition du premier mouvement féminin de masse.</w:t>
      </w:r>
    </w:p>
    <w:p w:rsidR="00487A55" w:rsidRPr="004B31F4" w:rsidRDefault="00FC18D2" w:rsidP="00487A55">
      <w:pPr>
        <w:spacing w:before="120"/>
        <w:rPr>
          <w:rFonts w:ascii="Linux Libertine G" w:hAnsi="Linux Libertine G"/>
        </w:rPr>
      </w:pPr>
      <w:r w:rsidRPr="004B31F4">
        <w:rPr>
          <w:rFonts w:ascii="Linux Libertine G" w:hAnsi="Linux Libertine G"/>
        </w:rPr>
        <w:t>1874 : Création de l’inspection du travail chargée de veiller au respect des lois sociales ; pr</w:t>
      </w:r>
      <w:r w:rsidRPr="004B31F4">
        <w:rPr>
          <w:rFonts w:ascii="Linux Libertine G" w:hAnsi="Linux Libertine G"/>
        </w:rPr>
        <w:t>o</w:t>
      </w:r>
      <w:r w:rsidRPr="004B31F4">
        <w:rPr>
          <w:rFonts w:ascii="Linux Libertine G" w:hAnsi="Linux Libertine G"/>
        </w:rPr>
        <w:t>mulgation d’une loi interdisant le travail des enfants de moins de 12 ans.</w:t>
      </w:r>
    </w:p>
    <w:p w:rsidR="00487A55" w:rsidRPr="004B31F4" w:rsidRDefault="00487A55">
      <w:pPr>
        <w:rPr>
          <w:rFonts w:ascii="Linux Libertine G" w:hAnsi="Linux Libertine G"/>
        </w:rPr>
      </w:pPr>
    </w:p>
    <w:p w:rsidR="00056C8E" w:rsidRPr="004B31F4" w:rsidRDefault="00056C8E">
      <w:pPr>
        <w:rPr>
          <w:rFonts w:ascii="Linux Libertine G" w:hAnsi="Linux Libertine G"/>
        </w:rPr>
      </w:pPr>
    </w:p>
    <w:p w:rsidR="00E02EE7" w:rsidRPr="004B31F4" w:rsidRDefault="00E02EE7">
      <w:pPr>
        <w:rPr>
          <w:rFonts w:ascii="Linux Libertine G" w:hAnsi="Linux Libertine G"/>
        </w:rPr>
      </w:pPr>
    </w:p>
    <w:p w:rsidR="00056C8E" w:rsidRPr="004B31F4" w:rsidRDefault="00056C8E">
      <w:pPr>
        <w:rPr>
          <w:rFonts w:ascii="Linux Libertine G" w:hAnsi="Linux Libertine G"/>
        </w:rPr>
      </w:pPr>
    </w:p>
    <w:p w:rsidR="00056C8E" w:rsidRPr="00056C8E" w:rsidRDefault="00056C8E">
      <w:pPr>
        <w:rPr>
          <w:b/>
          <w:sz w:val="24"/>
        </w:rPr>
      </w:pPr>
      <w:r w:rsidRPr="00056C8E">
        <w:rPr>
          <w:b/>
          <w:sz w:val="24"/>
        </w:rPr>
        <w:t>Le Comité des forges</w:t>
      </w:r>
    </w:p>
    <w:p w:rsidR="004466B3" w:rsidRPr="004B31F4" w:rsidRDefault="006056C5" w:rsidP="00056C8E">
      <w:pPr>
        <w:spacing w:before="120"/>
        <w:rPr>
          <w:rFonts w:ascii="Linux Libertine G" w:hAnsi="Linux Libertine G"/>
        </w:rPr>
      </w:pPr>
      <w:r w:rsidRPr="004B31F4">
        <w:rPr>
          <w:rFonts w:ascii="Linux Libertine G" w:hAnsi="Linux Libertine G"/>
        </w:rPr>
        <w:t xml:space="preserve">Le </w:t>
      </w:r>
      <w:r w:rsidRPr="004B31F4">
        <w:rPr>
          <w:rFonts w:ascii="Linux Libertine G" w:hAnsi="Linux Libertine G"/>
          <w:i/>
        </w:rPr>
        <w:t>Comité des forges</w:t>
      </w:r>
      <w:r w:rsidRPr="004B31F4">
        <w:rPr>
          <w:rFonts w:ascii="Linux Libertine G" w:hAnsi="Linux Libertine G"/>
        </w:rPr>
        <w:t xml:space="preserve"> a été créé en 1864 par des maîtres des forges, et plus particulièrement Eugène Schneider et Charles de Wendel, comme organisme d’étude et de défense des intérêts professionnels des grands industriels de la sidérurgie.</w:t>
      </w:r>
    </w:p>
    <w:p w:rsidR="00502168" w:rsidRPr="004B31F4" w:rsidRDefault="00502168" w:rsidP="00056C8E">
      <w:pPr>
        <w:spacing w:before="120"/>
        <w:rPr>
          <w:rFonts w:ascii="Linux Libertine G" w:hAnsi="Linux Libertine G"/>
        </w:rPr>
      </w:pPr>
      <w:r w:rsidRPr="004B31F4">
        <w:rPr>
          <w:rFonts w:ascii="Linux Libertine G" w:hAnsi="Linux Libertine G"/>
        </w:rPr>
        <w:t>Ce Comité joua un rôle prépondérant dans l’organisation collective de la sidérurgie française, en particulier par le contingentement de la production et la répartition des marchés.</w:t>
      </w:r>
    </w:p>
    <w:p w:rsidR="00502168" w:rsidRPr="004B31F4" w:rsidRDefault="006F7047" w:rsidP="00056C8E">
      <w:pPr>
        <w:spacing w:before="120"/>
        <w:rPr>
          <w:rFonts w:ascii="Linux Libertine G" w:hAnsi="Linux Libertine G"/>
        </w:rPr>
      </w:pPr>
      <w:r w:rsidRPr="004B31F4">
        <w:rPr>
          <w:rFonts w:ascii="Linux Libertine G" w:hAnsi="Linux Libertine G"/>
        </w:rPr>
        <w:t>Ce Comité fut dissout par le gouvernement de Vichy en 1940 et remplacé par le Comité d’organisation de la sidérurgie.</w:t>
      </w:r>
    </w:p>
    <w:p w:rsidR="006F7047" w:rsidRPr="004B31F4" w:rsidRDefault="006F7047" w:rsidP="00056C8E">
      <w:pPr>
        <w:spacing w:before="120"/>
        <w:rPr>
          <w:rFonts w:ascii="Linux Libertine G" w:hAnsi="Linux Libertine G"/>
        </w:rPr>
      </w:pPr>
      <w:r w:rsidRPr="004B31F4">
        <w:rPr>
          <w:rFonts w:ascii="Linux Libertine G" w:hAnsi="Linux Libertine G"/>
        </w:rPr>
        <w:t>La Chambre syndicale de la sidérurgie française lui succéda en 1945. Par ailleurs, le Comité est aussi considéré comme l’ancêtre de l’</w:t>
      </w:r>
      <w:r w:rsidRPr="004B31F4">
        <w:rPr>
          <w:rFonts w:ascii="Linux Libertine G" w:hAnsi="Linux Libertine G"/>
          <w:i/>
        </w:rPr>
        <w:t>Union des Industries et Métiers de la Métallurgie</w:t>
      </w:r>
      <w:r w:rsidRPr="004B31F4">
        <w:rPr>
          <w:rFonts w:ascii="Linux Libertine G" w:hAnsi="Linux Libertine G"/>
        </w:rPr>
        <w:t xml:space="preserve"> (UIMM).</w:t>
      </w:r>
    </w:p>
    <w:p w:rsidR="004466B3" w:rsidRPr="004B31F4" w:rsidRDefault="004466B3">
      <w:pPr>
        <w:rPr>
          <w:rFonts w:ascii="Linux Libertine G" w:hAnsi="Linux Libertine G"/>
        </w:rPr>
      </w:pPr>
    </w:p>
    <w:p w:rsidR="00E21891" w:rsidRPr="004B31F4" w:rsidRDefault="00E21891">
      <w:pPr>
        <w:rPr>
          <w:rFonts w:ascii="Linux Libertine G" w:hAnsi="Linux Libertine G"/>
        </w:rPr>
      </w:pPr>
    </w:p>
    <w:p w:rsidR="00E21891" w:rsidRPr="004B31F4" w:rsidRDefault="00E21891">
      <w:pPr>
        <w:rPr>
          <w:rFonts w:ascii="Linux Libertine G" w:hAnsi="Linux Libertine G"/>
        </w:rPr>
      </w:pPr>
    </w:p>
    <w:p w:rsidR="00E21891" w:rsidRPr="004B31F4" w:rsidRDefault="00E21891">
      <w:pPr>
        <w:rPr>
          <w:rFonts w:ascii="Linux Libertine G" w:hAnsi="Linux Libertine G"/>
        </w:rPr>
      </w:pPr>
    </w:p>
    <w:p w:rsidR="00E21891" w:rsidRPr="00E21891" w:rsidRDefault="00E21891">
      <w:pPr>
        <w:rPr>
          <w:b/>
          <w:sz w:val="24"/>
        </w:rPr>
      </w:pPr>
      <w:r w:rsidRPr="00E21891">
        <w:rPr>
          <w:b/>
          <w:sz w:val="24"/>
        </w:rPr>
        <w:t>Naissance du syndicalisme ouvrier</w:t>
      </w:r>
    </w:p>
    <w:p w:rsidR="004466B3" w:rsidRPr="004B31F4" w:rsidRDefault="00E21891" w:rsidP="00E21891">
      <w:pPr>
        <w:spacing w:before="120"/>
        <w:rPr>
          <w:rFonts w:ascii="Linux Libertine G" w:hAnsi="Linux Libertine G"/>
        </w:rPr>
      </w:pPr>
      <w:r w:rsidRPr="004B31F4">
        <w:rPr>
          <w:rFonts w:ascii="Linux Libertine G" w:hAnsi="Linux Libertine G"/>
        </w:rPr>
        <w:t>21 mars 1884 : loi Waldeck-Rousseau autorisant les syndicats professionnels ouvriers et patr</w:t>
      </w:r>
      <w:r w:rsidRPr="004B31F4">
        <w:rPr>
          <w:rFonts w:ascii="Linux Libertine G" w:hAnsi="Linux Libertine G"/>
        </w:rPr>
        <w:t>o</w:t>
      </w:r>
      <w:r w:rsidRPr="004B31F4">
        <w:rPr>
          <w:rFonts w:ascii="Linux Libertine G" w:hAnsi="Linux Libertine G"/>
        </w:rPr>
        <w:t>naux à se créer librement et à se grouper en unions, fédérations et confédérations.</w:t>
      </w:r>
    </w:p>
    <w:p w:rsidR="00E21891" w:rsidRPr="004B31F4" w:rsidRDefault="00E21891" w:rsidP="00E21891">
      <w:pPr>
        <w:spacing w:before="120"/>
        <w:rPr>
          <w:rFonts w:ascii="Linux Libertine G" w:hAnsi="Linux Libertine G"/>
        </w:rPr>
      </w:pPr>
      <w:r w:rsidRPr="004B31F4">
        <w:rPr>
          <w:rFonts w:ascii="Linux Libertine G" w:hAnsi="Linux Libertine G"/>
        </w:rPr>
        <w:t>1890 : suppression du livret ouvrier.</w:t>
      </w:r>
    </w:p>
    <w:p w:rsidR="00E21891" w:rsidRPr="004B31F4" w:rsidRDefault="00E21891" w:rsidP="00E21891">
      <w:pPr>
        <w:spacing w:before="120"/>
        <w:rPr>
          <w:rFonts w:ascii="Linux Libertine G" w:hAnsi="Linux Libertine G"/>
        </w:rPr>
      </w:pPr>
      <w:r w:rsidRPr="004B31F4">
        <w:rPr>
          <w:rFonts w:ascii="Linux Libertine G" w:hAnsi="Linux Libertine G"/>
        </w:rPr>
        <w:t>1891 : première convention collective signée entre syndicats de mineurs et compagnies houi</w:t>
      </w:r>
      <w:r w:rsidRPr="004B31F4">
        <w:rPr>
          <w:rFonts w:ascii="Linux Libertine G" w:hAnsi="Linux Libertine G"/>
        </w:rPr>
        <w:t>l</w:t>
      </w:r>
      <w:r w:rsidRPr="004B31F4">
        <w:rPr>
          <w:rFonts w:ascii="Linux Libertine G" w:hAnsi="Linux Libertine G"/>
        </w:rPr>
        <w:t>lères du Pas-de-Calais.</w:t>
      </w:r>
    </w:p>
    <w:p w:rsidR="00E21891" w:rsidRPr="004B31F4" w:rsidRDefault="00E21891" w:rsidP="00E21891">
      <w:pPr>
        <w:spacing w:before="120"/>
        <w:rPr>
          <w:rFonts w:ascii="Linux Libertine G" w:hAnsi="Linux Libertine G"/>
        </w:rPr>
      </w:pPr>
      <w:r w:rsidRPr="004B31F4">
        <w:rPr>
          <w:rFonts w:ascii="Linux Libertine G" w:hAnsi="Linux Libertine G"/>
        </w:rPr>
        <w:t>1892 : Création de la Fédération des Bourses du travail, Congrès constitutif de la Confédér</w:t>
      </w:r>
      <w:r w:rsidRPr="004B31F4">
        <w:rPr>
          <w:rFonts w:ascii="Linux Libertine G" w:hAnsi="Linux Libertine G"/>
        </w:rPr>
        <w:t>a</w:t>
      </w:r>
      <w:r w:rsidRPr="004B31F4">
        <w:rPr>
          <w:rFonts w:ascii="Linux Libertine G" w:hAnsi="Linux Libertine G"/>
        </w:rPr>
        <w:t>tion générale du travail (CGT) à Limoges (23-28 septembre).</w:t>
      </w:r>
    </w:p>
    <w:p w:rsidR="004466B3" w:rsidRPr="004B31F4" w:rsidRDefault="004466B3">
      <w:pPr>
        <w:rPr>
          <w:rFonts w:ascii="Linux Libertine G" w:hAnsi="Linux Libertine G"/>
        </w:rPr>
      </w:pPr>
    </w:p>
    <w:p w:rsidR="006B5F27" w:rsidRPr="004B31F4" w:rsidRDefault="006B5F27">
      <w:pPr>
        <w:rPr>
          <w:rFonts w:ascii="Linux Libertine G" w:hAnsi="Linux Libertine G"/>
        </w:rPr>
      </w:pPr>
    </w:p>
    <w:p w:rsidR="00E02EE7" w:rsidRPr="004B31F4" w:rsidRDefault="00E02EE7">
      <w:pPr>
        <w:rPr>
          <w:rFonts w:ascii="Linux Libertine G" w:hAnsi="Linux Libertine G"/>
        </w:rPr>
      </w:pPr>
    </w:p>
    <w:p w:rsidR="006B5F27" w:rsidRPr="004B31F4" w:rsidRDefault="006B5F27">
      <w:pPr>
        <w:rPr>
          <w:rFonts w:ascii="Linux Libertine G" w:hAnsi="Linux Libertine G"/>
        </w:rPr>
      </w:pPr>
    </w:p>
    <w:p w:rsidR="006B5F27" w:rsidRPr="006B5F27" w:rsidRDefault="006B5F27">
      <w:pPr>
        <w:rPr>
          <w:b/>
          <w:sz w:val="24"/>
        </w:rPr>
      </w:pPr>
      <w:r w:rsidRPr="006B5F27">
        <w:rPr>
          <w:b/>
          <w:sz w:val="24"/>
        </w:rPr>
        <w:t>27 décembre 1890 : naissance du droit du travail</w:t>
      </w:r>
    </w:p>
    <w:p w:rsidR="004466B3" w:rsidRPr="004B31F4" w:rsidRDefault="00696B63" w:rsidP="006B5F27">
      <w:pPr>
        <w:spacing w:before="120"/>
        <w:rPr>
          <w:rFonts w:ascii="Linux Libertine G" w:hAnsi="Linux Libertine G"/>
        </w:rPr>
      </w:pPr>
      <w:r w:rsidRPr="004B31F4">
        <w:rPr>
          <w:rFonts w:ascii="Linux Libertine G" w:hAnsi="Linux Libertine G"/>
        </w:rPr>
        <w:t>Loi sur le contrat de louage et sur les rapports des agents des chemins de fer avec les comp</w:t>
      </w:r>
      <w:r w:rsidRPr="004B31F4">
        <w:rPr>
          <w:rFonts w:ascii="Linux Libertine G" w:hAnsi="Linux Libertine G"/>
        </w:rPr>
        <w:t>a</w:t>
      </w:r>
      <w:r w:rsidRPr="004B31F4">
        <w:rPr>
          <w:rFonts w:ascii="Linux Libertine G" w:hAnsi="Linux Libertine G"/>
        </w:rPr>
        <w:t>gnies :</w:t>
      </w:r>
    </w:p>
    <w:p w:rsidR="00696B63" w:rsidRPr="004B31F4" w:rsidRDefault="00696B63" w:rsidP="006B5F27">
      <w:pPr>
        <w:spacing w:before="120"/>
        <w:rPr>
          <w:rFonts w:ascii="Linux Libertine G" w:hAnsi="Linux Libertine G"/>
          <w:i/>
        </w:rPr>
      </w:pPr>
      <w:r w:rsidRPr="004B31F4">
        <w:rPr>
          <w:rFonts w:ascii="Linux Libertine G" w:hAnsi="Linux Libertine G"/>
          <w:i/>
        </w:rPr>
        <w:t>« La résiliation du contrat par la volonté d’un seul peut donner lieu à des dommages-intérêts »</w:t>
      </w:r>
    </w:p>
    <w:p w:rsidR="00696B63" w:rsidRPr="004B31F4" w:rsidRDefault="00696B63" w:rsidP="006B5F27">
      <w:pPr>
        <w:spacing w:before="120"/>
        <w:rPr>
          <w:rFonts w:ascii="Linux Libertine G" w:hAnsi="Linux Libertine G"/>
        </w:rPr>
      </w:pPr>
      <w:r w:rsidRPr="004B31F4">
        <w:rPr>
          <w:rFonts w:ascii="Linux Libertine G" w:hAnsi="Linux Libertine G"/>
        </w:rPr>
        <w:t>L’ouvrier n’est pas un simple vendeur de travail, c’est un collaborateur reconnu dans son st</w:t>
      </w:r>
      <w:r w:rsidRPr="004B31F4">
        <w:rPr>
          <w:rFonts w:ascii="Linux Libertine G" w:hAnsi="Linux Libertine G"/>
        </w:rPr>
        <w:t>a</w:t>
      </w:r>
      <w:r w:rsidRPr="004B31F4">
        <w:rPr>
          <w:rFonts w:ascii="Linux Libertine G" w:hAnsi="Linux Libertine G"/>
        </w:rPr>
        <w:t>tut de personne.</w:t>
      </w:r>
    </w:p>
    <w:p w:rsidR="004466B3" w:rsidRPr="004B31F4" w:rsidRDefault="004466B3">
      <w:pPr>
        <w:rPr>
          <w:rFonts w:ascii="Linux Libertine G" w:hAnsi="Linux Libertine G"/>
        </w:rPr>
      </w:pPr>
    </w:p>
    <w:p w:rsidR="00E02EE7" w:rsidRPr="004B31F4" w:rsidRDefault="00E02EE7">
      <w:pPr>
        <w:rPr>
          <w:rFonts w:ascii="Linux Libertine G" w:hAnsi="Linux Libertine G"/>
        </w:rPr>
      </w:pPr>
    </w:p>
    <w:p w:rsidR="008065DD" w:rsidRPr="004B31F4" w:rsidRDefault="008065DD">
      <w:pPr>
        <w:rPr>
          <w:rFonts w:ascii="Linux Libertine G" w:hAnsi="Linux Libertine G"/>
        </w:rPr>
      </w:pPr>
    </w:p>
    <w:p w:rsidR="008065DD" w:rsidRPr="004B31F4" w:rsidRDefault="008065DD">
      <w:pPr>
        <w:rPr>
          <w:rFonts w:ascii="Linux Libertine G" w:hAnsi="Linux Libertine G"/>
        </w:rPr>
      </w:pPr>
    </w:p>
    <w:p w:rsidR="008065DD" w:rsidRPr="008065DD" w:rsidRDefault="008065DD">
      <w:pPr>
        <w:rPr>
          <w:b/>
          <w:sz w:val="24"/>
        </w:rPr>
      </w:pPr>
      <w:r w:rsidRPr="008065DD">
        <w:rPr>
          <w:b/>
          <w:sz w:val="24"/>
        </w:rPr>
        <w:t>1906 : Charte d’Amiens</w:t>
      </w:r>
    </w:p>
    <w:p w:rsidR="004466B3" w:rsidRPr="004B31F4" w:rsidRDefault="008065DD" w:rsidP="008065DD">
      <w:pPr>
        <w:spacing w:before="120"/>
        <w:rPr>
          <w:rFonts w:ascii="Linux Libertine G" w:hAnsi="Linux Libertine G"/>
        </w:rPr>
      </w:pPr>
      <w:r w:rsidRPr="004B31F4">
        <w:rPr>
          <w:rFonts w:ascii="Linux Libertine G" w:hAnsi="Linux Libertine G"/>
        </w:rPr>
        <w:t xml:space="preserve">Adoptée au congrès, elle donne au syndicalisme confédéral </w:t>
      </w:r>
      <w:proofErr w:type="spellStart"/>
      <w:r w:rsidRPr="004B31F4">
        <w:rPr>
          <w:rFonts w:ascii="Linux Libertine G" w:hAnsi="Linux Libertine G"/>
        </w:rPr>
        <w:t>quelques uns</w:t>
      </w:r>
      <w:proofErr w:type="spellEnd"/>
      <w:r w:rsidRPr="004B31F4">
        <w:rPr>
          <w:rFonts w:ascii="Linux Libertine G" w:hAnsi="Linux Libertine G"/>
        </w:rPr>
        <w:t xml:space="preserve"> de ses traits spéc</w:t>
      </w:r>
      <w:r w:rsidRPr="004B31F4">
        <w:rPr>
          <w:rFonts w:ascii="Linux Libertine G" w:hAnsi="Linux Libertine G"/>
        </w:rPr>
        <w:t>i</w:t>
      </w:r>
      <w:r w:rsidRPr="004B31F4">
        <w:rPr>
          <w:rFonts w:ascii="Linux Libertine G" w:hAnsi="Linux Libertine G"/>
        </w:rPr>
        <w:t>fiques : la lutte des classes ; la lutte quotidienne pour des améliorations immédiates mais aussi la lutte pour la disparition du salariat et du patronat ; indépendance vis-à-vis des organisations politiques.</w:t>
      </w:r>
    </w:p>
    <w:p w:rsidR="008D7B69" w:rsidRPr="004B31F4" w:rsidRDefault="00550AC3" w:rsidP="008D7B69">
      <w:pPr>
        <w:spacing w:before="120"/>
        <w:rPr>
          <w:rFonts w:ascii="Linux Libertine G" w:hAnsi="Linux Libertine G"/>
        </w:rPr>
      </w:pPr>
      <w:r w:rsidRPr="004B31F4">
        <w:rPr>
          <w:rFonts w:ascii="Linux Libertine G" w:hAnsi="Linux Libertine G"/>
          <w:i/>
        </w:rPr>
        <w:t>Le Congrès confédéral d’Amiens confirme l’article 2, constitutif de la CGT</w:t>
      </w:r>
      <w:r w:rsidRPr="004B31F4">
        <w:rPr>
          <w:rFonts w:ascii="Linux Libertine G" w:hAnsi="Linux Libertine G"/>
        </w:rPr>
        <w:t> : « La CGT groupe, en dehors de toute école politique, tous les travailleurs conscients de la lutte à mener pour la disparition du salariat et du patronat ».</w:t>
      </w:r>
    </w:p>
    <w:p w:rsidR="00111E78" w:rsidRPr="004B31F4" w:rsidRDefault="000A7CF3" w:rsidP="008D7B69">
      <w:pPr>
        <w:spacing w:before="120"/>
        <w:rPr>
          <w:rFonts w:ascii="Linux Libertine G" w:hAnsi="Linux Libertine G"/>
        </w:rPr>
      </w:pPr>
      <w:r w:rsidRPr="004B31F4">
        <w:rPr>
          <w:rFonts w:ascii="Linux Libertine G" w:hAnsi="Linux Libertine G"/>
        </w:rPr>
        <w:t>« </w:t>
      </w:r>
      <w:r w:rsidR="00111E78" w:rsidRPr="004B31F4">
        <w:rPr>
          <w:rFonts w:ascii="Linux Libertine G" w:hAnsi="Linux Libertine G"/>
        </w:rPr>
        <w:t>Le Congrès considère que cette déclaration est une reconnaissance de la lutte de classe, qui oppose sur le terrain économique les travailleurs en révolte contre toutes les formes d’exploitation et d’oppression, tant matérielles que morales, mises en œuvre par la classe cap</w:t>
      </w:r>
      <w:r w:rsidR="00111E78" w:rsidRPr="004B31F4">
        <w:rPr>
          <w:rFonts w:ascii="Linux Libertine G" w:hAnsi="Linux Libertine G"/>
        </w:rPr>
        <w:t>i</w:t>
      </w:r>
      <w:r w:rsidR="00111E78" w:rsidRPr="004B31F4">
        <w:rPr>
          <w:rFonts w:ascii="Linux Libertine G" w:hAnsi="Linux Libertine G"/>
        </w:rPr>
        <w:t>taliste</w:t>
      </w:r>
      <w:r w:rsidR="007767DB" w:rsidRPr="004B31F4">
        <w:rPr>
          <w:rFonts w:ascii="Linux Libertine G" w:hAnsi="Linux Libertine G"/>
        </w:rPr>
        <w:t xml:space="preserve"> contre la classe ouvrière. Le Congrès précise, par les points suivants, cette affirmation théorique : dans l’œuvre revendicatrice quotidienne, le syndicalisme poursuit la coordination des efforts ouvriers, l’accroissement du mieux-être des travailleurs par la réalisation d’améliorations immédiates telles que la diminution des heures de travail, l’augmentation des salaires, etc. Mais cette besogne n’est qu’un côté de l’œuvre du syndicalisme : d’une part il prépare l’émancipation intégrale, qui ne peut se réaliser que par l’expropriation capitaliste, et d’autre part il préconise comme moyen d’action la grève générale et il considère que le synd</w:t>
      </w:r>
      <w:r w:rsidR="007767DB" w:rsidRPr="004B31F4">
        <w:rPr>
          <w:rFonts w:ascii="Linux Libertine G" w:hAnsi="Linux Libertine G"/>
        </w:rPr>
        <w:t>i</w:t>
      </w:r>
      <w:r w:rsidR="007767DB" w:rsidRPr="004B31F4">
        <w:rPr>
          <w:rFonts w:ascii="Linux Libertine G" w:hAnsi="Linux Libertine G"/>
        </w:rPr>
        <w:t>cat, aujourd’hui groupement de résistance, sera, dans l’avenir, le groupe de production et de répartition, base de réorganisation sociale.</w:t>
      </w:r>
    </w:p>
    <w:p w:rsidR="007767DB" w:rsidRPr="004B31F4" w:rsidRDefault="007767DB" w:rsidP="007767DB">
      <w:pPr>
        <w:rPr>
          <w:rFonts w:ascii="Linux Libertine G" w:hAnsi="Linux Libertine G"/>
        </w:rPr>
      </w:pPr>
      <w:r w:rsidRPr="004B31F4">
        <w:rPr>
          <w:rFonts w:ascii="Linux Libertine G" w:hAnsi="Linux Libertine G"/>
        </w:rPr>
        <w:t>… En ce qui concerne les organisations, le Congrès déclare qu’afin que le syndicalisme a</w:t>
      </w:r>
      <w:r w:rsidRPr="004B31F4">
        <w:rPr>
          <w:rFonts w:ascii="Linux Libertine G" w:hAnsi="Linux Libertine G"/>
        </w:rPr>
        <w:t>t</w:t>
      </w:r>
      <w:r w:rsidRPr="004B31F4">
        <w:rPr>
          <w:rFonts w:ascii="Linux Libertine G" w:hAnsi="Linux Libertine G"/>
        </w:rPr>
        <w:t>teigne son maximum d’effet, l’action économique doit s’exercer directement contre le patr</w:t>
      </w:r>
      <w:r w:rsidRPr="004B31F4">
        <w:rPr>
          <w:rFonts w:ascii="Linux Libertine G" w:hAnsi="Linux Libertine G"/>
        </w:rPr>
        <w:t>o</w:t>
      </w:r>
      <w:r w:rsidRPr="004B31F4">
        <w:rPr>
          <w:rFonts w:ascii="Linux Libertine G" w:hAnsi="Linux Libertine G"/>
        </w:rPr>
        <w:t>nat, les organisations confédérées n’ayant pas, en tant que groupements syndicaux, à se pr</w:t>
      </w:r>
      <w:r w:rsidRPr="004B31F4">
        <w:rPr>
          <w:rFonts w:ascii="Linux Libertine G" w:hAnsi="Linux Libertine G"/>
        </w:rPr>
        <w:t>é</w:t>
      </w:r>
      <w:r w:rsidRPr="004B31F4">
        <w:rPr>
          <w:rFonts w:ascii="Linux Libertine G" w:hAnsi="Linux Libertine G"/>
        </w:rPr>
        <w:t>occuper des partis et des sectes qui, en dehors et à côté, peuvent poursuivre en toute liberté la transformation sociale ».</w:t>
      </w:r>
    </w:p>
    <w:p w:rsidR="004466B3" w:rsidRPr="004B31F4" w:rsidRDefault="004466B3">
      <w:pPr>
        <w:rPr>
          <w:rFonts w:ascii="Linux Libertine G" w:hAnsi="Linux Libertine G"/>
        </w:rPr>
      </w:pPr>
    </w:p>
    <w:p w:rsidR="00DF61AC" w:rsidRPr="004B31F4" w:rsidRDefault="00DF61AC">
      <w:pPr>
        <w:rPr>
          <w:rFonts w:ascii="Linux Libertine G" w:hAnsi="Linux Libertine G"/>
        </w:rPr>
      </w:pPr>
    </w:p>
    <w:p w:rsidR="00E02EE7" w:rsidRPr="004B31F4" w:rsidRDefault="00E02EE7">
      <w:pPr>
        <w:rPr>
          <w:rFonts w:ascii="Linux Libertine G" w:hAnsi="Linux Libertine G"/>
        </w:rPr>
      </w:pPr>
    </w:p>
    <w:p w:rsidR="00DF61AC" w:rsidRPr="004B31F4" w:rsidRDefault="00DF61AC">
      <w:pPr>
        <w:rPr>
          <w:rFonts w:ascii="Linux Libertine G" w:hAnsi="Linux Libertine G"/>
        </w:rPr>
      </w:pPr>
    </w:p>
    <w:p w:rsidR="00DF61AC" w:rsidRPr="00DF61AC" w:rsidRDefault="00DF61AC">
      <w:pPr>
        <w:rPr>
          <w:b/>
          <w:sz w:val="24"/>
        </w:rPr>
      </w:pPr>
      <w:r w:rsidRPr="00DF61AC">
        <w:rPr>
          <w:b/>
          <w:sz w:val="24"/>
        </w:rPr>
        <w:t>Conquêtes sociales : le temps de travail</w:t>
      </w:r>
    </w:p>
    <w:p w:rsidR="008D7B69" w:rsidRPr="004B31F4" w:rsidRDefault="0001270D" w:rsidP="00DF61AC">
      <w:pPr>
        <w:spacing w:before="120"/>
        <w:rPr>
          <w:rFonts w:ascii="Linux Libertine G" w:hAnsi="Linux Libertine G"/>
        </w:rPr>
      </w:pPr>
      <w:r w:rsidRPr="004B31F4">
        <w:rPr>
          <w:rFonts w:ascii="Linux Libertine G" w:hAnsi="Linux Libertine G"/>
        </w:rPr>
        <w:t>30 mars 1900 : limitation à 10 heures de la journée de travail.</w:t>
      </w:r>
    </w:p>
    <w:p w:rsidR="0001270D" w:rsidRPr="004B31F4" w:rsidRDefault="0001270D" w:rsidP="00DF61AC">
      <w:pPr>
        <w:spacing w:before="120"/>
        <w:rPr>
          <w:rFonts w:ascii="Linux Libertine G" w:hAnsi="Linux Libertine G"/>
        </w:rPr>
      </w:pPr>
      <w:r w:rsidRPr="004B31F4">
        <w:rPr>
          <w:rFonts w:ascii="Linux Libertine G" w:hAnsi="Linux Libertine G"/>
        </w:rPr>
        <w:t>13 juillet 1906 : repos hebdomadaire obligatoire (le dimanche) institué légalement (alors que déjà présent dans les faits).</w:t>
      </w:r>
    </w:p>
    <w:p w:rsidR="0001270D" w:rsidRPr="004B31F4" w:rsidRDefault="0001270D" w:rsidP="00DF61AC">
      <w:pPr>
        <w:spacing w:before="120"/>
        <w:rPr>
          <w:rFonts w:ascii="Linux Libertine G" w:hAnsi="Linux Libertine G"/>
        </w:rPr>
      </w:pPr>
      <w:r w:rsidRPr="004B31F4">
        <w:rPr>
          <w:rFonts w:ascii="Linux Libertine G" w:hAnsi="Linux Libertine G"/>
        </w:rPr>
        <w:t>13 avril 1919 : journée de 8 heures, durée hebdomadaire fixée à 48 heures.</w:t>
      </w:r>
    </w:p>
    <w:p w:rsidR="008D7B69" w:rsidRPr="004B31F4" w:rsidRDefault="008D7B69">
      <w:pPr>
        <w:rPr>
          <w:rFonts w:ascii="Linux Libertine G" w:hAnsi="Linux Libertine G"/>
        </w:rPr>
      </w:pPr>
    </w:p>
    <w:p w:rsidR="00E02EE7" w:rsidRPr="004B31F4" w:rsidRDefault="00E02EE7">
      <w:pPr>
        <w:rPr>
          <w:rFonts w:ascii="Linux Libertine G" w:hAnsi="Linux Libertine G"/>
        </w:rPr>
      </w:pPr>
    </w:p>
    <w:p w:rsidR="00E02EE7" w:rsidRPr="004B31F4" w:rsidRDefault="00E02EE7">
      <w:pPr>
        <w:rPr>
          <w:rFonts w:ascii="Linux Libertine G" w:hAnsi="Linux Libertine G"/>
        </w:rPr>
      </w:pPr>
    </w:p>
    <w:p w:rsidR="00CC653C" w:rsidRPr="004B31F4" w:rsidRDefault="00CC653C">
      <w:pPr>
        <w:rPr>
          <w:rFonts w:ascii="Linux Libertine G" w:hAnsi="Linux Libertine G"/>
        </w:rPr>
      </w:pPr>
    </w:p>
    <w:p w:rsidR="00CC653C" w:rsidRPr="00CC653C" w:rsidRDefault="00CC653C">
      <w:pPr>
        <w:rPr>
          <w:b/>
          <w:sz w:val="24"/>
        </w:rPr>
      </w:pPr>
      <w:r w:rsidRPr="00CC653C">
        <w:rPr>
          <w:b/>
          <w:sz w:val="24"/>
        </w:rPr>
        <w:t>Conquêtes sociales (suites)</w:t>
      </w:r>
    </w:p>
    <w:p w:rsidR="00CC653C" w:rsidRPr="004B31F4" w:rsidRDefault="00B13E61" w:rsidP="00CC653C">
      <w:pPr>
        <w:spacing w:before="120"/>
        <w:rPr>
          <w:rFonts w:ascii="Linux Libertine G" w:hAnsi="Linux Libertine G"/>
        </w:rPr>
      </w:pPr>
      <w:r w:rsidRPr="004B31F4">
        <w:rPr>
          <w:rFonts w:ascii="Linux Libertine G" w:hAnsi="Linux Libertine G"/>
        </w:rPr>
        <w:t>9 avril 1898 : la loi sur les accidents du travail reconnaît la responsabilité sans faute de l’employeur, qui peut s’assurer pour y faire face.</w:t>
      </w:r>
    </w:p>
    <w:p w:rsidR="00B13E61" w:rsidRPr="004B31F4" w:rsidRDefault="00B13E61" w:rsidP="00CC653C">
      <w:pPr>
        <w:spacing w:before="120"/>
        <w:rPr>
          <w:rFonts w:ascii="Linux Libertine G" w:hAnsi="Linux Libertine G"/>
        </w:rPr>
      </w:pPr>
      <w:r w:rsidRPr="004B31F4">
        <w:rPr>
          <w:rFonts w:ascii="Linux Libertine G" w:hAnsi="Linux Libertine G"/>
        </w:rPr>
        <w:t>5 avril 1910 : Loi sur les retraites ouvrières et paysannes ; l’âge de la retraite est fixé à 65 ans ; l’espérance de vie est alors de 49 ans.</w:t>
      </w:r>
    </w:p>
    <w:p w:rsidR="00B13E61" w:rsidRPr="004B31F4" w:rsidRDefault="00B13E61" w:rsidP="00CC653C">
      <w:pPr>
        <w:spacing w:before="120"/>
        <w:rPr>
          <w:rFonts w:ascii="Linux Libertine G" w:hAnsi="Linux Libertine G"/>
        </w:rPr>
      </w:pPr>
      <w:r w:rsidRPr="004B31F4">
        <w:rPr>
          <w:rFonts w:ascii="Linux Libertine G" w:hAnsi="Linux Libertine G"/>
        </w:rPr>
        <w:t>12 avril 1919 : loi sur les maladies professionnelles.</w:t>
      </w:r>
    </w:p>
    <w:p w:rsidR="00B13E61" w:rsidRPr="004B31F4" w:rsidRDefault="00B13E61" w:rsidP="00CC653C">
      <w:pPr>
        <w:spacing w:before="120"/>
        <w:rPr>
          <w:rFonts w:ascii="Linux Libertine G" w:hAnsi="Linux Libertine G"/>
        </w:rPr>
      </w:pPr>
      <w:r w:rsidRPr="004B31F4">
        <w:rPr>
          <w:rFonts w:ascii="Linux Libertine G" w:hAnsi="Linux Libertine G"/>
        </w:rPr>
        <w:t>Les lois du 5 avril 1928 et du 30 avril 1930 instituent pour les salariés titulaires d’un contrat de travail une assurance pour les risques maladie, maternité, invalidité, vieillesse et décès, et la loi du 30 avril 1928 un régime spécial pour les agriculteurs.</w:t>
      </w:r>
    </w:p>
    <w:p w:rsidR="00B13E61" w:rsidRPr="004B31F4" w:rsidRDefault="00B13E61" w:rsidP="00CC653C">
      <w:pPr>
        <w:spacing w:before="120"/>
        <w:rPr>
          <w:rFonts w:ascii="Linux Libertine G" w:hAnsi="Linux Libertine G"/>
        </w:rPr>
      </w:pPr>
      <w:r w:rsidRPr="004B31F4">
        <w:rPr>
          <w:rFonts w:ascii="Linux Libertine G" w:hAnsi="Linux Libertine G"/>
        </w:rPr>
        <w:t>1928 : obligation pour l’entreprise de s’assurer contre les accidents du travail.</w:t>
      </w:r>
    </w:p>
    <w:p w:rsidR="004466B3" w:rsidRPr="004B31F4" w:rsidRDefault="004466B3">
      <w:pPr>
        <w:rPr>
          <w:rFonts w:ascii="Linux Libertine G" w:hAnsi="Linux Libertine G"/>
        </w:rPr>
      </w:pPr>
    </w:p>
    <w:p w:rsidR="00B9616C" w:rsidRPr="004B31F4" w:rsidRDefault="00B9616C">
      <w:pPr>
        <w:rPr>
          <w:rFonts w:ascii="Linux Libertine G" w:hAnsi="Linux Libertine G"/>
        </w:rPr>
      </w:pPr>
    </w:p>
    <w:p w:rsidR="00E02EE7" w:rsidRPr="004B31F4" w:rsidRDefault="00E02EE7">
      <w:pPr>
        <w:rPr>
          <w:rFonts w:ascii="Linux Libertine G" w:hAnsi="Linux Libertine G"/>
        </w:rPr>
      </w:pPr>
    </w:p>
    <w:p w:rsidR="00B9616C" w:rsidRPr="004B31F4" w:rsidRDefault="00B9616C">
      <w:pPr>
        <w:rPr>
          <w:rFonts w:ascii="Linux Libertine G" w:hAnsi="Linux Libertine G"/>
        </w:rPr>
      </w:pPr>
    </w:p>
    <w:p w:rsidR="00B9616C" w:rsidRPr="00B9616C" w:rsidRDefault="00B9616C">
      <w:pPr>
        <w:rPr>
          <w:b/>
          <w:sz w:val="24"/>
        </w:rPr>
      </w:pPr>
      <w:r w:rsidRPr="00B9616C">
        <w:rPr>
          <w:b/>
          <w:sz w:val="24"/>
        </w:rPr>
        <w:t>Premières scissions</w:t>
      </w:r>
    </w:p>
    <w:p w:rsidR="00B9616C" w:rsidRPr="004B31F4" w:rsidRDefault="00E9362D" w:rsidP="00E9362D">
      <w:pPr>
        <w:spacing w:before="120"/>
        <w:rPr>
          <w:rFonts w:ascii="Linux Libertine G" w:hAnsi="Linux Libertine G"/>
          <w:b/>
        </w:rPr>
      </w:pPr>
      <w:r w:rsidRPr="004B31F4">
        <w:rPr>
          <w:rFonts w:ascii="Linux Libertine G" w:hAnsi="Linux Libertine G"/>
          <w:b/>
        </w:rPr>
        <w:t>1919 : création d’une Confédération de travailleurs chrétiens</w:t>
      </w:r>
    </w:p>
    <w:p w:rsidR="00B9616C" w:rsidRPr="004B31F4" w:rsidRDefault="007B2323" w:rsidP="002861DB">
      <w:pPr>
        <w:spacing w:before="120"/>
        <w:rPr>
          <w:rFonts w:ascii="Linux Libertine G" w:hAnsi="Linux Libertine G"/>
        </w:rPr>
      </w:pPr>
      <w:r w:rsidRPr="004B31F4">
        <w:rPr>
          <w:rFonts w:ascii="Linux Libertine G" w:hAnsi="Linux Libertine G"/>
        </w:rPr>
        <w:t>En réaction au syndicalisme anticlérical de la CGT, des syndicats chrétiens prônent un synd</w:t>
      </w:r>
      <w:r w:rsidRPr="004B31F4">
        <w:rPr>
          <w:rFonts w:ascii="Linux Libertine G" w:hAnsi="Linux Libertine G"/>
        </w:rPr>
        <w:t>i</w:t>
      </w:r>
      <w:r w:rsidRPr="004B31F4">
        <w:rPr>
          <w:rFonts w:ascii="Linux Libertine G" w:hAnsi="Linux Libertine G"/>
        </w:rPr>
        <w:t>calisme réformiste dont l’objectif est d’améliorer le sort des salariés sans pour autant suppr</w:t>
      </w:r>
      <w:r w:rsidRPr="004B31F4">
        <w:rPr>
          <w:rFonts w:ascii="Linux Libertine G" w:hAnsi="Linux Libertine G"/>
        </w:rPr>
        <w:t>i</w:t>
      </w:r>
      <w:r w:rsidRPr="004B31F4">
        <w:rPr>
          <w:rFonts w:ascii="Linux Libertine G" w:hAnsi="Linux Libertine G"/>
        </w:rPr>
        <w:t>mer le patronat.</w:t>
      </w:r>
    </w:p>
    <w:p w:rsidR="00C14646" w:rsidRPr="004B31F4" w:rsidRDefault="00C14646" w:rsidP="002861DB">
      <w:pPr>
        <w:spacing w:before="120"/>
        <w:rPr>
          <w:rFonts w:ascii="Linux Libertine G" w:hAnsi="Linux Libertine G"/>
        </w:rPr>
      </w:pPr>
      <w:r w:rsidRPr="004B31F4">
        <w:rPr>
          <w:rFonts w:ascii="Linux Libertine G" w:hAnsi="Linux Libertine G"/>
        </w:rPr>
        <w:t>Ils se regroupent, en 1919, en Confédération française des travailleurs chrétiens (CFTC). Ratt</w:t>
      </w:r>
      <w:r w:rsidRPr="004B31F4">
        <w:rPr>
          <w:rFonts w:ascii="Linux Libertine G" w:hAnsi="Linux Libertine G"/>
        </w:rPr>
        <w:t>a</w:t>
      </w:r>
      <w:r w:rsidRPr="004B31F4">
        <w:rPr>
          <w:rFonts w:ascii="Linux Libertine G" w:hAnsi="Linux Libertine G"/>
        </w:rPr>
        <w:t>chée à la doctrine sociale de l’église catholique, la CFTC se constitue autour d’organisations professionnelles d’employés, auxquelles vont bientôt se joindre des jeunes ouvriers et des enseignants.</w:t>
      </w:r>
    </w:p>
    <w:p w:rsidR="002861DB" w:rsidRPr="004B31F4" w:rsidRDefault="002861DB" w:rsidP="002861DB">
      <w:pPr>
        <w:spacing w:before="120"/>
        <w:rPr>
          <w:rFonts w:ascii="Linux Libertine G" w:hAnsi="Linux Libertine G"/>
          <w:b/>
        </w:rPr>
      </w:pPr>
      <w:r w:rsidRPr="004B31F4">
        <w:rPr>
          <w:rFonts w:ascii="Linux Libertine G" w:hAnsi="Linux Libertine G"/>
          <w:b/>
        </w:rPr>
        <w:t>1921 : création de la CGTU, scission de la CGT</w:t>
      </w:r>
    </w:p>
    <w:p w:rsidR="007B2323" w:rsidRPr="004B31F4" w:rsidRDefault="001C1689" w:rsidP="002861DB">
      <w:pPr>
        <w:spacing w:before="120"/>
        <w:rPr>
          <w:rFonts w:ascii="Linux Libertine G" w:hAnsi="Linux Libertine G"/>
        </w:rPr>
      </w:pPr>
      <w:r w:rsidRPr="004B31F4">
        <w:rPr>
          <w:rFonts w:ascii="Linux Libertine G" w:hAnsi="Linux Libertine G"/>
        </w:rPr>
        <w:t>La CGTU naît de la volonté d’une minorité de la CGT de s’affilier à l’Internationale syndicale rouge. En 1936, dans l’élan du front populaire, les deux confédérations se réunifieront. La CGTU a été liée étroitement, pendant toute son existence, au PCF.</w:t>
      </w:r>
    </w:p>
    <w:p w:rsidR="002861DB" w:rsidRPr="004B31F4" w:rsidRDefault="002861DB">
      <w:pPr>
        <w:rPr>
          <w:rFonts w:ascii="Linux Libertine G" w:hAnsi="Linux Libertine G"/>
        </w:rPr>
      </w:pPr>
    </w:p>
    <w:p w:rsidR="00AA0F3E" w:rsidRPr="004B31F4" w:rsidRDefault="00AA0F3E">
      <w:pPr>
        <w:rPr>
          <w:rFonts w:ascii="Linux Libertine G" w:hAnsi="Linux Libertine G"/>
        </w:rPr>
      </w:pPr>
    </w:p>
    <w:p w:rsidR="00E02EE7" w:rsidRPr="004B31F4" w:rsidRDefault="00E02EE7">
      <w:pPr>
        <w:rPr>
          <w:rFonts w:ascii="Linux Libertine G" w:hAnsi="Linux Libertine G"/>
        </w:rPr>
      </w:pPr>
    </w:p>
    <w:p w:rsidR="00AA0F3E" w:rsidRPr="004B31F4" w:rsidRDefault="00AA0F3E">
      <w:pPr>
        <w:rPr>
          <w:rFonts w:ascii="Linux Libertine G" w:hAnsi="Linux Libertine G"/>
        </w:rPr>
      </w:pPr>
    </w:p>
    <w:p w:rsidR="00AA0F3E" w:rsidRPr="00AA0F3E" w:rsidRDefault="00AA0F3E">
      <w:pPr>
        <w:rPr>
          <w:b/>
          <w:sz w:val="24"/>
        </w:rPr>
      </w:pPr>
      <w:r w:rsidRPr="00AA0F3E">
        <w:rPr>
          <w:b/>
          <w:sz w:val="24"/>
        </w:rPr>
        <w:t>1919 : naissance de la négociation collective</w:t>
      </w:r>
    </w:p>
    <w:p w:rsidR="00B9616C" w:rsidRPr="004B31F4" w:rsidRDefault="009D3353" w:rsidP="00AA0F3E">
      <w:pPr>
        <w:spacing w:before="120"/>
        <w:rPr>
          <w:rFonts w:ascii="Linux Libertine G" w:hAnsi="Linux Libertine G"/>
        </w:rPr>
      </w:pPr>
      <w:r w:rsidRPr="004B31F4">
        <w:rPr>
          <w:rFonts w:ascii="Linux Libertine G" w:hAnsi="Linux Libertine G"/>
        </w:rPr>
        <w:t>Au lendemain de la Première Guerre mondiale, le droit du travail français connaît des no</w:t>
      </w:r>
      <w:r w:rsidRPr="004B31F4">
        <w:rPr>
          <w:rFonts w:ascii="Linux Libertine G" w:hAnsi="Linux Libertine G"/>
        </w:rPr>
        <w:t>u</w:t>
      </w:r>
      <w:r w:rsidRPr="004B31F4">
        <w:rPr>
          <w:rFonts w:ascii="Linux Libertine G" w:hAnsi="Linux Libertine G"/>
        </w:rPr>
        <w:t>velles évolutions plus favorables aux salariés, notamment dans l’année 1919.</w:t>
      </w:r>
    </w:p>
    <w:p w:rsidR="009D3353" w:rsidRPr="004B31F4" w:rsidRDefault="009D3353" w:rsidP="00AA0F3E">
      <w:pPr>
        <w:spacing w:before="120"/>
        <w:rPr>
          <w:rFonts w:ascii="Linux Libertine G" w:hAnsi="Linux Libertine G"/>
        </w:rPr>
      </w:pPr>
      <w:r w:rsidRPr="004B31F4">
        <w:rPr>
          <w:rFonts w:ascii="Linux Libertine G" w:hAnsi="Linux Libertine G"/>
        </w:rPr>
        <w:t xml:space="preserve">Le 25 mars, une loi instaure un </w:t>
      </w:r>
      <w:r w:rsidRPr="004B31F4">
        <w:rPr>
          <w:rFonts w:ascii="Linux Libertine G" w:hAnsi="Linux Libertine G"/>
          <w:b/>
          <w:i/>
        </w:rPr>
        <w:t>cadre général pour conventions collectives</w:t>
      </w:r>
      <w:r w:rsidRPr="004B31F4">
        <w:rPr>
          <w:rFonts w:ascii="Linux Libertine G" w:hAnsi="Linux Libertine G"/>
        </w:rPr>
        <w:t>.</w:t>
      </w:r>
    </w:p>
    <w:p w:rsidR="009D3353" w:rsidRPr="004B31F4" w:rsidRDefault="009D3353" w:rsidP="00AA0F3E">
      <w:pPr>
        <w:spacing w:before="120"/>
        <w:rPr>
          <w:rFonts w:ascii="Linux Libertine G" w:hAnsi="Linux Libertine G"/>
        </w:rPr>
      </w:pPr>
      <w:r w:rsidRPr="004B31F4">
        <w:rPr>
          <w:rFonts w:ascii="Linux Libertine G" w:hAnsi="Linux Libertine G"/>
        </w:rPr>
        <w:t>Dans un premier temps, les effets seront limités, mais l’évolution vers ce système va se pou</w:t>
      </w:r>
      <w:r w:rsidRPr="004B31F4">
        <w:rPr>
          <w:rFonts w:ascii="Linux Libertine G" w:hAnsi="Linux Libertine G"/>
        </w:rPr>
        <w:t>r</w:t>
      </w:r>
      <w:r w:rsidRPr="004B31F4">
        <w:rPr>
          <w:rFonts w:ascii="Linux Libertine G" w:hAnsi="Linux Libertine G"/>
        </w:rPr>
        <w:t>suivre.</w:t>
      </w:r>
    </w:p>
    <w:p w:rsidR="009D3353" w:rsidRPr="004B31F4" w:rsidRDefault="009D3353" w:rsidP="00AA0F3E">
      <w:pPr>
        <w:spacing w:before="120"/>
        <w:rPr>
          <w:rFonts w:ascii="Linux Libertine G" w:hAnsi="Linux Libertine G"/>
        </w:rPr>
      </w:pPr>
      <w:r w:rsidRPr="004B31F4">
        <w:rPr>
          <w:rFonts w:ascii="Linux Libertine G" w:hAnsi="Linux Libertine G"/>
        </w:rPr>
        <w:t>D’autres lois vont suivre, notamment un an plus tard avec la modification de la loi sur les sy</w:t>
      </w:r>
      <w:r w:rsidRPr="004B31F4">
        <w:rPr>
          <w:rFonts w:ascii="Linux Libertine G" w:hAnsi="Linux Libertine G"/>
        </w:rPr>
        <w:t>n</w:t>
      </w:r>
      <w:r w:rsidRPr="004B31F4">
        <w:rPr>
          <w:rFonts w:ascii="Linux Libertine G" w:hAnsi="Linux Libertine G"/>
        </w:rPr>
        <w:t>dicats.</w:t>
      </w:r>
    </w:p>
    <w:p w:rsidR="004466B3" w:rsidRPr="004B31F4" w:rsidRDefault="004466B3">
      <w:pPr>
        <w:rPr>
          <w:rFonts w:ascii="Linux Libertine G" w:hAnsi="Linux Libertine G"/>
        </w:rPr>
      </w:pPr>
    </w:p>
    <w:p w:rsidR="00E02EE7" w:rsidRPr="004B31F4" w:rsidRDefault="00E02EE7">
      <w:pPr>
        <w:rPr>
          <w:rFonts w:ascii="Linux Libertine G" w:hAnsi="Linux Libertine G"/>
        </w:rPr>
      </w:pPr>
    </w:p>
    <w:p w:rsidR="001E75DA" w:rsidRPr="004B31F4" w:rsidRDefault="001E75DA">
      <w:pPr>
        <w:rPr>
          <w:rFonts w:ascii="Linux Libertine G" w:hAnsi="Linux Libertine G"/>
        </w:rPr>
      </w:pPr>
    </w:p>
    <w:p w:rsidR="001E75DA" w:rsidRPr="004B31F4" w:rsidRDefault="001E75DA">
      <w:pPr>
        <w:rPr>
          <w:rFonts w:ascii="Linux Libertine G" w:hAnsi="Linux Libertine G"/>
        </w:rPr>
      </w:pPr>
    </w:p>
    <w:p w:rsidR="001E75DA" w:rsidRPr="001E75DA" w:rsidRDefault="001E75DA">
      <w:pPr>
        <w:rPr>
          <w:b/>
          <w:sz w:val="24"/>
        </w:rPr>
      </w:pPr>
      <w:r>
        <w:rPr>
          <w:b/>
          <w:sz w:val="24"/>
        </w:rPr>
        <w:t>Juin 1936 : accords Matignon</w:t>
      </w:r>
    </w:p>
    <w:p w:rsidR="004466B3" w:rsidRPr="004B31F4" w:rsidRDefault="008C4E90" w:rsidP="001E75DA">
      <w:pPr>
        <w:spacing w:before="120"/>
        <w:rPr>
          <w:rFonts w:ascii="Linux Libertine G" w:hAnsi="Linux Libertine G"/>
        </w:rPr>
      </w:pPr>
      <w:r w:rsidRPr="004B31F4">
        <w:rPr>
          <w:rFonts w:ascii="Linux Libertine G" w:hAnsi="Linux Libertine G"/>
        </w:rPr>
        <w:t>Institution des délégués du personnel en juin 1936 : reconnaissance implicite de la collectivité des salariés en tant qu’entité spécifique au sein de l’entreprise (plus de 10 salariés).</w:t>
      </w:r>
    </w:p>
    <w:p w:rsidR="008C4E90" w:rsidRPr="004B31F4" w:rsidRDefault="008C4E90" w:rsidP="001E75DA">
      <w:pPr>
        <w:spacing w:before="120"/>
        <w:rPr>
          <w:rFonts w:ascii="Linux Libertine G" w:hAnsi="Linux Libertine G"/>
        </w:rPr>
      </w:pPr>
      <w:r w:rsidRPr="004B31F4">
        <w:rPr>
          <w:rFonts w:ascii="Linux Libertine G" w:hAnsi="Linux Libertine G"/>
        </w:rPr>
        <w:t>Reconnaissance de la liberté syndicale.</w:t>
      </w:r>
    </w:p>
    <w:p w:rsidR="008C4E90" w:rsidRPr="004B31F4" w:rsidRDefault="008C4E90" w:rsidP="001E75DA">
      <w:pPr>
        <w:spacing w:before="120"/>
        <w:rPr>
          <w:rFonts w:ascii="Linux Libertine G" w:hAnsi="Linux Libertine G"/>
        </w:rPr>
      </w:pPr>
      <w:r w:rsidRPr="004B31F4">
        <w:rPr>
          <w:rFonts w:ascii="Linux Libertine G" w:hAnsi="Linux Libertine G"/>
        </w:rPr>
        <w:t>Réunification de la CGT et de la CGTU.</w:t>
      </w:r>
    </w:p>
    <w:p w:rsidR="001E75DA" w:rsidRPr="004B31F4" w:rsidRDefault="001E75DA">
      <w:pPr>
        <w:rPr>
          <w:rFonts w:ascii="Linux Libertine G" w:hAnsi="Linux Libertine G"/>
        </w:rPr>
      </w:pPr>
    </w:p>
    <w:p w:rsidR="00AB7116" w:rsidRPr="004B31F4" w:rsidRDefault="00AB7116">
      <w:pPr>
        <w:rPr>
          <w:rFonts w:ascii="Linux Libertine G" w:hAnsi="Linux Libertine G"/>
        </w:rPr>
      </w:pPr>
    </w:p>
    <w:p w:rsidR="00AB7116" w:rsidRPr="004B31F4" w:rsidRDefault="00AB7116">
      <w:pPr>
        <w:rPr>
          <w:rFonts w:ascii="Linux Libertine G" w:hAnsi="Linux Libertine G"/>
        </w:rPr>
      </w:pPr>
    </w:p>
    <w:p w:rsidR="00AB7116" w:rsidRPr="004B31F4" w:rsidRDefault="00AB7116">
      <w:pPr>
        <w:rPr>
          <w:rFonts w:ascii="Linux Libertine G" w:hAnsi="Linux Libertine G"/>
        </w:rPr>
      </w:pPr>
    </w:p>
    <w:p w:rsidR="00AB7116" w:rsidRPr="00AB7116" w:rsidRDefault="00AB7116">
      <w:pPr>
        <w:rPr>
          <w:b/>
          <w:sz w:val="24"/>
        </w:rPr>
      </w:pPr>
      <w:r>
        <w:rPr>
          <w:b/>
          <w:sz w:val="24"/>
        </w:rPr>
        <w:t>La libération</w:t>
      </w:r>
    </w:p>
    <w:p w:rsidR="004466B3" w:rsidRPr="004B31F4" w:rsidRDefault="00AB7116" w:rsidP="00AB7116">
      <w:pPr>
        <w:spacing w:before="120"/>
        <w:rPr>
          <w:rFonts w:ascii="Linux Libertine G" w:hAnsi="Linux Libertine G"/>
        </w:rPr>
      </w:pPr>
      <w:r w:rsidRPr="004B31F4">
        <w:rPr>
          <w:rFonts w:ascii="Linux Libertine G" w:hAnsi="Linux Libertine G"/>
        </w:rPr>
        <w:t>Le syndicalisme confédéré a été interdit par le régime de Vichy : CFTC et CGT ont été di</w:t>
      </w:r>
      <w:r w:rsidRPr="004B31F4">
        <w:rPr>
          <w:rFonts w:ascii="Linux Libertine G" w:hAnsi="Linux Libertine G"/>
        </w:rPr>
        <w:t>s</w:t>
      </w:r>
      <w:r w:rsidRPr="004B31F4">
        <w:rPr>
          <w:rFonts w:ascii="Linux Libertine G" w:hAnsi="Linux Libertine G"/>
        </w:rPr>
        <w:t>soutes en 1941.</w:t>
      </w:r>
    </w:p>
    <w:p w:rsidR="00AB7116" w:rsidRPr="004B31F4" w:rsidRDefault="00AB7116" w:rsidP="00AB7116">
      <w:pPr>
        <w:spacing w:before="120"/>
        <w:rPr>
          <w:rFonts w:ascii="Linux Libertine G" w:hAnsi="Linux Libertine G"/>
        </w:rPr>
      </w:pPr>
      <w:r w:rsidRPr="004B31F4">
        <w:rPr>
          <w:rFonts w:ascii="Linux Libertine G" w:hAnsi="Linux Libertine G"/>
        </w:rPr>
        <w:t>15 mars 1944 : Programme du Conseil National de la Résistance.</w:t>
      </w:r>
    </w:p>
    <w:p w:rsidR="00AB7116" w:rsidRPr="004B31F4" w:rsidRDefault="00AB7116" w:rsidP="00AB7116">
      <w:pPr>
        <w:spacing w:before="120"/>
        <w:rPr>
          <w:rFonts w:ascii="Linux Libertine G" w:hAnsi="Linux Libertine G"/>
        </w:rPr>
      </w:pPr>
      <w:r w:rsidRPr="004B31F4">
        <w:rPr>
          <w:rFonts w:ascii="Linux Libertine G" w:hAnsi="Linux Libertine G"/>
        </w:rPr>
        <w:t>Ordonnance du 22 février 1945 : création des Comités d’entreprise dans les établissements de plus de 100 salariés (vocation consultative, sauf pour la gestion des œuvres sociales de l’entreprise).</w:t>
      </w:r>
    </w:p>
    <w:p w:rsidR="00AB7116" w:rsidRPr="004B31F4" w:rsidRDefault="00AB7116" w:rsidP="00AB7116">
      <w:pPr>
        <w:spacing w:before="120"/>
        <w:rPr>
          <w:rFonts w:ascii="Linux Libertine G" w:hAnsi="Linux Libertine G"/>
        </w:rPr>
      </w:pPr>
      <w:r w:rsidRPr="004B31F4">
        <w:rPr>
          <w:rFonts w:ascii="Linux Libertine G" w:hAnsi="Linux Libertine G"/>
        </w:rPr>
        <w:t>Les syndicats représentatifs ont l’exclusivité des candidatures au premier tour des élections des délégués du personnel et au comité d’entreprise.</w:t>
      </w:r>
    </w:p>
    <w:p w:rsidR="00AB7116" w:rsidRPr="004B31F4" w:rsidRDefault="00AB7116">
      <w:pPr>
        <w:rPr>
          <w:rFonts w:ascii="Linux Libertine G" w:hAnsi="Linux Libertine G"/>
        </w:rPr>
      </w:pPr>
    </w:p>
    <w:p w:rsidR="005A1FB4" w:rsidRPr="004B31F4" w:rsidRDefault="005A1FB4">
      <w:pPr>
        <w:rPr>
          <w:rFonts w:ascii="Linux Libertine G" w:hAnsi="Linux Libertine G"/>
        </w:rPr>
      </w:pPr>
    </w:p>
    <w:p w:rsidR="00E02EE7" w:rsidRPr="004B31F4" w:rsidRDefault="00E02EE7">
      <w:pPr>
        <w:rPr>
          <w:rFonts w:ascii="Linux Libertine G" w:hAnsi="Linux Libertine G"/>
        </w:rPr>
      </w:pPr>
    </w:p>
    <w:p w:rsidR="005A1FB4" w:rsidRPr="004B31F4" w:rsidRDefault="005A1FB4">
      <w:pPr>
        <w:rPr>
          <w:rFonts w:ascii="Linux Libertine G" w:hAnsi="Linux Libertine G"/>
        </w:rPr>
      </w:pPr>
    </w:p>
    <w:p w:rsidR="005A1FB4" w:rsidRPr="005A1FB4" w:rsidRDefault="005A1FB4">
      <w:pPr>
        <w:rPr>
          <w:b/>
          <w:sz w:val="24"/>
        </w:rPr>
      </w:pPr>
      <w:r w:rsidRPr="005A1FB4">
        <w:rPr>
          <w:b/>
          <w:sz w:val="24"/>
        </w:rPr>
        <w:t>1946</w:t>
      </w:r>
    </w:p>
    <w:p w:rsidR="00AB7116" w:rsidRPr="004B31F4" w:rsidRDefault="006E471D" w:rsidP="005A1FB4">
      <w:pPr>
        <w:spacing w:before="120"/>
        <w:rPr>
          <w:rFonts w:ascii="Linux Libertine G" w:hAnsi="Linux Libertine G"/>
        </w:rPr>
      </w:pPr>
      <w:r w:rsidRPr="004B31F4">
        <w:rPr>
          <w:rFonts w:ascii="Linux Libertine G" w:hAnsi="Linux Libertine G"/>
        </w:rPr>
        <w:t xml:space="preserve">Par leur inscription dans le préambule de la Constitution de 1946, certains droits et libertés deviennent constitutionnels. Le texte affirme ainsi que </w:t>
      </w:r>
      <w:r w:rsidRPr="004B31F4">
        <w:rPr>
          <w:rFonts w:ascii="Linux Libertine G" w:hAnsi="Linux Libertine G"/>
          <w:i/>
        </w:rPr>
        <w:t>« Tout homme peut défendre ses droits et ses intérêts par l’action syndicale et adhérer au syndicat de son choix »</w:t>
      </w:r>
      <w:r w:rsidRPr="004B31F4">
        <w:rPr>
          <w:rFonts w:ascii="Linux Libertine G" w:hAnsi="Linux Libertine G"/>
        </w:rPr>
        <w:t>.</w:t>
      </w:r>
    </w:p>
    <w:p w:rsidR="006E471D" w:rsidRPr="004B31F4" w:rsidRDefault="006E471D" w:rsidP="005A1FB4">
      <w:pPr>
        <w:spacing w:before="120"/>
        <w:rPr>
          <w:rFonts w:ascii="Linux Libertine G" w:hAnsi="Linux Libertine G"/>
        </w:rPr>
      </w:pPr>
      <w:r w:rsidRPr="004B31F4">
        <w:rPr>
          <w:rFonts w:ascii="Linux Libertine G" w:hAnsi="Linux Libertine G"/>
        </w:rPr>
        <w:t>Il instaure le droit de grève et l’interdiction de la discrimination au travail. Il s’engage aussi sur le respect du droit international. L’attachement à ce préambule et à la déclaration unive</w:t>
      </w:r>
      <w:r w:rsidRPr="004B31F4">
        <w:rPr>
          <w:rFonts w:ascii="Linux Libertine G" w:hAnsi="Linux Libertine G"/>
        </w:rPr>
        <w:t>r</w:t>
      </w:r>
      <w:r w:rsidRPr="004B31F4">
        <w:rPr>
          <w:rFonts w:ascii="Linux Libertine G" w:hAnsi="Linux Libertine G"/>
        </w:rPr>
        <w:t>selle des droits de l’homme (1948) sera réaffirmé dans la Constitution de 1958.</w:t>
      </w:r>
    </w:p>
    <w:p w:rsidR="00AB7116" w:rsidRPr="004B31F4" w:rsidRDefault="00AB7116">
      <w:pPr>
        <w:rPr>
          <w:rFonts w:ascii="Linux Libertine G" w:hAnsi="Linux Libertine G"/>
        </w:rPr>
      </w:pPr>
    </w:p>
    <w:p w:rsidR="005C6E18" w:rsidRPr="004B31F4" w:rsidRDefault="005C6E18">
      <w:pPr>
        <w:rPr>
          <w:rFonts w:ascii="Linux Libertine G" w:hAnsi="Linux Libertine G"/>
        </w:rPr>
      </w:pPr>
    </w:p>
    <w:p w:rsidR="005C6E18" w:rsidRPr="004B31F4" w:rsidRDefault="005C6E18">
      <w:pPr>
        <w:rPr>
          <w:rFonts w:ascii="Linux Libertine G" w:hAnsi="Linux Libertine G"/>
        </w:rPr>
      </w:pPr>
    </w:p>
    <w:p w:rsidR="005C6E18" w:rsidRPr="004B31F4" w:rsidRDefault="005C6E18">
      <w:pPr>
        <w:rPr>
          <w:rFonts w:ascii="Linux Libertine G" w:hAnsi="Linux Libertine G"/>
        </w:rPr>
      </w:pPr>
    </w:p>
    <w:p w:rsidR="005C6E18" w:rsidRPr="005C6E18" w:rsidRDefault="005C6E18">
      <w:pPr>
        <w:rPr>
          <w:b/>
          <w:sz w:val="24"/>
        </w:rPr>
      </w:pPr>
      <w:r>
        <w:rPr>
          <w:b/>
          <w:sz w:val="24"/>
        </w:rPr>
        <w:t>Syndicats patronaux</w:t>
      </w:r>
    </w:p>
    <w:p w:rsidR="00AB7116" w:rsidRPr="004B31F4" w:rsidRDefault="00F04D3C" w:rsidP="00F04D3C">
      <w:pPr>
        <w:spacing w:before="120"/>
        <w:rPr>
          <w:rFonts w:ascii="Linux Libertine G" w:hAnsi="Linux Libertine G"/>
        </w:rPr>
      </w:pPr>
      <w:r w:rsidRPr="004B31F4">
        <w:rPr>
          <w:rFonts w:ascii="Linux Libertine G" w:hAnsi="Linux Libertine G"/>
        </w:rPr>
        <w:t xml:space="preserve">La </w:t>
      </w:r>
      <w:r w:rsidRPr="004B31F4">
        <w:rPr>
          <w:rFonts w:ascii="Linux Libertine G" w:hAnsi="Linux Libertine G"/>
          <w:i/>
        </w:rPr>
        <w:t>Confédération générale de la production française</w:t>
      </w:r>
      <w:r w:rsidRPr="004B31F4">
        <w:rPr>
          <w:rFonts w:ascii="Linux Libertine G" w:hAnsi="Linux Libertine G"/>
        </w:rPr>
        <w:t xml:space="preserve"> (CGPF) est créée le 19 mars 1919, en vue de fédérer les diverses corporations patronales, souvent rivales (comité des forges).</w:t>
      </w:r>
    </w:p>
    <w:p w:rsidR="00F04D3C" w:rsidRPr="004B31F4" w:rsidRDefault="00F04D3C" w:rsidP="00F04D3C">
      <w:pPr>
        <w:spacing w:before="120"/>
        <w:rPr>
          <w:rFonts w:ascii="Linux Libertine G" w:hAnsi="Linux Libertine G"/>
        </w:rPr>
      </w:pPr>
      <w:r w:rsidRPr="004B31F4">
        <w:rPr>
          <w:rFonts w:ascii="Linux Libertine G" w:hAnsi="Linux Libertine G"/>
        </w:rPr>
        <w:t xml:space="preserve">La </w:t>
      </w:r>
      <w:r w:rsidRPr="004B31F4">
        <w:rPr>
          <w:rFonts w:ascii="Linux Libertine G" w:hAnsi="Linux Libertine G"/>
          <w:i/>
        </w:rPr>
        <w:t>Confédération générale du patronat français</w:t>
      </w:r>
      <w:r w:rsidRPr="004B31F4">
        <w:rPr>
          <w:rFonts w:ascii="Linux Libertine G" w:hAnsi="Linux Libertine G"/>
        </w:rPr>
        <w:t xml:space="preserve"> (CGPF) est créée le 4 août 1936 et dissoute sous le régime de Vichy par la loi du 16 août 1940 mettant en place les comités d’organisation.</w:t>
      </w:r>
    </w:p>
    <w:p w:rsidR="006A40FC" w:rsidRPr="004B31F4" w:rsidRDefault="006A40FC" w:rsidP="00F04D3C">
      <w:pPr>
        <w:spacing w:before="120"/>
        <w:rPr>
          <w:rFonts w:ascii="Linux Libertine G" w:hAnsi="Linux Libertine G"/>
        </w:rPr>
      </w:pPr>
      <w:r w:rsidRPr="004B31F4">
        <w:rPr>
          <w:rFonts w:ascii="Linux Libertine G" w:hAnsi="Linux Libertine G"/>
        </w:rPr>
        <w:t xml:space="preserve">En décembre 1945, elle est remplacée par le </w:t>
      </w:r>
      <w:r w:rsidRPr="004B31F4">
        <w:rPr>
          <w:rFonts w:ascii="Linux Libertine G" w:hAnsi="Linux Libertine G"/>
          <w:i/>
        </w:rPr>
        <w:t>« Conseil national du patronat français »</w:t>
      </w:r>
      <w:r w:rsidRPr="004B31F4">
        <w:rPr>
          <w:rFonts w:ascii="Linux Libertine G" w:hAnsi="Linux Libertine G"/>
        </w:rPr>
        <w:t xml:space="preserve"> (CNPF), pour représenter l’ensemble des </w:t>
      </w:r>
      <w:r w:rsidR="00E30506" w:rsidRPr="004B31F4">
        <w:rPr>
          <w:rFonts w:ascii="Linux Libertine G" w:hAnsi="Linux Libertine G"/>
        </w:rPr>
        <w:t>patrons après la Seconde Guerre mondiale.</w:t>
      </w:r>
    </w:p>
    <w:p w:rsidR="005C6E18" w:rsidRPr="004B31F4" w:rsidRDefault="005C6E18">
      <w:pPr>
        <w:rPr>
          <w:rFonts w:ascii="Linux Libertine G" w:hAnsi="Linux Libertine G"/>
        </w:rPr>
      </w:pPr>
    </w:p>
    <w:p w:rsidR="00C861A0" w:rsidRPr="004B31F4" w:rsidRDefault="00C861A0">
      <w:pPr>
        <w:rPr>
          <w:rFonts w:ascii="Linux Libertine G" w:hAnsi="Linux Libertine G"/>
        </w:rPr>
      </w:pPr>
    </w:p>
    <w:p w:rsidR="00E02EE7" w:rsidRPr="004B31F4" w:rsidRDefault="00E02EE7">
      <w:pPr>
        <w:rPr>
          <w:rFonts w:ascii="Linux Libertine G" w:hAnsi="Linux Libertine G"/>
        </w:rPr>
      </w:pPr>
    </w:p>
    <w:p w:rsidR="00C861A0" w:rsidRPr="004B31F4" w:rsidRDefault="00C861A0">
      <w:pPr>
        <w:rPr>
          <w:rFonts w:ascii="Linux Libertine G" w:hAnsi="Linux Libertine G"/>
        </w:rPr>
      </w:pPr>
    </w:p>
    <w:p w:rsidR="00C861A0" w:rsidRPr="00C861A0" w:rsidRDefault="00C861A0">
      <w:pPr>
        <w:rPr>
          <w:b/>
          <w:sz w:val="24"/>
        </w:rPr>
      </w:pPr>
      <w:r>
        <w:rPr>
          <w:b/>
          <w:sz w:val="24"/>
        </w:rPr>
        <w:t>1947-1964 : Scissions syndicales</w:t>
      </w:r>
    </w:p>
    <w:p w:rsidR="00AB7116" w:rsidRPr="004B31F4" w:rsidRDefault="00C861A0" w:rsidP="00C861A0">
      <w:pPr>
        <w:spacing w:before="120"/>
        <w:rPr>
          <w:rFonts w:ascii="Linux Libertine G" w:hAnsi="Linux Libertine G"/>
        </w:rPr>
      </w:pPr>
      <w:r w:rsidRPr="004B31F4">
        <w:rPr>
          <w:rFonts w:ascii="Linux Libertine G" w:hAnsi="Linux Libertine G"/>
        </w:rPr>
        <w:t>15 octobre 1944 : fondation de la CGC, qui deviendra la CFE-CGC en 1981.</w:t>
      </w:r>
    </w:p>
    <w:p w:rsidR="00C861A0" w:rsidRPr="004B31F4" w:rsidRDefault="00C861A0" w:rsidP="00C861A0">
      <w:pPr>
        <w:spacing w:before="120"/>
        <w:rPr>
          <w:rFonts w:ascii="Linux Libertine G" w:hAnsi="Linux Libertine G"/>
        </w:rPr>
      </w:pPr>
      <w:r w:rsidRPr="004B31F4">
        <w:rPr>
          <w:rFonts w:ascii="Linux Libertine G" w:hAnsi="Linux Libertine G"/>
        </w:rPr>
        <w:t>Avril 1948 : Congrès constitutif de la CGT-FO ; les dirigeants de FO désirent préserver leur neutralité vis-à-vis du gouvernement, du patronat et surtout du parti communiste.</w:t>
      </w:r>
    </w:p>
    <w:p w:rsidR="00C861A0" w:rsidRPr="004B31F4" w:rsidRDefault="00C861A0" w:rsidP="00C861A0">
      <w:pPr>
        <w:spacing w:before="120"/>
        <w:rPr>
          <w:rFonts w:ascii="Linux Libertine G" w:hAnsi="Linux Libertine G"/>
        </w:rPr>
      </w:pPr>
      <w:r w:rsidRPr="004B31F4">
        <w:rPr>
          <w:rFonts w:ascii="Linux Libertine G" w:hAnsi="Linux Libertine G"/>
        </w:rPr>
        <w:t>À l’issue de son évolution vers un syndicalisme laïc, la CFTC se transforme en CFDT.</w:t>
      </w:r>
    </w:p>
    <w:p w:rsidR="00C861A0" w:rsidRPr="004B31F4" w:rsidRDefault="00C861A0" w:rsidP="00C861A0">
      <w:pPr>
        <w:spacing w:before="120"/>
        <w:rPr>
          <w:rFonts w:ascii="Linux Libertine G" w:hAnsi="Linux Libertine G"/>
        </w:rPr>
      </w:pPr>
      <w:r w:rsidRPr="004B31F4">
        <w:rPr>
          <w:rFonts w:ascii="Linux Libertine G" w:hAnsi="Linux Libertine G"/>
        </w:rPr>
        <w:t>Une minorité refuse la laïcisation et maintient le sigle CFTC.</w:t>
      </w:r>
    </w:p>
    <w:p w:rsidR="00C861A0" w:rsidRPr="004B31F4" w:rsidRDefault="00C861A0" w:rsidP="00C861A0">
      <w:pPr>
        <w:spacing w:before="120"/>
        <w:rPr>
          <w:rFonts w:ascii="Linux Libertine G" w:hAnsi="Linux Libertine G"/>
        </w:rPr>
      </w:pPr>
      <w:r w:rsidRPr="004B31F4">
        <w:rPr>
          <w:rFonts w:ascii="Linux Libertine G" w:hAnsi="Linux Libertine G"/>
        </w:rPr>
        <w:t>La CFDT passe un accord d’unité d’action avec la CGT en 1966, puis à nouveau en 1970.</w:t>
      </w:r>
    </w:p>
    <w:p w:rsidR="00C861A0" w:rsidRPr="004B31F4" w:rsidRDefault="00C861A0">
      <w:pPr>
        <w:rPr>
          <w:rFonts w:ascii="Linux Libertine G" w:hAnsi="Linux Libertine G"/>
        </w:rPr>
      </w:pPr>
    </w:p>
    <w:p w:rsidR="00E02EE7" w:rsidRPr="004B31F4" w:rsidRDefault="00E02EE7">
      <w:pPr>
        <w:rPr>
          <w:rFonts w:ascii="Linux Libertine G" w:hAnsi="Linux Libertine G"/>
        </w:rPr>
      </w:pPr>
    </w:p>
    <w:p w:rsidR="00E02EE7" w:rsidRPr="004B31F4" w:rsidRDefault="00E02EE7">
      <w:pPr>
        <w:rPr>
          <w:rFonts w:ascii="Linux Libertine G" w:hAnsi="Linux Libertine G"/>
        </w:rPr>
      </w:pPr>
    </w:p>
    <w:p w:rsidR="00E02EE7" w:rsidRPr="004B31F4" w:rsidRDefault="00E02EE7">
      <w:pPr>
        <w:rPr>
          <w:rFonts w:ascii="Linux Libertine G" w:hAnsi="Linux Libertine G"/>
        </w:rPr>
      </w:pPr>
    </w:p>
    <w:p w:rsidR="00E02EE7" w:rsidRPr="00E02EE7" w:rsidRDefault="00E02EE7">
      <w:pPr>
        <w:rPr>
          <w:b/>
          <w:sz w:val="24"/>
        </w:rPr>
      </w:pPr>
      <w:r>
        <w:rPr>
          <w:b/>
          <w:sz w:val="24"/>
        </w:rPr>
        <w:t>1966 : l’État institue les syndicats représentatifs</w:t>
      </w:r>
    </w:p>
    <w:p w:rsidR="00AB7116" w:rsidRPr="004B31F4" w:rsidRDefault="00525DEF" w:rsidP="00E02EE7">
      <w:pPr>
        <w:spacing w:before="120"/>
        <w:rPr>
          <w:rFonts w:ascii="Linux Libertine G" w:hAnsi="Linux Libertine G"/>
        </w:rPr>
      </w:pPr>
      <w:r w:rsidRPr="004B31F4">
        <w:rPr>
          <w:rFonts w:ascii="Linux Libertine G" w:hAnsi="Linux Libertine G"/>
        </w:rPr>
        <w:t>Arrêté du 31 mars 1966 : cinq organisations syndicales (CGT, CFDT, CFTC, CGT-FO et CGC) sont reconnues comme représentatives au plan national.</w:t>
      </w:r>
    </w:p>
    <w:p w:rsidR="00525DEF" w:rsidRPr="004B31F4" w:rsidRDefault="00525DEF" w:rsidP="00E02EE7">
      <w:pPr>
        <w:spacing w:before="120"/>
        <w:rPr>
          <w:rFonts w:ascii="Linux Libertine G" w:hAnsi="Linux Libertine G"/>
        </w:rPr>
      </w:pPr>
      <w:r w:rsidRPr="004B31F4">
        <w:rPr>
          <w:rFonts w:ascii="Linux Libertine G" w:hAnsi="Linux Libertine G"/>
        </w:rPr>
        <w:t>Les syndicats affiliés à l’une de ces cinq centrales bénéficient dans les branches et dans les entreprises d’une « présomption irréfragable de représentativité »</w:t>
      </w:r>
      <w:r w:rsidR="00DD33C1" w:rsidRPr="004B31F4">
        <w:rPr>
          <w:rFonts w:ascii="Linux Libertine G" w:hAnsi="Linux Libertine G"/>
        </w:rPr>
        <w:t xml:space="preserve"> (c’est-à-dire qu’on ne peut rien lui opposer ; si le syndicat a 1 adhérent dans l’entreprise, il est représentatif. Ces 5 synd</w:t>
      </w:r>
      <w:r w:rsidR="00DD33C1" w:rsidRPr="004B31F4">
        <w:rPr>
          <w:rFonts w:ascii="Linux Libertine G" w:hAnsi="Linux Libertine G"/>
        </w:rPr>
        <w:t>i</w:t>
      </w:r>
      <w:r w:rsidR="00DD33C1" w:rsidRPr="004B31F4">
        <w:rPr>
          <w:rFonts w:ascii="Linux Libertine G" w:hAnsi="Linux Libertine G"/>
        </w:rPr>
        <w:t>cats sont donc toujours représentatifs).</w:t>
      </w:r>
    </w:p>
    <w:p w:rsidR="00AB7116" w:rsidRPr="004B31F4" w:rsidRDefault="00AB7116">
      <w:pPr>
        <w:rPr>
          <w:rFonts w:ascii="Linux Libertine G" w:hAnsi="Linux Libertine G"/>
        </w:rPr>
      </w:pPr>
    </w:p>
    <w:p w:rsidR="00862C66" w:rsidRPr="004B31F4" w:rsidRDefault="00862C66">
      <w:pPr>
        <w:rPr>
          <w:rFonts w:ascii="Linux Libertine G" w:hAnsi="Linux Libertine G"/>
        </w:rPr>
      </w:pPr>
    </w:p>
    <w:p w:rsidR="00862C66" w:rsidRPr="004B31F4" w:rsidRDefault="00862C66">
      <w:pPr>
        <w:rPr>
          <w:rFonts w:ascii="Linux Libertine G" w:hAnsi="Linux Libertine G"/>
        </w:rPr>
      </w:pPr>
    </w:p>
    <w:p w:rsidR="00862C66" w:rsidRPr="00862C66" w:rsidRDefault="00862C66" w:rsidP="00862C66">
      <w:pPr>
        <w:rPr>
          <w:b/>
          <w:sz w:val="24"/>
        </w:rPr>
      </w:pPr>
      <w:r>
        <w:rPr>
          <w:b/>
          <w:sz w:val="24"/>
        </w:rPr>
        <w:t>1968 : le syndicat dans l’entreprise</w:t>
      </w:r>
    </w:p>
    <w:p w:rsidR="00AB7116" w:rsidRPr="004B31F4" w:rsidRDefault="00862C66" w:rsidP="00862C66">
      <w:pPr>
        <w:spacing w:before="120"/>
        <w:rPr>
          <w:rFonts w:ascii="Linux Libertine G" w:hAnsi="Linux Libertine G"/>
        </w:rPr>
      </w:pPr>
      <w:r w:rsidRPr="004B31F4">
        <w:rPr>
          <w:rFonts w:ascii="Linux Libertine G" w:hAnsi="Linux Libertine G"/>
        </w:rPr>
        <w:t>25-27 mai : les accords de Grenelle autorisent l’exercice du droit syndical dans l’entreprise.</w:t>
      </w:r>
    </w:p>
    <w:p w:rsidR="00862C66" w:rsidRPr="004B31F4" w:rsidRDefault="00862C66" w:rsidP="00862C66">
      <w:pPr>
        <w:spacing w:before="120"/>
        <w:rPr>
          <w:rFonts w:ascii="Linux Libertine G" w:hAnsi="Linux Libertine G"/>
        </w:rPr>
      </w:pPr>
      <w:r w:rsidRPr="004B31F4">
        <w:rPr>
          <w:rFonts w:ascii="Linux Libertine G" w:hAnsi="Linux Libertine G"/>
        </w:rPr>
        <w:t>27 décembre : loi sur la section syndicale d’entreprise : les syndicats peuvent constituer des sections syndicales d’entreprise et désigner des délégués syndicaux.</w:t>
      </w:r>
    </w:p>
    <w:p w:rsidR="00862C66" w:rsidRPr="004B31F4" w:rsidRDefault="00862C66" w:rsidP="00862C66">
      <w:pPr>
        <w:spacing w:before="120"/>
        <w:rPr>
          <w:rFonts w:ascii="Linux Libertine G" w:hAnsi="Linux Libertine G"/>
        </w:rPr>
      </w:pPr>
      <w:r w:rsidRPr="004B31F4">
        <w:rPr>
          <w:rFonts w:ascii="Linux Libertine G" w:hAnsi="Linux Libertine G"/>
        </w:rPr>
        <w:t>Ceux-ci côtoient les institutions élues : délégués du personnel et comité d’entreprise.</w:t>
      </w:r>
    </w:p>
    <w:p w:rsidR="00AB7116" w:rsidRPr="004B31F4" w:rsidRDefault="00AB7116">
      <w:pPr>
        <w:rPr>
          <w:rFonts w:ascii="Linux Libertine G" w:hAnsi="Linux Libertine G"/>
        </w:rPr>
      </w:pPr>
    </w:p>
    <w:p w:rsidR="005B365B" w:rsidRPr="004B31F4" w:rsidRDefault="005B365B">
      <w:pPr>
        <w:rPr>
          <w:rFonts w:ascii="Linux Libertine G" w:hAnsi="Linux Libertine G"/>
        </w:rPr>
      </w:pPr>
    </w:p>
    <w:p w:rsidR="005B365B" w:rsidRPr="004B31F4" w:rsidRDefault="005B365B">
      <w:pPr>
        <w:rPr>
          <w:rFonts w:ascii="Linux Libertine G" w:hAnsi="Linux Libertine G"/>
        </w:rPr>
      </w:pPr>
    </w:p>
    <w:p w:rsidR="005B365B" w:rsidRPr="004B31F4" w:rsidRDefault="005B365B">
      <w:pPr>
        <w:rPr>
          <w:rFonts w:ascii="Linux Libertine G" w:hAnsi="Linux Libertine G"/>
        </w:rPr>
      </w:pPr>
    </w:p>
    <w:p w:rsidR="005B365B" w:rsidRPr="005B365B" w:rsidRDefault="005B365B">
      <w:pPr>
        <w:rPr>
          <w:b/>
          <w:sz w:val="24"/>
        </w:rPr>
      </w:pPr>
      <w:r>
        <w:rPr>
          <w:b/>
          <w:sz w:val="24"/>
        </w:rPr>
        <w:t>1971 : le droit à la négociation collective</w:t>
      </w:r>
    </w:p>
    <w:p w:rsidR="00AB7116" w:rsidRPr="004B31F4" w:rsidRDefault="00043D58" w:rsidP="005B365B">
      <w:pPr>
        <w:spacing w:before="120"/>
        <w:rPr>
          <w:rFonts w:ascii="Linux Libertine G" w:hAnsi="Linux Libertine G"/>
        </w:rPr>
      </w:pPr>
      <w:r w:rsidRPr="004B31F4">
        <w:rPr>
          <w:rFonts w:ascii="Linux Libertine G" w:hAnsi="Linux Libertine G"/>
        </w:rPr>
        <w:t>La loi du 13 juillet 1971 reconnaît l’existence d’un « droit des travailleurs à la négociation co</w:t>
      </w:r>
      <w:r w:rsidRPr="004B31F4">
        <w:rPr>
          <w:rFonts w:ascii="Linux Libertine G" w:hAnsi="Linux Libertine G"/>
        </w:rPr>
        <w:t>l</w:t>
      </w:r>
      <w:r w:rsidRPr="004B31F4">
        <w:rPr>
          <w:rFonts w:ascii="Linux Libertine G" w:hAnsi="Linux Libertine G"/>
        </w:rPr>
        <w:t>lective ».</w:t>
      </w:r>
    </w:p>
    <w:p w:rsidR="00043D58" w:rsidRPr="004B31F4" w:rsidRDefault="00043D58" w:rsidP="005B365B">
      <w:pPr>
        <w:spacing w:before="120"/>
        <w:rPr>
          <w:rFonts w:ascii="Linux Libertine G" w:hAnsi="Linux Libertine G"/>
        </w:rPr>
      </w:pPr>
      <w:r w:rsidRPr="004B31F4">
        <w:rPr>
          <w:rFonts w:ascii="Linux Libertine G" w:hAnsi="Linux Libertine G"/>
        </w:rPr>
        <w:t>Elle accroît le champ de la négociation collective en instituant les accords d’entreprise et d’établissement sous un régime identique à c</w:t>
      </w:r>
      <w:r w:rsidR="003039F7" w:rsidRPr="004B31F4">
        <w:rPr>
          <w:rFonts w:ascii="Linux Libertine G" w:hAnsi="Linux Libertine G"/>
        </w:rPr>
        <w:t>elui des conventions de branche (il y a 250 branches en France).</w:t>
      </w:r>
    </w:p>
    <w:p w:rsidR="00AB7116" w:rsidRPr="004B31F4" w:rsidRDefault="00AB7116">
      <w:pPr>
        <w:rPr>
          <w:rFonts w:ascii="Linux Libertine G" w:hAnsi="Linux Libertine G"/>
        </w:rPr>
      </w:pPr>
    </w:p>
    <w:p w:rsidR="00AB7116" w:rsidRPr="004B31F4" w:rsidRDefault="00AB7116">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4B31F4" w:rsidRDefault="00A85237">
      <w:pPr>
        <w:rPr>
          <w:rFonts w:ascii="Linux Libertine G" w:hAnsi="Linux Libertine G"/>
        </w:rPr>
      </w:pPr>
    </w:p>
    <w:p w:rsidR="00A85237" w:rsidRPr="00A05DF8" w:rsidRDefault="0041481D" w:rsidP="0058151E">
      <w:pPr>
        <w:pStyle w:val="Titre1"/>
      </w:pPr>
      <w:bookmarkStart w:id="2" w:name="_Toc73391815"/>
      <w:r>
        <w:t>Évolutions récentes de la négociation collective</w:t>
      </w:r>
      <w:bookmarkEnd w:id="2"/>
    </w:p>
    <w:p w:rsidR="00AB7116" w:rsidRPr="004B31F4" w:rsidRDefault="00AB7116">
      <w:pPr>
        <w:rPr>
          <w:rFonts w:ascii="Linux Libertine G" w:hAnsi="Linux Libertine G"/>
        </w:rPr>
      </w:pPr>
    </w:p>
    <w:p w:rsidR="00895369" w:rsidRPr="004B31F4" w:rsidRDefault="00895369">
      <w:pPr>
        <w:rPr>
          <w:rFonts w:ascii="Linux Libertine G" w:hAnsi="Linux Libertine G"/>
        </w:rPr>
      </w:pPr>
    </w:p>
    <w:p w:rsidR="00895369" w:rsidRPr="004B31F4" w:rsidRDefault="00895369">
      <w:pPr>
        <w:rPr>
          <w:rFonts w:ascii="Linux Libertine G" w:hAnsi="Linux Libertine G"/>
        </w:rPr>
      </w:pPr>
    </w:p>
    <w:p w:rsidR="00895369" w:rsidRPr="00895369" w:rsidRDefault="00895369" w:rsidP="00895369">
      <w:pPr>
        <w:rPr>
          <w:b/>
          <w:sz w:val="24"/>
        </w:rPr>
      </w:pPr>
      <w:r w:rsidRPr="00895369">
        <w:rPr>
          <w:b/>
          <w:sz w:val="24"/>
        </w:rPr>
        <w:t>1970</w:t>
      </w:r>
    </w:p>
    <w:p w:rsidR="00AB7116" w:rsidRPr="004B31F4" w:rsidRDefault="00310214" w:rsidP="00310214">
      <w:pPr>
        <w:spacing w:before="120"/>
        <w:rPr>
          <w:rFonts w:ascii="Linux Libertine G" w:hAnsi="Linux Libertine G"/>
        </w:rPr>
      </w:pPr>
      <w:r w:rsidRPr="004B31F4">
        <w:rPr>
          <w:rFonts w:ascii="Linux Libertine G" w:hAnsi="Linux Libertine G"/>
        </w:rPr>
        <w:t>9 juillet 19</w:t>
      </w:r>
      <w:r w:rsidR="00253A4C" w:rsidRPr="004B31F4">
        <w:rPr>
          <w:rFonts w:ascii="Linux Libertine G" w:hAnsi="Linux Libertine G"/>
        </w:rPr>
        <w:t>7</w:t>
      </w:r>
      <w:r w:rsidRPr="004B31F4">
        <w:rPr>
          <w:rFonts w:ascii="Linux Libertine G" w:hAnsi="Linux Libertine G"/>
        </w:rPr>
        <w:t>0 : Accord interprofessionnel sur la formation et le perfectionnement professio</w:t>
      </w:r>
      <w:r w:rsidRPr="004B31F4">
        <w:rPr>
          <w:rFonts w:ascii="Linux Libertine G" w:hAnsi="Linux Libertine G"/>
        </w:rPr>
        <w:t>n</w:t>
      </w:r>
      <w:r w:rsidRPr="004B31F4">
        <w:rPr>
          <w:rFonts w:ascii="Linux Libertine G" w:hAnsi="Linux Libertine G"/>
        </w:rPr>
        <w:t xml:space="preserve">nel, qui prévoit : un droit au congé individuel </w:t>
      </w:r>
      <w:r w:rsidR="00253A4C" w:rsidRPr="004B31F4">
        <w:rPr>
          <w:rFonts w:ascii="Linux Libertine G" w:hAnsi="Linux Libertine G"/>
        </w:rPr>
        <w:t xml:space="preserve">de </w:t>
      </w:r>
      <w:r w:rsidRPr="004B31F4">
        <w:rPr>
          <w:rFonts w:ascii="Linux Libertine G" w:hAnsi="Linux Libertine G"/>
        </w:rPr>
        <w:t>formation, le recours à la formation pour les salariés menacés de licenciement, le rôle consultatif du comité d’entreprise en matière de fo</w:t>
      </w:r>
      <w:r w:rsidRPr="004B31F4">
        <w:rPr>
          <w:rFonts w:ascii="Linux Libertine G" w:hAnsi="Linux Libertine G"/>
        </w:rPr>
        <w:t>r</w:t>
      </w:r>
      <w:r w:rsidRPr="004B31F4">
        <w:rPr>
          <w:rFonts w:ascii="Linux Libertine G" w:hAnsi="Linux Libertine G"/>
        </w:rPr>
        <w:t>mation.</w:t>
      </w:r>
    </w:p>
    <w:p w:rsidR="00310214" w:rsidRPr="004B31F4" w:rsidRDefault="00253A4C" w:rsidP="00310214">
      <w:pPr>
        <w:spacing w:before="120"/>
        <w:rPr>
          <w:rFonts w:ascii="Linux Libertine G" w:hAnsi="Linux Libertine G"/>
        </w:rPr>
      </w:pPr>
      <w:r w:rsidRPr="004B31F4">
        <w:rPr>
          <w:rFonts w:ascii="Linux Libertine G" w:hAnsi="Linux Libertine G"/>
        </w:rPr>
        <w:t>16 juillet 1971 : Loi reprenant l’accord interprofessionnel sur la formation professionnelle de juillet 1970. Elle généralise le principe du congé individuel de formation, réaffirme le rôle du comité d’entreprise, perfectionne le mécanisme des conventions de formation entre l’État et les offreurs de formation ainsi que celui des rémunérations des stagiaires.</w:t>
      </w:r>
    </w:p>
    <w:p w:rsidR="00AB7116" w:rsidRPr="004B31F4" w:rsidRDefault="00AB7116">
      <w:pPr>
        <w:rPr>
          <w:rFonts w:ascii="Linux Libertine G" w:hAnsi="Linux Libertine G"/>
        </w:rPr>
      </w:pPr>
    </w:p>
    <w:p w:rsidR="00482E3B" w:rsidRPr="004B31F4" w:rsidRDefault="00482E3B">
      <w:pPr>
        <w:rPr>
          <w:rFonts w:ascii="Linux Libertine G" w:hAnsi="Linux Libertine G"/>
        </w:rPr>
      </w:pPr>
    </w:p>
    <w:p w:rsidR="00482E3B" w:rsidRPr="004B31F4" w:rsidRDefault="00482E3B">
      <w:pPr>
        <w:rPr>
          <w:rFonts w:ascii="Linux Libertine G" w:hAnsi="Linux Libertine G"/>
        </w:rPr>
      </w:pPr>
    </w:p>
    <w:p w:rsidR="00482E3B" w:rsidRPr="004B31F4" w:rsidRDefault="00482E3B">
      <w:pPr>
        <w:rPr>
          <w:rFonts w:ascii="Linux Libertine G" w:hAnsi="Linux Libertine G"/>
        </w:rPr>
      </w:pPr>
    </w:p>
    <w:p w:rsidR="00482E3B" w:rsidRPr="00482E3B" w:rsidRDefault="00482E3B">
      <w:pPr>
        <w:rPr>
          <w:b/>
          <w:sz w:val="24"/>
        </w:rPr>
      </w:pPr>
      <w:r>
        <w:rPr>
          <w:b/>
          <w:sz w:val="24"/>
        </w:rPr>
        <w:t>1973</w:t>
      </w:r>
    </w:p>
    <w:p w:rsidR="00AB7116" w:rsidRPr="004B31F4" w:rsidRDefault="00EB7C97" w:rsidP="00482E3B">
      <w:pPr>
        <w:spacing w:before="120"/>
        <w:rPr>
          <w:rFonts w:ascii="Linux Libertine G" w:hAnsi="Linux Libertine G"/>
        </w:rPr>
      </w:pPr>
      <w:r w:rsidRPr="004B31F4">
        <w:rPr>
          <w:rFonts w:ascii="Linux Libertine G" w:hAnsi="Linux Libertine G"/>
        </w:rPr>
        <w:t>18 juillet : Loi sur la résiliation unilatérale du contrat de travail. La loi impose le respect de procédures de licenciement et notamment la notification, par lettre recommandée au salarié, des motifs de son licenciement.</w:t>
      </w:r>
    </w:p>
    <w:p w:rsidR="00EB7C97" w:rsidRPr="004B31F4" w:rsidRDefault="00EB7C97" w:rsidP="00482E3B">
      <w:pPr>
        <w:spacing w:before="120"/>
        <w:rPr>
          <w:rFonts w:ascii="Linux Libertine G" w:hAnsi="Linux Libertine G"/>
        </w:rPr>
      </w:pPr>
      <w:r w:rsidRPr="004B31F4">
        <w:rPr>
          <w:rFonts w:ascii="Linux Libertine G" w:hAnsi="Linux Libertine G"/>
        </w:rPr>
        <w:t>Création de l’ANACT (Agence nationale pour l’amélioration des conditions de travail) par la loi du 27 décembre.</w:t>
      </w:r>
    </w:p>
    <w:p w:rsidR="00482E3B" w:rsidRPr="004B31F4" w:rsidRDefault="00482E3B">
      <w:pPr>
        <w:rPr>
          <w:rFonts w:ascii="Linux Libertine G" w:hAnsi="Linux Libertine G"/>
        </w:rPr>
      </w:pPr>
    </w:p>
    <w:p w:rsidR="00892CA5" w:rsidRPr="004B31F4" w:rsidRDefault="00892CA5">
      <w:pPr>
        <w:rPr>
          <w:rFonts w:ascii="Linux Libertine G" w:hAnsi="Linux Libertine G"/>
        </w:rPr>
      </w:pPr>
    </w:p>
    <w:p w:rsidR="00892CA5" w:rsidRPr="004B31F4" w:rsidRDefault="00892CA5">
      <w:pPr>
        <w:rPr>
          <w:rFonts w:ascii="Linux Libertine G" w:hAnsi="Linux Libertine G"/>
        </w:rPr>
      </w:pPr>
    </w:p>
    <w:p w:rsidR="00892CA5" w:rsidRPr="004B31F4" w:rsidRDefault="00892CA5">
      <w:pPr>
        <w:rPr>
          <w:rFonts w:ascii="Linux Libertine G" w:hAnsi="Linux Libertine G"/>
        </w:rPr>
      </w:pPr>
    </w:p>
    <w:p w:rsidR="00892CA5" w:rsidRPr="00892CA5" w:rsidRDefault="00892CA5">
      <w:pPr>
        <w:rPr>
          <w:b/>
          <w:sz w:val="24"/>
        </w:rPr>
      </w:pPr>
      <w:r>
        <w:rPr>
          <w:b/>
          <w:sz w:val="24"/>
        </w:rPr>
        <w:t>1982</w:t>
      </w:r>
    </w:p>
    <w:p w:rsidR="00AB7116" w:rsidRPr="004B31F4" w:rsidRDefault="00892CA5" w:rsidP="00892CA5">
      <w:pPr>
        <w:spacing w:before="120"/>
        <w:rPr>
          <w:rFonts w:ascii="Linux Libertine G" w:hAnsi="Linux Libertine G"/>
        </w:rPr>
      </w:pPr>
      <w:r w:rsidRPr="004B31F4">
        <w:rPr>
          <w:rFonts w:ascii="Linux Libertine G" w:hAnsi="Linux Libertine G"/>
        </w:rPr>
        <w:t xml:space="preserve">13 janvier : Le Conseil </w:t>
      </w:r>
      <w:r w:rsidR="00EE4600" w:rsidRPr="004B31F4">
        <w:rPr>
          <w:rFonts w:ascii="Linux Libertine G" w:hAnsi="Linux Libertine G"/>
        </w:rPr>
        <w:t>des ministres</w:t>
      </w:r>
      <w:r w:rsidRPr="004B31F4">
        <w:rPr>
          <w:rFonts w:ascii="Linux Libertine G" w:hAnsi="Linux Libertine G"/>
        </w:rPr>
        <w:t xml:space="preserve"> approuve l’ordonnance qui instaure la semaine de 39 heures et la cinquième semaine de congés payés.</w:t>
      </w:r>
    </w:p>
    <w:p w:rsidR="00892CA5" w:rsidRPr="004B31F4" w:rsidRDefault="00E73E13" w:rsidP="00892CA5">
      <w:pPr>
        <w:spacing w:before="120"/>
        <w:rPr>
          <w:rFonts w:ascii="Linux Libertine G" w:hAnsi="Linux Libertine G"/>
        </w:rPr>
      </w:pPr>
      <w:r w:rsidRPr="004B31F4">
        <w:rPr>
          <w:rFonts w:ascii="Linux Libertine G" w:hAnsi="Linux Libertine G"/>
        </w:rPr>
        <w:t>25 mars : Le Conseil des ministres adopte sept ordonnances, dont l’une abaisse l’âge de la r</w:t>
      </w:r>
      <w:r w:rsidRPr="004B31F4">
        <w:rPr>
          <w:rFonts w:ascii="Linux Libertine G" w:hAnsi="Linux Libertine G"/>
        </w:rPr>
        <w:t>e</w:t>
      </w:r>
      <w:r w:rsidRPr="004B31F4">
        <w:rPr>
          <w:rFonts w:ascii="Linux Libertine G" w:hAnsi="Linux Libertine G"/>
        </w:rPr>
        <w:t>traite à 60 ans.</w:t>
      </w:r>
    </w:p>
    <w:p w:rsidR="00892CA5" w:rsidRPr="004B31F4" w:rsidRDefault="00892CA5">
      <w:pPr>
        <w:rPr>
          <w:rFonts w:ascii="Linux Libertine G" w:hAnsi="Linux Libertine G"/>
        </w:rPr>
      </w:pPr>
    </w:p>
    <w:p w:rsidR="001E104C" w:rsidRPr="004B31F4" w:rsidRDefault="001E104C">
      <w:pPr>
        <w:rPr>
          <w:rFonts w:ascii="Linux Libertine G" w:hAnsi="Linux Libertine G"/>
        </w:rPr>
      </w:pPr>
    </w:p>
    <w:p w:rsidR="001E104C" w:rsidRPr="004B31F4" w:rsidRDefault="001E104C">
      <w:pPr>
        <w:rPr>
          <w:rFonts w:ascii="Linux Libertine G" w:hAnsi="Linux Libertine G"/>
        </w:rPr>
      </w:pPr>
    </w:p>
    <w:p w:rsidR="001E104C" w:rsidRPr="004B31F4" w:rsidRDefault="001E104C">
      <w:pPr>
        <w:rPr>
          <w:rFonts w:ascii="Linux Libertine G" w:hAnsi="Linux Libertine G"/>
        </w:rPr>
      </w:pPr>
    </w:p>
    <w:p w:rsidR="001E104C" w:rsidRPr="001E104C" w:rsidRDefault="001E104C">
      <w:pPr>
        <w:rPr>
          <w:b/>
          <w:sz w:val="24"/>
        </w:rPr>
      </w:pPr>
      <w:r>
        <w:rPr>
          <w:b/>
          <w:sz w:val="24"/>
        </w:rPr>
        <w:t>1982 : les quatre lois Auroux</w:t>
      </w:r>
    </w:p>
    <w:p w:rsidR="001E104C" w:rsidRPr="004B31F4" w:rsidRDefault="001E104C" w:rsidP="001E104C">
      <w:pPr>
        <w:spacing w:before="120"/>
        <w:rPr>
          <w:rFonts w:ascii="Linux Libertine G" w:hAnsi="Linux Libertine G"/>
        </w:rPr>
      </w:pPr>
      <w:r w:rsidRPr="004B31F4">
        <w:rPr>
          <w:rFonts w:ascii="Linux Libertine G" w:hAnsi="Linux Libertine G"/>
        </w:rPr>
        <w:t xml:space="preserve">Loi du 4 août 1982 relative aux libertés des travailleurs dans l’entreprise : </w:t>
      </w:r>
      <w:r w:rsidRPr="004B31F4">
        <w:rPr>
          <w:rFonts w:ascii="Linux Libertine G" w:hAnsi="Linux Libertine G"/>
          <w:i/>
        </w:rPr>
        <w:t>«  aucun salarié ne peut être sanctionné ou licencié en raison de ses opinions politiques, de ses activités syndicales ou de ses convictions religieuses »</w:t>
      </w:r>
      <w:r w:rsidRPr="004B31F4">
        <w:rPr>
          <w:rFonts w:ascii="Linux Libertine G" w:hAnsi="Linux Libertine G"/>
        </w:rPr>
        <w:t> ; droit d’expression des salariés sur leurs conditions de travail.</w:t>
      </w:r>
    </w:p>
    <w:p w:rsidR="001E104C" w:rsidRPr="004B31F4" w:rsidRDefault="001E104C" w:rsidP="001E104C">
      <w:pPr>
        <w:spacing w:before="120"/>
        <w:rPr>
          <w:rFonts w:ascii="Linux Libertine G" w:hAnsi="Linux Libertine G"/>
        </w:rPr>
      </w:pPr>
      <w:r w:rsidRPr="004B31F4">
        <w:rPr>
          <w:rFonts w:ascii="Linux Libertine G" w:hAnsi="Linux Libertine G"/>
        </w:rPr>
        <w:t>Loi du 28 octobre 1982 relative au développement des institutions représentatives du perso</w:t>
      </w:r>
      <w:r w:rsidRPr="004B31F4">
        <w:rPr>
          <w:rFonts w:ascii="Linux Libertine G" w:hAnsi="Linux Libertine G"/>
        </w:rPr>
        <w:t>n</w:t>
      </w:r>
      <w:r w:rsidRPr="004B31F4">
        <w:rPr>
          <w:rFonts w:ascii="Linux Libertine G" w:hAnsi="Linux Libertine G"/>
        </w:rPr>
        <w:t>nel : attribution d’une dotation minimale de fonctionnement au comité d’entreprise égale à 0,2</w:t>
      </w:r>
      <w:r w:rsidRPr="004B31F4">
        <w:rPr>
          <w:rFonts w:ascii="Linux Libertine G" w:hAnsi="Linux Libertine G"/>
          <w:vertAlign w:val="subscript"/>
        </w:rPr>
        <w:t> </w:t>
      </w:r>
      <w:r w:rsidRPr="004B31F4">
        <w:rPr>
          <w:rFonts w:ascii="Linux Libertine G" w:hAnsi="Linux Libertine G"/>
        </w:rPr>
        <w:t>% de la masse salariale.</w:t>
      </w:r>
    </w:p>
    <w:p w:rsidR="00F84455" w:rsidRPr="004B31F4" w:rsidRDefault="00F84455" w:rsidP="001E104C">
      <w:pPr>
        <w:spacing w:before="120"/>
        <w:rPr>
          <w:rFonts w:ascii="Linux Libertine G" w:hAnsi="Linux Libertine G"/>
        </w:rPr>
      </w:pPr>
      <w:r w:rsidRPr="004B31F4">
        <w:rPr>
          <w:rFonts w:ascii="Linux Libertine G" w:hAnsi="Linux Libertine G"/>
        </w:rPr>
        <w:t>Loi du 23 décembre 1982 relative aux comités d’hygiène, de sécurité et des conditions de tr</w:t>
      </w:r>
      <w:r w:rsidRPr="004B31F4">
        <w:rPr>
          <w:rFonts w:ascii="Linux Libertine G" w:hAnsi="Linux Libertine G"/>
        </w:rPr>
        <w:t>a</w:t>
      </w:r>
      <w:r w:rsidRPr="004B31F4">
        <w:rPr>
          <w:rFonts w:ascii="Linux Libertine G" w:hAnsi="Linux Libertine G"/>
        </w:rPr>
        <w:t xml:space="preserve">vail (CHSCT), qui fusionne le comité d’hygiène et de sécurité </w:t>
      </w:r>
      <w:r w:rsidR="00317C71" w:rsidRPr="004B31F4">
        <w:rPr>
          <w:rFonts w:ascii="Linux Libertine G" w:hAnsi="Linux Libertine G"/>
        </w:rPr>
        <w:t>et la commission d’amélioration des conditions de travail.</w:t>
      </w:r>
    </w:p>
    <w:p w:rsidR="00317C71" w:rsidRPr="004B31F4" w:rsidRDefault="00317C71" w:rsidP="001E104C">
      <w:pPr>
        <w:spacing w:before="120"/>
        <w:rPr>
          <w:rFonts w:ascii="Linux Libertine G" w:hAnsi="Linux Libertine G"/>
        </w:rPr>
      </w:pPr>
      <w:r w:rsidRPr="004B31F4">
        <w:rPr>
          <w:rFonts w:ascii="Linux Libertine G" w:hAnsi="Linux Libertine G"/>
        </w:rPr>
        <w:t xml:space="preserve">La loi du 13 novembre 1982 relative à la négociation collective et au règlement des conflits collectifs du travail introduit une obligation annuelle de négocier dans l’entreprise, sur les salaires, la durée et l’organisation du travail. </w:t>
      </w:r>
      <w:r w:rsidRPr="004B31F4">
        <w:rPr>
          <w:rFonts w:ascii="Linux Libertine G" w:hAnsi="Linux Libertine G"/>
          <w:i/>
        </w:rPr>
        <w:t>« Toute entreprise dans laquelle un délégué synd</w:t>
      </w:r>
      <w:r w:rsidRPr="004B31F4">
        <w:rPr>
          <w:rFonts w:ascii="Linux Libertine G" w:hAnsi="Linux Libertine G"/>
          <w:i/>
        </w:rPr>
        <w:t>i</w:t>
      </w:r>
      <w:r w:rsidRPr="004B31F4">
        <w:rPr>
          <w:rFonts w:ascii="Linux Libertine G" w:hAnsi="Linux Libertine G"/>
          <w:i/>
        </w:rPr>
        <w:t>cal a été désigné est tenue de négocier au moins une fois par an sur les salaires, la durée du travail et dans certaines conditions sur le plan de formation de l’entreprise »</w:t>
      </w:r>
      <w:r w:rsidRPr="004B31F4">
        <w:rPr>
          <w:rFonts w:ascii="Linux Libertine G" w:hAnsi="Linux Libertine G"/>
        </w:rPr>
        <w:t>.</w:t>
      </w:r>
    </w:p>
    <w:p w:rsidR="00317C71" w:rsidRPr="004B31F4" w:rsidRDefault="00317C71" w:rsidP="001E104C">
      <w:pPr>
        <w:spacing w:before="120"/>
        <w:rPr>
          <w:rFonts w:ascii="Linux Libertine G" w:hAnsi="Linux Libertine G"/>
        </w:rPr>
      </w:pPr>
      <w:r w:rsidRPr="004B31F4">
        <w:rPr>
          <w:rFonts w:ascii="Linux Libertine G" w:hAnsi="Linux Libertine G"/>
        </w:rPr>
        <w:t>Dispositions particulières pour les entreprises de moins de 11 salariés.</w:t>
      </w:r>
    </w:p>
    <w:p w:rsidR="001E104C" w:rsidRPr="004B31F4" w:rsidRDefault="001E104C">
      <w:pPr>
        <w:rPr>
          <w:rFonts w:ascii="Linux Libertine G" w:hAnsi="Linux Libertine G"/>
        </w:rPr>
      </w:pPr>
    </w:p>
    <w:p w:rsidR="00F444A7" w:rsidRPr="004B31F4" w:rsidRDefault="00F444A7">
      <w:pPr>
        <w:rPr>
          <w:rFonts w:ascii="Linux Libertine G" w:hAnsi="Linux Libertine G"/>
        </w:rPr>
      </w:pPr>
    </w:p>
    <w:p w:rsidR="00F444A7" w:rsidRPr="004B31F4" w:rsidRDefault="00F444A7">
      <w:pPr>
        <w:rPr>
          <w:rFonts w:ascii="Linux Libertine G" w:hAnsi="Linux Libertine G"/>
        </w:rPr>
      </w:pPr>
    </w:p>
    <w:p w:rsidR="00F444A7" w:rsidRPr="004B31F4" w:rsidRDefault="00F444A7">
      <w:pPr>
        <w:rPr>
          <w:rFonts w:ascii="Linux Libertine G" w:hAnsi="Linux Libertine G"/>
        </w:rPr>
      </w:pPr>
    </w:p>
    <w:p w:rsidR="00F444A7" w:rsidRPr="00F444A7" w:rsidRDefault="00F444A7">
      <w:pPr>
        <w:rPr>
          <w:b/>
          <w:sz w:val="24"/>
        </w:rPr>
      </w:pPr>
      <w:r>
        <w:rPr>
          <w:b/>
          <w:sz w:val="24"/>
        </w:rPr>
        <w:t>Le statut des syndicats</w:t>
      </w:r>
    </w:p>
    <w:p w:rsidR="001E104C" w:rsidRPr="004B31F4" w:rsidRDefault="0020320B" w:rsidP="00F444A7">
      <w:pPr>
        <w:spacing w:before="120"/>
        <w:rPr>
          <w:rFonts w:ascii="Linux Libertine G" w:hAnsi="Linux Libertine G"/>
        </w:rPr>
      </w:pPr>
      <w:r w:rsidRPr="004B31F4">
        <w:rPr>
          <w:rFonts w:ascii="Linux Libertine G" w:hAnsi="Linux Libertine G"/>
        </w:rPr>
        <w:t xml:space="preserve">Loi du 28 octobre 1982 : </w:t>
      </w:r>
      <w:r w:rsidRPr="004B31F4">
        <w:rPr>
          <w:rFonts w:ascii="Linux Libertine G" w:hAnsi="Linux Libertine G"/>
          <w:i/>
        </w:rPr>
        <w:t>« Les syndicats professionnels ont exclusivement pour objet la défense des intérêts matériels et moraux, tant collectifs qu’individuels, des personnes visées par leurs st</w:t>
      </w:r>
      <w:r w:rsidRPr="004B31F4">
        <w:rPr>
          <w:rFonts w:ascii="Linux Libertine G" w:hAnsi="Linux Libertine G"/>
          <w:i/>
        </w:rPr>
        <w:t>a</w:t>
      </w:r>
      <w:r w:rsidRPr="004B31F4">
        <w:rPr>
          <w:rFonts w:ascii="Linux Libertine G" w:hAnsi="Linux Libertine G"/>
          <w:i/>
        </w:rPr>
        <w:t>tuts »</w:t>
      </w:r>
      <w:r w:rsidRPr="004B31F4">
        <w:rPr>
          <w:rFonts w:ascii="Linux Libertine G" w:hAnsi="Linux Libertine G"/>
        </w:rPr>
        <w:t>.</w:t>
      </w:r>
    </w:p>
    <w:p w:rsidR="0020320B" w:rsidRPr="004B31F4" w:rsidRDefault="0020320B" w:rsidP="00F444A7">
      <w:pPr>
        <w:spacing w:before="120"/>
        <w:rPr>
          <w:rFonts w:ascii="Linux Libertine G" w:hAnsi="Linux Libertine G"/>
        </w:rPr>
      </w:pPr>
      <w:r w:rsidRPr="004B31F4">
        <w:rPr>
          <w:rFonts w:ascii="Linux Libertine G" w:hAnsi="Linux Libertine G"/>
        </w:rPr>
        <w:t>Le syndicat peut défendre des intérêts individuels.</w:t>
      </w:r>
    </w:p>
    <w:p w:rsidR="0020320B" w:rsidRPr="004B31F4" w:rsidRDefault="0020320B" w:rsidP="00F444A7">
      <w:pPr>
        <w:spacing w:before="120"/>
        <w:rPr>
          <w:rFonts w:ascii="Linux Libertine G" w:hAnsi="Linux Libertine G"/>
        </w:rPr>
      </w:pPr>
      <w:r w:rsidRPr="004B31F4">
        <w:rPr>
          <w:rFonts w:ascii="Linux Libertine G" w:hAnsi="Linux Libertine G"/>
        </w:rPr>
        <w:t>Une certaine dose d’activité économique est admise (œuvres professionnelles</w:t>
      </w:r>
      <w:r w:rsidR="005E7D2B" w:rsidRPr="004B31F4">
        <w:rPr>
          <w:rFonts w:ascii="Linux Libertine G" w:hAnsi="Linux Libertine G"/>
        </w:rPr>
        <w:t xml:space="preserve">, </w:t>
      </w:r>
      <w:r w:rsidRPr="004B31F4">
        <w:rPr>
          <w:rFonts w:ascii="Linux Libertine G" w:hAnsi="Linux Libertine G"/>
        </w:rPr>
        <w:t>…), mais le sy</w:t>
      </w:r>
      <w:r w:rsidRPr="004B31F4">
        <w:rPr>
          <w:rFonts w:ascii="Linux Libertine G" w:hAnsi="Linux Libertine G"/>
        </w:rPr>
        <w:t>n</w:t>
      </w:r>
      <w:r w:rsidRPr="004B31F4">
        <w:rPr>
          <w:rFonts w:ascii="Linux Libertine G" w:hAnsi="Linux Libertine G"/>
        </w:rPr>
        <w:t>dicat n’est pas une entreprise : il ne peut être le « repreneur de transition » d’une entreprise en difficulté.</w:t>
      </w:r>
    </w:p>
    <w:p w:rsidR="00AB7116" w:rsidRPr="004B31F4" w:rsidRDefault="00AB7116">
      <w:pPr>
        <w:rPr>
          <w:rFonts w:ascii="Linux Libertine G" w:hAnsi="Linux Libertine G"/>
        </w:rPr>
      </w:pPr>
    </w:p>
    <w:p w:rsidR="00D50E71" w:rsidRPr="004B31F4" w:rsidRDefault="00D50E71">
      <w:pPr>
        <w:rPr>
          <w:rFonts w:ascii="Linux Libertine G" w:hAnsi="Linux Libertine G"/>
        </w:rPr>
      </w:pPr>
    </w:p>
    <w:p w:rsidR="00D50E71" w:rsidRPr="004B31F4" w:rsidRDefault="00D50E71">
      <w:pPr>
        <w:rPr>
          <w:rFonts w:ascii="Linux Libertine G" w:hAnsi="Linux Libertine G"/>
        </w:rPr>
      </w:pPr>
    </w:p>
    <w:p w:rsidR="00D50E71" w:rsidRPr="004B31F4" w:rsidRDefault="00D50E71">
      <w:pPr>
        <w:rPr>
          <w:rFonts w:ascii="Linux Libertine G" w:hAnsi="Linux Libertine G"/>
        </w:rPr>
      </w:pPr>
    </w:p>
    <w:p w:rsidR="00D50E71" w:rsidRPr="00D50E71" w:rsidRDefault="00D50E71">
      <w:pPr>
        <w:rPr>
          <w:b/>
          <w:sz w:val="24"/>
        </w:rPr>
      </w:pPr>
      <w:r>
        <w:rPr>
          <w:b/>
          <w:sz w:val="24"/>
        </w:rPr>
        <w:t>La représentativité syndicale</w:t>
      </w:r>
    </w:p>
    <w:p w:rsidR="00AB7116" w:rsidRPr="004B31F4" w:rsidRDefault="00792794" w:rsidP="00D50E71">
      <w:pPr>
        <w:spacing w:before="120"/>
        <w:rPr>
          <w:rFonts w:ascii="Linux Libertine G" w:hAnsi="Linux Libertine G"/>
        </w:rPr>
      </w:pPr>
      <w:r w:rsidRPr="004B31F4">
        <w:rPr>
          <w:rFonts w:ascii="Linux Libertine G" w:hAnsi="Linux Libertine G"/>
        </w:rPr>
        <w:t>Contrairement aux États-Unis et au Canada où le syndicat représentatif est désigné par un vote majoritaire, en France, la représentativité est dite « pluraliste » : plusieurs syndicats pe</w:t>
      </w:r>
      <w:r w:rsidRPr="004B31F4">
        <w:rPr>
          <w:rFonts w:ascii="Linux Libertine G" w:hAnsi="Linux Libertine G"/>
        </w:rPr>
        <w:t>u</w:t>
      </w:r>
      <w:r w:rsidRPr="004B31F4">
        <w:rPr>
          <w:rFonts w:ascii="Linux Libertine G" w:hAnsi="Linux Libertine G"/>
        </w:rPr>
        <w:t>vent simultanément être les porte-parole d’un groupe de salariés donnés.</w:t>
      </w:r>
    </w:p>
    <w:p w:rsidR="00792794" w:rsidRPr="004B31F4" w:rsidRDefault="00792794" w:rsidP="00D50E71">
      <w:pPr>
        <w:spacing w:before="120"/>
        <w:rPr>
          <w:rFonts w:ascii="Linux Libertine G" w:hAnsi="Linux Libertine G"/>
        </w:rPr>
      </w:pPr>
      <w:r w:rsidRPr="004B31F4">
        <w:rPr>
          <w:rFonts w:ascii="Linux Libertine G" w:hAnsi="Linux Libertine G"/>
        </w:rPr>
        <w:t>Un syndicat peut être à la fois représentatif et minoritaire.</w:t>
      </w:r>
    </w:p>
    <w:p w:rsidR="00AB7116" w:rsidRPr="004B31F4" w:rsidRDefault="00AB7116">
      <w:pPr>
        <w:rPr>
          <w:rFonts w:ascii="Linux Libertine G" w:hAnsi="Linux Libertine G"/>
        </w:rPr>
      </w:pPr>
    </w:p>
    <w:p w:rsidR="00507F31" w:rsidRPr="004B31F4" w:rsidRDefault="00507F31">
      <w:pPr>
        <w:rPr>
          <w:rFonts w:ascii="Linux Libertine G" w:hAnsi="Linux Libertine G"/>
        </w:rPr>
      </w:pPr>
    </w:p>
    <w:p w:rsidR="00507F31" w:rsidRPr="004B31F4" w:rsidRDefault="00507F31">
      <w:pPr>
        <w:rPr>
          <w:rFonts w:ascii="Linux Libertine G" w:hAnsi="Linux Libertine G"/>
        </w:rPr>
      </w:pPr>
    </w:p>
    <w:p w:rsidR="00507F31" w:rsidRPr="004B31F4" w:rsidRDefault="00507F31">
      <w:pPr>
        <w:rPr>
          <w:rFonts w:ascii="Linux Libertine G" w:hAnsi="Linux Libertine G"/>
        </w:rPr>
      </w:pPr>
    </w:p>
    <w:p w:rsidR="00507F31" w:rsidRPr="00507F31" w:rsidRDefault="00507F31">
      <w:pPr>
        <w:rPr>
          <w:b/>
          <w:sz w:val="24"/>
        </w:rPr>
      </w:pPr>
      <w:r>
        <w:rPr>
          <w:b/>
          <w:sz w:val="24"/>
        </w:rPr>
        <w:t>Les critères de représentativité des syndicats</w:t>
      </w:r>
    </w:p>
    <w:p w:rsidR="00507F31" w:rsidRPr="004B31F4" w:rsidRDefault="008355C7" w:rsidP="00507F31">
      <w:pPr>
        <w:spacing w:before="120"/>
        <w:rPr>
          <w:rFonts w:ascii="Linux Libertine G" w:hAnsi="Linux Libertine G"/>
        </w:rPr>
      </w:pPr>
      <w:r w:rsidRPr="004B31F4">
        <w:rPr>
          <w:rFonts w:ascii="Linux Libertine G" w:hAnsi="Linux Libertine G"/>
        </w:rPr>
        <w:t>Critères légaux de représentativité : effectifs (nombre d’adhérents), indépendance par rapport à l’employeur, cotisations, expérience et ancienneté, attitude patriotique pendant l’occupation.</w:t>
      </w:r>
    </w:p>
    <w:p w:rsidR="008355C7" w:rsidRPr="004B31F4" w:rsidRDefault="008355C7" w:rsidP="00507F31">
      <w:pPr>
        <w:spacing w:before="120"/>
        <w:rPr>
          <w:rFonts w:ascii="Linux Libertine G" w:hAnsi="Linux Libertine G"/>
        </w:rPr>
      </w:pPr>
      <w:r w:rsidRPr="004B31F4">
        <w:rPr>
          <w:rFonts w:ascii="Linux Libertine G" w:hAnsi="Linux Libertine G"/>
        </w:rPr>
        <w:t>La preuve de la représentativité incombe au syndicat, sauf pour ceux qui bénéficient de la présomption irréfragable (CGT, CFDT, CGT-FO, CFTC, CFE-CGC).</w:t>
      </w:r>
    </w:p>
    <w:p w:rsidR="008355C7" w:rsidRPr="004B31F4" w:rsidRDefault="008355C7" w:rsidP="00507F31">
      <w:pPr>
        <w:spacing w:before="120"/>
        <w:rPr>
          <w:rFonts w:ascii="Linux Libertine G" w:hAnsi="Linux Libertine G"/>
        </w:rPr>
      </w:pPr>
      <w:r w:rsidRPr="004B31F4">
        <w:rPr>
          <w:rFonts w:ascii="Linux Libertine G" w:hAnsi="Linux Libertine G"/>
        </w:rPr>
        <w:t>La jurisprudence a adopté le critère de l’audience, qui tient compte des résultats électoraux du syndicat (élections prud’homales, élections des délégués du personnel et du comité d’entreprise).</w:t>
      </w:r>
    </w:p>
    <w:p w:rsidR="00890A2C" w:rsidRPr="004B31F4" w:rsidRDefault="00890A2C" w:rsidP="00507F31">
      <w:pPr>
        <w:spacing w:before="120"/>
        <w:rPr>
          <w:rFonts w:ascii="Linux Libertine G" w:hAnsi="Linux Libertine G"/>
        </w:rPr>
      </w:pPr>
      <w:r w:rsidRPr="004B31F4">
        <w:rPr>
          <w:rFonts w:ascii="Linux Libertine G" w:hAnsi="Linux Libertine G"/>
        </w:rPr>
        <w:t>Critique : tous les syndicats étant représentatifs, aucun ne l’est.</w:t>
      </w:r>
    </w:p>
    <w:p w:rsidR="00507F31" w:rsidRPr="004B31F4" w:rsidRDefault="00507F31">
      <w:pPr>
        <w:rPr>
          <w:rFonts w:ascii="Linux Libertine G" w:hAnsi="Linux Libertine G"/>
        </w:rPr>
      </w:pPr>
    </w:p>
    <w:p w:rsidR="009A0D1B" w:rsidRPr="004B31F4" w:rsidRDefault="009A0D1B">
      <w:pPr>
        <w:rPr>
          <w:rFonts w:ascii="Linux Libertine G" w:hAnsi="Linux Libertine G"/>
        </w:rPr>
      </w:pPr>
    </w:p>
    <w:p w:rsidR="009A0D1B" w:rsidRPr="004B31F4" w:rsidRDefault="009A0D1B">
      <w:pPr>
        <w:rPr>
          <w:rFonts w:ascii="Linux Libertine G" w:hAnsi="Linux Libertine G"/>
        </w:rPr>
      </w:pPr>
    </w:p>
    <w:p w:rsidR="009A0D1B" w:rsidRPr="004B31F4" w:rsidRDefault="009A0D1B">
      <w:pPr>
        <w:rPr>
          <w:rFonts w:ascii="Linux Libertine G" w:hAnsi="Linux Libertine G"/>
        </w:rPr>
      </w:pPr>
    </w:p>
    <w:p w:rsidR="009A0D1B" w:rsidRPr="009A0D1B" w:rsidRDefault="009A0D1B">
      <w:pPr>
        <w:rPr>
          <w:b/>
          <w:sz w:val="24"/>
        </w:rPr>
      </w:pPr>
      <w:r>
        <w:rPr>
          <w:b/>
          <w:sz w:val="24"/>
        </w:rPr>
        <w:t>Les critères de représentativité des syndicats</w:t>
      </w:r>
    </w:p>
    <w:p w:rsidR="009A0D1B" w:rsidRPr="004B31F4" w:rsidRDefault="00E96691" w:rsidP="009A0D1B">
      <w:pPr>
        <w:spacing w:before="120"/>
        <w:rPr>
          <w:rFonts w:ascii="Linux Libertine G" w:hAnsi="Linux Libertine G"/>
        </w:rPr>
      </w:pPr>
      <w:r w:rsidRPr="004B31F4">
        <w:rPr>
          <w:rFonts w:ascii="Linux Libertine G" w:hAnsi="Linux Libertine G"/>
        </w:rPr>
        <w:t>Un syndicat peut être jugé représentatif d’un ensemble de salariés et perdre cette représentat</w:t>
      </w:r>
      <w:r w:rsidRPr="004B31F4">
        <w:rPr>
          <w:rFonts w:ascii="Linux Libertine G" w:hAnsi="Linux Libertine G"/>
        </w:rPr>
        <w:t>i</w:t>
      </w:r>
      <w:r w:rsidRPr="004B31F4">
        <w:rPr>
          <w:rFonts w:ascii="Linux Libertine G" w:hAnsi="Linux Libertine G"/>
        </w:rPr>
        <w:t>vité si l’on considère un ensemble plus vaste.</w:t>
      </w:r>
    </w:p>
    <w:p w:rsidR="00E96691" w:rsidRPr="004B31F4" w:rsidRDefault="00E96691" w:rsidP="009A0D1B">
      <w:pPr>
        <w:spacing w:before="120"/>
        <w:rPr>
          <w:rFonts w:ascii="Linux Libertine G" w:hAnsi="Linux Libertine G"/>
        </w:rPr>
      </w:pPr>
      <w:r w:rsidRPr="004B31F4">
        <w:rPr>
          <w:rFonts w:ascii="Linux Libertine G" w:hAnsi="Linux Libertine G"/>
        </w:rPr>
        <w:t>Principe de concordance : un syndicat doit être représentatif au niveau où il prétend exercer une prérogative :</w:t>
      </w:r>
    </w:p>
    <w:p w:rsidR="009A0D1B" w:rsidRPr="004B31F4" w:rsidRDefault="00E96691" w:rsidP="00E27706">
      <w:pPr>
        <w:ind w:left="709"/>
        <w:rPr>
          <w:rFonts w:ascii="Linux Libertine G" w:hAnsi="Linux Libertine G"/>
        </w:rPr>
      </w:pPr>
      <w:proofErr w:type="gramStart"/>
      <w:r w:rsidRPr="004B31F4">
        <w:rPr>
          <w:rFonts w:ascii="Linux Libertine G" w:hAnsi="Linux Libertine G"/>
        </w:rPr>
        <w:t>dans</w:t>
      </w:r>
      <w:proofErr w:type="gramEnd"/>
      <w:r w:rsidRPr="004B31F4">
        <w:rPr>
          <w:rFonts w:ascii="Linux Libertine G" w:hAnsi="Linux Libertine G"/>
        </w:rPr>
        <w:t xml:space="preserve"> l’entreprise : pour présenter des candidats au premier tour des élections profe</w:t>
      </w:r>
      <w:r w:rsidRPr="004B31F4">
        <w:rPr>
          <w:rFonts w:ascii="Linux Libertine G" w:hAnsi="Linux Libertine G"/>
        </w:rPr>
        <w:t>s</w:t>
      </w:r>
      <w:r w:rsidRPr="004B31F4">
        <w:rPr>
          <w:rFonts w:ascii="Linux Libertine G" w:hAnsi="Linux Libertine G"/>
        </w:rPr>
        <w:t>sionnelles ;</w:t>
      </w:r>
    </w:p>
    <w:p w:rsidR="00E96691" w:rsidRPr="004B31F4" w:rsidRDefault="00E96691" w:rsidP="00E27706">
      <w:pPr>
        <w:ind w:left="709"/>
        <w:rPr>
          <w:rFonts w:ascii="Linux Libertine G" w:hAnsi="Linux Libertine G"/>
        </w:rPr>
      </w:pPr>
      <w:proofErr w:type="gramStart"/>
      <w:r w:rsidRPr="004B31F4">
        <w:rPr>
          <w:rFonts w:ascii="Linux Libertine G" w:hAnsi="Linux Libertine G"/>
        </w:rPr>
        <w:t>dans</w:t>
      </w:r>
      <w:proofErr w:type="gramEnd"/>
      <w:r w:rsidRPr="004B31F4">
        <w:rPr>
          <w:rFonts w:ascii="Linux Libertine G" w:hAnsi="Linux Libertine G"/>
        </w:rPr>
        <w:t xml:space="preserve"> une branche, pour signer un accord de branche ;</w:t>
      </w:r>
    </w:p>
    <w:p w:rsidR="00E96691" w:rsidRPr="004B31F4" w:rsidRDefault="00E96691" w:rsidP="00E27706">
      <w:pPr>
        <w:ind w:left="709"/>
        <w:rPr>
          <w:rFonts w:ascii="Linux Libertine G" w:hAnsi="Linux Libertine G"/>
        </w:rPr>
      </w:pPr>
      <w:proofErr w:type="gramStart"/>
      <w:r w:rsidRPr="004B31F4">
        <w:rPr>
          <w:rFonts w:ascii="Linux Libertine G" w:hAnsi="Linux Libertine G"/>
        </w:rPr>
        <w:t>dans</w:t>
      </w:r>
      <w:proofErr w:type="gramEnd"/>
      <w:r w:rsidRPr="004B31F4">
        <w:rPr>
          <w:rFonts w:ascii="Linux Libertine G" w:hAnsi="Linux Libertine G"/>
        </w:rPr>
        <w:t xml:space="preserve"> un domaine national interprofessionnel, pour négocier un accord interprofe</w:t>
      </w:r>
      <w:r w:rsidRPr="004B31F4">
        <w:rPr>
          <w:rFonts w:ascii="Linux Libertine G" w:hAnsi="Linux Libertine G"/>
        </w:rPr>
        <w:t>s</w:t>
      </w:r>
      <w:r w:rsidRPr="004B31F4">
        <w:rPr>
          <w:rFonts w:ascii="Linux Libertine G" w:hAnsi="Linux Libertine G"/>
        </w:rPr>
        <w:t>sionnel.</w:t>
      </w:r>
    </w:p>
    <w:p w:rsidR="00E96691" w:rsidRPr="004B31F4" w:rsidRDefault="00E96691">
      <w:pPr>
        <w:rPr>
          <w:rFonts w:ascii="Linux Libertine G" w:hAnsi="Linux Libertine G"/>
        </w:rPr>
      </w:pPr>
    </w:p>
    <w:p w:rsidR="000F66F0" w:rsidRPr="004B31F4" w:rsidRDefault="000F66F0">
      <w:pPr>
        <w:rPr>
          <w:rFonts w:ascii="Linux Libertine G" w:hAnsi="Linux Libertine G"/>
        </w:rPr>
      </w:pPr>
    </w:p>
    <w:p w:rsidR="000F66F0" w:rsidRPr="004B31F4" w:rsidRDefault="000F66F0">
      <w:pPr>
        <w:rPr>
          <w:rFonts w:ascii="Linux Libertine G" w:hAnsi="Linux Libertine G"/>
        </w:rPr>
      </w:pPr>
    </w:p>
    <w:p w:rsidR="000F66F0" w:rsidRPr="004B31F4" w:rsidRDefault="000F66F0">
      <w:pPr>
        <w:rPr>
          <w:rFonts w:ascii="Linux Libertine G" w:hAnsi="Linux Libertine G"/>
        </w:rPr>
      </w:pPr>
    </w:p>
    <w:p w:rsidR="000F66F0" w:rsidRPr="000F66F0" w:rsidRDefault="000F66F0">
      <w:pPr>
        <w:rPr>
          <w:b/>
          <w:sz w:val="24"/>
        </w:rPr>
      </w:pPr>
      <w:r>
        <w:rPr>
          <w:b/>
          <w:sz w:val="24"/>
        </w:rPr>
        <w:t>Le principe de faveur</w:t>
      </w:r>
    </w:p>
    <w:p w:rsidR="009A0D1B" w:rsidRPr="004B31F4" w:rsidRDefault="00C65CCB" w:rsidP="000F66F0">
      <w:pPr>
        <w:spacing w:before="120"/>
        <w:rPr>
          <w:rFonts w:ascii="Linux Libertine G" w:hAnsi="Linux Libertine G"/>
        </w:rPr>
      </w:pPr>
      <w:r w:rsidRPr="004B31F4">
        <w:rPr>
          <w:rFonts w:ascii="Linux Libertine G" w:hAnsi="Linux Libertine G"/>
        </w:rPr>
        <w:t>Depuis 1945, le statut salarial repose, dans le domaine du travail, sur un principe essentiel : l’accord collectif conclu avec une ou des organisations syndicales représentatives ne peut d</w:t>
      </w:r>
      <w:r w:rsidRPr="004B31F4">
        <w:rPr>
          <w:rFonts w:ascii="Linux Libertine G" w:hAnsi="Linux Libertine G"/>
        </w:rPr>
        <w:t>é</w:t>
      </w:r>
      <w:r w:rsidRPr="004B31F4">
        <w:rPr>
          <w:rFonts w:ascii="Linux Libertine G" w:hAnsi="Linux Libertine G"/>
        </w:rPr>
        <w:t>roger à la loi que dans un sens favorable au salarié.</w:t>
      </w:r>
    </w:p>
    <w:p w:rsidR="00C65CCB" w:rsidRPr="004B31F4" w:rsidRDefault="00C65CCB" w:rsidP="000F66F0">
      <w:pPr>
        <w:spacing w:before="120"/>
        <w:rPr>
          <w:rFonts w:ascii="Linux Libertine G" w:hAnsi="Linux Libertine G"/>
        </w:rPr>
      </w:pPr>
      <w:r w:rsidRPr="004B31F4">
        <w:rPr>
          <w:rFonts w:ascii="Linux Libertine G" w:hAnsi="Linux Libertine G"/>
        </w:rPr>
        <w:t>Le principe de faveur accorde une double protection aux salariés :</w:t>
      </w:r>
    </w:p>
    <w:p w:rsidR="009A0D1B" w:rsidRPr="004B31F4" w:rsidRDefault="00FD685C" w:rsidP="00070A6F">
      <w:pPr>
        <w:spacing w:before="60"/>
        <w:ind w:left="284"/>
        <w:rPr>
          <w:rFonts w:ascii="Linux Libertine G" w:hAnsi="Linux Libertine G"/>
        </w:rPr>
      </w:pPr>
      <w:r w:rsidRPr="004B31F4">
        <w:rPr>
          <w:rFonts w:ascii="Linux Libertine G" w:hAnsi="Linux Libertine G"/>
        </w:rPr>
        <w:t xml:space="preserve">En premier lieu, </w:t>
      </w:r>
      <w:r w:rsidR="000E6FBA" w:rsidRPr="004B31F4">
        <w:rPr>
          <w:rFonts w:ascii="Linux Libertine G" w:hAnsi="Linux Libertine G"/>
        </w:rPr>
        <w:t>il garantit qu’une convention ou un accord collectif, même signé par une seule organisation syndicale représentative minoritaire dans la branche ou l’entreprise, ne portera pas atteinte aux avantages prévus par la loi ou par les accords collectifs de niveau supérieur ;</w:t>
      </w:r>
    </w:p>
    <w:p w:rsidR="000E6FBA" w:rsidRPr="004B31F4" w:rsidRDefault="000E6FBA" w:rsidP="00070A6F">
      <w:pPr>
        <w:spacing w:before="60"/>
        <w:ind w:left="284"/>
        <w:rPr>
          <w:rFonts w:ascii="Linux Libertine G" w:hAnsi="Linux Libertine G"/>
        </w:rPr>
      </w:pPr>
      <w:r w:rsidRPr="004B31F4">
        <w:rPr>
          <w:rFonts w:ascii="Linux Libertine G" w:hAnsi="Linux Libertine G"/>
        </w:rPr>
        <w:t>En second lieu, il favorise la diffusion des acquis obtenus dans un entreprise au profit des salariés employés dans les autres entreprises de la branche : en effet, dès lors qu’un e</w:t>
      </w:r>
      <w:r w:rsidRPr="004B31F4">
        <w:rPr>
          <w:rFonts w:ascii="Linux Libertine G" w:hAnsi="Linux Libertine G"/>
        </w:rPr>
        <w:t>m</w:t>
      </w:r>
      <w:r w:rsidRPr="004B31F4">
        <w:rPr>
          <w:rFonts w:ascii="Linux Libertine G" w:hAnsi="Linux Libertine G"/>
        </w:rPr>
        <w:t>ployeur a dû consentir un avantage à ses salariés, il a lui-même fortement intérêt à que cet avantage soit repris le plus rapidement possible par un accord de branche étendu de telle sorte que cet avantage soit rendu obligatoire pour tous les autres employeurs de la branche.</w:t>
      </w:r>
    </w:p>
    <w:p w:rsidR="000E6FBA" w:rsidRPr="004B31F4" w:rsidRDefault="000E6FBA" w:rsidP="000E6FBA">
      <w:pPr>
        <w:spacing w:before="120"/>
        <w:rPr>
          <w:rFonts w:ascii="Linux Libertine G" w:hAnsi="Linux Libertine G"/>
        </w:rPr>
      </w:pPr>
      <w:r w:rsidRPr="004B31F4">
        <w:rPr>
          <w:rFonts w:ascii="Linux Libertine G" w:hAnsi="Linux Libertine G"/>
        </w:rPr>
        <w:t>Le principe de faveur constitue un verrou faisant obstacle au “dumping social” entre les entr</w:t>
      </w:r>
      <w:r w:rsidRPr="004B31F4">
        <w:rPr>
          <w:rFonts w:ascii="Linux Libertine G" w:hAnsi="Linux Libertine G"/>
        </w:rPr>
        <w:t>e</w:t>
      </w:r>
      <w:r w:rsidRPr="004B31F4">
        <w:rPr>
          <w:rFonts w:ascii="Linux Libertine G" w:hAnsi="Linux Libertine G"/>
        </w:rPr>
        <w:t>prises de la branche. Mais il permet de curieux jeux de rôle dans la négociation salariale.</w:t>
      </w:r>
    </w:p>
    <w:p w:rsidR="00C65CCB" w:rsidRPr="004B31F4" w:rsidRDefault="00C65CCB">
      <w:pPr>
        <w:rPr>
          <w:rFonts w:ascii="Linux Libertine G" w:hAnsi="Linux Libertine G"/>
        </w:rPr>
      </w:pPr>
    </w:p>
    <w:p w:rsidR="00B95B3F" w:rsidRPr="004B31F4" w:rsidRDefault="00B95B3F">
      <w:pPr>
        <w:rPr>
          <w:rFonts w:ascii="Linux Libertine G" w:hAnsi="Linux Libertine G"/>
        </w:rPr>
      </w:pPr>
    </w:p>
    <w:p w:rsidR="00B95B3F" w:rsidRPr="004B31F4" w:rsidRDefault="00B95B3F">
      <w:pPr>
        <w:rPr>
          <w:rFonts w:ascii="Linux Libertine G" w:hAnsi="Linux Libertine G"/>
        </w:rPr>
      </w:pPr>
    </w:p>
    <w:p w:rsidR="00B95B3F" w:rsidRPr="004B31F4" w:rsidRDefault="00B95B3F">
      <w:pPr>
        <w:rPr>
          <w:rFonts w:ascii="Linux Libertine G" w:hAnsi="Linux Libertine G"/>
        </w:rPr>
      </w:pPr>
    </w:p>
    <w:p w:rsidR="00B95B3F" w:rsidRPr="00B95B3F" w:rsidRDefault="00B95B3F">
      <w:pPr>
        <w:rPr>
          <w:b/>
          <w:sz w:val="24"/>
        </w:rPr>
      </w:pPr>
      <w:r>
        <w:rPr>
          <w:b/>
          <w:sz w:val="24"/>
        </w:rPr>
        <w:t>Un droit d’opposition très difficile à mettre en œuvre</w:t>
      </w:r>
    </w:p>
    <w:p w:rsidR="00B95B3F" w:rsidRPr="004B31F4" w:rsidRDefault="00146C80" w:rsidP="00B95B3F">
      <w:pPr>
        <w:spacing w:before="120"/>
        <w:rPr>
          <w:rFonts w:ascii="Linux Libertine G" w:hAnsi="Linux Libertine G"/>
        </w:rPr>
      </w:pPr>
      <w:r w:rsidRPr="004B31F4">
        <w:rPr>
          <w:rFonts w:ascii="Linux Libertine G" w:hAnsi="Linux Libertine G"/>
        </w:rPr>
        <w:t xml:space="preserve">Dans le système antérieur à la loi de 2004, l’opposition aux accords d’entreprise devait émaner de syndicats non signataires ayant recueilli, aux dernières élections au comité d’entreprise, un nombre de voix supérieur à la moitié des électeurs </w:t>
      </w:r>
      <w:r w:rsidRPr="004B31F4">
        <w:rPr>
          <w:rFonts w:ascii="Linux Libertine G" w:hAnsi="Linux Libertine G"/>
          <w:i/>
        </w:rPr>
        <w:t>inscrits</w:t>
      </w:r>
      <w:r w:rsidRPr="004B31F4">
        <w:rPr>
          <w:rFonts w:ascii="Linux Libertine G" w:hAnsi="Linux Libertine G"/>
        </w:rPr>
        <w:t xml:space="preserve"> (en pratique, souvent 70 à 80</w:t>
      </w:r>
      <w:r w:rsidRPr="004B31F4">
        <w:rPr>
          <w:rFonts w:ascii="Linux Libertine G" w:hAnsi="Linux Libertine G"/>
          <w:vertAlign w:val="subscript"/>
        </w:rPr>
        <w:t> </w:t>
      </w:r>
      <w:r w:rsidRPr="004B31F4">
        <w:rPr>
          <w:rFonts w:ascii="Linux Libertine G" w:hAnsi="Linux Libertine G"/>
        </w:rPr>
        <w:t>% des suffrages exprimés).</w:t>
      </w:r>
    </w:p>
    <w:p w:rsidR="00FA46DA" w:rsidRPr="004B31F4" w:rsidRDefault="00FA46DA" w:rsidP="00B95B3F">
      <w:pPr>
        <w:spacing w:before="120"/>
        <w:rPr>
          <w:rFonts w:ascii="Linux Libertine G" w:hAnsi="Linux Libertine G"/>
        </w:rPr>
      </w:pPr>
      <w:r w:rsidRPr="004B31F4">
        <w:rPr>
          <w:rFonts w:ascii="Linux Libertine G" w:hAnsi="Linux Libertine G"/>
        </w:rPr>
        <w:t>L’opposition aux conventions et accords interprofessionnels et aux accords de branche devait émaner de la majorité des organisations représentatives dans le champ d’application de l’accord (principe : un syndicat = une voix).</w:t>
      </w:r>
    </w:p>
    <w:p w:rsidR="00B95B3F" w:rsidRPr="004B31F4" w:rsidRDefault="00B95B3F">
      <w:pPr>
        <w:rPr>
          <w:rFonts w:ascii="Linux Libertine G" w:hAnsi="Linux Libertine G"/>
        </w:rPr>
      </w:pPr>
    </w:p>
    <w:p w:rsidR="00936BDC" w:rsidRPr="004B31F4" w:rsidRDefault="00936BDC">
      <w:pPr>
        <w:rPr>
          <w:rFonts w:ascii="Linux Libertine G" w:hAnsi="Linux Libertine G"/>
        </w:rPr>
      </w:pPr>
    </w:p>
    <w:p w:rsidR="00936BDC" w:rsidRPr="004B31F4" w:rsidRDefault="00936BDC">
      <w:pPr>
        <w:rPr>
          <w:rFonts w:ascii="Linux Libertine G" w:hAnsi="Linux Libertine G"/>
        </w:rPr>
      </w:pPr>
    </w:p>
    <w:p w:rsidR="00936BDC" w:rsidRPr="004B31F4" w:rsidRDefault="00936BDC">
      <w:pPr>
        <w:rPr>
          <w:rFonts w:ascii="Linux Libertine G" w:hAnsi="Linux Libertine G"/>
        </w:rPr>
      </w:pPr>
    </w:p>
    <w:p w:rsidR="00936BDC" w:rsidRPr="00936BDC" w:rsidRDefault="00936BDC">
      <w:pPr>
        <w:rPr>
          <w:b/>
          <w:sz w:val="24"/>
        </w:rPr>
      </w:pPr>
      <w:r>
        <w:rPr>
          <w:b/>
          <w:sz w:val="24"/>
        </w:rPr>
        <w:t>Position commune du 16 juillet 2001 sur les voies et moyens de l’approfondissement de la négociation collective</w:t>
      </w:r>
    </w:p>
    <w:p w:rsidR="00936BDC" w:rsidRPr="004B31F4" w:rsidRDefault="006D0E76" w:rsidP="00936BDC">
      <w:pPr>
        <w:spacing w:before="120"/>
        <w:rPr>
          <w:rFonts w:ascii="Linux Libertine G" w:hAnsi="Linux Libertine G"/>
        </w:rPr>
      </w:pPr>
      <w:r w:rsidRPr="004B31F4">
        <w:rPr>
          <w:rFonts w:ascii="Linux Libertine G" w:hAnsi="Linux Libertine G"/>
        </w:rPr>
        <w:t>Les organisations syndicales signataires de la Position commune du 16 juillet 2001 :</w:t>
      </w:r>
    </w:p>
    <w:p w:rsidR="00936BDC" w:rsidRPr="004B31F4" w:rsidRDefault="00070A6F" w:rsidP="00070A6F">
      <w:pPr>
        <w:spacing w:before="60"/>
        <w:ind w:left="284"/>
        <w:rPr>
          <w:rFonts w:ascii="Linux Libertine G" w:hAnsi="Linux Libertine G"/>
        </w:rPr>
      </w:pPr>
      <w:proofErr w:type="gramStart"/>
      <w:r w:rsidRPr="004B31F4">
        <w:rPr>
          <w:rFonts w:ascii="Linux Libertine G" w:hAnsi="Linux Libertine G"/>
        </w:rPr>
        <w:t>appellent</w:t>
      </w:r>
      <w:proofErr w:type="gramEnd"/>
      <w:r w:rsidRPr="004B31F4">
        <w:rPr>
          <w:rFonts w:ascii="Linux Libertine G" w:hAnsi="Linux Libertine G"/>
        </w:rPr>
        <w:t xml:space="preserve"> à une dynamique de complémentarité entre la loi et la négociation collective ;</w:t>
      </w:r>
    </w:p>
    <w:p w:rsidR="00070A6F" w:rsidRPr="004B31F4" w:rsidRDefault="00070A6F" w:rsidP="00070A6F">
      <w:pPr>
        <w:spacing w:before="60"/>
        <w:ind w:left="284"/>
        <w:rPr>
          <w:rFonts w:ascii="Linux Libertine G" w:hAnsi="Linux Libertine G"/>
        </w:rPr>
      </w:pPr>
      <w:proofErr w:type="gramStart"/>
      <w:r w:rsidRPr="004B31F4">
        <w:rPr>
          <w:rFonts w:ascii="Linux Libertine G" w:hAnsi="Linux Libertine G"/>
        </w:rPr>
        <w:t>sollicitent</w:t>
      </w:r>
      <w:proofErr w:type="gramEnd"/>
      <w:r w:rsidRPr="004B31F4">
        <w:rPr>
          <w:rFonts w:ascii="Linux Libertine G" w:hAnsi="Linux Libertine G"/>
        </w:rPr>
        <w:t xml:space="preserve"> une clarification des responsabilités de acteurs (pouvoirs publics, partenaires s</w:t>
      </w:r>
      <w:r w:rsidRPr="004B31F4">
        <w:rPr>
          <w:rFonts w:ascii="Linux Libertine G" w:hAnsi="Linux Libertine G"/>
        </w:rPr>
        <w:t>o</w:t>
      </w:r>
      <w:r w:rsidRPr="004B31F4">
        <w:rPr>
          <w:rFonts w:ascii="Linux Libertine G" w:hAnsi="Linux Libertine G"/>
        </w:rPr>
        <w:t>ciaux…) ;</w:t>
      </w:r>
    </w:p>
    <w:p w:rsidR="00070A6F" w:rsidRPr="004B31F4" w:rsidRDefault="00070A6F" w:rsidP="00070A6F">
      <w:pPr>
        <w:spacing w:before="60"/>
        <w:ind w:left="284"/>
        <w:rPr>
          <w:rFonts w:ascii="Linux Libertine G" w:hAnsi="Linux Libertine G"/>
        </w:rPr>
      </w:pPr>
      <w:proofErr w:type="gramStart"/>
      <w:r w:rsidRPr="004B31F4">
        <w:rPr>
          <w:rFonts w:ascii="Linux Libertine G" w:hAnsi="Linux Libertine G"/>
        </w:rPr>
        <w:t>demandent</w:t>
      </w:r>
      <w:proofErr w:type="gramEnd"/>
      <w:r w:rsidRPr="004B31F4">
        <w:rPr>
          <w:rFonts w:ascii="Linux Libertine G" w:hAnsi="Linux Libertine G"/>
        </w:rPr>
        <w:t xml:space="preserve"> à être consultés avant toute initiative législative ;</w:t>
      </w:r>
    </w:p>
    <w:p w:rsidR="00070A6F" w:rsidRPr="004B31F4" w:rsidRDefault="00070A6F" w:rsidP="00070A6F">
      <w:pPr>
        <w:spacing w:before="60"/>
        <w:ind w:left="284"/>
        <w:rPr>
          <w:rFonts w:ascii="Linux Libertine G" w:hAnsi="Linux Libertine G"/>
        </w:rPr>
      </w:pPr>
      <w:proofErr w:type="gramStart"/>
      <w:r w:rsidRPr="004B31F4">
        <w:rPr>
          <w:rFonts w:ascii="Linux Libertine G" w:hAnsi="Linux Libertine G"/>
        </w:rPr>
        <w:t>et</w:t>
      </w:r>
      <w:proofErr w:type="gramEnd"/>
      <w:r w:rsidRPr="004B31F4">
        <w:rPr>
          <w:rFonts w:ascii="Linux Libertine G" w:hAnsi="Linux Libertine G"/>
        </w:rPr>
        <w:t xml:space="preserve"> envisagent la subsidiarité de la loi au regard de la négociation collective.</w:t>
      </w:r>
    </w:p>
    <w:p w:rsidR="009A0D1B" w:rsidRPr="004B31F4" w:rsidRDefault="009A0D1B">
      <w:pPr>
        <w:rPr>
          <w:rFonts w:ascii="Linux Libertine G" w:hAnsi="Linux Libertine G"/>
        </w:rPr>
      </w:pPr>
    </w:p>
    <w:p w:rsidR="00070A6F" w:rsidRPr="004B31F4" w:rsidRDefault="00070A6F">
      <w:pPr>
        <w:rPr>
          <w:rFonts w:ascii="Linux Libertine G" w:hAnsi="Linux Libertine G"/>
        </w:rPr>
      </w:pPr>
      <w:r w:rsidRPr="004B31F4">
        <w:rPr>
          <w:rFonts w:ascii="Linux Libertine G" w:hAnsi="Linux Libertine G"/>
        </w:rPr>
        <w:t>Ils s’obligent à se laisser interroger sur leur légitimité à gérer des institutions collectives et à produire des normes applicables à toute la collectivité salariale.</w:t>
      </w:r>
    </w:p>
    <w:p w:rsidR="00AB7116" w:rsidRPr="004B31F4" w:rsidRDefault="00AB7116">
      <w:pPr>
        <w:rPr>
          <w:rFonts w:ascii="Linux Libertine G" w:hAnsi="Linux Libertine G"/>
        </w:rPr>
      </w:pPr>
    </w:p>
    <w:p w:rsidR="00E71640" w:rsidRPr="004B31F4" w:rsidRDefault="00E71640">
      <w:pPr>
        <w:rPr>
          <w:rFonts w:ascii="Linux Libertine G" w:hAnsi="Linux Libertine G"/>
        </w:rPr>
      </w:pPr>
    </w:p>
    <w:p w:rsidR="00E71640" w:rsidRPr="004B31F4" w:rsidRDefault="00E71640">
      <w:pPr>
        <w:rPr>
          <w:rFonts w:ascii="Linux Libertine G" w:hAnsi="Linux Libertine G"/>
        </w:rPr>
      </w:pPr>
    </w:p>
    <w:p w:rsidR="00E71640" w:rsidRPr="004B31F4" w:rsidRDefault="00E71640">
      <w:pPr>
        <w:rPr>
          <w:rFonts w:ascii="Linux Libertine G" w:hAnsi="Linux Libertine G"/>
        </w:rPr>
      </w:pPr>
    </w:p>
    <w:p w:rsidR="00E71640" w:rsidRPr="00E71640" w:rsidRDefault="00E71640">
      <w:pPr>
        <w:rPr>
          <w:b/>
          <w:sz w:val="24"/>
        </w:rPr>
      </w:pPr>
      <w:r>
        <w:rPr>
          <w:b/>
          <w:sz w:val="24"/>
        </w:rPr>
        <w:t>Position commune du 16 juillet 2001 sur les voies et moyens de l’approfondissement de la négociation collective</w:t>
      </w:r>
    </w:p>
    <w:p w:rsidR="00AB7116" w:rsidRPr="004B31F4" w:rsidRDefault="00ED2B6B" w:rsidP="0031694E">
      <w:pPr>
        <w:spacing w:before="120"/>
        <w:rPr>
          <w:rFonts w:ascii="Linux Libertine G" w:hAnsi="Linux Libertine G"/>
        </w:rPr>
      </w:pPr>
      <w:r w:rsidRPr="004B31F4">
        <w:rPr>
          <w:rFonts w:ascii="Linux Libertine G" w:hAnsi="Linux Libertine G"/>
        </w:rPr>
        <w:t xml:space="preserve">Contexte : le développement de la </w:t>
      </w:r>
      <w:r w:rsidRPr="004B31F4">
        <w:rPr>
          <w:rFonts w:ascii="Linux Libertine G" w:hAnsi="Linux Libertine G"/>
          <w:i/>
        </w:rPr>
        <w:t>négociation de concession</w:t>
      </w:r>
      <w:r w:rsidRPr="004B31F4">
        <w:rPr>
          <w:rFonts w:ascii="Linux Libertine G" w:hAnsi="Linux Libertine G"/>
        </w:rPr>
        <w:t> : les syndicats renoncent à certains avantages acquis pour obtenir d’autres concessions.</w:t>
      </w:r>
    </w:p>
    <w:p w:rsidR="00ED2B6B" w:rsidRPr="004B31F4" w:rsidRDefault="00ED2B6B" w:rsidP="0031694E">
      <w:pPr>
        <w:spacing w:before="120"/>
        <w:rPr>
          <w:rFonts w:ascii="Linux Libertine G" w:hAnsi="Linux Libertine G"/>
        </w:rPr>
      </w:pPr>
      <w:r w:rsidRPr="004B31F4">
        <w:rPr>
          <w:rFonts w:ascii="Linux Libertine G" w:hAnsi="Linux Libertine G"/>
        </w:rPr>
        <w:t>S’agissant des accords d’entreprise, leur entrée en vigueur serait subordonnée à l’un ou l’autre des deux modes de conclusion ci-après, adopté par accord de branche :</w:t>
      </w:r>
    </w:p>
    <w:p w:rsidR="00AB7116" w:rsidRPr="004B31F4" w:rsidRDefault="00ED2B6B" w:rsidP="00ED2B6B">
      <w:pPr>
        <w:spacing w:before="60"/>
        <w:ind w:left="284"/>
        <w:rPr>
          <w:rFonts w:ascii="Linux Libertine G" w:hAnsi="Linux Libertine G"/>
        </w:rPr>
      </w:pPr>
      <w:r w:rsidRPr="004B31F4">
        <w:rPr>
          <w:rFonts w:ascii="Linux Libertine G" w:hAnsi="Linux Libertine G"/>
        </w:rPr>
        <w:t xml:space="preserve">a) </w:t>
      </w:r>
      <w:r w:rsidR="00A43BE2" w:rsidRPr="004B31F4">
        <w:rPr>
          <w:rFonts w:ascii="Linux Libertine G" w:hAnsi="Linux Libertine G"/>
        </w:rPr>
        <w:t>soit la signature par une ou plusieurs organisations syndicales représentatives ayant o</w:t>
      </w:r>
      <w:r w:rsidR="00A43BE2" w:rsidRPr="004B31F4">
        <w:rPr>
          <w:rFonts w:ascii="Linux Libertine G" w:hAnsi="Linux Libertine G"/>
        </w:rPr>
        <w:t>b</w:t>
      </w:r>
      <w:r w:rsidR="00A43BE2" w:rsidRPr="004B31F4">
        <w:rPr>
          <w:rFonts w:ascii="Linux Libertine G" w:hAnsi="Linux Libertine G"/>
        </w:rPr>
        <w:t>tenu au moins 50</w:t>
      </w:r>
      <w:r w:rsidR="00A43BE2" w:rsidRPr="004B31F4">
        <w:rPr>
          <w:rFonts w:ascii="Linux Libertine G" w:hAnsi="Linux Libertine G"/>
          <w:vertAlign w:val="subscript"/>
        </w:rPr>
        <w:t> </w:t>
      </w:r>
      <w:r w:rsidR="00A43BE2" w:rsidRPr="004B31F4">
        <w:rPr>
          <w:rFonts w:ascii="Linux Libertine G" w:hAnsi="Linux Libertine G"/>
        </w:rPr>
        <w:t>% des votants lors des dernières élections de comité d’entreprise (CE) ou délégué du personnel (DP) dans l’entreprise. À défaut, pour entrer en vigueur, l’accord d</w:t>
      </w:r>
      <w:r w:rsidR="00A43BE2" w:rsidRPr="004B31F4">
        <w:rPr>
          <w:rFonts w:ascii="Linux Libertine G" w:hAnsi="Linux Libertine G"/>
        </w:rPr>
        <w:t>e</w:t>
      </w:r>
      <w:r w:rsidR="00A43BE2" w:rsidRPr="004B31F4">
        <w:rPr>
          <w:rFonts w:ascii="Linux Libertine G" w:hAnsi="Linux Libertine G"/>
        </w:rPr>
        <w:t>vrait être soumis à l’approbation de la majorité du personnel de l’entreprise à l’initiative des organisations syndicales signataires.</w:t>
      </w:r>
    </w:p>
    <w:p w:rsidR="00A43BE2" w:rsidRPr="004B31F4" w:rsidRDefault="00A43BE2" w:rsidP="00ED2B6B">
      <w:pPr>
        <w:spacing w:before="60"/>
        <w:ind w:left="284"/>
        <w:rPr>
          <w:rFonts w:ascii="Linux Libertine G" w:hAnsi="Linux Libertine G"/>
        </w:rPr>
      </w:pPr>
      <w:r w:rsidRPr="004B31F4">
        <w:rPr>
          <w:rFonts w:ascii="Linux Libertine G" w:hAnsi="Linux Libertine G"/>
        </w:rPr>
        <w:t>b) soit l’absence d’opposition d’organisations syndicales non signataires ayant recueilli seule ou ensemble au moins 50</w:t>
      </w:r>
      <w:r w:rsidRPr="004B31F4">
        <w:rPr>
          <w:rFonts w:ascii="Linux Libertine G" w:hAnsi="Linux Libertine G"/>
          <w:vertAlign w:val="subscript"/>
        </w:rPr>
        <w:t> </w:t>
      </w:r>
      <w:r w:rsidRPr="004B31F4">
        <w:rPr>
          <w:rFonts w:ascii="Linux Libertine G" w:hAnsi="Linux Libertine G"/>
        </w:rPr>
        <w:t>% des votants aux dernières élections professionnelles.</w:t>
      </w:r>
    </w:p>
    <w:p w:rsidR="00ED2B6B" w:rsidRPr="004B31F4" w:rsidRDefault="00A43BE2" w:rsidP="00A43BE2">
      <w:pPr>
        <w:spacing w:before="120"/>
        <w:rPr>
          <w:rFonts w:ascii="Linux Libertine G" w:hAnsi="Linux Libertine G"/>
        </w:rPr>
      </w:pPr>
      <w:r w:rsidRPr="004B31F4">
        <w:rPr>
          <w:rFonts w:ascii="Linux Libertine G" w:hAnsi="Linux Libertine G"/>
        </w:rPr>
        <w:t>Signée par : MEDEF - CGPME - UPA - CFDT - FO - CFTC - CFECGC</w:t>
      </w:r>
    </w:p>
    <w:p w:rsidR="00AB7116" w:rsidRPr="004B31F4" w:rsidRDefault="00AB7116">
      <w:pPr>
        <w:rPr>
          <w:rFonts w:ascii="Linux Libertine G" w:hAnsi="Linux Libertine G"/>
        </w:rPr>
      </w:pPr>
    </w:p>
    <w:p w:rsidR="00366442" w:rsidRPr="004B31F4" w:rsidRDefault="00366442">
      <w:pPr>
        <w:rPr>
          <w:rFonts w:ascii="Linux Libertine G" w:hAnsi="Linux Libertine G"/>
        </w:rPr>
      </w:pPr>
    </w:p>
    <w:p w:rsidR="00366442" w:rsidRPr="004B31F4" w:rsidRDefault="00366442">
      <w:pPr>
        <w:rPr>
          <w:rFonts w:ascii="Linux Libertine G" w:hAnsi="Linux Libertine G"/>
        </w:rPr>
      </w:pPr>
    </w:p>
    <w:p w:rsidR="00366442" w:rsidRPr="004B31F4" w:rsidRDefault="00366442">
      <w:pPr>
        <w:rPr>
          <w:rFonts w:ascii="Linux Libertine G" w:hAnsi="Linux Libertine G"/>
        </w:rPr>
      </w:pPr>
    </w:p>
    <w:p w:rsidR="00366442" w:rsidRPr="00366442" w:rsidRDefault="00366442">
      <w:pPr>
        <w:rPr>
          <w:b/>
          <w:sz w:val="24"/>
        </w:rPr>
      </w:pPr>
      <w:r>
        <w:rPr>
          <w:b/>
          <w:sz w:val="24"/>
        </w:rPr>
        <w:t>Première brèches</w:t>
      </w:r>
    </w:p>
    <w:p w:rsidR="00366442" w:rsidRPr="004B31F4" w:rsidRDefault="000D2CC2" w:rsidP="00366442">
      <w:pPr>
        <w:spacing w:before="120"/>
        <w:rPr>
          <w:rFonts w:ascii="Linux Libertine G" w:hAnsi="Linux Libertine G"/>
        </w:rPr>
      </w:pPr>
      <w:r w:rsidRPr="004B31F4">
        <w:rPr>
          <w:rFonts w:ascii="Linux Libertine G" w:hAnsi="Linux Libertine G"/>
        </w:rPr>
        <w:t xml:space="preserve">La loi du </w:t>
      </w:r>
      <w:r w:rsidR="006E029F" w:rsidRPr="004B31F4">
        <w:rPr>
          <w:rFonts w:ascii="Linux Libertine G" w:hAnsi="Linux Libertine G"/>
        </w:rPr>
        <w:t>19 janvier 2000 (Aubry II) stipulait que, pour ouvrir droit à l’allègement de cotis</w:t>
      </w:r>
      <w:r w:rsidR="006E029F" w:rsidRPr="004B31F4">
        <w:rPr>
          <w:rFonts w:ascii="Linux Libertine G" w:hAnsi="Linux Libertine G"/>
        </w:rPr>
        <w:t>a</w:t>
      </w:r>
      <w:r w:rsidR="006E029F" w:rsidRPr="004B31F4">
        <w:rPr>
          <w:rFonts w:ascii="Linux Libertine G" w:hAnsi="Linux Libertine G"/>
        </w:rPr>
        <w:t xml:space="preserve">tions sociales, les accords d’entreprise doivent être signés </w:t>
      </w:r>
      <w:r w:rsidR="006E029F" w:rsidRPr="004B31F4">
        <w:rPr>
          <w:rFonts w:ascii="Linux Libertine G" w:hAnsi="Linux Libertine G"/>
          <w:i/>
        </w:rPr>
        <w:t>« par une ou des organisations synd</w:t>
      </w:r>
      <w:r w:rsidR="006E029F" w:rsidRPr="004B31F4">
        <w:rPr>
          <w:rFonts w:ascii="Linux Libertine G" w:hAnsi="Linux Libertine G"/>
          <w:i/>
        </w:rPr>
        <w:t>i</w:t>
      </w:r>
      <w:r w:rsidR="006E029F" w:rsidRPr="004B31F4">
        <w:rPr>
          <w:rFonts w:ascii="Linux Libertine G" w:hAnsi="Linux Libertine G"/>
          <w:i/>
        </w:rPr>
        <w:t>cales représentatives dans l’entreprise ayant recueillie la majorité des suffrages exprimés lors des dernières élections au comité d’entreprise »</w:t>
      </w:r>
      <w:r w:rsidR="006E029F" w:rsidRPr="004B31F4">
        <w:rPr>
          <w:rFonts w:ascii="Linux Libertine G" w:hAnsi="Linux Libertine G"/>
        </w:rPr>
        <w:t>.</w:t>
      </w:r>
    </w:p>
    <w:p w:rsidR="00CF638A" w:rsidRPr="004B31F4" w:rsidRDefault="00CF638A" w:rsidP="00366442">
      <w:pPr>
        <w:spacing w:before="120"/>
        <w:rPr>
          <w:rFonts w:ascii="Linux Libertine G" w:hAnsi="Linux Libertine G"/>
        </w:rPr>
      </w:pPr>
      <w:r w:rsidRPr="004B31F4">
        <w:rPr>
          <w:rFonts w:ascii="Linux Libertine G" w:hAnsi="Linux Libertine G"/>
        </w:rPr>
        <w:t>La loi 3 janvier 2003 (accords de méthode en cas de plan de sauvegarde de l’emploi) subo</w:t>
      </w:r>
      <w:r w:rsidRPr="004B31F4">
        <w:rPr>
          <w:rFonts w:ascii="Linux Libertine G" w:hAnsi="Linux Libertine G"/>
        </w:rPr>
        <w:t>r</w:t>
      </w:r>
      <w:r w:rsidRPr="004B31F4">
        <w:rPr>
          <w:rFonts w:ascii="Linux Libertine G" w:hAnsi="Linux Libertine G"/>
        </w:rPr>
        <w:t xml:space="preserve">donne la validité des accords </w:t>
      </w:r>
      <w:r w:rsidRPr="004B31F4">
        <w:rPr>
          <w:rFonts w:ascii="Linux Libertine G" w:hAnsi="Linux Libertine G"/>
          <w:i/>
        </w:rPr>
        <w:t>« à leur signature par une ou plusieurs organisations représent</w:t>
      </w:r>
      <w:r w:rsidRPr="004B31F4">
        <w:rPr>
          <w:rFonts w:ascii="Linux Libertine G" w:hAnsi="Linux Libertine G"/>
          <w:i/>
        </w:rPr>
        <w:t>a</w:t>
      </w:r>
      <w:r w:rsidRPr="004B31F4">
        <w:rPr>
          <w:rFonts w:ascii="Linux Libertine G" w:hAnsi="Linux Libertine G"/>
          <w:i/>
        </w:rPr>
        <w:t>tives dans l’entreprise ayant obtenu la majorité des suffrages exprimés lors du premier tour des dernières élections du comité d’entreprise »</w:t>
      </w:r>
      <w:r w:rsidRPr="004B31F4">
        <w:rPr>
          <w:rFonts w:ascii="Linux Libertine G" w:hAnsi="Linux Libertine G"/>
        </w:rPr>
        <w:t>.</w:t>
      </w:r>
    </w:p>
    <w:p w:rsidR="00366442" w:rsidRPr="004B31F4" w:rsidRDefault="00366442">
      <w:pPr>
        <w:rPr>
          <w:rFonts w:ascii="Linux Libertine G" w:hAnsi="Linux Libertine G"/>
        </w:rPr>
      </w:pPr>
    </w:p>
    <w:p w:rsidR="00DF6F40" w:rsidRPr="004B31F4" w:rsidRDefault="00DF6F40">
      <w:pPr>
        <w:rPr>
          <w:rFonts w:ascii="Linux Libertine G" w:hAnsi="Linux Libertine G"/>
        </w:rPr>
      </w:pPr>
    </w:p>
    <w:p w:rsidR="00DF6F40" w:rsidRPr="004B31F4" w:rsidRDefault="00DF6F40">
      <w:pPr>
        <w:rPr>
          <w:rFonts w:ascii="Linux Libertine G" w:hAnsi="Linux Libertine G"/>
        </w:rPr>
      </w:pPr>
    </w:p>
    <w:p w:rsidR="00DF6F40" w:rsidRPr="004B31F4" w:rsidRDefault="00DF6F40">
      <w:pPr>
        <w:rPr>
          <w:rFonts w:ascii="Linux Libertine G" w:hAnsi="Linux Libertine G"/>
        </w:rPr>
      </w:pPr>
    </w:p>
    <w:p w:rsidR="00DF6F40" w:rsidRPr="00DF6F40" w:rsidRDefault="00DF6F40">
      <w:pPr>
        <w:rPr>
          <w:b/>
          <w:sz w:val="24"/>
        </w:rPr>
      </w:pPr>
      <w:r>
        <w:rPr>
          <w:b/>
          <w:sz w:val="24"/>
        </w:rPr>
        <w:t>La loi du 4 mai 2004</w:t>
      </w:r>
    </w:p>
    <w:p w:rsidR="00DF6F40" w:rsidRPr="004B31F4" w:rsidRDefault="00B16963" w:rsidP="00DF6F40">
      <w:pPr>
        <w:spacing w:before="120"/>
        <w:rPr>
          <w:rFonts w:ascii="Linux Libertine G" w:hAnsi="Linux Libertine G"/>
        </w:rPr>
      </w:pPr>
      <w:r w:rsidRPr="004B31F4">
        <w:rPr>
          <w:rFonts w:ascii="Linux Libertine G" w:hAnsi="Linux Libertine G"/>
        </w:rPr>
        <w:t xml:space="preserve">La loi du 4 mai 2004 marque une évolution importante du droit, </w:t>
      </w:r>
      <w:r w:rsidR="009A678C" w:rsidRPr="004B31F4">
        <w:rPr>
          <w:rFonts w:ascii="Linux Libertine G" w:hAnsi="Linux Libertine G"/>
        </w:rPr>
        <w:t>notamment en ce qui co</w:t>
      </w:r>
      <w:r w:rsidR="009A678C" w:rsidRPr="004B31F4">
        <w:rPr>
          <w:rFonts w:ascii="Linux Libertine G" w:hAnsi="Linux Libertine G"/>
        </w:rPr>
        <w:t>n</w:t>
      </w:r>
      <w:r w:rsidR="009A678C" w:rsidRPr="004B31F4">
        <w:rPr>
          <w:rFonts w:ascii="Linux Libertine G" w:hAnsi="Linux Libertine G"/>
        </w:rPr>
        <w:t>cerne la conclusion des accords collectifs d’entreprise. Le principe de l’unicité de signature, permettant à un seul syndicat minoritaire d’engager l’ensemble des salariés, est remis en cause. La loi consacre désormais le caractère « majoritaire ».</w:t>
      </w:r>
    </w:p>
    <w:p w:rsidR="009A678C" w:rsidRPr="004B31F4" w:rsidRDefault="00D20F03" w:rsidP="00DF6F40">
      <w:pPr>
        <w:spacing w:before="120"/>
        <w:rPr>
          <w:rFonts w:ascii="Linux Libertine G" w:hAnsi="Linux Libertine G"/>
        </w:rPr>
      </w:pPr>
      <w:r w:rsidRPr="004B31F4">
        <w:rPr>
          <w:rFonts w:ascii="Linux Libertine G" w:hAnsi="Linux Libertine G"/>
        </w:rPr>
        <w:t>Une convention de branche (d’entreprise) peut prévoir qu’à l’avenir les accords de branche seront soumis au principe majoritaire et devront être signés par des syndicats représentant une majorité des salariés de la branche (de l’entreprise).</w:t>
      </w:r>
    </w:p>
    <w:p w:rsidR="00D20F03" w:rsidRPr="004B31F4" w:rsidRDefault="00067529" w:rsidP="00DF6F40">
      <w:pPr>
        <w:spacing w:before="120"/>
        <w:rPr>
          <w:rFonts w:ascii="Linux Libertine G" w:hAnsi="Linux Libertine G"/>
        </w:rPr>
      </w:pPr>
      <w:r w:rsidRPr="004B31F4">
        <w:rPr>
          <w:rFonts w:ascii="Linux Libertine G" w:hAnsi="Linux Libertine G"/>
        </w:rPr>
        <w:t>Dans l’intervalle, le droit à l’opposition est maintenu mais il est assoupli : pour faire oppos</w:t>
      </w:r>
      <w:r w:rsidRPr="004B31F4">
        <w:rPr>
          <w:rFonts w:ascii="Linux Libertine G" w:hAnsi="Linux Libertine G"/>
        </w:rPr>
        <w:t>i</w:t>
      </w:r>
      <w:r w:rsidRPr="004B31F4">
        <w:rPr>
          <w:rFonts w:ascii="Linux Libertine G" w:hAnsi="Linux Libertine G"/>
        </w:rPr>
        <w:t xml:space="preserve">tion, il faut que les syndicats non signataires aient obtenu </w:t>
      </w:r>
      <w:r w:rsidRPr="004B31F4">
        <w:rPr>
          <w:rFonts w:ascii="Linux Libertine G" w:hAnsi="Linux Libertine G"/>
          <w:i/>
        </w:rPr>
        <w:t>« au moins la moitié des suffrages exprimés au premier tour des dernières élections au comité d’entreprise ou, à défaut, des délégués du personnel »</w:t>
      </w:r>
      <w:r w:rsidRPr="004B31F4">
        <w:rPr>
          <w:rFonts w:ascii="Linux Libertine G" w:hAnsi="Linux Libertine G"/>
        </w:rPr>
        <w:t>.</w:t>
      </w:r>
    </w:p>
    <w:p w:rsidR="00366442" w:rsidRPr="004B31F4" w:rsidRDefault="00366442">
      <w:pPr>
        <w:rPr>
          <w:rFonts w:ascii="Linux Libertine G" w:hAnsi="Linux Libertine G"/>
        </w:rPr>
      </w:pPr>
    </w:p>
    <w:p w:rsidR="00B262ED" w:rsidRPr="004B31F4" w:rsidRDefault="00B262ED">
      <w:pPr>
        <w:rPr>
          <w:rFonts w:ascii="Linux Libertine G" w:hAnsi="Linux Libertine G"/>
        </w:rPr>
      </w:pPr>
    </w:p>
    <w:p w:rsidR="00B262ED" w:rsidRPr="004B31F4" w:rsidRDefault="00B262ED">
      <w:pPr>
        <w:rPr>
          <w:rFonts w:ascii="Linux Libertine G" w:hAnsi="Linux Libertine G"/>
        </w:rPr>
      </w:pPr>
    </w:p>
    <w:p w:rsidR="00B262ED" w:rsidRPr="004B31F4" w:rsidRDefault="00B262ED">
      <w:pPr>
        <w:rPr>
          <w:rFonts w:ascii="Linux Libertine G" w:hAnsi="Linux Libertine G"/>
        </w:rPr>
      </w:pPr>
    </w:p>
    <w:p w:rsidR="00B262ED" w:rsidRPr="00B262ED" w:rsidRDefault="00B262ED">
      <w:pPr>
        <w:rPr>
          <w:b/>
          <w:sz w:val="24"/>
        </w:rPr>
      </w:pPr>
      <w:r>
        <w:rPr>
          <w:b/>
          <w:sz w:val="24"/>
        </w:rPr>
        <w:t>La position « commune » d’avril 2008</w:t>
      </w:r>
    </w:p>
    <w:p w:rsidR="00B262ED" w:rsidRPr="004B31F4" w:rsidRDefault="001D5B86" w:rsidP="00B262ED">
      <w:pPr>
        <w:spacing w:before="120"/>
        <w:rPr>
          <w:rFonts w:ascii="Linux Libertine G" w:hAnsi="Linux Libertine G"/>
        </w:rPr>
      </w:pPr>
      <w:r w:rsidRPr="004B31F4">
        <w:rPr>
          <w:rFonts w:ascii="Linux Libertine G" w:hAnsi="Linux Libertine G"/>
        </w:rPr>
        <w:t>Les négociations menées par les partenaires sociaux sur la représentativité, le développement du dialogue social et le financement du syndicalisme ont abouti, le 9 avril 2008, à la définition d’une « position commune » signée seulement par la CGT et la CFDT.</w:t>
      </w:r>
    </w:p>
    <w:p w:rsidR="001D5B86" w:rsidRPr="004B31F4" w:rsidRDefault="001D5B86" w:rsidP="00B262ED">
      <w:pPr>
        <w:spacing w:before="120"/>
        <w:rPr>
          <w:rFonts w:ascii="Linux Libertine G" w:hAnsi="Linux Libertine G"/>
        </w:rPr>
      </w:pPr>
      <w:r w:rsidRPr="004B31F4">
        <w:rPr>
          <w:rFonts w:ascii="Linux Libertine G" w:hAnsi="Linux Libertine G"/>
        </w:rPr>
        <w:t>La position commune propose que la reconnaissance de la représentativité syndicale soit év</w:t>
      </w:r>
      <w:r w:rsidRPr="004B31F4">
        <w:rPr>
          <w:rFonts w:ascii="Linux Libertine G" w:hAnsi="Linux Libertine G"/>
        </w:rPr>
        <w:t>a</w:t>
      </w:r>
      <w:r w:rsidRPr="004B31F4">
        <w:rPr>
          <w:rFonts w:ascii="Linux Libertine G" w:hAnsi="Linux Libertine G"/>
        </w:rPr>
        <w:t>luée en fonction de sept critères : les effectifs d’adhérents et les cotisations, la transparence financière (certification des comptes), l’indépendance, le respect des valeurs républicaines, l’influence (activité, implantation, etc.), une ancienneté de deux ans minimum, ainsi que l’audience établie à partir des élections professionnelles (élections aux comités d’entreprise ou, à défaut, des délégués du personnel). Pour ce dernier critère, un seuil de 10</w:t>
      </w:r>
      <w:r w:rsidRPr="004B31F4">
        <w:rPr>
          <w:rFonts w:ascii="Linux Libertine G" w:hAnsi="Linux Libertine G"/>
          <w:vertAlign w:val="subscript"/>
        </w:rPr>
        <w:t> </w:t>
      </w:r>
      <w:r w:rsidRPr="004B31F4">
        <w:rPr>
          <w:rFonts w:ascii="Linux Libertine G" w:hAnsi="Linux Libertine G"/>
        </w:rPr>
        <w:t>% des « suffrages valables exprimés » est fixé.</w:t>
      </w:r>
    </w:p>
    <w:p w:rsidR="00B262ED" w:rsidRPr="004B31F4" w:rsidRDefault="00B262ED">
      <w:pPr>
        <w:rPr>
          <w:rFonts w:ascii="Linux Libertine G" w:hAnsi="Linux Libertine G"/>
        </w:rPr>
      </w:pPr>
    </w:p>
    <w:p w:rsidR="00FD003B" w:rsidRPr="004B31F4" w:rsidRDefault="00FD003B">
      <w:pPr>
        <w:rPr>
          <w:rFonts w:ascii="Linux Libertine G" w:hAnsi="Linux Libertine G"/>
        </w:rPr>
      </w:pPr>
    </w:p>
    <w:p w:rsidR="00FD003B" w:rsidRPr="004B31F4" w:rsidRDefault="00FD003B">
      <w:pPr>
        <w:rPr>
          <w:rFonts w:ascii="Linux Libertine G" w:hAnsi="Linux Libertine G"/>
        </w:rPr>
      </w:pPr>
    </w:p>
    <w:p w:rsidR="00FD003B" w:rsidRPr="004B31F4" w:rsidRDefault="00FD003B">
      <w:pPr>
        <w:rPr>
          <w:rFonts w:ascii="Linux Libertine G" w:hAnsi="Linux Libertine G"/>
        </w:rPr>
      </w:pPr>
    </w:p>
    <w:p w:rsidR="00FD003B" w:rsidRPr="00FD003B" w:rsidRDefault="00FD003B">
      <w:pPr>
        <w:rPr>
          <w:b/>
          <w:sz w:val="24"/>
        </w:rPr>
      </w:pPr>
      <w:r>
        <w:rPr>
          <w:b/>
          <w:sz w:val="24"/>
        </w:rPr>
        <w:t>La loi du 20 août 2008</w:t>
      </w:r>
    </w:p>
    <w:p w:rsidR="00FD003B" w:rsidRPr="004B31F4" w:rsidRDefault="000D53E2" w:rsidP="00FD003B">
      <w:pPr>
        <w:spacing w:before="120"/>
        <w:rPr>
          <w:rFonts w:ascii="Linux Libertine G" w:hAnsi="Linux Libertine G"/>
        </w:rPr>
      </w:pPr>
      <w:r w:rsidRPr="004B31F4">
        <w:rPr>
          <w:rFonts w:ascii="Linux Libertine G" w:hAnsi="Linux Libertine G"/>
        </w:rPr>
        <w:t>Les articles L 2121-1 et suivants du Code du travail, issus de la loi (n°</w:t>
      </w:r>
      <w:r w:rsidRPr="004B31F4">
        <w:rPr>
          <w:rFonts w:ascii="Linux Libertine G" w:hAnsi="Linux Libertine G"/>
          <w:vertAlign w:val="subscript"/>
        </w:rPr>
        <w:t> </w:t>
      </w:r>
      <w:r w:rsidRPr="004B31F4">
        <w:rPr>
          <w:rFonts w:ascii="Linux Libertine G" w:hAnsi="Linux Libertine G"/>
        </w:rPr>
        <w:t>2008-789) du 20 août 2008 portant rénovation de la démocratie sociale et réforme du temps de travail, fixent de nouvelles règles en matière de représentativité des organisations syndicales qui…</w:t>
      </w:r>
    </w:p>
    <w:p w:rsidR="00B224A9" w:rsidRPr="004B31F4" w:rsidRDefault="00B224A9" w:rsidP="00FD003B">
      <w:pPr>
        <w:spacing w:before="120"/>
        <w:rPr>
          <w:rFonts w:ascii="Linux Libertine G" w:hAnsi="Linux Libertine G"/>
        </w:rPr>
      </w:pPr>
      <w:r w:rsidRPr="004B31F4">
        <w:rPr>
          <w:rFonts w:ascii="Linux Libertine G" w:hAnsi="Linux Libertine G"/>
        </w:rPr>
        <w:t>Art. L. 2121-1.</w:t>
      </w:r>
      <w:r w:rsidR="00E66F38" w:rsidRPr="004B31F4">
        <w:rPr>
          <w:rFonts w:ascii="Linux Libertine G" w:hAnsi="Linux Libertine G"/>
        </w:rPr>
        <w:t xml:space="preserve"> « </w:t>
      </w:r>
      <w:r w:rsidRPr="004B31F4">
        <w:rPr>
          <w:rFonts w:ascii="Linux Libertine G" w:hAnsi="Linux Libertine G"/>
        </w:rPr>
        <w:t>La représentativité des organisations syndicales est déterminée d’après les critères cumulatifs suivants :</w:t>
      </w:r>
    </w:p>
    <w:p w:rsidR="00FD003B" w:rsidRPr="004B31F4" w:rsidRDefault="00B7716B">
      <w:pPr>
        <w:rPr>
          <w:rFonts w:ascii="Linux Libertine G" w:hAnsi="Linux Libertine G"/>
        </w:rPr>
      </w:pPr>
      <w:r w:rsidRPr="004B31F4">
        <w:rPr>
          <w:rFonts w:ascii="Linux Libertine G" w:hAnsi="Linux Libertine G"/>
        </w:rPr>
        <w:t>« 1° Le respect des valeurs républicaines ;</w:t>
      </w:r>
    </w:p>
    <w:p w:rsidR="00B7716B" w:rsidRPr="004B31F4" w:rsidRDefault="00B7716B">
      <w:pPr>
        <w:rPr>
          <w:rFonts w:ascii="Linux Libertine G" w:hAnsi="Linux Libertine G"/>
        </w:rPr>
      </w:pPr>
      <w:r w:rsidRPr="004B31F4">
        <w:rPr>
          <w:rFonts w:ascii="Linux Libertine G" w:hAnsi="Linux Libertine G"/>
        </w:rPr>
        <w:t>« 2° L’indépendance ;</w:t>
      </w:r>
    </w:p>
    <w:p w:rsidR="00B7716B" w:rsidRPr="004B31F4" w:rsidRDefault="00B7716B">
      <w:pPr>
        <w:rPr>
          <w:rFonts w:ascii="Linux Libertine G" w:hAnsi="Linux Libertine G"/>
        </w:rPr>
      </w:pPr>
      <w:r w:rsidRPr="004B31F4">
        <w:rPr>
          <w:rFonts w:ascii="Linux Libertine G" w:hAnsi="Linux Libertine G"/>
        </w:rPr>
        <w:t>« 3° La transparence financière ;</w:t>
      </w:r>
    </w:p>
    <w:p w:rsidR="00B7716B" w:rsidRPr="004B31F4" w:rsidRDefault="00B7716B">
      <w:pPr>
        <w:rPr>
          <w:rFonts w:ascii="Linux Libertine G" w:hAnsi="Linux Libertine G"/>
        </w:rPr>
      </w:pPr>
      <w:r w:rsidRPr="004B31F4">
        <w:rPr>
          <w:rFonts w:ascii="Linux Libertine G" w:hAnsi="Linux Libertine G"/>
        </w:rPr>
        <w:t>« 4° Une ancienneté minimale de deux ans dans le champ professionnel et géographique co</w:t>
      </w:r>
      <w:r w:rsidRPr="004B31F4">
        <w:rPr>
          <w:rFonts w:ascii="Linux Libertine G" w:hAnsi="Linux Libertine G"/>
        </w:rPr>
        <w:t>u</w:t>
      </w:r>
      <w:r w:rsidRPr="004B31F4">
        <w:rPr>
          <w:rFonts w:ascii="Linux Libertine G" w:hAnsi="Linux Libertine G"/>
        </w:rPr>
        <w:t xml:space="preserve">vrant le niveau de négociation. Cette </w:t>
      </w:r>
      <w:r w:rsidR="00642573" w:rsidRPr="004B31F4">
        <w:rPr>
          <w:rFonts w:ascii="Linux Libertine G" w:hAnsi="Linux Libertine G"/>
        </w:rPr>
        <w:t>ancienneté</w:t>
      </w:r>
      <w:r w:rsidRPr="004B31F4">
        <w:rPr>
          <w:rFonts w:ascii="Linux Libertine G" w:hAnsi="Linux Libertine G"/>
        </w:rPr>
        <w:t xml:space="preserve"> s’apprécie à compter de la date de dépôt légal des statuts ;</w:t>
      </w:r>
    </w:p>
    <w:p w:rsidR="00B7716B" w:rsidRPr="004B31F4" w:rsidRDefault="00B7716B">
      <w:pPr>
        <w:rPr>
          <w:rFonts w:ascii="Linux Libertine G" w:hAnsi="Linux Libertine G"/>
        </w:rPr>
      </w:pPr>
      <w:r w:rsidRPr="004B31F4">
        <w:rPr>
          <w:rFonts w:ascii="Linux Libertine G" w:hAnsi="Linux Libertine G"/>
        </w:rPr>
        <w:t>« 5° L’audience établie selon les niveaux de négociation ;</w:t>
      </w:r>
    </w:p>
    <w:p w:rsidR="00B7716B" w:rsidRPr="004B31F4" w:rsidRDefault="00B7716B">
      <w:pPr>
        <w:rPr>
          <w:rFonts w:ascii="Linux Libertine G" w:hAnsi="Linux Libertine G"/>
        </w:rPr>
      </w:pPr>
      <w:r w:rsidRPr="004B31F4">
        <w:rPr>
          <w:rFonts w:ascii="Linux Libertine G" w:hAnsi="Linux Libertine G"/>
        </w:rPr>
        <w:t>« 6° L’influence, prioritairement caractérisée par l’activité et l’expérience ;</w:t>
      </w:r>
    </w:p>
    <w:p w:rsidR="00B7716B" w:rsidRPr="004B31F4" w:rsidRDefault="00B7716B">
      <w:pPr>
        <w:rPr>
          <w:rFonts w:ascii="Linux Libertine G" w:hAnsi="Linux Libertine G"/>
        </w:rPr>
      </w:pPr>
      <w:r w:rsidRPr="004B31F4">
        <w:rPr>
          <w:rFonts w:ascii="Linux Libertine G" w:hAnsi="Linux Libertine G"/>
        </w:rPr>
        <w:t>« 7° Les effectifs d’adhérents et les cotisations. »</w:t>
      </w:r>
    </w:p>
    <w:p w:rsidR="00013F91" w:rsidRPr="004B31F4" w:rsidRDefault="00BF1220" w:rsidP="0020120E">
      <w:pPr>
        <w:spacing w:before="120"/>
        <w:rPr>
          <w:rFonts w:ascii="Linux Libertine G" w:hAnsi="Linux Libertine G"/>
        </w:rPr>
      </w:pPr>
      <w:r w:rsidRPr="004B31F4">
        <w:rPr>
          <w:rFonts w:ascii="Linux Libertine G" w:hAnsi="Linux Libertine G"/>
        </w:rPr>
        <w:t>Art. L. 2122-1.</w:t>
      </w:r>
      <w:r w:rsidR="00E66F38" w:rsidRPr="004B31F4">
        <w:rPr>
          <w:rFonts w:ascii="Linux Libertine G" w:hAnsi="Linux Libertine G"/>
        </w:rPr>
        <w:t xml:space="preserve"> « </w:t>
      </w:r>
      <w:r w:rsidRPr="004B31F4">
        <w:rPr>
          <w:rFonts w:ascii="Linux Libertine G" w:hAnsi="Linux Libertine G"/>
          <w:i/>
        </w:rPr>
        <w:t>Dans l’entreprise ou l’établissement</w:t>
      </w:r>
      <w:r w:rsidRPr="004B31F4">
        <w:rPr>
          <w:rFonts w:ascii="Linux Libertine G" w:hAnsi="Linux Libertine G"/>
        </w:rPr>
        <w:t>, sont représentatives les organisations syndicales qui satisfont aux critères de l’article L. 2121-1 et qui ont recueilli au moins 10</w:t>
      </w:r>
      <w:r w:rsidRPr="004B31F4">
        <w:rPr>
          <w:rFonts w:ascii="Linux Libertine G" w:hAnsi="Linux Libertine G"/>
          <w:vertAlign w:val="subscript"/>
        </w:rPr>
        <w:t> </w:t>
      </w:r>
      <w:r w:rsidRPr="004B31F4">
        <w:rPr>
          <w:rFonts w:ascii="Linux Libertine G" w:hAnsi="Linux Libertine G"/>
        </w:rPr>
        <w:t>% des suffrages exprimés au premier tour des dernières élections des titulaires au comité d’entreprise ou de la délégation unique du personnel ou, à défaut, des délégués du personnel, quel que soit le nombre de votants.</w:t>
      </w:r>
    </w:p>
    <w:p w:rsidR="006B5916" w:rsidRPr="004B31F4" w:rsidRDefault="006B5916">
      <w:pPr>
        <w:rPr>
          <w:rFonts w:ascii="Linux Libertine G" w:hAnsi="Linux Libertine G"/>
        </w:rPr>
      </w:pPr>
      <w:r w:rsidRPr="004B31F4">
        <w:rPr>
          <w:rFonts w:ascii="Linux Libertine G" w:hAnsi="Linux Libertine G"/>
          <w:i/>
        </w:rPr>
        <w:t>Dans les branches professionnelles</w:t>
      </w:r>
      <w:r w:rsidRPr="004B31F4">
        <w:rPr>
          <w:rFonts w:ascii="Linux Libertine G" w:hAnsi="Linux Libertine G"/>
        </w:rPr>
        <w:t>, sont représentatives les organisations syndicales qui :</w:t>
      </w:r>
    </w:p>
    <w:p w:rsidR="00013F91" w:rsidRPr="004B31F4" w:rsidRDefault="006B5916">
      <w:pPr>
        <w:rPr>
          <w:rFonts w:ascii="Linux Libertine G" w:hAnsi="Linux Libertine G"/>
        </w:rPr>
      </w:pPr>
      <w:r w:rsidRPr="004B31F4">
        <w:rPr>
          <w:rFonts w:ascii="Linux Libertine G" w:hAnsi="Linux Libertine G"/>
        </w:rPr>
        <w:t xml:space="preserve">« 1° Satisfont aux </w:t>
      </w:r>
      <w:r w:rsidR="0020120E" w:rsidRPr="004B31F4">
        <w:rPr>
          <w:rFonts w:ascii="Linux Libertine G" w:hAnsi="Linux Libertine G"/>
        </w:rPr>
        <w:t>critères</w:t>
      </w:r>
      <w:r w:rsidRPr="004B31F4">
        <w:rPr>
          <w:rFonts w:ascii="Linux Libertine G" w:hAnsi="Linux Libertine G"/>
        </w:rPr>
        <w:t xml:space="preserve"> de l’article L. 2121-1 ;</w:t>
      </w:r>
    </w:p>
    <w:p w:rsidR="006B5916" w:rsidRPr="004B31F4" w:rsidRDefault="006B5916">
      <w:pPr>
        <w:rPr>
          <w:rFonts w:ascii="Linux Libertine G" w:hAnsi="Linux Libertine G"/>
        </w:rPr>
      </w:pPr>
      <w:r w:rsidRPr="004B31F4">
        <w:rPr>
          <w:rFonts w:ascii="Linux Libertine G" w:hAnsi="Linux Libertine G"/>
        </w:rPr>
        <w:t>« 2° Disposent d’une implantation territoriale équilibrée au sein de la branche ;</w:t>
      </w:r>
    </w:p>
    <w:p w:rsidR="006B5916" w:rsidRPr="004B31F4" w:rsidRDefault="006B5916">
      <w:pPr>
        <w:rPr>
          <w:rFonts w:ascii="Linux Libertine G" w:hAnsi="Linux Libertine G"/>
        </w:rPr>
      </w:pPr>
      <w:r w:rsidRPr="004B31F4">
        <w:rPr>
          <w:rFonts w:ascii="Linux Libertine G" w:hAnsi="Linux Libertine G"/>
        </w:rPr>
        <w:t>« 3° Ont recueilli au moins 8</w:t>
      </w:r>
      <w:r w:rsidRPr="004B31F4">
        <w:rPr>
          <w:rFonts w:ascii="Linux Libertine G" w:hAnsi="Linux Libertine G"/>
          <w:vertAlign w:val="subscript"/>
        </w:rPr>
        <w:t> </w:t>
      </w:r>
      <w:r w:rsidRPr="004B31F4">
        <w:rPr>
          <w:rFonts w:ascii="Linux Libertine G" w:hAnsi="Linux Libertine G"/>
        </w:rPr>
        <w:t>% des suffrages exprimés au premier tour des dernières élections des titulaires aux comités d’entreprise ou de la délégation unique du personnel ou, à défaut, des délégués du personnel, quel que soit le nombre de votants, additionnés au niveau de la branche. La mesure de l’audience s’effectue tous les quatre ans. »</w:t>
      </w:r>
    </w:p>
    <w:p w:rsidR="006B5916" w:rsidRPr="004B31F4" w:rsidRDefault="00E66F38" w:rsidP="00E66F38">
      <w:pPr>
        <w:spacing w:before="120"/>
        <w:rPr>
          <w:rFonts w:ascii="Linux Libertine G" w:hAnsi="Linux Libertine G"/>
        </w:rPr>
      </w:pPr>
      <w:r w:rsidRPr="004B31F4">
        <w:rPr>
          <w:rFonts w:ascii="Linux Libertine G" w:hAnsi="Linux Libertine G"/>
        </w:rPr>
        <w:t>Art L. 2122-6. « </w:t>
      </w:r>
      <w:r w:rsidRPr="004B31F4">
        <w:rPr>
          <w:rFonts w:ascii="Linux Libertine G" w:hAnsi="Linux Libertine G"/>
          <w:i/>
        </w:rPr>
        <w:t>Dans les branches dans lesquelles plus de la moitié des salariés sont employés dans des entreprises ou</w:t>
      </w:r>
      <w:r w:rsidRPr="004B31F4">
        <w:rPr>
          <w:rFonts w:ascii="Linux Libertine G" w:hAnsi="Linux Libertine G"/>
        </w:rPr>
        <w:t xml:space="preserve">, en raison de leur taille, </w:t>
      </w:r>
      <w:r w:rsidRPr="004B31F4">
        <w:rPr>
          <w:rFonts w:ascii="Linux Libertine G" w:hAnsi="Linux Libertine G"/>
          <w:i/>
        </w:rPr>
        <w:t>n’ont pas organisé d’élections professionnelles</w:t>
      </w:r>
      <w:r w:rsidRPr="004B31F4">
        <w:rPr>
          <w:rFonts w:ascii="Linux Libertine G" w:hAnsi="Linux Libertine G"/>
        </w:rPr>
        <w:t xml:space="preserve"> permettant d’y mesurer l’audience des organisations syndicales, et jusqu’à l’intervention d’une loi suivant les résultats d’une négociation nationale interprofessionnelle, aboutissant au plus tard le 30 juin 2009, sur les moyens de renforcer l’effectivité de la représentation colle</w:t>
      </w:r>
      <w:r w:rsidRPr="004B31F4">
        <w:rPr>
          <w:rFonts w:ascii="Linux Libertine G" w:hAnsi="Linux Libertine G"/>
        </w:rPr>
        <w:t>c</w:t>
      </w:r>
      <w:r w:rsidRPr="004B31F4">
        <w:rPr>
          <w:rFonts w:ascii="Linux Libertine G" w:hAnsi="Linux Libertine G"/>
        </w:rPr>
        <w:t>tive du personnel dans les petites entreprises et d’y mesurer l’audience des organisations sy</w:t>
      </w:r>
      <w:r w:rsidRPr="004B31F4">
        <w:rPr>
          <w:rFonts w:ascii="Linux Libertine G" w:hAnsi="Linux Libertine G"/>
        </w:rPr>
        <w:t>n</w:t>
      </w:r>
      <w:r w:rsidRPr="004B31F4">
        <w:rPr>
          <w:rFonts w:ascii="Linux Libertine G" w:hAnsi="Linux Libertine G"/>
        </w:rPr>
        <w:t>dicales, sont présumées, sans préjudice de la preuve du contraire, représentatives les organis</w:t>
      </w:r>
      <w:r w:rsidRPr="004B31F4">
        <w:rPr>
          <w:rFonts w:ascii="Linux Libertine G" w:hAnsi="Linux Libertine G"/>
        </w:rPr>
        <w:t>a</w:t>
      </w:r>
      <w:r w:rsidRPr="004B31F4">
        <w:rPr>
          <w:rFonts w:ascii="Linux Libertine G" w:hAnsi="Linux Libertine G"/>
        </w:rPr>
        <w:t>tions syndicales de salariés affiliés à des organisations syndicales représentatives au niveau national et interprofessionnel. Sont également considérées comme représentatives pendant cette période des organisations syndicales qui satisfont aux critères mentionnés à l’article L. 2121-1 autres que celui de l’audience. »</w:t>
      </w:r>
    </w:p>
    <w:p w:rsidR="003D65B0" w:rsidRPr="004B31F4" w:rsidRDefault="003D65B0" w:rsidP="00E66F38">
      <w:pPr>
        <w:spacing w:before="120"/>
        <w:rPr>
          <w:rFonts w:ascii="Linux Libertine G" w:hAnsi="Linux Libertine G"/>
        </w:rPr>
      </w:pPr>
      <w:r w:rsidRPr="004B31F4">
        <w:rPr>
          <w:rFonts w:ascii="Linux Libertine G" w:hAnsi="Linux Libertine G"/>
        </w:rPr>
        <w:t xml:space="preserve">Art. L. 2122-9- « Sont représentatives </w:t>
      </w:r>
      <w:r w:rsidRPr="004B31F4">
        <w:rPr>
          <w:rFonts w:ascii="Linux Libertine G" w:hAnsi="Linux Libertine G"/>
          <w:i/>
        </w:rPr>
        <w:t>au niveau national et interprofessionnel</w:t>
      </w:r>
      <w:r w:rsidRPr="004B31F4">
        <w:rPr>
          <w:rFonts w:ascii="Linux Libertine G" w:hAnsi="Linux Libertine G"/>
        </w:rPr>
        <w:t xml:space="preserve"> les organisations syndicales qui :</w:t>
      </w:r>
    </w:p>
    <w:p w:rsidR="00FD003B" w:rsidRPr="004B31F4" w:rsidRDefault="003D65B0">
      <w:pPr>
        <w:rPr>
          <w:rFonts w:ascii="Linux Libertine G" w:hAnsi="Linux Libertine G"/>
        </w:rPr>
      </w:pPr>
      <w:r w:rsidRPr="004B31F4">
        <w:rPr>
          <w:rFonts w:ascii="Linux Libertine G" w:hAnsi="Linux Libertine G"/>
        </w:rPr>
        <w:t>« 1° Satisfont aux critères de l’article L. 2121-1 ;</w:t>
      </w:r>
    </w:p>
    <w:p w:rsidR="003D65B0" w:rsidRPr="004B31F4" w:rsidRDefault="003D65B0">
      <w:pPr>
        <w:rPr>
          <w:rFonts w:ascii="Linux Libertine G" w:hAnsi="Linux Libertine G"/>
        </w:rPr>
      </w:pPr>
      <w:r w:rsidRPr="004B31F4">
        <w:rPr>
          <w:rFonts w:ascii="Linux Libertine G" w:hAnsi="Linux Libertine G"/>
        </w:rPr>
        <w:t>« 2° Sont représentatives à la fois dans les branches de l’industrie, de la construction, du co</w:t>
      </w:r>
      <w:r w:rsidRPr="004B31F4">
        <w:rPr>
          <w:rFonts w:ascii="Linux Libertine G" w:hAnsi="Linux Libertine G"/>
        </w:rPr>
        <w:t>m</w:t>
      </w:r>
      <w:r w:rsidRPr="004B31F4">
        <w:rPr>
          <w:rFonts w:ascii="Linux Libertine G" w:hAnsi="Linux Libertine G"/>
        </w:rPr>
        <w:t>merce et des services ;</w:t>
      </w:r>
    </w:p>
    <w:p w:rsidR="003D65B0" w:rsidRPr="004B31F4" w:rsidRDefault="003D65B0">
      <w:pPr>
        <w:rPr>
          <w:rFonts w:ascii="Linux Libertine G" w:hAnsi="Linux Libertine G"/>
        </w:rPr>
      </w:pPr>
      <w:r w:rsidRPr="004B31F4">
        <w:rPr>
          <w:rFonts w:ascii="Linux Libertine G" w:hAnsi="Linux Libertine G"/>
        </w:rPr>
        <w:t>« 3° Ont recueilli au moins 8</w:t>
      </w:r>
      <w:r w:rsidRPr="004B31F4">
        <w:rPr>
          <w:rFonts w:ascii="Linux Libertine G" w:hAnsi="Linux Libertine G"/>
          <w:vertAlign w:val="subscript"/>
        </w:rPr>
        <w:t> </w:t>
      </w:r>
      <w:r w:rsidRPr="004B31F4">
        <w:rPr>
          <w:rFonts w:ascii="Linux Libertine G" w:hAnsi="Linux Libertine G"/>
        </w:rPr>
        <w:t xml:space="preserve">% des suffrages exprimés au premier tour des dernières élections des titulaires au comité d’entreprise ou de la délégation unique du personnel ou, à défaut, des délégués du personnel, quel que soit le nombre de votants, additionnés au niveau de la branche. </w:t>
      </w:r>
      <w:r w:rsidR="00221B9B" w:rsidRPr="004B31F4">
        <w:rPr>
          <w:rFonts w:ascii="Linux Libertine G" w:hAnsi="Linux Libertine G"/>
        </w:rPr>
        <w:t>Sont également pris en compte les résultats de la mesure de l’audience prévue à l’article L. 2122-6, s’ils sont disponibles. La mesure de l’audience s’effectue tous les quatre ans.</w:t>
      </w:r>
      <w:r w:rsidR="00A877D2" w:rsidRPr="004B31F4">
        <w:rPr>
          <w:rFonts w:ascii="Linux Libertine G" w:hAnsi="Linux Libertine G"/>
        </w:rPr>
        <w:t> »</w:t>
      </w:r>
    </w:p>
    <w:p w:rsidR="00A877D2" w:rsidRPr="004B31F4" w:rsidRDefault="00A877D2" w:rsidP="00A877D2">
      <w:pPr>
        <w:spacing w:before="120"/>
        <w:rPr>
          <w:rFonts w:ascii="Linux Libertine G" w:hAnsi="Linux Libertine G"/>
        </w:rPr>
      </w:pPr>
      <w:r w:rsidRPr="004B31F4">
        <w:rPr>
          <w:rFonts w:ascii="Linux Libertine G" w:hAnsi="Linux Libertine G"/>
        </w:rPr>
        <w:t>Art. L. 2122-11- « Après avis du Haut Conseil du dialogue social, le ministre chargé du travail arrête la liste des organisations syndicales reconnues représentatives par branche professio</w:t>
      </w:r>
      <w:r w:rsidRPr="004B31F4">
        <w:rPr>
          <w:rFonts w:ascii="Linux Libertine G" w:hAnsi="Linux Libertine G"/>
        </w:rPr>
        <w:t>n</w:t>
      </w:r>
      <w:r w:rsidRPr="004B31F4">
        <w:rPr>
          <w:rFonts w:ascii="Linux Libertine G" w:hAnsi="Linux Libertine G"/>
        </w:rPr>
        <w:t>nelle et des organisations syndicales reconnues représentatives au niveau national et interpr</w:t>
      </w:r>
      <w:r w:rsidRPr="004B31F4">
        <w:rPr>
          <w:rFonts w:ascii="Linux Libertine G" w:hAnsi="Linux Libertine G"/>
        </w:rPr>
        <w:t>o</w:t>
      </w:r>
      <w:r w:rsidRPr="004B31F4">
        <w:rPr>
          <w:rFonts w:ascii="Linux Libertine G" w:hAnsi="Linux Libertine G"/>
        </w:rPr>
        <w:t>fessionnel en application des articles L. 2122-5 à L. 2122-10.</w:t>
      </w:r>
    </w:p>
    <w:p w:rsidR="003D65B0" w:rsidRPr="004B31F4" w:rsidRDefault="00A877D2">
      <w:pPr>
        <w:rPr>
          <w:rFonts w:ascii="Linux Libertine G" w:hAnsi="Linux Libertine G"/>
        </w:rPr>
      </w:pPr>
      <w:r w:rsidRPr="004B31F4">
        <w:rPr>
          <w:rFonts w:ascii="Linux Libertine G" w:hAnsi="Linux Libertine G"/>
        </w:rPr>
        <w:t>Le Haut Conseil du dialogue social comprend des représentants d’organisations représent</w:t>
      </w:r>
      <w:r w:rsidRPr="004B31F4">
        <w:rPr>
          <w:rFonts w:ascii="Linux Libertine G" w:hAnsi="Linux Libertine G"/>
        </w:rPr>
        <w:t>a</w:t>
      </w:r>
      <w:r w:rsidRPr="004B31F4">
        <w:rPr>
          <w:rFonts w:ascii="Linux Libertine G" w:hAnsi="Linux Libertine G"/>
        </w:rPr>
        <w:t>tives d’employeurs au niveau national et d’organisations syndicales de salariés nationales et interprofessionnelles, des représentants du ministre chargé du travail et des personnalités qualifiées. »</w:t>
      </w:r>
    </w:p>
    <w:p w:rsidR="00A877D2" w:rsidRPr="004B31F4" w:rsidRDefault="00A877D2">
      <w:pPr>
        <w:rPr>
          <w:rFonts w:ascii="Linux Libertine G" w:hAnsi="Linux Libertine G"/>
        </w:rPr>
      </w:pPr>
    </w:p>
    <w:p w:rsidR="00322E2A" w:rsidRPr="004B31F4" w:rsidRDefault="00322E2A">
      <w:pPr>
        <w:rPr>
          <w:rFonts w:ascii="Linux Libertine G" w:hAnsi="Linux Libertine G"/>
        </w:rPr>
      </w:pPr>
    </w:p>
    <w:p w:rsidR="00322E2A" w:rsidRPr="004B31F4" w:rsidRDefault="00322E2A">
      <w:pPr>
        <w:rPr>
          <w:rFonts w:ascii="Linux Libertine G" w:hAnsi="Linux Libertine G"/>
        </w:rPr>
      </w:pPr>
    </w:p>
    <w:p w:rsidR="00322E2A" w:rsidRPr="00A05DF8" w:rsidRDefault="00322E2A" w:rsidP="0058151E">
      <w:pPr>
        <w:pStyle w:val="Titre1"/>
      </w:pPr>
      <w:bookmarkStart w:id="3" w:name="_Toc73391816"/>
      <w:r w:rsidRPr="00A05DF8">
        <w:t>Les institutions de représentation des salariés et la négociation collective</w:t>
      </w:r>
      <w:bookmarkEnd w:id="3"/>
    </w:p>
    <w:p w:rsidR="00366442" w:rsidRPr="004B31F4" w:rsidRDefault="00366442">
      <w:pPr>
        <w:rPr>
          <w:rFonts w:ascii="Linux Libertine G" w:hAnsi="Linux Libertine G"/>
        </w:rPr>
      </w:pPr>
    </w:p>
    <w:p w:rsidR="00883C31" w:rsidRPr="004B31F4" w:rsidRDefault="00883C31">
      <w:pPr>
        <w:rPr>
          <w:rFonts w:ascii="Linux Libertine G" w:hAnsi="Linux Libertine G"/>
        </w:rPr>
      </w:pPr>
    </w:p>
    <w:p w:rsidR="00883C31" w:rsidRPr="00883C31" w:rsidRDefault="00883C31">
      <w:pPr>
        <w:rPr>
          <w:b/>
          <w:sz w:val="24"/>
        </w:rPr>
      </w:pPr>
      <w:r>
        <w:rPr>
          <w:b/>
          <w:sz w:val="24"/>
        </w:rPr>
        <w:t>Les représentants du personnel</w:t>
      </w:r>
    </w:p>
    <w:p w:rsidR="00366442" w:rsidRPr="004B31F4" w:rsidRDefault="00883C31" w:rsidP="00883C31">
      <w:pPr>
        <w:spacing w:before="120"/>
        <w:rPr>
          <w:rFonts w:ascii="Linux Libertine G" w:hAnsi="Linux Libertine G"/>
        </w:rPr>
      </w:pPr>
      <w:r w:rsidRPr="004B31F4">
        <w:rPr>
          <w:rFonts w:ascii="Linux Libertine G" w:hAnsi="Linux Libertine G"/>
        </w:rPr>
        <w:t>Trois grandes catégories de représentant du personnel :</w:t>
      </w:r>
    </w:p>
    <w:p w:rsidR="00883C31" w:rsidRPr="004B31F4" w:rsidRDefault="00883C31" w:rsidP="00883C31">
      <w:pPr>
        <w:ind w:left="709"/>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délégués du personnel (entreprises d’au moins 11 salariés) ;</w:t>
      </w:r>
    </w:p>
    <w:p w:rsidR="00883C31" w:rsidRPr="004B31F4" w:rsidRDefault="00883C31" w:rsidP="00883C31">
      <w:pPr>
        <w:ind w:left="709"/>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membres du comité d’entreprise (entreprises d’au moins 50 salariés) ;</w:t>
      </w:r>
    </w:p>
    <w:p w:rsidR="00883C31" w:rsidRPr="004B31F4" w:rsidRDefault="00883C31" w:rsidP="00883C31">
      <w:pPr>
        <w:ind w:left="709"/>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délégués syndicaux (entreprises d’au moins 5 salariés).</w:t>
      </w:r>
    </w:p>
    <w:p w:rsidR="00883C31" w:rsidRPr="004B31F4" w:rsidRDefault="00883C31">
      <w:pPr>
        <w:rPr>
          <w:rFonts w:ascii="Linux Libertine G" w:hAnsi="Linux Libertine G"/>
        </w:rPr>
      </w:pPr>
    </w:p>
    <w:p w:rsidR="00A8680E" w:rsidRPr="004B31F4" w:rsidRDefault="00A8680E">
      <w:pPr>
        <w:rPr>
          <w:rFonts w:ascii="Linux Libertine G" w:hAnsi="Linux Libertine G"/>
        </w:rPr>
      </w:pPr>
    </w:p>
    <w:p w:rsidR="00A8680E" w:rsidRPr="00A8680E" w:rsidRDefault="00A8680E">
      <w:pPr>
        <w:rPr>
          <w:b/>
          <w:sz w:val="24"/>
        </w:rPr>
      </w:pPr>
      <w:r>
        <w:rPr>
          <w:b/>
          <w:sz w:val="24"/>
        </w:rPr>
        <w:t>La désignation des représentants du personnel</w:t>
      </w:r>
    </w:p>
    <w:p w:rsidR="00A8680E" w:rsidRPr="004B31F4" w:rsidRDefault="00A8680E" w:rsidP="00A8680E">
      <w:pPr>
        <w:spacing w:before="120"/>
        <w:rPr>
          <w:rFonts w:ascii="Linux Libertine G" w:hAnsi="Linux Libertine G"/>
        </w:rPr>
      </w:pPr>
      <w:r w:rsidRPr="004B31F4">
        <w:rPr>
          <w:rFonts w:ascii="Linux Libertine G" w:hAnsi="Linux Libertine G"/>
        </w:rPr>
        <w:t xml:space="preserve">Délégués du personnel et membres </w:t>
      </w:r>
      <w:proofErr w:type="gramStart"/>
      <w:r w:rsidRPr="004B31F4">
        <w:rPr>
          <w:rFonts w:ascii="Linux Libertine G" w:hAnsi="Linux Libertine G"/>
        </w:rPr>
        <w:t>du</w:t>
      </w:r>
      <w:proofErr w:type="gramEnd"/>
      <w:r w:rsidRPr="004B31F4">
        <w:rPr>
          <w:rFonts w:ascii="Linux Libertine G" w:hAnsi="Linux Libertine G"/>
        </w:rPr>
        <w:t xml:space="preserve"> CE : au premier tour, seuls les syndicats représentatifs peuvent présenter des listes. Si le nombre des votants est inférieur à la moitié des électeurs inscrits, un second tour doit être organisé. Lors de ce second tour, des listes autres que celles soutenues par les syndicats représentatifs peuvent se présenter.</w:t>
      </w:r>
    </w:p>
    <w:p w:rsidR="00A8680E" w:rsidRPr="004B31F4" w:rsidRDefault="00A8680E" w:rsidP="00A8680E">
      <w:pPr>
        <w:spacing w:before="120"/>
        <w:rPr>
          <w:rFonts w:ascii="Linux Libertine G" w:hAnsi="Linux Libertine G"/>
        </w:rPr>
      </w:pPr>
      <w:r w:rsidRPr="004B31F4">
        <w:rPr>
          <w:rFonts w:ascii="Linux Libertine G" w:hAnsi="Linux Libertine G"/>
        </w:rPr>
        <w:t>Délégué syndical : désigné par le syndicat, il peut être révoqué par le syndicat qui l’a nommé. L’existence d’une section syndicale est requise, mais la jurisprudence a décidé que celle-ci est établie par la seule désignation d’un délégué syndical.</w:t>
      </w:r>
    </w:p>
    <w:p w:rsidR="00C37BAB" w:rsidRPr="004B31F4" w:rsidRDefault="00C37BAB">
      <w:pPr>
        <w:rPr>
          <w:rFonts w:ascii="Linux Libertine G" w:hAnsi="Linux Libertine G"/>
        </w:rPr>
      </w:pPr>
    </w:p>
    <w:p w:rsidR="00C37BAB" w:rsidRPr="004B31F4" w:rsidRDefault="00C37BAB">
      <w:pPr>
        <w:rPr>
          <w:rFonts w:ascii="Linux Libertine G" w:hAnsi="Linux Libertine G"/>
        </w:rPr>
      </w:pPr>
    </w:p>
    <w:p w:rsidR="00C37BAB" w:rsidRPr="00C37BAB" w:rsidRDefault="00C37BAB">
      <w:pPr>
        <w:rPr>
          <w:b/>
          <w:sz w:val="24"/>
        </w:rPr>
      </w:pPr>
      <w:r>
        <w:rPr>
          <w:b/>
          <w:sz w:val="24"/>
        </w:rPr>
        <w:t>Les délégués du personnel</w:t>
      </w:r>
    </w:p>
    <w:p w:rsidR="00C37BAB" w:rsidRPr="004B31F4" w:rsidRDefault="00C37BAB" w:rsidP="00C37BAB">
      <w:pPr>
        <w:spacing w:before="120"/>
        <w:rPr>
          <w:rFonts w:ascii="Linux Libertine G" w:hAnsi="Linux Libertine G"/>
        </w:rPr>
      </w:pPr>
      <w:r w:rsidRPr="004B31F4">
        <w:rPr>
          <w:rFonts w:ascii="Linux Libertine G" w:hAnsi="Linux Libertine G"/>
        </w:rPr>
        <w:t xml:space="preserve">Les délégués du personnel ont pour mission </w:t>
      </w:r>
      <w:r w:rsidRPr="004B31F4">
        <w:rPr>
          <w:rFonts w:ascii="Linux Libertine G" w:hAnsi="Linux Libertine G"/>
          <w:i/>
        </w:rPr>
        <w:t>« de présenter aux employeurs toutes les réclam</w:t>
      </w:r>
      <w:r w:rsidRPr="004B31F4">
        <w:rPr>
          <w:rFonts w:ascii="Linux Libertine G" w:hAnsi="Linux Libertine G"/>
          <w:i/>
        </w:rPr>
        <w:t>a</w:t>
      </w:r>
      <w:r w:rsidRPr="004B31F4">
        <w:rPr>
          <w:rFonts w:ascii="Linux Libertine G" w:hAnsi="Linux Libertine G"/>
          <w:i/>
        </w:rPr>
        <w:t>tions individuelles et collectives […] et de saisir l’inspecteur du travail de toutes les plaintes et observations relatives à l’application »</w:t>
      </w:r>
      <w:r w:rsidRPr="004B31F4">
        <w:rPr>
          <w:rFonts w:ascii="Linux Libertine G" w:hAnsi="Linux Libertine G"/>
        </w:rPr>
        <w:t xml:space="preserve"> du droit du travail.</w:t>
      </w:r>
    </w:p>
    <w:p w:rsidR="00C37BAB" w:rsidRPr="004B31F4" w:rsidRDefault="00C37BAB" w:rsidP="00C37BAB">
      <w:pPr>
        <w:spacing w:before="120"/>
        <w:rPr>
          <w:rFonts w:ascii="Linux Libertine G" w:hAnsi="Linux Libertine G"/>
        </w:rPr>
      </w:pPr>
      <w:r w:rsidRPr="004B31F4">
        <w:rPr>
          <w:rFonts w:ascii="Linux Libertine G" w:hAnsi="Linux Libertine G"/>
        </w:rPr>
        <w:t xml:space="preserve">Distinction subtile établie par la jurisprudence entre </w:t>
      </w:r>
      <w:r w:rsidRPr="004B31F4">
        <w:rPr>
          <w:rFonts w:ascii="Linux Libertine G" w:hAnsi="Linux Libertine G"/>
          <w:i/>
        </w:rPr>
        <w:t>réclamations</w:t>
      </w:r>
      <w:r w:rsidRPr="004B31F4">
        <w:rPr>
          <w:rFonts w:ascii="Linux Libertine G" w:hAnsi="Linux Libertine G"/>
        </w:rPr>
        <w:t xml:space="preserve"> (concernant le respect des droits acquis des salariés et de la réglementation) et </w:t>
      </w:r>
      <w:r w:rsidRPr="004B31F4">
        <w:rPr>
          <w:rFonts w:ascii="Linux Libertine G" w:hAnsi="Linux Libertine G"/>
          <w:i/>
        </w:rPr>
        <w:t>revendications</w:t>
      </w:r>
      <w:r w:rsidRPr="004B31F4">
        <w:rPr>
          <w:rFonts w:ascii="Linux Libertine G" w:hAnsi="Linux Libertine G"/>
        </w:rPr>
        <w:t xml:space="preserve"> (amélioration de la situ</w:t>
      </w:r>
      <w:r w:rsidRPr="004B31F4">
        <w:rPr>
          <w:rFonts w:ascii="Linux Libertine G" w:hAnsi="Linux Libertine G"/>
        </w:rPr>
        <w:t>a</w:t>
      </w:r>
      <w:r w:rsidRPr="004B31F4">
        <w:rPr>
          <w:rFonts w:ascii="Linux Libertine G" w:hAnsi="Linux Libertine G"/>
        </w:rPr>
        <w:t>tion juridique des salariés).</w:t>
      </w:r>
    </w:p>
    <w:p w:rsidR="00712148" w:rsidRPr="004B31F4" w:rsidRDefault="00712148" w:rsidP="00C37BAB">
      <w:pPr>
        <w:spacing w:before="120"/>
        <w:rPr>
          <w:rFonts w:ascii="Linux Libertine G" w:hAnsi="Linux Libertine G"/>
        </w:rPr>
      </w:pPr>
      <w:r w:rsidRPr="004B31F4">
        <w:rPr>
          <w:rFonts w:ascii="Linux Libertine G" w:hAnsi="Linux Libertine G"/>
        </w:rPr>
        <w:t>L’employeur doit recevoir collectivement les délégués du personnel une fois par mois.</w:t>
      </w:r>
    </w:p>
    <w:p w:rsidR="00712148" w:rsidRPr="004B31F4" w:rsidRDefault="00712148" w:rsidP="00C37BAB">
      <w:pPr>
        <w:spacing w:before="120"/>
        <w:rPr>
          <w:rFonts w:ascii="Linux Libertine G" w:hAnsi="Linux Libertine G"/>
        </w:rPr>
      </w:pPr>
      <w:r w:rsidRPr="004B31F4">
        <w:rPr>
          <w:rFonts w:ascii="Linux Libertine G" w:hAnsi="Linux Libertine G"/>
        </w:rPr>
        <w:t>Le délégué du personnel dispose de moyens propres : crédit d’heures, liberté de circulation, droit d’accompagner l’inspecteur du travail lorsque celui-ci visite l’entreprise.</w:t>
      </w:r>
    </w:p>
    <w:p w:rsidR="00712148" w:rsidRPr="004B31F4" w:rsidRDefault="00712148" w:rsidP="00C37BAB">
      <w:pPr>
        <w:spacing w:before="120"/>
        <w:rPr>
          <w:rFonts w:ascii="Linux Libertine G" w:hAnsi="Linux Libertine G"/>
        </w:rPr>
      </w:pPr>
      <w:r w:rsidRPr="004B31F4">
        <w:rPr>
          <w:rFonts w:ascii="Linux Libertine G" w:hAnsi="Linux Libertine G"/>
        </w:rPr>
        <w:t>Ils ont le statut de « salarié protégé » contre le licenciement.</w:t>
      </w:r>
    </w:p>
    <w:p w:rsidR="001E6E5F" w:rsidRPr="004B31F4" w:rsidRDefault="001E6E5F">
      <w:pPr>
        <w:rPr>
          <w:rFonts w:ascii="Linux Libertine G" w:hAnsi="Linux Libertine G"/>
        </w:rPr>
      </w:pPr>
    </w:p>
    <w:p w:rsidR="001E6E5F" w:rsidRPr="004B31F4" w:rsidRDefault="001E6E5F">
      <w:pPr>
        <w:rPr>
          <w:rFonts w:ascii="Linux Libertine G" w:hAnsi="Linux Libertine G"/>
        </w:rPr>
      </w:pPr>
    </w:p>
    <w:p w:rsidR="001E6E5F" w:rsidRPr="001E6E5F" w:rsidRDefault="001E6E5F">
      <w:pPr>
        <w:rPr>
          <w:b/>
          <w:sz w:val="24"/>
        </w:rPr>
      </w:pPr>
      <w:r>
        <w:rPr>
          <w:b/>
          <w:sz w:val="24"/>
        </w:rPr>
        <w:t>Les délégués syndicaux</w:t>
      </w:r>
    </w:p>
    <w:p w:rsidR="001E6E5F" w:rsidRPr="004B31F4" w:rsidRDefault="00BA7D27" w:rsidP="001E6E5F">
      <w:pPr>
        <w:spacing w:before="120"/>
        <w:rPr>
          <w:rFonts w:ascii="Linux Libertine G" w:hAnsi="Linux Libertine G"/>
        </w:rPr>
      </w:pPr>
      <w:r w:rsidRPr="004B31F4">
        <w:rPr>
          <w:rFonts w:ascii="Linux Libertine G" w:hAnsi="Linux Libertine G"/>
        </w:rPr>
        <w:t>Les délégués syndicaux peuvent présenter les réclamations du personnel aussi bien que ses revendications.</w:t>
      </w:r>
    </w:p>
    <w:p w:rsidR="00BA7D27" w:rsidRPr="004B31F4" w:rsidRDefault="00BA7D27" w:rsidP="001E6E5F">
      <w:pPr>
        <w:spacing w:before="120"/>
        <w:rPr>
          <w:rFonts w:ascii="Linux Libertine G" w:hAnsi="Linux Libertine G"/>
        </w:rPr>
      </w:pPr>
      <w:r w:rsidRPr="004B31F4">
        <w:rPr>
          <w:rFonts w:ascii="Linux Libertine G" w:hAnsi="Linux Libertine G"/>
        </w:rPr>
        <w:t>Représentant du syndicat dans l’entreprise (et donc désigné par lui), il a pour mission le dév</w:t>
      </w:r>
      <w:r w:rsidRPr="004B31F4">
        <w:rPr>
          <w:rFonts w:ascii="Linux Libertine G" w:hAnsi="Linux Libertine G"/>
        </w:rPr>
        <w:t>e</w:t>
      </w:r>
      <w:r w:rsidRPr="004B31F4">
        <w:rPr>
          <w:rFonts w:ascii="Linux Libertine G" w:hAnsi="Linux Libertine G"/>
        </w:rPr>
        <w:t>loppement de l’activité syndicale dans l’entreprise.</w:t>
      </w:r>
    </w:p>
    <w:p w:rsidR="00BA7D27" w:rsidRPr="004B31F4" w:rsidRDefault="00BA7D27" w:rsidP="001E6E5F">
      <w:pPr>
        <w:spacing w:before="120"/>
        <w:rPr>
          <w:rFonts w:ascii="Linux Libertine G" w:hAnsi="Linux Libertine G"/>
        </w:rPr>
      </w:pPr>
      <w:r w:rsidRPr="004B31F4">
        <w:rPr>
          <w:rFonts w:ascii="Linux Libertine G" w:hAnsi="Linux Libertine G"/>
        </w:rPr>
        <w:t>Lorsqu’il n’y a pas de délégué syndical, le délégué du personnel peut présenter à l’employeur les revendications des salariés.</w:t>
      </w:r>
    </w:p>
    <w:p w:rsidR="000D67E6" w:rsidRPr="004B31F4" w:rsidRDefault="000D67E6" w:rsidP="001E6E5F">
      <w:pPr>
        <w:spacing w:before="120"/>
        <w:rPr>
          <w:rFonts w:ascii="Linux Libertine G" w:hAnsi="Linux Libertine G"/>
        </w:rPr>
      </w:pPr>
      <w:r w:rsidRPr="004B31F4">
        <w:rPr>
          <w:rFonts w:ascii="Linux Libertine G" w:hAnsi="Linux Libertine G"/>
        </w:rPr>
        <w:t>Dans les entreprises de moins de 50 salariés, un délégué du personnel peut être désigné par une organisation syndicale comme son délégué.</w:t>
      </w:r>
    </w:p>
    <w:p w:rsidR="003D3AA3" w:rsidRPr="004B31F4" w:rsidRDefault="003D3AA3">
      <w:pPr>
        <w:rPr>
          <w:rFonts w:ascii="Linux Libertine G" w:hAnsi="Linux Libertine G"/>
        </w:rPr>
      </w:pPr>
    </w:p>
    <w:p w:rsidR="003D3AA3" w:rsidRPr="004B31F4" w:rsidRDefault="003D3AA3">
      <w:pPr>
        <w:rPr>
          <w:rFonts w:ascii="Linux Libertine G" w:hAnsi="Linux Libertine G"/>
        </w:rPr>
      </w:pPr>
    </w:p>
    <w:p w:rsidR="003D3AA3" w:rsidRPr="003D3AA3" w:rsidRDefault="003D3AA3">
      <w:pPr>
        <w:rPr>
          <w:b/>
          <w:sz w:val="24"/>
        </w:rPr>
      </w:pPr>
      <w:r>
        <w:rPr>
          <w:b/>
          <w:sz w:val="24"/>
        </w:rPr>
        <w:t>La délégation unique du personnel</w:t>
      </w:r>
    </w:p>
    <w:p w:rsidR="003D3AA3" w:rsidRPr="004B31F4" w:rsidRDefault="00FC134F" w:rsidP="00FC134F">
      <w:pPr>
        <w:spacing w:before="120"/>
        <w:rPr>
          <w:rFonts w:ascii="Linux Libertine G" w:hAnsi="Linux Libertine G"/>
        </w:rPr>
      </w:pPr>
      <w:r w:rsidRPr="004B31F4">
        <w:rPr>
          <w:rFonts w:ascii="Linux Libertine G" w:hAnsi="Linux Libertine G"/>
        </w:rPr>
        <w:t>Dans les entreprises de moins de 50 salariés, les délégués du personnel exercent certaines des attributions économiques du comité d’entreprise.</w:t>
      </w:r>
    </w:p>
    <w:p w:rsidR="00FC134F" w:rsidRPr="004B31F4" w:rsidRDefault="00FC134F" w:rsidP="00FC134F">
      <w:pPr>
        <w:spacing w:before="120"/>
        <w:rPr>
          <w:rFonts w:ascii="Linux Libertine G" w:hAnsi="Linux Libertine G"/>
        </w:rPr>
      </w:pPr>
      <w:r w:rsidRPr="004B31F4">
        <w:rPr>
          <w:rFonts w:ascii="Linux Libertine G" w:hAnsi="Linux Libertine G"/>
        </w:rPr>
        <w:t xml:space="preserve">Dans les entreprises de moins de 200 salariés, </w:t>
      </w:r>
      <w:r w:rsidRPr="004B31F4">
        <w:rPr>
          <w:rFonts w:ascii="Linux Libertine G" w:hAnsi="Linux Libertine G"/>
          <w:i/>
        </w:rPr>
        <w:t>« les délégués du personnel constituent la délég</w:t>
      </w:r>
      <w:r w:rsidRPr="004B31F4">
        <w:rPr>
          <w:rFonts w:ascii="Linux Libertine G" w:hAnsi="Linux Libertine G"/>
          <w:i/>
        </w:rPr>
        <w:t>a</w:t>
      </w:r>
      <w:r w:rsidRPr="004B31F4">
        <w:rPr>
          <w:rFonts w:ascii="Linux Libertine G" w:hAnsi="Linux Libertine G"/>
          <w:i/>
        </w:rPr>
        <w:t>tion du personnel au comité d’entreprise »</w:t>
      </w:r>
      <w:r w:rsidRPr="004B31F4">
        <w:rPr>
          <w:rFonts w:ascii="Linux Libertine G" w:hAnsi="Linux Libertine G"/>
        </w:rPr>
        <w:t>.</w:t>
      </w:r>
    </w:p>
    <w:p w:rsidR="00B178D6" w:rsidRPr="004B31F4" w:rsidRDefault="00B178D6">
      <w:pPr>
        <w:rPr>
          <w:rFonts w:ascii="Linux Libertine G" w:hAnsi="Linux Libertine G"/>
        </w:rPr>
      </w:pPr>
    </w:p>
    <w:p w:rsidR="00B178D6" w:rsidRPr="004B31F4" w:rsidRDefault="00B178D6">
      <w:pPr>
        <w:rPr>
          <w:rFonts w:ascii="Linux Libertine G" w:hAnsi="Linux Libertine G"/>
        </w:rPr>
      </w:pPr>
    </w:p>
    <w:p w:rsidR="00B178D6" w:rsidRPr="00B178D6" w:rsidRDefault="00B178D6">
      <w:pPr>
        <w:rPr>
          <w:b/>
          <w:sz w:val="24"/>
        </w:rPr>
      </w:pPr>
      <w:r>
        <w:rPr>
          <w:b/>
          <w:sz w:val="24"/>
        </w:rPr>
        <w:t>Le comité d’entreprise</w:t>
      </w:r>
    </w:p>
    <w:p w:rsidR="00B178D6" w:rsidRPr="004B31F4" w:rsidRDefault="00B178D6" w:rsidP="00B178D6">
      <w:pPr>
        <w:spacing w:before="120"/>
        <w:rPr>
          <w:rFonts w:ascii="Linux Libertine G" w:hAnsi="Linux Libertine G"/>
        </w:rPr>
      </w:pPr>
      <w:r w:rsidRPr="004B31F4">
        <w:rPr>
          <w:rFonts w:ascii="Linux Libertine G" w:hAnsi="Linux Libertine G"/>
        </w:rPr>
        <w:t>Créés par l’ordonnance du 22 février 1945, ils ont d’abord pour mission la gestion des œuvres sociales et culturelles, auparavant créées par les employeurs dans une perspective paternaliste.</w:t>
      </w:r>
    </w:p>
    <w:p w:rsidR="00B178D6" w:rsidRPr="004B31F4" w:rsidRDefault="00B178D6" w:rsidP="00B178D6">
      <w:pPr>
        <w:spacing w:before="120"/>
        <w:rPr>
          <w:rFonts w:ascii="Linux Libertine G" w:hAnsi="Linux Libertine G"/>
        </w:rPr>
      </w:pPr>
      <w:r w:rsidRPr="004B31F4">
        <w:rPr>
          <w:rFonts w:ascii="Linux Libertine G" w:hAnsi="Linux Libertine G"/>
        </w:rPr>
        <w:t xml:space="preserve">Dans la rédaction de l’ordonnance de 1945, le comité d’entreprise avait aussi pour mission la </w:t>
      </w:r>
      <w:r w:rsidRPr="004B31F4">
        <w:rPr>
          <w:rFonts w:ascii="Linux Libertine G" w:hAnsi="Linux Libertine G"/>
          <w:i/>
        </w:rPr>
        <w:t>« coopération avec la direction »</w:t>
      </w:r>
      <w:r w:rsidRPr="004B31F4">
        <w:rPr>
          <w:rFonts w:ascii="Linux Libertine G" w:hAnsi="Linux Libertine G"/>
        </w:rPr>
        <w:t>.</w:t>
      </w:r>
    </w:p>
    <w:p w:rsidR="00B178D6" w:rsidRPr="004B31F4" w:rsidRDefault="00B178D6" w:rsidP="00B178D6">
      <w:pPr>
        <w:spacing w:before="120"/>
        <w:rPr>
          <w:rFonts w:ascii="Linux Libertine G" w:hAnsi="Linux Libertine G"/>
        </w:rPr>
      </w:pPr>
      <w:r w:rsidRPr="004B31F4">
        <w:rPr>
          <w:rFonts w:ascii="Linux Libertine G" w:hAnsi="Linux Libertine G"/>
        </w:rPr>
        <w:t xml:space="preserve">Depuis la loi du 28 octobre 1982, l’objet du comité d’entreprise est </w:t>
      </w:r>
      <w:r w:rsidRPr="004B31F4">
        <w:rPr>
          <w:rFonts w:ascii="Linux Libertine G" w:hAnsi="Linux Libertine G"/>
          <w:i/>
        </w:rPr>
        <w:t>« d’assurer une expression collective des salariés permettant la prise en compte permanente de leurs intérêts dans les déc</w:t>
      </w:r>
      <w:r w:rsidRPr="004B31F4">
        <w:rPr>
          <w:rFonts w:ascii="Linux Libertine G" w:hAnsi="Linux Libertine G"/>
          <w:i/>
        </w:rPr>
        <w:t>i</w:t>
      </w:r>
      <w:r w:rsidRPr="004B31F4">
        <w:rPr>
          <w:rFonts w:ascii="Linux Libertine G" w:hAnsi="Linux Libertine G"/>
          <w:i/>
        </w:rPr>
        <w:t>sions relatives à la gestion et à l’évolution économique et financière de l’entreprise »</w:t>
      </w:r>
      <w:r w:rsidRPr="004B31F4">
        <w:rPr>
          <w:rFonts w:ascii="Linux Libertine G" w:hAnsi="Linux Libertine G"/>
        </w:rPr>
        <w:t>.</w:t>
      </w:r>
    </w:p>
    <w:p w:rsidR="000A7979" w:rsidRPr="004B31F4" w:rsidRDefault="000A7979">
      <w:pPr>
        <w:rPr>
          <w:rFonts w:ascii="Linux Libertine G" w:hAnsi="Linux Libertine G"/>
        </w:rPr>
      </w:pPr>
    </w:p>
    <w:p w:rsidR="000A7979" w:rsidRPr="004B31F4" w:rsidRDefault="000A7979">
      <w:pPr>
        <w:rPr>
          <w:rFonts w:ascii="Linux Libertine G" w:hAnsi="Linux Libertine G"/>
        </w:rPr>
      </w:pPr>
    </w:p>
    <w:p w:rsidR="000A7979" w:rsidRPr="000A7979" w:rsidRDefault="000A7979">
      <w:pPr>
        <w:rPr>
          <w:b/>
          <w:sz w:val="24"/>
        </w:rPr>
      </w:pPr>
      <w:r>
        <w:rPr>
          <w:b/>
          <w:sz w:val="24"/>
        </w:rPr>
        <w:t>Les attributions économiques du comité d’entreprise</w:t>
      </w:r>
    </w:p>
    <w:p w:rsidR="000A7979" w:rsidRPr="004B31F4" w:rsidRDefault="000A7979" w:rsidP="000A7979">
      <w:pPr>
        <w:spacing w:before="120"/>
        <w:rPr>
          <w:rFonts w:ascii="Linux Libertine G" w:hAnsi="Linux Libertine G"/>
        </w:rPr>
      </w:pPr>
      <w:r w:rsidRPr="004B31F4">
        <w:rPr>
          <w:rFonts w:ascii="Linux Libertine G" w:hAnsi="Linux Libertine G"/>
          <w:i/>
        </w:rPr>
        <w:t>Salaires</w:t>
      </w:r>
      <w:r w:rsidRPr="004B31F4">
        <w:rPr>
          <w:rFonts w:ascii="Linux Libertine G" w:hAnsi="Linux Libertine G"/>
        </w:rPr>
        <w:t> : le comité d’entreprise reçoit chaque année un rapport sur l’activité de l’entreprise qui retrace l’évolution de la structure et du montant des salaires ; il est consulté sur l’affection du 1</w:t>
      </w:r>
      <w:r w:rsidRPr="004B31F4">
        <w:rPr>
          <w:rFonts w:ascii="Linux Libertine G" w:hAnsi="Linux Libertine G"/>
          <w:vertAlign w:val="subscript"/>
        </w:rPr>
        <w:t> </w:t>
      </w:r>
      <w:r w:rsidRPr="004B31F4">
        <w:rPr>
          <w:rFonts w:ascii="Linux Libertine G" w:hAnsi="Linux Libertine G"/>
        </w:rPr>
        <w:t>% logement, sur un éventuel projet d’accord d’intéressement, sur la mise en place d’une couverture prévoyance complémentaire.</w:t>
      </w:r>
    </w:p>
    <w:p w:rsidR="000A7979" w:rsidRPr="004B31F4" w:rsidRDefault="000A7979" w:rsidP="000A7979">
      <w:pPr>
        <w:spacing w:before="120"/>
        <w:rPr>
          <w:rFonts w:ascii="Linux Libertine G" w:hAnsi="Linux Libertine G"/>
        </w:rPr>
      </w:pPr>
      <w:r w:rsidRPr="004B31F4">
        <w:rPr>
          <w:rFonts w:ascii="Linux Libertine G" w:hAnsi="Linux Libertine G"/>
          <w:i/>
        </w:rPr>
        <w:t>Conditions de travail</w:t>
      </w:r>
      <w:r w:rsidRPr="004B31F4">
        <w:rPr>
          <w:rFonts w:ascii="Linux Libertine G" w:hAnsi="Linux Libertine G"/>
        </w:rPr>
        <w:t> : il est consulté sur le règlement intérieur de l’entreprise (voir CHSCT).</w:t>
      </w:r>
    </w:p>
    <w:p w:rsidR="000A7979" w:rsidRPr="004B31F4" w:rsidRDefault="000A7979" w:rsidP="000A7979">
      <w:pPr>
        <w:spacing w:before="120"/>
        <w:rPr>
          <w:rFonts w:ascii="Linux Libertine G" w:hAnsi="Linux Libertine G"/>
        </w:rPr>
      </w:pPr>
      <w:r w:rsidRPr="004B31F4">
        <w:rPr>
          <w:rFonts w:ascii="Linux Libertine G" w:hAnsi="Linux Libertine G"/>
          <w:i/>
        </w:rPr>
        <w:t>Durée du travail</w:t>
      </w:r>
      <w:r w:rsidRPr="004B31F4">
        <w:rPr>
          <w:rFonts w:ascii="Linux Libertine G" w:hAnsi="Linux Libertine G"/>
        </w:rPr>
        <w:t> : il est consulté sur la durée et l’aménagement du temps de travail (fixation de l’horaire collectif de travail, recours aux heures supplémentaires).</w:t>
      </w:r>
    </w:p>
    <w:p w:rsidR="00C37B67" w:rsidRPr="004B31F4" w:rsidRDefault="00C37B67" w:rsidP="000A7979">
      <w:pPr>
        <w:spacing w:before="120"/>
        <w:rPr>
          <w:rFonts w:ascii="Linux Libertine G" w:hAnsi="Linux Libertine G"/>
        </w:rPr>
      </w:pPr>
      <w:r w:rsidRPr="004B31F4">
        <w:rPr>
          <w:rFonts w:ascii="Linux Libertine G" w:hAnsi="Linux Libertine G"/>
          <w:i/>
        </w:rPr>
        <w:t>Emploi</w:t>
      </w:r>
      <w:r w:rsidRPr="004B31F4">
        <w:rPr>
          <w:rFonts w:ascii="Linux Libertine G" w:hAnsi="Linux Libertine G"/>
        </w:rPr>
        <w:t> : il est obligatoirement consulté sur les mesures de nature à affecter le volume et la structure des effectifs et les conditions d’emploi.</w:t>
      </w:r>
    </w:p>
    <w:p w:rsidR="00C37B67" w:rsidRPr="004B31F4" w:rsidRDefault="00C37B67" w:rsidP="000A7979">
      <w:pPr>
        <w:spacing w:before="120"/>
        <w:rPr>
          <w:rFonts w:ascii="Linux Libertine G" w:hAnsi="Linux Libertine G"/>
        </w:rPr>
      </w:pPr>
      <w:r w:rsidRPr="004B31F4">
        <w:rPr>
          <w:rFonts w:ascii="Linux Libertine G" w:hAnsi="Linux Libertine G"/>
          <w:i/>
        </w:rPr>
        <w:t>Formation professionnelle</w:t>
      </w:r>
      <w:r w:rsidRPr="004B31F4">
        <w:rPr>
          <w:rFonts w:ascii="Linux Libertine G" w:hAnsi="Linux Libertine G"/>
        </w:rPr>
        <w:t> : il est consulté sur les orientations de la formation professionnelle dans l’entreprise, ainsi que sur le plan de formation annuel.</w:t>
      </w:r>
    </w:p>
    <w:p w:rsidR="00C37B67" w:rsidRPr="004B31F4" w:rsidRDefault="00C37B67" w:rsidP="000A7979">
      <w:pPr>
        <w:spacing w:before="120"/>
        <w:rPr>
          <w:rFonts w:ascii="Linux Libertine G" w:hAnsi="Linux Libertine G"/>
        </w:rPr>
      </w:pPr>
      <w:r w:rsidRPr="004B31F4">
        <w:rPr>
          <w:rFonts w:ascii="Linux Libertine G" w:hAnsi="Linux Libertine G"/>
          <w:i/>
        </w:rPr>
        <w:t>Licenciements pour motif économique</w:t>
      </w:r>
      <w:r w:rsidRPr="004B31F4">
        <w:rPr>
          <w:rFonts w:ascii="Linux Libertine G" w:hAnsi="Linux Libertine G"/>
        </w:rPr>
        <w:t> : il est consulté sur les projets de licenciements pour m</w:t>
      </w:r>
      <w:r w:rsidRPr="004B31F4">
        <w:rPr>
          <w:rFonts w:ascii="Linux Libertine G" w:hAnsi="Linux Libertine G"/>
        </w:rPr>
        <w:t>o</w:t>
      </w:r>
      <w:r w:rsidRPr="004B31F4">
        <w:rPr>
          <w:rFonts w:ascii="Linux Libertine G" w:hAnsi="Linux Libertine G"/>
        </w:rPr>
        <w:t>tif économique et notamment de « plans de sauvegarde de l’emploi ».</w:t>
      </w:r>
    </w:p>
    <w:p w:rsidR="00C37B67" w:rsidRPr="004B31F4" w:rsidRDefault="00C37B67" w:rsidP="000A7979">
      <w:pPr>
        <w:spacing w:before="120"/>
        <w:rPr>
          <w:rFonts w:ascii="Linux Libertine G" w:hAnsi="Linux Libertine G"/>
        </w:rPr>
      </w:pPr>
    </w:p>
    <w:p w:rsidR="00AC6F0E" w:rsidRPr="004B31F4" w:rsidRDefault="00AC6F0E" w:rsidP="000A7979">
      <w:pPr>
        <w:spacing w:before="120"/>
        <w:rPr>
          <w:rFonts w:ascii="Linux Libertine G" w:hAnsi="Linux Libertine G"/>
        </w:rPr>
      </w:pPr>
      <w:r w:rsidRPr="004B31F4">
        <w:rPr>
          <w:rFonts w:ascii="Linux Libertine G" w:hAnsi="Linux Libertine G"/>
          <w:i/>
        </w:rPr>
        <w:t>Technologies</w:t>
      </w:r>
      <w:r w:rsidRPr="004B31F4">
        <w:rPr>
          <w:rFonts w:ascii="Linux Libertine G" w:hAnsi="Linux Libertine G"/>
        </w:rPr>
        <w:t> : il est consulté sur la politique de recherche et de développement de l’entreprise.</w:t>
      </w:r>
    </w:p>
    <w:p w:rsidR="00C461D3" w:rsidRPr="004B31F4" w:rsidRDefault="00C461D3" w:rsidP="000A7979">
      <w:pPr>
        <w:spacing w:before="120"/>
        <w:rPr>
          <w:rFonts w:ascii="Linux Libertine G" w:hAnsi="Linux Libertine G"/>
        </w:rPr>
      </w:pPr>
      <w:r w:rsidRPr="004B31F4">
        <w:rPr>
          <w:rFonts w:ascii="Linux Libertine G" w:hAnsi="Linux Libertine G"/>
          <w:i/>
        </w:rPr>
        <w:t>Activités de l’entreprise</w:t>
      </w:r>
      <w:r w:rsidRPr="004B31F4">
        <w:rPr>
          <w:rFonts w:ascii="Linux Libertine G" w:hAnsi="Linux Libertine G"/>
        </w:rPr>
        <w:t> : il doit être informé chaque trimestre sur l’évolution générale des commandes et de la situation financière, et chaque année sur l’ensemble des paramètres éc</w:t>
      </w:r>
      <w:r w:rsidRPr="004B31F4">
        <w:rPr>
          <w:rFonts w:ascii="Linux Libertine G" w:hAnsi="Linux Libertine G"/>
        </w:rPr>
        <w:t>o</w:t>
      </w:r>
      <w:r w:rsidRPr="004B31F4">
        <w:rPr>
          <w:rFonts w:ascii="Linux Libertine G" w:hAnsi="Linux Libertine G"/>
        </w:rPr>
        <w:t>nomiques et financiers.</w:t>
      </w:r>
    </w:p>
    <w:p w:rsidR="00C461D3" w:rsidRPr="004B31F4" w:rsidRDefault="00C461D3" w:rsidP="000A7979">
      <w:pPr>
        <w:spacing w:before="120"/>
        <w:rPr>
          <w:rFonts w:ascii="Linux Libertine G" w:hAnsi="Linux Libertine G"/>
        </w:rPr>
      </w:pPr>
      <w:r w:rsidRPr="004B31F4">
        <w:rPr>
          <w:rFonts w:ascii="Linux Libertine G" w:hAnsi="Linux Libertine G"/>
        </w:rPr>
        <w:t xml:space="preserve">Il doit être consulté sur l’ensemble des questions </w:t>
      </w:r>
      <w:r w:rsidRPr="004B31F4">
        <w:rPr>
          <w:rFonts w:ascii="Linux Libertine G" w:hAnsi="Linux Libertine G"/>
          <w:i/>
        </w:rPr>
        <w:t>« intéressant la marche générale de l’entreprise »</w:t>
      </w:r>
      <w:r w:rsidRPr="004B31F4">
        <w:rPr>
          <w:rFonts w:ascii="Linux Libertine G" w:hAnsi="Linux Libertine G"/>
        </w:rPr>
        <w:t>, notamment la répartition du capital entre les actionnaires détenant plus de 10</w:t>
      </w:r>
      <w:r w:rsidRPr="004B31F4">
        <w:rPr>
          <w:rFonts w:ascii="Linux Libertine G" w:hAnsi="Linux Libertine G"/>
          <w:vertAlign w:val="subscript"/>
        </w:rPr>
        <w:t> </w:t>
      </w:r>
      <w:r w:rsidRPr="004B31F4">
        <w:rPr>
          <w:rFonts w:ascii="Linux Libertine G" w:hAnsi="Linux Libertine G"/>
        </w:rPr>
        <w:t>% du capital.</w:t>
      </w:r>
    </w:p>
    <w:p w:rsidR="00C461D3" w:rsidRPr="004B31F4" w:rsidRDefault="00C461D3" w:rsidP="000A7979">
      <w:pPr>
        <w:spacing w:before="120"/>
        <w:rPr>
          <w:rFonts w:ascii="Linux Libertine G" w:hAnsi="Linux Libertine G"/>
        </w:rPr>
      </w:pPr>
      <w:r w:rsidRPr="004B31F4">
        <w:rPr>
          <w:rFonts w:ascii="Linux Libertine G" w:hAnsi="Linux Libertine G"/>
        </w:rPr>
        <w:t>Dans les entreprises de moins de 300 salariés, la série d’informations prévues par la loi à des dates souvent plus rapprochées peut être remplacée par un rapport annuel unique.</w:t>
      </w:r>
    </w:p>
    <w:p w:rsidR="00C461D3" w:rsidRPr="004B31F4" w:rsidRDefault="00C461D3" w:rsidP="000A7979">
      <w:pPr>
        <w:spacing w:before="120"/>
        <w:rPr>
          <w:rFonts w:ascii="Linux Libertine G" w:hAnsi="Linux Libertine G"/>
        </w:rPr>
      </w:pPr>
      <w:r w:rsidRPr="004B31F4">
        <w:rPr>
          <w:rFonts w:ascii="Linux Libertine G" w:hAnsi="Linux Libertine G"/>
        </w:rPr>
        <w:t xml:space="preserve">L’employeur qui ne consulte pas régulièrement le comité d’entreprise engage sa responsabilité civile ; surtout, il commet le </w:t>
      </w:r>
      <w:r w:rsidRPr="004B31F4">
        <w:rPr>
          <w:rFonts w:ascii="Linux Libertine G" w:hAnsi="Linux Libertine G"/>
          <w:i/>
        </w:rPr>
        <w:t>délit d’entrave</w:t>
      </w:r>
      <w:r w:rsidRPr="004B31F4">
        <w:rPr>
          <w:rFonts w:ascii="Linux Libertine G" w:hAnsi="Linux Libertine G"/>
        </w:rPr>
        <w:t xml:space="preserve"> au fonctionnement du comité d’entreprise.</w:t>
      </w:r>
    </w:p>
    <w:p w:rsidR="00C461D3" w:rsidRPr="004B31F4" w:rsidRDefault="00C461D3" w:rsidP="000A7979">
      <w:pPr>
        <w:spacing w:before="120"/>
        <w:rPr>
          <w:rFonts w:ascii="Linux Libertine G" w:hAnsi="Linux Libertine G"/>
        </w:rPr>
      </w:pPr>
      <w:r w:rsidRPr="004B31F4">
        <w:rPr>
          <w:rFonts w:ascii="Linux Libertine G" w:hAnsi="Linux Libertine G"/>
        </w:rPr>
        <w:t>Le CE peut faire appel à un expert-comptable pour l’examen annuel des comptes et lorsque l’entreprise est partie à une opération de concentration.</w:t>
      </w:r>
    </w:p>
    <w:p w:rsidR="000A7979" w:rsidRPr="004B31F4" w:rsidRDefault="000A7979">
      <w:pPr>
        <w:rPr>
          <w:rFonts w:ascii="Linux Libertine G" w:hAnsi="Linux Libertine G"/>
        </w:rPr>
      </w:pPr>
    </w:p>
    <w:p w:rsidR="002B6B44" w:rsidRPr="004B31F4" w:rsidRDefault="002B6B44">
      <w:pPr>
        <w:rPr>
          <w:rFonts w:ascii="Linux Libertine G" w:hAnsi="Linux Libertine G"/>
        </w:rPr>
      </w:pPr>
    </w:p>
    <w:p w:rsidR="002B6B44" w:rsidRPr="002B6B44" w:rsidRDefault="002B6B44">
      <w:pPr>
        <w:rPr>
          <w:b/>
          <w:sz w:val="24"/>
        </w:rPr>
      </w:pPr>
      <w:r>
        <w:rPr>
          <w:b/>
          <w:sz w:val="24"/>
        </w:rPr>
        <w:t>La procédure d’alerte</w:t>
      </w:r>
    </w:p>
    <w:p w:rsidR="002B6B44" w:rsidRPr="004B31F4" w:rsidRDefault="00A90FF8" w:rsidP="002B6B44">
      <w:pPr>
        <w:spacing w:before="120"/>
        <w:rPr>
          <w:rFonts w:ascii="Linux Libertine G" w:hAnsi="Linux Libertine G"/>
        </w:rPr>
      </w:pPr>
      <w:r w:rsidRPr="004B31F4">
        <w:rPr>
          <w:rFonts w:ascii="Linux Libertine G" w:hAnsi="Linux Libertine G"/>
        </w:rPr>
        <w:t>Article</w:t>
      </w:r>
      <w:r w:rsidR="002B6B44" w:rsidRPr="004B31F4">
        <w:rPr>
          <w:rFonts w:ascii="Linux Libertine G" w:hAnsi="Linux Libertine G"/>
        </w:rPr>
        <w:t xml:space="preserve"> </w:t>
      </w:r>
      <w:r w:rsidRPr="004B31F4">
        <w:rPr>
          <w:rFonts w:ascii="Linux Libertine G" w:hAnsi="Linux Libertine G"/>
        </w:rPr>
        <w:t xml:space="preserve">L 432-5 du Code du travail : « Lorsque le comité a connaissance </w:t>
      </w:r>
      <w:r w:rsidRPr="004B31F4">
        <w:rPr>
          <w:rFonts w:ascii="Linux Libertine G" w:hAnsi="Linux Libertine G"/>
          <w:i/>
        </w:rPr>
        <w:t>“de faits de nature à affecter de manière préoccupante la situation économique de l’entreprise”</w:t>
      </w:r>
      <w:r w:rsidRPr="004B31F4">
        <w:rPr>
          <w:rFonts w:ascii="Linux Libertine G" w:hAnsi="Linux Libertine G"/>
        </w:rPr>
        <w:t>, il peut exercer son droit d’alerte :</w:t>
      </w:r>
    </w:p>
    <w:p w:rsidR="003D1419" w:rsidRPr="004B31F4" w:rsidRDefault="003D1419" w:rsidP="002B6B44">
      <w:pPr>
        <w:spacing w:before="120"/>
        <w:rPr>
          <w:rFonts w:ascii="Linux Libertine G" w:hAnsi="Linux Libertine G"/>
        </w:rPr>
      </w:pPr>
      <w:r w:rsidRPr="004B31F4">
        <w:rPr>
          <w:rFonts w:ascii="Linux Libertine G" w:hAnsi="Linux Libertine G"/>
          <w:b/>
        </w:rPr>
        <w:t>1/</w:t>
      </w:r>
      <w:r w:rsidRPr="004B31F4">
        <w:rPr>
          <w:rFonts w:ascii="Linux Libertine G" w:hAnsi="Linux Libertine G"/>
        </w:rPr>
        <w:t xml:space="preserve"> Il doit demander à l’employeur de lui fournir des explications sur les préoccupations co</w:t>
      </w:r>
      <w:r w:rsidRPr="004B31F4">
        <w:rPr>
          <w:rFonts w:ascii="Linux Libertine G" w:hAnsi="Linux Libertine G"/>
        </w:rPr>
        <w:t>n</w:t>
      </w:r>
      <w:r w:rsidRPr="004B31F4">
        <w:rPr>
          <w:rFonts w:ascii="Linux Libertine G" w:hAnsi="Linux Libertine G"/>
        </w:rPr>
        <w:t>cernant directement ou non la pérennité de l’emploi. Cette demande est inscrite de droit à l’ordre du jour de la prochaine séance du comité d’entreprise.</w:t>
      </w:r>
    </w:p>
    <w:p w:rsidR="003D1419" w:rsidRPr="004B31F4" w:rsidRDefault="003D1419" w:rsidP="002B6B44">
      <w:pPr>
        <w:spacing w:before="120"/>
        <w:rPr>
          <w:rFonts w:ascii="Linux Libertine G" w:hAnsi="Linux Libertine G"/>
        </w:rPr>
      </w:pPr>
      <w:r w:rsidRPr="004B31F4">
        <w:rPr>
          <w:rFonts w:ascii="Linux Libertine G" w:hAnsi="Linux Libertine G"/>
          <w:b/>
        </w:rPr>
        <w:t>2/</w:t>
      </w:r>
      <w:r w:rsidRPr="004B31F4">
        <w:rPr>
          <w:rFonts w:ascii="Linux Libertine G" w:hAnsi="Linux Libertine G"/>
        </w:rPr>
        <w:t xml:space="preserve"> Le déclenchement de ce droit d’alerte contraint la direction à s’expliquer lors d’une séance plénière qui est convoquée dans un délai raisonnable.</w:t>
      </w:r>
    </w:p>
    <w:p w:rsidR="003D1419" w:rsidRPr="004B31F4" w:rsidRDefault="003D1419" w:rsidP="002B6B44">
      <w:pPr>
        <w:spacing w:before="120"/>
        <w:rPr>
          <w:rFonts w:ascii="Linux Libertine G" w:hAnsi="Linux Libertine G"/>
        </w:rPr>
      </w:pPr>
      <w:r w:rsidRPr="004B31F4">
        <w:rPr>
          <w:rFonts w:ascii="Linux Libertine G" w:hAnsi="Linux Libertine G"/>
          <w:b/>
        </w:rPr>
        <w:t>3/</w:t>
      </w:r>
      <w:r w:rsidRPr="004B31F4">
        <w:rPr>
          <w:rFonts w:ascii="Linux Libertine G" w:hAnsi="Linux Libertine G"/>
        </w:rPr>
        <w:t xml:space="preserve"> Si les explications sont jugées insuffisantes par le CE, il peut établir un rapport avec l’assistance éventuelle d’un expert-comptable, qui sera envoyé aux </w:t>
      </w:r>
      <w:r w:rsidRPr="004B31F4">
        <w:rPr>
          <w:rFonts w:ascii="Linux Libertine G" w:hAnsi="Linux Libertine G"/>
          <w:b/>
        </w:rPr>
        <w:t>commissaires aux comptes et aux administrateurs de l’entreprise</w:t>
      </w:r>
      <w:r w:rsidRPr="004B31F4">
        <w:rPr>
          <w:rFonts w:ascii="Linux Libertine G" w:hAnsi="Linux Libertine G"/>
        </w:rPr>
        <w:t xml:space="preserve">. Ces derniers disposent d’un délai d’un mois pour apporter une réponse aux préoccupations </w:t>
      </w:r>
      <w:proofErr w:type="gramStart"/>
      <w:r w:rsidRPr="004B31F4">
        <w:rPr>
          <w:rFonts w:ascii="Linux Libertine G" w:hAnsi="Linux Libertine G"/>
        </w:rPr>
        <w:t>du</w:t>
      </w:r>
      <w:proofErr w:type="gramEnd"/>
      <w:r w:rsidRPr="004B31F4">
        <w:rPr>
          <w:rFonts w:ascii="Linux Libertine G" w:hAnsi="Linux Libertine G"/>
        </w:rPr>
        <w:t xml:space="preserve"> CE.</w:t>
      </w:r>
    </w:p>
    <w:p w:rsidR="002B6B44" w:rsidRPr="004B31F4" w:rsidRDefault="002B6B44">
      <w:pPr>
        <w:rPr>
          <w:rFonts w:ascii="Linux Libertine G" w:hAnsi="Linux Libertine G"/>
        </w:rPr>
      </w:pPr>
    </w:p>
    <w:p w:rsidR="00064811" w:rsidRPr="004B31F4" w:rsidRDefault="00064811">
      <w:pPr>
        <w:rPr>
          <w:rFonts w:ascii="Linux Libertine G" w:hAnsi="Linux Libertine G"/>
        </w:rPr>
      </w:pPr>
    </w:p>
    <w:p w:rsidR="00064811" w:rsidRPr="00064811" w:rsidRDefault="00064811">
      <w:pPr>
        <w:rPr>
          <w:b/>
          <w:sz w:val="24"/>
        </w:rPr>
      </w:pPr>
      <w:r>
        <w:rPr>
          <w:b/>
          <w:sz w:val="24"/>
        </w:rPr>
        <w:t>Les pouvoirs du comité d’entreprise</w:t>
      </w:r>
    </w:p>
    <w:p w:rsidR="00064811" w:rsidRPr="004B31F4" w:rsidRDefault="0045776F" w:rsidP="00064811">
      <w:pPr>
        <w:spacing w:before="120"/>
        <w:rPr>
          <w:rFonts w:ascii="Linux Libertine G" w:hAnsi="Linux Libertine G"/>
        </w:rPr>
      </w:pPr>
      <w:r w:rsidRPr="004B31F4">
        <w:rPr>
          <w:rFonts w:ascii="Linux Libertine G" w:hAnsi="Linux Libertine G"/>
        </w:rPr>
        <w:t>Le comité d’entreprise ne dispose d’aucun véritable pouvoir de décision économique ; l’employeur doit le consulter (la consultation suppose un vote), mais il n’est pas tenu par l’avis donné et l’omission de consultation n’est, sauf exception, pas cause de nullité.</w:t>
      </w:r>
    </w:p>
    <w:p w:rsidR="0045776F" w:rsidRPr="004B31F4" w:rsidRDefault="00CC2097" w:rsidP="00064811">
      <w:pPr>
        <w:spacing w:before="120"/>
        <w:rPr>
          <w:rFonts w:ascii="Linux Libertine G" w:hAnsi="Linux Libertine G"/>
        </w:rPr>
      </w:pPr>
      <w:r w:rsidRPr="004B31F4">
        <w:rPr>
          <w:rFonts w:ascii="Linux Libertine G" w:hAnsi="Linux Libertine G"/>
        </w:rPr>
        <w:t xml:space="preserve">Le comité d’entreprise peut désigner deux représentants au conseil d’administration ou au conseil de surveillance des sociétés anonymes ; mais ceux-ci n’ont qu’une voix consultative (ils assistent </w:t>
      </w:r>
      <w:r w:rsidR="009C7A52" w:rsidRPr="004B31F4">
        <w:rPr>
          <w:rFonts w:ascii="Linux Libertine G" w:hAnsi="Linux Libertine G"/>
        </w:rPr>
        <w:t xml:space="preserve">aux réunions </w:t>
      </w:r>
      <w:r w:rsidRPr="004B31F4">
        <w:rPr>
          <w:rFonts w:ascii="Linux Libertine G" w:hAnsi="Linux Libertine G"/>
        </w:rPr>
        <w:t>mais n’ont pas de pouvoir décisionnaire).</w:t>
      </w:r>
    </w:p>
    <w:p w:rsidR="00D25DBB" w:rsidRPr="004B31F4" w:rsidRDefault="00D25DBB" w:rsidP="00064811">
      <w:pPr>
        <w:spacing w:before="120"/>
        <w:rPr>
          <w:rFonts w:ascii="Linux Libertine G" w:hAnsi="Linux Libertine G"/>
        </w:rPr>
      </w:pPr>
      <w:r w:rsidRPr="004B31F4">
        <w:rPr>
          <w:rFonts w:ascii="Linux Libertine G" w:hAnsi="Linux Libertine G"/>
        </w:rPr>
        <w:t>Contraste entre l’importance des prérogatives du comité d’entreprise et la minceur de ses pouvoirs.</w:t>
      </w:r>
    </w:p>
    <w:p w:rsidR="00D25DBB" w:rsidRPr="004B31F4" w:rsidRDefault="00D25DBB" w:rsidP="00064811">
      <w:pPr>
        <w:spacing w:before="120"/>
        <w:rPr>
          <w:rFonts w:ascii="Linux Libertine G" w:hAnsi="Linux Libertine G"/>
        </w:rPr>
      </w:pPr>
      <w:proofErr w:type="gramStart"/>
      <w:r w:rsidRPr="004B31F4">
        <w:rPr>
          <w:rFonts w:ascii="Linux Libertine G" w:hAnsi="Linux Libertine G"/>
        </w:rPr>
        <w:t>Le</w:t>
      </w:r>
      <w:proofErr w:type="gramEnd"/>
      <w:r w:rsidRPr="004B31F4">
        <w:rPr>
          <w:rFonts w:ascii="Linux Libertine G" w:hAnsi="Linux Libertine G"/>
        </w:rPr>
        <w:t xml:space="preserve"> CE ayant peu de pouvoirs, les contacts avec lui relèvent souvent de la communication : le comité est consulté tardivement et les informations qui lui sont communiquées sont souvent enjolivées.</w:t>
      </w:r>
    </w:p>
    <w:p w:rsidR="00906E29" w:rsidRPr="004B31F4" w:rsidRDefault="00906E29">
      <w:pPr>
        <w:rPr>
          <w:rFonts w:ascii="Linux Libertine G" w:hAnsi="Linux Libertine G"/>
        </w:rPr>
      </w:pPr>
    </w:p>
    <w:p w:rsidR="00906E29" w:rsidRPr="004B31F4" w:rsidRDefault="00906E29">
      <w:pPr>
        <w:rPr>
          <w:rFonts w:ascii="Linux Libertine G" w:hAnsi="Linux Libertine G"/>
        </w:rPr>
      </w:pPr>
    </w:p>
    <w:p w:rsidR="00906E29" w:rsidRPr="00906E29" w:rsidRDefault="00906E29">
      <w:pPr>
        <w:rPr>
          <w:b/>
          <w:sz w:val="24"/>
        </w:rPr>
      </w:pPr>
      <w:r>
        <w:rPr>
          <w:b/>
          <w:sz w:val="24"/>
        </w:rPr>
        <w:t>Le comité de groupe</w:t>
      </w:r>
    </w:p>
    <w:p w:rsidR="00906E29" w:rsidRPr="004B31F4" w:rsidRDefault="00983432" w:rsidP="00906E29">
      <w:pPr>
        <w:spacing w:before="120"/>
        <w:rPr>
          <w:rFonts w:ascii="Linux Libertine G" w:hAnsi="Linux Libertine G"/>
        </w:rPr>
      </w:pPr>
      <w:r w:rsidRPr="004B31F4">
        <w:rPr>
          <w:rFonts w:ascii="Linux Libertine G" w:hAnsi="Linux Libertine G"/>
        </w:rPr>
        <w:t>Prolongement du comité d’entreprise au niveau des groupes de sociétés (loi du 28 octobre 1982).</w:t>
      </w:r>
    </w:p>
    <w:p w:rsidR="00983432" w:rsidRPr="004B31F4" w:rsidRDefault="00983432" w:rsidP="00906E29">
      <w:pPr>
        <w:spacing w:before="120"/>
        <w:rPr>
          <w:rFonts w:ascii="Linux Libertine G" w:hAnsi="Linux Libertine G"/>
        </w:rPr>
      </w:pPr>
      <w:r w:rsidRPr="004B31F4">
        <w:rPr>
          <w:rFonts w:ascii="Linux Libertine G" w:hAnsi="Linux Libertine G"/>
        </w:rPr>
        <w:t>Un groupe est constitué de l’entreprise dominante et de ses filiales dont cette entreprise d</w:t>
      </w:r>
      <w:r w:rsidRPr="004B31F4">
        <w:rPr>
          <w:rFonts w:ascii="Linux Libertine G" w:hAnsi="Linux Libertine G"/>
        </w:rPr>
        <w:t>é</w:t>
      </w:r>
      <w:r w:rsidRPr="004B31F4">
        <w:rPr>
          <w:rFonts w:ascii="Linux Libertine G" w:hAnsi="Linux Libertine G"/>
        </w:rPr>
        <w:t>tient la majorité des actions.</w:t>
      </w:r>
    </w:p>
    <w:p w:rsidR="00983432" w:rsidRPr="004B31F4" w:rsidRDefault="00983432" w:rsidP="00906E29">
      <w:pPr>
        <w:spacing w:before="120"/>
        <w:rPr>
          <w:rFonts w:ascii="Linux Libertine G" w:hAnsi="Linux Libertine G"/>
        </w:rPr>
      </w:pPr>
      <w:r w:rsidRPr="004B31F4">
        <w:rPr>
          <w:rFonts w:ascii="Linux Libertine G" w:hAnsi="Linux Libertine G"/>
        </w:rPr>
        <w:t>Le comité de groupe doit être informé sur l’activité, la situation financière, les prévisions d’emploi annuelles et pluriannuelles.</w:t>
      </w:r>
    </w:p>
    <w:p w:rsidR="00983432" w:rsidRPr="004B31F4" w:rsidRDefault="00983432" w:rsidP="00906E29">
      <w:pPr>
        <w:spacing w:before="120"/>
        <w:rPr>
          <w:rFonts w:ascii="Linux Libertine G" w:hAnsi="Linux Libertine G"/>
        </w:rPr>
      </w:pPr>
      <w:r w:rsidRPr="004B31F4">
        <w:rPr>
          <w:rFonts w:ascii="Linux Libertine G" w:hAnsi="Linux Libertine G"/>
        </w:rPr>
        <w:t xml:space="preserve">Destinataire des comptes et du bilan consolidé du groupe, le comité de groupe peut se faire assister par un </w:t>
      </w:r>
      <w:r w:rsidR="000776BE" w:rsidRPr="004B31F4">
        <w:rPr>
          <w:rFonts w:ascii="Linux Libertine G" w:hAnsi="Linux Libertine G"/>
        </w:rPr>
        <w:t>expert-comptable</w:t>
      </w:r>
      <w:r w:rsidRPr="004B31F4">
        <w:rPr>
          <w:rFonts w:ascii="Linux Libertine G" w:hAnsi="Linux Libertine G"/>
        </w:rPr>
        <w:t>.</w:t>
      </w:r>
    </w:p>
    <w:p w:rsidR="00983432" w:rsidRPr="004B31F4" w:rsidRDefault="00983432" w:rsidP="00906E29">
      <w:pPr>
        <w:spacing w:before="120"/>
        <w:rPr>
          <w:rFonts w:ascii="Linux Libertine G" w:hAnsi="Linux Libertine G"/>
        </w:rPr>
      </w:pPr>
      <w:r w:rsidRPr="004B31F4">
        <w:rPr>
          <w:rFonts w:ascii="Linux Libertine G" w:hAnsi="Linux Libertine G"/>
        </w:rPr>
        <w:t>Le comité de groupe peut exercer un droit d’alerte au niveau du groupe.</w:t>
      </w:r>
    </w:p>
    <w:p w:rsidR="00906E29" w:rsidRPr="004B31F4" w:rsidRDefault="00906E29">
      <w:pPr>
        <w:rPr>
          <w:rFonts w:ascii="Linux Libertine G" w:hAnsi="Linux Libertine G"/>
        </w:rPr>
      </w:pPr>
    </w:p>
    <w:p w:rsidR="003959DA" w:rsidRPr="004B31F4" w:rsidRDefault="003959DA">
      <w:pPr>
        <w:rPr>
          <w:rFonts w:ascii="Linux Libertine G" w:hAnsi="Linux Libertine G"/>
        </w:rPr>
      </w:pPr>
    </w:p>
    <w:p w:rsidR="003959DA" w:rsidRPr="003959DA" w:rsidRDefault="003959DA">
      <w:pPr>
        <w:rPr>
          <w:b/>
          <w:sz w:val="24"/>
        </w:rPr>
      </w:pPr>
      <w:r>
        <w:rPr>
          <w:b/>
          <w:sz w:val="24"/>
        </w:rPr>
        <w:t>Le comité d’entreprise européen</w:t>
      </w:r>
    </w:p>
    <w:p w:rsidR="003959DA" w:rsidRPr="004B31F4" w:rsidRDefault="002D7A57" w:rsidP="003959DA">
      <w:pPr>
        <w:spacing w:before="120"/>
        <w:rPr>
          <w:rFonts w:ascii="Linux Libertine G" w:hAnsi="Linux Libertine G"/>
        </w:rPr>
      </w:pPr>
      <w:r w:rsidRPr="004B31F4">
        <w:rPr>
          <w:rFonts w:ascii="Linux Libertine G" w:hAnsi="Linux Libertine G"/>
        </w:rPr>
        <w:t>Directive européenne du 22 septembre 1994 transposée par la loi du 12 novembre 1996.</w:t>
      </w:r>
    </w:p>
    <w:p w:rsidR="00BB72F1" w:rsidRPr="004B31F4" w:rsidRDefault="00BB72F1" w:rsidP="003959DA">
      <w:pPr>
        <w:spacing w:before="120"/>
        <w:rPr>
          <w:rFonts w:ascii="Linux Libertine G" w:hAnsi="Linux Libertine G"/>
        </w:rPr>
      </w:pPr>
      <w:r w:rsidRPr="004B31F4">
        <w:rPr>
          <w:rFonts w:ascii="Linux Libertine G" w:hAnsi="Linux Libertine G"/>
        </w:rPr>
        <w:t>Institué dans les « entreprise de dimension communautaire » ; double condition : employer au moins 1000 salariés dans l’UE + une entreprise employant au moins 150 salariés dans au moins deux États membres.</w:t>
      </w:r>
    </w:p>
    <w:p w:rsidR="00BB72F1" w:rsidRPr="004B31F4" w:rsidRDefault="00BB72F1" w:rsidP="003959DA">
      <w:pPr>
        <w:spacing w:before="120"/>
        <w:rPr>
          <w:rFonts w:ascii="Linux Libertine G" w:hAnsi="Linux Libertine G"/>
        </w:rPr>
      </w:pPr>
      <w:r w:rsidRPr="004B31F4">
        <w:rPr>
          <w:rFonts w:ascii="Linux Libertine G" w:hAnsi="Linux Libertine G"/>
        </w:rPr>
        <w:t>Les représentants des salariés travaillant en France sont désignés par les syndicats parmi les élus aux comités d’entreprise et les représentants syndicaux, sur la base des résultats élect</w:t>
      </w:r>
      <w:r w:rsidRPr="004B31F4">
        <w:rPr>
          <w:rFonts w:ascii="Linux Libertine G" w:hAnsi="Linux Libertine G"/>
        </w:rPr>
        <w:t>o</w:t>
      </w:r>
      <w:r w:rsidRPr="004B31F4">
        <w:rPr>
          <w:rFonts w:ascii="Linux Libertine G" w:hAnsi="Linux Libertine G"/>
        </w:rPr>
        <w:t>raux.</w:t>
      </w:r>
    </w:p>
    <w:p w:rsidR="00BB72F1" w:rsidRPr="004B31F4" w:rsidRDefault="00BB72F1" w:rsidP="003959DA">
      <w:pPr>
        <w:spacing w:before="120"/>
        <w:rPr>
          <w:rFonts w:ascii="Linux Libertine G" w:hAnsi="Linux Libertine G"/>
        </w:rPr>
      </w:pPr>
      <w:r w:rsidRPr="004B31F4">
        <w:rPr>
          <w:rFonts w:ascii="Linux Libertine G" w:hAnsi="Linux Libertine G"/>
        </w:rPr>
        <w:t xml:space="preserve">Le CEE est </w:t>
      </w:r>
      <w:proofErr w:type="gramStart"/>
      <w:r w:rsidRPr="004B31F4">
        <w:rPr>
          <w:rFonts w:ascii="Linux Libertine G" w:hAnsi="Linux Libertine G"/>
        </w:rPr>
        <w:t>informé</w:t>
      </w:r>
      <w:proofErr w:type="gramEnd"/>
      <w:r w:rsidRPr="004B31F4">
        <w:rPr>
          <w:rFonts w:ascii="Linux Libertine G" w:hAnsi="Linux Libertine G"/>
        </w:rPr>
        <w:t xml:space="preserve"> annuellement de l’activité et de la situation financière de l’entreprise et de l’évolution probable de l’emploi.</w:t>
      </w:r>
    </w:p>
    <w:p w:rsidR="003959DA" w:rsidRPr="004B31F4" w:rsidRDefault="003959DA">
      <w:pPr>
        <w:rPr>
          <w:rFonts w:ascii="Linux Libertine G" w:hAnsi="Linux Libertine G"/>
        </w:rPr>
      </w:pPr>
    </w:p>
    <w:p w:rsidR="00A43346" w:rsidRPr="004B31F4" w:rsidRDefault="00A43346">
      <w:pPr>
        <w:rPr>
          <w:rFonts w:ascii="Linux Libertine G" w:hAnsi="Linux Libertine G"/>
        </w:rPr>
      </w:pPr>
    </w:p>
    <w:p w:rsidR="00A43346" w:rsidRPr="00A43346" w:rsidRDefault="00A43346">
      <w:pPr>
        <w:rPr>
          <w:b/>
          <w:sz w:val="24"/>
        </w:rPr>
      </w:pPr>
      <w:r>
        <w:rPr>
          <w:b/>
          <w:sz w:val="24"/>
        </w:rPr>
        <w:t>Le CHSCT</w:t>
      </w:r>
    </w:p>
    <w:p w:rsidR="00A43346" w:rsidRPr="004B31F4" w:rsidRDefault="00377E81" w:rsidP="00A43346">
      <w:pPr>
        <w:spacing w:before="120"/>
        <w:rPr>
          <w:rFonts w:ascii="Linux Libertine G" w:hAnsi="Linux Libertine G"/>
        </w:rPr>
      </w:pPr>
      <w:r w:rsidRPr="004B31F4">
        <w:rPr>
          <w:rFonts w:ascii="Linux Libertine G" w:hAnsi="Linux Libertine G"/>
        </w:rPr>
        <w:t xml:space="preserve">Élu au deuxième degré par l’ensemble des élus, délégués du personnel et membres </w:t>
      </w:r>
      <w:proofErr w:type="gramStart"/>
      <w:r w:rsidRPr="004B31F4">
        <w:rPr>
          <w:rFonts w:ascii="Linux Libertine G" w:hAnsi="Linux Libertine G"/>
        </w:rPr>
        <w:t>du</w:t>
      </w:r>
      <w:proofErr w:type="gramEnd"/>
      <w:r w:rsidRPr="004B31F4">
        <w:rPr>
          <w:rFonts w:ascii="Linux Libertine G" w:hAnsi="Linux Libertine G"/>
        </w:rPr>
        <w:t xml:space="preserve"> CE.</w:t>
      </w:r>
    </w:p>
    <w:p w:rsidR="00377E81" w:rsidRPr="004B31F4" w:rsidRDefault="00377E81" w:rsidP="00A43346">
      <w:pPr>
        <w:spacing w:before="120"/>
        <w:rPr>
          <w:rFonts w:ascii="Linux Libertine G" w:hAnsi="Linux Libertine G"/>
        </w:rPr>
      </w:pPr>
      <w:r w:rsidRPr="004B31F4">
        <w:rPr>
          <w:rFonts w:ascii="Linux Libertine G" w:hAnsi="Linux Libertine G"/>
        </w:rPr>
        <w:t>Consulté sur le règlement intérieur, le programme de prévention des risques professionnels et l’amélioration des conditions de travail que l’employeur doit lui soumettre chaque année ; il peut proposer des actions de prévention.</w:t>
      </w:r>
    </w:p>
    <w:p w:rsidR="00377E81" w:rsidRPr="004B31F4" w:rsidRDefault="00377E81" w:rsidP="00A43346">
      <w:pPr>
        <w:spacing w:before="120"/>
        <w:rPr>
          <w:rFonts w:ascii="Linux Libertine G" w:hAnsi="Linux Libertine G"/>
        </w:rPr>
      </w:pPr>
      <w:r w:rsidRPr="004B31F4">
        <w:rPr>
          <w:rFonts w:ascii="Linux Libertine G" w:hAnsi="Linux Libertine G"/>
        </w:rPr>
        <w:t xml:space="preserve">Ses pouvoirs sont plus grands que ceux </w:t>
      </w:r>
      <w:proofErr w:type="gramStart"/>
      <w:r w:rsidRPr="004B31F4">
        <w:rPr>
          <w:rFonts w:ascii="Linux Libertine G" w:hAnsi="Linux Libertine G"/>
        </w:rPr>
        <w:t>du</w:t>
      </w:r>
      <w:proofErr w:type="gramEnd"/>
      <w:r w:rsidRPr="004B31F4">
        <w:rPr>
          <w:rFonts w:ascii="Linux Libertine G" w:hAnsi="Linux Libertine G"/>
        </w:rPr>
        <w:t xml:space="preserve"> CE.</w:t>
      </w:r>
    </w:p>
    <w:p w:rsidR="00377E81" w:rsidRPr="004B31F4" w:rsidRDefault="00377E81" w:rsidP="00A43346">
      <w:pPr>
        <w:spacing w:before="120"/>
        <w:rPr>
          <w:rFonts w:ascii="Linux Libertine G" w:hAnsi="Linux Libertine G"/>
        </w:rPr>
      </w:pPr>
      <w:r w:rsidRPr="004B31F4">
        <w:rPr>
          <w:rFonts w:ascii="Linux Libertine G" w:hAnsi="Linux Libertine G"/>
        </w:rPr>
        <w:t>Lorsqu’au cours de ses inspections, un membre du CHSCT constate l’existence d’un risque grave et imminent, il peut déclencher une procédure d’alerte.</w:t>
      </w:r>
    </w:p>
    <w:p w:rsidR="00002970" w:rsidRPr="004B31F4" w:rsidRDefault="00002970">
      <w:pPr>
        <w:rPr>
          <w:rFonts w:ascii="Linux Libertine G" w:hAnsi="Linux Libertine G"/>
        </w:rPr>
      </w:pPr>
    </w:p>
    <w:p w:rsidR="00002970" w:rsidRPr="004B31F4" w:rsidRDefault="00002970">
      <w:pPr>
        <w:rPr>
          <w:rFonts w:ascii="Linux Libertine G" w:hAnsi="Linux Libertine G"/>
        </w:rPr>
      </w:pPr>
    </w:p>
    <w:p w:rsidR="00002970" w:rsidRPr="00002970" w:rsidRDefault="00002970">
      <w:pPr>
        <w:rPr>
          <w:b/>
          <w:sz w:val="24"/>
        </w:rPr>
      </w:pPr>
      <w:r>
        <w:rPr>
          <w:b/>
          <w:sz w:val="24"/>
        </w:rPr>
        <w:t>La négociation collective</w:t>
      </w:r>
    </w:p>
    <w:p w:rsidR="00883C31" w:rsidRPr="004B31F4" w:rsidRDefault="00002970" w:rsidP="00002970">
      <w:pPr>
        <w:spacing w:before="120"/>
        <w:rPr>
          <w:rFonts w:ascii="Linux Libertine G" w:hAnsi="Linux Libertine G"/>
        </w:rPr>
      </w:pPr>
      <w:r w:rsidRPr="004B31F4">
        <w:rPr>
          <w:rFonts w:ascii="Linux Libertine G" w:hAnsi="Linux Libertine G"/>
        </w:rPr>
        <w:t>La négociation collective permet-elle d’éviter les conflits ? La pratique des pays développés montre que, lorsque la négociation collective devient une source de droit déterminante, elle occasionne d’âpres conflits.</w:t>
      </w:r>
    </w:p>
    <w:p w:rsidR="00B90A9F" w:rsidRPr="004B31F4" w:rsidRDefault="00B90A9F" w:rsidP="00002970">
      <w:pPr>
        <w:spacing w:before="120"/>
        <w:rPr>
          <w:rFonts w:ascii="Linux Libertine G" w:hAnsi="Linux Libertine G"/>
        </w:rPr>
      </w:pPr>
      <w:r w:rsidRPr="004B31F4">
        <w:rPr>
          <w:rFonts w:ascii="Linux Libertine G" w:hAnsi="Linux Libertine G"/>
        </w:rPr>
        <w:t>Le nombre de journées de travail perdues du fait de grèves par les salariés est en temps normal plus fort aux États-Unis ou en Allemagne qu’en France, parce que les grèves, lorsqu’elles écl</w:t>
      </w:r>
      <w:r w:rsidRPr="004B31F4">
        <w:rPr>
          <w:rFonts w:ascii="Linux Libertine G" w:hAnsi="Linux Libertine G"/>
        </w:rPr>
        <w:t>a</w:t>
      </w:r>
      <w:r w:rsidRPr="004B31F4">
        <w:rPr>
          <w:rFonts w:ascii="Linux Libertine G" w:hAnsi="Linux Libertine G"/>
        </w:rPr>
        <w:t>tent, y durent plus longtemps.</w:t>
      </w:r>
    </w:p>
    <w:p w:rsidR="00B90A9F" w:rsidRPr="004B31F4" w:rsidRDefault="00236CD6" w:rsidP="00002970">
      <w:pPr>
        <w:spacing w:before="120"/>
        <w:rPr>
          <w:rFonts w:ascii="Linux Libertine G" w:hAnsi="Linux Libertine G"/>
        </w:rPr>
      </w:pPr>
      <w:r w:rsidRPr="004B31F4">
        <w:rPr>
          <w:rFonts w:ascii="Linux Libertine G" w:hAnsi="Linux Libertine G"/>
        </w:rPr>
        <w:t>La conception d’une négociation collective « alternative à la lutte des classes » a fait naître une tradition de négociation avec les syndicats minoritaires les plus conciliants.</w:t>
      </w:r>
    </w:p>
    <w:p w:rsidR="0087334C" w:rsidRPr="004B31F4" w:rsidRDefault="0087334C" w:rsidP="00002970">
      <w:pPr>
        <w:spacing w:before="120"/>
        <w:rPr>
          <w:rFonts w:ascii="Linux Libertine G" w:hAnsi="Linux Libertine G"/>
        </w:rPr>
      </w:pPr>
      <w:r w:rsidRPr="004B31F4">
        <w:rPr>
          <w:rFonts w:ascii="Linux Libertine G" w:hAnsi="Linux Libertine G"/>
        </w:rPr>
        <w:t xml:space="preserve">Le droit français a tenté d’emprunter au droit américain le </w:t>
      </w:r>
      <w:proofErr w:type="spellStart"/>
      <w:r w:rsidRPr="004B31F4">
        <w:rPr>
          <w:rFonts w:ascii="Linux Libertine G" w:hAnsi="Linux Libertine G"/>
          <w:i/>
        </w:rPr>
        <w:t>fair</w:t>
      </w:r>
      <w:proofErr w:type="spellEnd"/>
      <w:r w:rsidRPr="004B31F4">
        <w:rPr>
          <w:rFonts w:ascii="Linux Libertine G" w:hAnsi="Linux Libertine G"/>
          <w:i/>
        </w:rPr>
        <w:t xml:space="preserve"> </w:t>
      </w:r>
      <w:proofErr w:type="spellStart"/>
      <w:r w:rsidRPr="004B31F4">
        <w:rPr>
          <w:rFonts w:ascii="Linux Libertine G" w:hAnsi="Linux Libertine G"/>
          <w:i/>
        </w:rPr>
        <w:t>bargaining</w:t>
      </w:r>
      <w:proofErr w:type="spellEnd"/>
      <w:r w:rsidRPr="004B31F4">
        <w:rPr>
          <w:rFonts w:ascii="Linux Libertine G" w:hAnsi="Linux Libertine G"/>
          <w:i/>
        </w:rPr>
        <w:t xml:space="preserve"> </w:t>
      </w:r>
      <w:proofErr w:type="spellStart"/>
      <w:r w:rsidRPr="004B31F4">
        <w:rPr>
          <w:rFonts w:ascii="Linux Libertine G" w:hAnsi="Linux Libertine G"/>
          <w:i/>
        </w:rPr>
        <w:t>duty</w:t>
      </w:r>
      <w:proofErr w:type="spellEnd"/>
      <w:r w:rsidRPr="004B31F4">
        <w:rPr>
          <w:rFonts w:ascii="Linux Libertine G" w:hAnsi="Linux Libertine G"/>
        </w:rPr>
        <w:t xml:space="preserve">, l’obligation de négocier de bonne foi instituée par le </w:t>
      </w:r>
      <w:r w:rsidRPr="004B31F4">
        <w:rPr>
          <w:rFonts w:ascii="Linux Libertine G" w:hAnsi="Linux Libertine G"/>
          <w:i/>
        </w:rPr>
        <w:t xml:space="preserve">National Labor Relations </w:t>
      </w:r>
      <w:proofErr w:type="spellStart"/>
      <w:r w:rsidRPr="004B31F4">
        <w:rPr>
          <w:rFonts w:ascii="Linux Libertine G" w:hAnsi="Linux Libertine G"/>
          <w:i/>
        </w:rPr>
        <w:t>Act</w:t>
      </w:r>
      <w:proofErr w:type="spellEnd"/>
      <w:r w:rsidRPr="004B31F4">
        <w:rPr>
          <w:rFonts w:ascii="Linux Libertine G" w:hAnsi="Linux Libertine G"/>
        </w:rPr>
        <w:t xml:space="preserve"> de 1935.</w:t>
      </w:r>
    </w:p>
    <w:p w:rsidR="00E84113" w:rsidRPr="004B31F4" w:rsidRDefault="00E84113" w:rsidP="00002970">
      <w:pPr>
        <w:spacing w:before="120"/>
        <w:rPr>
          <w:rFonts w:ascii="Linux Libertine G" w:hAnsi="Linux Libertine G"/>
        </w:rPr>
      </w:pPr>
      <w:r w:rsidRPr="004B31F4">
        <w:rPr>
          <w:rFonts w:ascii="Linux Libertine G" w:hAnsi="Linux Libertine G"/>
        </w:rPr>
        <w:t>Mais deux questions essentielles restent encore en suspens : qui a la capacité de signer un accord au nom des salariés ? Quels moyens est-il licite d’employer pour faire céder l’autre partie ?</w:t>
      </w:r>
    </w:p>
    <w:p w:rsidR="0097664B" w:rsidRPr="004B31F4" w:rsidRDefault="0097664B">
      <w:pPr>
        <w:rPr>
          <w:rFonts w:ascii="Linux Libertine G" w:hAnsi="Linux Libertine G"/>
        </w:rPr>
      </w:pPr>
    </w:p>
    <w:p w:rsidR="0097664B" w:rsidRPr="004B31F4" w:rsidRDefault="0097664B">
      <w:pPr>
        <w:rPr>
          <w:rFonts w:ascii="Linux Libertine G" w:hAnsi="Linux Libertine G"/>
        </w:rPr>
      </w:pPr>
    </w:p>
    <w:p w:rsidR="0097664B" w:rsidRPr="0097664B" w:rsidRDefault="0097664B">
      <w:pPr>
        <w:rPr>
          <w:b/>
          <w:sz w:val="24"/>
        </w:rPr>
      </w:pPr>
      <w:r>
        <w:rPr>
          <w:b/>
          <w:sz w:val="24"/>
        </w:rPr>
        <w:t>La validité des accords</w:t>
      </w:r>
    </w:p>
    <w:p w:rsidR="00366442" w:rsidRPr="004B31F4" w:rsidRDefault="002158DD" w:rsidP="0097664B">
      <w:pPr>
        <w:spacing w:before="120"/>
        <w:rPr>
          <w:rFonts w:ascii="Linux Libertine G" w:hAnsi="Linux Libertine G"/>
        </w:rPr>
      </w:pPr>
      <w:r w:rsidRPr="004B31F4">
        <w:rPr>
          <w:rFonts w:ascii="Linux Libertine G" w:hAnsi="Linux Libertine G"/>
        </w:rPr>
        <w:t>Article L 2232-13, modifié par la loi du 20 août 2008 (article 8)</w:t>
      </w:r>
      <w:r w:rsidR="004B1472" w:rsidRPr="004B31F4">
        <w:rPr>
          <w:rFonts w:ascii="Linux Libertine G" w:hAnsi="Linux Libertine G"/>
        </w:rPr>
        <w:t>.</w:t>
      </w:r>
    </w:p>
    <w:p w:rsidR="004B1472" w:rsidRPr="004B31F4" w:rsidRDefault="004B1472" w:rsidP="0097664B">
      <w:pPr>
        <w:spacing w:before="120"/>
        <w:rPr>
          <w:rFonts w:ascii="Linux Libertine G" w:hAnsi="Linux Libertine G"/>
        </w:rPr>
      </w:pPr>
      <w:r w:rsidRPr="004B31F4">
        <w:rPr>
          <w:rFonts w:ascii="Linux Libertine G" w:hAnsi="Linux Libertine G"/>
        </w:rPr>
        <w:t>La représentativité reconnue à une organisation syndicale catégorielle affiliée à une conféd</w:t>
      </w:r>
      <w:r w:rsidRPr="004B31F4">
        <w:rPr>
          <w:rFonts w:ascii="Linux Libertine G" w:hAnsi="Linux Libertine G"/>
        </w:rPr>
        <w:t>é</w:t>
      </w:r>
      <w:r w:rsidRPr="004B31F4">
        <w:rPr>
          <w:rFonts w:ascii="Linux Libertine G" w:hAnsi="Linux Libertine G"/>
        </w:rPr>
        <w:t>ration syndicale catégorielle au titre des salariés qu’elle a statutairement vocation à représe</w:t>
      </w:r>
      <w:r w:rsidRPr="004B31F4">
        <w:rPr>
          <w:rFonts w:ascii="Linux Libertine G" w:hAnsi="Linux Libertine G"/>
        </w:rPr>
        <w:t>n</w:t>
      </w:r>
      <w:r w:rsidRPr="004B31F4">
        <w:rPr>
          <w:rFonts w:ascii="Linux Libertine G" w:hAnsi="Linux Libertine G"/>
        </w:rPr>
        <w:t>ter lui confère le droit de négocier toute disposition applicable à cette catégorie de salariés.</w:t>
      </w:r>
    </w:p>
    <w:p w:rsidR="004B1472" w:rsidRPr="004B31F4" w:rsidRDefault="004B1472" w:rsidP="0097664B">
      <w:pPr>
        <w:spacing w:before="120"/>
        <w:rPr>
          <w:rFonts w:ascii="Linux Libertine G" w:hAnsi="Linux Libertine G"/>
        </w:rPr>
      </w:pPr>
      <w:r w:rsidRPr="004B31F4">
        <w:rPr>
          <w:rFonts w:ascii="Linux Libertine G" w:hAnsi="Linux Libertine G"/>
        </w:rPr>
        <w:t>Sa validité est subordonnée à sa signature par une ou plusieurs organisations syndicales de salariés représentatives ayant recueilli au moins 30</w:t>
      </w:r>
      <w:r w:rsidRPr="004B31F4">
        <w:rPr>
          <w:rFonts w:ascii="Linux Libertine G" w:hAnsi="Linux Libertine G"/>
          <w:vertAlign w:val="subscript"/>
        </w:rPr>
        <w:t> </w:t>
      </w:r>
      <w:r w:rsidRPr="004B31F4">
        <w:rPr>
          <w:rFonts w:ascii="Linux Libertine G" w:hAnsi="Linux Libertine G"/>
        </w:rPr>
        <w:t>% des suffrages exprimés dans ce collège au premier tour des dernières élections des titulaires au comité d’entreprise ou de la délég</w:t>
      </w:r>
      <w:r w:rsidRPr="004B31F4">
        <w:rPr>
          <w:rFonts w:ascii="Linux Libertine G" w:hAnsi="Linux Libertine G"/>
        </w:rPr>
        <w:t>a</w:t>
      </w:r>
      <w:r w:rsidRPr="004B31F4">
        <w:rPr>
          <w:rFonts w:ascii="Linux Libertine G" w:hAnsi="Linux Libertine G"/>
        </w:rPr>
        <w:t>tion unique du personnel ou, à défaut, des délégués du personnel, quel que soit le nombre de votants, et à l’absence d’opposition d’une ou plusieurs organisations syndicales de salariés représentatives ayant recueilli la majorité des suffrages exprimés dans ce collège à ces mêmes élections, quel que soit le nombre de votants.</w:t>
      </w:r>
    </w:p>
    <w:p w:rsidR="00275BDB" w:rsidRPr="004B31F4" w:rsidRDefault="00275BDB">
      <w:pPr>
        <w:rPr>
          <w:rFonts w:ascii="Linux Libertine G" w:hAnsi="Linux Libertine G"/>
        </w:rPr>
      </w:pPr>
    </w:p>
    <w:p w:rsidR="00275BDB" w:rsidRPr="004B31F4" w:rsidRDefault="00275BDB">
      <w:pPr>
        <w:rPr>
          <w:rFonts w:ascii="Linux Libertine G" w:hAnsi="Linux Libertine G"/>
        </w:rPr>
      </w:pPr>
    </w:p>
    <w:p w:rsidR="00275BDB" w:rsidRPr="00275BDB" w:rsidRDefault="00275BDB">
      <w:pPr>
        <w:rPr>
          <w:b/>
          <w:sz w:val="24"/>
        </w:rPr>
      </w:pPr>
      <w:r>
        <w:rPr>
          <w:b/>
          <w:sz w:val="24"/>
        </w:rPr>
        <w:t>L’obligation de négocier</w:t>
      </w:r>
    </w:p>
    <w:p w:rsidR="0031694E" w:rsidRPr="004B31F4" w:rsidRDefault="000A756B" w:rsidP="00275BDB">
      <w:pPr>
        <w:spacing w:before="120"/>
        <w:rPr>
          <w:rFonts w:ascii="Linux Libertine G" w:hAnsi="Linux Libertine G"/>
        </w:rPr>
      </w:pPr>
      <w:r w:rsidRPr="004B31F4">
        <w:rPr>
          <w:rFonts w:ascii="Linux Libertine G" w:hAnsi="Linux Libertine G"/>
        </w:rPr>
        <w:t>Au niveau de la branche professionnelle :</w:t>
      </w:r>
    </w:p>
    <w:p w:rsidR="00275BDB" w:rsidRPr="004B31F4" w:rsidRDefault="000A756B" w:rsidP="002F4CA3">
      <w:pPr>
        <w:spacing w:before="60"/>
        <w:ind w:left="284"/>
        <w:rPr>
          <w:rFonts w:ascii="Linux Libertine G" w:hAnsi="Linux Libertine G"/>
        </w:rPr>
      </w:pPr>
      <w:r w:rsidRPr="004B31F4">
        <w:rPr>
          <w:rFonts w:ascii="Linux Libertine G" w:hAnsi="Linux Libertine G"/>
        </w:rPr>
        <w:t>Obligation annuelle de négocier sur les salaires (+ concertation sur l’emploi) ;</w:t>
      </w:r>
    </w:p>
    <w:p w:rsidR="000A756B" w:rsidRPr="004B31F4" w:rsidRDefault="000A756B" w:rsidP="002F4CA3">
      <w:pPr>
        <w:spacing w:before="60"/>
        <w:ind w:left="284"/>
        <w:rPr>
          <w:rFonts w:ascii="Linux Libertine G" w:hAnsi="Linux Libertine G"/>
        </w:rPr>
      </w:pPr>
      <w:r w:rsidRPr="004B31F4">
        <w:rPr>
          <w:rFonts w:ascii="Linux Libertine G" w:hAnsi="Linux Libertine G"/>
        </w:rPr>
        <w:t>Obligation triennale de négocier sur la formation professionnelle ;</w:t>
      </w:r>
    </w:p>
    <w:p w:rsidR="000A756B" w:rsidRPr="004B31F4" w:rsidRDefault="000A756B" w:rsidP="002F4CA3">
      <w:pPr>
        <w:spacing w:before="60"/>
        <w:ind w:left="284"/>
        <w:rPr>
          <w:rFonts w:ascii="Linux Libertine G" w:hAnsi="Linux Libertine G"/>
        </w:rPr>
      </w:pPr>
      <w:r w:rsidRPr="004B31F4">
        <w:rPr>
          <w:rFonts w:ascii="Linux Libertine G" w:hAnsi="Linux Libertine G"/>
        </w:rPr>
        <w:t>Obligation quinquennale de négocier sur les classifications.</w:t>
      </w:r>
    </w:p>
    <w:p w:rsidR="000A756B" w:rsidRPr="004B31F4" w:rsidRDefault="000A756B" w:rsidP="00F20989">
      <w:pPr>
        <w:spacing w:before="120"/>
        <w:rPr>
          <w:rFonts w:ascii="Linux Libertine G" w:hAnsi="Linux Libertine G"/>
        </w:rPr>
      </w:pPr>
      <w:r w:rsidRPr="004B31F4">
        <w:rPr>
          <w:rFonts w:ascii="Linux Libertine G" w:hAnsi="Linux Libertine G"/>
        </w:rPr>
        <w:t>Mais la sanction du non-respect de ces obligations n’a pas été prévue par la loi.</w:t>
      </w:r>
    </w:p>
    <w:p w:rsidR="00DE529C" w:rsidRPr="004B31F4" w:rsidRDefault="00DE529C" w:rsidP="00F20989">
      <w:pPr>
        <w:spacing w:before="120"/>
        <w:rPr>
          <w:rFonts w:ascii="Linux Libertine G" w:hAnsi="Linux Libertine G"/>
        </w:rPr>
      </w:pPr>
      <w:r w:rsidRPr="004B31F4">
        <w:rPr>
          <w:rFonts w:ascii="Linux Libertine G" w:hAnsi="Linux Libertine G"/>
        </w:rPr>
        <w:t>Au niveau de l’entreprise :</w:t>
      </w:r>
    </w:p>
    <w:p w:rsidR="0031694E" w:rsidRPr="004B31F4" w:rsidRDefault="00DE529C" w:rsidP="002F4CA3">
      <w:pPr>
        <w:spacing w:before="60"/>
        <w:ind w:left="284"/>
        <w:rPr>
          <w:rFonts w:ascii="Linux Libertine G" w:hAnsi="Linux Libertine G"/>
        </w:rPr>
      </w:pPr>
      <w:r w:rsidRPr="004B31F4">
        <w:rPr>
          <w:rFonts w:ascii="Linux Libertine G" w:hAnsi="Linux Libertine G"/>
        </w:rPr>
        <w:t>Dans les entreprises où est constituée au moins une section syndicale, l’employeur doit e</w:t>
      </w:r>
      <w:r w:rsidRPr="004B31F4">
        <w:rPr>
          <w:rFonts w:ascii="Linux Libertine G" w:hAnsi="Linux Libertine G"/>
        </w:rPr>
        <w:t>n</w:t>
      </w:r>
      <w:r w:rsidRPr="004B31F4">
        <w:rPr>
          <w:rFonts w:ascii="Linux Libertine G" w:hAnsi="Linux Libertine G"/>
        </w:rPr>
        <w:t>gager annuellement la négociation sur : les salaires effectifs (y compris la fraction de la masse salariale affectée à des décisions individuelles), la durée effective du travail, l’organisation du temps de travail et la couverture maladie complémentaire lorsque les s</w:t>
      </w:r>
      <w:r w:rsidRPr="004B31F4">
        <w:rPr>
          <w:rFonts w:ascii="Linux Libertine G" w:hAnsi="Linux Libertine G"/>
        </w:rPr>
        <w:t>a</w:t>
      </w:r>
      <w:r w:rsidRPr="004B31F4">
        <w:rPr>
          <w:rFonts w:ascii="Linux Libertine G" w:hAnsi="Linux Libertine G"/>
        </w:rPr>
        <w:t>lariés n’en disposent pas.</w:t>
      </w:r>
    </w:p>
    <w:p w:rsidR="00DE529C" w:rsidRPr="004B31F4" w:rsidRDefault="007C0BB3" w:rsidP="002F4CA3">
      <w:pPr>
        <w:spacing w:before="60"/>
        <w:ind w:left="284"/>
        <w:rPr>
          <w:rFonts w:ascii="Linux Libertine G" w:hAnsi="Linux Libertine G"/>
        </w:rPr>
      </w:pPr>
      <w:r w:rsidRPr="004B31F4">
        <w:rPr>
          <w:rFonts w:ascii="Linux Libertine G" w:hAnsi="Linux Libertine G"/>
        </w:rPr>
        <w:t>L’obligation de négocier impose de se rencontrer, d’échanger des informations, de faire des propositions, de répondre aux propositions de l’autre partie.</w:t>
      </w:r>
    </w:p>
    <w:p w:rsidR="002F4CA3" w:rsidRPr="004B31F4" w:rsidRDefault="002F4CA3" w:rsidP="002F4CA3">
      <w:pPr>
        <w:spacing w:before="60"/>
        <w:ind w:left="284"/>
        <w:rPr>
          <w:rFonts w:ascii="Linux Libertine G" w:hAnsi="Linux Libertine G"/>
        </w:rPr>
      </w:pPr>
      <w:r w:rsidRPr="004B31F4">
        <w:rPr>
          <w:rFonts w:ascii="Linux Libertine G" w:hAnsi="Linux Libertine G"/>
        </w:rPr>
        <w:t>L’employeur qui se soustrait à l’obligation de négocier se rend coupable de délit d’entrave.</w:t>
      </w:r>
    </w:p>
    <w:p w:rsidR="002B4BEF" w:rsidRPr="004B31F4" w:rsidRDefault="002B4BEF">
      <w:pPr>
        <w:rPr>
          <w:rFonts w:ascii="Linux Libertine G" w:hAnsi="Linux Libertine G"/>
        </w:rPr>
      </w:pPr>
    </w:p>
    <w:p w:rsidR="002B4BEF" w:rsidRPr="004B31F4" w:rsidRDefault="002B4BEF">
      <w:pPr>
        <w:rPr>
          <w:rFonts w:ascii="Linux Libertine G" w:hAnsi="Linux Libertine G"/>
        </w:rPr>
      </w:pPr>
    </w:p>
    <w:p w:rsidR="002B4BEF" w:rsidRPr="002B4BEF" w:rsidRDefault="002B4BEF">
      <w:pPr>
        <w:rPr>
          <w:b/>
          <w:sz w:val="24"/>
        </w:rPr>
      </w:pPr>
      <w:r>
        <w:rPr>
          <w:b/>
          <w:sz w:val="24"/>
        </w:rPr>
        <w:t>Les conventions collectives de branche « étendues »</w:t>
      </w:r>
    </w:p>
    <w:p w:rsidR="002B4BEF" w:rsidRPr="004B31F4" w:rsidRDefault="00CC3745" w:rsidP="002B4BEF">
      <w:pPr>
        <w:spacing w:before="120"/>
        <w:rPr>
          <w:rFonts w:ascii="Linux Libertine G" w:hAnsi="Linux Libertine G"/>
        </w:rPr>
      </w:pPr>
      <w:r w:rsidRPr="004B31F4">
        <w:rPr>
          <w:rFonts w:ascii="Linux Libertine G" w:hAnsi="Linux Libertine G"/>
        </w:rPr>
        <w:t>Les accords susceptibles d’extension ont vocation à être rendus applicables dans toutes les entreprises de la branche.</w:t>
      </w:r>
    </w:p>
    <w:p w:rsidR="00CC3745" w:rsidRPr="004B31F4" w:rsidRDefault="00CC3745" w:rsidP="002B4BEF">
      <w:pPr>
        <w:spacing w:before="120"/>
        <w:rPr>
          <w:rFonts w:ascii="Linux Libertine G" w:hAnsi="Linux Libertine G"/>
        </w:rPr>
      </w:pPr>
      <w:r w:rsidRPr="004B31F4">
        <w:rPr>
          <w:rFonts w:ascii="Linux Libertine G" w:hAnsi="Linux Libertine G"/>
        </w:rPr>
        <w:t>La représentativité des signataires est exigée du côté des employeurs aussi bien que de celui des salariés.</w:t>
      </w:r>
    </w:p>
    <w:p w:rsidR="00CC3745" w:rsidRPr="004B31F4" w:rsidRDefault="005708D4" w:rsidP="002B4BEF">
      <w:pPr>
        <w:spacing w:before="120"/>
        <w:rPr>
          <w:rFonts w:ascii="Linux Libertine G" w:hAnsi="Linux Libertine G"/>
        </w:rPr>
      </w:pPr>
      <w:r w:rsidRPr="004B31F4">
        <w:rPr>
          <w:rFonts w:ascii="Linux Libertine G" w:hAnsi="Linux Libertine G"/>
        </w:rPr>
        <w:t>Avant de signer un arrêté d’extension, le Ministre doit consulter la Commission nationale de la négociation collective, qui rend un avis motivé (non contraignant).</w:t>
      </w:r>
    </w:p>
    <w:p w:rsidR="005708D4" w:rsidRPr="004B31F4" w:rsidRDefault="005708D4" w:rsidP="002B4BEF">
      <w:pPr>
        <w:spacing w:before="120"/>
        <w:rPr>
          <w:rFonts w:ascii="Linux Libertine G" w:hAnsi="Linux Libertine G"/>
        </w:rPr>
      </w:pPr>
      <w:r w:rsidRPr="004B31F4">
        <w:rPr>
          <w:rFonts w:ascii="Linux Libertine G" w:hAnsi="Linux Libertine G"/>
        </w:rPr>
        <w:t>Dans la pratique, les organisations patronales ne sont généralement pas hostiles à l’extension qui présente pour elles l’avantage d’assujettir les entreprises non adhérentes aux mêmes co</w:t>
      </w:r>
      <w:r w:rsidRPr="004B31F4">
        <w:rPr>
          <w:rFonts w:ascii="Linux Libertine G" w:hAnsi="Linux Libertine G"/>
        </w:rPr>
        <w:t>n</w:t>
      </w:r>
      <w:r w:rsidRPr="004B31F4">
        <w:rPr>
          <w:rFonts w:ascii="Linux Libertine G" w:hAnsi="Linux Libertine G"/>
        </w:rPr>
        <w:t>traintes que les adhérents.</w:t>
      </w:r>
    </w:p>
    <w:p w:rsidR="008D3858" w:rsidRPr="004B31F4" w:rsidRDefault="008D3858" w:rsidP="002B4BEF">
      <w:pPr>
        <w:rPr>
          <w:rFonts w:ascii="Linux Libertine G" w:hAnsi="Linux Libertine G"/>
        </w:rPr>
      </w:pPr>
    </w:p>
    <w:p w:rsidR="008D3858" w:rsidRPr="004B31F4" w:rsidRDefault="008D3858" w:rsidP="002B4BEF">
      <w:pPr>
        <w:rPr>
          <w:rFonts w:ascii="Linux Libertine G" w:hAnsi="Linux Libertine G"/>
        </w:rPr>
      </w:pPr>
    </w:p>
    <w:p w:rsidR="008D3858" w:rsidRPr="008D3858" w:rsidRDefault="008D3858" w:rsidP="002B4BEF">
      <w:pPr>
        <w:rPr>
          <w:b/>
          <w:sz w:val="24"/>
        </w:rPr>
      </w:pPr>
      <w:r>
        <w:rPr>
          <w:b/>
          <w:sz w:val="24"/>
        </w:rPr>
        <w:t>Les conventions collectives de branche « élargies »</w:t>
      </w:r>
    </w:p>
    <w:p w:rsidR="002B4BEF" w:rsidRPr="004B31F4" w:rsidRDefault="009E628B" w:rsidP="002258DB">
      <w:pPr>
        <w:spacing w:before="120"/>
        <w:rPr>
          <w:rFonts w:ascii="Linux Libertine G" w:hAnsi="Linux Libertine G"/>
        </w:rPr>
      </w:pPr>
      <w:r w:rsidRPr="004B31F4">
        <w:rPr>
          <w:rFonts w:ascii="Linux Libertine G" w:hAnsi="Linux Libertine G"/>
        </w:rPr>
        <w:t>L’élargissement rend une convention collective applicable en dehors de son champ d’application géographique ou professionnel initial, afin de suppléer la carence des partenaires sociaux.</w:t>
      </w:r>
    </w:p>
    <w:p w:rsidR="009E628B" w:rsidRPr="004B31F4" w:rsidRDefault="009E628B" w:rsidP="002258DB">
      <w:pPr>
        <w:spacing w:before="120"/>
        <w:rPr>
          <w:rFonts w:ascii="Linux Libertine G" w:hAnsi="Linux Libertine G"/>
        </w:rPr>
      </w:pPr>
      <w:r w:rsidRPr="004B31F4">
        <w:rPr>
          <w:rFonts w:ascii="Linux Libertine G" w:hAnsi="Linux Libertine G"/>
        </w:rPr>
        <w:t>Pour pouvoir être élargie, la convention collective doit d’abord être étendue.</w:t>
      </w:r>
    </w:p>
    <w:p w:rsidR="009E628B" w:rsidRPr="004B31F4" w:rsidRDefault="008F11F4" w:rsidP="002258DB">
      <w:pPr>
        <w:spacing w:before="120"/>
        <w:rPr>
          <w:rFonts w:ascii="Linux Libertine G" w:hAnsi="Linux Libertine G"/>
        </w:rPr>
      </w:pPr>
      <w:r w:rsidRPr="004B31F4">
        <w:rPr>
          <w:rFonts w:ascii="Linux Libertine G" w:hAnsi="Linux Libertine G"/>
        </w:rPr>
        <w:t>Le Ministre doit consulter la Commission nationale de la négociation collective ; il ne peut procéder à l’élargissement si un vote défavorable est formulé à la majorité.</w:t>
      </w:r>
    </w:p>
    <w:p w:rsidR="002B4BEF" w:rsidRPr="004B31F4" w:rsidRDefault="002B4BEF">
      <w:pPr>
        <w:rPr>
          <w:rFonts w:ascii="Linux Libertine G" w:hAnsi="Linux Libertine G"/>
        </w:rPr>
      </w:pPr>
    </w:p>
    <w:p w:rsidR="002115D9" w:rsidRPr="004B31F4" w:rsidRDefault="002115D9">
      <w:pPr>
        <w:rPr>
          <w:rFonts w:ascii="Linux Libertine G" w:hAnsi="Linux Libertine G"/>
        </w:rPr>
      </w:pPr>
    </w:p>
    <w:p w:rsidR="002115D9" w:rsidRPr="002115D9" w:rsidRDefault="002115D9">
      <w:pPr>
        <w:rPr>
          <w:b/>
          <w:sz w:val="24"/>
        </w:rPr>
      </w:pPr>
      <w:r>
        <w:rPr>
          <w:b/>
          <w:sz w:val="24"/>
        </w:rPr>
        <w:t>Les accords d’entreprise</w:t>
      </w:r>
    </w:p>
    <w:p w:rsidR="002B4BEF" w:rsidRPr="004B31F4" w:rsidRDefault="006616D4" w:rsidP="002115D9">
      <w:pPr>
        <w:spacing w:before="120"/>
        <w:rPr>
          <w:rFonts w:ascii="Linux Libertine G" w:hAnsi="Linux Libertine G"/>
        </w:rPr>
      </w:pPr>
      <w:r w:rsidRPr="004B31F4">
        <w:rPr>
          <w:rFonts w:ascii="Linux Libertine G" w:hAnsi="Linux Libertine G"/>
        </w:rPr>
        <w:t>Possibilité pour les syndicats représentatifs de recourir au « mandatement » d’un salarié qui n’est pas délégué syndical (solution fréquemment utilisée pour les accords ARTT).</w:t>
      </w:r>
    </w:p>
    <w:p w:rsidR="006616D4" w:rsidRPr="004B31F4" w:rsidRDefault="006616D4" w:rsidP="002115D9">
      <w:pPr>
        <w:spacing w:before="120"/>
        <w:rPr>
          <w:rFonts w:ascii="Linux Libertine G" w:hAnsi="Linux Libertine G"/>
        </w:rPr>
      </w:pPr>
      <w:r w:rsidRPr="004B31F4">
        <w:rPr>
          <w:rFonts w:ascii="Linux Libertine G" w:hAnsi="Linux Libertine G"/>
        </w:rPr>
        <w:t>Mais l’entrée en vigueur des accords signés par mandatement est subordonnée à leur approb</w:t>
      </w:r>
      <w:r w:rsidRPr="004B31F4">
        <w:rPr>
          <w:rFonts w:ascii="Linux Libertine G" w:hAnsi="Linux Libertine G"/>
        </w:rPr>
        <w:t>a</w:t>
      </w:r>
      <w:r w:rsidRPr="004B31F4">
        <w:rPr>
          <w:rFonts w:ascii="Linux Libertine G" w:hAnsi="Linux Libertine G"/>
        </w:rPr>
        <w:t>tion par une majorité des suffrages exprimés du personnel lors d’un référendum.</w:t>
      </w:r>
    </w:p>
    <w:p w:rsidR="006616D4" w:rsidRPr="004B31F4" w:rsidRDefault="006616D4" w:rsidP="002115D9">
      <w:pPr>
        <w:spacing w:before="120"/>
        <w:rPr>
          <w:rFonts w:ascii="Linux Libertine G" w:hAnsi="Linux Libertine G"/>
        </w:rPr>
      </w:pPr>
      <w:r w:rsidRPr="004B31F4">
        <w:rPr>
          <w:rFonts w:ascii="Linux Libertine G" w:hAnsi="Linux Libertine G"/>
        </w:rPr>
        <w:t xml:space="preserve">Les accords de branche peuvent autoriser la négociation d’accords d’entreprise avec les élus du personnel (comité d’entreprise ou, à défaut, </w:t>
      </w:r>
      <w:r w:rsidR="00BC7BCB" w:rsidRPr="004B31F4">
        <w:rPr>
          <w:rFonts w:ascii="Linux Libertine G" w:hAnsi="Linux Libertine G"/>
        </w:rPr>
        <w:t>délégués du personnel), à défaut de délégué syndical dans l’entreprise.</w:t>
      </w:r>
    </w:p>
    <w:p w:rsidR="0031694E" w:rsidRPr="004B31F4" w:rsidRDefault="0031694E">
      <w:pPr>
        <w:rPr>
          <w:rFonts w:ascii="Linux Libertine G" w:hAnsi="Linux Libertine G"/>
        </w:rPr>
      </w:pPr>
    </w:p>
    <w:p w:rsidR="0057232F" w:rsidRPr="004B31F4" w:rsidRDefault="0057232F">
      <w:pPr>
        <w:rPr>
          <w:rFonts w:ascii="Linux Libertine G" w:hAnsi="Linux Libertine G"/>
        </w:rPr>
      </w:pPr>
    </w:p>
    <w:p w:rsidR="0057232F" w:rsidRPr="0057232F" w:rsidRDefault="0057232F">
      <w:pPr>
        <w:rPr>
          <w:b/>
          <w:sz w:val="24"/>
        </w:rPr>
      </w:pPr>
      <w:r>
        <w:rPr>
          <w:b/>
          <w:sz w:val="24"/>
        </w:rPr>
        <w:t>Les accords dérogatoires</w:t>
      </w:r>
    </w:p>
    <w:p w:rsidR="0031694E" w:rsidRPr="004B31F4" w:rsidRDefault="0057232F" w:rsidP="0057232F">
      <w:pPr>
        <w:spacing w:before="120"/>
        <w:rPr>
          <w:rFonts w:ascii="Linux Libertine G" w:hAnsi="Linux Libertine G"/>
        </w:rPr>
      </w:pPr>
      <w:r w:rsidRPr="004B31F4">
        <w:rPr>
          <w:rFonts w:ascii="Linux Libertine G" w:hAnsi="Linux Libertine G"/>
        </w:rPr>
        <w:t>Depuis la loi sur le dialogue social de 2004, les accords de niveau inférieur peuvent déroger aux accords de niveau supérieur.</w:t>
      </w:r>
    </w:p>
    <w:p w:rsidR="0057232F" w:rsidRPr="004B31F4" w:rsidRDefault="0057232F" w:rsidP="0057232F">
      <w:pPr>
        <w:spacing w:before="120"/>
        <w:rPr>
          <w:rFonts w:ascii="Linux Libertine G" w:hAnsi="Linux Libertine G"/>
        </w:rPr>
      </w:pPr>
      <w:r w:rsidRPr="004B31F4">
        <w:rPr>
          <w:rFonts w:ascii="Linux Libertine G" w:hAnsi="Linux Libertine G"/>
        </w:rPr>
        <w:t>Afin de renforcer la négociation d’entreprise, la loi du 4 mai 2004 autorise un accord à co</w:t>
      </w:r>
      <w:r w:rsidRPr="004B31F4">
        <w:rPr>
          <w:rFonts w:ascii="Linux Libertine G" w:hAnsi="Linux Libertine G"/>
        </w:rPr>
        <w:t>m</w:t>
      </w:r>
      <w:r w:rsidRPr="004B31F4">
        <w:rPr>
          <w:rFonts w:ascii="Linux Libertine G" w:hAnsi="Linux Libertine G"/>
        </w:rPr>
        <w:t>porter des dispositions mois favorables pour les salariés qu’un accord de niveau supérieur, sauf si ce dernier s’y oppose expressément. Depuis cette loi, un accord d’entreprise peut donc déroger à un accord de branche, sauf si la branche l’interdit.</w:t>
      </w:r>
    </w:p>
    <w:p w:rsidR="0057232F" w:rsidRPr="004B31F4" w:rsidRDefault="0057232F" w:rsidP="0057232F">
      <w:pPr>
        <w:spacing w:before="120"/>
        <w:rPr>
          <w:rFonts w:ascii="Linux Libertine G" w:hAnsi="Linux Libertine G"/>
        </w:rPr>
      </w:pPr>
      <w:r w:rsidRPr="004B31F4">
        <w:rPr>
          <w:rFonts w:ascii="Linux Libertine G" w:hAnsi="Linux Libertine G"/>
        </w:rPr>
        <w:t>Quatre domaines sont toutefois légalement interdits de dérogation : les salaires minima, les classifications, la protection sociale complémentaire et la mutualisation des fonds de la form</w:t>
      </w:r>
      <w:r w:rsidRPr="004B31F4">
        <w:rPr>
          <w:rFonts w:ascii="Linux Libertine G" w:hAnsi="Linux Libertine G"/>
        </w:rPr>
        <w:t>a</w:t>
      </w:r>
      <w:r w:rsidRPr="004B31F4">
        <w:rPr>
          <w:rFonts w:ascii="Linux Libertine G" w:hAnsi="Linux Libertine G"/>
        </w:rPr>
        <w:t>tion professionnelle.</w:t>
      </w:r>
    </w:p>
    <w:p w:rsidR="001B58C4" w:rsidRPr="004B31F4" w:rsidRDefault="001B58C4" w:rsidP="0057232F">
      <w:pPr>
        <w:spacing w:before="120"/>
        <w:rPr>
          <w:rFonts w:ascii="Linux Libertine G" w:hAnsi="Linux Libertine G"/>
        </w:rPr>
      </w:pPr>
      <w:r w:rsidRPr="004B31F4">
        <w:rPr>
          <w:rFonts w:ascii="Linux Libertine G" w:hAnsi="Linux Libertine G"/>
        </w:rPr>
        <w:t>Les représentants du patronat ont fait de la remise en cause de la hiérarchie des normes un “point dur” de la réforme de la représentativité des syndicats. Ils estiment que le développ</w:t>
      </w:r>
      <w:r w:rsidRPr="004B31F4">
        <w:rPr>
          <w:rFonts w:ascii="Linux Libertine G" w:hAnsi="Linux Libertine G"/>
        </w:rPr>
        <w:t>e</w:t>
      </w:r>
      <w:r w:rsidRPr="004B31F4">
        <w:rPr>
          <w:rFonts w:ascii="Linux Libertine G" w:hAnsi="Linux Libertine G"/>
        </w:rPr>
        <w:t>ment de la négociation collective passe par l’autonomisation des accords d’entreprise, ce qui suppose que ces derniers puissent déroger aux normes de niveau supérieur.</w:t>
      </w:r>
    </w:p>
    <w:p w:rsidR="001B58C4" w:rsidRPr="004B31F4" w:rsidRDefault="001B58C4" w:rsidP="0057232F">
      <w:pPr>
        <w:spacing w:before="120"/>
        <w:rPr>
          <w:rFonts w:ascii="Linux Libertine G" w:hAnsi="Linux Libertine G"/>
        </w:rPr>
      </w:pPr>
      <w:r w:rsidRPr="004B31F4">
        <w:rPr>
          <w:rFonts w:ascii="Linux Libertine G" w:hAnsi="Linux Libertine G"/>
        </w:rPr>
        <w:t>Mais les entreprises boudent les accords dérogatoires : la possibilité prévue par la loi de mai 2004 d’introduire dans les accords d’entreprise des dispositions moins favorables aux salariés que celles prévues par un accord de niveau supérieur est très peu utilisée, même lorsque les branches ne les interdisent pas.</w:t>
      </w:r>
    </w:p>
    <w:p w:rsidR="002974C2" w:rsidRPr="004B31F4" w:rsidRDefault="002974C2" w:rsidP="0057232F">
      <w:pPr>
        <w:spacing w:before="120"/>
        <w:rPr>
          <w:rFonts w:ascii="Linux Libertine G" w:hAnsi="Linux Libertine G"/>
        </w:rPr>
      </w:pPr>
      <w:r w:rsidRPr="004B31F4">
        <w:rPr>
          <w:rFonts w:ascii="Linux Libertine G" w:hAnsi="Linux Libertine G"/>
        </w:rPr>
        <w:t>Dans beaucoup de situations, les négociateurs d’entreprise sont dans l’incapacité d’estimer si la dérogation est favorable ou défavorable et préfèrent s’abstenir.</w:t>
      </w:r>
    </w:p>
    <w:p w:rsidR="00E95ECE" w:rsidRPr="004B31F4" w:rsidRDefault="002974C2" w:rsidP="00E95ECE">
      <w:pPr>
        <w:spacing w:before="120"/>
        <w:rPr>
          <w:rFonts w:ascii="Linux Libertine G" w:hAnsi="Linux Libertine G"/>
        </w:rPr>
      </w:pPr>
      <w:r w:rsidRPr="004B31F4">
        <w:rPr>
          <w:rFonts w:ascii="Linux Libertine G" w:hAnsi="Linux Libertine G"/>
        </w:rPr>
        <w:t>Les chefs d’entreprise restent prudents face aux possibilités d’une loi qu’ils ressentent comme peu sécurisée juridiquement.</w:t>
      </w:r>
    </w:p>
    <w:p w:rsidR="0057232F" w:rsidRPr="004B31F4" w:rsidRDefault="002974C2" w:rsidP="00E95ECE">
      <w:pPr>
        <w:spacing w:before="120"/>
        <w:rPr>
          <w:rFonts w:ascii="Linux Libertine G" w:hAnsi="Linux Libertine G"/>
        </w:rPr>
      </w:pPr>
      <w:r w:rsidRPr="004B31F4">
        <w:rPr>
          <w:rFonts w:ascii="Linux Libertine G" w:hAnsi="Linux Libertine G"/>
        </w:rPr>
        <w:t>En fait, les PME, qui se trouvent souvent dépourvues de délégué syndical, sont davantage int</w:t>
      </w:r>
      <w:r w:rsidRPr="004B31F4">
        <w:rPr>
          <w:rFonts w:ascii="Linux Libertine G" w:hAnsi="Linux Libertine G"/>
        </w:rPr>
        <w:t>é</w:t>
      </w:r>
      <w:r w:rsidRPr="004B31F4">
        <w:rPr>
          <w:rFonts w:ascii="Linux Libertine G" w:hAnsi="Linux Libertine G"/>
        </w:rPr>
        <w:t>ressées à conclure des accords “traditionnels” avec des élus du personnel. Quant aux grandes entreprises, les accords de leur branche prennent suffisamment en compte leurs besoins et les accords dérogatoires leur sont inutiles.</w:t>
      </w:r>
    </w:p>
    <w:p w:rsidR="00B844D2" w:rsidRPr="004B31F4" w:rsidRDefault="00B844D2">
      <w:pPr>
        <w:rPr>
          <w:rFonts w:ascii="Linux Libertine G" w:hAnsi="Linux Libertine G"/>
        </w:rPr>
      </w:pPr>
    </w:p>
    <w:p w:rsidR="00B844D2" w:rsidRPr="004B31F4" w:rsidRDefault="00B844D2">
      <w:pPr>
        <w:rPr>
          <w:rFonts w:ascii="Linux Libertine G" w:hAnsi="Linux Libertine G"/>
        </w:rPr>
      </w:pPr>
    </w:p>
    <w:p w:rsidR="00B844D2" w:rsidRPr="00536184" w:rsidRDefault="00B844D2" w:rsidP="0058151E">
      <w:pPr>
        <w:pStyle w:val="Titre1"/>
      </w:pPr>
      <w:bookmarkStart w:id="4" w:name="_Toc73391817"/>
      <w:r w:rsidRPr="00536184">
        <w:t>Le contrat de travail</w:t>
      </w:r>
      <w:bookmarkEnd w:id="4"/>
    </w:p>
    <w:p w:rsidR="008C0875" w:rsidRPr="00493D30" w:rsidRDefault="008C0875" w:rsidP="0058151E">
      <w:pPr>
        <w:pStyle w:val="Titre2"/>
        <w:spacing w:before="480"/>
      </w:pPr>
      <w:bookmarkStart w:id="5" w:name="_Toc73391818"/>
      <w:r w:rsidRPr="00493D30">
        <w:t>La qualification du contrat de travail</w:t>
      </w:r>
      <w:bookmarkEnd w:id="5"/>
    </w:p>
    <w:p w:rsidR="0031694E" w:rsidRPr="004B31F4" w:rsidRDefault="0043021A" w:rsidP="00F50792">
      <w:pPr>
        <w:spacing w:before="220"/>
        <w:rPr>
          <w:rFonts w:ascii="Linux Libertine G" w:hAnsi="Linux Libertine G"/>
        </w:rPr>
      </w:pPr>
      <w:r w:rsidRPr="004B31F4">
        <w:rPr>
          <w:rFonts w:ascii="Linux Libertine G" w:hAnsi="Linux Libertine G"/>
        </w:rPr>
        <w:t>Le contrat de travail est une chose très importante ; notamment, il faut savoir si, lors de l’exécution d’une tâche, une personne est salariée ou pas. Si elle l’est, elle doit effectuer un travail dans le cadre d’un contrat salarié</w:t>
      </w:r>
      <w:r w:rsidR="00A95E8F" w:rsidRPr="004B31F4">
        <w:rPr>
          <w:rFonts w:ascii="Linux Libertine G" w:hAnsi="Linux Libertine G"/>
        </w:rPr>
        <w:t>. Alors, l’enjeu est considérable :</w:t>
      </w:r>
      <w:r w:rsidR="00251DE1" w:rsidRPr="004B31F4">
        <w:rPr>
          <w:rFonts w:ascii="Linux Libertine G" w:hAnsi="Linux Libertine G"/>
        </w:rPr>
        <w:t xml:space="preserve"> </w:t>
      </w:r>
      <w:r w:rsidR="0017184B" w:rsidRPr="004B31F4">
        <w:rPr>
          <w:rFonts w:ascii="Linux Libertine G" w:hAnsi="Linux Libertine G"/>
        </w:rPr>
        <w:t>salaire au moins égal au SMIC, application du droit du licenciement, droit de grève…</w:t>
      </w:r>
      <w:r w:rsidR="00251DE1" w:rsidRPr="004B31F4">
        <w:rPr>
          <w:rFonts w:ascii="Linux Libertine G" w:hAnsi="Linux Libertine G"/>
        </w:rPr>
        <w:t xml:space="preserve"> La qualification du contrat de travail est donc importante, et même centrale.</w:t>
      </w:r>
    </w:p>
    <w:p w:rsidR="002A62F6" w:rsidRPr="004B31F4" w:rsidRDefault="00AB029E" w:rsidP="000C67A9">
      <w:pPr>
        <w:spacing w:before="220"/>
        <w:rPr>
          <w:rFonts w:ascii="Linux Libertine G" w:hAnsi="Linux Libertine G"/>
        </w:rPr>
      </w:pPr>
      <w:r w:rsidRPr="004B31F4">
        <w:rPr>
          <w:rFonts w:ascii="Linux Libertine G" w:hAnsi="Linux Libertine G"/>
        </w:rPr>
        <w:t>Les notions (et qualifications)</w:t>
      </w:r>
      <w:r w:rsidR="006672A1" w:rsidRPr="004B31F4">
        <w:rPr>
          <w:rFonts w:ascii="Linux Libertine G" w:hAnsi="Linux Libertine G"/>
        </w:rPr>
        <w:t xml:space="preserve"> de salariat et de non salariat doivent être distinguées dans le cadre de la qualification d’un contrat de travail. En effet, u</w:t>
      </w:r>
      <w:r w:rsidR="003C3035" w:rsidRPr="004B31F4">
        <w:rPr>
          <w:rFonts w:ascii="Linux Libertine G" w:hAnsi="Linux Libertine G"/>
        </w:rPr>
        <w:t>n contrat salarial est un contrat de louage de service, tandis qu’un contrat non salarial est un contrat de louage d’ouvrage.</w:t>
      </w:r>
    </w:p>
    <w:p w:rsidR="002A62F6" w:rsidRPr="004B31F4" w:rsidRDefault="002A62F6" w:rsidP="000C67A9">
      <w:pPr>
        <w:keepNext/>
        <w:spacing w:before="220"/>
        <w:rPr>
          <w:rFonts w:ascii="Linux Libertine G" w:hAnsi="Linux Libertine G"/>
        </w:rPr>
      </w:pPr>
      <w:r w:rsidRPr="004B31F4">
        <w:rPr>
          <w:rFonts w:ascii="Linux Libertine G" w:hAnsi="Linux Libertine G"/>
        </w:rPr>
        <w:t xml:space="preserve">Quels </w:t>
      </w:r>
      <w:r w:rsidR="004A5DC3" w:rsidRPr="004B31F4">
        <w:rPr>
          <w:rFonts w:ascii="Linux Libertine G" w:hAnsi="Linux Libertine G"/>
        </w:rPr>
        <w:t xml:space="preserve">sont les </w:t>
      </w:r>
      <w:r w:rsidRPr="004B31F4">
        <w:rPr>
          <w:rFonts w:ascii="Linux Libertine G" w:hAnsi="Linux Libertine G"/>
        </w:rPr>
        <w:t>critères du contrat de travail ?</w:t>
      </w:r>
    </w:p>
    <w:p w:rsidR="00194BA5" w:rsidRDefault="002A62F6" w:rsidP="00194BA5">
      <w:pPr>
        <w:pStyle w:val="Paragraphedeliste"/>
        <w:numPr>
          <w:ilvl w:val="0"/>
          <w:numId w:val="2"/>
        </w:numPr>
        <w:spacing w:before="120"/>
        <w:rPr>
          <w:rFonts w:ascii="Linux Libertine G" w:hAnsi="Linux Libertine G"/>
        </w:rPr>
      </w:pPr>
      <w:r w:rsidRPr="00194BA5">
        <w:rPr>
          <w:rFonts w:ascii="Linux Libertine G" w:hAnsi="Linux Libertine G"/>
        </w:rPr>
        <w:t xml:space="preserve">La </w:t>
      </w:r>
      <w:r w:rsidRPr="00194BA5">
        <w:rPr>
          <w:rFonts w:ascii="Linux Libertine G" w:hAnsi="Linux Libertine G"/>
          <w:i/>
        </w:rPr>
        <w:t>rémunération</w:t>
      </w:r>
      <w:r w:rsidRPr="00194BA5">
        <w:rPr>
          <w:rFonts w:ascii="Linux Libertine G" w:hAnsi="Linux Libertine G"/>
        </w:rPr>
        <w:t xml:space="preserve"> ? </w:t>
      </w:r>
      <w:r w:rsidR="00184238" w:rsidRPr="00194BA5">
        <w:rPr>
          <w:rFonts w:ascii="Linux Libertine G" w:hAnsi="Linux Libertine G"/>
        </w:rPr>
        <w:t>C’est une c</w:t>
      </w:r>
      <w:r w:rsidRPr="00194BA5">
        <w:rPr>
          <w:rFonts w:ascii="Linux Libertine G" w:hAnsi="Linux Libertine G"/>
        </w:rPr>
        <w:t xml:space="preserve">ondition nécessaire (un contrat à titre gratuit ne peut pas être un contrat </w:t>
      </w:r>
      <w:r w:rsidR="00184238" w:rsidRPr="00194BA5">
        <w:rPr>
          <w:rFonts w:ascii="Linux Libertine G" w:hAnsi="Linux Libertine G"/>
        </w:rPr>
        <w:t>de travail) mais pas suffisante (un contrat à titre gratuit peut donner accès à des droits proches de ceux du travail, en cas d’accident par exemple).</w:t>
      </w:r>
    </w:p>
    <w:p w:rsidR="00194BA5" w:rsidRDefault="002A62F6" w:rsidP="00194BA5">
      <w:pPr>
        <w:pStyle w:val="Paragraphedeliste"/>
        <w:numPr>
          <w:ilvl w:val="0"/>
          <w:numId w:val="2"/>
        </w:numPr>
        <w:spacing w:before="120"/>
        <w:rPr>
          <w:rFonts w:ascii="Linux Libertine G" w:hAnsi="Linux Libertine G"/>
        </w:rPr>
      </w:pPr>
      <w:r w:rsidRPr="00194BA5">
        <w:rPr>
          <w:rFonts w:ascii="Linux Libertine G" w:hAnsi="Linux Libertine G"/>
        </w:rPr>
        <w:t xml:space="preserve">Le </w:t>
      </w:r>
      <w:r w:rsidRPr="00194BA5">
        <w:rPr>
          <w:rFonts w:ascii="Linux Libertine G" w:hAnsi="Linux Libertine G"/>
          <w:i/>
        </w:rPr>
        <w:t>mode de rémunération au temps et non à la tâche</w:t>
      </w:r>
      <w:r w:rsidRPr="00194BA5">
        <w:rPr>
          <w:rFonts w:ascii="Linux Libertine G" w:hAnsi="Linux Libertine G"/>
        </w:rPr>
        <w:t xml:space="preserve"> ? </w:t>
      </w:r>
      <w:r w:rsidR="00D276C1" w:rsidRPr="00194BA5">
        <w:rPr>
          <w:rFonts w:ascii="Linux Libertine G" w:hAnsi="Linux Libertine G"/>
        </w:rPr>
        <w:t>Ce critère est i</w:t>
      </w:r>
      <w:r w:rsidRPr="00194BA5">
        <w:rPr>
          <w:rFonts w:ascii="Linux Libertine G" w:hAnsi="Linux Libertine G"/>
        </w:rPr>
        <w:t>nsuffisant car le salaire au rendement est très répandu dans les modes d’organisation tayloristes.</w:t>
      </w:r>
      <w:r w:rsidR="00DC3DC3" w:rsidRPr="00194BA5">
        <w:rPr>
          <w:rFonts w:ascii="Linux Libertine G" w:hAnsi="Linux Libertine G"/>
        </w:rPr>
        <w:t xml:space="preserve"> </w:t>
      </w:r>
      <w:r w:rsidR="00221BEE" w:rsidRPr="00194BA5">
        <w:rPr>
          <w:rFonts w:ascii="Linux Libertine G" w:hAnsi="Linux Libertine G"/>
        </w:rPr>
        <w:t>En e</w:t>
      </w:r>
      <w:r w:rsidR="00221BEE" w:rsidRPr="00194BA5">
        <w:rPr>
          <w:rFonts w:ascii="Linux Libertine G" w:hAnsi="Linux Libertine G"/>
        </w:rPr>
        <w:t>f</w:t>
      </w:r>
      <w:r w:rsidR="00221BEE" w:rsidRPr="00194BA5">
        <w:rPr>
          <w:rFonts w:ascii="Linux Libertine G" w:hAnsi="Linux Libertine G"/>
        </w:rPr>
        <w:t>fet</w:t>
      </w:r>
      <w:r w:rsidR="00DC3DC3" w:rsidRPr="00194BA5">
        <w:rPr>
          <w:rFonts w:ascii="Linux Libertine G" w:hAnsi="Linux Libertine G"/>
        </w:rPr>
        <w:t>, la rémunération à la tâche (à la quantité produite) était plus facilement mesurable lorsque le salariat s’est développé (usines de vêtements par exemple)</w:t>
      </w:r>
      <w:r w:rsidR="000C6A3F" w:rsidRPr="00194BA5">
        <w:rPr>
          <w:rFonts w:ascii="Linux Libertine G" w:hAnsi="Linux Libertine G"/>
        </w:rPr>
        <w:t>, mais est moins mesurable aujourd’hui du fait de l’organisation différente du travail.</w:t>
      </w:r>
    </w:p>
    <w:p w:rsidR="00194BA5" w:rsidRDefault="002A62F6" w:rsidP="00194BA5">
      <w:pPr>
        <w:pStyle w:val="Paragraphedeliste"/>
        <w:numPr>
          <w:ilvl w:val="0"/>
          <w:numId w:val="2"/>
        </w:numPr>
        <w:spacing w:before="120"/>
        <w:rPr>
          <w:rFonts w:ascii="Linux Libertine G" w:hAnsi="Linux Libertine G"/>
        </w:rPr>
      </w:pPr>
      <w:r w:rsidRPr="00194BA5">
        <w:rPr>
          <w:rFonts w:ascii="Linux Libertine G" w:hAnsi="Linux Libertine G"/>
        </w:rPr>
        <w:t xml:space="preserve">La </w:t>
      </w:r>
      <w:r w:rsidRPr="00194BA5">
        <w:rPr>
          <w:rFonts w:ascii="Linux Libertine G" w:hAnsi="Linux Libertine G"/>
          <w:i/>
        </w:rPr>
        <w:t>dépendance économique</w:t>
      </w:r>
      <w:r w:rsidRPr="00194BA5">
        <w:rPr>
          <w:rFonts w:ascii="Linux Libertine G" w:hAnsi="Linux Libertine G"/>
        </w:rPr>
        <w:t> ? Mais c’est un critère flou : où placer les travailleurs à d</w:t>
      </w:r>
      <w:r w:rsidRPr="00194BA5">
        <w:rPr>
          <w:rFonts w:ascii="Linux Libertine G" w:hAnsi="Linux Libertine G"/>
        </w:rPr>
        <w:t>o</w:t>
      </w:r>
      <w:r w:rsidRPr="00194BA5">
        <w:rPr>
          <w:rFonts w:ascii="Linux Libertine G" w:hAnsi="Linux Libertine G"/>
        </w:rPr>
        <w:t>micile, les VRP, certains gérants de succursales ?</w:t>
      </w:r>
    </w:p>
    <w:p w:rsidR="002A62F6" w:rsidRPr="00194BA5" w:rsidRDefault="002A62F6" w:rsidP="00194BA5">
      <w:pPr>
        <w:pStyle w:val="Paragraphedeliste"/>
        <w:numPr>
          <w:ilvl w:val="0"/>
          <w:numId w:val="2"/>
        </w:numPr>
        <w:spacing w:before="120"/>
        <w:rPr>
          <w:rFonts w:ascii="Linux Libertine G" w:hAnsi="Linux Libertine G"/>
        </w:rPr>
      </w:pPr>
      <w:r w:rsidRPr="00194BA5">
        <w:rPr>
          <w:rFonts w:ascii="Linux Libertine G" w:hAnsi="Linux Libertine G"/>
        </w:rPr>
        <w:t xml:space="preserve">La </w:t>
      </w:r>
      <w:r w:rsidRPr="00194BA5">
        <w:rPr>
          <w:rFonts w:ascii="Linux Libertine G" w:hAnsi="Linux Libertine G"/>
          <w:i/>
        </w:rPr>
        <w:t>subordination juridique</w:t>
      </w:r>
      <w:r w:rsidRPr="00194BA5">
        <w:rPr>
          <w:rFonts w:ascii="Linux Libertine G" w:hAnsi="Linux Libertine G"/>
        </w:rPr>
        <w:t> : établie par un ensemble d’indices.</w:t>
      </w:r>
    </w:p>
    <w:p w:rsidR="0023359A" w:rsidRPr="004B31F4" w:rsidRDefault="0023359A" w:rsidP="00517BE7">
      <w:pPr>
        <w:spacing w:before="220"/>
        <w:rPr>
          <w:rFonts w:ascii="Linux Libertine G" w:hAnsi="Linux Libertine G"/>
        </w:rPr>
      </w:pPr>
      <w:r w:rsidRPr="004B31F4">
        <w:rPr>
          <w:rFonts w:ascii="Linux Libertine G" w:hAnsi="Linux Libertine G"/>
        </w:rPr>
        <w:t>Même si on écrit quelque chose dans un contrat de travail, cela ne suffit pas à emporter l’adhésion du juge ; celui-ci va en fait regarder le faisceau d’indices.</w:t>
      </w:r>
    </w:p>
    <w:p w:rsidR="00F457E3" w:rsidRPr="00C221B9" w:rsidRDefault="00F457E3" w:rsidP="0058151E">
      <w:pPr>
        <w:pStyle w:val="Titre2"/>
        <w:spacing w:before="480"/>
      </w:pPr>
      <w:bookmarkStart w:id="6" w:name="_Toc73391819"/>
      <w:r w:rsidRPr="00C221B9">
        <w:t>Les indices classiques de la subordination juridique</w:t>
      </w:r>
      <w:bookmarkEnd w:id="6"/>
    </w:p>
    <w:p w:rsidR="00F457E3" w:rsidRPr="004B31F4" w:rsidRDefault="00E92409" w:rsidP="00120830">
      <w:pPr>
        <w:keepNext/>
        <w:spacing w:before="220"/>
        <w:rPr>
          <w:rFonts w:ascii="Linux Libertine G" w:hAnsi="Linux Libertine G"/>
        </w:rPr>
      </w:pPr>
      <w:r w:rsidRPr="004B31F4">
        <w:rPr>
          <w:rFonts w:ascii="Linux Libertine G" w:hAnsi="Linux Libertine G"/>
        </w:rPr>
        <w:t>Suivant la technique du faisceau d’indices, aucun de ceux-ci n’est absolument indispensable :</w:t>
      </w:r>
    </w:p>
    <w:p w:rsidR="00194BA5" w:rsidRDefault="00A13DDE" w:rsidP="00194BA5">
      <w:pPr>
        <w:pStyle w:val="Paragraphedeliste"/>
        <w:numPr>
          <w:ilvl w:val="0"/>
          <w:numId w:val="3"/>
        </w:numPr>
        <w:spacing w:before="60"/>
        <w:rPr>
          <w:rFonts w:ascii="Linux Libertine G" w:hAnsi="Linux Libertine G"/>
        </w:rPr>
      </w:pPr>
      <w:r w:rsidRPr="00194BA5">
        <w:rPr>
          <w:rFonts w:ascii="Linux Libertine G" w:hAnsi="Linux Libertine G"/>
        </w:rPr>
        <w:t>La direction et le contrôle effectif du travail par l’employeur ;</w:t>
      </w:r>
    </w:p>
    <w:p w:rsidR="00194BA5" w:rsidRDefault="00A13DDE" w:rsidP="00194BA5">
      <w:pPr>
        <w:pStyle w:val="Paragraphedeliste"/>
        <w:numPr>
          <w:ilvl w:val="0"/>
          <w:numId w:val="3"/>
        </w:numPr>
        <w:spacing w:before="60"/>
        <w:rPr>
          <w:rFonts w:ascii="Linux Libertine G" w:hAnsi="Linux Libertine G"/>
        </w:rPr>
      </w:pPr>
      <w:r w:rsidRPr="00194BA5">
        <w:rPr>
          <w:rFonts w:ascii="Linux Libertine G" w:hAnsi="Linux Libertine G"/>
        </w:rPr>
        <w:t>Le fait que l’une des parties assigne à l’autre un lieu ou un horaire de travail (mais des exceptions sont possibles : interprètes de conférence) ;</w:t>
      </w:r>
    </w:p>
    <w:p w:rsidR="00194BA5" w:rsidRDefault="00A13DDE" w:rsidP="00194BA5">
      <w:pPr>
        <w:pStyle w:val="Paragraphedeliste"/>
        <w:numPr>
          <w:ilvl w:val="0"/>
          <w:numId w:val="3"/>
        </w:numPr>
        <w:spacing w:before="60"/>
        <w:rPr>
          <w:rFonts w:ascii="Linux Libertine G" w:hAnsi="Linux Libertine G"/>
        </w:rPr>
      </w:pPr>
      <w:r w:rsidRPr="00194BA5">
        <w:rPr>
          <w:rFonts w:ascii="Linux Libertine G" w:hAnsi="Linux Libertine G"/>
        </w:rPr>
        <w:t>Les outils et les fournitures de travail sont à la charge de l’employeur ;</w:t>
      </w:r>
    </w:p>
    <w:p w:rsidR="00194BA5" w:rsidRDefault="00A13DDE" w:rsidP="00194BA5">
      <w:pPr>
        <w:pStyle w:val="Paragraphedeliste"/>
        <w:numPr>
          <w:ilvl w:val="0"/>
          <w:numId w:val="3"/>
        </w:numPr>
        <w:spacing w:before="60"/>
        <w:rPr>
          <w:rFonts w:ascii="Linux Libertine G" w:hAnsi="Linux Libertine G"/>
        </w:rPr>
      </w:pPr>
      <w:r w:rsidRPr="00194BA5">
        <w:rPr>
          <w:rFonts w:ascii="Linux Libertine G" w:hAnsi="Linux Libertine G"/>
        </w:rPr>
        <w:t xml:space="preserve">Un salarié n’emploie </w:t>
      </w:r>
      <w:r w:rsidRPr="00194BA5">
        <w:rPr>
          <w:rFonts w:ascii="Linux Libertine G" w:hAnsi="Linux Libertine G"/>
          <w:i/>
        </w:rPr>
        <w:t>a priori</w:t>
      </w:r>
      <w:r w:rsidRPr="00194BA5">
        <w:rPr>
          <w:rFonts w:ascii="Linux Libertine G" w:hAnsi="Linux Libertine G"/>
        </w:rPr>
        <w:t xml:space="preserve"> pas d’autres salariés, mais exceptions possibles (loc</w:t>
      </w:r>
      <w:r w:rsidRPr="00194BA5">
        <w:rPr>
          <w:rFonts w:ascii="Linux Libertine G" w:hAnsi="Linux Libertine G"/>
        </w:rPr>
        <w:t>a</w:t>
      </w:r>
      <w:r w:rsidRPr="00194BA5">
        <w:rPr>
          <w:rFonts w:ascii="Linux Libertine G" w:hAnsi="Linux Libertine G"/>
        </w:rPr>
        <w:t>taires gérant de stations-services) ;</w:t>
      </w:r>
    </w:p>
    <w:p w:rsidR="00A13DDE" w:rsidRPr="00194BA5" w:rsidRDefault="00A13DDE" w:rsidP="00194BA5">
      <w:pPr>
        <w:pStyle w:val="Paragraphedeliste"/>
        <w:numPr>
          <w:ilvl w:val="0"/>
          <w:numId w:val="3"/>
        </w:numPr>
        <w:spacing w:before="60"/>
        <w:rPr>
          <w:rFonts w:ascii="Linux Libertine G" w:hAnsi="Linux Libertine G"/>
        </w:rPr>
      </w:pPr>
      <w:r w:rsidRPr="00194BA5">
        <w:rPr>
          <w:rFonts w:ascii="Linux Libertine G" w:hAnsi="Linux Libertine G"/>
        </w:rPr>
        <w:t>Le comportement de l’employeur (délivrance de bulletins de paie).</w:t>
      </w:r>
    </w:p>
    <w:p w:rsidR="0031694E" w:rsidRPr="004B31F4" w:rsidRDefault="00F51154" w:rsidP="00120830">
      <w:pPr>
        <w:keepNext/>
        <w:spacing w:before="220"/>
        <w:rPr>
          <w:rFonts w:ascii="Linux Libertine G" w:hAnsi="Linux Libertine G"/>
        </w:rPr>
      </w:pPr>
      <w:r w:rsidRPr="004B31F4">
        <w:rPr>
          <w:rFonts w:ascii="Linux Libertine G" w:hAnsi="Linux Libertine G"/>
        </w:rPr>
        <w:t>La technique du faisceau d’indices laisse une part d’appréciation au juge :</w:t>
      </w:r>
    </w:p>
    <w:p w:rsidR="0031694E" w:rsidRPr="00194BA5" w:rsidRDefault="00F16D79" w:rsidP="00194BA5">
      <w:pPr>
        <w:pStyle w:val="Paragraphedeliste"/>
        <w:numPr>
          <w:ilvl w:val="0"/>
          <w:numId w:val="4"/>
        </w:numPr>
        <w:spacing w:before="120"/>
        <w:rPr>
          <w:rFonts w:ascii="Linux Libertine G" w:hAnsi="Linux Libertine G"/>
        </w:rPr>
      </w:pPr>
      <w:r w:rsidRPr="00194BA5">
        <w:rPr>
          <w:rFonts w:ascii="Linux Libertine G" w:hAnsi="Linux Libertine G"/>
        </w:rPr>
        <w:t>Un chauffeur de taxi, libre de ses horaires, de son secteur de circulation et de sa clie</w:t>
      </w:r>
      <w:r w:rsidRPr="00194BA5">
        <w:rPr>
          <w:rFonts w:ascii="Linux Libertine G" w:hAnsi="Linux Libertine G"/>
        </w:rPr>
        <w:t>n</w:t>
      </w:r>
      <w:r w:rsidRPr="00194BA5">
        <w:rPr>
          <w:rFonts w:ascii="Linux Libertine G" w:hAnsi="Linux Libertine G"/>
        </w:rPr>
        <w:t>tèle à prendre en charge, louant sa voiture au mois, soumis à des obligations précises d’entretien : la cour de cassation (19 décembre 2000) l’a reconnu détenteur d’un co</w:t>
      </w:r>
      <w:r w:rsidRPr="00194BA5">
        <w:rPr>
          <w:rFonts w:ascii="Linux Libertine G" w:hAnsi="Linux Libertine G"/>
        </w:rPr>
        <w:t>n</w:t>
      </w:r>
      <w:r w:rsidRPr="00194BA5">
        <w:rPr>
          <w:rFonts w:ascii="Linux Libertine G" w:hAnsi="Linux Libertine G"/>
        </w:rPr>
        <w:t>trat de travail.</w:t>
      </w:r>
    </w:p>
    <w:p w:rsidR="00F16D79" w:rsidRPr="00194BA5" w:rsidRDefault="00F16D79" w:rsidP="00194BA5">
      <w:pPr>
        <w:pStyle w:val="Paragraphedeliste"/>
        <w:numPr>
          <w:ilvl w:val="0"/>
          <w:numId w:val="4"/>
        </w:numPr>
        <w:spacing w:before="120"/>
        <w:rPr>
          <w:rFonts w:ascii="Linux Libertine G" w:hAnsi="Linux Libertine G"/>
        </w:rPr>
      </w:pPr>
      <w:r w:rsidRPr="00194BA5">
        <w:rPr>
          <w:rFonts w:ascii="Linux Libertine G" w:hAnsi="Linux Libertine G"/>
          <w:i/>
        </w:rPr>
        <w:t>« L’existence d’un contrat de travail ne dépend ni de la volonté exprimée par les parties, ni de la dénomination qu’elles ont donné à leur convention, mais des conditions de fait dans lesquelles est exercée l’activité des travailleurs »</w:t>
      </w:r>
      <w:r w:rsidRPr="00194BA5">
        <w:rPr>
          <w:rFonts w:ascii="Linux Libertine G" w:hAnsi="Linux Libertine G"/>
        </w:rPr>
        <w:t>.</w:t>
      </w:r>
    </w:p>
    <w:p w:rsidR="00F16D79" w:rsidRPr="00194BA5" w:rsidRDefault="00F16D79" w:rsidP="00194BA5">
      <w:pPr>
        <w:pStyle w:val="Paragraphedeliste"/>
        <w:numPr>
          <w:ilvl w:val="0"/>
          <w:numId w:val="4"/>
        </w:numPr>
        <w:spacing w:before="120"/>
        <w:rPr>
          <w:rFonts w:ascii="Linux Libertine G" w:hAnsi="Linux Libertine G"/>
        </w:rPr>
      </w:pPr>
      <w:r w:rsidRPr="00194BA5">
        <w:rPr>
          <w:rFonts w:ascii="Linux Libertine G" w:hAnsi="Linux Libertine G"/>
        </w:rPr>
        <w:t>Mais la charge de la preuve incombe à la partie qui se prévaut de l’existence d’un co</w:t>
      </w:r>
      <w:r w:rsidRPr="00194BA5">
        <w:rPr>
          <w:rFonts w:ascii="Linux Libertine G" w:hAnsi="Linux Libertine G"/>
        </w:rPr>
        <w:t>n</w:t>
      </w:r>
      <w:r w:rsidRPr="00194BA5">
        <w:rPr>
          <w:rFonts w:ascii="Linux Libertine G" w:hAnsi="Linux Libertine G"/>
        </w:rPr>
        <w:t>trat de travail, par conséquent au salarié.</w:t>
      </w:r>
    </w:p>
    <w:p w:rsidR="00541843" w:rsidRPr="00C221B9" w:rsidRDefault="004018F1" w:rsidP="0058151E">
      <w:pPr>
        <w:pStyle w:val="Titre2"/>
        <w:spacing w:before="480"/>
      </w:pPr>
      <w:bookmarkStart w:id="7" w:name="_Toc73391820"/>
      <w:r w:rsidRPr="00C221B9">
        <w:t>La conclusion du contrat de travail</w:t>
      </w:r>
      <w:bookmarkEnd w:id="7"/>
    </w:p>
    <w:p w:rsidR="00875937" w:rsidRPr="004B31F4" w:rsidRDefault="00875937" w:rsidP="005201A0">
      <w:pPr>
        <w:spacing w:before="220"/>
        <w:rPr>
          <w:rFonts w:ascii="Linux Libertine G" w:hAnsi="Linux Libertine G"/>
        </w:rPr>
      </w:pPr>
      <w:r w:rsidRPr="004B31F4">
        <w:rPr>
          <w:rFonts w:ascii="Linux Libertine G" w:hAnsi="Linux Libertine G"/>
        </w:rPr>
        <w:t>Pendant longtemps, l’ANPE (Pôle emploi) a eu le monopole de placement, c’est-à-dire de pr</w:t>
      </w:r>
      <w:r w:rsidRPr="004B31F4">
        <w:rPr>
          <w:rFonts w:ascii="Linux Libertine G" w:hAnsi="Linux Libertine G"/>
        </w:rPr>
        <w:t>o</w:t>
      </w:r>
      <w:r w:rsidRPr="004B31F4">
        <w:rPr>
          <w:rFonts w:ascii="Linux Libertine G" w:hAnsi="Linux Libertine G"/>
        </w:rPr>
        <w:t>poser un emploi à une personne qui en cherchait un. En réalité, elle ne l’avait pas car on était libre de chercher un emploi dans les petites annonces ou de s’inscrire à une communauté quelconque (anciens étudiants d’un diplôme par exemple).</w:t>
      </w:r>
    </w:p>
    <w:p w:rsidR="00875937" w:rsidRPr="004B31F4" w:rsidRDefault="00875937" w:rsidP="00875937">
      <w:pPr>
        <w:rPr>
          <w:rFonts w:ascii="Linux Libertine G" w:hAnsi="Linux Libertine G"/>
        </w:rPr>
      </w:pPr>
      <w:r w:rsidRPr="004B31F4">
        <w:rPr>
          <w:rFonts w:ascii="Linux Libertine G" w:hAnsi="Linux Libertine G"/>
        </w:rPr>
        <w:t>Ce monopole de placement a été supprimé par la loi du 18 janvier 2005.</w:t>
      </w:r>
    </w:p>
    <w:p w:rsidR="00875937" w:rsidRPr="004B31F4" w:rsidRDefault="00875937" w:rsidP="00875937">
      <w:pPr>
        <w:spacing w:before="220"/>
        <w:rPr>
          <w:rFonts w:ascii="Linux Libertine G" w:hAnsi="Linux Libertine G"/>
        </w:rPr>
      </w:pPr>
      <w:r w:rsidRPr="004B31F4">
        <w:rPr>
          <w:rFonts w:ascii="Linux Libertine G" w:hAnsi="Linux Libertine G"/>
        </w:rPr>
        <w:t>Le placement privé payant demeure interdit (un intermédiaire de placement ne peut pas se faire payer par des chômeurs pour leur trouver un emploi), mais l’activité de conseil en recr</w:t>
      </w:r>
      <w:r w:rsidRPr="004B31F4">
        <w:rPr>
          <w:rFonts w:ascii="Linux Libertine G" w:hAnsi="Linux Libertine G"/>
        </w:rPr>
        <w:t>u</w:t>
      </w:r>
      <w:r w:rsidRPr="004B31F4">
        <w:rPr>
          <w:rFonts w:ascii="Linux Libertine G" w:hAnsi="Linux Libertine G"/>
        </w:rPr>
        <w:t>tement est licite (ce même intermédiaire peut se faire payer par les entreprises qui cherchent des salariés).</w:t>
      </w:r>
    </w:p>
    <w:p w:rsidR="00541843" w:rsidRPr="00120584" w:rsidRDefault="00541843" w:rsidP="0058151E">
      <w:pPr>
        <w:pStyle w:val="Titre2"/>
        <w:spacing w:before="480"/>
      </w:pPr>
      <w:bookmarkStart w:id="8" w:name="_Toc73391821"/>
      <w:r w:rsidRPr="00120584">
        <w:t>Les procédures d’embauche</w:t>
      </w:r>
      <w:bookmarkEnd w:id="8"/>
    </w:p>
    <w:p w:rsidR="00194BA5" w:rsidRDefault="001F5A0E" w:rsidP="00194BA5">
      <w:pPr>
        <w:pStyle w:val="Paragraphedeliste"/>
        <w:numPr>
          <w:ilvl w:val="0"/>
          <w:numId w:val="15"/>
        </w:numPr>
        <w:spacing w:before="120"/>
        <w:ind w:left="357" w:hanging="357"/>
        <w:contextualSpacing w:val="0"/>
        <w:rPr>
          <w:rFonts w:ascii="Linux Libertine G" w:hAnsi="Linux Libertine G"/>
        </w:rPr>
      </w:pPr>
      <w:r w:rsidRPr="00194BA5">
        <w:rPr>
          <w:rFonts w:ascii="Linux Libertine G" w:hAnsi="Linux Libertine G"/>
        </w:rPr>
        <w:t>Les informations demandées au candidat à un emploi ne peuvent avoir pour finalité que d’apprécier sa capacité à occuper l’emploi proposé ou ses aptitudes professionnelles ; elles doivent avoir un lien direct et nécessaire avec l’emploi proposé ou avec l’évaluation des aptitudes professionnelles ;</w:t>
      </w:r>
    </w:p>
    <w:p w:rsidR="00194BA5" w:rsidRDefault="0020770D" w:rsidP="00194BA5">
      <w:pPr>
        <w:pStyle w:val="Paragraphedeliste"/>
        <w:numPr>
          <w:ilvl w:val="0"/>
          <w:numId w:val="15"/>
        </w:numPr>
        <w:spacing w:before="120"/>
        <w:ind w:left="357" w:hanging="357"/>
        <w:contextualSpacing w:val="0"/>
        <w:rPr>
          <w:rFonts w:ascii="Linux Libertine G" w:hAnsi="Linux Libertine G"/>
        </w:rPr>
      </w:pPr>
      <w:r w:rsidRPr="00194BA5">
        <w:rPr>
          <w:rFonts w:ascii="Linux Libertine G" w:hAnsi="Linux Libertine G"/>
        </w:rPr>
        <w:t>Le candidat doit être informé préalablement des méthodes et techniques d’aide au recr</w:t>
      </w:r>
      <w:r w:rsidRPr="00194BA5">
        <w:rPr>
          <w:rFonts w:ascii="Linux Libertine G" w:hAnsi="Linux Libertine G"/>
        </w:rPr>
        <w:t>u</w:t>
      </w:r>
      <w:r w:rsidRPr="00194BA5">
        <w:rPr>
          <w:rFonts w:ascii="Linux Libertine G" w:hAnsi="Linux Libertine G"/>
        </w:rPr>
        <w:t>tement utilisées à son égard ;</w:t>
      </w:r>
    </w:p>
    <w:p w:rsidR="0020770D" w:rsidRPr="00194BA5" w:rsidRDefault="0020770D" w:rsidP="00194BA5">
      <w:pPr>
        <w:pStyle w:val="Paragraphedeliste"/>
        <w:numPr>
          <w:ilvl w:val="0"/>
          <w:numId w:val="15"/>
        </w:numPr>
        <w:spacing w:before="120"/>
        <w:ind w:left="357" w:hanging="357"/>
        <w:contextualSpacing w:val="0"/>
        <w:rPr>
          <w:rFonts w:ascii="Linux Libertine G" w:hAnsi="Linux Libertine G"/>
        </w:rPr>
      </w:pPr>
      <w:r w:rsidRPr="00194BA5">
        <w:rPr>
          <w:rFonts w:ascii="Linux Libertine G" w:hAnsi="Linux Libertine G"/>
        </w:rPr>
        <w:t>Le salarié peut ne pas répondre ou fournir une réponse inexacte à une question injustifiée ou sans lien direct avec l’activité professionnelle (grossesse, affiliation syndicale).</w:t>
      </w:r>
    </w:p>
    <w:p w:rsidR="0031694E" w:rsidRPr="004B31F4" w:rsidRDefault="00901353" w:rsidP="009460E1">
      <w:pPr>
        <w:spacing w:before="220"/>
        <w:rPr>
          <w:rFonts w:ascii="Linux Libertine G" w:hAnsi="Linux Libertine G"/>
        </w:rPr>
      </w:pPr>
      <w:r w:rsidRPr="004B31F4">
        <w:rPr>
          <w:rFonts w:ascii="Linux Libertine G" w:hAnsi="Linux Libertine G"/>
        </w:rPr>
        <w:t>L’échange des consentements suffit à faire naître le contrat de travail.</w:t>
      </w:r>
    </w:p>
    <w:p w:rsidR="00901353" w:rsidRPr="004B31F4" w:rsidRDefault="0080683F" w:rsidP="009460E1">
      <w:pPr>
        <w:spacing w:before="220"/>
        <w:rPr>
          <w:rFonts w:ascii="Linux Libertine G" w:hAnsi="Linux Libertine G"/>
        </w:rPr>
      </w:pPr>
      <w:r w:rsidRPr="004B31F4">
        <w:rPr>
          <w:rFonts w:ascii="Linux Libertine G" w:hAnsi="Linux Libertine G"/>
        </w:rPr>
        <w:t>Suite à une directive européenne, l’aspect procédural du contrat de travail a été renforcé pour lutter contre le travail illégal. Ainsi, il y a o</w:t>
      </w:r>
      <w:r w:rsidR="00901353" w:rsidRPr="004B31F4">
        <w:rPr>
          <w:rFonts w:ascii="Linux Libertine G" w:hAnsi="Linux Libertine G"/>
        </w:rPr>
        <w:t>bligation d’informer le travailleur des conditions applicables au contrat ou à la relation de travail (directive européenne du 14 octobre 1991) : définition de l’emploi, rémunération, convention collective régissant la relation de travail.</w:t>
      </w:r>
    </w:p>
    <w:p w:rsidR="00A34738" w:rsidRPr="004B31F4" w:rsidRDefault="00A34738" w:rsidP="009460E1">
      <w:pPr>
        <w:spacing w:before="220"/>
        <w:rPr>
          <w:rFonts w:ascii="Linux Libertine G" w:hAnsi="Linux Libertine G"/>
        </w:rPr>
      </w:pPr>
      <w:r w:rsidRPr="004B31F4">
        <w:rPr>
          <w:rFonts w:ascii="Linux Libertine G" w:hAnsi="Linux Libertine G"/>
        </w:rPr>
        <w:t>Le CDI reste la forme normale du contrat de travail (renforcé par la loi du 25 juin 2008). Les autres contrats sont qualifiés de « dérogatoires ».</w:t>
      </w:r>
    </w:p>
    <w:p w:rsidR="00901353" w:rsidRPr="004B31F4" w:rsidRDefault="00A71767" w:rsidP="009460E1">
      <w:pPr>
        <w:spacing w:before="220"/>
        <w:rPr>
          <w:rFonts w:ascii="Linux Libertine G" w:hAnsi="Linux Libertine G"/>
        </w:rPr>
      </w:pPr>
      <w:r w:rsidRPr="004B31F4">
        <w:rPr>
          <w:rFonts w:ascii="Linux Libertine G" w:hAnsi="Linux Libertine G"/>
        </w:rPr>
        <w:t>Un contrat écrit est requis pour tous les contrats de travail, mais spécialement pour les co</w:t>
      </w:r>
      <w:r w:rsidRPr="004B31F4">
        <w:rPr>
          <w:rFonts w:ascii="Linux Libertine G" w:hAnsi="Linux Libertine G"/>
        </w:rPr>
        <w:t>n</w:t>
      </w:r>
      <w:r w:rsidRPr="004B31F4">
        <w:rPr>
          <w:rFonts w:ascii="Linux Libertine G" w:hAnsi="Linux Libertine G"/>
        </w:rPr>
        <w:t>trats « dérogatoires » (CDD, temps partiel, apprentissage, …).</w:t>
      </w:r>
    </w:p>
    <w:p w:rsidR="00A71767" w:rsidRPr="004B31F4" w:rsidRDefault="00A71767" w:rsidP="009460E1">
      <w:pPr>
        <w:spacing w:before="220"/>
        <w:rPr>
          <w:rFonts w:ascii="Linux Libertine G" w:hAnsi="Linux Libertine G"/>
        </w:rPr>
      </w:pPr>
      <w:r w:rsidRPr="004B31F4">
        <w:rPr>
          <w:rFonts w:ascii="Linux Libertine G" w:hAnsi="Linux Libertine G"/>
        </w:rPr>
        <w:t>Faute de contrat écrit, il y a présomption simple de contrat à temps plein, présomption irréfr</w:t>
      </w:r>
      <w:r w:rsidRPr="004B31F4">
        <w:rPr>
          <w:rFonts w:ascii="Linux Libertine G" w:hAnsi="Linux Libertine G"/>
        </w:rPr>
        <w:t>a</w:t>
      </w:r>
      <w:r w:rsidRPr="004B31F4">
        <w:rPr>
          <w:rFonts w:ascii="Linux Libertine G" w:hAnsi="Linux Libertine G"/>
        </w:rPr>
        <w:t>gable de CDI.</w:t>
      </w:r>
    </w:p>
    <w:p w:rsidR="007321AB" w:rsidRPr="00493D30" w:rsidRDefault="007321AB" w:rsidP="00493D30">
      <w:pPr>
        <w:pStyle w:val="Titre3"/>
      </w:pPr>
      <w:r w:rsidRPr="00493D30">
        <w:t>La période d’essai</w:t>
      </w:r>
    </w:p>
    <w:p w:rsidR="007321AB" w:rsidRPr="004B31F4" w:rsidRDefault="00EC70AC" w:rsidP="005201A0">
      <w:pPr>
        <w:keepNext/>
        <w:spacing w:before="220"/>
        <w:rPr>
          <w:rFonts w:ascii="Linux Libertine G" w:hAnsi="Linux Libertine G"/>
        </w:rPr>
      </w:pPr>
      <w:r w:rsidRPr="004B31F4">
        <w:rPr>
          <w:rFonts w:ascii="Linux Libertine G" w:hAnsi="Linux Libertine G"/>
        </w:rPr>
        <w:t>La période d’essai constitue une première phase du contrat de travail qui :</w:t>
      </w:r>
    </w:p>
    <w:p w:rsidR="00194BA5" w:rsidRDefault="00F54885" w:rsidP="00194BA5">
      <w:pPr>
        <w:pStyle w:val="Paragraphedeliste"/>
        <w:numPr>
          <w:ilvl w:val="0"/>
          <w:numId w:val="7"/>
        </w:numPr>
        <w:spacing w:before="60"/>
        <w:rPr>
          <w:rFonts w:ascii="Linux Libertine G" w:hAnsi="Linux Libertine G"/>
        </w:rPr>
      </w:pPr>
      <w:r w:rsidRPr="00194BA5">
        <w:rPr>
          <w:rFonts w:ascii="Linux Libertine G" w:hAnsi="Linux Libertine G"/>
        </w:rPr>
        <w:t>n’est pas obligatoire,</w:t>
      </w:r>
    </w:p>
    <w:p w:rsidR="00194BA5" w:rsidRDefault="00F54885" w:rsidP="00194BA5">
      <w:pPr>
        <w:pStyle w:val="Paragraphedeliste"/>
        <w:numPr>
          <w:ilvl w:val="0"/>
          <w:numId w:val="7"/>
        </w:numPr>
        <w:spacing w:before="60"/>
        <w:rPr>
          <w:rFonts w:ascii="Linux Libertine G" w:hAnsi="Linux Libertine G"/>
        </w:rPr>
      </w:pPr>
      <w:r w:rsidRPr="00194BA5">
        <w:rPr>
          <w:rFonts w:ascii="Linux Libertine G" w:hAnsi="Linux Libertine G"/>
        </w:rPr>
        <w:t>doit, pour exister, être prévue dans le contrat de travail ou la lettre d’engagement,</w:t>
      </w:r>
    </w:p>
    <w:p w:rsidR="00194BA5" w:rsidRDefault="00F54885" w:rsidP="00194BA5">
      <w:pPr>
        <w:pStyle w:val="Paragraphedeliste"/>
        <w:numPr>
          <w:ilvl w:val="0"/>
          <w:numId w:val="7"/>
        </w:numPr>
        <w:spacing w:before="60"/>
        <w:rPr>
          <w:rFonts w:ascii="Linux Libertine G" w:hAnsi="Linux Libertine G"/>
        </w:rPr>
      </w:pPr>
      <w:r w:rsidRPr="00194BA5">
        <w:rPr>
          <w:rFonts w:ascii="Linux Libertine G" w:hAnsi="Linux Libertine G"/>
        </w:rPr>
        <w:t>a une durée maximale fixée par le Code du travail, les conventions collectives ou le contrat de travail, avec, dans certains cas (CDD, VRP, …), application de règles part</w:t>
      </w:r>
      <w:r w:rsidRPr="00194BA5">
        <w:rPr>
          <w:rFonts w:ascii="Linux Libertine G" w:hAnsi="Linux Libertine G"/>
        </w:rPr>
        <w:t>i</w:t>
      </w:r>
      <w:r w:rsidRPr="00194BA5">
        <w:rPr>
          <w:rFonts w:ascii="Linux Libertine G" w:hAnsi="Linux Libertine G"/>
        </w:rPr>
        <w:t>culières,</w:t>
      </w:r>
    </w:p>
    <w:p w:rsidR="00F54885" w:rsidRPr="00194BA5" w:rsidRDefault="00F54885" w:rsidP="00194BA5">
      <w:pPr>
        <w:pStyle w:val="Paragraphedeliste"/>
        <w:numPr>
          <w:ilvl w:val="0"/>
          <w:numId w:val="7"/>
        </w:numPr>
        <w:spacing w:before="60"/>
        <w:rPr>
          <w:rFonts w:ascii="Linux Libertine G" w:hAnsi="Linux Libertine G"/>
        </w:rPr>
      </w:pPr>
      <w:r w:rsidRPr="00194BA5">
        <w:rPr>
          <w:rFonts w:ascii="Linux Libertine G" w:hAnsi="Linux Libertine G"/>
        </w:rPr>
        <w:t>peut, sauf abus, être rompue licitement sous réserve du respect d’un délai de prév</w:t>
      </w:r>
      <w:r w:rsidRPr="00194BA5">
        <w:rPr>
          <w:rFonts w:ascii="Linux Libertine G" w:hAnsi="Linux Libertine G"/>
        </w:rPr>
        <w:t>e</w:t>
      </w:r>
      <w:r w:rsidRPr="00194BA5">
        <w:rPr>
          <w:rFonts w:ascii="Linux Libertine G" w:hAnsi="Linux Libertine G"/>
        </w:rPr>
        <w:t>nance.</w:t>
      </w:r>
    </w:p>
    <w:p w:rsidR="00901353" w:rsidRPr="004B31F4" w:rsidRDefault="001D0D1D" w:rsidP="009460E1">
      <w:pPr>
        <w:spacing w:before="220"/>
        <w:rPr>
          <w:rFonts w:ascii="Linux Libertine G" w:hAnsi="Linux Libertine G"/>
        </w:rPr>
      </w:pPr>
      <w:r w:rsidRPr="004B31F4">
        <w:rPr>
          <w:rFonts w:ascii="Linux Libertine G" w:hAnsi="Linux Libertine G"/>
        </w:rPr>
        <w:t>Les règles relatives à la période d’essai ont été profondément modifiées par la loi n°</w:t>
      </w:r>
      <w:r w:rsidRPr="004B31F4">
        <w:rPr>
          <w:rFonts w:ascii="Linux Libertine G" w:hAnsi="Linux Libertine G"/>
          <w:vertAlign w:val="subscript"/>
        </w:rPr>
        <w:t> </w:t>
      </w:r>
      <w:r w:rsidRPr="004B31F4">
        <w:rPr>
          <w:rFonts w:ascii="Linux Libertine G" w:hAnsi="Linux Libertine G"/>
        </w:rPr>
        <w:t>2008-596 du 25 juin 2008 portant modernisation du contrat de travail.</w:t>
      </w:r>
    </w:p>
    <w:p w:rsidR="00464ADF" w:rsidRPr="004B31F4" w:rsidRDefault="00464ADF" w:rsidP="009460E1">
      <w:pPr>
        <w:keepNext/>
        <w:spacing w:before="220"/>
        <w:rPr>
          <w:rFonts w:ascii="Linux Libertine G" w:hAnsi="Linux Libertine G"/>
        </w:rPr>
      </w:pPr>
      <w:r w:rsidRPr="004B31F4">
        <w:rPr>
          <w:rFonts w:ascii="Linux Libertine G" w:hAnsi="Linux Libertine G"/>
        </w:rPr>
        <w:t>Le contrat de travail à durée indéterminée peut comporter une période d’essai dont la durée maximale est :</w:t>
      </w:r>
    </w:p>
    <w:p w:rsidR="00493D30" w:rsidRDefault="000F098B" w:rsidP="00493D30">
      <w:pPr>
        <w:pStyle w:val="Paragraphedeliste"/>
        <w:numPr>
          <w:ilvl w:val="0"/>
          <w:numId w:val="7"/>
        </w:numPr>
        <w:rPr>
          <w:rFonts w:ascii="Linux Libertine G" w:hAnsi="Linux Libertine G"/>
        </w:rPr>
      </w:pPr>
      <w:r w:rsidRPr="00493D30">
        <w:rPr>
          <w:rFonts w:ascii="Linux Libertine G" w:hAnsi="Linux Libertine G"/>
        </w:rPr>
        <w:t>de deux mois pour les ouvriers et les employés ;</w:t>
      </w:r>
    </w:p>
    <w:p w:rsidR="00493D30" w:rsidRDefault="000F098B" w:rsidP="00493D30">
      <w:pPr>
        <w:pStyle w:val="Paragraphedeliste"/>
        <w:numPr>
          <w:ilvl w:val="0"/>
          <w:numId w:val="7"/>
        </w:numPr>
        <w:rPr>
          <w:rFonts w:ascii="Linux Libertine G" w:hAnsi="Linux Libertine G"/>
        </w:rPr>
      </w:pPr>
      <w:r w:rsidRPr="00493D30">
        <w:rPr>
          <w:rFonts w:ascii="Linux Libertine G" w:hAnsi="Linux Libertine G"/>
        </w:rPr>
        <w:t>de trois mois pour les agents de maîtrise et les techniciens ;</w:t>
      </w:r>
    </w:p>
    <w:p w:rsidR="000F098B" w:rsidRPr="00493D30" w:rsidRDefault="000F098B" w:rsidP="00493D30">
      <w:pPr>
        <w:pStyle w:val="Paragraphedeliste"/>
        <w:numPr>
          <w:ilvl w:val="0"/>
          <w:numId w:val="7"/>
        </w:numPr>
        <w:rPr>
          <w:rFonts w:ascii="Linux Libertine G" w:hAnsi="Linux Libertine G"/>
        </w:rPr>
      </w:pPr>
      <w:r w:rsidRPr="00493D30">
        <w:rPr>
          <w:rFonts w:ascii="Linux Libertine G" w:hAnsi="Linux Libertine G"/>
        </w:rPr>
        <w:t>de quatre mois pour les cadres.</w:t>
      </w:r>
    </w:p>
    <w:p w:rsidR="0031694E" w:rsidRPr="004B31F4" w:rsidRDefault="00D639ED" w:rsidP="009460E1">
      <w:pPr>
        <w:keepNext/>
        <w:spacing w:before="220" w:after="40"/>
        <w:rPr>
          <w:rFonts w:ascii="Linux Libertine G" w:hAnsi="Linux Libertine G"/>
        </w:rPr>
      </w:pPr>
      <w:r w:rsidRPr="004B31F4">
        <w:rPr>
          <w:rFonts w:ascii="Linux Libertine G" w:hAnsi="Linux Libertine G"/>
        </w:rPr>
        <w:t>La période d’essai peut être renouvelée une fois si un accord de branche étendu le prévoit. La possibilité de renouvellement est expressément stipulée dans la lettre d’engagement ou le co</w:t>
      </w:r>
      <w:r w:rsidRPr="004B31F4">
        <w:rPr>
          <w:rFonts w:ascii="Linux Libertine G" w:hAnsi="Linux Libertine G"/>
        </w:rPr>
        <w:t>n</w:t>
      </w:r>
      <w:r w:rsidRPr="004B31F4">
        <w:rPr>
          <w:rFonts w:ascii="Linux Libertine G" w:hAnsi="Linux Libertine G"/>
        </w:rPr>
        <w:t>trat de travail. La durée de la période d’essai, renouvellement compris, ne peut pas dépasser :</w:t>
      </w:r>
    </w:p>
    <w:p w:rsidR="0031694E" w:rsidRPr="004B31F4" w:rsidRDefault="00A638B1" w:rsidP="00493D30">
      <w:pPr>
        <w:pStyle w:val="Paragraphedeliste"/>
        <w:numPr>
          <w:ilvl w:val="0"/>
          <w:numId w:val="7"/>
        </w:numPr>
        <w:rPr>
          <w:rFonts w:ascii="Linux Libertine G" w:hAnsi="Linux Libertine G"/>
        </w:rPr>
      </w:pPr>
      <w:r w:rsidRPr="004B31F4">
        <w:rPr>
          <w:rFonts w:ascii="Linux Libertine G" w:hAnsi="Linux Libertine G"/>
        </w:rPr>
        <w:t>quatre mois pour les ouvriers et employés ;</w:t>
      </w:r>
    </w:p>
    <w:p w:rsidR="00A638B1" w:rsidRPr="004B31F4" w:rsidRDefault="00A638B1" w:rsidP="00493D30">
      <w:pPr>
        <w:pStyle w:val="Paragraphedeliste"/>
        <w:numPr>
          <w:ilvl w:val="0"/>
          <w:numId w:val="7"/>
        </w:numPr>
        <w:rPr>
          <w:rFonts w:ascii="Linux Libertine G" w:hAnsi="Linux Libertine G"/>
        </w:rPr>
      </w:pPr>
      <w:r w:rsidRPr="004B31F4">
        <w:rPr>
          <w:rFonts w:ascii="Linux Libertine G" w:hAnsi="Linux Libertine G"/>
        </w:rPr>
        <w:t>six mois pour les agents de maîtrise et techniciens ;</w:t>
      </w:r>
    </w:p>
    <w:p w:rsidR="00A638B1" w:rsidRPr="004B31F4" w:rsidRDefault="00A638B1" w:rsidP="00493D30">
      <w:pPr>
        <w:pStyle w:val="Paragraphedeliste"/>
        <w:numPr>
          <w:ilvl w:val="0"/>
          <w:numId w:val="7"/>
        </w:numPr>
        <w:rPr>
          <w:rFonts w:ascii="Linux Libertine G" w:hAnsi="Linux Libertine G"/>
        </w:rPr>
      </w:pPr>
      <w:r w:rsidRPr="004B31F4">
        <w:rPr>
          <w:rFonts w:ascii="Linux Libertine G" w:hAnsi="Linux Libertine G"/>
        </w:rPr>
        <w:t>huit mois pour les cadres.</w:t>
      </w:r>
    </w:p>
    <w:p w:rsidR="0031694E" w:rsidRPr="004B31F4" w:rsidRDefault="00542F3D" w:rsidP="009460E1">
      <w:pPr>
        <w:keepNext/>
        <w:spacing w:before="220" w:after="40"/>
        <w:rPr>
          <w:rFonts w:ascii="Linux Libertine G" w:hAnsi="Linux Libertine G"/>
        </w:rPr>
      </w:pPr>
      <w:r w:rsidRPr="004B31F4">
        <w:rPr>
          <w:rFonts w:ascii="Linux Libertine G" w:hAnsi="Linux Libertine G"/>
        </w:rPr>
        <w:t>Les durées des périodes d’essai tels qu’ils résultent de la loi du 25 juin 2008 ont un caractère impératif, à l’exception :</w:t>
      </w:r>
    </w:p>
    <w:p w:rsidR="00493D30" w:rsidRDefault="007C2691" w:rsidP="00493D30">
      <w:pPr>
        <w:pStyle w:val="Paragraphedeliste"/>
        <w:numPr>
          <w:ilvl w:val="0"/>
          <w:numId w:val="7"/>
        </w:numPr>
        <w:rPr>
          <w:rFonts w:ascii="Linux Libertine G" w:hAnsi="Linux Libertine G"/>
        </w:rPr>
      </w:pPr>
      <w:r w:rsidRPr="00493D30">
        <w:rPr>
          <w:rFonts w:ascii="Linux Libertine G" w:hAnsi="Linux Libertine G"/>
        </w:rPr>
        <w:t>de durées plus longues fixées par les accords de branche conclus avant le 26 juin 2008 ;</w:t>
      </w:r>
    </w:p>
    <w:p w:rsidR="00493D30" w:rsidRDefault="007C2691" w:rsidP="00493D30">
      <w:pPr>
        <w:pStyle w:val="Paragraphedeliste"/>
        <w:numPr>
          <w:ilvl w:val="0"/>
          <w:numId w:val="7"/>
        </w:numPr>
        <w:rPr>
          <w:rFonts w:ascii="Linux Libertine G" w:hAnsi="Linux Libertine G"/>
        </w:rPr>
      </w:pPr>
      <w:r w:rsidRPr="00493D30">
        <w:rPr>
          <w:rFonts w:ascii="Linux Libertine G" w:hAnsi="Linux Libertine G"/>
        </w:rPr>
        <w:t>de durées plus courtes fixées par les accords de branche conclus après le 26 juin 2008 ;</w:t>
      </w:r>
    </w:p>
    <w:p w:rsidR="007C2691" w:rsidRPr="00493D30" w:rsidRDefault="002344DF" w:rsidP="00493D30">
      <w:pPr>
        <w:pStyle w:val="Paragraphedeliste"/>
        <w:numPr>
          <w:ilvl w:val="0"/>
          <w:numId w:val="7"/>
        </w:numPr>
        <w:rPr>
          <w:rFonts w:ascii="Linux Libertine G" w:hAnsi="Linux Libertine G"/>
        </w:rPr>
      </w:pPr>
      <w:r w:rsidRPr="00493D30">
        <w:rPr>
          <w:rFonts w:ascii="Linux Libertine G" w:hAnsi="Linux Libertine G"/>
        </w:rPr>
        <w:t>de durées plus courtes fixées par le contrat de travail ou la lettre d’engagement.</w:t>
      </w:r>
    </w:p>
    <w:p w:rsidR="0031694E" w:rsidRPr="004B31F4" w:rsidRDefault="00CE2552" w:rsidP="009460E1">
      <w:pPr>
        <w:spacing w:before="220"/>
        <w:rPr>
          <w:rFonts w:ascii="Linux Libertine G" w:hAnsi="Linux Libertine G"/>
        </w:rPr>
      </w:pPr>
      <w:r w:rsidRPr="004B31F4">
        <w:rPr>
          <w:rFonts w:ascii="Linux Libertine G" w:hAnsi="Linux Libertine G"/>
        </w:rPr>
        <w:t>L’employeur ne doit pas faire un usage abusif du droit qui lui est reconnu de rompre la p</w:t>
      </w:r>
      <w:r w:rsidRPr="004B31F4">
        <w:rPr>
          <w:rFonts w:ascii="Linux Libertine G" w:hAnsi="Linux Libertine G"/>
        </w:rPr>
        <w:t>é</w:t>
      </w:r>
      <w:r w:rsidRPr="004B31F4">
        <w:rPr>
          <w:rFonts w:ascii="Linux Libertine G" w:hAnsi="Linux Libertine G"/>
        </w:rPr>
        <w:t>riode d’essai à tout moment :</w:t>
      </w:r>
      <w:r w:rsidR="0052480C" w:rsidRPr="004B31F4">
        <w:rPr>
          <w:rFonts w:ascii="Linux Libertine G" w:hAnsi="Linux Libertine G"/>
        </w:rPr>
        <w:t xml:space="preserve"> un employeur a été condamné à verser des dommages-intérêts au salarié pour avoir mis fin à sa période d’essai une semaine après le début des relations co</w:t>
      </w:r>
      <w:r w:rsidR="0052480C" w:rsidRPr="004B31F4">
        <w:rPr>
          <w:rFonts w:ascii="Linux Libertine G" w:hAnsi="Linux Libertine G"/>
        </w:rPr>
        <w:t>n</w:t>
      </w:r>
      <w:r w:rsidR="0052480C" w:rsidRPr="004B31F4">
        <w:rPr>
          <w:rFonts w:ascii="Linux Libertine G" w:hAnsi="Linux Libertine G"/>
        </w:rPr>
        <w:t>tractuelles, alors même que le salarié, âgé de 45 ans, venait de démissionner de son emploi précédent, qu’il effectuait un stage d’adaptation aux techniques de la société et qu’il n’avait pas encore été mis en mesure d’exercer les fonctions qui lui avaient été attribuées.</w:t>
      </w:r>
    </w:p>
    <w:p w:rsidR="00AC7129" w:rsidRPr="004B31F4" w:rsidRDefault="00AC7129" w:rsidP="009460E1">
      <w:pPr>
        <w:spacing w:before="220"/>
        <w:rPr>
          <w:rFonts w:ascii="Linux Libertine G" w:hAnsi="Linux Libertine G"/>
        </w:rPr>
      </w:pPr>
      <w:r w:rsidRPr="004B31F4">
        <w:rPr>
          <w:rFonts w:ascii="Linux Libertine G" w:hAnsi="Linux Libertine G"/>
        </w:rPr>
        <w:t>Dans le cas d’une rupture du contrat de travail pendant la période d’essai, le travailleur d</w:t>
      </w:r>
      <w:r w:rsidRPr="004B31F4">
        <w:rPr>
          <w:rFonts w:ascii="Linux Libertine G" w:hAnsi="Linux Libertine G"/>
        </w:rPr>
        <w:t>e</w:t>
      </w:r>
      <w:r w:rsidRPr="004B31F4">
        <w:rPr>
          <w:rFonts w:ascii="Linux Libertine G" w:hAnsi="Linux Libertine G"/>
        </w:rPr>
        <w:t>vient éligible aux allocations chômage.</w:t>
      </w:r>
    </w:p>
    <w:p w:rsidR="0067237D" w:rsidRPr="00120584" w:rsidRDefault="0067237D" w:rsidP="00493D30">
      <w:pPr>
        <w:pStyle w:val="Titre3"/>
      </w:pPr>
      <w:r w:rsidRPr="00120584">
        <w:t>Les contrats temporaires</w:t>
      </w:r>
    </w:p>
    <w:p w:rsidR="0067237D" w:rsidRPr="004B31F4" w:rsidRDefault="00FE36BB" w:rsidP="005201A0">
      <w:pPr>
        <w:spacing w:before="220"/>
        <w:rPr>
          <w:rFonts w:ascii="Linux Libertine G" w:hAnsi="Linux Libertine G"/>
        </w:rPr>
      </w:pPr>
      <w:r w:rsidRPr="004B31F4">
        <w:rPr>
          <w:rFonts w:ascii="Linux Libertine G" w:hAnsi="Linux Libertine G"/>
        </w:rPr>
        <w:t xml:space="preserve">Le contrat à durée </w:t>
      </w:r>
      <w:r w:rsidR="00327A87" w:rsidRPr="004B31F4">
        <w:rPr>
          <w:rFonts w:ascii="Linux Libertine G" w:hAnsi="Linux Libertine G"/>
        </w:rPr>
        <w:t>in</w:t>
      </w:r>
      <w:r w:rsidRPr="004B31F4">
        <w:rPr>
          <w:rFonts w:ascii="Linux Libertine G" w:hAnsi="Linux Libertine G"/>
        </w:rPr>
        <w:t>déterminée et à plein temps est la norme ; une ordonnance du 5 février 1982 dispose que « le contrat de travail est conclu sans détermination de durée ».</w:t>
      </w:r>
    </w:p>
    <w:p w:rsidR="00CD44CF" w:rsidRPr="004B31F4" w:rsidRDefault="00FE5E52" w:rsidP="009460E1">
      <w:pPr>
        <w:spacing w:before="220"/>
        <w:rPr>
          <w:rFonts w:ascii="Linux Libertine G" w:hAnsi="Linux Libertine G"/>
        </w:rPr>
      </w:pPr>
      <w:r w:rsidRPr="004B31F4">
        <w:rPr>
          <w:rFonts w:ascii="Linux Libertine G" w:hAnsi="Linux Libertine G"/>
        </w:rPr>
        <w:t>Le régime du CDI s’applique chaque fois que la loi n’en décide pas autrement.</w:t>
      </w:r>
    </w:p>
    <w:p w:rsidR="00FE5E52" w:rsidRPr="004B31F4" w:rsidRDefault="00FE5E52" w:rsidP="009460E1">
      <w:pPr>
        <w:spacing w:before="220"/>
        <w:rPr>
          <w:rFonts w:ascii="Linux Libertine G" w:hAnsi="Linux Libertine G"/>
        </w:rPr>
      </w:pPr>
      <w:r w:rsidRPr="004B31F4">
        <w:rPr>
          <w:rFonts w:ascii="Linux Libertine G" w:hAnsi="Linux Libertine G"/>
        </w:rPr>
        <w:t>Le travail temporaire est légalisé par une loi du 3 février 1972.</w:t>
      </w:r>
    </w:p>
    <w:p w:rsidR="00FE5E52" w:rsidRPr="004B31F4" w:rsidRDefault="00FE5E52" w:rsidP="009460E1">
      <w:pPr>
        <w:spacing w:before="220"/>
        <w:rPr>
          <w:rFonts w:ascii="Linux Libertine G" w:hAnsi="Linux Libertine G"/>
        </w:rPr>
      </w:pPr>
      <w:r w:rsidRPr="004B31F4">
        <w:rPr>
          <w:rFonts w:ascii="Linux Libertine G" w:hAnsi="Linux Libertine G"/>
        </w:rPr>
        <w:t xml:space="preserve">Le contrat à durée déterminée </w:t>
      </w:r>
      <w:r w:rsidR="00A476C2" w:rsidRPr="004B31F4">
        <w:rPr>
          <w:rFonts w:ascii="Linux Libertine G" w:hAnsi="Linux Libertine G"/>
        </w:rPr>
        <w:t xml:space="preserve">a </w:t>
      </w:r>
      <w:r w:rsidRPr="004B31F4">
        <w:rPr>
          <w:rFonts w:ascii="Linux Libertine G" w:hAnsi="Linux Libertine G"/>
        </w:rPr>
        <w:t>fait l’objet d’une loi du 3 janvier 1979.</w:t>
      </w:r>
    </w:p>
    <w:p w:rsidR="00FE5E52" w:rsidRPr="004B31F4" w:rsidRDefault="00FE5E52" w:rsidP="009460E1">
      <w:pPr>
        <w:spacing w:before="220"/>
        <w:rPr>
          <w:rFonts w:ascii="Linux Libertine G" w:hAnsi="Linux Libertine G"/>
        </w:rPr>
      </w:pPr>
      <w:r w:rsidRPr="004B31F4">
        <w:rPr>
          <w:rFonts w:ascii="Linux Libertine G" w:hAnsi="Linux Libertine G"/>
        </w:rPr>
        <w:t>Le temps partiel est libéralisé par une ordonnance du 26 mars 1982.</w:t>
      </w:r>
      <w:r w:rsidR="006F4FB9" w:rsidRPr="004B31F4">
        <w:rPr>
          <w:rFonts w:ascii="Linux Libertine G" w:hAnsi="Linux Libertine G"/>
        </w:rPr>
        <w:t xml:space="preserve"> Cette ordonnance</w:t>
      </w:r>
      <w:r w:rsidR="00E5394C" w:rsidRPr="004B31F4">
        <w:rPr>
          <w:rFonts w:ascii="Linux Libertine G" w:hAnsi="Linux Libertine G"/>
        </w:rPr>
        <w:t xml:space="preserve"> a en fait légalisé l</w:t>
      </w:r>
      <w:r w:rsidR="00141CD7" w:rsidRPr="004B31F4">
        <w:rPr>
          <w:rFonts w:ascii="Linux Libertine G" w:hAnsi="Linux Libertine G"/>
        </w:rPr>
        <w:t>e contrat</w:t>
      </w:r>
      <w:r w:rsidR="00E5394C" w:rsidRPr="004B31F4">
        <w:rPr>
          <w:rFonts w:ascii="Linux Libertine G" w:hAnsi="Linux Libertine G"/>
        </w:rPr>
        <w:t xml:space="preserve"> à temps partiel</w:t>
      </w:r>
      <w:r w:rsidR="00141CD7" w:rsidRPr="004B31F4">
        <w:rPr>
          <w:rFonts w:ascii="Linux Libertine G" w:hAnsi="Linux Libertine G"/>
        </w:rPr>
        <w:t>, qui n’existait pas avant les années 1970.</w:t>
      </w:r>
    </w:p>
    <w:p w:rsidR="004F7FF6" w:rsidRPr="00120584" w:rsidRDefault="004F7FF6" w:rsidP="00493D30">
      <w:pPr>
        <w:pStyle w:val="Titre3"/>
      </w:pPr>
      <w:r w:rsidRPr="00120584">
        <w:t>Le contrat à durée déterminée</w:t>
      </w:r>
    </w:p>
    <w:p w:rsidR="004F7FF6" w:rsidRPr="004B31F4" w:rsidRDefault="00D43C3E" w:rsidP="00D56547">
      <w:pPr>
        <w:spacing w:before="220"/>
        <w:rPr>
          <w:rFonts w:ascii="Linux Libertine G" w:hAnsi="Linux Libertine G"/>
        </w:rPr>
      </w:pPr>
      <w:r w:rsidRPr="004B31F4">
        <w:rPr>
          <w:rFonts w:ascii="Linux Libertine G" w:hAnsi="Linux Libertine G"/>
        </w:rPr>
        <w:t>Le contrat de travail à durée déterminée ne peut avoir ni pour objet, ni pour effet de pourvoir durablement un emploi lié à l’activité normale et permanente de l’entreprise.</w:t>
      </w:r>
    </w:p>
    <w:p w:rsidR="00D43C3E" w:rsidRPr="004B31F4" w:rsidRDefault="00D43C3E" w:rsidP="009460E1">
      <w:pPr>
        <w:keepNext/>
        <w:spacing w:before="220" w:after="40"/>
        <w:rPr>
          <w:rFonts w:ascii="Linux Libertine G" w:hAnsi="Linux Libertine G"/>
        </w:rPr>
      </w:pPr>
      <w:r w:rsidRPr="004B31F4">
        <w:rPr>
          <w:rFonts w:ascii="Linux Libertine G" w:hAnsi="Linux Libertine G"/>
        </w:rPr>
        <w:t>Le CDD peut donc être utilisé :</w:t>
      </w:r>
    </w:p>
    <w:p w:rsidR="00493D30" w:rsidRDefault="005543EE" w:rsidP="00493D30">
      <w:pPr>
        <w:pStyle w:val="Paragraphedeliste"/>
        <w:numPr>
          <w:ilvl w:val="0"/>
          <w:numId w:val="7"/>
        </w:numPr>
        <w:spacing w:before="20"/>
        <w:rPr>
          <w:rFonts w:ascii="Linux Libertine G" w:hAnsi="Linux Libertine G"/>
        </w:rPr>
      </w:pPr>
      <w:r w:rsidRPr="00493D30">
        <w:rPr>
          <w:rFonts w:ascii="Linux Libertine G" w:hAnsi="Linux Libertine G"/>
        </w:rPr>
        <w:t>pour pourvoir provisoirement un poste permanent vacant (remplacement d’un salarié absent) ;</w:t>
      </w:r>
    </w:p>
    <w:p w:rsidR="00493D30" w:rsidRDefault="005543EE" w:rsidP="00493D30">
      <w:pPr>
        <w:pStyle w:val="Paragraphedeliste"/>
        <w:numPr>
          <w:ilvl w:val="0"/>
          <w:numId w:val="7"/>
        </w:numPr>
        <w:spacing w:before="20"/>
        <w:rPr>
          <w:rFonts w:ascii="Linux Libertine G" w:hAnsi="Linux Libertine G"/>
        </w:rPr>
      </w:pPr>
      <w:r w:rsidRPr="00493D30">
        <w:rPr>
          <w:rFonts w:ascii="Linux Libertine G" w:hAnsi="Linux Libertine G"/>
        </w:rPr>
        <w:t>pour occuper un poste de travail qui ne correspond pas à l’activité normale de l’entreprise ;</w:t>
      </w:r>
    </w:p>
    <w:p w:rsidR="00493D30" w:rsidRDefault="005543EE" w:rsidP="00493D30">
      <w:pPr>
        <w:pStyle w:val="Paragraphedeliste"/>
        <w:numPr>
          <w:ilvl w:val="0"/>
          <w:numId w:val="7"/>
        </w:numPr>
        <w:spacing w:before="20"/>
        <w:rPr>
          <w:rFonts w:ascii="Linux Libertine G" w:hAnsi="Linux Libertine G"/>
        </w:rPr>
      </w:pPr>
      <w:r w:rsidRPr="00493D30">
        <w:rPr>
          <w:rFonts w:ascii="Linux Libertine G" w:hAnsi="Linux Libertine G"/>
        </w:rPr>
        <w:t>en cas d’accroissement « temporaire » d’activité ;</w:t>
      </w:r>
    </w:p>
    <w:p w:rsidR="005543EE" w:rsidRPr="00493D30" w:rsidRDefault="003D714D" w:rsidP="00493D30">
      <w:pPr>
        <w:pStyle w:val="Paragraphedeliste"/>
        <w:numPr>
          <w:ilvl w:val="0"/>
          <w:numId w:val="7"/>
        </w:numPr>
        <w:spacing w:before="20"/>
        <w:rPr>
          <w:rFonts w:ascii="Linux Libertine G" w:hAnsi="Linux Libertine G"/>
        </w:rPr>
      </w:pPr>
      <w:r w:rsidRPr="00493D30">
        <w:rPr>
          <w:rFonts w:ascii="Linux Libertine G" w:hAnsi="Linux Libertine G"/>
        </w:rPr>
        <w:t>au titre de dispositions destinées à favoriser l’embauchage de certaines catégories de personnes sans emploi et lorsque l’employeur s’engage à assurer un complément de formation professionnelle au salarié (emplois aidés).</w:t>
      </w:r>
    </w:p>
    <w:p w:rsidR="001D409F" w:rsidRPr="004B31F4" w:rsidRDefault="001D409F" w:rsidP="009460E1">
      <w:pPr>
        <w:spacing w:before="220"/>
        <w:rPr>
          <w:rFonts w:ascii="Linux Libertine G" w:hAnsi="Linux Libertine G"/>
        </w:rPr>
      </w:pPr>
      <w:r w:rsidRPr="004B31F4">
        <w:rPr>
          <w:rFonts w:ascii="Linux Libertine G" w:hAnsi="Linux Libertine G"/>
        </w:rPr>
        <w:t>Si, dans le cas du remplacement d’un salarié absent, le salarié absent temporairement le d</w:t>
      </w:r>
      <w:r w:rsidRPr="004B31F4">
        <w:rPr>
          <w:rFonts w:ascii="Linux Libertine G" w:hAnsi="Linux Libertine G"/>
        </w:rPr>
        <w:t>e</w:t>
      </w:r>
      <w:r w:rsidRPr="004B31F4">
        <w:rPr>
          <w:rFonts w:ascii="Linux Libertine G" w:hAnsi="Linux Libertine G"/>
        </w:rPr>
        <w:t>vient à longue durée (invalidité permanente), alors le CDD doit être requalifié en CDI.</w:t>
      </w:r>
    </w:p>
    <w:p w:rsidR="0031694E" w:rsidRPr="004B31F4" w:rsidRDefault="006A4AEE" w:rsidP="009460E1">
      <w:pPr>
        <w:spacing w:before="220"/>
        <w:rPr>
          <w:rFonts w:ascii="Linux Libertine G" w:hAnsi="Linux Libertine G"/>
        </w:rPr>
      </w:pPr>
      <w:r w:rsidRPr="004B31F4">
        <w:rPr>
          <w:rFonts w:ascii="Linux Libertine G" w:hAnsi="Linux Libertine G"/>
        </w:rPr>
        <w:t>Il y a des l</w:t>
      </w:r>
      <w:r w:rsidR="001348F3" w:rsidRPr="004B31F4">
        <w:rPr>
          <w:rFonts w:ascii="Linux Libertine G" w:hAnsi="Linux Libertine G"/>
        </w:rPr>
        <w:t>imitations quantitatives : un seul renouvellement possible + durée du contrat, r</w:t>
      </w:r>
      <w:r w:rsidR="001348F3" w:rsidRPr="004B31F4">
        <w:rPr>
          <w:rFonts w:ascii="Linux Libertine G" w:hAnsi="Linux Libertine G"/>
        </w:rPr>
        <w:t>e</w:t>
      </w:r>
      <w:r w:rsidR="001348F3" w:rsidRPr="004B31F4">
        <w:rPr>
          <w:rFonts w:ascii="Linux Libertine G" w:hAnsi="Linux Libertine G"/>
        </w:rPr>
        <w:t>nouvelle</w:t>
      </w:r>
      <w:r w:rsidR="00090C0D" w:rsidRPr="004B31F4">
        <w:rPr>
          <w:rFonts w:ascii="Linux Libertine G" w:hAnsi="Linux Libertine G"/>
        </w:rPr>
        <w:t>ment compris, limitée à 18 mois ; sinon le CDD devient un CDI.</w:t>
      </w:r>
    </w:p>
    <w:p w:rsidR="001348F3" w:rsidRPr="004B31F4" w:rsidRDefault="001514F5" w:rsidP="009460E1">
      <w:pPr>
        <w:spacing w:before="220"/>
        <w:rPr>
          <w:rFonts w:ascii="Linux Libertine G" w:hAnsi="Linux Libertine G"/>
        </w:rPr>
      </w:pPr>
      <w:r w:rsidRPr="004B31F4">
        <w:rPr>
          <w:rFonts w:ascii="Linux Libertine G" w:hAnsi="Linux Libertine G"/>
        </w:rPr>
        <w:t>Délai de carence : lorsqu’un CDD prend fin, l’employeur doit attendre l’expiration d’une p</w:t>
      </w:r>
      <w:r w:rsidRPr="004B31F4">
        <w:rPr>
          <w:rFonts w:ascii="Linux Libertine G" w:hAnsi="Linux Libertine G"/>
        </w:rPr>
        <w:t>é</w:t>
      </w:r>
      <w:r w:rsidRPr="004B31F4">
        <w:rPr>
          <w:rFonts w:ascii="Linux Libertine G" w:hAnsi="Linux Libertine G"/>
        </w:rPr>
        <w:t>riode égale au tiers de la durée de ce contrat avant de recourir à un autre salarié sous CDD sur le même poste (</w:t>
      </w:r>
      <w:r w:rsidR="002D3AC4" w:rsidRPr="004B31F4">
        <w:rPr>
          <w:rFonts w:ascii="Linux Libertine G" w:hAnsi="Linux Libertine G"/>
        </w:rPr>
        <w:t xml:space="preserve">un sixième </w:t>
      </w:r>
      <w:r w:rsidRPr="004B31F4">
        <w:rPr>
          <w:rFonts w:ascii="Linux Libertine G" w:hAnsi="Linux Libertine G"/>
        </w:rPr>
        <w:t>si le CDD est de moins de 14 jours).</w:t>
      </w:r>
      <w:r w:rsidR="00DE3122" w:rsidRPr="004B31F4">
        <w:rPr>
          <w:rFonts w:ascii="Linux Libertine G" w:hAnsi="Linux Libertine G"/>
        </w:rPr>
        <w:t xml:space="preserve"> Ce délai de carence a pour but d’empêcher l’usage abusif du CDD pour remplacer un poste par une succession de CDD.</w:t>
      </w:r>
    </w:p>
    <w:p w:rsidR="001514F5" w:rsidRPr="004B31F4" w:rsidRDefault="005C56EC" w:rsidP="009460E1">
      <w:pPr>
        <w:spacing w:before="220"/>
        <w:rPr>
          <w:rFonts w:ascii="Linux Libertine G" w:hAnsi="Linux Libertine G"/>
        </w:rPr>
      </w:pPr>
      <w:r w:rsidRPr="004B31F4">
        <w:rPr>
          <w:rFonts w:ascii="Linux Libertine G" w:hAnsi="Linux Libertine G"/>
        </w:rPr>
        <w:t>Le recours irrégulier au CDD expose à des sanctions pénales. En cas de violation des cond</w:t>
      </w:r>
      <w:r w:rsidRPr="004B31F4">
        <w:rPr>
          <w:rFonts w:ascii="Linux Libertine G" w:hAnsi="Linux Libertine G"/>
        </w:rPr>
        <w:t>i</w:t>
      </w:r>
      <w:r w:rsidRPr="004B31F4">
        <w:rPr>
          <w:rFonts w:ascii="Linux Libertine G" w:hAnsi="Linux Libertine G"/>
        </w:rPr>
        <w:t xml:space="preserve">tions de forme ou de fond, le contrat est </w:t>
      </w:r>
      <w:proofErr w:type="spellStart"/>
      <w:r w:rsidRPr="004B31F4">
        <w:rPr>
          <w:rFonts w:ascii="Linux Libertine G" w:hAnsi="Linux Libertine G"/>
        </w:rPr>
        <w:t>irréfragablement</w:t>
      </w:r>
      <w:proofErr w:type="spellEnd"/>
      <w:r w:rsidRPr="004B31F4">
        <w:rPr>
          <w:rFonts w:ascii="Linux Libertine G" w:hAnsi="Linux Libertine G"/>
        </w:rPr>
        <w:t xml:space="preserve"> présumé à durée indéterminée.</w:t>
      </w:r>
    </w:p>
    <w:p w:rsidR="009414F1" w:rsidRPr="004B31F4" w:rsidRDefault="00C855CB" w:rsidP="009460E1">
      <w:pPr>
        <w:spacing w:before="220"/>
        <w:rPr>
          <w:rFonts w:ascii="Linux Libertine G" w:hAnsi="Linux Libertine G"/>
        </w:rPr>
      </w:pPr>
      <w:r w:rsidRPr="004B31F4">
        <w:rPr>
          <w:rFonts w:ascii="Linux Libertine G" w:hAnsi="Linux Libertine G"/>
        </w:rPr>
        <w:t xml:space="preserve">En droit, un CDD engage un employeur et un salarié. </w:t>
      </w:r>
      <w:r w:rsidR="009414F1" w:rsidRPr="004B31F4">
        <w:rPr>
          <w:rFonts w:ascii="Linux Libertine G" w:hAnsi="Linux Libertine G"/>
        </w:rPr>
        <w:t>Le contrat est rompu par la survenance du terme ; il ne peut en principe être rompu unilatéralement avant le terme, sauf force m</w:t>
      </w:r>
      <w:r w:rsidR="009414F1" w:rsidRPr="004B31F4">
        <w:rPr>
          <w:rFonts w:ascii="Linux Libertine G" w:hAnsi="Linux Libertine G"/>
        </w:rPr>
        <w:t>a</w:t>
      </w:r>
      <w:r w:rsidR="009414F1" w:rsidRPr="004B31F4">
        <w:rPr>
          <w:rFonts w:ascii="Linux Libertine G" w:hAnsi="Linux Libertine G"/>
        </w:rPr>
        <w:t>jeure ou faute grave de l’une des parties.</w:t>
      </w:r>
    </w:p>
    <w:p w:rsidR="009414F1" w:rsidRPr="004B31F4" w:rsidRDefault="009414F1" w:rsidP="009460E1">
      <w:pPr>
        <w:spacing w:before="220"/>
        <w:rPr>
          <w:rFonts w:ascii="Linux Libertine G" w:hAnsi="Linux Libertine G"/>
        </w:rPr>
      </w:pPr>
      <w:r w:rsidRPr="004B31F4">
        <w:rPr>
          <w:rFonts w:ascii="Linux Libertine G" w:hAnsi="Linux Libertine G"/>
        </w:rPr>
        <w:t>Lorsque l’employeur rompt le contrat sans faute grave du salarié, celui-ci a droit à des do</w:t>
      </w:r>
      <w:r w:rsidRPr="004B31F4">
        <w:rPr>
          <w:rFonts w:ascii="Linux Libertine G" w:hAnsi="Linux Libertine G"/>
        </w:rPr>
        <w:t>m</w:t>
      </w:r>
      <w:r w:rsidRPr="004B31F4">
        <w:rPr>
          <w:rFonts w:ascii="Linux Libertine G" w:hAnsi="Linux Libertine G"/>
        </w:rPr>
        <w:t>mages-intérêts calculés d’après les salaires qu’il aurait perçu jusqu’au terme du contrat.</w:t>
      </w:r>
    </w:p>
    <w:p w:rsidR="009414F1" w:rsidRPr="004B31F4" w:rsidRDefault="009414F1" w:rsidP="009460E1">
      <w:pPr>
        <w:spacing w:before="220"/>
        <w:rPr>
          <w:rFonts w:ascii="Linux Libertine G" w:hAnsi="Linux Libertine G"/>
        </w:rPr>
      </w:pPr>
      <w:r w:rsidRPr="004B31F4">
        <w:rPr>
          <w:rFonts w:ascii="Linux Libertine G" w:hAnsi="Linux Libertine G"/>
        </w:rPr>
        <w:t>Toutefois, depuis la loi du 17 janvier 2002, un salarié peut rompre un CDD avant son terme, s’il justifie d’une embauche en CDI.</w:t>
      </w:r>
    </w:p>
    <w:p w:rsidR="009414F1" w:rsidRPr="004B31F4" w:rsidRDefault="009414F1" w:rsidP="009460E1">
      <w:pPr>
        <w:spacing w:before="220"/>
        <w:rPr>
          <w:rFonts w:ascii="Linux Libertine G" w:hAnsi="Linux Libertine G"/>
        </w:rPr>
      </w:pPr>
      <w:r w:rsidRPr="004B31F4">
        <w:rPr>
          <w:rFonts w:ascii="Linux Libertine G" w:hAnsi="Linux Libertine G"/>
        </w:rPr>
        <w:t>La rupture du contrat par la survenance du terme donne droit à une indemnité de précarité de 10</w:t>
      </w:r>
      <w:r w:rsidRPr="004B31F4">
        <w:rPr>
          <w:rFonts w:ascii="Linux Libertine G" w:hAnsi="Linux Libertine G"/>
          <w:vertAlign w:val="subscript"/>
        </w:rPr>
        <w:t> </w:t>
      </w:r>
      <w:r w:rsidRPr="004B31F4">
        <w:rPr>
          <w:rFonts w:ascii="Linux Libertine G" w:hAnsi="Linux Libertine G"/>
        </w:rPr>
        <w:t>%.</w:t>
      </w:r>
    </w:p>
    <w:p w:rsidR="00BC0960" w:rsidRPr="00120584" w:rsidRDefault="00BC0960" w:rsidP="00493D30">
      <w:pPr>
        <w:pStyle w:val="Titre3"/>
      </w:pPr>
      <w:r w:rsidRPr="00120584">
        <w:t>Le CDD « d’usage »</w:t>
      </w:r>
    </w:p>
    <w:p w:rsidR="0031694E" w:rsidRPr="004B31F4" w:rsidRDefault="00EE6211" w:rsidP="00D56547">
      <w:pPr>
        <w:spacing w:before="220"/>
        <w:rPr>
          <w:rFonts w:ascii="Linux Libertine G" w:hAnsi="Linux Libertine G"/>
        </w:rPr>
      </w:pPr>
      <w:r w:rsidRPr="004B31F4">
        <w:rPr>
          <w:rFonts w:ascii="Linux Libertine G" w:hAnsi="Linux Libertine G"/>
        </w:rPr>
        <w:t xml:space="preserve">Pour certains emplois, par nature temporaire, il est d’usage </w:t>
      </w:r>
      <w:r w:rsidR="00A83A71" w:rsidRPr="004B31F4">
        <w:rPr>
          <w:rFonts w:ascii="Linux Libertine G" w:hAnsi="Linux Libertine G"/>
        </w:rPr>
        <w:t>constant de ne pas embaucher sous contrat à durée indéterminée. Les secteurs d’activité concernés sont définis par décret ou par voie de convention ou d’accord collectif étendu. Leur liste figure dans le code du travail.</w:t>
      </w:r>
    </w:p>
    <w:p w:rsidR="00A83A71" w:rsidRPr="004B31F4" w:rsidRDefault="00A83A71" w:rsidP="009460E1">
      <w:pPr>
        <w:keepNext/>
        <w:spacing w:before="220"/>
        <w:rPr>
          <w:rFonts w:ascii="Linux Libertine G" w:hAnsi="Linux Libertine G"/>
        </w:rPr>
      </w:pPr>
      <w:r w:rsidRPr="004B31F4">
        <w:rPr>
          <w:rFonts w:ascii="Linux Libertine G" w:hAnsi="Linux Libertine G"/>
        </w:rPr>
        <w:t>Ces secteurs d’activité sont les suivants :</w:t>
      </w:r>
    </w:p>
    <w:p w:rsidR="0031694E" w:rsidRPr="004B31F4" w:rsidRDefault="001D1401" w:rsidP="00751C8B">
      <w:pPr>
        <w:spacing w:before="60"/>
        <w:ind w:left="568" w:hanging="285"/>
        <w:rPr>
          <w:rFonts w:ascii="Linux Libertine G" w:hAnsi="Linux Libertine G"/>
        </w:rPr>
      </w:pPr>
      <w:r w:rsidRPr="004B31F4">
        <w:rPr>
          <w:rFonts w:ascii="Linux Libertine G" w:hAnsi="Linux Libertine G"/>
        </w:rPr>
        <w:t>1.</w:t>
      </w:r>
      <w:r w:rsidRPr="004B31F4">
        <w:rPr>
          <w:rFonts w:ascii="Linux Libertine G" w:hAnsi="Linux Libertine G"/>
        </w:rPr>
        <w:tab/>
      </w:r>
      <w:r w:rsidR="00B023A0" w:rsidRPr="004B31F4">
        <w:rPr>
          <w:rFonts w:ascii="Linux Libertine G" w:hAnsi="Linux Libertine G"/>
        </w:rPr>
        <w:t>les exploitations forestières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2.</w:t>
      </w:r>
      <w:r w:rsidRPr="004B31F4">
        <w:rPr>
          <w:rFonts w:ascii="Linux Libertine G" w:hAnsi="Linux Libertine G"/>
        </w:rPr>
        <w:tab/>
      </w:r>
      <w:r w:rsidR="00B023A0" w:rsidRPr="004B31F4">
        <w:rPr>
          <w:rFonts w:ascii="Linux Libertine G" w:hAnsi="Linux Libertine G"/>
        </w:rPr>
        <w:t>la réparation navale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3.</w:t>
      </w:r>
      <w:r w:rsidRPr="004B31F4">
        <w:rPr>
          <w:rFonts w:ascii="Linux Libertine G" w:hAnsi="Linux Libertine G"/>
        </w:rPr>
        <w:tab/>
      </w:r>
      <w:r w:rsidR="00B023A0" w:rsidRPr="004B31F4">
        <w:rPr>
          <w:rFonts w:ascii="Linux Libertine G" w:hAnsi="Linux Libertine G"/>
        </w:rPr>
        <w:t>le déménagement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4.</w:t>
      </w:r>
      <w:r w:rsidRPr="004B31F4">
        <w:rPr>
          <w:rFonts w:ascii="Linux Libertine G" w:hAnsi="Linux Libertine G"/>
        </w:rPr>
        <w:tab/>
      </w:r>
      <w:r w:rsidR="00B023A0" w:rsidRPr="004B31F4">
        <w:rPr>
          <w:rFonts w:ascii="Linux Libertine G" w:hAnsi="Linux Libertine G"/>
        </w:rPr>
        <w:t>l’hôtellerie et la restauration, les centres de loisirs et vacances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5.</w:t>
      </w:r>
      <w:r w:rsidRPr="004B31F4">
        <w:rPr>
          <w:rFonts w:ascii="Linux Libertine G" w:hAnsi="Linux Libertine G"/>
        </w:rPr>
        <w:tab/>
      </w:r>
      <w:r w:rsidR="00B023A0" w:rsidRPr="004B31F4">
        <w:rPr>
          <w:rFonts w:ascii="Linux Libertine G" w:hAnsi="Linux Libertine G"/>
        </w:rPr>
        <w:t>le sport professionnel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6.</w:t>
      </w:r>
      <w:r w:rsidRPr="004B31F4">
        <w:rPr>
          <w:rFonts w:ascii="Linux Libertine G" w:hAnsi="Linux Libertine G"/>
        </w:rPr>
        <w:tab/>
      </w:r>
      <w:r w:rsidR="00B023A0" w:rsidRPr="004B31F4">
        <w:rPr>
          <w:rFonts w:ascii="Linux Libertine G" w:hAnsi="Linux Libertine G"/>
        </w:rPr>
        <w:t>les spectacles, l’action culturelle, l’audiovisuel, la production cinématographique, l’édition pornographique ;</w:t>
      </w:r>
    </w:p>
    <w:p w:rsidR="00B023A0" w:rsidRPr="004B31F4" w:rsidRDefault="001D1401" w:rsidP="00751C8B">
      <w:pPr>
        <w:spacing w:before="60"/>
        <w:ind w:left="568" w:hanging="285"/>
        <w:rPr>
          <w:rFonts w:ascii="Linux Libertine G" w:hAnsi="Linux Libertine G"/>
        </w:rPr>
      </w:pPr>
      <w:r w:rsidRPr="004B31F4">
        <w:rPr>
          <w:rFonts w:ascii="Linux Libertine G" w:hAnsi="Linux Libertine G"/>
        </w:rPr>
        <w:t>7.</w:t>
      </w:r>
      <w:r w:rsidRPr="004B31F4">
        <w:rPr>
          <w:rFonts w:ascii="Linux Libertine G" w:hAnsi="Linux Libertine G"/>
        </w:rPr>
        <w:tab/>
      </w:r>
      <w:r w:rsidR="00B023A0" w:rsidRPr="004B31F4">
        <w:rPr>
          <w:rFonts w:ascii="Linux Libertine G" w:hAnsi="Linux Libertine G"/>
        </w:rPr>
        <w:t>l’</w:t>
      </w:r>
      <w:r w:rsidRPr="004B31F4">
        <w:rPr>
          <w:rFonts w:ascii="Linux Libertine G" w:hAnsi="Linux Libertine G"/>
        </w:rPr>
        <w:t>enseignement ;</w:t>
      </w:r>
    </w:p>
    <w:p w:rsidR="001D1401" w:rsidRPr="004B31F4" w:rsidRDefault="001D1401" w:rsidP="00751C8B">
      <w:pPr>
        <w:spacing w:before="60"/>
        <w:ind w:left="568" w:hanging="285"/>
        <w:rPr>
          <w:rFonts w:ascii="Linux Libertine G" w:hAnsi="Linux Libertine G"/>
        </w:rPr>
      </w:pPr>
      <w:r w:rsidRPr="004B31F4">
        <w:rPr>
          <w:rFonts w:ascii="Linux Libertine G" w:hAnsi="Linux Libertine G"/>
        </w:rPr>
        <w:t>8.</w:t>
      </w:r>
      <w:r w:rsidRPr="004B31F4">
        <w:rPr>
          <w:rFonts w:ascii="Linux Libertine G" w:hAnsi="Linux Libertine G"/>
        </w:rPr>
        <w:tab/>
        <w:t>l’information, les activités d’enquête et de sondage ;</w:t>
      </w:r>
    </w:p>
    <w:p w:rsidR="001D1401" w:rsidRPr="004B31F4" w:rsidRDefault="001D1401" w:rsidP="00751C8B">
      <w:pPr>
        <w:spacing w:before="60"/>
        <w:ind w:left="568" w:hanging="285"/>
        <w:rPr>
          <w:rFonts w:ascii="Linux Libertine G" w:hAnsi="Linux Libertine G"/>
        </w:rPr>
      </w:pPr>
      <w:r w:rsidRPr="004B31F4">
        <w:rPr>
          <w:rFonts w:ascii="Linux Libertine G" w:hAnsi="Linux Libertine G"/>
        </w:rPr>
        <w:t>9.</w:t>
      </w:r>
      <w:r w:rsidRPr="004B31F4">
        <w:rPr>
          <w:rFonts w:ascii="Linux Libertine G" w:hAnsi="Linux Libertine G"/>
        </w:rPr>
        <w:tab/>
        <w:t>l’entreposage et le stockage de la viande ;</w:t>
      </w:r>
    </w:p>
    <w:p w:rsidR="001D1401" w:rsidRPr="004B31F4" w:rsidRDefault="001D1401" w:rsidP="00751C8B">
      <w:pPr>
        <w:spacing w:before="60"/>
        <w:ind w:left="567" w:hanging="397"/>
        <w:rPr>
          <w:rFonts w:ascii="Linux Libertine G" w:hAnsi="Linux Libertine G"/>
        </w:rPr>
      </w:pPr>
      <w:r w:rsidRPr="004B31F4">
        <w:rPr>
          <w:rFonts w:ascii="Linux Libertine G" w:hAnsi="Linux Libertine G"/>
        </w:rPr>
        <w:t>10.</w:t>
      </w:r>
      <w:r w:rsidRPr="004B31F4">
        <w:rPr>
          <w:rFonts w:ascii="Linux Libertine G" w:hAnsi="Linux Libertine G"/>
        </w:rPr>
        <w:tab/>
        <w:t>le bâtiment et les travaux publics pour les chantiers à l’étranger ;</w:t>
      </w:r>
    </w:p>
    <w:p w:rsidR="001D1401" w:rsidRPr="004B31F4" w:rsidRDefault="001D1401" w:rsidP="00751C8B">
      <w:pPr>
        <w:spacing w:before="60"/>
        <w:ind w:left="567" w:hanging="397"/>
        <w:rPr>
          <w:rFonts w:ascii="Linux Libertine G" w:hAnsi="Linux Libertine G"/>
        </w:rPr>
      </w:pPr>
      <w:r w:rsidRPr="004B31F4">
        <w:rPr>
          <w:rFonts w:ascii="Linux Libertine G" w:hAnsi="Linux Libertine G"/>
        </w:rPr>
        <w:t>11.</w:t>
      </w:r>
      <w:r w:rsidRPr="004B31F4">
        <w:rPr>
          <w:rFonts w:ascii="Linux Libertine G" w:hAnsi="Linux Libertine G"/>
        </w:rPr>
        <w:tab/>
        <w:t>les activités de coopération, d’assistance technique, d’ingénierie et de recherche à l’étranger ;</w:t>
      </w:r>
    </w:p>
    <w:p w:rsidR="001D1401" w:rsidRPr="004B31F4" w:rsidRDefault="001D1401" w:rsidP="00751C8B">
      <w:pPr>
        <w:spacing w:before="60"/>
        <w:ind w:left="567" w:hanging="397"/>
        <w:rPr>
          <w:rFonts w:ascii="Linux Libertine G" w:hAnsi="Linux Libertine G"/>
        </w:rPr>
      </w:pPr>
      <w:r w:rsidRPr="004B31F4">
        <w:rPr>
          <w:rFonts w:ascii="Linux Libertine G" w:hAnsi="Linux Libertine G"/>
        </w:rPr>
        <w:t>12.</w:t>
      </w:r>
      <w:r w:rsidRPr="004B31F4">
        <w:rPr>
          <w:rFonts w:ascii="Linux Libertine G" w:hAnsi="Linux Libertine G"/>
        </w:rPr>
        <w:tab/>
        <w:t>les activités d’insertion par l’activité économique exercées par les associations interm</w:t>
      </w:r>
      <w:r w:rsidRPr="004B31F4">
        <w:rPr>
          <w:rFonts w:ascii="Linux Libertine G" w:hAnsi="Linux Libertine G"/>
        </w:rPr>
        <w:t>é</w:t>
      </w:r>
      <w:r w:rsidRPr="004B31F4">
        <w:rPr>
          <w:rFonts w:ascii="Linux Libertine G" w:hAnsi="Linux Libertine G"/>
        </w:rPr>
        <w:t>diaires ;</w:t>
      </w:r>
    </w:p>
    <w:p w:rsidR="001D1401" w:rsidRPr="004B31F4" w:rsidRDefault="001D1401" w:rsidP="00751C8B">
      <w:pPr>
        <w:spacing w:before="60"/>
        <w:ind w:left="567" w:hanging="397"/>
        <w:rPr>
          <w:rFonts w:ascii="Linux Libertine G" w:hAnsi="Linux Libertine G"/>
        </w:rPr>
      </w:pPr>
      <w:r w:rsidRPr="004B31F4">
        <w:rPr>
          <w:rFonts w:ascii="Linux Libertine G" w:hAnsi="Linux Libertine G"/>
        </w:rPr>
        <w:t>13.</w:t>
      </w:r>
      <w:r w:rsidRPr="004B31F4">
        <w:rPr>
          <w:rFonts w:ascii="Linux Libertine G" w:hAnsi="Linux Libertine G"/>
        </w:rPr>
        <w:tab/>
        <w:t>le recrutement de travailleurs pour les mettre, à titre onéreux, à la disposition de pe</w:t>
      </w:r>
      <w:r w:rsidRPr="004B31F4">
        <w:rPr>
          <w:rFonts w:ascii="Linux Libertine G" w:hAnsi="Linux Libertine G"/>
        </w:rPr>
        <w:t>r</w:t>
      </w:r>
      <w:r w:rsidRPr="004B31F4">
        <w:rPr>
          <w:rFonts w:ascii="Linux Libertine G" w:hAnsi="Linux Libertine G"/>
        </w:rPr>
        <w:t>sonnes physiques ;</w:t>
      </w:r>
    </w:p>
    <w:p w:rsidR="001D1401" w:rsidRPr="004B31F4" w:rsidRDefault="001D1401" w:rsidP="00751C8B">
      <w:pPr>
        <w:spacing w:before="60"/>
        <w:ind w:left="567" w:hanging="397"/>
        <w:rPr>
          <w:rFonts w:ascii="Linux Libertine G" w:hAnsi="Linux Libertine G"/>
        </w:rPr>
      </w:pPr>
      <w:r w:rsidRPr="004B31F4">
        <w:rPr>
          <w:rFonts w:ascii="Linux Libertine G" w:hAnsi="Linux Libertine G"/>
        </w:rPr>
        <w:t>14.</w:t>
      </w:r>
      <w:r w:rsidRPr="004B31F4">
        <w:rPr>
          <w:rFonts w:ascii="Linux Libertine G" w:hAnsi="Linux Libertine G"/>
        </w:rPr>
        <w:tab/>
        <w:t>la recherche scientifique réalisée dans le cadre d’une convention internationale, d’un a</w:t>
      </w:r>
      <w:r w:rsidRPr="004B31F4">
        <w:rPr>
          <w:rFonts w:ascii="Linux Libertine G" w:hAnsi="Linux Libertine G"/>
        </w:rPr>
        <w:t>r</w:t>
      </w:r>
      <w:r w:rsidRPr="004B31F4">
        <w:rPr>
          <w:rFonts w:ascii="Linux Libertine G" w:hAnsi="Linux Libertine G"/>
        </w:rPr>
        <w:t>rangement administratif international pris en application d’une telle convention, ou par des chercheurs étrangers résidant temporairement en France.</w:t>
      </w:r>
    </w:p>
    <w:p w:rsidR="0031694E" w:rsidRPr="004B31F4" w:rsidRDefault="00C049E4" w:rsidP="009460E1">
      <w:pPr>
        <w:spacing w:before="220"/>
        <w:rPr>
          <w:rFonts w:ascii="Linux Libertine G" w:hAnsi="Linux Libertine G"/>
        </w:rPr>
      </w:pPr>
      <w:r w:rsidRPr="004B31F4">
        <w:rPr>
          <w:rFonts w:ascii="Linux Libertine G" w:hAnsi="Linux Libertine G"/>
        </w:rPr>
        <w:t>Le législateur a qualifié ces emplois de « temporaires par nature ».</w:t>
      </w:r>
      <w:r w:rsidR="007F7D2D" w:rsidRPr="004B31F4">
        <w:rPr>
          <w:rFonts w:ascii="Linux Libertine G" w:hAnsi="Linux Libertine G"/>
        </w:rPr>
        <w:t xml:space="preserve"> Les CDD sont alors reno</w:t>
      </w:r>
      <w:r w:rsidR="007F7D2D" w:rsidRPr="004B31F4">
        <w:rPr>
          <w:rFonts w:ascii="Linux Libertine G" w:hAnsi="Linux Libertine G"/>
        </w:rPr>
        <w:t>u</w:t>
      </w:r>
      <w:r w:rsidR="007F7D2D" w:rsidRPr="004B31F4">
        <w:rPr>
          <w:rFonts w:ascii="Linux Libertine G" w:hAnsi="Linux Libertine G"/>
        </w:rPr>
        <w:t>velables.</w:t>
      </w:r>
    </w:p>
    <w:p w:rsidR="004F3F4E" w:rsidRPr="00120584" w:rsidRDefault="004F3F4E" w:rsidP="00493D30">
      <w:pPr>
        <w:pStyle w:val="Titre3"/>
      </w:pPr>
      <w:r w:rsidRPr="00120584">
        <w:t>Le « contrat de mission »</w:t>
      </w:r>
    </w:p>
    <w:p w:rsidR="0031694E" w:rsidRPr="004B31F4" w:rsidRDefault="00C04DCC" w:rsidP="00D56547">
      <w:pPr>
        <w:spacing w:before="220"/>
        <w:rPr>
          <w:rFonts w:ascii="Linux Libertine G" w:hAnsi="Linux Libertine G"/>
        </w:rPr>
      </w:pPr>
      <w:r w:rsidRPr="004B31F4">
        <w:rPr>
          <w:rFonts w:ascii="Linux Libertine G" w:hAnsi="Linux Libertine G"/>
        </w:rPr>
        <w:t>La loi du 25 juin 2008 portant sur la modernisation du marché du travail</w:t>
      </w:r>
      <w:r w:rsidR="00941CEA" w:rsidRPr="004B31F4">
        <w:rPr>
          <w:rFonts w:ascii="Linux Libertine G" w:hAnsi="Linux Libertine G"/>
        </w:rPr>
        <w:t xml:space="preserve"> a rendu possible la conclusion d’un contrat à durée déterminée dont l’échéance est la réalisation d’un objet défini (mission).</w:t>
      </w:r>
      <w:r w:rsidR="008B1406" w:rsidRPr="004B31F4">
        <w:rPr>
          <w:rFonts w:ascii="Linux Libertine G" w:hAnsi="Linux Libertine G"/>
        </w:rPr>
        <w:t xml:space="preserve"> L’instauration de ce type de contrat </w:t>
      </w:r>
      <w:r w:rsidR="00A86350" w:rsidRPr="004B31F4">
        <w:rPr>
          <w:rFonts w:ascii="Linux Libertine G" w:hAnsi="Linux Libertine G"/>
        </w:rPr>
        <w:t>(dont on ne précise pas le terme, qui peut être inconnu) était une revendication du patronat.</w:t>
      </w:r>
    </w:p>
    <w:p w:rsidR="008204E3" w:rsidRPr="004B31F4" w:rsidRDefault="008204E3" w:rsidP="009460E1">
      <w:pPr>
        <w:spacing w:before="220"/>
        <w:rPr>
          <w:rFonts w:ascii="Linux Libertine G" w:hAnsi="Linux Libertine G"/>
        </w:rPr>
      </w:pPr>
      <w:r w:rsidRPr="004B31F4">
        <w:rPr>
          <w:rFonts w:ascii="Linux Libertine G" w:hAnsi="Linux Libertine G"/>
        </w:rPr>
        <w:t>Ce type de contrat se rencontre lorsqu’une entreprise conclut un contrat fourniture d’un pr</w:t>
      </w:r>
      <w:r w:rsidRPr="004B31F4">
        <w:rPr>
          <w:rFonts w:ascii="Linux Libertine G" w:hAnsi="Linux Libertine G"/>
        </w:rPr>
        <w:t>o</w:t>
      </w:r>
      <w:r w:rsidRPr="004B31F4">
        <w:rPr>
          <w:rFonts w:ascii="Linux Libertine G" w:hAnsi="Linux Libertine G"/>
        </w:rPr>
        <w:t xml:space="preserve">duit avec une autre entreprise </w:t>
      </w:r>
      <w:proofErr w:type="spellStart"/>
      <w:r w:rsidRPr="004B31F4">
        <w:rPr>
          <w:rFonts w:ascii="Linux Libertine G" w:hAnsi="Linux Libertine G"/>
        </w:rPr>
        <w:t>pou</w:t>
      </w:r>
      <w:proofErr w:type="spellEnd"/>
      <w:r w:rsidRPr="004B31F4">
        <w:rPr>
          <w:rFonts w:ascii="Linux Libertine G" w:hAnsi="Linux Libertine G"/>
        </w:rPr>
        <w:t xml:space="preserve"> une durée déterminée ou une quantité fixée.</w:t>
      </w:r>
    </w:p>
    <w:p w:rsidR="00941CEA" w:rsidRPr="004B31F4" w:rsidRDefault="001762DD" w:rsidP="009460E1">
      <w:pPr>
        <w:spacing w:before="220"/>
        <w:rPr>
          <w:rFonts w:ascii="Linux Libertine G" w:hAnsi="Linux Libertine G"/>
        </w:rPr>
      </w:pPr>
      <w:r w:rsidRPr="004B31F4">
        <w:rPr>
          <w:rFonts w:ascii="Linux Libertine G" w:hAnsi="Linux Libertine G"/>
        </w:rPr>
        <w:t>Le recours à un tel contrat est toutefois subordonné à la conclusion d’un accord de branche étendu ou, à défaut, d’un accord d’entreprise l’instituant.</w:t>
      </w:r>
    </w:p>
    <w:p w:rsidR="001762DD" w:rsidRPr="004B31F4" w:rsidRDefault="00A61586" w:rsidP="009460E1">
      <w:pPr>
        <w:spacing w:before="220"/>
        <w:rPr>
          <w:rFonts w:ascii="Linux Libertine G" w:hAnsi="Linux Libertine G"/>
        </w:rPr>
      </w:pPr>
      <w:r w:rsidRPr="004B31F4">
        <w:rPr>
          <w:rFonts w:ascii="Linux Libertine G" w:hAnsi="Linux Libertine G"/>
        </w:rPr>
        <w:t>Ce contrat est réservé au recrutement d’ingénieurs et de cadres (au sens des conventions co</w:t>
      </w:r>
      <w:r w:rsidRPr="004B31F4">
        <w:rPr>
          <w:rFonts w:ascii="Linux Libertine G" w:hAnsi="Linux Libertine G"/>
        </w:rPr>
        <w:t>l</w:t>
      </w:r>
      <w:r w:rsidRPr="004B31F4">
        <w:rPr>
          <w:rFonts w:ascii="Linux Libertine G" w:hAnsi="Linux Libertine G"/>
        </w:rPr>
        <w:t>lectives).</w:t>
      </w:r>
    </w:p>
    <w:p w:rsidR="00A61586" w:rsidRPr="004B31F4" w:rsidRDefault="003F5B57" w:rsidP="009460E1">
      <w:pPr>
        <w:spacing w:before="220"/>
        <w:rPr>
          <w:rFonts w:ascii="Linux Libertine G" w:hAnsi="Linux Libertine G"/>
        </w:rPr>
      </w:pPr>
      <w:r w:rsidRPr="004B31F4">
        <w:rPr>
          <w:rFonts w:ascii="Linux Libertine G" w:hAnsi="Linux Libertine G"/>
        </w:rPr>
        <w:t>D’une durée comprise entre 18 et 36 mois, le contrat prend normalement fin avec la réalisation de l’objet pour lequel il a été conclu après un délai de prévenance au moins égal à 2 mois.</w:t>
      </w:r>
    </w:p>
    <w:p w:rsidR="0031694E" w:rsidRPr="00147FDD" w:rsidRDefault="00640896" w:rsidP="00147FDD">
      <w:pPr>
        <w:spacing w:before="220"/>
        <w:rPr>
          <w:rFonts w:ascii="Book Antiqua" w:hAnsi="Book Antiqua"/>
          <w:sz w:val="20"/>
          <w:szCs w:val="19"/>
        </w:rPr>
      </w:pPr>
      <w:r w:rsidRPr="00147FDD">
        <w:rPr>
          <w:rFonts w:ascii="Book Antiqua" w:hAnsi="Book Antiqua"/>
          <w:b/>
          <w:i/>
          <w:sz w:val="20"/>
          <w:szCs w:val="19"/>
        </w:rPr>
        <w:t>Remarque</w:t>
      </w:r>
      <w:r w:rsidRPr="00147FDD">
        <w:rPr>
          <w:rFonts w:ascii="Book Antiqua" w:hAnsi="Book Antiqua"/>
          <w:b/>
          <w:sz w:val="20"/>
          <w:szCs w:val="19"/>
        </w:rPr>
        <w:t> :</w:t>
      </w:r>
      <w:r w:rsidR="00147FDD">
        <w:rPr>
          <w:rFonts w:ascii="Book Antiqua" w:hAnsi="Book Antiqua"/>
          <w:sz w:val="20"/>
          <w:szCs w:val="19"/>
        </w:rPr>
        <w:t xml:space="preserve"> </w:t>
      </w:r>
      <w:r w:rsidRPr="00147FDD">
        <w:rPr>
          <w:rFonts w:ascii="Book Antiqua" w:hAnsi="Book Antiqua"/>
          <w:sz w:val="20"/>
          <w:szCs w:val="19"/>
        </w:rPr>
        <w:t>Il y a 2-3 ans, il y a eu des discussions pour un contrat de travail unique, qui n’ont pas abouti.</w:t>
      </w:r>
      <w:r w:rsidR="00DB7A92" w:rsidRPr="00147FDD">
        <w:rPr>
          <w:rFonts w:ascii="Book Antiqua" w:hAnsi="Book Antiqua"/>
          <w:sz w:val="20"/>
          <w:szCs w:val="19"/>
        </w:rPr>
        <w:t xml:space="preserve"> Le contrat de mission est né de ces discussions, car il permet de porter la durée du CDD au-delà de 18 mois.</w:t>
      </w:r>
    </w:p>
    <w:p w:rsidR="00F80C81" w:rsidRPr="00120584" w:rsidRDefault="00F80C81" w:rsidP="00493D30">
      <w:pPr>
        <w:pStyle w:val="Titre3"/>
      </w:pPr>
      <w:r w:rsidRPr="00120584">
        <w:t>Le contrat de travail temporaire</w:t>
      </w:r>
    </w:p>
    <w:p w:rsidR="0031694E" w:rsidRPr="004B31F4" w:rsidRDefault="000A787D" w:rsidP="00BC4ED8">
      <w:pPr>
        <w:spacing w:before="220"/>
        <w:rPr>
          <w:rFonts w:ascii="Linux Libertine G" w:hAnsi="Linux Libertine G"/>
        </w:rPr>
      </w:pPr>
      <w:r w:rsidRPr="004B31F4">
        <w:rPr>
          <w:rFonts w:ascii="Linux Libertine G" w:hAnsi="Linux Libertine G"/>
        </w:rPr>
        <w:t>La conclusion d’un contrat de travail temporaire n’est possible que pour l’exécution d’une tâche précise et temporaire, dénommée mission, et seulement dans les cas énumérés par la loi.</w:t>
      </w:r>
    </w:p>
    <w:p w:rsidR="000A787D" w:rsidRPr="004B31F4" w:rsidRDefault="000A787D" w:rsidP="009460E1">
      <w:pPr>
        <w:spacing w:before="220"/>
        <w:rPr>
          <w:rFonts w:ascii="Linux Libertine G" w:hAnsi="Linux Libertine G"/>
        </w:rPr>
      </w:pPr>
      <w:r w:rsidRPr="004B31F4">
        <w:rPr>
          <w:rFonts w:ascii="Linux Libertine G" w:hAnsi="Linux Libertine G"/>
        </w:rPr>
        <w:t>Un tel contrat ne peut avoir ni pour objet ni pour effet de pourvoir durablement un emploi lié à l’activité normale et permanente de l’entreprise utilisatrice. Un intérimaire peut remplacer tout salarié absent de l’entreprise utilisatrice quel que soit le motif de l’absence (maladie, co</w:t>
      </w:r>
      <w:r w:rsidRPr="004B31F4">
        <w:rPr>
          <w:rFonts w:ascii="Linux Libertine G" w:hAnsi="Linux Libertine G"/>
        </w:rPr>
        <w:t>n</w:t>
      </w:r>
      <w:r w:rsidRPr="004B31F4">
        <w:rPr>
          <w:rFonts w:ascii="Linux Libertine G" w:hAnsi="Linux Libertine G"/>
        </w:rPr>
        <w:t>gés, etc.), sauf s’il s’agit d’une grève.</w:t>
      </w:r>
    </w:p>
    <w:p w:rsidR="000A787D" w:rsidRPr="004B31F4" w:rsidRDefault="0066489F" w:rsidP="009460E1">
      <w:pPr>
        <w:spacing w:before="220"/>
        <w:rPr>
          <w:rFonts w:ascii="Linux Libertine G" w:hAnsi="Linux Libertine G"/>
        </w:rPr>
      </w:pPr>
      <w:r w:rsidRPr="004B31F4">
        <w:rPr>
          <w:rFonts w:ascii="Linux Libertine G" w:hAnsi="Linux Libertine G"/>
        </w:rPr>
        <w:t>Pour certains emplois par nature temporaire, il est d’usage constant de ne pas embaucher sous contrat à durée indéterminée. Les secteurs d’activité concernés sont définis par décret ou par voie de convention ou d’accord collectif étendu. Leur liste figure dans le Code du travail (voir CDD).</w:t>
      </w:r>
    </w:p>
    <w:p w:rsidR="00E6166B" w:rsidRPr="004B31F4" w:rsidRDefault="00E6166B" w:rsidP="009460E1">
      <w:pPr>
        <w:spacing w:before="220"/>
        <w:rPr>
          <w:rFonts w:ascii="Linux Libertine G" w:hAnsi="Linux Libertine G"/>
        </w:rPr>
      </w:pPr>
      <w:r w:rsidRPr="004B31F4">
        <w:rPr>
          <w:rFonts w:ascii="Linux Libertine G" w:hAnsi="Linux Libertine G"/>
        </w:rPr>
        <w:t xml:space="preserve">Un salarié sous contrat de travail temporaire (également appelé intérimaire) est un salarié embauché </w:t>
      </w:r>
      <w:r w:rsidR="00C30A78" w:rsidRPr="004B31F4">
        <w:rPr>
          <w:rFonts w:ascii="Linux Libertine G" w:hAnsi="Linux Libertine G"/>
        </w:rPr>
        <w:t>e</w:t>
      </w:r>
      <w:r w:rsidRPr="004B31F4">
        <w:rPr>
          <w:rFonts w:ascii="Linux Libertine G" w:hAnsi="Linux Libertine G"/>
        </w:rPr>
        <w:t>t rémunéré par une entreprise de travail temporaire qui le met à la disposition d’une entreprise utilisatrice pour une durée limitée, dénommée mission.</w:t>
      </w:r>
    </w:p>
    <w:p w:rsidR="00E6166B" w:rsidRPr="004B31F4" w:rsidRDefault="005C0FE0" w:rsidP="009460E1">
      <w:pPr>
        <w:keepNext/>
        <w:spacing w:before="220"/>
        <w:rPr>
          <w:rFonts w:ascii="Linux Libertine G" w:hAnsi="Linux Libertine G"/>
        </w:rPr>
      </w:pPr>
      <w:r w:rsidRPr="004B31F4">
        <w:rPr>
          <w:rFonts w:ascii="Linux Libertine G" w:hAnsi="Linux Libertine G"/>
        </w:rPr>
        <w:t>L’intérim</w:t>
      </w:r>
      <w:r w:rsidR="00DA0FB7" w:rsidRPr="004B31F4">
        <w:rPr>
          <w:rFonts w:ascii="Linux Libertine G" w:hAnsi="Linux Libertine G"/>
        </w:rPr>
        <w:t xml:space="preserve"> </w:t>
      </w:r>
      <w:r w:rsidR="00493D30">
        <w:rPr>
          <w:rFonts w:ascii="Linux Libertine G" w:hAnsi="Linux Libertine G"/>
        </w:rPr>
        <w:t>–</w:t>
      </w:r>
      <w:r w:rsidR="00DA0FB7" w:rsidRPr="004B31F4">
        <w:rPr>
          <w:rFonts w:ascii="Linux Libertine G" w:hAnsi="Linux Libertine G"/>
        </w:rPr>
        <w:t xml:space="preserve"> et</w:t>
      </w:r>
      <w:r w:rsidRPr="004B31F4">
        <w:rPr>
          <w:rFonts w:ascii="Linux Libertine G" w:hAnsi="Linux Libertine G"/>
        </w:rPr>
        <w:t xml:space="preserve"> l</w:t>
      </w:r>
      <w:r w:rsidR="00E6166B" w:rsidRPr="004B31F4">
        <w:rPr>
          <w:rFonts w:ascii="Linux Libertine G" w:hAnsi="Linux Libertine G"/>
        </w:rPr>
        <w:t xml:space="preserve">a mise en place de la relation triangulaire de travail </w:t>
      </w:r>
      <w:r w:rsidR="00493D30">
        <w:rPr>
          <w:rFonts w:ascii="Linux Libertine G" w:hAnsi="Linux Libertine G"/>
        </w:rPr>
        <w:t>–</w:t>
      </w:r>
      <w:r w:rsidR="00DA0FB7" w:rsidRPr="004B31F4">
        <w:rPr>
          <w:rFonts w:ascii="Linux Libertine G" w:hAnsi="Linux Libertine G"/>
        </w:rPr>
        <w:t xml:space="preserve"> </w:t>
      </w:r>
      <w:r w:rsidR="00E6166B" w:rsidRPr="004B31F4">
        <w:rPr>
          <w:rFonts w:ascii="Linux Libertine G" w:hAnsi="Linux Libertine G"/>
        </w:rPr>
        <w:t>requi</w:t>
      </w:r>
      <w:r w:rsidR="00DA0FB7" w:rsidRPr="004B31F4">
        <w:rPr>
          <w:rFonts w:ascii="Linux Libertine G" w:hAnsi="Linux Libertine G"/>
        </w:rPr>
        <w:t>e</w:t>
      </w:r>
      <w:r w:rsidR="00E6166B" w:rsidRPr="004B31F4">
        <w:rPr>
          <w:rFonts w:ascii="Linux Libertine G" w:hAnsi="Linux Libertine G"/>
        </w:rPr>
        <w:t>rt la conclusion de deux contrats :</w:t>
      </w:r>
    </w:p>
    <w:p w:rsidR="00493D30" w:rsidRDefault="003B4AAF" w:rsidP="00493D30">
      <w:pPr>
        <w:pStyle w:val="Paragraphedeliste"/>
        <w:numPr>
          <w:ilvl w:val="0"/>
          <w:numId w:val="14"/>
        </w:numPr>
        <w:spacing w:before="120"/>
        <w:rPr>
          <w:rFonts w:ascii="Linux Libertine G" w:hAnsi="Linux Libertine G"/>
        </w:rPr>
      </w:pPr>
      <w:r w:rsidRPr="00493D30">
        <w:rPr>
          <w:rFonts w:ascii="Linux Libertine G" w:hAnsi="Linux Libertine G"/>
        </w:rPr>
        <w:t>un contrat de « mise à disposition » conclu entre l’entreprise utilisatrice et l’entreprise de travail temporaire</w:t>
      </w:r>
      <w:r w:rsidR="00005DBF" w:rsidRPr="00493D30">
        <w:rPr>
          <w:rFonts w:ascii="Linux Libertine G" w:hAnsi="Linux Libertine G"/>
        </w:rPr>
        <w:t xml:space="preserve"> (contrat de service)</w:t>
      </w:r>
      <w:r w:rsidRPr="00493D30">
        <w:rPr>
          <w:rFonts w:ascii="Linux Libertine G" w:hAnsi="Linux Libertine G"/>
        </w:rPr>
        <w:t> ;</w:t>
      </w:r>
    </w:p>
    <w:p w:rsidR="003B4AAF" w:rsidRPr="00493D30" w:rsidRDefault="003B4AAF" w:rsidP="00493D30">
      <w:pPr>
        <w:pStyle w:val="Paragraphedeliste"/>
        <w:numPr>
          <w:ilvl w:val="0"/>
          <w:numId w:val="14"/>
        </w:numPr>
        <w:spacing w:before="120"/>
        <w:rPr>
          <w:rFonts w:ascii="Linux Libertine G" w:hAnsi="Linux Libertine G"/>
        </w:rPr>
      </w:pPr>
      <w:r w:rsidRPr="00493D30">
        <w:rPr>
          <w:rFonts w:ascii="Linux Libertine G" w:hAnsi="Linux Libertine G"/>
        </w:rPr>
        <w:t>un contrat de travail temporaire, variété de CDD, qui reproduit une bonne part des mentions obligatoires du contrat de mise à disposition pour définir la « mission » du travail intérimaire.</w:t>
      </w:r>
    </w:p>
    <w:p w:rsidR="0031694E" w:rsidRPr="004B31F4" w:rsidRDefault="0031694E">
      <w:pPr>
        <w:rPr>
          <w:rFonts w:ascii="Linux Libertine G" w:hAnsi="Linux Libertine G"/>
        </w:rPr>
      </w:pPr>
    </w:p>
    <w:p w:rsidR="005F0649" w:rsidRPr="004B31F4" w:rsidRDefault="005F0649">
      <w:pPr>
        <w:rPr>
          <w:rFonts w:ascii="Linux Libertine G" w:hAnsi="Linux Libertine G"/>
        </w:rPr>
      </w:pPr>
    </w:p>
    <w:p w:rsidR="005F0649" w:rsidRPr="00A05DF8" w:rsidRDefault="005F0649" w:rsidP="0020579F">
      <w:pPr>
        <w:pStyle w:val="Titre1"/>
      </w:pPr>
      <w:bookmarkStart w:id="9" w:name="_Toc73391822"/>
      <w:r w:rsidRPr="00A05DF8">
        <w:t>La rupture du contrat de travail</w:t>
      </w:r>
      <w:bookmarkEnd w:id="9"/>
    </w:p>
    <w:p w:rsidR="0031694E" w:rsidRPr="004B31F4" w:rsidRDefault="0031694E">
      <w:pPr>
        <w:rPr>
          <w:rFonts w:ascii="Linux Libertine G" w:hAnsi="Linux Libertine G"/>
        </w:rPr>
      </w:pPr>
    </w:p>
    <w:p w:rsidR="00EE530D" w:rsidRPr="004B31F4" w:rsidRDefault="00EE530D">
      <w:pPr>
        <w:rPr>
          <w:rFonts w:ascii="Linux Libertine G" w:hAnsi="Linux Libertine G"/>
        </w:rPr>
      </w:pPr>
    </w:p>
    <w:p w:rsidR="00EE530D" w:rsidRPr="00B716A0" w:rsidRDefault="00EE530D" w:rsidP="00B716A0">
      <w:pPr>
        <w:spacing w:after="120"/>
        <w:jc w:val="center"/>
        <w:rPr>
          <w:rFonts w:ascii="Linux Biolinum G" w:hAnsi="Linux Biolinum G" w:cs="Linux Biolinum G"/>
          <w:b/>
          <w:sz w:val="20"/>
        </w:rPr>
      </w:pPr>
      <w:r w:rsidRPr="00B716A0">
        <w:rPr>
          <w:rFonts w:ascii="Linux Biolinum G" w:hAnsi="Linux Biolinum G" w:cs="Linux Biolinum G"/>
          <w:b/>
          <w:sz w:val="20"/>
        </w:rPr>
        <w:t>Mouvements de sortie par motif au deuxième trimestre 2007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5"/>
        <w:gridCol w:w="810"/>
      </w:tblGrid>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fins de CDD dans les sorties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56,2</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démissions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17,7</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licenciements économiques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1,2</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autres licenciements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5,8</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fins de période d’essai</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4,0</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retraites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3,1</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Part des autres motifs (transferts entre établissements, décès)</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12,0</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r w:rsidR="00DE794E" w:rsidRPr="00B716A0" w:rsidTr="00CC381E">
        <w:trPr>
          <w:trHeight w:val="283"/>
          <w:jc w:val="center"/>
        </w:trPr>
        <w:tc>
          <w:tcPr>
            <w:tcW w:w="5375" w:type="dxa"/>
            <w:tcMar>
              <w:top w:w="28" w:type="dxa"/>
              <w:bottom w:w="28" w:type="dxa"/>
            </w:tcMar>
            <w:vAlign w:val="center"/>
          </w:tcPr>
          <w:p w:rsidR="00DE794E" w:rsidRPr="00B716A0" w:rsidRDefault="00DE794E" w:rsidP="00254912">
            <w:pPr>
              <w:jc w:val="left"/>
              <w:rPr>
                <w:rFonts w:ascii="Linux Biolinum G" w:hAnsi="Linux Biolinum G" w:cs="Linux Biolinum G"/>
                <w:sz w:val="20"/>
              </w:rPr>
            </w:pPr>
            <w:r w:rsidRPr="00B716A0">
              <w:rPr>
                <w:rFonts w:ascii="Linux Biolinum G" w:hAnsi="Linux Biolinum G" w:cs="Linux Biolinum G"/>
                <w:sz w:val="20"/>
              </w:rPr>
              <w:t>Total</w:t>
            </w:r>
          </w:p>
        </w:tc>
        <w:tc>
          <w:tcPr>
            <w:tcW w:w="810" w:type="dxa"/>
            <w:tcMar>
              <w:top w:w="28" w:type="dxa"/>
              <w:bottom w:w="28" w:type="dxa"/>
            </w:tcMar>
            <w:vAlign w:val="center"/>
          </w:tcPr>
          <w:p w:rsidR="00DE794E" w:rsidRPr="00B716A0" w:rsidRDefault="00DE794E" w:rsidP="00254912">
            <w:pPr>
              <w:jc w:val="right"/>
              <w:rPr>
                <w:rFonts w:ascii="Linux Biolinum G" w:hAnsi="Linux Biolinum G" w:cs="Linux Biolinum G"/>
                <w:sz w:val="20"/>
              </w:rPr>
            </w:pPr>
            <w:r w:rsidRPr="00B716A0">
              <w:rPr>
                <w:rFonts w:ascii="Linux Biolinum G" w:hAnsi="Linux Biolinum G" w:cs="Linux Biolinum G"/>
                <w:sz w:val="20"/>
              </w:rPr>
              <w:t>100</w:t>
            </w:r>
            <w:r w:rsidRPr="00B716A0">
              <w:rPr>
                <w:rFonts w:ascii="Linux Biolinum G" w:hAnsi="Linux Biolinum G" w:cs="Linux Biolinum G"/>
                <w:sz w:val="20"/>
                <w:vertAlign w:val="subscript"/>
              </w:rPr>
              <w:t> </w:t>
            </w:r>
            <w:r w:rsidRPr="00B716A0">
              <w:rPr>
                <w:rFonts w:ascii="Linux Biolinum G" w:hAnsi="Linux Biolinum G" w:cs="Linux Biolinum G"/>
                <w:sz w:val="20"/>
              </w:rPr>
              <w:t>%</w:t>
            </w:r>
          </w:p>
        </w:tc>
      </w:tr>
    </w:tbl>
    <w:p w:rsidR="0031694E" w:rsidRPr="004B31F4" w:rsidRDefault="007B0075" w:rsidP="007B0075">
      <w:pPr>
        <w:spacing w:before="120"/>
        <w:rPr>
          <w:rFonts w:ascii="Linux Libertine G" w:hAnsi="Linux Libertine G"/>
        </w:rPr>
      </w:pPr>
      <w:r w:rsidRPr="004B31F4">
        <w:rPr>
          <w:rFonts w:ascii="Linux Libertine G" w:hAnsi="Linux Libertine G"/>
        </w:rPr>
        <w:t>Taux de sortie pour 100 salariés présents de début de trimestre = 11</w:t>
      </w:r>
      <w:r w:rsidRPr="004B31F4">
        <w:rPr>
          <w:rFonts w:ascii="Linux Libertine G" w:hAnsi="Linux Libertine G"/>
          <w:vertAlign w:val="subscript"/>
        </w:rPr>
        <w:t> </w:t>
      </w:r>
      <w:r w:rsidRPr="004B31F4">
        <w:rPr>
          <w:rFonts w:ascii="Linux Libertine G" w:hAnsi="Linux Libertine G"/>
        </w:rPr>
        <w:t>%</w:t>
      </w:r>
    </w:p>
    <w:p w:rsidR="00032BD6" w:rsidRPr="004B31F4" w:rsidRDefault="00032BD6" w:rsidP="007B0075">
      <w:pPr>
        <w:spacing w:before="120"/>
        <w:rPr>
          <w:rFonts w:ascii="Linux Libertine G" w:hAnsi="Linux Libertine G"/>
        </w:rPr>
      </w:pPr>
      <w:r w:rsidRPr="004B31F4">
        <w:rPr>
          <w:rFonts w:ascii="Linux Libertine G" w:hAnsi="Linux Libertine G"/>
          <w:i/>
        </w:rPr>
        <w:t>Source :</w:t>
      </w:r>
      <w:r w:rsidRPr="004B31F4">
        <w:rPr>
          <w:rFonts w:ascii="Linux Libertine G" w:hAnsi="Linux Libertine G"/>
        </w:rPr>
        <w:t xml:space="preserve"> Premières synthèses, n°</w:t>
      </w:r>
      <w:r w:rsidRPr="004B31F4">
        <w:rPr>
          <w:rFonts w:ascii="Linux Libertine G" w:hAnsi="Linux Libertine G"/>
          <w:vertAlign w:val="subscript"/>
        </w:rPr>
        <w:t> </w:t>
      </w:r>
      <w:r w:rsidRPr="004B31F4">
        <w:rPr>
          <w:rFonts w:ascii="Linux Libertine G" w:hAnsi="Linux Libertine G"/>
        </w:rPr>
        <w:t xml:space="preserve">37.1, DARES, </w:t>
      </w:r>
      <w:r w:rsidRPr="004B31F4">
        <w:rPr>
          <w:rFonts w:ascii="Linux Libertine G" w:hAnsi="Linux Libertine G"/>
          <w:i/>
        </w:rPr>
        <w:t>« Les mouvements de main d’œuvre au premier semestre 2007 »</w:t>
      </w:r>
      <w:r w:rsidRPr="004B31F4">
        <w:rPr>
          <w:rFonts w:ascii="Linux Libertine G" w:hAnsi="Linux Libertine G"/>
        </w:rPr>
        <w:t>, septembre 2008.</w:t>
      </w:r>
    </w:p>
    <w:p w:rsidR="00AC6092" w:rsidRPr="004B31F4" w:rsidRDefault="00AC6092">
      <w:pPr>
        <w:rPr>
          <w:rFonts w:ascii="Linux Libertine G" w:hAnsi="Linux Libertine G"/>
        </w:rPr>
      </w:pPr>
    </w:p>
    <w:p w:rsidR="00713933" w:rsidRPr="004B31F4" w:rsidRDefault="00713933">
      <w:pPr>
        <w:rPr>
          <w:rFonts w:ascii="Linux Libertine G" w:hAnsi="Linux Libertine G"/>
        </w:rPr>
      </w:pPr>
    </w:p>
    <w:p w:rsidR="00713933" w:rsidRPr="004B31F4" w:rsidRDefault="00713933">
      <w:pPr>
        <w:rPr>
          <w:rFonts w:ascii="Linux Libertine G" w:hAnsi="Linux Libertine G"/>
        </w:rPr>
      </w:pPr>
    </w:p>
    <w:p w:rsidR="00713933" w:rsidRPr="004B31F4" w:rsidRDefault="00713933">
      <w:pPr>
        <w:rPr>
          <w:rFonts w:ascii="Linux Libertine G" w:hAnsi="Linux Libertine G"/>
        </w:rPr>
      </w:pPr>
    </w:p>
    <w:p w:rsidR="00713933" w:rsidRPr="00713933" w:rsidRDefault="00713933">
      <w:pPr>
        <w:rPr>
          <w:b/>
          <w:sz w:val="24"/>
        </w:rPr>
      </w:pPr>
      <w:r>
        <w:rPr>
          <w:b/>
          <w:sz w:val="24"/>
        </w:rPr>
        <w:t>Définition du licenciement pour motif économique</w:t>
      </w:r>
    </w:p>
    <w:p w:rsidR="0031694E" w:rsidRPr="004B31F4" w:rsidRDefault="00B774E6" w:rsidP="00713933">
      <w:pPr>
        <w:spacing w:before="120"/>
        <w:rPr>
          <w:rFonts w:ascii="Linux Libertine G" w:hAnsi="Linux Libertine G"/>
        </w:rPr>
      </w:pPr>
      <w:r w:rsidRPr="004B31F4">
        <w:rPr>
          <w:rFonts w:ascii="Linux Libertine G" w:hAnsi="Linux Libertine G"/>
        </w:rPr>
        <w:t>Comme tout licenciement, le licenciement pour motif économique doit être motivé et justifié par une cause réelle et sérieuse</w:t>
      </w:r>
      <w:r w:rsidR="004D2C69" w:rsidRPr="004B31F4">
        <w:rPr>
          <w:rFonts w:ascii="Linux Libertine G" w:hAnsi="Linux Libertine G"/>
        </w:rPr>
        <w:t>.</w:t>
      </w:r>
    </w:p>
    <w:p w:rsidR="004D2C69" w:rsidRPr="004B31F4" w:rsidRDefault="004D2C69" w:rsidP="00713933">
      <w:pPr>
        <w:spacing w:before="120"/>
        <w:rPr>
          <w:rFonts w:ascii="Linux Libertine G" w:hAnsi="Linux Libertine G"/>
        </w:rPr>
      </w:pPr>
      <w:r w:rsidRPr="004B31F4">
        <w:rPr>
          <w:rFonts w:ascii="Linux Libertine G" w:hAnsi="Linux Libertine G"/>
        </w:rPr>
        <w:t xml:space="preserve">Constitue un licenciement pour motif économique le licenciement effectué par un employeur pour un ou plusieurs motifs </w:t>
      </w:r>
      <w:r w:rsidRPr="004B31F4">
        <w:rPr>
          <w:rFonts w:ascii="Linux Libertine G" w:hAnsi="Linux Libertine G"/>
          <w:i/>
        </w:rPr>
        <w:t>non inhérents à la personne du salarié</w:t>
      </w:r>
      <w:r w:rsidRPr="004B31F4">
        <w:rPr>
          <w:rFonts w:ascii="Linux Libertine G" w:hAnsi="Linux Libertine G"/>
        </w:rPr>
        <w:t xml:space="preserve"> résultant d’une </w:t>
      </w:r>
      <w:r w:rsidRPr="004B31F4">
        <w:rPr>
          <w:rFonts w:ascii="Linux Libertine G" w:hAnsi="Linux Libertine G"/>
          <w:i/>
        </w:rPr>
        <w:t>suppression</w:t>
      </w:r>
      <w:r w:rsidRPr="004B31F4">
        <w:rPr>
          <w:rFonts w:ascii="Linux Libertine G" w:hAnsi="Linux Libertine G"/>
        </w:rPr>
        <w:t xml:space="preserve"> ou </w:t>
      </w:r>
      <w:r w:rsidRPr="004B31F4">
        <w:rPr>
          <w:rFonts w:ascii="Linux Libertine G" w:hAnsi="Linux Libertine G"/>
          <w:i/>
        </w:rPr>
        <w:t>transformation d’emploi</w:t>
      </w:r>
      <w:r w:rsidRPr="004B31F4">
        <w:rPr>
          <w:rFonts w:ascii="Linux Libertine G" w:hAnsi="Linux Libertine G"/>
        </w:rPr>
        <w:t xml:space="preserve"> ou d’une </w:t>
      </w:r>
      <w:r w:rsidRPr="004B31F4">
        <w:rPr>
          <w:rFonts w:ascii="Linux Libertine G" w:hAnsi="Linux Libertine G"/>
          <w:i/>
        </w:rPr>
        <w:t>modification</w:t>
      </w:r>
      <w:r w:rsidRPr="004B31F4">
        <w:rPr>
          <w:rFonts w:ascii="Linux Libertine G" w:hAnsi="Linux Libertine G"/>
        </w:rPr>
        <w:t xml:space="preserve">, refusée par le salarié, </w:t>
      </w:r>
      <w:r w:rsidRPr="004B31F4">
        <w:rPr>
          <w:rFonts w:ascii="Linux Libertine G" w:hAnsi="Linux Libertine G"/>
          <w:i/>
        </w:rPr>
        <w:t xml:space="preserve">d’un </w:t>
      </w:r>
      <w:r w:rsidR="007F148F" w:rsidRPr="004B31F4">
        <w:rPr>
          <w:rFonts w:ascii="Linux Libertine G" w:hAnsi="Linux Libertine G"/>
          <w:i/>
        </w:rPr>
        <w:t>élément essentiel du contrat de travail</w:t>
      </w:r>
      <w:r w:rsidR="007F148F" w:rsidRPr="004B31F4">
        <w:rPr>
          <w:rFonts w:ascii="Linux Libertine G" w:hAnsi="Linux Libertine G"/>
        </w:rPr>
        <w:t>, consécutives notamment à des difficultés économiques ou à des mut</w:t>
      </w:r>
      <w:r w:rsidR="007F148F" w:rsidRPr="004B31F4">
        <w:rPr>
          <w:rFonts w:ascii="Linux Libertine G" w:hAnsi="Linux Libertine G"/>
        </w:rPr>
        <w:t>a</w:t>
      </w:r>
      <w:r w:rsidR="007F148F" w:rsidRPr="004B31F4">
        <w:rPr>
          <w:rFonts w:ascii="Linux Libertine G" w:hAnsi="Linux Libertine G"/>
        </w:rPr>
        <w:t>tions technologiques…</w:t>
      </w:r>
    </w:p>
    <w:p w:rsidR="00D65D96" w:rsidRPr="004B31F4" w:rsidRDefault="00D65D96" w:rsidP="00713933">
      <w:pPr>
        <w:spacing w:before="120"/>
        <w:rPr>
          <w:rFonts w:ascii="Linux Libertine G" w:hAnsi="Linux Libertine G"/>
        </w:rPr>
      </w:pPr>
      <w:r w:rsidRPr="004B31F4">
        <w:rPr>
          <w:rFonts w:ascii="Linux Libertine G" w:hAnsi="Linux Libertine G"/>
        </w:rPr>
        <w:t xml:space="preserve">La </w:t>
      </w:r>
      <w:r w:rsidRPr="004B31F4">
        <w:rPr>
          <w:rFonts w:ascii="Linux Libertine G" w:hAnsi="Linux Libertine G"/>
          <w:i/>
        </w:rPr>
        <w:t>suppression</w:t>
      </w:r>
      <w:r w:rsidRPr="004B31F4">
        <w:rPr>
          <w:rFonts w:ascii="Linux Libertine G" w:hAnsi="Linux Libertine G"/>
        </w:rPr>
        <w:t xml:space="preserve"> ou </w:t>
      </w:r>
      <w:r w:rsidRPr="004B31F4">
        <w:rPr>
          <w:rFonts w:ascii="Linux Libertine G" w:hAnsi="Linux Libertine G"/>
          <w:i/>
        </w:rPr>
        <w:t>transformation</w:t>
      </w:r>
      <w:r w:rsidRPr="004B31F4">
        <w:rPr>
          <w:rFonts w:ascii="Linux Libertine G" w:hAnsi="Linux Libertine G"/>
        </w:rPr>
        <w:t xml:space="preserve"> d’emploi ou la </w:t>
      </w:r>
      <w:r w:rsidRPr="004B31F4">
        <w:rPr>
          <w:rFonts w:ascii="Linux Libertine G" w:hAnsi="Linux Libertine G"/>
          <w:i/>
        </w:rPr>
        <w:t>modification</w:t>
      </w:r>
      <w:r w:rsidRPr="004B31F4">
        <w:rPr>
          <w:rFonts w:ascii="Linux Libertine G" w:hAnsi="Linux Libertine G"/>
        </w:rPr>
        <w:t xml:space="preserve"> refusée par le salarié </w:t>
      </w:r>
      <w:r w:rsidRPr="004B31F4">
        <w:rPr>
          <w:rFonts w:ascii="Linux Libertine G" w:hAnsi="Linux Libertine G"/>
          <w:i/>
        </w:rPr>
        <w:t>d’un élément essentiel de son contrat de travail</w:t>
      </w:r>
      <w:r w:rsidRPr="004B31F4">
        <w:rPr>
          <w:rFonts w:ascii="Linux Libertine G" w:hAnsi="Linux Libertine G"/>
        </w:rPr>
        <w:t xml:space="preserve"> (qualification, </w:t>
      </w:r>
      <w:r w:rsidR="009D4BBC" w:rsidRPr="004B31F4">
        <w:rPr>
          <w:rFonts w:ascii="Linux Libertine G" w:hAnsi="Linux Libertine G"/>
        </w:rPr>
        <w:t xml:space="preserve">rémunération, durée du travail) doivent être causées par des </w:t>
      </w:r>
      <w:r w:rsidR="009D4BBC" w:rsidRPr="004B31F4">
        <w:rPr>
          <w:rFonts w:ascii="Linux Libertine G" w:hAnsi="Linux Libertine G"/>
          <w:i/>
        </w:rPr>
        <w:t>difficultés économiques</w:t>
      </w:r>
      <w:r w:rsidR="009D4BBC" w:rsidRPr="004B31F4">
        <w:rPr>
          <w:rFonts w:ascii="Linux Libertine G" w:hAnsi="Linux Libertine G"/>
        </w:rPr>
        <w:t xml:space="preserve">, des </w:t>
      </w:r>
      <w:r w:rsidR="009D4BBC" w:rsidRPr="004B31F4">
        <w:rPr>
          <w:rFonts w:ascii="Linux Libertine G" w:hAnsi="Linux Libertine G"/>
          <w:i/>
        </w:rPr>
        <w:t>mutations technologiques</w:t>
      </w:r>
      <w:r w:rsidR="009D4BBC" w:rsidRPr="004B31F4">
        <w:rPr>
          <w:rFonts w:ascii="Linux Libertine G" w:hAnsi="Linux Libertine G"/>
        </w:rPr>
        <w:t xml:space="preserve">, la </w:t>
      </w:r>
      <w:r w:rsidR="009D4BBC" w:rsidRPr="004B31F4">
        <w:rPr>
          <w:rFonts w:ascii="Linux Libertine G" w:hAnsi="Linux Libertine G"/>
          <w:i/>
        </w:rPr>
        <w:t>réorganisation de l’entreprise</w:t>
      </w:r>
      <w:r w:rsidR="009D4BBC" w:rsidRPr="004B31F4">
        <w:rPr>
          <w:rFonts w:ascii="Linux Libertine G" w:hAnsi="Linux Libertine G"/>
        </w:rPr>
        <w:t xml:space="preserve"> nécessaire à la sauvegarde de sa compétitivité (à distinguer de la simple recherche de bénéfices) ou la </w:t>
      </w:r>
      <w:r w:rsidR="009D4BBC" w:rsidRPr="004B31F4">
        <w:rPr>
          <w:rFonts w:ascii="Linux Libertine G" w:hAnsi="Linux Libertine G"/>
          <w:i/>
        </w:rPr>
        <w:t>cessation d’activité</w:t>
      </w:r>
      <w:r w:rsidR="009D4BBC" w:rsidRPr="004B31F4">
        <w:rPr>
          <w:rFonts w:ascii="Linux Libertine G" w:hAnsi="Linux Libertine G"/>
        </w:rPr>
        <w:t xml:space="preserve"> de l’entreprise.</w:t>
      </w:r>
    </w:p>
    <w:p w:rsidR="00C819CF" w:rsidRPr="004B31F4" w:rsidRDefault="00C819CF" w:rsidP="00713933">
      <w:pPr>
        <w:spacing w:before="120"/>
        <w:rPr>
          <w:rFonts w:ascii="Linux Libertine G" w:hAnsi="Linux Libertine G"/>
        </w:rPr>
      </w:pPr>
      <w:r w:rsidRPr="004B31F4">
        <w:rPr>
          <w:rFonts w:ascii="Linux Libertine G" w:hAnsi="Linux Libertine G"/>
        </w:rPr>
        <w:t xml:space="preserve">Les </w:t>
      </w:r>
      <w:r w:rsidRPr="004B31F4">
        <w:rPr>
          <w:rFonts w:ascii="Linux Libertine G" w:hAnsi="Linux Libertine G"/>
          <w:i/>
        </w:rPr>
        <w:t>difficultés économiques</w:t>
      </w:r>
      <w:r w:rsidRPr="004B31F4">
        <w:rPr>
          <w:rFonts w:ascii="Linux Libertine G" w:hAnsi="Linux Libertine G"/>
        </w:rPr>
        <w:t xml:space="preserve"> existent lorsqu’il y a perte d’un marché, fort endettement ou déficit important</w:t>
      </w:r>
      <w:r w:rsidR="008C2D48" w:rsidRPr="004B31F4">
        <w:rPr>
          <w:rFonts w:ascii="Linux Libertine G" w:hAnsi="Linux Libertine G"/>
        </w:rPr>
        <w:t>,</w:t>
      </w:r>
      <w:r w:rsidRPr="004B31F4">
        <w:rPr>
          <w:rFonts w:ascii="Linux Libertine G" w:hAnsi="Linux Libertine G"/>
        </w:rPr>
        <w:t xml:space="preserve"> mais non lorsque survient un incident passager et peu important (légère baisse des ventes).</w:t>
      </w:r>
    </w:p>
    <w:p w:rsidR="00391A89" w:rsidRPr="004B31F4" w:rsidRDefault="00391A89" w:rsidP="00713933">
      <w:pPr>
        <w:spacing w:before="120"/>
        <w:rPr>
          <w:rFonts w:ascii="Linux Libertine G" w:hAnsi="Linux Libertine G"/>
        </w:rPr>
      </w:pPr>
      <w:r w:rsidRPr="004B31F4">
        <w:rPr>
          <w:rFonts w:ascii="Linux Libertine G" w:hAnsi="Linux Libertine G"/>
        </w:rPr>
        <w:t xml:space="preserve">De même, </w:t>
      </w:r>
      <w:r w:rsidRPr="004B31F4">
        <w:rPr>
          <w:rFonts w:ascii="Linux Libertine G" w:hAnsi="Linux Libertine G"/>
          <w:i/>
        </w:rPr>
        <w:t>la seule recherche d’économies</w:t>
      </w:r>
      <w:r w:rsidRPr="004B31F4">
        <w:rPr>
          <w:rFonts w:ascii="Linux Libertine G" w:hAnsi="Linux Libertine G"/>
        </w:rPr>
        <w:t xml:space="preserve">, alors que la situation économique et financière de l’entreprise est bonne, </w:t>
      </w:r>
      <w:r w:rsidRPr="004B31F4">
        <w:rPr>
          <w:rFonts w:ascii="Linux Libertine G" w:hAnsi="Linux Libertine G"/>
          <w:i/>
        </w:rPr>
        <w:t>ne peut justifier un licenciement</w:t>
      </w:r>
      <w:r w:rsidRPr="004B31F4">
        <w:rPr>
          <w:rFonts w:ascii="Linux Libertine G" w:hAnsi="Linux Libertine G"/>
        </w:rPr>
        <w:t>.</w:t>
      </w:r>
    </w:p>
    <w:p w:rsidR="00391A89" w:rsidRPr="004B31F4" w:rsidRDefault="00BE59AE" w:rsidP="00713933">
      <w:pPr>
        <w:spacing w:before="120"/>
        <w:rPr>
          <w:rFonts w:ascii="Linux Libertine G" w:hAnsi="Linux Libertine G"/>
        </w:rPr>
      </w:pPr>
      <w:r w:rsidRPr="004B31F4">
        <w:rPr>
          <w:rFonts w:ascii="Linux Libertine G" w:hAnsi="Linux Libertine G"/>
          <w:i/>
        </w:rPr>
        <w:t>Une mutation technologique</w:t>
      </w:r>
      <w:r w:rsidRPr="004B31F4">
        <w:rPr>
          <w:rFonts w:ascii="Linux Libertine G" w:hAnsi="Linux Libertine G"/>
        </w:rPr>
        <w:t xml:space="preserve"> (acquisition de nouveaux outils entraînant de nouvelles méthodes de travail, informatisation) </w:t>
      </w:r>
      <w:r w:rsidRPr="004B31F4">
        <w:rPr>
          <w:rFonts w:ascii="Linux Libertine G" w:hAnsi="Linux Libertine G"/>
          <w:i/>
        </w:rPr>
        <w:t>peut être la cause d’un licenciement économique</w:t>
      </w:r>
      <w:r w:rsidRPr="004B31F4">
        <w:rPr>
          <w:rFonts w:ascii="Linux Libertine G" w:hAnsi="Linux Libertine G"/>
        </w:rPr>
        <w:t>.</w:t>
      </w:r>
    </w:p>
    <w:p w:rsidR="00BE59AE" w:rsidRPr="004B31F4" w:rsidRDefault="00743D83" w:rsidP="00713933">
      <w:pPr>
        <w:spacing w:before="120"/>
        <w:rPr>
          <w:rFonts w:ascii="Linux Libertine G" w:hAnsi="Linux Libertine G"/>
        </w:rPr>
      </w:pPr>
      <w:r w:rsidRPr="004B31F4">
        <w:rPr>
          <w:rFonts w:ascii="Linux Libertine G" w:hAnsi="Linux Libertine G"/>
        </w:rPr>
        <w:t>Le licenciement pour motif économique ne peut intervenir que lorsque tous les efforts de fo</w:t>
      </w:r>
      <w:r w:rsidRPr="004B31F4">
        <w:rPr>
          <w:rFonts w:ascii="Linux Libertine G" w:hAnsi="Linux Libertine G"/>
        </w:rPr>
        <w:t>r</w:t>
      </w:r>
      <w:r w:rsidRPr="004B31F4">
        <w:rPr>
          <w:rFonts w:ascii="Linux Libertine G" w:hAnsi="Linux Libertine G"/>
        </w:rPr>
        <w:t>mation et d’adaptation ont été réalisés et que le reclassement de l’intéressé ne peut être opéré dans l’entreprise ou dans les entreprises du groupe auquel l’entreprise appartient.</w:t>
      </w:r>
    </w:p>
    <w:p w:rsidR="0031694E" w:rsidRPr="004B31F4" w:rsidRDefault="0031694E">
      <w:pPr>
        <w:rPr>
          <w:rFonts w:ascii="Linux Libertine G" w:hAnsi="Linux Libertine G"/>
        </w:rPr>
      </w:pPr>
    </w:p>
    <w:p w:rsidR="00EA7B5D" w:rsidRPr="004B31F4" w:rsidRDefault="00EA7B5D">
      <w:pPr>
        <w:rPr>
          <w:rFonts w:ascii="Linux Libertine G" w:hAnsi="Linux Libertine G"/>
        </w:rPr>
      </w:pPr>
    </w:p>
    <w:p w:rsidR="00EA7B5D" w:rsidRPr="004B31F4" w:rsidRDefault="00EA7B5D">
      <w:pPr>
        <w:rPr>
          <w:rFonts w:ascii="Linux Libertine G" w:hAnsi="Linux Libertine G"/>
        </w:rPr>
      </w:pPr>
    </w:p>
    <w:p w:rsidR="00EA7B5D" w:rsidRPr="004B31F4" w:rsidRDefault="00EA7B5D">
      <w:pPr>
        <w:rPr>
          <w:rFonts w:ascii="Linux Libertine G" w:hAnsi="Linux Libertine G"/>
        </w:rPr>
      </w:pPr>
    </w:p>
    <w:p w:rsidR="00EA7B5D" w:rsidRPr="00EA7B5D" w:rsidRDefault="00EA7B5D">
      <w:pPr>
        <w:rPr>
          <w:b/>
          <w:sz w:val="24"/>
        </w:rPr>
      </w:pPr>
      <w:r>
        <w:rPr>
          <w:b/>
          <w:sz w:val="24"/>
        </w:rPr>
        <w:t>La priorité de réembauche</w:t>
      </w:r>
    </w:p>
    <w:p w:rsidR="0031694E" w:rsidRPr="004B31F4" w:rsidRDefault="007B751D" w:rsidP="00EA7B5D">
      <w:pPr>
        <w:spacing w:before="120"/>
        <w:rPr>
          <w:rFonts w:ascii="Linux Libertine G" w:hAnsi="Linux Libertine G"/>
        </w:rPr>
      </w:pPr>
      <w:r w:rsidRPr="004B31F4">
        <w:rPr>
          <w:rFonts w:ascii="Linux Libertine G" w:hAnsi="Linux Libertine G"/>
        </w:rPr>
        <w:t>La priorité de réembauche — obligatoirement mentionnée dans la lettre de licenciement — peut être mise en œuvre pendant un an à compter de la rupture du contrat de travail au profit de tout salarié licencié pour motif économique qui en fait la demande auprès de l’ancien e</w:t>
      </w:r>
      <w:r w:rsidRPr="004B31F4">
        <w:rPr>
          <w:rFonts w:ascii="Linux Libertine G" w:hAnsi="Linux Libertine G"/>
        </w:rPr>
        <w:t>m</w:t>
      </w:r>
      <w:r w:rsidRPr="004B31F4">
        <w:rPr>
          <w:rFonts w:ascii="Linux Libertine G" w:hAnsi="Linux Libertine G"/>
        </w:rPr>
        <w:t xml:space="preserve">ployeur. Ce dernier doit alors l’informer de tout emploi disponible. Le </w:t>
      </w:r>
      <w:proofErr w:type="spellStart"/>
      <w:r w:rsidRPr="004B31F4">
        <w:rPr>
          <w:rFonts w:ascii="Linux Libertine G" w:hAnsi="Linux Libertine G"/>
        </w:rPr>
        <w:t>non respect</w:t>
      </w:r>
      <w:proofErr w:type="spellEnd"/>
      <w:r w:rsidRPr="004B31F4">
        <w:rPr>
          <w:rFonts w:ascii="Linux Libertine G" w:hAnsi="Linux Libertine G"/>
        </w:rPr>
        <w:t xml:space="preserve"> de cette priorité est passible de sanctions.</w:t>
      </w:r>
    </w:p>
    <w:p w:rsidR="007B751D" w:rsidRPr="004B31F4" w:rsidRDefault="007B751D" w:rsidP="00EA7B5D">
      <w:pPr>
        <w:spacing w:before="120"/>
        <w:rPr>
          <w:rFonts w:ascii="Linux Libertine G" w:hAnsi="Linux Libertine G"/>
        </w:rPr>
      </w:pPr>
      <w:r w:rsidRPr="004B31F4">
        <w:rPr>
          <w:rFonts w:ascii="Linux Libertine G" w:hAnsi="Linux Libertine G"/>
        </w:rPr>
        <w:t>L’employeur doit :</w:t>
      </w:r>
    </w:p>
    <w:p w:rsidR="0031694E" w:rsidRPr="004B31F4" w:rsidRDefault="00B123B4" w:rsidP="00BC526C">
      <w:pPr>
        <w:spacing w:before="60"/>
        <w:ind w:left="283"/>
        <w:rPr>
          <w:rFonts w:ascii="Linux Libertine G" w:hAnsi="Linux Libertine G"/>
        </w:rPr>
      </w:pPr>
      <w:proofErr w:type="gramStart"/>
      <w:r w:rsidRPr="004B31F4">
        <w:rPr>
          <w:rFonts w:ascii="Linux Libertine G" w:hAnsi="Linux Libertine G"/>
        </w:rPr>
        <w:t>proposer</w:t>
      </w:r>
      <w:proofErr w:type="gramEnd"/>
      <w:r w:rsidRPr="004B31F4">
        <w:rPr>
          <w:rFonts w:ascii="Linux Libertine G" w:hAnsi="Linux Libertine G"/>
        </w:rPr>
        <w:t xml:space="preserve"> au salarié tout emploi devenu disponible et compatible avec sa qualification, même si le salarié a retrouvé un emploi ;</w:t>
      </w:r>
    </w:p>
    <w:p w:rsidR="00B123B4" w:rsidRPr="004B31F4" w:rsidRDefault="00B123B4" w:rsidP="00BC526C">
      <w:pPr>
        <w:spacing w:before="60"/>
        <w:ind w:left="283"/>
        <w:rPr>
          <w:rFonts w:ascii="Linux Libertine G" w:hAnsi="Linux Libertine G"/>
        </w:rPr>
      </w:pPr>
      <w:proofErr w:type="gramStart"/>
      <w:r w:rsidRPr="004B31F4">
        <w:rPr>
          <w:rFonts w:ascii="Linux Libertine G" w:hAnsi="Linux Libertine G"/>
        </w:rPr>
        <w:t>informer</w:t>
      </w:r>
      <w:proofErr w:type="gramEnd"/>
      <w:r w:rsidRPr="004B31F4">
        <w:rPr>
          <w:rFonts w:ascii="Linux Libertine G" w:hAnsi="Linux Libertine G"/>
        </w:rPr>
        <w:t xml:space="preserve"> les représentants du personnel des postes disponibles ;</w:t>
      </w:r>
    </w:p>
    <w:p w:rsidR="00B123B4" w:rsidRPr="004B31F4" w:rsidRDefault="00B123B4" w:rsidP="00BC526C">
      <w:pPr>
        <w:spacing w:before="60"/>
        <w:ind w:left="283"/>
        <w:rPr>
          <w:rFonts w:ascii="Linux Libertine G" w:hAnsi="Linux Libertine G"/>
        </w:rPr>
      </w:pPr>
      <w:proofErr w:type="gramStart"/>
      <w:r w:rsidRPr="004B31F4">
        <w:rPr>
          <w:rFonts w:ascii="Linux Libertine G" w:hAnsi="Linux Libertine G"/>
        </w:rPr>
        <w:t>afficher</w:t>
      </w:r>
      <w:proofErr w:type="gramEnd"/>
      <w:r w:rsidRPr="004B31F4">
        <w:rPr>
          <w:rFonts w:ascii="Linux Libertine G" w:hAnsi="Linux Libertine G"/>
        </w:rPr>
        <w:t xml:space="preserve"> la liste de ces postes.</w:t>
      </w:r>
    </w:p>
    <w:p w:rsidR="00BC526C" w:rsidRPr="004B31F4" w:rsidRDefault="00F513DD" w:rsidP="00B123B4">
      <w:pPr>
        <w:spacing w:before="120"/>
        <w:rPr>
          <w:rFonts w:ascii="Linux Libertine G" w:hAnsi="Linux Libertine G"/>
        </w:rPr>
      </w:pPr>
      <w:r w:rsidRPr="004B31F4">
        <w:rPr>
          <w:rFonts w:ascii="Linux Libertine G" w:hAnsi="Linux Libertine G"/>
        </w:rPr>
        <w:t>L’employeur peut être condamné</w:t>
      </w:r>
      <w:r w:rsidR="00256651" w:rsidRPr="004B31F4">
        <w:rPr>
          <w:rFonts w:ascii="Linux Libertine G" w:hAnsi="Linux Libertine G"/>
        </w:rPr>
        <w:t>,</w:t>
      </w:r>
      <w:r w:rsidRPr="004B31F4">
        <w:rPr>
          <w:rFonts w:ascii="Linux Libertine G" w:hAnsi="Linux Libertine G"/>
        </w:rPr>
        <w:t xml:space="preserve"> s’il empêche le salarié d’en user (non proposition d’un poste disponible…)</w:t>
      </w:r>
      <w:r w:rsidR="00256651" w:rsidRPr="004B31F4">
        <w:rPr>
          <w:rFonts w:ascii="Linux Libertine G" w:hAnsi="Linux Libertine G"/>
        </w:rPr>
        <w:t>,</w:t>
      </w:r>
      <w:r w:rsidRPr="004B31F4">
        <w:rPr>
          <w:rFonts w:ascii="Linux Libertine G" w:hAnsi="Linux Libertine G"/>
        </w:rPr>
        <w:t xml:space="preserve"> à verser </w:t>
      </w:r>
      <w:r w:rsidR="00256651" w:rsidRPr="004B31F4">
        <w:rPr>
          <w:rFonts w:ascii="Linux Libertine G" w:hAnsi="Linux Libertine G"/>
        </w:rPr>
        <w:t>une indemnité égale au minimum à 2 mois de salaire, si l’intéressé a au moins 2 ans d’ancienneté et si l’entreprise compte au moins 11 salariés.</w:t>
      </w:r>
    </w:p>
    <w:p w:rsidR="00B123B4" w:rsidRPr="004B31F4" w:rsidRDefault="00B123B4">
      <w:pPr>
        <w:rPr>
          <w:rFonts w:ascii="Linux Libertine G" w:hAnsi="Linux Libertine G"/>
        </w:rPr>
      </w:pPr>
    </w:p>
    <w:p w:rsidR="004F1060" w:rsidRPr="004B31F4" w:rsidRDefault="004F1060">
      <w:pPr>
        <w:rPr>
          <w:rFonts w:ascii="Linux Libertine G" w:hAnsi="Linux Libertine G"/>
        </w:rPr>
      </w:pPr>
    </w:p>
    <w:p w:rsidR="004F1060" w:rsidRPr="004B31F4" w:rsidRDefault="004F1060">
      <w:pPr>
        <w:rPr>
          <w:rFonts w:ascii="Linux Libertine G" w:hAnsi="Linux Libertine G"/>
        </w:rPr>
      </w:pPr>
    </w:p>
    <w:p w:rsidR="004F1060" w:rsidRPr="004B31F4" w:rsidRDefault="004F1060">
      <w:pPr>
        <w:rPr>
          <w:rFonts w:ascii="Linux Libertine G" w:hAnsi="Linux Libertine G"/>
        </w:rPr>
      </w:pPr>
    </w:p>
    <w:p w:rsidR="004F1060" w:rsidRPr="004F1060" w:rsidRDefault="004F1060">
      <w:pPr>
        <w:rPr>
          <w:b/>
          <w:sz w:val="24"/>
        </w:rPr>
      </w:pPr>
      <w:r>
        <w:rPr>
          <w:b/>
          <w:sz w:val="24"/>
        </w:rPr>
        <w:t>La procédure de licenciement pour motif économique</w:t>
      </w:r>
    </w:p>
    <w:p w:rsidR="004F1060" w:rsidRPr="004B31F4" w:rsidRDefault="000D01E9" w:rsidP="004F1060">
      <w:pPr>
        <w:spacing w:before="120"/>
        <w:rPr>
          <w:rFonts w:ascii="Linux Libertine G" w:hAnsi="Linux Libertine G"/>
        </w:rPr>
      </w:pPr>
      <w:r w:rsidRPr="004B31F4">
        <w:rPr>
          <w:rFonts w:ascii="Linux Libertine G" w:hAnsi="Linux Libertine G"/>
        </w:rPr>
        <w:t>Tout employeur qui envisage de rompre — après la période d’essai — le contrat de travail à durée indéterminée d’un seul salarié pour motif économique doit respecter les règles conce</w:t>
      </w:r>
      <w:r w:rsidRPr="004B31F4">
        <w:rPr>
          <w:rFonts w:ascii="Linux Libertine G" w:hAnsi="Linux Libertine G"/>
        </w:rPr>
        <w:t>r</w:t>
      </w:r>
      <w:r w:rsidRPr="004B31F4">
        <w:rPr>
          <w:rFonts w:ascii="Linux Libertine G" w:hAnsi="Linux Libertine G"/>
        </w:rPr>
        <w:t>nant :</w:t>
      </w:r>
    </w:p>
    <w:p w:rsidR="004F1060" w:rsidRPr="004B31F4" w:rsidRDefault="000D01E9" w:rsidP="000D01E9">
      <w:pPr>
        <w:ind w:left="283"/>
        <w:rPr>
          <w:rFonts w:ascii="Linux Libertine G" w:hAnsi="Linux Libertine G"/>
        </w:rPr>
      </w:pPr>
      <w:proofErr w:type="gramStart"/>
      <w:r w:rsidRPr="004B31F4">
        <w:rPr>
          <w:rFonts w:ascii="Linux Libertine G" w:hAnsi="Linux Libertine G"/>
        </w:rPr>
        <w:t>le</w:t>
      </w:r>
      <w:proofErr w:type="gramEnd"/>
      <w:r w:rsidRPr="004B31F4">
        <w:rPr>
          <w:rFonts w:ascii="Linux Libertine G" w:hAnsi="Linux Libertine G"/>
        </w:rPr>
        <w:t xml:space="preserve"> reclassement du salarié ;</w:t>
      </w:r>
    </w:p>
    <w:p w:rsidR="000D01E9" w:rsidRPr="004B31F4" w:rsidRDefault="000D01E9" w:rsidP="000D01E9">
      <w:pPr>
        <w:ind w:left="283"/>
        <w:rPr>
          <w:rFonts w:ascii="Linux Libertine G" w:hAnsi="Linux Libertine G"/>
        </w:rPr>
      </w:pPr>
      <w:proofErr w:type="gramStart"/>
      <w:r w:rsidRPr="004B31F4">
        <w:rPr>
          <w:rFonts w:ascii="Linux Libertine G" w:hAnsi="Linux Libertine G"/>
        </w:rPr>
        <w:t>l’ordre</w:t>
      </w:r>
      <w:proofErr w:type="gramEnd"/>
      <w:r w:rsidRPr="004B31F4">
        <w:rPr>
          <w:rFonts w:ascii="Linux Libertine G" w:hAnsi="Linux Libertine G"/>
        </w:rPr>
        <w:t xml:space="preserve"> de licenciement ;</w:t>
      </w:r>
    </w:p>
    <w:p w:rsidR="000D01E9" w:rsidRPr="004B31F4" w:rsidRDefault="000D01E9" w:rsidP="000D01E9">
      <w:pPr>
        <w:ind w:left="283"/>
        <w:rPr>
          <w:rFonts w:ascii="Linux Libertine G" w:hAnsi="Linux Libertine G"/>
        </w:rPr>
      </w:pPr>
      <w:proofErr w:type="gramStart"/>
      <w:r w:rsidRPr="004B31F4">
        <w:rPr>
          <w:rFonts w:ascii="Linux Libertine G" w:hAnsi="Linux Libertine G"/>
        </w:rPr>
        <w:t>la</w:t>
      </w:r>
      <w:proofErr w:type="gramEnd"/>
      <w:r w:rsidRPr="004B31F4">
        <w:rPr>
          <w:rFonts w:ascii="Linux Libertine G" w:hAnsi="Linux Libertine G"/>
        </w:rPr>
        <w:t xml:space="preserve"> convocation du salarié à un entretien préalable avant tout décision ;</w:t>
      </w:r>
    </w:p>
    <w:p w:rsidR="000D01E9" w:rsidRPr="004B31F4" w:rsidRDefault="000D01E9" w:rsidP="000D01E9">
      <w:pPr>
        <w:ind w:left="283"/>
        <w:rPr>
          <w:rFonts w:ascii="Linux Libertine G" w:hAnsi="Linux Libertine G"/>
        </w:rPr>
      </w:pPr>
      <w:proofErr w:type="gramStart"/>
      <w:r w:rsidRPr="004B31F4">
        <w:rPr>
          <w:rFonts w:ascii="Linux Libertine G" w:hAnsi="Linux Libertine G"/>
        </w:rPr>
        <w:t>la</w:t>
      </w:r>
      <w:proofErr w:type="gramEnd"/>
      <w:r w:rsidRPr="004B31F4">
        <w:rPr>
          <w:rFonts w:ascii="Linux Libertine G" w:hAnsi="Linux Libertine G"/>
        </w:rPr>
        <w:t xml:space="preserve"> notification du licenciement ;</w:t>
      </w:r>
    </w:p>
    <w:p w:rsidR="000D01E9" w:rsidRPr="004B31F4" w:rsidRDefault="000D01E9" w:rsidP="000D01E9">
      <w:pPr>
        <w:ind w:left="283"/>
        <w:rPr>
          <w:rFonts w:ascii="Linux Libertine G" w:hAnsi="Linux Libertine G"/>
        </w:rPr>
      </w:pPr>
      <w:proofErr w:type="gramStart"/>
      <w:r w:rsidRPr="004B31F4">
        <w:rPr>
          <w:rFonts w:ascii="Linux Libertine G" w:hAnsi="Linux Libertine G"/>
        </w:rPr>
        <w:t>l’information</w:t>
      </w:r>
      <w:proofErr w:type="gramEnd"/>
      <w:r w:rsidRPr="004B31F4">
        <w:rPr>
          <w:rFonts w:ascii="Linux Libertine G" w:hAnsi="Linux Libertine G"/>
        </w:rPr>
        <w:t xml:space="preserve"> de la DDTEFP ;</w:t>
      </w:r>
    </w:p>
    <w:p w:rsidR="000D01E9" w:rsidRPr="004B31F4" w:rsidRDefault="001A059F" w:rsidP="000D01E9">
      <w:pPr>
        <w:ind w:left="283"/>
        <w:rPr>
          <w:rFonts w:ascii="Linux Libertine G" w:hAnsi="Linux Libertine G"/>
        </w:rPr>
      </w:pPr>
      <w:proofErr w:type="gramStart"/>
      <w:r w:rsidRPr="004B31F4">
        <w:rPr>
          <w:rFonts w:ascii="Linux Libertine G" w:hAnsi="Linux Libertine G"/>
        </w:rPr>
        <w:t>le</w:t>
      </w:r>
      <w:proofErr w:type="gramEnd"/>
      <w:r w:rsidRPr="004B31F4">
        <w:rPr>
          <w:rFonts w:ascii="Linux Libertine G" w:hAnsi="Linux Libertine G"/>
        </w:rPr>
        <w:t xml:space="preserve"> préavis (1 à 2 mois selon que l’ancienneté est ou non inférieure à 2 ans)</w:t>
      </w:r>
      <w:r w:rsidR="00665B43" w:rsidRPr="004B31F4">
        <w:rPr>
          <w:rFonts w:ascii="Linux Libertine G" w:hAnsi="Linux Libertine G"/>
        </w:rPr>
        <w:t>.</w:t>
      </w:r>
    </w:p>
    <w:p w:rsidR="0031694E" w:rsidRPr="004B31F4" w:rsidRDefault="00665B43" w:rsidP="00665B43">
      <w:pPr>
        <w:spacing w:before="120"/>
        <w:rPr>
          <w:rFonts w:ascii="Linux Libertine G" w:hAnsi="Linux Libertine G"/>
        </w:rPr>
      </w:pPr>
      <w:r w:rsidRPr="004B31F4">
        <w:rPr>
          <w:rFonts w:ascii="Linux Libertine G" w:hAnsi="Linux Libertine G"/>
        </w:rPr>
        <w:t xml:space="preserve">Le licenciement pour motif économique d’un salarié ne peut intervenir que lorsque tous les efforts de formation et d’adaptation ont été réalisés et que le </w:t>
      </w:r>
      <w:r w:rsidRPr="004B31F4">
        <w:rPr>
          <w:rFonts w:ascii="Linux Libertine G" w:hAnsi="Linux Libertine G"/>
          <w:i/>
        </w:rPr>
        <w:t>reclassement du salarié</w:t>
      </w:r>
      <w:r w:rsidRPr="004B31F4">
        <w:rPr>
          <w:rFonts w:ascii="Linux Libertine G" w:hAnsi="Linux Libertine G"/>
        </w:rPr>
        <w:t xml:space="preserve"> sur un emploi relevant de la même catégorie que celui </w:t>
      </w:r>
      <w:r w:rsidR="004A1F4D" w:rsidRPr="004B31F4">
        <w:rPr>
          <w:rFonts w:ascii="Linux Libertine G" w:hAnsi="Linux Libertine G"/>
        </w:rPr>
        <w:t>qu’il</w:t>
      </w:r>
      <w:r w:rsidRPr="004B31F4">
        <w:rPr>
          <w:rFonts w:ascii="Linux Libertine G" w:hAnsi="Linux Libertine G"/>
        </w:rPr>
        <w:t xml:space="preserve"> occupe ou sur un emploi équivalent </w:t>
      </w:r>
      <w:r w:rsidRPr="004B31F4">
        <w:rPr>
          <w:rFonts w:ascii="Linux Libertine G" w:hAnsi="Linux Libertine G"/>
          <w:i/>
        </w:rPr>
        <w:t>ne peut être réalisé dans le cadre de l’entreprise ou</w:t>
      </w:r>
      <w:r w:rsidRPr="004B31F4">
        <w:rPr>
          <w:rFonts w:ascii="Linux Libertine G" w:hAnsi="Linux Libertine G"/>
        </w:rPr>
        <w:t xml:space="preserve">, le cas échéant, </w:t>
      </w:r>
      <w:r w:rsidRPr="004B31F4">
        <w:rPr>
          <w:rFonts w:ascii="Linux Libertine G" w:hAnsi="Linux Libertine G"/>
          <w:i/>
        </w:rPr>
        <w:t>dans les entreprises du groupe auquel l’entreprise appartient</w:t>
      </w:r>
      <w:r w:rsidRPr="004B31F4">
        <w:rPr>
          <w:rFonts w:ascii="Linux Libertine G" w:hAnsi="Linux Libertine G"/>
        </w:rPr>
        <w:t>.</w:t>
      </w:r>
    </w:p>
    <w:p w:rsidR="00665B43" w:rsidRPr="004B31F4" w:rsidRDefault="00665B43">
      <w:pPr>
        <w:rPr>
          <w:rFonts w:ascii="Linux Libertine G" w:hAnsi="Linux Libertine G"/>
        </w:rPr>
      </w:pPr>
    </w:p>
    <w:p w:rsidR="00E60D94" w:rsidRPr="004B31F4" w:rsidRDefault="00E60D94">
      <w:pPr>
        <w:rPr>
          <w:rFonts w:ascii="Linux Libertine G" w:hAnsi="Linux Libertine G"/>
        </w:rPr>
      </w:pPr>
    </w:p>
    <w:p w:rsidR="00E60D94" w:rsidRPr="004B31F4" w:rsidRDefault="00E60D94">
      <w:pPr>
        <w:rPr>
          <w:rFonts w:ascii="Linux Libertine G" w:hAnsi="Linux Libertine G"/>
        </w:rPr>
      </w:pPr>
    </w:p>
    <w:p w:rsidR="00E60D94" w:rsidRPr="004B31F4" w:rsidRDefault="00E60D94">
      <w:pPr>
        <w:rPr>
          <w:rFonts w:ascii="Linux Libertine G" w:hAnsi="Linux Libertine G"/>
        </w:rPr>
      </w:pPr>
    </w:p>
    <w:p w:rsidR="00E60D94" w:rsidRPr="00E60D94" w:rsidRDefault="00E60D94">
      <w:pPr>
        <w:rPr>
          <w:b/>
          <w:sz w:val="24"/>
        </w:rPr>
      </w:pPr>
      <w:r>
        <w:rPr>
          <w:b/>
          <w:sz w:val="24"/>
        </w:rPr>
        <w:t>La procédure de licenciement économique de 2 à 9 salariés</w:t>
      </w:r>
    </w:p>
    <w:p w:rsidR="0031694E" w:rsidRPr="004B31F4" w:rsidRDefault="003446FC" w:rsidP="00E60D94">
      <w:pPr>
        <w:spacing w:before="120"/>
        <w:rPr>
          <w:rFonts w:ascii="Linux Libertine G" w:hAnsi="Linux Libertine G"/>
        </w:rPr>
      </w:pPr>
      <w:r w:rsidRPr="004B31F4">
        <w:rPr>
          <w:rFonts w:ascii="Linux Libertine G" w:hAnsi="Linux Libertine G"/>
        </w:rPr>
        <w:t>La procédure de licenciement pour motif économique varie selon le nombre de salariés co</w:t>
      </w:r>
      <w:r w:rsidRPr="004B31F4">
        <w:rPr>
          <w:rFonts w:ascii="Linux Libertine G" w:hAnsi="Linux Libertine G"/>
        </w:rPr>
        <w:t>n</w:t>
      </w:r>
      <w:r w:rsidRPr="004B31F4">
        <w:rPr>
          <w:rFonts w:ascii="Linux Libertine G" w:hAnsi="Linux Libertine G"/>
        </w:rPr>
        <w:t>cernés.</w:t>
      </w:r>
    </w:p>
    <w:p w:rsidR="001821F2" w:rsidRPr="004B31F4" w:rsidRDefault="001821F2" w:rsidP="00E60D94">
      <w:pPr>
        <w:spacing w:before="120"/>
        <w:rPr>
          <w:rFonts w:ascii="Linux Libertine G" w:hAnsi="Linux Libertine G"/>
        </w:rPr>
      </w:pPr>
      <w:r w:rsidRPr="004B31F4">
        <w:rPr>
          <w:rFonts w:ascii="Linux Libertine G" w:hAnsi="Linux Libertine G"/>
        </w:rPr>
        <w:t>Le licenciement de 2 à 9 salariés sur une période de 30 jours impose à l’employeur le respect de règles de procédure particulière : consultation des représentants du personnel, ordre des licenciements, entretien préalable, information de la DDTEFP…</w:t>
      </w:r>
    </w:p>
    <w:p w:rsidR="001821F2" w:rsidRPr="004B31F4" w:rsidRDefault="00602604" w:rsidP="00E60D94">
      <w:pPr>
        <w:spacing w:before="120"/>
        <w:rPr>
          <w:rFonts w:ascii="Linux Libertine G" w:hAnsi="Linux Libertine G"/>
        </w:rPr>
      </w:pPr>
      <w:r w:rsidRPr="004B31F4">
        <w:rPr>
          <w:rFonts w:ascii="Linux Libertine G" w:hAnsi="Linux Libertine G"/>
        </w:rPr>
        <w:t>En cas de licenciement d’un salarié protégé (délégué du personnel, membre du comité d’entreprise, délégué syndical…), l’employeur doit obtenir une autorisation de l’inspection du travail.</w:t>
      </w:r>
    </w:p>
    <w:p w:rsidR="00602604" w:rsidRPr="004B31F4" w:rsidRDefault="00602604" w:rsidP="00E60D94">
      <w:pPr>
        <w:spacing w:before="120"/>
        <w:rPr>
          <w:rFonts w:ascii="Linux Libertine G" w:hAnsi="Linux Libertine G"/>
        </w:rPr>
      </w:pPr>
      <w:r w:rsidRPr="004B31F4">
        <w:rPr>
          <w:rFonts w:ascii="Linux Libertine G" w:hAnsi="Linux Libertine G"/>
        </w:rPr>
        <w:t>Afin de déterminer les salariés susceptibles d’être licenciés, l’employeur doit tenir compte des critères prévus par la convention collective ou, au moins, par le Code du travail.</w:t>
      </w:r>
    </w:p>
    <w:p w:rsidR="0031694E" w:rsidRPr="004B31F4" w:rsidRDefault="0031694E">
      <w:pPr>
        <w:rPr>
          <w:rFonts w:ascii="Linux Libertine G" w:hAnsi="Linux Libertine G"/>
        </w:rPr>
      </w:pPr>
    </w:p>
    <w:p w:rsidR="003B40DB" w:rsidRPr="004B31F4" w:rsidRDefault="003B40DB">
      <w:pPr>
        <w:rPr>
          <w:rFonts w:ascii="Linux Libertine G" w:hAnsi="Linux Libertine G"/>
        </w:rPr>
      </w:pPr>
    </w:p>
    <w:p w:rsidR="003B40DB" w:rsidRPr="004B31F4" w:rsidRDefault="003B40DB">
      <w:pPr>
        <w:rPr>
          <w:rFonts w:ascii="Linux Libertine G" w:hAnsi="Linux Libertine G"/>
        </w:rPr>
      </w:pPr>
    </w:p>
    <w:p w:rsidR="003B40DB" w:rsidRPr="004B31F4" w:rsidRDefault="003B40DB">
      <w:pPr>
        <w:rPr>
          <w:rFonts w:ascii="Linux Libertine G" w:hAnsi="Linux Libertine G"/>
        </w:rPr>
      </w:pPr>
    </w:p>
    <w:p w:rsidR="003B40DB" w:rsidRPr="003B40DB" w:rsidRDefault="003B40DB">
      <w:pPr>
        <w:rPr>
          <w:b/>
          <w:sz w:val="24"/>
        </w:rPr>
      </w:pPr>
      <w:r>
        <w:rPr>
          <w:b/>
          <w:sz w:val="24"/>
        </w:rPr>
        <w:t>L’ordre des licenciements</w:t>
      </w:r>
    </w:p>
    <w:p w:rsidR="00E60D94" w:rsidRPr="004B31F4" w:rsidRDefault="003B40DB" w:rsidP="003B40DB">
      <w:pPr>
        <w:spacing w:before="120"/>
        <w:rPr>
          <w:rFonts w:ascii="Linux Libertine G" w:hAnsi="Linux Libertine G"/>
        </w:rPr>
      </w:pPr>
      <w:r w:rsidRPr="004B31F4">
        <w:rPr>
          <w:rFonts w:ascii="Linux Libertine G" w:hAnsi="Linux Libertine G"/>
        </w:rPr>
        <w:t>Étape obligatoire à tout projet de licenciement — individuel ou collectif — pour motif écon</w:t>
      </w:r>
      <w:r w:rsidRPr="004B31F4">
        <w:rPr>
          <w:rFonts w:ascii="Linux Libertine G" w:hAnsi="Linux Libertine G"/>
        </w:rPr>
        <w:t>o</w:t>
      </w:r>
      <w:r w:rsidRPr="004B31F4">
        <w:rPr>
          <w:rFonts w:ascii="Linux Libertine G" w:hAnsi="Linux Libertine G"/>
        </w:rPr>
        <w:t>mique : déterminer le salarié susceptible d’être licencié.</w:t>
      </w:r>
    </w:p>
    <w:p w:rsidR="003B40DB" w:rsidRPr="004B31F4" w:rsidRDefault="003B40DB" w:rsidP="003B40DB">
      <w:pPr>
        <w:spacing w:before="120"/>
        <w:rPr>
          <w:rFonts w:ascii="Linux Libertine G" w:hAnsi="Linux Libertine G"/>
        </w:rPr>
      </w:pPr>
      <w:r w:rsidRPr="004B31F4">
        <w:rPr>
          <w:rFonts w:ascii="Linux Libertine G" w:hAnsi="Linux Libertine G"/>
        </w:rPr>
        <w:t>Pour déterminer salarié susceptible d’être licencié, l’employeur doit tenir compte des critères prévus par la convention ou l’accord collectif applicable à l’entreprise ou, à défaut, par le Code du travail, lequel retient les éléments suivants :</w:t>
      </w:r>
    </w:p>
    <w:p w:rsidR="00E60D94" w:rsidRPr="004B31F4" w:rsidRDefault="00BD1FBC" w:rsidP="00BD1FBC">
      <w:pPr>
        <w:ind w:left="283"/>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charges de famille (parents isolés, …) ;</w:t>
      </w:r>
    </w:p>
    <w:p w:rsidR="00BD1FBC" w:rsidRPr="004B31F4" w:rsidRDefault="00BD1FBC" w:rsidP="00BD1FBC">
      <w:pPr>
        <w:ind w:left="283"/>
        <w:rPr>
          <w:rFonts w:ascii="Linux Libertine G" w:hAnsi="Linux Libertine G"/>
        </w:rPr>
      </w:pPr>
      <w:proofErr w:type="gramStart"/>
      <w:r w:rsidRPr="004B31F4">
        <w:rPr>
          <w:rFonts w:ascii="Linux Libertine G" w:hAnsi="Linux Libertine G"/>
        </w:rPr>
        <w:t>l’ancienneté</w:t>
      </w:r>
      <w:proofErr w:type="gramEnd"/>
      <w:r w:rsidRPr="004B31F4">
        <w:rPr>
          <w:rFonts w:ascii="Linux Libertine G" w:hAnsi="Linux Libertine G"/>
        </w:rPr>
        <w:t xml:space="preserve"> de service dans l’établissement ou l’entreprise ;</w:t>
      </w:r>
    </w:p>
    <w:p w:rsidR="00BD1FBC" w:rsidRPr="004B31F4" w:rsidRDefault="00BD1FBC" w:rsidP="00BD1FBC">
      <w:pPr>
        <w:ind w:left="283"/>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caractéristiques sociales qui rendent la réinsertion professionnelle difficile (âge, hand</w:t>
      </w:r>
      <w:r w:rsidRPr="004B31F4">
        <w:rPr>
          <w:rFonts w:ascii="Linux Libertine G" w:hAnsi="Linux Libertine G"/>
        </w:rPr>
        <w:t>i</w:t>
      </w:r>
      <w:r w:rsidRPr="004B31F4">
        <w:rPr>
          <w:rFonts w:ascii="Linux Libertine G" w:hAnsi="Linux Libertine G"/>
        </w:rPr>
        <w:t>cap, …) ;</w:t>
      </w:r>
    </w:p>
    <w:p w:rsidR="00BD1FBC" w:rsidRPr="004B31F4" w:rsidRDefault="00BD1FBC" w:rsidP="00BD1FBC">
      <w:pPr>
        <w:ind w:left="283"/>
        <w:rPr>
          <w:rFonts w:ascii="Linux Libertine G" w:hAnsi="Linux Libertine G"/>
        </w:rPr>
      </w:pPr>
      <w:proofErr w:type="gramStart"/>
      <w:r w:rsidRPr="004B31F4">
        <w:rPr>
          <w:rFonts w:ascii="Linux Libertine G" w:hAnsi="Linux Libertine G"/>
        </w:rPr>
        <w:t>les</w:t>
      </w:r>
      <w:proofErr w:type="gramEnd"/>
      <w:r w:rsidRPr="004B31F4">
        <w:rPr>
          <w:rFonts w:ascii="Linux Libertine G" w:hAnsi="Linux Libertine G"/>
        </w:rPr>
        <w:t xml:space="preserve"> qualités professionnelles appréciées par catégorie.</w:t>
      </w:r>
    </w:p>
    <w:p w:rsidR="00E60D94" w:rsidRPr="004B31F4" w:rsidRDefault="001528E8" w:rsidP="00BD1FBC">
      <w:pPr>
        <w:spacing w:before="120"/>
        <w:rPr>
          <w:rFonts w:ascii="Linux Libertine G" w:hAnsi="Linux Libertine G"/>
        </w:rPr>
      </w:pPr>
      <w:r w:rsidRPr="004B31F4">
        <w:rPr>
          <w:rFonts w:ascii="Linux Libertine G" w:hAnsi="Linux Libertine G"/>
        </w:rPr>
        <w:t>Cette liste n’est pas limitative et l’employeur peut y ajouter d’autres critères.</w:t>
      </w:r>
    </w:p>
    <w:p w:rsidR="001528E8" w:rsidRPr="004B31F4" w:rsidRDefault="001528E8" w:rsidP="00BD1FBC">
      <w:pPr>
        <w:spacing w:before="120"/>
        <w:rPr>
          <w:rFonts w:ascii="Linux Libertine G" w:hAnsi="Linux Libertine G"/>
        </w:rPr>
      </w:pPr>
      <w:r w:rsidRPr="004B31F4">
        <w:rPr>
          <w:rFonts w:ascii="Linux Libertine G" w:hAnsi="Linux Libertine G"/>
        </w:rPr>
        <w:t>Les critères doivent s’appliquer sans discrimination.</w:t>
      </w:r>
    </w:p>
    <w:p w:rsidR="00E60D94" w:rsidRPr="004B31F4" w:rsidRDefault="00E60D94">
      <w:pPr>
        <w:rPr>
          <w:rFonts w:ascii="Linux Libertine G" w:hAnsi="Linux Libertine G"/>
        </w:rPr>
      </w:pPr>
    </w:p>
    <w:p w:rsidR="00C30D23" w:rsidRPr="004B31F4" w:rsidRDefault="00C30D23">
      <w:pPr>
        <w:rPr>
          <w:rFonts w:ascii="Linux Libertine G" w:hAnsi="Linux Libertine G"/>
        </w:rPr>
      </w:pPr>
    </w:p>
    <w:p w:rsidR="00C30D23" w:rsidRPr="004B31F4" w:rsidRDefault="00C30D23">
      <w:pPr>
        <w:rPr>
          <w:rFonts w:ascii="Linux Libertine G" w:hAnsi="Linux Libertine G"/>
        </w:rPr>
      </w:pPr>
    </w:p>
    <w:p w:rsidR="00C30D23" w:rsidRPr="004B31F4" w:rsidRDefault="00C30D23">
      <w:pPr>
        <w:rPr>
          <w:rFonts w:ascii="Linux Libertine G" w:hAnsi="Linux Libertine G"/>
        </w:rPr>
      </w:pPr>
    </w:p>
    <w:p w:rsidR="00C30D23" w:rsidRPr="00C30D23" w:rsidRDefault="00C30D23">
      <w:pPr>
        <w:rPr>
          <w:b/>
          <w:sz w:val="24"/>
        </w:rPr>
      </w:pPr>
      <w:r>
        <w:rPr>
          <w:b/>
          <w:sz w:val="24"/>
        </w:rPr>
        <w:t>La procédure en cas de licenciement pour motif économique de 10 salariés et plus</w:t>
      </w:r>
    </w:p>
    <w:p w:rsidR="00C30D23" w:rsidRPr="004B31F4" w:rsidRDefault="00810B23" w:rsidP="00C30D23">
      <w:pPr>
        <w:spacing w:before="120"/>
        <w:rPr>
          <w:rFonts w:ascii="Linux Libertine G" w:hAnsi="Linux Libertine G"/>
        </w:rPr>
      </w:pPr>
      <w:r w:rsidRPr="004B31F4">
        <w:rPr>
          <w:rFonts w:ascii="Linux Libertine G" w:hAnsi="Linux Libertine G"/>
        </w:rPr>
        <w:t>Lorsqu’au moins 10 licenciements sont envisagés sur une période de 30 jours, l’employeur doit suivre une procédure impliquant :</w:t>
      </w:r>
    </w:p>
    <w:p w:rsidR="00E60D94" w:rsidRPr="004B31F4" w:rsidRDefault="004F5169" w:rsidP="004F5169">
      <w:pPr>
        <w:spacing w:before="60"/>
        <w:ind w:left="283"/>
        <w:rPr>
          <w:rFonts w:ascii="Linux Libertine G" w:hAnsi="Linux Libertine G"/>
        </w:rPr>
      </w:pPr>
      <w:proofErr w:type="gramStart"/>
      <w:r w:rsidRPr="004B31F4">
        <w:rPr>
          <w:rFonts w:ascii="Linux Libertine G" w:hAnsi="Linux Libertine G"/>
        </w:rPr>
        <w:t>la</w:t>
      </w:r>
      <w:proofErr w:type="gramEnd"/>
      <w:r w:rsidRPr="004B31F4">
        <w:rPr>
          <w:rFonts w:ascii="Linux Libertine G" w:hAnsi="Linux Libertine G"/>
        </w:rPr>
        <w:t xml:space="preserve"> consultation des représentants du personnel et l’information et la prise en compte des suggestions de l’Administration ;</w:t>
      </w:r>
    </w:p>
    <w:p w:rsidR="004F5169" w:rsidRPr="004B31F4" w:rsidRDefault="004F5169" w:rsidP="004F5169">
      <w:pPr>
        <w:spacing w:before="60"/>
        <w:ind w:left="283"/>
        <w:rPr>
          <w:rFonts w:ascii="Linux Libertine G" w:hAnsi="Linux Libertine G"/>
        </w:rPr>
      </w:pPr>
      <w:proofErr w:type="gramStart"/>
      <w:r w:rsidRPr="004B31F4">
        <w:rPr>
          <w:rFonts w:ascii="Linux Libertine G" w:hAnsi="Linux Libertine G"/>
        </w:rPr>
        <w:t>l’élaboration</w:t>
      </w:r>
      <w:proofErr w:type="gramEnd"/>
      <w:r w:rsidRPr="004B31F4">
        <w:rPr>
          <w:rFonts w:ascii="Linux Libertine G" w:hAnsi="Linux Libertine G"/>
        </w:rPr>
        <w:t xml:space="preserve">, dans les entreprises d’au moins 50 salariés, d’un </w:t>
      </w:r>
      <w:r w:rsidRPr="004B31F4">
        <w:rPr>
          <w:rFonts w:ascii="Linux Libertine G" w:hAnsi="Linux Libertine G"/>
          <w:i/>
        </w:rPr>
        <w:t>plan de sauvegarde de l’emploi</w:t>
      </w:r>
      <w:r w:rsidRPr="004B31F4">
        <w:rPr>
          <w:rFonts w:ascii="Linux Libertine G" w:hAnsi="Linux Libertine G"/>
        </w:rPr>
        <w:t>.</w:t>
      </w:r>
    </w:p>
    <w:p w:rsidR="00E60D94" w:rsidRPr="004B31F4" w:rsidRDefault="00A77216" w:rsidP="004F5169">
      <w:pPr>
        <w:spacing w:before="120"/>
        <w:rPr>
          <w:rFonts w:ascii="Linux Libertine G" w:hAnsi="Linux Libertine G"/>
        </w:rPr>
      </w:pPr>
      <w:r w:rsidRPr="004B31F4">
        <w:rPr>
          <w:rFonts w:ascii="Linux Libertine G" w:hAnsi="Linux Libertine G"/>
        </w:rPr>
        <w:t xml:space="preserve">Dans les entreprises de plus de 50 salariés, </w:t>
      </w:r>
      <w:r w:rsidRPr="004B31F4">
        <w:rPr>
          <w:rFonts w:ascii="Linux Libertine G" w:hAnsi="Linux Libertine G"/>
          <w:i/>
        </w:rPr>
        <w:t>le comité d’entreprise est consulté</w:t>
      </w:r>
      <w:r w:rsidRPr="004B31F4">
        <w:rPr>
          <w:rFonts w:ascii="Linux Libertine G" w:hAnsi="Linux Libertine G"/>
        </w:rPr>
        <w:t xml:space="preserve">, au cours de deux réunions, sur les licenciements projetés </w:t>
      </w:r>
      <w:r w:rsidR="00100D23" w:rsidRPr="004B31F4">
        <w:rPr>
          <w:rFonts w:ascii="Linux Libertine G" w:hAnsi="Linux Libertine G"/>
        </w:rPr>
        <w:t>et sur le plan de sauvegarde de l’emploi que l’employeur doit établir et mettre en œuvre.</w:t>
      </w:r>
    </w:p>
    <w:p w:rsidR="00100D23" w:rsidRPr="004B31F4" w:rsidRDefault="00100D23" w:rsidP="004F5169">
      <w:pPr>
        <w:spacing w:before="120"/>
        <w:rPr>
          <w:rFonts w:ascii="Linux Libertine G" w:hAnsi="Linux Libertine G"/>
        </w:rPr>
      </w:pPr>
      <w:r w:rsidRPr="004B31F4">
        <w:rPr>
          <w:rFonts w:ascii="Linux Libertine G" w:hAnsi="Linux Libertine G"/>
        </w:rPr>
        <w:t xml:space="preserve">Le comité d’entreprise est informé sur le ou les motifs économiques de licenciement, le nombre de salariés de l’établissement, le nombre de salariés dont le licenciement est </w:t>
      </w:r>
      <w:r w:rsidR="00D739EF" w:rsidRPr="004B31F4">
        <w:rPr>
          <w:rFonts w:ascii="Linux Libertine G" w:hAnsi="Linux Libertine G"/>
        </w:rPr>
        <w:t>envisagé, les catégories professionnelles concernées et les critères pour établir l’ordre des licenciements, le calendrier prévisionnel des licenciements.</w:t>
      </w:r>
    </w:p>
    <w:p w:rsidR="00E60D94" w:rsidRPr="004B31F4" w:rsidRDefault="00E60D94">
      <w:pPr>
        <w:rPr>
          <w:rFonts w:ascii="Linux Libertine G" w:hAnsi="Linux Libertine G"/>
        </w:rPr>
      </w:pPr>
    </w:p>
    <w:p w:rsidR="0004406C" w:rsidRPr="004B31F4" w:rsidRDefault="0004406C">
      <w:pPr>
        <w:rPr>
          <w:rFonts w:ascii="Linux Libertine G" w:hAnsi="Linux Libertine G"/>
        </w:rPr>
      </w:pPr>
    </w:p>
    <w:p w:rsidR="0004406C" w:rsidRPr="004B31F4" w:rsidRDefault="0004406C">
      <w:pPr>
        <w:rPr>
          <w:rFonts w:ascii="Linux Libertine G" w:hAnsi="Linux Libertine G"/>
        </w:rPr>
      </w:pPr>
    </w:p>
    <w:p w:rsidR="0004406C" w:rsidRPr="004B31F4" w:rsidRDefault="0004406C">
      <w:pPr>
        <w:rPr>
          <w:rFonts w:ascii="Linux Libertine G" w:hAnsi="Linux Libertine G"/>
        </w:rPr>
      </w:pPr>
    </w:p>
    <w:p w:rsidR="0004406C" w:rsidRPr="0004406C" w:rsidRDefault="0004406C">
      <w:pPr>
        <w:rPr>
          <w:b/>
          <w:sz w:val="24"/>
        </w:rPr>
      </w:pPr>
      <w:r>
        <w:rPr>
          <w:b/>
          <w:sz w:val="24"/>
        </w:rPr>
        <w:t>Le plan de sauvegarde de l’emploi</w:t>
      </w:r>
    </w:p>
    <w:p w:rsidR="0031694E" w:rsidRPr="004B31F4" w:rsidRDefault="008A62F8" w:rsidP="0004406C">
      <w:pPr>
        <w:spacing w:before="120"/>
        <w:rPr>
          <w:rFonts w:ascii="Linux Libertine G" w:hAnsi="Linux Libertine G"/>
        </w:rPr>
      </w:pPr>
      <w:r w:rsidRPr="004B31F4">
        <w:rPr>
          <w:rFonts w:ascii="Linux Libertine G" w:hAnsi="Linux Libertine G"/>
        </w:rPr>
        <w:t>Toute entreprise d’au moins 50 salariés qui procède au licenciement pour motif économique d’au moins 10 salariés sur 30 jours doit élaborer un plan de sauvegarde de l’emploi.</w:t>
      </w:r>
    </w:p>
    <w:p w:rsidR="0031694E" w:rsidRPr="004B31F4" w:rsidRDefault="00E00CA3" w:rsidP="00E00CA3">
      <w:pPr>
        <w:spacing w:before="60"/>
        <w:ind w:left="283"/>
        <w:rPr>
          <w:rFonts w:ascii="Linux Libertine G" w:hAnsi="Linux Libertine G"/>
        </w:rPr>
      </w:pPr>
      <w:r w:rsidRPr="004B31F4">
        <w:rPr>
          <w:rFonts w:ascii="Linux Libertine G" w:hAnsi="Linux Libertine G"/>
        </w:rPr>
        <w:t>En outre, si, au cours d’une année civile, l’entreprise a procédé au licenciement pour motif économique de plus de 18 personnes sans avoir eu à présenter un plan de sauvegarde de l’emploi, elle doit soumettre le prochain licenciement envisagé au cours des 3 mois su</w:t>
      </w:r>
      <w:r w:rsidRPr="004B31F4">
        <w:rPr>
          <w:rFonts w:ascii="Linux Libertine G" w:hAnsi="Linux Libertine G"/>
        </w:rPr>
        <w:t>i</w:t>
      </w:r>
      <w:r w:rsidRPr="004B31F4">
        <w:rPr>
          <w:rFonts w:ascii="Linux Libertine G" w:hAnsi="Linux Libertine G"/>
        </w:rPr>
        <w:t>vants la fin de l’année civile à la réglementation sur ces plans</w:t>
      </w:r>
      <w:r w:rsidR="00893CDD" w:rsidRPr="004B31F4">
        <w:rPr>
          <w:rFonts w:ascii="Linux Libertine G" w:hAnsi="Linux Libertine G"/>
        </w:rPr>
        <w:t>.</w:t>
      </w:r>
    </w:p>
    <w:p w:rsidR="00E00CA3" w:rsidRPr="004B31F4" w:rsidRDefault="00F403AC" w:rsidP="00E00CA3">
      <w:pPr>
        <w:spacing w:before="60"/>
        <w:ind w:left="283"/>
        <w:rPr>
          <w:rFonts w:ascii="Linux Libertine G" w:hAnsi="Linux Libertine G"/>
        </w:rPr>
      </w:pPr>
      <w:r w:rsidRPr="004B31F4">
        <w:rPr>
          <w:rFonts w:ascii="Linux Libertine G" w:hAnsi="Linux Libertine G"/>
        </w:rPr>
        <w:t>Si l’entreprise a procédé pendant 3 mois consécutifs à des licenciements pour motif écon</w:t>
      </w:r>
      <w:r w:rsidRPr="004B31F4">
        <w:rPr>
          <w:rFonts w:ascii="Linux Libertine G" w:hAnsi="Linux Libertine G"/>
        </w:rPr>
        <w:t>o</w:t>
      </w:r>
      <w:r w:rsidRPr="004B31F4">
        <w:rPr>
          <w:rFonts w:ascii="Linux Libertine G" w:hAnsi="Linux Libertine G"/>
        </w:rPr>
        <w:t>mique de plus de 10 personnes au total, sans atteindre 10 personnes dans une même p</w:t>
      </w:r>
      <w:r w:rsidRPr="004B31F4">
        <w:rPr>
          <w:rFonts w:ascii="Linux Libertine G" w:hAnsi="Linux Libertine G"/>
        </w:rPr>
        <w:t>é</w:t>
      </w:r>
      <w:r w:rsidRPr="004B31F4">
        <w:rPr>
          <w:rFonts w:ascii="Linux Libertine G" w:hAnsi="Linux Libertine G"/>
        </w:rPr>
        <w:t>riode de 30 jours, elle doit soumettre tout nouveau licenciement économique envisagé au cours des 3 mois suivants à la réglementation sur les plans de sauvegarde de l’emploi.</w:t>
      </w:r>
    </w:p>
    <w:p w:rsidR="0031694E" w:rsidRPr="004B31F4" w:rsidRDefault="008F0932" w:rsidP="001F16CB">
      <w:pPr>
        <w:spacing w:before="120"/>
        <w:rPr>
          <w:rFonts w:ascii="Linux Libertine G" w:hAnsi="Linux Libertine G"/>
        </w:rPr>
      </w:pPr>
      <w:r w:rsidRPr="004B31F4">
        <w:rPr>
          <w:rFonts w:ascii="Linux Libertine G" w:hAnsi="Linux Libertine G"/>
        </w:rPr>
        <w:t>Ce document regroupe un ensemble de mesures destinées à limiter le nombre des licenci</w:t>
      </w:r>
      <w:r w:rsidRPr="004B31F4">
        <w:rPr>
          <w:rFonts w:ascii="Linux Libertine G" w:hAnsi="Linux Libertine G"/>
        </w:rPr>
        <w:t>e</w:t>
      </w:r>
      <w:r w:rsidRPr="004B31F4">
        <w:rPr>
          <w:rFonts w:ascii="Linux Libertine G" w:hAnsi="Linux Libertine G"/>
        </w:rPr>
        <w:t xml:space="preserve">ments et à favoriser le reclassement des salariés dont le licenciement est inévitable ; il est </w:t>
      </w:r>
      <w:r w:rsidR="004116B4" w:rsidRPr="004B31F4">
        <w:rPr>
          <w:rFonts w:ascii="Linux Libertine G" w:hAnsi="Linux Libertine G"/>
        </w:rPr>
        <w:t>obl</w:t>
      </w:r>
      <w:r w:rsidR="004116B4" w:rsidRPr="004B31F4">
        <w:rPr>
          <w:rFonts w:ascii="Linux Libertine G" w:hAnsi="Linux Libertine G"/>
        </w:rPr>
        <w:t>i</w:t>
      </w:r>
      <w:r w:rsidR="004116B4" w:rsidRPr="004B31F4">
        <w:rPr>
          <w:rFonts w:ascii="Linux Libertine G" w:hAnsi="Linux Libertine G"/>
        </w:rPr>
        <w:t>gatoirement</w:t>
      </w:r>
      <w:r w:rsidRPr="004B31F4">
        <w:rPr>
          <w:rFonts w:ascii="Linux Libertine G" w:hAnsi="Linux Libertine G"/>
        </w:rPr>
        <w:t xml:space="preserve"> communiqué à la DDTEFP.</w:t>
      </w:r>
    </w:p>
    <w:p w:rsidR="008F0932" w:rsidRPr="004B31F4" w:rsidRDefault="008F0932" w:rsidP="001F16CB">
      <w:pPr>
        <w:spacing w:before="120"/>
        <w:rPr>
          <w:rFonts w:ascii="Linux Libertine G" w:hAnsi="Linux Libertine G"/>
        </w:rPr>
      </w:pPr>
      <w:r w:rsidRPr="004B31F4">
        <w:rPr>
          <w:rFonts w:ascii="Linux Libertine G" w:hAnsi="Linux Libertine G"/>
        </w:rPr>
        <w:t>Les représentants du personnel doivent être réunis, informés et consultés sur le contenu du plan de sauvegarde de l’</w:t>
      </w:r>
      <w:r w:rsidR="004116B4" w:rsidRPr="004B31F4">
        <w:rPr>
          <w:rFonts w:ascii="Linux Libertine G" w:hAnsi="Linux Libertine G"/>
        </w:rPr>
        <w:t>emploi</w:t>
      </w:r>
      <w:r w:rsidRPr="004B31F4">
        <w:rPr>
          <w:rFonts w:ascii="Linux Libertine G" w:hAnsi="Linux Libertine G"/>
        </w:rPr>
        <w:t>.</w:t>
      </w:r>
    </w:p>
    <w:p w:rsidR="00D77519" w:rsidRPr="004B31F4" w:rsidRDefault="00D77519" w:rsidP="001F16CB">
      <w:pPr>
        <w:spacing w:before="120"/>
        <w:rPr>
          <w:rFonts w:ascii="Linux Libertine G" w:hAnsi="Linux Libertine G"/>
        </w:rPr>
      </w:pPr>
      <w:r w:rsidRPr="004B31F4">
        <w:rPr>
          <w:rFonts w:ascii="Linux Libertine G" w:hAnsi="Linux Libertine G"/>
        </w:rPr>
        <w:t>La direction départementale du travail, de l’emploi et de la formation professionnelle (DDTEFP)</w:t>
      </w:r>
      <w:r w:rsidR="002D2116" w:rsidRPr="004B31F4">
        <w:rPr>
          <w:rFonts w:ascii="Linux Libertine G" w:hAnsi="Linux Libertine G"/>
        </w:rPr>
        <w:t xml:space="preserve"> dont dépend l’entreprise ou l’établissement concerné suit, dès l’énoncé du projet de licenciement, le déroulement de la procédure. Elle peut présenter toute proposition tendant à compléter ou modifier le plan de sauvegarde de l’emploi élaboré par l’employeur.</w:t>
      </w:r>
    </w:p>
    <w:p w:rsidR="002D2116" w:rsidRPr="004B31F4" w:rsidRDefault="002D2DB4" w:rsidP="001F16CB">
      <w:pPr>
        <w:spacing w:before="120"/>
        <w:rPr>
          <w:rFonts w:ascii="Linux Libertine G" w:hAnsi="Linux Libertine G"/>
        </w:rPr>
      </w:pPr>
      <w:r w:rsidRPr="004B31F4">
        <w:rPr>
          <w:rFonts w:ascii="Linux Libertine G" w:hAnsi="Linux Libertine G"/>
        </w:rPr>
        <w:t>L’Administration ne contrôle pas la réalité du motif économique des licenciements mais vér</w:t>
      </w:r>
      <w:r w:rsidRPr="004B31F4">
        <w:rPr>
          <w:rFonts w:ascii="Linux Libertine G" w:hAnsi="Linux Libertine G"/>
        </w:rPr>
        <w:t>i</w:t>
      </w:r>
      <w:r w:rsidRPr="004B31F4">
        <w:rPr>
          <w:rFonts w:ascii="Linux Libertine G" w:hAnsi="Linux Libertine G"/>
        </w:rPr>
        <w:t>fie le respect de la procédure de consultation des représentants du personnel, la mise en œuvre de mesures d’accompagnement, le contenu du plan de sauvegarde de l’emploi.</w:t>
      </w:r>
    </w:p>
    <w:p w:rsidR="002D2DB4" w:rsidRPr="004B31F4" w:rsidRDefault="00B25DA1" w:rsidP="001F16CB">
      <w:pPr>
        <w:spacing w:before="120"/>
        <w:rPr>
          <w:rFonts w:ascii="Linux Libertine G" w:hAnsi="Linux Libertine G"/>
        </w:rPr>
      </w:pPr>
      <w:r w:rsidRPr="004B31F4">
        <w:rPr>
          <w:rFonts w:ascii="Linux Libertine G" w:hAnsi="Linux Libertine G"/>
        </w:rPr>
        <w:t>Si l’Administration, qui dispose d’un délai variable selon l’importance du licenciement pour procéder aux vérifications, relève des irrégularités, elle adresse des observations à l’employeur. Celui-ci ne peut poursuivre la procédure tant qu’il n’y a pas répondu.</w:t>
      </w:r>
    </w:p>
    <w:p w:rsidR="00E178A6" w:rsidRPr="004B31F4" w:rsidRDefault="00E178A6" w:rsidP="001F16CB">
      <w:pPr>
        <w:spacing w:before="120"/>
        <w:rPr>
          <w:rFonts w:ascii="Linux Libertine G" w:hAnsi="Linux Libertine G"/>
        </w:rPr>
      </w:pPr>
      <w:r w:rsidRPr="004B31F4">
        <w:rPr>
          <w:rFonts w:ascii="Linux Libertine G" w:hAnsi="Linux Libertine G"/>
        </w:rPr>
        <w:t>Le plan de sauvegarde de l’emploi peut contenir :</w:t>
      </w:r>
    </w:p>
    <w:p w:rsidR="0031694E" w:rsidRPr="004B31F4" w:rsidRDefault="00271483"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actions de reclassement interne des salariés sur des emplois relevant de la même cat</w:t>
      </w:r>
      <w:r w:rsidRPr="004B31F4">
        <w:rPr>
          <w:rFonts w:ascii="Linux Libertine G" w:hAnsi="Linux Libertine G"/>
        </w:rPr>
        <w:t>é</w:t>
      </w:r>
      <w:r w:rsidRPr="004B31F4">
        <w:rPr>
          <w:rFonts w:ascii="Linux Libertine G" w:hAnsi="Linux Libertine G"/>
        </w:rPr>
        <w:t>gorie ou équivalents à ceux qu’ils occupent ou, sous réserve de leur accord exprès, sur des emplois e catégorie inférieure ;</w:t>
      </w:r>
    </w:p>
    <w:p w:rsidR="00271483" w:rsidRPr="004B31F4" w:rsidRDefault="00271483"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créations d’activités nouvelles par l’entreprise ;</w:t>
      </w:r>
    </w:p>
    <w:p w:rsidR="00271483" w:rsidRPr="004B31F4" w:rsidRDefault="00271483"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actions favorisant le reclassement externe à l’entreprise, notamment par le soutien à la réactivation du bassin d’emploi ;</w:t>
      </w:r>
    </w:p>
    <w:p w:rsidR="00271483" w:rsidRPr="004B31F4" w:rsidRDefault="005D0C97"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actions de soutien à la création d’activités nouvelles ou à la reprise d’activités exi</w:t>
      </w:r>
      <w:r w:rsidRPr="004B31F4">
        <w:rPr>
          <w:rFonts w:ascii="Linux Libertine G" w:hAnsi="Linux Libertine G"/>
        </w:rPr>
        <w:t>s</w:t>
      </w:r>
      <w:r w:rsidRPr="004B31F4">
        <w:rPr>
          <w:rFonts w:ascii="Linux Libertine G" w:hAnsi="Linux Libertine G"/>
        </w:rPr>
        <w:t>tantes par les salariés ;</w:t>
      </w:r>
    </w:p>
    <w:p w:rsidR="005D0C97" w:rsidRPr="004B31F4" w:rsidRDefault="005D0C97"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actions de formation, de validation des acquis de l’expérience ou de reconversion de nature à faciliter le reclassement interne ou externe des salariés sur des emplois équiv</w:t>
      </w:r>
      <w:r w:rsidRPr="004B31F4">
        <w:rPr>
          <w:rFonts w:ascii="Linux Libertine G" w:hAnsi="Linux Libertine G"/>
        </w:rPr>
        <w:t>a</w:t>
      </w:r>
      <w:r w:rsidRPr="004B31F4">
        <w:rPr>
          <w:rFonts w:ascii="Linux Libertine G" w:hAnsi="Linux Libertine G"/>
        </w:rPr>
        <w:t>lents ;</w:t>
      </w:r>
    </w:p>
    <w:p w:rsidR="005D0C97" w:rsidRPr="004B31F4" w:rsidRDefault="005D0C97" w:rsidP="00271483">
      <w:pPr>
        <w:spacing w:before="60"/>
        <w:ind w:left="283"/>
        <w:rPr>
          <w:rFonts w:ascii="Linux Libertine G" w:hAnsi="Linux Libertine G"/>
        </w:rPr>
      </w:pPr>
      <w:proofErr w:type="gramStart"/>
      <w:r w:rsidRPr="004B31F4">
        <w:rPr>
          <w:rFonts w:ascii="Linux Libertine G" w:hAnsi="Linux Libertine G"/>
        </w:rPr>
        <w:t>des</w:t>
      </w:r>
      <w:proofErr w:type="gramEnd"/>
      <w:r w:rsidRPr="004B31F4">
        <w:rPr>
          <w:rFonts w:ascii="Linux Libertine G" w:hAnsi="Linux Libertine G"/>
        </w:rPr>
        <w:t xml:space="preserve"> mesures de réduction ou d’aménagement de la durée du travail.</w:t>
      </w:r>
    </w:p>
    <w:p w:rsidR="00E178A6" w:rsidRPr="004B31F4" w:rsidRDefault="004928FD" w:rsidP="00BE7798">
      <w:pPr>
        <w:spacing w:before="120"/>
        <w:rPr>
          <w:rFonts w:ascii="Linux Libertine G" w:hAnsi="Linux Libertine G"/>
        </w:rPr>
      </w:pPr>
      <w:r w:rsidRPr="004B31F4">
        <w:rPr>
          <w:rFonts w:ascii="Linux Libertine G" w:hAnsi="Linux Libertine G"/>
        </w:rPr>
        <w:t>Le comité d’entreprise, un syndicat, mais également les salariés, peuvent contester la validité du plan et saisir le juge des référés du tribunal de grande instance.</w:t>
      </w:r>
    </w:p>
    <w:p w:rsidR="004928FD" w:rsidRPr="004B31F4" w:rsidRDefault="004928FD" w:rsidP="00BE7798">
      <w:pPr>
        <w:spacing w:before="120"/>
        <w:rPr>
          <w:rFonts w:ascii="Linux Libertine G" w:hAnsi="Linux Libertine G"/>
        </w:rPr>
      </w:pPr>
      <w:r w:rsidRPr="004B31F4">
        <w:rPr>
          <w:rFonts w:ascii="Linux Libertine G" w:hAnsi="Linux Libertine G"/>
        </w:rPr>
        <w:t>Lorsque le tribunal constate que la procédure de licenciement est nulle en raison de l’insuffisance du plan de sauvegarde de l’emploi, il peut prononcer la nullité du licenciement et ordonner, à la demande du salarié, et sauf impossibilité, la poursuite de son contrat de tr</w:t>
      </w:r>
      <w:r w:rsidRPr="004B31F4">
        <w:rPr>
          <w:rFonts w:ascii="Linux Libertine G" w:hAnsi="Linux Libertine G"/>
        </w:rPr>
        <w:t>a</w:t>
      </w:r>
      <w:r w:rsidRPr="004B31F4">
        <w:rPr>
          <w:rFonts w:ascii="Linux Libertine G" w:hAnsi="Linux Libertine G"/>
        </w:rPr>
        <w:t>vail, c’est-à-dire sa réintégration.</w:t>
      </w:r>
    </w:p>
    <w:p w:rsidR="004928FD" w:rsidRPr="004B31F4" w:rsidRDefault="004928FD" w:rsidP="00BE7798">
      <w:pPr>
        <w:spacing w:before="120"/>
        <w:rPr>
          <w:rFonts w:ascii="Linux Libertine G" w:hAnsi="Linux Libertine G"/>
        </w:rPr>
      </w:pPr>
      <w:r w:rsidRPr="004B31F4">
        <w:rPr>
          <w:rFonts w:ascii="Linux Libertine G" w:hAnsi="Linux Libertine G"/>
        </w:rPr>
        <w:t>Si cette réintégration est devenue impossible, notamment du fait de la fermeture de l’établissement ou du site ou de l’absence d’emploi disponible de nature à permettre cette réi</w:t>
      </w:r>
      <w:r w:rsidRPr="004B31F4">
        <w:rPr>
          <w:rFonts w:ascii="Linux Libertine G" w:hAnsi="Linux Libertine G"/>
        </w:rPr>
        <w:t>n</w:t>
      </w:r>
      <w:r w:rsidRPr="004B31F4">
        <w:rPr>
          <w:rFonts w:ascii="Linux Libertine G" w:hAnsi="Linux Libertine G"/>
        </w:rPr>
        <w:t>tégration, ou si le salarié ne la demande pas, le salarié ayant au moins 2 ans d’ancienneté a droit à une indemnité qui ne peut être inférieure aux salaires des 12 derniers mois.</w:t>
      </w:r>
    </w:p>
    <w:p w:rsidR="00D77519" w:rsidRPr="004B31F4" w:rsidRDefault="00D77519">
      <w:pPr>
        <w:rPr>
          <w:rFonts w:ascii="Linux Libertine G" w:hAnsi="Linux Libertine G"/>
        </w:rPr>
      </w:pPr>
    </w:p>
    <w:p w:rsidR="007C06F8" w:rsidRPr="004B31F4" w:rsidRDefault="007C06F8">
      <w:pPr>
        <w:rPr>
          <w:rFonts w:ascii="Linux Libertine G" w:hAnsi="Linux Libertine G"/>
        </w:rPr>
      </w:pPr>
    </w:p>
    <w:p w:rsidR="007C06F8" w:rsidRPr="004B31F4" w:rsidRDefault="007C06F8">
      <w:pPr>
        <w:rPr>
          <w:rFonts w:ascii="Linux Libertine G" w:hAnsi="Linux Libertine G"/>
        </w:rPr>
      </w:pPr>
    </w:p>
    <w:p w:rsidR="007C06F8" w:rsidRPr="004B31F4" w:rsidRDefault="007C06F8">
      <w:pPr>
        <w:rPr>
          <w:rFonts w:ascii="Linux Libertine G" w:hAnsi="Linux Libertine G"/>
        </w:rPr>
      </w:pPr>
    </w:p>
    <w:p w:rsidR="007C06F8" w:rsidRPr="007C06F8" w:rsidRDefault="007C06F8">
      <w:pPr>
        <w:rPr>
          <w:b/>
          <w:sz w:val="24"/>
        </w:rPr>
      </w:pPr>
      <w:r>
        <w:rPr>
          <w:b/>
          <w:sz w:val="24"/>
        </w:rPr>
        <w:t>Prévention des licenciements économiques</w:t>
      </w:r>
    </w:p>
    <w:p w:rsidR="00D77519" w:rsidRPr="004B31F4" w:rsidRDefault="00F37096" w:rsidP="007C06F8">
      <w:pPr>
        <w:spacing w:before="120"/>
        <w:rPr>
          <w:rFonts w:ascii="Linux Libertine G" w:hAnsi="Linux Libertine G"/>
        </w:rPr>
      </w:pPr>
      <w:r w:rsidRPr="004B31F4">
        <w:rPr>
          <w:rFonts w:ascii="Linux Libertine G" w:hAnsi="Linux Libertine G"/>
        </w:rPr>
        <w:t>Une décision de licenciement pour motif économique ne peut intervenir que si le reclassement des intéressés dans l’entreprise ou le groupe s’avère impossible.</w:t>
      </w:r>
    </w:p>
    <w:p w:rsidR="00F37096" w:rsidRPr="004B31F4" w:rsidRDefault="00F37096" w:rsidP="007C06F8">
      <w:pPr>
        <w:spacing w:before="120"/>
        <w:rPr>
          <w:rFonts w:ascii="Linux Libertine G" w:hAnsi="Linux Libertine G"/>
        </w:rPr>
      </w:pPr>
      <w:r w:rsidRPr="004B31F4">
        <w:rPr>
          <w:rFonts w:ascii="Linux Libertine G" w:hAnsi="Linux Libertine G"/>
        </w:rPr>
        <w:t>En conséquence, avant de commencer la procédure de licenciement, l’employeur est tenu de tout mettre en œuvre pour :</w:t>
      </w:r>
    </w:p>
    <w:p w:rsidR="00D77519" w:rsidRPr="004B31F4" w:rsidRDefault="00F37096" w:rsidP="00F37096">
      <w:pPr>
        <w:spacing w:before="60"/>
        <w:ind w:left="283"/>
        <w:rPr>
          <w:rFonts w:ascii="Linux Libertine G" w:hAnsi="Linux Libertine G"/>
        </w:rPr>
      </w:pPr>
      <w:proofErr w:type="gramStart"/>
      <w:r w:rsidRPr="004B31F4">
        <w:rPr>
          <w:rFonts w:ascii="Linux Libertine G" w:hAnsi="Linux Libertine G"/>
        </w:rPr>
        <w:t>former</w:t>
      </w:r>
      <w:proofErr w:type="gramEnd"/>
      <w:r w:rsidRPr="004B31F4">
        <w:rPr>
          <w:rFonts w:ascii="Linux Libertine G" w:hAnsi="Linux Libertine G"/>
        </w:rPr>
        <w:t xml:space="preserve"> et adapter le salarié concerné à l’évolution de son emploi ;</w:t>
      </w:r>
    </w:p>
    <w:p w:rsidR="00F37096" w:rsidRPr="004B31F4" w:rsidRDefault="00F37096" w:rsidP="00F37096">
      <w:pPr>
        <w:spacing w:before="60"/>
        <w:ind w:left="283"/>
        <w:rPr>
          <w:rFonts w:ascii="Linux Libertine G" w:hAnsi="Linux Libertine G"/>
        </w:rPr>
      </w:pPr>
      <w:proofErr w:type="gramStart"/>
      <w:r w:rsidRPr="004B31F4">
        <w:rPr>
          <w:rFonts w:ascii="Linux Libertine G" w:hAnsi="Linux Libertine G"/>
        </w:rPr>
        <w:t>le</w:t>
      </w:r>
      <w:proofErr w:type="gramEnd"/>
      <w:r w:rsidRPr="004B31F4">
        <w:rPr>
          <w:rFonts w:ascii="Linux Libertine G" w:hAnsi="Linux Libertine G"/>
        </w:rPr>
        <w:t xml:space="preserve"> reclasser dans l’entreprise (ou dans le groupe auquel elle appartient)</w:t>
      </w:r>
      <w:r w:rsidR="000A0FC7" w:rsidRPr="004B31F4">
        <w:rPr>
          <w:rFonts w:ascii="Linux Libertine G" w:hAnsi="Linux Libertine G"/>
        </w:rPr>
        <w:t xml:space="preserve"> dans un emploi r</w:t>
      </w:r>
      <w:r w:rsidR="000A0FC7" w:rsidRPr="004B31F4">
        <w:rPr>
          <w:rFonts w:ascii="Linux Libertine G" w:hAnsi="Linux Libertine G"/>
        </w:rPr>
        <w:t>e</w:t>
      </w:r>
      <w:r w:rsidR="000A0FC7" w:rsidRPr="004B31F4">
        <w:rPr>
          <w:rFonts w:ascii="Linux Libertine G" w:hAnsi="Linux Libertine G"/>
        </w:rPr>
        <w:t>levant de la même catégorie que celui qu’il occupe ou sur un emploi équivalent ou, à d</w:t>
      </w:r>
      <w:r w:rsidR="000A0FC7" w:rsidRPr="004B31F4">
        <w:rPr>
          <w:rFonts w:ascii="Linux Libertine G" w:hAnsi="Linux Libertine G"/>
        </w:rPr>
        <w:t>é</w:t>
      </w:r>
      <w:r w:rsidR="000A0FC7" w:rsidRPr="004B31F4">
        <w:rPr>
          <w:rFonts w:ascii="Linux Libertine G" w:hAnsi="Linux Libertine G"/>
        </w:rPr>
        <w:t>faut, et avec l’accord exprès du salarié, sur un emploi d’une catégorie inférieure.</w:t>
      </w:r>
    </w:p>
    <w:p w:rsidR="00D77519" w:rsidRPr="004B31F4" w:rsidRDefault="000A0FC7" w:rsidP="000A0FC7">
      <w:pPr>
        <w:spacing w:before="120"/>
        <w:rPr>
          <w:rFonts w:ascii="Linux Libertine G" w:hAnsi="Linux Libertine G"/>
        </w:rPr>
      </w:pPr>
      <w:r w:rsidRPr="004B31F4">
        <w:rPr>
          <w:rFonts w:ascii="Linux Libertine G" w:hAnsi="Linux Libertine G"/>
        </w:rPr>
        <w:t>Lorsque le licenciement pour motif économique est inévitable, l’employeur doit proposer les mesures suivantes</w:t>
      </w:r>
      <w:r w:rsidR="00637F4E" w:rsidRPr="004B31F4">
        <w:rPr>
          <w:rFonts w:ascii="Linux Libertine G" w:hAnsi="Linux Libertine G"/>
        </w:rPr>
        <w:t>.</w:t>
      </w:r>
    </w:p>
    <w:p w:rsidR="0031694E" w:rsidRPr="004B31F4" w:rsidRDefault="0031694E">
      <w:pPr>
        <w:rPr>
          <w:rFonts w:ascii="Linux Libertine G" w:hAnsi="Linux Libertine G"/>
        </w:rPr>
      </w:pPr>
    </w:p>
    <w:p w:rsidR="00637F4E" w:rsidRPr="004B31F4" w:rsidRDefault="00637F4E">
      <w:pPr>
        <w:rPr>
          <w:rFonts w:ascii="Linux Libertine G" w:hAnsi="Linux Libertine G"/>
        </w:rPr>
      </w:pPr>
    </w:p>
    <w:p w:rsidR="00637F4E" w:rsidRPr="004B31F4" w:rsidRDefault="00637F4E">
      <w:pPr>
        <w:rPr>
          <w:rFonts w:ascii="Linux Libertine G" w:hAnsi="Linux Libertine G"/>
        </w:rPr>
      </w:pPr>
    </w:p>
    <w:p w:rsidR="00637F4E" w:rsidRPr="004B31F4" w:rsidRDefault="00637F4E">
      <w:pPr>
        <w:rPr>
          <w:rFonts w:ascii="Linux Libertine G" w:hAnsi="Linux Libertine G"/>
        </w:rPr>
      </w:pPr>
    </w:p>
    <w:p w:rsidR="00637F4E" w:rsidRPr="00637F4E" w:rsidRDefault="00637F4E">
      <w:pPr>
        <w:rPr>
          <w:b/>
          <w:sz w:val="24"/>
        </w:rPr>
      </w:pPr>
      <w:r>
        <w:rPr>
          <w:b/>
          <w:sz w:val="24"/>
        </w:rPr>
        <w:t>Accompagnement des licenciements économiques</w:t>
      </w:r>
    </w:p>
    <w:p w:rsidR="0031694E" w:rsidRPr="004B31F4" w:rsidRDefault="004475FC" w:rsidP="00637F4E">
      <w:pPr>
        <w:spacing w:before="120"/>
        <w:rPr>
          <w:rFonts w:ascii="Linux Libertine G" w:hAnsi="Linux Libertine G"/>
        </w:rPr>
      </w:pPr>
      <w:r w:rsidRPr="004B31F4">
        <w:rPr>
          <w:rFonts w:ascii="Linux Libertine G" w:hAnsi="Linux Libertine G"/>
        </w:rPr>
        <w:t xml:space="preserve">Le </w:t>
      </w:r>
      <w:r w:rsidRPr="004B31F4">
        <w:rPr>
          <w:rFonts w:ascii="Linux Libertine G" w:hAnsi="Linux Libertine G"/>
          <w:i/>
        </w:rPr>
        <w:t>congé de reclassement</w:t>
      </w:r>
      <w:r w:rsidRPr="004B31F4">
        <w:rPr>
          <w:rFonts w:ascii="Linux Libertine G" w:hAnsi="Linux Libertine G"/>
        </w:rPr>
        <w:t xml:space="preserve"> s’applique aux entreprises remplissant au moins l’une des conditions suivantes : entreprises ou établissements occupant au moins 1</w:t>
      </w:r>
      <w:r w:rsidRPr="004B31F4">
        <w:rPr>
          <w:rFonts w:ascii="Linux Libertine G" w:hAnsi="Linux Libertine G"/>
          <w:vertAlign w:val="subscript"/>
        </w:rPr>
        <w:t> </w:t>
      </w:r>
      <w:r w:rsidRPr="004B31F4">
        <w:rPr>
          <w:rFonts w:ascii="Linux Libertine G" w:hAnsi="Linux Libertine G"/>
        </w:rPr>
        <w:t>000 salariés, et entreprises ou groupes d’entreprises qui emploient au moins 1</w:t>
      </w:r>
      <w:r w:rsidRPr="004B31F4">
        <w:rPr>
          <w:rFonts w:ascii="Linux Libertine G" w:hAnsi="Linux Libertine G"/>
          <w:vertAlign w:val="subscript"/>
        </w:rPr>
        <w:t> </w:t>
      </w:r>
      <w:r w:rsidRPr="004B31F4">
        <w:rPr>
          <w:rFonts w:ascii="Linux Libertine G" w:hAnsi="Linux Libertine G"/>
        </w:rPr>
        <w:t>000 salariés dans les États membres de l’Union européenne et qui comportent au moins un établissement ou une entreprise employant au moins 150 salariés dans au moins deux de ces États.</w:t>
      </w:r>
    </w:p>
    <w:p w:rsidR="002017AB" w:rsidRPr="004B31F4" w:rsidRDefault="002017AB" w:rsidP="00637F4E">
      <w:pPr>
        <w:spacing w:before="120"/>
        <w:rPr>
          <w:rFonts w:ascii="Linux Libertine G" w:hAnsi="Linux Libertine G"/>
        </w:rPr>
      </w:pPr>
      <w:r w:rsidRPr="004B31F4">
        <w:rPr>
          <w:rFonts w:ascii="Linux Libertine G" w:hAnsi="Linux Libertine G"/>
        </w:rPr>
        <w:t>Ainsi, l’ensemble des entreprises et des groupes de dimension communautaire doivent prop</w:t>
      </w:r>
      <w:r w:rsidRPr="004B31F4">
        <w:rPr>
          <w:rFonts w:ascii="Linux Libertine G" w:hAnsi="Linux Libertine G"/>
        </w:rPr>
        <w:t>o</w:t>
      </w:r>
      <w:r w:rsidRPr="004B31F4">
        <w:rPr>
          <w:rFonts w:ascii="Linux Libertine G" w:hAnsi="Linux Libertine G"/>
        </w:rPr>
        <w:t>ser le congé de reclassement à leurs salariés concernés par un projet de licenciement en France, même si le siège social ou l’établissement principal de ces groupes ou entreprises est situé à l’étranger.</w:t>
      </w:r>
    </w:p>
    <w:p w:rsidR="002017AB" w:rsidRPr="004B31F4" w:rsidRDefault="002017AB" w:rsidP="00637F4E">
      <w:pPr>
        <w:spacing w:before="120"/>
        <w:rPr>
          <w:rFonts w:ascii="Linux Libertine G" w:hAnsi="Linux Libertine G"/>
        </w:rPr>
      </w:pPr>
      <w:r w:rsidRPr="004B31F4">
        <w:rPr>
          <w:rFonts w:ascii="Linux Libertine G" w:hAnsi="Linux Libertine G"/>
        </w:rPr>
        <w:t>Le congé de reclassement, d’une durée de 4 à 9 mois, permet au salarié licencié de bénéficier de différentes mesures : bilan de compétences, aide à la recherche d’emploi…, intégralement financées par l’employeur.</w:t>
      </w:r>
    </w:p>
    <w:p w:rsidR="001726C8" w:rsidRPr="004B31F4" w:rsidRDefault="001726C8" w:rsidP="00637F4E">
      <w:pPr>
        <w:spacing w:before="120"/>
        <w:rPr>
          <w:rFonts w:ascii="Linux Libertine G" w:hAnsi="Linux Libertine G"/>
        </w:rPr>
      </w:pPr>
      <w:r w:rsidRPr="004B31F4">
        <w:rPr>
          <w:rFonts w:ascii="Linux Libertine G" w:hAnsi="Linux Libertine G"/>
        </w:rPr>
        <w:t xml:space="preserve">L’obligation de proposer une </w:t>
      </w:r>
      <w:r w:rsidRPr="004B31F4">
        <w:rPr>
          <w:rFonts w:ascii="Linux Libertine G" w:hAnsi="Linux Libertine G"/>
          <w:i/>
        </w:rPr>
        <w:t>convention de reclassement personnalisé</w:t>
      </w:r>
      <w:r w:rsidRPr="004B31F4">
        <w:rPr>
          <w:rFonts w:ascii="Linux Libertine G" w:hAnsi="Linux Libertine G"/>
        </w:rPr>
        <w:t xml:space="preserve"> s’impose aux entreprises non soumises à l’obligation de proposer un congé de reclassement, c’est-à-dire notamment aux entreprises de moins de 1</w:t>
      </w:r>
      <w:r w:rsidRPr="004B31F4">
        <w:rPr>
          <w:rFonts w:ascii="Linux Libertine G" w:hAnsi="Linux Libertine G"/>
          <w:vertAlign w:val="subscript"/>
        </w:rPr>
        <w:t> </w:t>
      </w:r>
      <w:r w:rsidRPr="004B31F4">
        <w:rPr>
          <w:rFonts w:ascii="Linux Libertine G" w:hAnsi="Linux Libertine G"/>
        </w:rPr>
        <w:t>000 salariés. Sont également concernées les entreprises en r</w:t>
      </w:r>
      <w:r w:rsidRPr="004B31F4">
        <w:rPr>
          <w:rFonts w:ascii="Linux Libertine G" w:hAnsi="Linux Libertine G"/>
        </w:rPr>
        <w:t>e</w:t>
      </w:r>
      <w:r w:rsidRPr="004B31F4">
        <w:rPr>
          <w:rFonts w:ascii="Linux Libertine G" w:hAnsi="Linux Libertine G"/>
        </w:rPr>
        <w:t>dressement ou liquidation judiciaire, quel que soit le nombre de leurs salariés.</w:t>
      </w:r>
    </w:p>
    <w:p w:rsidR="001726C8" w:rsidRPr="004B31F4" w:rsidRDefault="001726C8" w:rsidP="00637F4E">
      <w:pPr>
        <w:spacing w:before="120"/>
        <w:rPr>
          <w:rFonts w:ascii="Linux Libertine G" w:hAnsi="Linux Libertine G"/>
        </w:rPr>
      </w:pPr>
      <w:r w:rsidRPr="004B31F4">
        <w:rPr>
          <w:rFonts w:ascii="Linux Libertine G" w:hAnsi="Linux Libertine G"/>
        </w:rPr>
        <w:t>La convention de reclassement personnalisé doit permettre au salarié de bénéficier, après la rupture de son contrat de travail, d’actions de soutien psychologique, d’orientation, d’accompagnement, d’évaluation des compétences professionnelles et de formation destin</w:t>
      </w:r>
      <w:r w:rsidR="00EA76F3" w:rsidRPr="004B31F4">
        <w:rPr>
          <w:rFonts w:ascii="Linux Libertine G" w:hAnsi="Linux Libertine G"/>
        </w:rPr>
        <w:t>é</w:t>
      </w:r>
      <w:r w:rsidRPr="004B31F4">
        <w:rPr>
          <w:rFonts w:ascii="Linux Libertine G" w:hAnsi="Linux Libertine G"/>
        </w:rPr>
        <w:t>es à favoriser son reclassement accéléré.</w:t>
      </w:r>
    </w:p>
    <w:p w:rsidR="00AB7116" w:rsidRPr="004B31F4" w:rsidRDefault="00AB7116">
      <w:pPr>
        <w:rPr>
          <w:rFonts w:ascii="Linux Libertine G" w:hAnsi="Linux Libertine G"/>
        </w:rPr>
      </w:pPr>
    </w:p>
    <w:p w:rsidR="002E7D01" w:rsidRPr="004B31F4" w:rsidRDefault="002E7D01">
      <w:pPr>
        <w:rPr>
          <w:rFonts w:ascii="Linux Libertine G" w:hAnsi="Linux Libertine G"/>
        </w:rPr>
      </w:pPr>
    </w:p>
    <w:p w:rsidR="002E7D01" w:rsidRPr="004B31F4" w:rsidRDefault="002E7D01">
      <w:pPr>
        <w:rPr>
          <w:rFonts w:ascii="Linux Libertine G" w:hAnsi="Linux Libertine G"/>
        </w:rPr>
      </w:pPr>
    </w:p>
    <w:p w:rsidR="002E7D01" w:rsidRPr="004B31F4" w:rsidRDefault="002E7D01">
      <w:pPr>
        <w:rPr>
          <w:rFonts w:ascii="Linux Libertine G" w:hAnsi="Linux Libertine G"/>
        </w:rPr>
      </w:pPr>
    </w:p>
    <w:p w:rsidR="002E7D01" w:rsidRPr="002E7D01" w:rsidRDefault="002E7D01">
      <w:pPr>
        <w:rPr>
          <w:b/>
          <w:sz w:val="24"/>
        </w:rPr>
      </w:pPr>
      <w:r>
        <w:rPr>
          <w:b/>
          <w:sz w:val="24"/>
        </w:rPr>
        <w:t>Le licenciement pour motif personnel</w:t>
      </w:r>
    </w:p>
    <w:p w:rsidR="00AB7116" w:rsidRPr="004B31F4" w:rsidRDefault="00C145B5" w:rsidP="002E7D01">
      <w:pPr>
        <w:spacing w:before="120"/>
        <w:rPr>
          <w:rFonts w:ascii="Linux Libertine G" w:hAnsi="Linux Libertine G"/>
        </w:rPr>
      </w:pPr>
      <w:r w:rsidRPr="004B31F4">
        <w:rPr>
          <w:rFonts w:ascii="Linux Libertine G" w:hAnsi="Linux Libertine G"/>
        </w:rPr>
        <w:t>Tout licenciement pour motif personnel doit être motivé et justifié par une cause réelle et sérieuse :</w:t>
      </w:r>
    </w:p>
    <w:p w:rsidR="00AB7116" w:rsidRPr="004B31F4" w:rsidRDefault="006E4252" w:rsidP="006E4252">
      <w:pPr>
        <w:spacing w:before="60"/>
        <w:ind w:left="283"/>
        <w:rPr>
          <w:rFonts w:ascii="Linux Libertine G" w:hAnsi="Linux Libertine G"/>
        </w:rPr>
      </w:pPr>
      <w:proofErr w:type="gramStart"/>
      <w:r w:rsidRPr="004B31F4">
        <w:rPr>
          <w:rFonts w:ascii="Linux Libertine G" w:hAnsi="Linux Libertine G"/>
          <w:i/>
        </w:rPr>
        <w:t>réelle</w:t>
      </w:r>
      <w:proofErr w:type="gramEnd"/>
      <w:r w:rsidRPr="004B31F4">
        <w:rPr>
          <w:rFonts w:ascii="Linux Libertine G" w:hAnsi="Linux Libertine G"/>
        </w:rPr>
        <w:t>, c’est-à-dire qui repose sur des faits objectifs, véritables et non sur une impression ou un jugement subjectif ;</w:t>
      </w:r>
    </w:p>
    <w:p w:rsidR="006E4252" w:rsidRPr="004B31F4" w:rsidRDefault="006E4252" w:rsidP="006E4252">
      <w:pPr>
        <w:spacing w:before="60"/>
        <w:ind w:left="283"/>
        <w:rPr>
          <w:rFonts w:ascii="Linux Libertine G" w:hAnsi="Linux Libertine G"/>
        </w:rPr>
      </w:pPr>
      <w:proofErr w:type="gramStart"/>
      <w:r w:rsidRPr="004B31F4">
        <w:rPr>
          <w:rFonts w:ascii="Linux Libertine G" w:hAnsi="Linux Libertine G"/>
          <w:i/>
        </w:rPr>
        <w:t>sérieuse</w:t>
      </w:r>
      <w:proofErr w:type="gramEnd"/>
      <w:r w:rsidRPr="004B31F4">
        <w:rPr>
          <w:rFonts w:ascii="Linux Libertine G" w:hAnsi="Linux Libertine G"/>
        </w:rPr>
        <w:t>, c’est-à-dire suffisamment grave pour rendre inévitable le licenciement.</w:t>
      </w:r>
    </w:p>
    <w:p w:rsidR="00AB7116" w:rsidRPr="004B31F4" w:rsidRDefault="00666544" w:rsidP="006E4252">
      <w:pPr>
        <w:spacing w:before="120"/>
        <w:rPr>
          <w:rFonts w:ascii="Linux Libertine G" w:hAnsi="Linux Libertine G"/>
        </w:rPr>
      </w:pPr>
      <w:r w:rsidRPr="004B31F4">
        <w:rPr>
          <w:rFonts w:ascii="Linux Libertine G" w:hAnsi="Linux Libertine G"/>
        </w:rPr>
        <w:t xml:space="preserve">Le licenciement pour motif personnel n’est pas nécessairement fondé sur une faute ; d’autres motifs (insuffisance professionnelle, absences répétées ou prolongées entraînant l’impossibilité de maintenir le contrat de travail, …) peuvent être </w:t>
      </w:r>
      <w:proofErr w:type="gramStart"/>
      <w:r w:rsidRPr="004B31F4">
        <w:rPr>
          <w:rFonts w:ascii="Linux Libertine G" w:hAnsi="Linux Libertine G"/>
        </w:rPr>
        <w:t>invoquée</w:t>
      </w:r>
      <w:proofErr w:type="gramEnd"/>
      <w:r w:rsidRPr="004B31F4">
        <w:rPr>
          <w:rFonts w:ascii="Linux Libertine G" w:hAnsi="Linux Libertine G"/>
        </w:rPr>
        <w:t> :</w:t>
      </w:r>
      <w:r w:rsidR="00130D3B" w:rsidRPr="004B31F4">
        <w:rPr>
          <w:rFonts w:ascii="Linux Libertine G" w:hAnsi="Linux Libertine G"/>
        </w:rPr>
        <w:t xml:space="preserve"> il convient d’apprécier les événements au cas par cas, selon leur ampleur, leurs conséquences sur la bonne marche de l’entreprise, les “états de service” du salarié.</w:t>
      </w:r>
    </w:p>
    <w:p w:rsidR="00AB7116" w:rsidRPr="004B31F4" w:rsidRDefault="00AB7116">
      <w:pPr>
        <w:rPr>
          <w:rFonts w:ascii="Linux Libertine G" w:hAnsi="Linux Libertine G"/>
        </w:rPr>
      </w:pPr>
    </w:p>
    <w:p w:rsidR="00095C28" w:rsidRPr="004B31F4" w:rsidRDefault="00095C28">
      <w:pPr>
        <w:rPr>
          <w:rFonts w:ascii="Linux Libertine G" w:hAnsi="Linux Libertine G"/>
        </w:rPr>
      </w:pPr>
    </w:p>
    <w:p w:rsidR="00095C28" w:rsidRPr="004B31F4" w:rsidRDefault="00095C28">
      <w:pPr>
        <w:rPr>
          <w:rFonts w:ascii="Linux Libertine G" w:hAnsi="Linux Libertine G"/>
        </w:rPr>
      </w:pPr>
    </w:p>
    <w:p w:rsidR="00095C28" w:rsidRPr="004B31F4" w:rsidRDefault="00095C28">
      <w:pPr>
        <w:rPr>
          <w:rFonts w:ascii="Linux Libertine G" w:hAnsi="Linux Libertine G"/>
        </w:rPr>
      </w:pPr>
    </w:p>
    <w:p w:rsidR="00095C28" w:rsidRPr="00095C28" w:rsidRDefault="00095C28">
      <w:pPr>
        <w:rPr>
          <w:b/>
          <w:sz w:val="24"/>
        </w:rPr>
      </w:pPr>
      <w:r>
        <w:rPr>
          <w:b/>
          <w:sz w:val="24"/>
        </w:rPr>
        <w:t>La procédure de licenciement pour motif personnel</w:t>
      </w:r>
    </w:p>
    <w:p w:rsidR="00AB7116" w:rsidRPr="004B31F4" w:rsidRDefault="00181D38" w:rsidP="00095C28">
      <w:pPr>
        <w:spacing w:before="120"/>
        <w:rPr>
          <w:rFonts w:ascii="Linux Libertine G" w:hAnsi="Linux Libertine G"/>
        </w:rPr>
      </w:pPr>
      <w:r w:rsidRPr="004B31F4">
        <w:rPr>
          <w:rFonts w:ascii="Linux Libertine G" w:hAnsi="Linux Libertine G"/>
        </w:rPr>
        <w:t xml:space="preserve">Contrairement au licenciement pour motif économique, le licenciement d’ordre personnel </w:t>
      </w:r>
      <w:r w:rsidRPr="004B31F4">
        <w:rPr>
          <w:rFonts w:ascii="Linux Libertine G" w:hAnsi="Linux Libertine G"/>
          <w:i/>
        </w:rPr>
        <w:t>repose sur la personne du salarié</w:t>
      </w:r>
      <w:r w:rsidRPr="004B31F4">
        <w:rPr>
          <w:rFonts w:ascii="Linux Libertine G" w:hAnsi="Linux Libertine G"/>
        </w:rPr>
        <w:t> : son comportement (faute, …), une insuffisance professio</w:t>
      </w:r>
      <w:r w:rsidRPr="004B31F4">
        <w:rPr>
          <w:rFonts w:ascii="Linux Libertine G" w:hAnsi="Linux Libertine G"/>
        </w:rPr>
        <w:t>n</w:t>
      </w:r>
      <w:r w:rsidRPr="004B31F4">
        <w:rPr>
          <w:rFonts w:ascii="Linux Libertine G" w:hAnsi="Linux Libertine G"/>
        </w:rPr>
        <w:t>nelle, …</w:t>
      </w:r>
    </w:p>
    <w:p w:rsidR="00181D38" w:rsidRPr="004B31F4" w:rsidRDefault="00181D38" w:rsidP="00095C28">
      <w:pPr>
        <w:spacing w:before="120"/>
        <w:rPr>
          <w:rFonts w:ascii="Linux Libertine G" w:hAnsi="Linux Libertine G"/>
        </w:rPr>
      </w:pPr>
      <w:r w:rsidRPr="004B31F4">
        <w:rPr>
          <w:rFonts w:ascii="Linux Libertine G" w:hAnsi="Linux Libertine G"/>
        </w:rPr>
        <w:t>Sous peine de nullité, aucun licenciement ne peut être fondé sur un motif discriminatoire (sexe, religion, opinions politiques et syndicales, appartenance à une race ou une ethnie, …) ou en violation d’un droit du salarié (droit de grève, droit de saisir la justice).</w:t>
      </w:r>
    </w:p>
    <w:p w:rsidR="00181D38" w:rsidRPr="004B31F4" w:rsidRDefault="00181D38" w:rsidP="00095C28">
      <w:pPr>
        <w:spacing w:before="120"/>
        <w:rPr>
          <w:rFonts w:ascii="Linux Libertine G" w:hAnsi="Linux Libertine G"/>
        </w:rPr>
      </w:pPr>
      <w:r w:rsidRPr="004B31F4">
        <w:rPr>
          <w:rFonts w:ascii="Linux Libertine G" w:hAnsi="Linux Libertine G"/>
        </w:rPr>
        <w:t>Tout employeur qui envisage de rompre — après la période d’essai — le contrat de travail à durée indéterminée d’un salarié pour motif personnel doit pouvoir justifier d’une cause réelle et sérieuse et suivre une procédure de licenciement précise : convoquer le salarié à un entr</w:t>
      </w:r>
      <w:r w:rsidRPr="004B31F4">
        <w:rPr>
          <w:rFonts w:ascii="Linux Libertine G" w:hAnsi="Linux Libertine G"/>
        </w:rPr>
        <w:t>e</w:t>
      </w:r>
      <w:r w:rsidRPr="004B31F4">
        <w:rPr>
          <w:rFonts w:ascii="Linux Libertine G" w:hAnsi="Linux Libertine G"/>
        </w:rPr>
        <w:t>tien préalable avant toute décision ; rédiger et lui envoyer une lettre de licenciement ; respe</w:t>
      </w:r>
      <w:r w:rsidRPr="004B31F4">
        <w:rPr>
          <w:rFonts w:ascii="Linux Libertine G" w:hAnsi="Linux Libertine G"/>
        </w:rPr>
        <w:t>c</w:t>
      </w:r>
      <w:r w:rsidRPr="004B31F4">
        <w:rPr>
          <w:rFonts w:ascii="Linux Libertine G" w:hAnsi="Linux Libertine G"/>
        </w:rPr>
        <w:t>ter un préavis.</w:t>
      </w:r>
    </w:p>
    <w:p w:rsidR="00181D38" w:rsidRPr="004B31F4" w:rsidRDefault="00181D38" w:rsidP="00095C28">
      <w:pPr>
        <w:spacing w:before="120"/>
        <w:rPr>
          <w:rFonts w:ascii="Linux Libertine G" w:hAnsi="Linux Libertine G"/>
        </w:rPr>
      </w:pPr>
      <w:r w:rsidRPr="004B31F4">
        <w:rPr>
          <w:rFonts w:ascii="Linux Libertine G" w:hAnsi="Linux Libertine G"/>
        </w:rPr>
        <w:t>La nature des faits reprochés doit en effet apparaître très clairement. Sinon, le licenciement est considéré comme sans cause réelle et sérieuse.</w:t>
      </w:r>
    </w:p>
    <w:p w:rsidR="00AB7116" w:rsidRPr="004B31F4" w:rsidRDefault="00AB7116">
      <w:pPr>
        <w:rPr>
          <w:rFonts w:ascii="Linux Libertine G" w:hAnsi="Linux Libertine G"/>
        </w:rPr>
      </w:pPr>
    </w:p>
    <w:p w:rsidR="00B14EEC" w:rsidRPr="004B31F4" w:rsidRDefault="00B14EEC">
      <w:pPr>
        <w:rPr>
          <w:rFonts w:ascii="Linux Libertine G" w:hAnsi="Linux Libertine G"/>
        </w:rPr>
      </w:pPr>
    </w:p>
    <w:p w:rsidR="00B14EEC" w:rsidRPr="004B31F4" w:rsidRDefault="00B14EEC">
      <w:pPr>
        <w:rPr>
          <w:rFonts w:ascii="Linux Libertine G" w:hAnsi="Linux Libertine G"/>
        </w:rPr>
      </w:pPr>
    </w:p>
    <w:p w:rsidR="00B14EEC" w:rsidRPr="004B31F4" w:rsidRDefault="00B14EEC">
      <w:pPr>
        <w:rPr>
          <w:rFonts w:ascii="Linux Libertine G" w:hAnsi="Linux Libertine G"/>
        </w:rPr>
      </w:pPr>
    </w:p>
    <w:p w:rsidR="00B14EEC" w:rsidRPr="00B14EEC" w:rsidRDefault="00B14EEC">
      <w:pPr>
        <w:rPr>
          <w:b/>
          <w:sz w:val="24"/>
        </w:rPr>
      </w:pPr>
      <w:r>
        <w:rPr>
          <w:b/>
          <w:sz w:val="24"/>
        </w:rPr>
        <w:t>Le licenciement pour motif personnel : les causes possibles</w:t>
      </w:r>
    </w:p>
    <w:p w:rsidR="00AB7116" w:rsidRPr="004B31F4" w:rsidRDefault="00611A83" w:rsidP="00B14EEC">
      <w:pPr>
        <w:spacing w:before="120"/>
        <w:rPr>
          <w:rFonts w:ascii="Linux Libertine G" w:hAnsi="Linux Libertine G"/>
        </w:rPr>
      </w:pPr>
      <w:r w:rsidRPr="004B31F4">
        <w:rPr>
          <w:rFonts w:ascii="Linux Libertine G" w:hAnsi="Linux Libertine G"/>
        </w:rPr>
        <w:t>S’il résulte d’une faute, celle-ci peut, selon son importance (simple, grave ou lourde), dispenser l’employeur du versement de certaines indemnités.</w:t>
      </w:r>
    </w:p>
    <w:p w:rsidR="00611A83" w:rsidRPr="004B31F4" w:rsidRDefault="00611A83" w:rsidP="00B14EEC">
      <w:pPr>
        <w:spacing w:before="120"/>
        <w:rPr>
          <w:rFonts w:ascii="Linux Libertine G" w:hAnsi="Linux Libertine G"/>
        </w:rPr>
      </w:pPr>
      <w:r w:rsidRPr="004B31F4">
        <w:rPr>
          <w:rFonts w:ascii="Linux Libertine G" w:hAnsi="Linux Libertine G"/>
        </w:rPr>
        <w:t xml:space="preserve">La </w:t>
      </w:r>
      <w:r w:rsidRPr="004B31F4">
        <w:rPr>
          <w:rFonts w:ascii="Linux Libertine G" w:hAnsi="Linux Libertine G"/>
          <w:i/>
        </w:rPr>
        <w:t>faute grave</w:t>
      </w:r>
      <w:r w:rsidRPr="004B31F4">
        <w:rPr>
          <w:rFonts w:ascii="Linux Libertine G" w:hAnsi="Linux Libertine G"/>
        </w:rPr>
        <w:t xml:space="preserve"> est celle qui provoque des troubles sérieux ou des pertes pour l’entreprise et rend impossible le maintien du salarié dans l’entreprise. Dans ce cas, aucun préavis ni inde</w:t>
      </w:r>
      <w:r w:rsidRPr="004B31F4">
        <w:rPr>
          <w:rFonts w:ascii="Linux Libertine G" w:hAnsi="Linux Libertine G"/>
        </w:rPr>
        <w:t>m</w:t>
      </w:r>
      <w:r w:rsidRPr="004B31F4">
        <w:rPr>
          <w:rFonts w:ascii="Linux Libertine G" w:hAnsi="Linux Libertine G"/>
        </w:rPr>
        <w:t>nité de licenciement ne sont dus.</w:t>
      </w:r>
    </w:p>
    <w:p w:rsidR="00611A83" w:rsidRPr="004B31F4" w:rsidRDefault="00481F41" w:rsidP="00B14EEC">
      <w:pPr>
        <w:spacing w:before="120"/>
        <w:rPr>
          <w:rFonts w:ascii="Linux Libertine G" w:hAnsi="Linux Libertine G"/>
        </w:rPr>
      </w:pPr>
      <w:r w:rsidRPr="004B31F4">
        <w:rPr>
          <w:rFonts w:ascii="Linux Libertine G" w:hAnsi="Linux Libertine G"/>
        </w:rPr>
        <w:t xml:space="preserve">Absences non autorisées, des indiscrétions, certaines fautes professionnelles, …, peuvent, selon les circonstances, constituer une </w:t>
      </w:r>
      <w:r w:rsidRPr="004B31F4">
        <w:rPr>
          <w:rFonts w:ascii="Linux Libertine G" w:hAnsi="Linux Libertine G"/>
          <w:i/>
        </w:rPr>
        <w:t>faute simple</w:t>
      </w:r>
      <w:r w:rsidRPr="004B31F4">
        <w:rPr>
          <w:rFonts w:ascii="Linux Libertine G" w:hAnsi="Linux Libertine G"/>
        </w:rPr>
        <w:t xml:space="preserve"> — mais suffisante pour justifier le licenciement — ou une </w:t>
      </w:r>
      <w:r w:rsidRPr="004B31F4">
        <w:rPr>
          <w:rFonts w:ascii="Linux Libertine G" w:hAnsi="Linux Libertine G"/>
          <w:i/>
        </w:rPr>
        <w:t>faute grave</w:t>
      </w:r>
      <w:r w:rsidRPr="004B31F4">
        <w:rPr>
          <w:rFonts w:ascii="Linux Libertine G" w:hAnsi="Linux Libertine G"/>
        </w:rPr>
        <w:t>.</w:t>
      </w:r>
    </w:p>
    <w:p w:rsidR="00712226" w:rsidRPr="004B31F4" w:rsidRDefault="00712226" w:rsidP="00B14EEC">
      <w:pPr>
        <w:spacing w:before="120"/>
        <w:rPr>
          <w:rFonts w:ascii="Linux Libertine G" w:hAnsi="Linux Libertine G"/>
        </w:rPr>
      </w:pPr>
      <w:r w:rsidRPr="004B31F4">
        <w:rPr>
          <w:rFonts w:ascii="Linux Libertine G" w:hAnsi="Linux Libertine G"/>
        </w:rPr>
        <w:t>La faute lourde a toutes les caractéristiques de la faute grave, renforcée par l’intention du sal</w:t>
      </w:r>
      <w:r w:rsidRPr="004B31F4">
        <w:rPr>
          <w:rFonts w:ascii="Linux Libertine G" w:hAnsi="Linux Libertine G"/>
        </w:rPr>
        <w:t>a</w:t>
      </w:r>
      <w:r w:rsidRPr="004B31F4">
        <w:rPr>
          <w:rFonts w:ascii="Linux Libertine G" w:hAnsi="Linux Libertine G"/>
        </w:rPr>
        <w:t>rié de nuire à l’employeur ou à l’entreprise (vol, détournement de fonds).</w:t>
      </w:r>
    </w:p>
    <w:p w:rsidR="00AB7116" w:rsidRPr="004B31F4" w:rsidRDefault="00AB7116">
      <w:pPr>
        <w:rPr>
          <w:rFonts w:ascii="Linux Libertine G" w:hAnsi="Linux Libertine G"/>
        </w:rPr>
      </w:pPr>
    </w:p>
    <w:p w:rsidR="006F047A" w:rsidRPr="004B31F4" w:rsidRDefault="006F047A">
      <w:pPr>
        <w:rPr>
          <w:rFonts w:ascii="Linux Libertine G" w:hAnsi="Linux Libertine G"/>
        </w:rPr>
      </w:pPr>
    </w:p>
    <w:p w:rsidR="006F047A" w:rsidRPr="004B31F4" w:rsidRDefault="006F047A">
      <w:pPr>
        <w:rPr>
          <w:rFonts w:ascii="Linux Libertine G" w:hAnsi="Linux Libertine G"/>
        </w:rPr>
      </w:pPr>
    </w:p>
    <w:p w:rsidR="006F047A" w:rsidRPr="004B31F4" w:rsidRDefault="006F047A">
      <w:pPr>
        <w:rPr>
          <w:rFonts w:ascii="Linux Libertine G" w:hAnsi="Linux Libertine G"/>
        </w:rPr>
      </w:pPr>
    </w:p>
    <w:p w:rsidR="006F047A" w:rsidRPr="006F047A" w:rsidRDefault="006F047A">
      <w:pPr>
        <w:rPr>
          <w:b/>
          <w:sz w:val="24"/>
        </w:rPr>
      </w:pPr>
      <w:r>
        <w:rPr>
          <w:b/>
          <w:sz w:val="24"/>
        </w:rPr>
        <w:t>L’indemnité légale de licenciement</w:t>
      </w:r>
    </w:p>
    <w:p w:rsidR="00AB7116" w:rsidRPr="004B31F4" w:rsidRDefault="00EE54F9" w:rsidP="006F047A">
      <w:pPr>
        <w:spacing w:before="120"/>
        <w:rPr>
          <w:rFonts w:ascii="Linux Libertine G" w:hAnsi="Linux Libertine G"/>
        </w:rPr>
      </w:pPr>
      <w:r w:rsidRPr="004B31F4">
        <w:rPr>
          <w:rFonts w:ascii="Linux Libertine G" w:hAnsi="Linux Libertine G"/>
        </w:rPr>
        <w:t>L’indemnité légale de licenciement constitue le droit minimal du salarié :</w:t>
      </w:r>
    </w:p>
    <w:p w:rsidR="004466B3" w:rsidRPr="004B31F4" w:rsidRDefault="00EE54F9" w:rsidP="00EE54F9">
      <w:pPr>
        <w:spacing w:before="60"/>
        <w:ind w:left="283"/>
        <w:rPr>
          <w:rFonts w:ascii="Linux Libertine G" w:hAnsi="Linux Libertine G"/>
        </w:rPr>
      </w:pPr>
      <w:proofErr w:type="gramStart"/>
      <w:r w:rsidRPr="004B31F4">
        <w:rPr>
          <w:rFonts w:ascii="Linux Libertine G" w:hAnsi="Linux Libertine G"/>
        </w:rPr>
        <w:t>en</w:t>
      </w:r>
      <w:proofErr w:type="gramEnd"/>
      <w:r w:rsidRPr="004B31F4">
        <w:rPr>
          <w:rFonts w:ascii="Linux Libertine G" w:hAnsi="Linux Libertine G"/>
        </w:rPr>
        <w:t xml:space="preserve"> contrat à durée indéterminée et licencié pour un motif autre qu’une faute grave ou lourde ;</w:t>
      </w:r>
    </w:p>
    <w:p w:rsidR="00EE54F9" w:rsidRPr="004B31F4" w:rsidRDefault="00EE54F9" w:rsidP="00EE54F9">
      <w:pPr>
        <w:spacing w:before="60"/>
        <w:ind w:left="283"/>
        <w:rPr>
          <w:rFonts w:ascii="Linux Libertine G" w:hAnsi="Linux Libertine G"/>
        </w:rPr>
      </w:pPr>
      <w:proofErr w:type="gramStart"/>
      <w:r w:rsidRPr="004B31F4">
        <w:rPr>
          <w:rFonts w:ascii="Linux Libertine G" w:hAnsi="Linux Libertine G"/>
        </w:rPr>
        <w:t>comptant</w:t>
      </w:r>
      <w:proofErr w:type="gramEnd"/>
      <w:r w:rsidRPr="004B31F4">
        <w:rPr>
          <w:rFonts w:ascii="Linux Libertine G" w:hAnsi="Linux Libertine G"/>
        </w:rPr>
        <w:t xml:space="preserve"> au moins 1 an d’ancienneté ininterrompue dans l’entreprise à la date de la notif</w:t>
      </w:r>
      <w:r w:rsidRPr="004B31F4">
        <w:rPr>
          <w:rFonts w:ascii="Linux Libertine G" w:hAnsi="Linux Libertine G"/>
        </w:rPr>
        <w:t>i</w:t>
      </w:r>
      <w:r w:rsidRPr="004B31F4">
        <w:rPr>
          <w:rFonts w:ascii="Linux Libertine G" w:hAnsi="Linux Libertine G"/>
        </w:rPr>
        <w:t>cation du licenciement ;</w:t>
      </w:r>
    </w:p>
    <w:p w:rsidR="00EE54F9" w:rsidRPr="004B31F4" w:rsidRDefault="00EE54F9" w:rsidP="00EE54F9">
      <w:pPr>
        <w:spacing w:before="60"/>
        <w:ind w:left="283"/>
        <w:rPr>
          <w:rFonts w:ascii="Linux Libertine G" w:hAnsi="Linux Libertine G"/>
        </w:rPr>
      </w:pPr>
      <w:proofErr w:type="gramStart"/>
      <w:r w:rsidRPr="004B31F4">
        <w:rPr>
          <w:rFonts w:ascii="Linux Libertine G" w:hAnsi="Linux Libertine G"/>
        </w:rPr>
        <w:t>la</w:t>
      </w:r>
      <w:proofErr w:type="gramEnd"/>
      <w:r w:rsidRPr="004B31F4">
        <w:rPr>
          <w:rFonts w:ascii="Linux Libertine G" w:hAnsi="Linux Libertine G"/>
        </w:rPr>
        <w:t xml:space="preserve"> loi du 25 juin 2008 « portant modernisation du marché du travail » a fixé à 1 an (contre 2 ans auparavant) l’ancienneté requise pour avoir droit à l’indemnité légale de licenciement.</w:t>
      </w:r>
    </w:p>
    <w:p w:rsidR="004466B3" w:rsidRPr="004B31F4" w:rsidRDefault="00E2504B" w:rsidP="00EE54F9">
      <w:pPr>
        <w:spacing w:before="120"/>
        <w:rPr>
          <w:rFonts w:ascii="Linux Libertine G" w:hAnsi="Linux Libertine G"/>
        </w:rPr>
      </w:pPr>
      <w:r w:rsidRPr="004B31F4">
        <w:rPr>
          <w:rFonts w:ascii="Linux Libertine G" w:hAnsi="Linux Libertine G"/>
        </w:rPr>
        <w:t>L’indemnité de licenciement ne peut être inférieure à un cinquième de mois de salaire par année d’ancienneté, auquel s’ajoutent deux quinzièmes de mois par année au-delà de 10 ans d’ancienneté.</w:t>
      </w:r>
    </w:p>
    <w:p w:rsidR="00E2504B" w:rsidRPr="004B31F4" w:rsidRDefault="00E2504B" w:rsidP="00EE54F9">
      <w:pPr>
        <w:spacing w:before="120"/>
        <w:rPr>
          <w:rFonts w:ascii="Linux Libertine G" w:hAnsi="Linux Libertine G"/>
        </w:rPr>
      </w:pPr>
      <w:r w:rsidRPr="004B31F4">
        <w:rPr>
          <w:rFonts w:ascii="Linux Libertine G" w:hAnsi="Linux Libertine G"/>
        </w:rPr>
        <w:t>L’employeur doit verser l’indemnité prévue par la convention collective ou le contrat de tr</w:t>
      </w:r>
      <w:r w:rsidRPr="004B31F4">
        <w:rPr>
          <w:rFonts w:ascii="Linux Libertine G" w:hAnsi="Linux Libertine G"/>
        </w:rPr>
        <w:t>a</w:t>
      </w:r>
      <w:r w:rsidRPr="004B31F4">
        <w:rPr>
          <w:rFonts w:ascii="Linux Libertine G" w:hAnsi="Linux Libertine G"/>
        </w:rPr>
        <w:t>vail si elle est plus avantageuse pour le salarié que l’indemnité légale.</w:t>
      </w:r>
    </w:p>
    <w:p w:rsidR="004466B3" w:rsidRPr="004B31F4" w:rsidRDefault="004466B3">
      <w:pPr>
        <w:rPr>
          <w:rFonts w:ascii="Linux Libertine G" w:hAnsi="Linux Libertine G"/>
        </w:rPr>
      </w:pPr>
    </w:p>
    <w:p w:rsidR="00D4313B" w:rsidRPr="004B31F4" w:rsidRDefault="00D4313B">
      <w:pPr>
        <w:rPr>
          <w:rFonts w:ascii="Linux Libertine G" w:hAnsi="Linux Libertine G"/>
        </w:rPr>
      </w:pPr>
    </w:p>
    <w:p w:rsidR="00D4313B" w:rsidRPr="004B31F4" w:rsidRDefault="00D4313B">
      <w:pPr>
        <w:rPr>
          <w:rFonts w:ascii="Linux Libertine G" w:hAnsi="Linux Libertine G"/>
        </w:rPr>
      </w:pPr>
    </w:p>
    <w:p w:rsidR="00D4313B" w:rsidRPr="00D4313B" w:rsidRDefault="00D4313B">
      <w:pPr>
        <w:rPr>
          <w:b/>
          <w:sz w:val="24"/>
        </w:rPr>
      </w:pPr>
      <w:r>
        <w:rPr>
          <w:b/>
          <w:sz w:val="24"/>
        </w:rPr>
        <w:t>Le départ négocié et la transaction</w:t>
      </w:r>
    </w:p>
    <w:p w:rsidR="004466B3" w:rsidRPr="004B31F4" w:rsidRDefault="00195C1F" w:rsidP="00D4313B">
      <w:pPr>
        <w:spacing w:before="120"/>
        <w:rPr>
          <w:rFonts w:ascii="Linux Libertine G" w:hAnsi="Linux Libertine G"/>
        </w:rPr>
      </w:pPr>
      <w:r w:rsidRPr="004B31F4">
        <w:rPr>
          <w:rFonts w:ascii="Linux Libertine G" w:hAnsi="Linux Libertine G"/>
        </w:rPr>
        <w:t>La rupture du contrat de travail peut intervenir :</w:t>
      </w:r>
    </w:p>
    <w:p w:rsidR="004466B3" w:rsidRPr="004B31F4" w:rsidRDefault="005612F2" w:rsidP="005612F2">
      <w:pPr>
        <w:spacing w:before="60"/>
        <w:ind w:left="283"/>
        <w:rPr>
          <w:rFonts w:ascii="Linux Libertine G" w:hAnsi="Linux Libertine G"/>
        </w:rPr>
      </w:pPr>
      <w:proofErr w:type="gramStart"/>
      <w:r w:rsidRPr="004B31F4">
        <w:rPr>
          <w:rFonts w:ascii="Linux Libertine G" w:hAnsi="Linux Libertine G"/>
        </w:rPr>
        <w:t>à</w:t>
      </w:r>
      <w:proofErr w:type="gramEnd"/>
      <w:r w:rsidRPr="004B31F4">
        <w:rPr>
          <w:rFonts w:ascii="Linux Libertine G" w:hAnsi="Linux Libertine G"/>
        </w:rPr>
        <w:t xml:space="preserve"> la suite d’une négociation employeur/salarié en dehors de tout licenciement ou démi</w:t>
      </w:r>
      <w:r w:rsidRPr="004B31F4">
        <w:rPr>
          <w:rFonts w:ascii="Linux Libertine G" w:hAnsi="Linux Libertine G"/>
        </w:rPr>
        <w:t>s</w:t>
      </w:r>
      <w:r w:rsidRPr="004B31F4">
        <w:rPr>
          <w:rFonts w:ascii="Linux Libertine G" w:hAnsi="Linux Libertine G"/>
        </w:rPr>
        <w:t>sion ;</w:t>
      </w:r>
    </w:p>
    <w:p w:rsidR="005612F2" w:rsidRPr="004B31F4" w:rsidRDefault="005612F2" w:rsidP="005612F2">
      <w:pPr>
        <w:spacing w:before="60"/>
        <w:ind w:left="283"/>
        <w:rPr>
          <w:rFonts w:ascii="Linux Libertine G" w:hAnsi="Linux Libertine G"/>
        </w:rPr>
      </w:pPr>
      <w:proofErr w:type="gramStart"/>
      <w:r w:rsidRPr="004B31F4">
        <w:rPr>
          <w:rFonts w:ascii="Linux Libertine G" w:hAnsi="Linux Libertine G"/>
        </w:rPr>
        <w:t>dans</w:t>
      </w:r>
      <w:proofErr w:type="gramEnd"/>
      <w:r w:rsidRPr="004B31F4">
        <w:rPr>
          <w:rFonts w:ascii="Linux Libertine G" w:hAnsi="Linux Libertine G"/>
        </w:rPr>
        <w:t xml:space="preserve"> le cadre d’un licenciement ou d’une démission dont les conséquences financières sont réglées par une transaction afin d’éviter un contentieux.</w:t>
      </w:r>
    </w:p>
    <w:p w:rsidR="004466B3" w:rsidRPr="004B31F4" w:rsidRDefault="005612F2" w:rsidP="005612F2">
      <w:pPr>
        <w:spacing w:before="120"/>
        <w:rPr>
          <w:rFonts w:ascii="Linux Libertine G" w:hAnsi="Linux Libertine G"/>
        </w:rPr>
      </w:pPr>
      <w:r w:rsidRPr="004B31F4">
        <w:rPr>
          <w:rFonts w:ascii="Linux Libertine G" w:hAnsi="Linux Libertine G"/>
        </w:rPr>
        <w:t>Ils renoncent alors à toute contestation devant le conseil de prud’hommes.</w:t>
      </w:r>
    </w:p>
    <w:p w:rsidR="005612F2" w:rsidRPr="004B31F4" w:rsidRDefault="005612F2" w:rsidP="005612F2">
      <w:pPr>
        <w:spacing w:before="120"/>
        <w:rPr>
          <w:rFonts w:ascii="Linux Libertine G" w:hAnsi="Linux Libertine G"/>
        </w:rPr>
      </w:pPr>
      <w:r w:rsidRPr="004B31F4">
        <w:rPr>
          <w:rFonts w:ascii="Linux Libertine G" w:hAnsi="Linux Libertine G"/>
        </w:rPr>
        <w:t xml:space="preserve">En cas de licenciement, l’indemnité transactionnelle doit être supérieure à celle à laquelle le salarié </w:t>
      </w:r>
      <w:r w:rsidR="00195EE6" w:rsidRPr="004B31F4">
        <w:rPr>
          <w:rFonts w:ascii="Linux Libertine G" w:hAnsi="Linux Libertine G"/>
        </w:rPr>
        <w:t>licencié</w:t>
      </w:r>
      <w:r w:rsidRPr="004B31F4">
        <w:rPr>
          <w:rFonts w:ascii="Linux Libertine G" w:hAnsi="Linux Libertine G"/>
        </w:rPr>
        <w:t xml:space="preserve"> aurait eu droit.</w:t>
      </w:r>
    </w:p>
    <w:p w:rsidR="004466B3" w:rsidRPr="004B31F4" w:rsidRDefault="004466B3">
      <w:pPr>
        <w:rPr>
          <w:rFonts w:ascii="Linux Libertine G" w:hAnsi="Linux Libertine G"/>
        </w:rPr>
      </w:pPr>
    </w:p>
    <w:p w:rsidR="00FF541F" w:rsidRPr="004B31F4" w:rsidRDefault="00FF541F">
      <w:pPr>
        <w:rPr>
          <w:rFonts w:ascii="Linux Libertine G" w:hAnsi="Linux Libertine G"/>
        </w:rPr>
      </w:pPr>
    </w:p>
    <w:p w:rsidR="00FF541F" w:rsidRPr="004B31F4" w:rsidRDefault="00FF541F">
      <w:pPr>
        <w:rPr>
          <w:rFonts w:ascii="Linux Libertine G" w:hAnsi="Linux Libertine G"/>
        </w:rPr>
      </w:pPr>
    </w:p>
    <w:p w:rsidR="00FF541F" w:rsidRPr="004B31F4" w:rsidRDefault="00FF541F">
      <w:pPr>
        <w:rPr>
          <w:rFonts w:ascii="Linux Libertine G" w:hAnsi="Linux Libertine G"/>
        </w:rPr>
      </w:pPr>
    </w:p>
    <w:p w:rsidR="00FF541F" w:rsidRPr="00FF541F" w:rsidRDefault="00FF541F">
      <w:pPr>
        <w:rPr>
          <w:b/>
          <w:sz w:val="24"/>
        </w:rPr>
      </w:pPr>
      <w:r>
        <w:rPr>
          <w:b/>
          <w:sz w:val="24"/>
        </w:rPr>
        <w:t>La rupture conventionnelle du CDI</w:t>
      </w:r>
    </w:p>
    <w:p w:rsidR="004466B3" w:rsidRPr="004B31F4" w:rsidRDefault="004553E7" w:rsidP="00FF541F">
      <w:pPr>
        <w:spacing w:before="120"/>
        <w:rPr>
          <w:rFonts w:ascii="Linux Libertine G" w:hAnsi="Linux Libertine G"/>
        </w:rPr>
      </w:pPr>
      <w:r w:rsidRPr="004B31F4">
        <w:rPr>
          <w:rFonts w:ascii="Linux Libertine G" w:hAnsi="Linux Libertine G"/>
        </w:rPr>
        <w:t xml:space="preserve">La </w:t>
      </w:r>
      <w:r w:rsidRPr="004B31F4">
        <w:rPr>
          <w:rFonts w:ascii="Linux Libertine G" w:hAnsi="Linux Libertine G"/>
          <w:i/>
        </w:rPr>
        <w:t>rupture conventionnelle</w:t>
      </w:r>
      <w:r w:rsidRPr="004B31F4">
        <w:rPr>
          <w:rFonts w:ascii="Linux Libertine G" w:hAnsi="Linux Libertine G"/>
        </w:rPr>
        <w:t xml:space="preserve"> instituée par la loi du 25 juin 2008 est une procédure qui permet à l’employeur et au salarié de convenir en commun des conditions de la rupture du contrat de travail qui les lie.</w:t>
      </w:r>
    </w:p>
    <w:p w:rsidR="004553E7" w:rsidRPr="004B31F4" w:rsidRDefault="004553E7" w:rsidP="00FF541F">
      <w:pPr>
        <w:spacing w:before="120"/>
        <w:rPr>
          <w:rFonts w:ascii="Linux Libertine G" w:hAnsi="Linux Libertine G"/>
        </w:rPr>
      </w:pPr>
      <w:r w:rsidRPr="004B31F4">
        <w:rPr>
          <w:rFonts w:ascii="Linux Libertine G" w:hAnsi="Linux Libertine G"/>
        </w:rPr>
        <w:t>Cette rupture conventionnelle du contrat de travail obéit à une procédure spécifique : entr</w:t>
      </w:r>
      <w:r w:rsidRPr="004B31F4">
        <w:rPr>
          <w:rFonts w:ascii="Linux Libertine G" w:hAnsi="Linux Libertine G"/>
        </w:rPr>
        <w:t>e</w:t>
      </w:r>
      <w:r w:rsidRPr="004B31F4">
        <w:rPr>
          <w:rFonts w:ascii="Linux Libertine G" w:hAnsi="Linux Libertine G"/>
        </w:rPr>
        <w:t>tien(s) entre les deux parties, homologation de la convention, … Elle est entourée d’un certain nombre de garanties pour le salarié et lui ouvre droit, dans les conditions de droit commun (activité préalable suffisante, recherche active d’emploi, …) au bénéfice de l’allocation d’assurance chômage.</w:t>
      </w:r>
    </w:p>
    <w:p w:rsidR="004553E7" w:rsidRPr="004B31F4" w:rsidRDefault="004553E7" w:rsidP="00FF541F">
      <w:pPr>
        <w:spacing w:before="120"/>
        <w:rPr>
          <w:rFonts w:ascii="Linux Libertine G" w:hAnsi="Linux Libertine G"/>
        </w:rPr>
      </w:pPr>
      <w:r w:rsidRPr="004B31F4">
        <w:rPr>
          <w:rFonts w:ascii="Linux Libertine G" w:hAnsi="Linux Libertine G"/>
        </w:rPr>
        <w:t>La convention de rupture élaborée entre l’employeur et le salarié définit les conditions de cette rupture, notamment le montant de « </w:t>
      </w:r>
      <w:r w:rsidRPr="004B31F4">
        <w:rPr>
          <w:rFonts w:ascii="Linux Libertine G" w:hAnsi="Linux Libertine G"/>
          <w:i/>
        </w:rPr>
        <w:t>l’indemnité spécifique de rupture conventionnelle</w:t>
      </w:r>
      <w:r w:rsidRPr="004B31F4">
        <w:rPr>
          <w:rFonts w:ascii="Linux Libertine G" w:hAnsi="Linux Libertine G"/>
        </w:rPr>
        <w:t> » qui sera versée au salarié. Ce montant ne peut pas être inférieur à celui de l’indemnité légale de licenciement.</w:t>
      </w:r>
    </w:p>
    <w:p w:rsidR="0059588C" w:rsidRPr="004B31F4" w:rsidRDefault="0059588C" w:rsidP="00FF541F">
      <w:pPr>
        <w:spacing w:before="120"/>
        <w:rPr>
          <w:rFonts w:ascii="Linux Libertine G" w:hAnsi="Linux Libertine G"/>
        </w:rPr>
      </w:pPr>
      <w:r w:rsidRPr="004B31F4">
        <w:rPr>
          <w:rFonts w:ascii="Linux Libertine G" w:hAnsi="Linux Libertine G"/>
        </w:rPr>
        <w:t>Afin d’éviter les décisions trop hâtives, la loi :</w:t>
      </w:r>
    </w:p>
    <w:p w:rsidR="004466B3" w:rsidRPr="004B31F4" w:rsidRDefault="0059588C" w:rsidP="0059588C">
      <w:pPr>
        <w:spacing w:before="60"/>
        <w:ind w:left="283"/>
        <w:rPr>
          <w:rFonts w:ascii="Linux Libertine G" w:hAnsi="Linux Libertine G"/>
        </w:rPr>
      </w:pPr>
      <w:proofErr w:type="gramStart"/>
      <w:r w:rsidRPr="004B31F4">
        <w:rPr>
          <w:rFonts w:ascii="Linux Libertine G" w:hAnsi="Linux Libertine G"/>
        </w:rPr>
        <w:t>impose</w:t>
      </w:r>
      <w:proofErr w:type="gramEnd"/>
      <w:r w:rsidRPr="004B31F4">
        <w:rPr>
          <w:rFonts w:ascii="Linux Libertine G" w:hAnsi="Linux Libertine G"/>
        </w:rPr>
        <w:t xml:space="preserve"> un délai minimum de 15 jours calendaires entre la signature de la convention et sa transmission à l’autorité administrative pour homologation ou pour autorisation ;</w:t>
      </w:r>
    </w:p>
    <w:p w:rsidR="0059588C" w:rsidRPr="004B31F4" w:rsidRDefault="000474AD" w:rsidP="0059588C">
      <w:pPr>
        <w:spacing w:before="60"/>
        <w:ind w:left="283"/>
        <w:rPr>
          <w:rFonts w:ascii="Linux Libertine G" w:hAnsi="Linux Libertine G"/>
        </w:rPr>
      </w:pPr>
      <w:proofErr w:type="gramStart"/>
      <w:r w:rsidRPr="004B31F4">
        <w:rPr>
          <w:rFonts w:ascii="Linux Libertine G" w:hAnsi="Linux Libertine G"/>
        </w:rPr>
        <w:t>permet</w:t>
      </w:r>
      <w:proofErr w:type="gramEnd"/>
      <w:r w:rsidRPr="004B31F4">
        <w:rPr>
          <w:rFonts w:ascii="Linux Libertine G" w:hAnsi="Linux Libertine G"/>
        </w:rPr>
        <w:t xml:space="preserve"> à chaque partie de revenir sur sa décision durant ce délai (ce que l’on appelle « droit de rétraction ») ; la loi n’impose pas à la partie qui décide de se rétracter de motiver sa décision.</w:t>
      </w:r>
    </w:p>
    <w:p w:rsidR="004466B3" w:rsidRPr="004B31F4" w:rsidRDefault="00701D8A" w:rsidP="00701D8A">
      <w:pPr>
        <w:spacing w:before="120"/>
        <w:rPr>
          <w:rFonts w:ascii="Linux Libertine G" w:hAnsi="Linux Libertine G"/>
        </w:rPr>
      </w:pPr>
      <w:r w:rsidRPr="004B31F4">
        <w:rPr>
          <w:rFonts w:ascii="Linux Libertine G" w:hAnsi="Linux Libertine G"/>
        </w:rPr>
        <w:t>À l’issue de ce délai de rétraction, les parties adressent une demande d’homologation au dire</w:t>
      </w:r>
      <w:r w:rsidRPr="004B31F4">
        <w:rPr>
          <w:rFonts w:ascii="Linux Libertine G" w:hAnsi="Linux Libertine G"/>
        </w:rPr>
        <w:t>c</w:t>
      </w:r>
      <w:r w:rsidRPr="004B31F4">
        <w:rPr>
          <w:rFonts w:ascii="Linux Libertine G" w:hAnsi="Linux Libertine G"/>
        </w:rPr>
        <w:t>teur départemental du travail, de l’emploi et de la formation professionnelle.</w:t>
      </w:r>
    </w:p>
    <w:p w:rsidR="00701D8A" w:rsidRPr="004B31F4" w:rsidRDefault="00701D8A" w:rsidP="00701D8A">
      <w:pPr>
        <w:spacing w:before="120"/>
        <w:rPr>
          <w:rFonts w:ascii="Linux Libertine G" w:hAnsi="Linux Libertine G"/>
        </w:rPr>
      </w:pPr>
      <w:r w:rsidRPr="004B31F4">
        <w:rPr>
          <w:rFonts w:ascii="Linux Libertine G" w:hAnsi="Linux Libertine G"/>
        </w:rPr>
        <w:t>Celui-ci dispose d’un délai d’instruction de 15 jours ouvrables, à compter de la réception de la demande, pour s’assurer du respect de la liberté de consentement des parties et des conditions prévues par le Code du travail : respect des règles relatives à l’assistance des parties, au droit de rétraction, au montant minimal de l’indemnité spécifique de rupture conventionnelle…</w:t>
      </w:r>
    </w:p>
    <w:p w:rsidR="00701D8A" w:rsidRPr="004B31F4" w:rsidRDefault="00701D8A" w:rsidP="00701D8A">
      <w:pPr>
        <w:spacing w:before="120"/>
        <w:rPr>
          <w:rFonts w:ascii="Linux Libertine G" w:hAnsi="Linux Libertine G"/>
        </w:rPr>
      </w:pPr>
      <w:r w:rsidRPr="004B31F4">
        <w:rPr>
          <w:rFonts w:ascii="Linux Libertine G" w:hAnsi="Linux Libertine G"/>
        </w:rPr>
        <w:t>À défaut de notification dans ce délai, l’homologation est réputée acquise (il s’agira donc d’une homologation « tacite » ou « implicite ») et l’autorité administrative est dessaisie.</w:t>
      </w:r>
    </w:p>
    <w:p w:rsidR="004466B3" w:rsidRPr="004B31F4" w:rsidRDefault="004466B3">
      <w:pPr>
        <w:rPr>
          <w:rFonts w:ascii="Linux Libertine G" w:hAnsi="Linux Libertine G"/>
        </w:rPr>
      </w:pPr>
    </w:p>
    <w:p w:rsidR="00F05509" w:rsidRPr="004B31F4" w:rsidRDefault="00F05509">
      <w:pPr>
        <w:rPr>
          <w:rFonts w:ascii="Linux Libertine G" w:hAnsi="Linux Libertine G"/>
        </w:rPr>
      </w:pPr>
    </w:p>
    <w:p w:rsidR="00F05509" w:rsidRPr="004B31F4" w:rsidRDefault="00F05509">
      <w:pPr>
        <w:rPr>
          <w:rFonts w:ascii="Linux Libertine G" w:hAnsi="Linux Libertine G"/>
        </w:rPr>
      </w:pPr>
    </w:p>
    <w:p w:rsidR="00F05509" w:rsidRPr="004B31F4" w:rsidRDefault="00F05509">
      <w:pPr>
        <w:rPr>
          <w:rFonts w:ascii="Linux Libertine G" w:hAnsi="Linux Libertine G"/>
        </w:rPr>
      </w:pPr>
    </w:p>
    <w:p w:rsidR="00F05509" w:rsidRPr="00F05509" w:rsidRDefault="00F05509">
      <w:pPr>
        <w:rPr>
          <w:b/>
          <w:sz w:val="24"/>
        </w:rPr>
      </w:pPr>
      <w:r>
        <w:rPr>
          <w:b/>
          <w:sz w:val="24"/>
        </w:rPr>
        <w:t>Les spécificités françaises</w:t>
      </w:r>
    </w:p>
    <w:p w:rsidR="004466B3" w:rsidRPr="004B31F4" w:rsidRDefault="00DE58A8" w:rsidP="00DE58A8">
      <w:pPr>
        <w:tabs>
          <w:tab w:val="left" w:pos="284"/>
        </w:tabs>
        <w:spacing w:before="120"/>
        <w:rPr>
          <w:rFonts w:ascii="Linux Libertine G" w:hAnsi="Linux Libertine G"/>
        </w:rPr>
      </w:pPr>
      <w:r w:rsidRPr="004B31F4">
        <w:rPr>
          <w:rFonts w:ascii="Linux Libertine G" w:hAnsi="Linux Libertine G"/>
          <w:b/>
        </w:rPr>
        <w:t>1.</w:t>
      </w:r>
      <w:r w:rsidRPr="004B31F4">
        <w:rPr>
          <w:rFonts w:ascii="Linux Libertine G" w:hAnsi="Linux Libertine G"/>
        </w:rPr>
        <w:tab/>
        <w:t xml:space="preserve">La loi française est très directement axée </w:t>
      </w:r>
      <w:r w:rsidR="00E942F6" w:rsidRPr="004B31F4">
        <w:rPr>
          <w:rFonts w:ascii="Linux Libertine G" w:hAnsi="Linux Libertine G"/>
        </w:rPr>
        <w:t>sur le reclassement des personnels concernés par les licenciements ; elle favorise les reconversions quand d’autres pays favorisent les indemn</w:t>
      </w:r>
      <w:r w:rsidR="00E942F6" w:rsidRPr="004B31F4">
        <w:rPr>
          <w:rFonts w:ascii="Linux Libertine G" w:hAnsi="Linux Libertine G"/>
        </w:rPr>
        <w:t>i</w:t>
      </w:r>
      <w:r w:rsidR="00E942F6" w:rsidRPr="004B31F4">
        <w:rPr>
          <w:rFonts w:ascii="Linux Libertine G" w:hAnsi="Linux Libertine G"/>
        </w:rPr>
        <w:t>tés de licenciement.</w:t>
      </w:r>
    </w:p>
    <w:p w:rsidR="00E942F6" w:rsidRPr="004B31F4" w:rsidRDefault="00E942F6" w:rsidP="00DE58A8">
      <w:pPr>
        <w:tabs>
          <w:tab w:val="left" w:pos="284"/>
        </w:tabs>
        <w:spacing w:before="120"/>
        <w:rPr>
          <w:rFonts w:ascii="Linux Libertine G" w:hAnsi="Linux Libertine G"/>
        </w:rPr>
      </w:pPr>
      <w:r w:rsidRPr="004B31F4">
        <w:rPr>
          <w:rFonts w:ascii="Linux Libertine G" w:hAnsi="Linux Libertine G"/>
          <w:b/>
        </w:rPr>
        <w:t>2.</w:t>
      </w:r>
      <w:r w:rsidRPr="004B31F4">
        <w:rPr>
          <w:rFonts w:ascii="Linux Libertine G" w:hAnsi="Linux Libertine G"/>
        </w:rPr>
        <w:tab/>
        <w:t>La loi française n’est pas axée sur la recherche d’un accord entre représentants de l’employeur et des salariés ; en cela, elle s’écarte de la directive de l’Union européenne.</w:t>
      </w:r>
    </w:p>
    <w:p w:rsidR="00E942F6" w:rsidRPr="004B31F4" w:rsidRDefault="00E942F6" w:rsidP="00DE58A8">
      <w:pPr>
        <w:tabs>
          <w:tab w:val="left" w:pos="284"/>
        </w:tabs>
        <w:spacing w:before="120"/>
        <w:rPr>
          <w:rFonts w:ascii="Linux Libertine G" w:hAnsi="Linux Libertine G"/>
        </w:rPr>
      </w:pPr>
      <w:r w:rsidRPr="004B31F4">
        <w:rPr>
          <w:rFonts w:ascii="Linux Libertine G" w:hAnsi="Linux Libertine G"/>
          <w:b/>
        </w:rPr>
        <w:t>3.</w:t>
      </w:r>
      <w:r w:rsidRPr="004B31F4">
        <w:rPr>
          <w:rFonts w:ascii="Linux Libertine G" w:hAnsi="Linux Libertine G"/>
        </w:rPr>
        <w:tab/>
        <w:t>La loi française traduit la méfiance entre les différents acteurs : non seulement elle se co</w:t>
      </w:r>
      <w:r w:rsidRPr="004B31F4">
        <w:rPr>
          <w:rFonts w:ascii="Linux Libertine G" w:hAnsi="Linux Libertine G"/>
        </w:rPr>
        <w:t>n</w:t>
      </w:r>
      <w:r w:rsidRPr="004B31F4">
        <w:rPr>
          <w:rFonts w:ascii="Linux Libertine G" w:hAnsi="Linux Libertine G"/>
        </w:rPr>
        <w:t>tente d’un avis du comité d’entreprise et non d’un accord des syndicats, mais elle multiplie les dispositions destinées à empêcher les employeurs de tourner la loi, elle privilégie les proc</w:t>
      </w:r>
      <w:r w:rsidRPr="004B31F4">
        <w:rPr>
          <w:rFonts w:ascii="Linux Libertine G" w:hAnsi="Linux Libertine G"/>
        </w:rPr>
        <w:t>é</w:t>
      </w:r>
      <w:r w:rsidRPr="004B31F4">
        <w:rPr>
          <w:rFonts w:ascii="Linux Libertine G" w:hAnsi="Linux Libertine G"/>
        </w:rPr>
        <w:t>dures de contrôle, elle prévoit de multiples interventions possibles de l’administration.</w:t>
      </w:r>
    </w:p>
    <w:p w:rsidR="00E942F6" w:rsidRPr="004B31F4" w:rsidRDefault="00E942F6" w:rsidP="00B838A7">
      <w:pPr>
        <w:tabs>
          <w:tab w:val="left" w:pos="284"/>
        </w:tabs>
        <w:spacing w:before="120"/>
        <w:rPr>
          <w:rFonts w:ascii="Linux Libertine G" w:hAnsi="Linux Libertine G"/>
        </w:rPr>
      </w:pPr>
      <w:r w:rsidRPr="004B31F4">
        <w:rPr>
          <w:rFonts w:ascii="Linux Libertine G" w:hAnsi="Linux Libertine G"/>
          <w:b/>
        </w:rPr>
        <w:t>4.</w:t>
      </w:r>
      <w:r w:rsidRPr="004B31F4">
        <w:rPr>
          <w:rFonts w:ascii="Linux Libertine G" w:hAnsi="Linux Libertine G"/>
        </w:rPr>
        <w:tab/>
        <w:t xml:space="preserve">La complexité des procédures </w:t>
      </w:r>
      <w:r w:rsidR="006A3B29" w:rsidRPr="004B31F4">
        <w:rPr>
          <w:rFonts w:ascii="Linux Libertine G" w:hAnsi="Linux Libertine G"/>
        </w:rPr>
        <w:t>peut évidemment conduire à des délais longs, compte tenu</w:t>
      </w:r>
      <w:r w:rsidR="00434871" w:rsidRPr="004B31F4">
        <w:rPr>
          <w:rFonts w:ascii="Linux Libertine G" w:hAnsi="Linux Libertine G"/>
        </w:rPr>
        <w:t xml:space="preserve"> </w:t>
      </w:r>
      <w:r w:rsidR="00F7629C" w:rsidRPr="004B31F4">
        <w:rPr>
          <w:rFonts w:ascii="Linux Libertine G" w:hAnsi="Linux Libertine G"/>
        </w:rPr>
        <w:t>de la tentation des représentants des salariés d’en utiliser toutes les possibilités pour peser sur les décisions.</w:t>
      </w:r>
    </w:p>
    <w:p w:rsidR="00B838A7" w:rsidRPr="004B31F4" w:rsidRDefault="00A14227" w:rsidP="00B838A7">
      <w:pPr>
        <w:spacing w:before="120"/>
        <w:rPr>
          <w:rFonts w:ascii="Linux Libertine G" w:hAnsi="Linux Libertine G"/>
        </w:rPr>
      </w:pPr>
      <w:r w:rsidRPr="004B31F4">
        <w:rPr>
          <w:rFonts w:ascii="Linux Libertine G" w:hAnsi="Linux Libertine G"/>
        </w:rPr>
        <w:t>En définitive, la volonté de protéger les travailleurs menacés de licenciement s’est plus volo</w:t>
      </w:r>
      <w:r w:rsidRPr="004B31F4">
        <w:rPr>
          <w:rFonts w:ascii="Linux Libertine G" w:hAnsi="Linux Libertine G"/>
        </w:rPr>
        <w:t>n</w:t>
      </w:r>
      <w:r w:rsidRPr="004B31F4">
        <w:rPr>
          <w:rFonts w:ascii="Linux Libertine G" w:hAnsi="Linux Libertine G"/>
        </w:rPr>
        <w:t>tiers traduite, dans notre pays, par une multiplication des verrous procéduriers que par la r</w:t>
      </w:r>
      <w:r w:rsidRPr="004B31F4">
        <w:rPr>
          <w:rFonts w:ascii="Linux Libertine G" w:hAnsi="Linux Libertine G"/>
        </w:rPr>
        <w:t>e</w:t>
      </w:r>
      <w:r w:rsidRPr="004B31F4">
        <w:rPr>
          <w:rFonts w:ascii="Linux Libertine G" w:hAnsi="Linux Libertine G"/>
        </w:rPr>
        <w:t>cherche d’un accord entre employeurs et représentants du personnel.</w:t>
      </w:r>
    </w:p>
    <w:p w:rsidR="0044773E" w:rsidRDefault="0044773E" w:rsidP="00B838A7">
      <w:pPr>
        <w:rPr>
          <w:rFonts w:ascii="Linux Libertine G" w:hAnsi="Linux Libertine G"/>
        </w:rPr>
      </w:pPr>
    </w:p>
    <w:p w:rsidR="0020579F" w:rsidRDefault="0020579F" w:rsidP="00B838A7">
      <w:pPr>
        <w:rPr>
          <w:rFonts w:ascii="Linux Libertine G" w:hAnsi="Linux Libertine G"/>
        </w:rPr>
      </w:pPr>
    </w:p>
    <w:p w:rsidR="0020579F" w:rsidRPr="004B31F4" w:rsidRDefault="0020579F" w:rsidP="00B838A7">
      <w:pPr>
        <w:rPr>
          <w:rFonts w:ascii="Linux Libertine G" w:hAnsi="Linux Libertine G"/>
        </w:rPr>
      </w:pPr>
    </w:p>
    <w:p w:rsidR="0044773E" w:rsidRPr="004B31F4" w:rsidRDefault="0044773E" w:rsidP="00B838A7">
      <w:pPr>
        <w:rPr>
          <w:rFonts w:ascii="Linux Libertine G" w:hAnsi="Linux Libertine G"/>
        </w:rPr>
      </w:pPr>
    </w:p>
    <w:p w:rsidR="007A4029" w:rsidRPr="00530525" w:rsidRDefault="007A4029" w:rsidP="0020579F">
      <w:pPr>
        <w:pStyle w:val="Titre1"/>
      </w:pPr>
      <w:bookmarkStart w:id="10" w:name="_Toc73391823"/>
      <w:r w:rsidRPr="00530525">
        <w:t>La formation professionnelle continue</w:t>
      </w:r>
      <w:bookmarkEnd w:id="10"/>
    </w:p>
    <w:p w:rsidR="00B838A7" w:rsidRPr="004B31F4" w:rsidRDefault="00B838A7" w:rsidP="00B838A7">
      <w:pPr>
        <w:rPr>
          <w:rFonts w:ascii="Linux Libertine G" w:hAnsi="Linux Libertine G"/>
        </w:rPr>
      </w:pPr>
    </w:p>
    <w:p w:rsidR="00B838A7" w:rsidRPr="004B31F4" w:rsidRDefault="00B838A7" w:rsidP="00B838A7">
      <w:pPr>
        <w:rPr>
          <w:rFonts w:ascii="Linux Libertine G" w:hAnsi="Linux Libertine G"/>
        </w:rPr>
      </w:pPr>
    </w:p>
    <w:p w:rsidR="0020579F" w:rsidRDefault="0020579F" w:rsidP="00B838A7">
      <w:pPr>
        <w:rPr>
          <w:rFonts w:ascii="Linux Libertine G" w:hAnsi="Linux Libertine G"/>
        </w:rPr>
      </w:pPr>
    </w:p>
    <w:p w:rsidR="0020579F" w:rsidRPr="0020579F" w:rsidRDefault="0020579F" w:rsidP="0020579F">
      <w:pPr>
        <w:rPr>
          <w:rFonts w:ascii="Linux Libertine G" w:hAnsi="Linux Libertine G"/>
        </w:rPr>
      </w:pPr>
    </w:p>
    <w:sectPr w:rsidR="0020579F" w:rsidRPr="0020579F" w:rsidSect="0020579F">
      <w:headerReference w:type="default" r:id="rId12"/>
      <w:footerReference w:type="default" r:id="rId13"/>
      <w:type w:val="oddPage"/>
      <w:pgSz w:w="11906" w:h="16838" w:code="9"/>
      <w:pgMar w:top="1701" w:right="1985" w:bottom="1701" w:left="1134" w:header="851" w:footer="851"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448" w:rsidRDefault="00345448" w:rsidP="004466B3">
      <w:r>
        <w:separator/>
      </w:r>
    </w:p>
  </w:endnote>
  <w:endnote w:type="continuationSeparator" w:id="0">
    <w:p w:rsidR="00345448" w:rsidRDefault="00345448" w:rsidP="0044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panose1 w:val="02000503000000000000"/>
    <w:charset w:val="00"/>
    <w:family w:val="auto"/>
    <w:pitch w:val="variable"/>
    <w:sig w:usb0="E0000AFF" w:usb1="5000E4FB" w:usb2="00000020" w:usb3="00000000" w:csb0="000001BF" w:csb1="00000000"/>
  </w:font>
  <w:font w:name="Linux Libertine G">
    <w:panose1 w:val="02000503000000000000"/>
    <w:charset w:val="00"/>
    <w:family w:val="auto"/>
    <w:pitch w:val="variable"/>
    <w:sig w:usb0="E0000AEF" w:usb1="5000E0FB" w:usb2="00000020" w:usb3="00000000" w:csb0="000001BF" w:csb1="00000000"/>
  </w:font>
  <w:font w:name="Calibri">
    <w:panose1 w:val="020F0502020204030204"/>
    <w:charset w:val="00"/>
    <w:family w:val="swiss"/>
    <w:pitch w:val="variable"/>
    <w:sig w:usb0="E00002FF" w:usb1="4000ACFF" w:usb2="00000001" w:usb3="00000000" w:csb0="0000019F" w:csb1="00000000"/>
  </w:font>
  <w:font w:name="Linux Biolinum">
    <w:panose1 w:val="02000503000000000000"/>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inux Biolinum G">
    <w:panose1 w:val="02000503000000000000"/>
    <w:charset w:val="00"/>
    <w:family w:val="auto"/>
    <w:pitch w:val="variable"/>
    <w:sig w:usb0="E0000AFF" w:usb1="5000E5FB" w:usb2="00000020" w:usb3="00000000" w:csb0="000001B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30" w:rsidRPr="00507639" w:rsidRDefault="00493D30" w:rsidP="00507639">
    <w:pPr>
      <w:pStyle w:val="Pieddepage"/>
      <w:tabs>
        <w:tab w:val="clear" w:pos="4536"/>
        <w:tab w:val="clear" w:pos="9072"/>
        <w:tab w:val="left" w:pos="-284"/>
      </w:tabs>
      <w:ind w:left="-1134"/>
      <w:jc w:val="left"/>
      <w:rPr>
        <w:rFonts w:ascii="Calibri" w:hAnsi="Calibri"/>
        <w:caps/>
        <w:noProof/>
        <w:sz w:val="18"/>
        <w:szCs w:val="18"/>
      </w:rPr>
    </w:pPr>
    <w:r w:rsidRPr="00507639">
      <w:rPr>
        <w:rFonts w:ascii="Calibri" w:hAnsi="Calibri"/>
        <w:caps/>
        <w:noProof/>
        <w:sz w:val="18"/>
        <w:szCs w:val="18"/>
      </w:rPr>
      <w:fldChar w:fldCharType="begin"/>
    </w:r>
    <w:r w:rsidRPr="00507639">
      <w:rPr>
        <w:rFonts w:ascii="Calibri" w:hAnsi="Calibri"/>
        <w:caps/>
        <w:noProof/>
        <w:sz w:val="18"/>
        <w:szCs w:val="18"/>
      </w:rPr>
      <w:instrText xml:space="preserve"> PAGE   \* MERGEFORMAT </w:instrText>
    </w:r>
    <w:r w:rsidRPr="00507639">
      <w:rPr>
        <w:rFonts w:ascii="Calibri" w:hAnsi="Calibri"/>
        <w:caps/>
        <w:noProof/>
        <w:sz w:val="18"/>
        <w:szCs w:val="18"/>
      </w:rPr>
      <w:fldChar w:fldCharType="separate"/>
    </w:r>
    <w:r w:rsidR="00044B8F">
      <w:rPr>
        <w:rFonts w:ascii="Calibri" w:hAnsi="Calibri"/>
        <w:caps/>
        <w:noProof/>
        <w:sz w:val="18"/>
        <w:szCs w:val="18"/>
      </w:rPr>
      <w:t>38</w:t>
    </w:r>
    <w:r w:rsidRPr="00507639">
      <w:rPr>
        <w:rFonts w:ascii="Calibri" w:hAnsi="Calibri"/>
        <w:caps/>
        <w:noProof/>
        <w:sz w:val="18"/>
        <w:szCs w:val="18"/>
      </w:rPr>
      <w:fldChar w:fldCharType="end"/>
    </w:r>
    <w:r w:rsidR="00507639">
      <w:rPr>
        <w:rFonts w:ascii="Calibri" w:hAnsi="Calibri"/>
        <w:caps/>
        <w:noProof/>
        <w:sz w:val="18"/>
        <w:szCs w:val="18"/>
      </w:rPr>
      <w:tab/>
      <w:t>Questions sociales : Travail, emploi et formation professionnelle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30" w:rsidRPr="003B53F7" w:rsidRDefault="00493D30" w:rsidP="003B53F7">
    <w:pPr>
      <w:pStyle w:val="Pieddepage"/>
      <w:tabs>
        <w:tab w:val="clear" w:pos="4536"/>
        <w:tab w:val="clear" w:pos="9072"/>
      </w:tabs>
      <w:jc w:val="right"/>
      <w:rPr>
        <w:rFonts w:ascii="Calibri Light" w:hAnsi="Calibri Light"/>
        <w:sz w:val="20"/>
        <w:szCs w:val="20"/>
      </w:rPr>
    </w:pPr>
    <w:r w:rsidRPr="003B53F7">
      <w:rPr>
        <w:rFonts w:ascii="Calibri Light" w:hAnsi="Calibri Light"/>
        <w:sz w:val="20"/>
        <w:szCs w:val="20"/>
      </w:rPr>
      <w:fldChar w:fldCharType="begin"/>
    </w:r>
    <w:r w:rsidRPr="003B53F7">
      <w:rPr>
        <w:rFonts w:ascii="Calibri Light" w:hAnsi="Calibri Light"/>
        <w:sz w:val="20"/>
        <w:szCs w:val="20"/>
      </w:rPr>
      <w:instrText xml:space="preserve"> PAGE   \* MERGEFORMAT </w:instrText>
    </w:r>
    <w:r w:rsidRPr="003B53F7">
      <w:rPr>
        <w:rFonts w:ascii="Calibri Light" w:hAnsi="Calibri Light"/>
        <w:sz w:val="20"/>
        <w:szCs w:val="20"/>
      </w:rPr>
      <w:fldChar w:fldCharType="separate"/>
    </w:r>
    <w:r w:rsidR="0058151E">
      <w:rPr>
        <w:rFonts w:ascii="Calibri Light" w:hAnsi="Calibri Light"/>
        <w:noProof/>
        <w:sz w:val="20"/>
        <w:szCs w:val="20"/>
      </w:rPr>
      <w:t>5</w:t>
    </w:r>
    <w:r w:rsidRPr="003B53F7">
      <w:rPr>
        <w:rFonts w:ascii="Calibri Light" w:hAnsi="Calibri Light"/>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30" w:rsidRPr="0020579F" w:rsidRDefault="0020579F" w:rsidP="0020579F">
    <w:pPr>
      <w:pStyle w:val="Pieddepage"/>
      <w:tabs>
        <w:tab w:val="clear" w:pos="4536"/>
        <w:tab w:val="clear" w:pos="9072"/>
        <w:tab w:val="right" w:pos="8789"/>
        <w:tab w:val="right" w:pos="9639"/>
      </w:tabs>
      <w:rPr>
        <w:rFonts w:ascii="Calibri" w:hAnsi="Calibri"/>
        <w:caps/>
        <w:sz w:val="18"/>
        <w:szCs w:val="18"/>
      </w:rPr>
    </w:pPr>
    <w:r>
      <w:rPr>
        <w:rFonts w:ascii="Calibri" w:hAnsi="Calibri"/>
        <w:caps/>
        <w:sz w:val="18"/>
        <w:szCs w:val="18"/>
      </w:rPr>
      <w:tab/>
      <w:t>Questions sociales : Travail, emploi et formation professionnelle</w:t>
    </w:r>
    <w:r>
      <w:rPr>
        <w:rFonts w:ascii="Calibri" w:hAnsi="Calibri"/>
        <w:caps/>
        <w:sz w:val="18"/>
        <w:szCs w:val="18"/>
      </w:rPr>
      <w:tab/>
    </w:r>
    <w:r w:rsidR="00493D30" w:rsidRPr="0020579F">
      <w:rPr>
        <w:rFonts w:ascii="Calibri" w:hAnsi="Calibri"/>
        <w:caps/>
        <w:sz w:val="18"/>
        <w:szCs w:val="18"/>
      </w:rPr>
      <w:fldChar w:fldCharType="begin"/>
    </w:r>
    <w:r w:rsidR="00493D30" w:rsidRPr="0020579F">
      <w:rPr>
        <w:rFonts w:ascii="Calibri" w:hAnsi="Calibri"/>
        <w:caps/>
        <w:sz w:val="18"/>
        <w:szCs w:val="18"/>
      </w:rPr>
      <w:instrText xml:space="preserve"> PAGE   \* MERGEFORMAT </w:instrText>
    </w:r>
    <w:r w:rsidR="00493D30" w:rsidRPr="0020579F">
      <w:rPr>
        <w:rFonts w:ascii="Calibri" w:hAnsi="Calibri"/>
        <w:caps/>
        <w:sz w:val="18"/>
        <w:szCs w:val="18"/>
      </w:rPr>
      <w:fldChar w:fldCharType="separate"/>
    </w:r>
    <w:r w:rsidR="00044B8F">
      <w:rPr>
        <w:rFonts w:ascii="Calibri" w:hAnsi="Calibri"/>
        <w:caps/>
        <w:noProof/>
        <w:sz w:val="18"/>
        <w:szCs w:val="18"/>
      </w:rPr>
      <w:t>39</w:t>
    </w:r>
    <w:r w:rsidR="00493D30" w:rsidRPr="0020579F">
      <w:rPr>
        <w:rFonts w:ascii="Calibri" w:hAnsi="Calibri"/>
        <w: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448" w:rsidRDefault="00345448" w:rsidP="004466B3">
      <w:r>
        <w:separator/>
      </w:r>
    </w:p>
  </w:footnote>
  <w:footnote w:type="continuationSeparator" w:id="0">
    <w:p w:rsidR="00345448" w:rsidRDefault="00345448" w:rsidP="00446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30" w:rsidRPr="00FD5E10" w:rsidRDefault="00493D30" w:rsidP="00FD5E10">
    <w:pPr>
      <w:pStyle w:val="En-tte"/>
      <w:jc w:val="center"/>
      <w:rPr>
        <w:rFonts w:ascii="Calibri Light" w:hAnsi="Calibri Light"/>
        <w:caps/>
        <w:color w:val="595959"/>
        <w:sz w:val="18"/>
      </w:rPr>
    </w:pPr>
    <w:r w:rsidRPr="003B53F7">
      <w:rPr>
        <w:rFonts w:ascii="Calibri Light" w:hAnsi="Calibri Light"/>
        <w:caps/>
        <w:color w:val="595959"/>
        <w:sz w:val="18"/>
      </w:rPr>
      <w:t>Table des matières</w:t>
    </w:r>
  </w:p>
  <w:p w:rsidR="00493D30" w:rsidRPr="00FD5E10" w:rsidRDefault="00493D30" w:rsidP="00FD5E1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30" w:rsidRPr="0020579F" w:rsidRDefault="00493D30" w:rsidP="0020579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BA0"/>
    <w:multiLevelType w:val="hybridMultilevel"/>
    <w:tmpl w:val="97A652B0"/>
    <w:lvl w:ilvl="0" w:tplc="9BD236CC">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5E2F9E"/>
    <w:multiLevelType w:val="hybridMultilevel"/>
    <w:tmpl w:val="1B84EA64"/>
    <w:lvl w:ilvl="0" w:tplc="9BD236CC">
      <w:start w:val="1"/>
      <w:numFmt w:val="bullet"/>
      <w:lvlText w:val="-"/>
      <w:lvlJc w:val="left"/>
      <w:pPr>
        <w:ind w:left="1003" w:hanging="360"/>
      </w:pPr>
      <w:rPr>
        <w:rFonts w:ascii="Times New Roman"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
    <w:nsid w:val="1F0F37F1"/>
    <w:multiLevelType w:val="hybridMultilevel"/>
    <w:tmpl w:val="8A3A511A"/>
    <w:lvl w:ilvl="0" w:tplc="02CE0DD8">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211B4C"/>
    <w:multiLevelType w:val="hybridMultilevel"/>
    <w:tmpl w:val="D6003E8C"/>
    <w:lvl w:ilvl="0" w:tplc="02CE0DD8">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5C659E"/>
    <w:multiLevelType w:val="hybridMultilevel"/>
    <w:tmpl w:val="6330B5D2"/>
    <w:lvl w:ilvl="0" w:tplc="9BD236CC">
      <w:start w:val="1"/>
      <w:numFmt w:val="bullet"/>
      <w:lvlText w:val="-"/>
      <w:lvlJc w:val="left"/>
      <w:pPr>
        <w:ind w:left="1003" w:hanging="360"/>
      </w:pPr>
      <w:rPr>
        <w:rFonts w:ascii="Times New Roman"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5">
    <w:nsid w:val="2FF873F0"/>
    <w:multiLevelType w:val="hybridMultilevel"/>
    <w:tmpl w:val="270C7CC4"/>
    <w:lvl w:ilvl="0" w:tplc="02CE0DD8">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C37EC0"/>
    <w:multiLevelType w:val="hybridMultilevel"/>
    <w:tmpl w:val="A1E0BD1A"/>
    <w:lvl w:ilvl="0" w:tplc="9BD236CC">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2605BE"/>
    <w:multiLevelType w:val="hybridMultilevel"/>
    <w:tmpl w:val="F872ECAC"/>
    <w:lvl w:ilvl="0" w:tplc="02CE0DD8">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A74527"/>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69B4A0F"/>
    <w:multiLevelType w:val="hybridMultilevel"/>
    <w:tmpl w:val="C7C0885A"/>
    <w:lvl w:ilvl="0" w:tplc="9BD236CC">
      <w:start w:val="1"/>
      <w:numFmt w:val="bullet"/>
      <w:lvlText w:val="-"/>
      <w:lvlJc w:val="left"/>
      <w:pPr>
        <w:ind w:left="1003" w:hanging="360"/>
      </w:pPr>
      <w:rPr>
        <w:rFonts w:ascii="Times New Roman"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0">
    <w:nsid w:val="61E84DAF"/>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47F2309"/>
    <w:multiLevelType w:val="hybridMultilevel"/>
    <w:tmpl w:val="3ABED6A0"/>
    <w:lvl w:ilvl="0" w:tplc="563A81EE">
      <w:start w:val="1"/>
      <w:numFmt w:val="bullet"/>
      <w:lvlText w:val="–"/>
      <w:lvlJc w:val="left"/>
      <w:pPr>
        <w:ind w:left="720" w:hanging="360"/>
      </w:pPr>
      <w:rPr>
        <w:rFonts w:ascii="Linux Libertine"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C293410"/>
    <w:multiLevelType w:val="hybridMultilevel"/>
    <w:tmpl w:val="F8FEAD1C"/>
    <w:lvl w:ilvl="0" w:tplc="9BD236CC">
      <w:start w:val="1"/>
      <w:numFmt w:val="bullet"/>
      <w:lvlText w:val="-"/>
      <w:lvlJc w:val="left"/>
      <w:pPr>
        <w:ind w:left="1003" w:hanging="360"/>
      </w:pPr>
      <w:rPr>
        <w:rFonts w:ascii="Times New Roman"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3">
    <w:nsid w:val="6F0F6112"/>
    <w:multiLevelType w:val="hybridMultilevel"/>
    <w:tmpl w:val="1396CE2C"/>
    <w:lvl w:ilvl="0" w:tplc="02EEC43E">
      <w:numFmt w:val="bullet"/>
      <w:lvlText w:val="•"/>
      <w:lvlJc w:val="left"/>
      <w:pPr>
        <w:ind w:left="720" w:hanging="360"/>
      </w:pPr>
      <w:rPr>
        <w:rFonts w:ascii="Linux Libertine G" w:eastAsia="Calibri" w:hAnsi="Linux Libertine 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3560EC"/>
    <w:multiLevelType w:val="multilevel"/>
    <w:tmpl w:val="36B63FBE"/>
    <w:lvl w:ilvl="0">
      <w:start w:val="1"/>
      <w:numFmt w:val="decimal"/>
      <w:pStyle w:val="Titre1"/>
      <w:lvlText w:val="%1."/>
      <w:lvlJc w:val="left"/>
      <w:pPr>
        <w:ind w:left="340" w:hanging="340"/>
      </w:pPr>
      <w:rPr>
        <w:rFonts w:hint="default"/>
      </w:rPr>
    </w:lvl>
    <w:lvl w:ilvl="1">
      <w:start w:val="1"/>
      <w:numFmt w:val="decimal"/>
      <w:pStyle w:val="Titre2"/>
      <w:lvlText w:val="%1.%2."/>
      <w:lvlJc w:val="left"/>
      <w:pPr>
        <w:ind w:left="567" w:hanging="567"/>
      </w:pPr>
      <w:rPr>
        <w:rFonts w:hint="default"/>
      </w:rPr>
    </w:lvl>
    <w:lvl w:ilvl="2">
      <w:start w:val="1"/>
      <w:numFmt w:val="decimal"/>
      <w:pStyle w:val="Titre3"/>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7"/>
  </w:num>
  <w:num w:numId="4">
    <w:abstractNumId w:val="5"/>
  </w:num>
  <w:num w:numId="5">
    <w:abstractNumId w:val="8"/>
  </w:num>
  <w:num w:numId="6">
    <w:abstractNumId w:val="10"/>
  </w:num>
  <w:num w:numId="7">
    <w:abstractNumId w:val="3"/>
  </w:num>
  <w:num w:numId="8">
    <w:abstractNumId w:val="4"/>
  </w:num>
  <w:num w:numId="9">
    <w:abstractNumId w:val="1"/>
  </w:num>
  <w:num w:numId="10">
    <w:abstractNumId w:val="9"/>
  </w:num>
  <w:num w:numId="11">
    <w:abstractNumId w:val="12"/>
  </w:num>
  <w:num w:numId="12">
    <w:abstractNumId w:val="6"/>
  </w:num>
  <w:num w:numId="13">
    <w:abstractNumId w:val="0"/>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709"/>
  <w:autoHyphenation/>
  <w:hyphenationZone w:val="425"/>
  <w:evenAndOddHeaders/>
  <w:drawingGridHorizontalSpacing w:val="142"/>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B3"/>
    <w:rsid w:val="00002970"/>
    <w:rsid w:val="00005DBF"/>
    <w:rsid w:val="000070FD"/>
    <w:rsid w:val="000121DC"/>
    <w:rsid w:val="0001270D"/>
    <w:rsid w:val="00013F91"/>
    <w:rsid w:val="000235C9"/>
    <w:rsid w:val="000316B4"/>
    <w:rsid w:val="00032BD6"/>
    <w:rsid w:val="00035467"/>
    <w:rsid w:val="00042F3D"/>
    <w:rsid w:val="00043D58"/>
    <w:rsid w:val="0004406C"/>
    <w:rsid w:val="00044B8F"/>
    <w:rsid w:val="000474AD"/>
    <w:rsid w:val="00051919"/>
    <w:rsid w:val="00056C8E"/>
    <w:rsid w:val="000643F6"/>
    <w:rsid w:val="00064811"/>
    <w:rsid w:val="00067529"/>
    <w:rsid w:val="00067B66"/>
    <w:rsid w:val="00070A6F"/>
    <w:rsid w:val="0007336E"/>
    <w:rsid w:val="000776BE"/>
    <w:rsid w:val="00084D9A"/>
    <w:rsid w:val="0009085A"/>
    <w:rsid w:val="00090C0D"/>
    <w:rsid w:val="00094917"/>
    <w:rsid w:val="000950FF"/>
    <w:rsid w:val="00095C28"/>
    <w:rsid w:val="00096E91"/>
    <w:rsid w:val="000A0FC7"/>
    <w:rsid w:val="000A6138"/>
    <w:rsid w:val="000A756B"/>
    <w:rsid w:val="000A787D"/>
    <w:rsid w:val="000A7979"/>
    <w:rsid w:val="000A7CF3"/>
    <w:rsid w:val="000B14DA"/>
    <w:rsid w:val="000C1804"/>
    <w:rsid w:val="000C58B0"/>
    <w:rsid w:val="000C67A9"/>
    <w:rsid w:val="000C6A3F"/>
    <w:rsid w:val="000C6C9F"/>
    <w:rsid w:val="000D01E9"/>
    <w:rsid w:val="000D04C1"/>
    <w:rsid w:val="000D2CC2"/>
    <w:rsid w:val="000D53E2"/>
    <w:rsid w:val="000D67E6"/>
    <w:rsid w:val="000D7D24"/>
    <w:rsid w:val="000E6FBA"/>
    <w:rsid w:val="000E707E"/>
    <w:rsid w:val="000F098B"/>
    <w:rsid w:val="000F2186"/>
    <w:rsid w:val="000F496A"/>
    <w:rsid w:val="000F66F0"/>
    <w:rsid w:val="00100D23"/>
    <w:rsid w:val="0010132C"/>
    <w:rsid w:val="001045F4"/>
    <w:rsid w:val="00104D7C"/>
    <w:rsid w:val="00111E78"/>
    <w:rsid w:val="00120584"/>
    <w:rsid w:val="00120830"/>
    <w:rsid w:val="001235BC"/>
    <w:rsid w:val="00125064"/>
    <w:rsid w:val="001303F8"/>
    <w:rsid w:val="00130D3B"/>
    <w:rsid w:val="001348F3"/>
    <w:rsid w:val="00141CD7"/>
    <w:rsid w:val="0014275C"/>
    <w:rsid w:val="00145A7F"/>
    <w:rsid w:val="00146C80"/>
    <w:rsid w:val="00147FDD"/>
    <w:rsid w:val="001514F5"/>
    <w:rsid w:val="001528E8"/>
    <w:rsid w:val="001542F1"/>
    <w:rsid w:val="001556FF"/>
    <w:rsid w:val="00166426"/>
    <w:rsid w:val="0017184B"/>
    <w:rsid w:val="001726C8"/>
    <w:rsid w:val="001762DD"/>
    <w:rsid w:val="00181D38"/>
    <w:rsid w:val="001821F2"/>
    <w:rsid w:val="00184238"/>
    <w:rsid w:val="001941DC"/>
    <w:rsid w:val="00194BA5"/>
    <w:rsid w:val="00195C1F"/>
    <w:rsid w:val="00195EE6"/>
    <w:rsid w:val="001A059F"/>
    <w:rsid w:val="001A2545"/>
    <w:rsid w:val="001B19FE"/>
    <w:rsid w:val="001B1A62"/>
    <w:rsid w:val="001B3FBF"/>
    <w:rsid w:val="001B4D3D"/>
    <w:rsid w:val="001B521F"/>
    <w:rsid w:val="001B55FB"/>
    <w:rsid w:val="001B58C4"/>
    <w:rsid w:val="001C1689"/>
    <w:rsid w:val="001C2BAE"/>
    <w:rsid w:val="001C5D66"/>
    <w:rsid w:val="001C7572"/>
    <w:rsid w:val="001C7613"/>
    <w:rsid w:val="001D0D1D"/>
    <w:rsid w:val="001D1401"/>
    <w:rsid w:val="001D3282"/>
    <w:rsid w:val="001D409F"/>
    <w:rsid w:val="001D5B86"/>
    <w:rsid w:val="001D6B92"/>
    <w:rsid w:val="001E104C"/>
    <w:rsid w:val="001E4EBF"/>
    <w:rsid w:val="001E5756"/>
    <w:rsid w:val="001E6E5F"/>
    <w:rsid w:val="001E75DA"/>
    <w:rsid w:val="001F1348"/>
    <w:rsid w:val="001F16CB"/>
    <w:rsid w:val="001F2D6C"/>
    <w:rsid w:val="001F2FE2"/>
    <w:rsid w:val="001F5A0E"/>
    <w:rsid w:val="001F715F"/>
    <w:rsid w:val="0020120E"/>
    <w:rsid w:val="002017AB"/>
    <w:rsid w:val="0020320B"/>
    <w:rsid w:val="0020579F"/>
    <w:rsid w:val="0020770D"/>
    <w:rsid w:val="002115D9"/>
    <w:rsid w:val="002158DD"/>
    <w:rsid w:val="00221A19"/>
    <w:rsid w:val="00221B1D"/>
    <w:rsid w:val="00221B9B"/>
    <w:rsid w:val="00221BEE"/>
    <w:rsid w:val="002258DB"/>
    <w:rsid w:val="0022770F"/>
    <w:rsid w:val="0023359A"/>
    <w:rsid w:val="002344DF"/>
    <w:rsid w:val="0023562E"/>
    <w:rsid w:val="00236CD6"/>
    <w:rsid w:val="00241EBA"/>
    <w:rsid w:val="00245052"/>
    <w:rsid w:val="00246917"/>
    <w:rsid w:val="00247B1B"/>
    <w:rsid w:val="00251DE1"/>
    <w:rsid w:val="00253A4C"/>
    <w:rsid w:val="00254912"/>
    <w:rsid w:val="00256651"/>
    <w:rsid w:val="00257902"/>
    <w:rsid w:val="00260048"/>
    <w:rsid w:val="00267657"/>
    <w:rsid w:val="00267B73"/>
    <w:rsid w:val="00271483"/>
    <w:rsid w:val="00275152"/>
    <w:rsid w:val="00275BDB"/>
    <w:rsid w:val="002861DB"/>
    <w:rsid w:val="002904E6"/>
    <w:rsid w:val="002974C2"/>
    <w:rsid w:val="002A62F6"/>
    <w:rsid w:val="002A6E9E"/>
    <w:rsid w:val="002B4BEF"/>
    <w:rsid w:val="002B4D7D"/>
    <w:rsid w:val="002B6B44"/>
    <w:rsid w:val="002C1387"/>
    <w:rsid w:val="002C2380"/>
    <w:rsid w:val="002D2116"/>
    <w:rsid w:val="002D2DB4"/>
    <w:rsid w:val="002D3AC4"/>
    <w:rsid w:val="002D7A57"/>
    <w:rsid w:val="002D7AE2"/>
    <w:rsid w:val="002E5E7F"/>
    <w:rsid w:val="002E7D01"/>
    <w:rsid w:val="002F4CA3"/>
    <w:rsid w:val="00300F71"/>
    <w:rsid w:val="003019CE"/>
    <w:rsid w:val="003039F7"/>
    <w:rsid w:val="00303F02"/>
    <w:rsid w:val="00305E40"/>
    <w:rsid w:val="00310214"/>
    <w:rsid w:val="0031694E"/>
    <w:rsid w:val="00317C71"/>
    <w:rsid w:val="00322E2A"/>
    <w:rsid w:val="00327A87"/>
    <w:rsid w:val="00327F51"/>
    <w:rsid w:val="0033545F"/>
    <w:rsid w:val="003446FC"/>
    <w:rsid w:val="00345448"/>
    <w:rsid w:val="00357BBA"/>
    <w:rsid w:val="0036248B"/>
    <w:rsid w:val="00366442"/>
    <w:rsid w:val="00372C06"/>
    <w:rsid w:val="003741EC"/>
    <w:rsid w:val="00377E81"/>
    <w:rsid w:val="00390114"/>
    <w:rsid w:val="0039199F"/>
    <w:rsid w:val="00391A89"/>
    <w:rsid w:val="00392805"/>
    <w:rsid w:val="003959DA"/>
    <w:rsid w:val="003A35F9"/>
    <w:rsid w:val="003A7318"/>
    <w:rsid w:val="003B3844"/>
    <w:rsid w:val="003B40DB"/>
    <w:rsid w:val="003B4475"/>
    <w:rsid w:val="003B4AAF"/>
    <w:rsid w:val="003B53F7"/>
    <w:rsid w:val="003C1C3E"/>
    <w:rsid w:val="003C3035"/>
    <w:rsid w:val="003D1419"/>
    <w:rsid w:val="003D3AA3"/>
    <w:rsid w:val="003D3E53"/>
    <w:rsid w:val="003D65B0"/>
    <w:rsid w:val="003D714D"/>
    <w:rsid w:val="003E317A"/>
    <w:rsid w:val="003E56A1"/>
    <w:rsid w:val="003E704D"/>
    <w:rsid w:val="003F5B57"/>
    <w:rsid w:val="003F66CD"/>
    <w:rsid w:val="004018F1"/>
    <w:rsid w:val="004116B4"/>
    <w:rsid w:val="004128F7"/>
    <w:rsid w:val="00412DA7"/>
    <w:rsid w:val="0041481D"/>
    <w:rsid w:val="0043021A"/>
    <w:rsid w:val="00434871"/>
    <w:rsid w:val="0043791A"/>
    <w:rsid w:val="00443421"/>
    <w:rsid w:val="004466B3"/>
    <w:rsid w:val="004475FC"/>
    <w:rsid w:val="0044773E"/>
    <w:rsid w:val="004553E7"/>
    <w:rsid w:val="0045776F"/>
    <w:rsid w:val="00464ADF"/>
    <w:rsid w:val="00470963"/>
    <w:rsid w:val="00470B10"/>
    <w:rsid w:val="00481F41"/>
    <w:rsid w:val="00482220"/>
    <w:rsid w:val="00482E3B"/>
    <w:rsid w:val="00487A55"/>
    <w:rsid w:val="004928FD"/>
    <w:rsid w:val="00493D30"/>
    <w:rsid w:val="004947FA"/>
    <w:rsid w:val="004A1F4D"/>
    <w:rsid w:val="004A5A22"/>
    <w:rsid w:val="004A5DC3"/>
    <w:rsid w:val="004B1472"/>
    <w:rsid w:val="004B31F4"/>
    <w:rsid w:val="004C5650"/>
    <w:rsid w:val="004D2C69"/>
    <w:rsid w:val="004D3571"/>
    <w:rsid w:val="004D7120"/>
    <w:rsid w:val="004E4157"/>
    <w:rsid w:val="004F1060"/>
    <w:rsid w:val="004F2F60"/>
    <w:rsid w:val="004F3F4E"/>
    <w:rsid w:val="004F5169"/>
    <w:rsid w:val="004F71CC"/>
    <w:rsid w:val="004F743D"/>
    <w:rsid w:val="004F7FF6"/>
    <w:rsid w:val="00502168"/>
    <w:rsid w:val="00505637"/>
    <w:rsid w:val="00505B86"/>
    <w:rsid w:val="00507639"/>
    <w:rsid w:val="00507F31"/>
    <w:rsid w:val="00512CBA"/>
    <w:rsid w:val="005163B4"/>
    <w:rsid w:val="00517BE7"/>
    <w:rsid w:val="005201A0"/>
    <w:rsid w:val="0052480C"/>
    <w:rsid w:val="00525DEF"/>
    <w:rsid w:val="00530525"/>
    <w:rsid w:val="00530C4F"/>
    <w:rsid w:val="00536184"/>
    <w:rsid w:val="0053755A"/>
    <w:rsid w:val="00541843"/>
    <w:rsid w:val="00542F3D"/>
    <w:rsid w:val="00546858"/>
    <w:rsid w:val="00550AC3"/>
    <w:rsid w:val="005543EE"/>
    <w:rsid w:val="005560D0"/>
    <w:rsid w:val="005612F2"/>
    <w:rsid w:val="00562950"/>
    <w:rsid w:val="00565291"/>
    <w:rsid w:val="0057011C"/>
    <w:rsid w:val="005708D4"/>
    <w:rsid w:val="0057232F"/>
    <w:rsid w:val="00576B4B"/>
    <w:rsid w:val="00581369"/>
    <w:rsid w:val="0058151E"/>
    <w:rsid w:val="00594206"/>
    <w:rsid w:val="0059588C"/>
    <w:rsid w:val="005A1FB4"/>
    <w:rsid w:val="005A42CE"/>
    <w:rsid w:val="005B365B"/>
    <w:rsid w:val="005C0CD4"/>
    <w:rsid w:val="005C0FE0"/>
    <w:rsid w:val="005C56EC"/>
    <w:rsid w:val="005C6E18"/>
    <w:rsid w:val="005D0C97"/>
    <w:rsid w:val="005D18D1"/>
    <w:rsid w:val="005D2BA2"/>
    <w:rsid w:val="005D7877"/>
    <w:rsid w:val="005E7D2B"/>
    <w:rsid w:val="005F0649"/>
    <w:rsid w:val="006002BC"/>
    <w:rsid w:val="00602604"/>
    <w:rsid w:val="006056C5"/>
    <w:rsid w:val="00611A83"/>
    <w:rsid w:val="00621909"/>
    <w:rsid w:val="00623A03"/>
    <w:rsid w:val="00637328"/>
    <w:rsid w:val="00637F4E"/>
    <w:rsid w:val="00640361"/>
    <w:rsid w:val="00640783"/>
    <w:rsid w:val="00640896"/>
    <w:rsid w:val="00642573"/>
    <w:rsid w:val="00643D6F"/>
    <w:rsid w:val="00651D86"/>
    <w:rsid w:val="006616D4"/>
    <w:rsid w:val="0066489F"/>
    <w:rsid w:val="00665B43"/>
    <w:rsid w:val="00666544"/>
    <w:rsid w:val="006672A1"/>
    <w:rsid w:val="0067237D"/>
    <w:rsid w:val="0067427D"/>
    <w:rsid w:val="006764A4"/>
    <w:rsid w:val="00681BEF"/>
    <w:rsid w:val="006828F8"/>
    <w:rsid w:val="00687151"/>
    <w:rsid w:val="006912DF"/>
    <w:rsid w:val="00696B63"/>
    <w:rsid w:val="006A3B29"/>
    <w:rsid w:val="006A40FC"/>
    <w:rsid w:val="006A4AEE"/>
    <w:rsid w:val="006B5916"/>
    <w:rsid w:val="006B5F27"/>
    <w:rsid w:val="006C5A40"/>
    <w:rsid w:val="006D0E76"/>
    <w:rsid w:val="006D25F5"/>
    <w:rsid w:val="006E029F"/>
    <w:rsid w:val="006E3CA3"/>
    <w:rsid w:val="006E4252"/>
    <w:rsid w:val="006E437E"/>
    <w:rsid w:val="006E471D"/>
    <w:rsid w:val="006F0106"/>
    <w:rsid w:val="006F047A"/>
    <w:rsid w:val="006F3436"/>
    <w:rsid w:val="006F4FB9"/>
    <w:rsid w:val="006F546E"/>
    <w:rsid w:val="006F7047"/>
    <w:rsid w:val="00701D8A"/>
    <w:rsid w:val="00712148"/>
    <w:rsid w:val="00712226"/>
    <w:rsid w:val="00713933"/>
    <w:rsid w:val="007321AB"/>
    <w:rsid w:val="007329AF"/>
    <w:rsid w:val="00734A69"/>
    <w:rsid w:val="00737C29"/>
    <w:rsid w:val="00743C13"/>
    <w:rsid w:val="00743D83"/>
    <w:rsid w:val="00747B29"/>
    <w:rsid w:val="0075074F"/>
    <w:rsid w:val="00750B1F"/>
    <w:rsid w:val="007512A9"/>
    <w:rsid w:val="00751C8B"/>
    <w:rsid w:val="007604F8"/>
    <w:rsid w:val="0076154A"/>
    <w:rsid w:val="007767DB"/>
    <w:rsid w:val="00782B48"/>
    <w:rsid w:val="00784563"/>
    <w:rsid w:val="00792794"/>
    <w:rsid w:val="0079493A"/>
    <w:rsid w:val="0079569A"/>
    <w:rsid w:val="00795E39"/>
    <w:rsid w:val="007A4029"/>
    <w:rsid w:val="007A6C8D"/>
    <w:rsid w:val="007B0075"/>
    <w:rsid w:val="007B2323"/>
    <w:rsid w:val="007B751D"/>
    <w:rsid w:val="007C06F8"/>
    <w:rsid w:val="007C0BB3"/>
    <w:rsid w:val="007C2691"/>
    <w:rsid w:val="007C514F"/>
    <w:rsid w:val="007C6582"/>
    <w:rsid w:val="007D2E25"/>
    <w:rsid w:val="007D39D3"/>
    <w:rsid w:val="007E4F6C"/>
    <w:rsid w:val="007F1015"/>
    <w:rsid w:val="007F148F"/>
    <w:rsid w:val="007F7D2D"/>
    <w:rsid w:val="00800EE6"/>
    <w:rsid w:val="008065DD"/>
    <w:rsid w:val="0080683F"/>
    <w:rsid w:val="00810B23"/>
    <w:rsid w:val="00814EB7"/>
    <w:rsid w:val="008204E3"/>
    <w:rsid w:val="00824A8A"/>
    <w:rsid w:val="008338A9"/>
    <w:rsid w:val="008355C7"/>
    <w:rsid w:val="00842156"/>
    <w:rsid w:val="00845AF2"/>
    <w:rsid w:val="00853B03"/>
    <w:rsid w:val="00862C66"/>
    <w:rsid w:val="00863859"/>
    <w:rsid w:val="00863B1C"/>
    <w:rsid w:val="00866A5C"/>
    <w:rsid w:val="00870309"/>
    <w:rsid w:val="0087334C"/>
    <w:rsid w:val="00874DD5"/>
    <w:rsid w:val="00875937"/>
    <w:rsid w:val="00880A70"/>
    <w:rsid w:val="00882C73"/>
    <w:rsid w:val="00883AE4"/>
    <w:rsid w:val="00883C31"/>
    <w:rsid w:val="00890A2C"/>
    <w:rsid w:val="00892A58"/>
    <w:rsid w:val="00892CA5"/>
    <w:rsid w:val="00893CDD"/>
    <w:rsid w:val="00895369"/>
    <w:rsid w:val="00895779"/>
    <w:rsid w:val="008A62F8"/>
    <w:rsid w:val="008B1406"/>
    <w:rsid w:val="008C0875"/>
    <w:rsid w:val="008C190B"/>
    <w:rsid w:val="008C2D48"/>
    <w:rsid w:val="008C4E90"/>
    <w:rsid w:val="008C7FE8"/>
    <w:rsid w:val="008D3858"/>
    <w:rsid w:val="008D5AA9"/>
    <w:rsid w:val="008D7B69"/>
    <w:rsid w:val="008F0505"/>
    <w:rsid w:val="008F0932"/>
    <w:rsid w:val="008F11F4"/>
    <w:rsid w:val="008F2AFF"/>
    <w:rsid w:val="008F7B00"/>
    <w:rsid w:val="00900763"/>
    <w:rsid w:val="00901353"/>
    <w:rsid w:val="00906E29"/>
    <w:rsid w:val="00920A54"/>
    <w:rsid w:val="00924378"/>
    <w:rsid w:val="00924A37"/>
    <w:rsid w:val="00934969"/>
    <w:rsid w:val="00936BDC"/>
    <w:rsid w:val="009414F1"/>
    <w:rsid w:val="00941CEA"/>
    <w:rsid w:val="009460E1"/>
    <w:rsid w:val="009538C4"/>
    <w:rsid w:val="00954289"/>
    <w:rsid w:val="009658E8"/>
    <w:rsid w:val="00966932"/>
    <w:rsid w:val="0096787A"/>
    <w:rsid w:val="0097664B"/>
    <w:rsid w:val="009816A8"/>
    <w:rsid w:val="00983432"/>
    <w:rsid w:val="009A0D1B"/>
    <w:rsid w:val="009A1E69"/>
    <w:rsid w:val="009A678C"/>
    <w:rsid w:val="009A6968"/>
    <w:rsid w:val="009B52AB"/>
    <w:rsid w:val="009C3D46"/>
    <w:rsid w:val="009C6A08"/>
    <w:rsid w:val="009C7A52"/>
    <w:rsid w:val="009D1C00"/>
    <w:rsid w:val="009D3353"/>
    <w:rsid w:val="009D4BBC"/>
    <w:rsid w:val="009E4DA4"/>
    <w:rsid w:val="009E628B"/>
    <w:rsid w:val="009E6522"/>
    <w:rsid w:val="00A05DF8"/>
    <w:rsid w:val="00A13DDE"/>
    <w:rsid w:val="00A14227"/>
    <w:rsid w:val="00A144D0"/>
    <w:rsid w:val="00A17DC7"/>
    <w:rsid w:val="00A20130"/>
    <w:rsid w:val="00A20D88"/>
    <w:rsid w:val="00A24C4C"/>
    <w:rsid w:val="00A34738"/>
    <w:rsid w:val="00A40932"/>
    <w:rsid w:val="00A43346"/>
    <w:rsid w:val="00A43BE2"/>
    <w:rsid w:val="00A45E63"/>
    <w:rsid w:val="00A476C2"/>
    <w:rsid w:val="00A60B65"/>
    <w:rsid w:val="00A61586"/>
    <w:rsid w:val="00A638B1"/>
    <w:rsid w:val="00A64373"/>
    <w:rsid w:val="00A71767"/>
    <w:rsid w:val="00A71782"/>
    <w:rsid w:val="00A75AB9"/>
    <w:rsid w:val="00A76380"/>
    <w:rsid w:val="00A77216"/>
    <w:rsid w:val="00A81471"/>
    <w:rsid w:val="00A83A71"/>
    <w:rsid w:val="00A85237"/>
    <w:rsid w:val="00A85778"/>
    <w:rsid w:val="00A86350"/>
    <w:rsid w:val="00A8680E"/>
    <w:rsid w:val="00A877D2"/>
    <w:rsid w:val="00A90FF8"/>
    <w:rsid w:val="00A95E8F"/>
    <w:rsid w:val="00A97B22"/>
    <w:rsid w:val="00AA0F3E"/>
    <w:rsid w:val="00AA7FCA"/>
    <w:rsid w:val="00AB029E"/>
    <w:rsid w:val="00AB7116"/>
    <w:rsid w:val="00AC213A"/>
    <w:rsid w:val="00AC3378"/>
    <w:rsid w:val="00AC3557"/>
    <w:rsid w:val="00AC3BB5"/>
    <w:rsid w:val="00AC4474"/>
    <w:rsid w:val="00AC6092"/>
    <w:rsid w:val="00AC64FD"/>
    <w:rsid w:val="00AC6F0E"/>
    <w:rsid w:val="00AC7129"/>
    <w:rsid w:val="00AD469C"/>
    <w:rsid w:val="00AE52EA"/>
    <w:rsid w:val="00AE5DEA"/>
    <w:rsid w:val="00AE6059"/>
    <w:rsid w:val="00AF3AE6"/>
    <w:rsid w:val="00AF71E9"/>
    <w:rsid w:val="00B018F9"/>
    <w:rsid w:val="00B023A0"/>
    <w:rsid w:val="00B056ED"/>
    <w:rsid w:val="00B06BA4"/>
    <w:rsid w:val="00B113CD"/>
    <w:rsid w:val="00B118B2"/>
    <w:rsid w:val="00B123B4"/>
    <w:rsid w:val="00B13E61"/>
    <w:rsid w:val="00B14EEC"/>
    <w:rsid w:val="00B163C5"/>
    <w:rsid w:val="00B16963"/>
    <w:rsid w:val="00B178D6"/>
    <w:rsid w:val="00B224A9"/>
    <w:rsid w:val="00B25DA1"/>
    <w:rsid w:val="00B262ED"/>
    <w:rsid w:val="00B3005A"/>
    <w:rsid w:val="00B317A4"/>
    <w:rsid w:val="00B3282D"/>
    <w:rsid w:val="00B627E4"/>
    <w:rsid w:val="00B716A0"/>
    <w:rsid w:val="00B7716B"/>
    <w:rsid w:val="00B774E6"/>
    <w:rsid w:val="00B777FC"/>
    <w:rsid w:val="00B8296E"/>
    <w:rsid w:val="00B838A7"/>
    <w:rsid w:val="00B844D2"/>
    <w:rsid w:val="00B8537D"/>
    <w:rsid w:val="00B86EE9"/>
    <w:rsid w:val="00B870C9"/>
    <w:rsid w:val="00B8762E"/>
    <w:rsid w:val="00B90A9F"/>
    <w:rsid w:val="00B91D53"/>
    <w:rsid w:val="00B94352"/>
    <w:rsid w:val="00B94572"/>
    <w:rsid w:val="00B95B3F"/>
    <w:rsid w:val="00B9616C"/>
    <w:rsid w:val="00B973BB"/>
    <w:rsid w:val="00BA41C2"/>
    <w:rsid w:val="00BA7D27"/>
    <w:rsid w:val="00BB1459"/>
    <w:rsid w:val="00BB72F1"/>
    <w:rsid w:val="00BC059D"/>
    <w:rsid w:val="00BC0960"/>
    <w:rsid w:val="00BC4ED8"/>
    <w:rsid w:val="00BC526C"/>
    <w:rsid w:val="00BC7BCB"/>
    <w:rsid w:val="00BD1FBC"/>
    <w:rsid w:val="00BE1D28"/>
    <w:rsid w:val="00BE59AE"/>
    <w:rsid w:val="00BE7798"/>
    <w:rsid w:val="00BF1220"/>
    <w:rsid w:val="00BF6A23"/>
    <w:rsid w:val="00C049E4"/>
    <w:rsid w:val="00C04DCC"/>
    <w:rsid w:val="00C052DF"/>
    <w:rsid w:val="00C145B5"/>
    <w:rsid w:val="00C14646"/>
    <w:rsid w:val="00C14F92"/>
    <w:rsid w:val="00C159BD"/>
    <w:rsid w:val="00C221B9"/>
    <w:rsid w:val="00C26106"/>
    <w:rsid w:val="00C30A78"/>
    <w:rsid w:val="00C30D23"/>
    <w:rsid w:val="00C37B67"/>
    <w:rsid w:val="00C37BAB"/>
    <w:rsid w:val="00C444C4"/>
    <w:rsid w:val="00C45C93"/>
    <w:rsid w:val="00C46193"/>
    <w:rsid w:val="00C461D3"/>
    <w:rsid w:val="00C556F1"/>
    <w:rsid w:val="00C632B5"/>
    <w:rsid w:val="00C65CCB"/>
    <w:rsid w:val="00C67D57"/>
    <w:rsid w:val="00C7348C"/>
    <w:rsid w:val="00C819CF"/>
    <w:rsid w:val="00C855CB"/>
    <w:rsid w:val="00C861A0"/>
    <w:rsid w:val="00C96A39"/>
    <w:rsid w:val="00CA38B7"/>
    <w:rsid w:val="00CB179B"/>
    <w:rsid w:val="00CB21E5"/>
    <w:rsid w:val="00CB2E0C"/>
    <w:rsid w:val="00CB4257"/>
    <w:rsid w:val="00CC071F"/>
    <w:rsid w:val="00CC2097"/>
    <w:rsid w:val="00CC3745"/>
    <w:rsid w:val="00CC381E"/>
    <w:rsid w:val="00CC653C"/>
    <w:rsid w:val="00CD44CF"/>
    <w:rsid w:val="00CD5A0C"/>
    <w:rsid w:val="00CD6573"/>
    <w:rsid w:val="00CE10B4"/>
    <w:rsid w:val="00CE2552"/>
    <w:rsid w:val="00CF3811"/>
    <w:rsid w:val="00CF638A"/>
    <w:rsid w:val="00D03A6D"/>
    <w:rsid w:val="00D04EC9"/>
    <w:rsid w:val="00D11A61"/>
    <w:rsid w:val="00D13E2E"/>
    <w:rsid w:val="00D15D13"/>
    <w:rsid w:val="00D179C8"/>
    <w:rsid w:val="00D17C70"/>
    <w:rsid w:val="00D20F03"/>
    <w:rsid w:val="00D2293D"/>
    <w:rsid w:val="00D23AF9"/>
    <w:rsid w:val="00D25DBB"/>
    <w:rsid w:val="00D276C1"/>
    <w:rsid w:val="00D4313B"/>
    <w:rsid w:val="00D43C3E"/>
    <w:rsid w:val="00D47DC3"/>
    <w:rsid w:val="00D47F98"/>
    <w:rsid w:val="00D50E71"/>
    <w:rsid w:val="00D54B18"/>
    <w:rsid w:val="00D56547"/>
    <w:rsid w:val="00D639ED"/>
    <w:rsid w:val="00D65D96"/>
    <w:rsid w:val="00D66ADD"/>
    <w:rsid w:val="00D739EF"/>
    <w:rsid w:val="00D748AB"/>
    <w:rsid w:val="00D760FF"/>
    <w:rsid w:val="00D77519"/>
    <w:rsid w:val="00D942F9"/>
    <w:rsid w:val="00D94DF4"/>
    <w:rsid w:val="00DA0FB7"/>
    <w:rsid w:val="00DB7A92"/>
    <w:rsid w:val="00DC3DC3"/>
    <w:rsid w:val="00DC5E4C"/>
    <w:rsid w:val="00DD33C1"/>
    <w:rsid w:val="00DE0E2E"/>
    <w:rsid w:val="00DE3122"/>
    <w:rsid w:val="00DE4E03"/>
    <w:rsid w:val="00DE529C"/>
    <w:rsid w:val="00DE58A8"/>
    <w:rsid w:val="00DE794E"/>
    <w:rsid w:val="00DF4179"/>
    <w:rsid w:val="00DF4847"/>
    <w:rsid w:val="00DF5227"/>
    <w:rsid w:val="00DF61AC"/>
    <w:rsid w:val="00DF6F40"/>
    <w:rsid w:val="00E00CA3"/>
    <w:rsid w:val="00E02EE7"/>
    <w:rsid w:val="00E06523"/>
    <w:rsid w:val="00E137EB"/>
    <w:rsid w:val="00E178A6"/>
    <w:rsid w:val="00E21891"/>
    <w:rsid w:val="00E2374C"/>
    <w:rsid w:val="00E2504B"/>
    <w:rsid w:val="00E27706"/>
    <w:rsid w:val="00E30506"/>
    <w:rsid w:val="00E361B0"/>
    <w:rsid w:val="00E44A21"/>
    <w:rsid w:val="00E4620F"/>
    <w:rsid w:val="00E5394C"/>
    <w:rsid w:val="00E55FD4"/>
    <w:rsid w:val="00E60D94"/>
    <w:rsid w:val="00E6166B"/>
    <w:rsid w:val="00E62E92"/>
    <w:rsid w:val="00E66F38"/>
    <w:rsid w:val="00E71640"/>
    <w:rsid w:val="00E7226A"/>
    <w:rsid w:val="00E73E13"/>
    <w:rsid w:val="00E84113"/>
    <w:rsid w:val="00E905B2"/>
    <w:rsid w:val="00E92409"/>
    <w:rsid w:val="00E9362D"/>
    <w:rsid w:val="00E942F6"/>
    <w:rsid w:val="00E95ECE"/>
    <w:rsid w:val="00E96691"/>
    <w:rsid w:val="00EA76F3"/>
    <w:rsid w:val="00EA7B5D"/>
    <w:rsid w:val="00EB5545"/>
    <w:rsid w:val="00EB7C97"/>
    <w:rsid w:val="00EC70AC"/>
    <w:rsid w:val="00ED2B6B"/>
    <w:rsid w:val="00EE0784"/>
    <w:rsid w:val="00EE1E48"/>
    <w:rsid w:val="00EE37A8"/>
    <w:rsid w:val="00EE41E7"/>
    <w:rsid w:val="00EE4600"/>
    <w:rsid w:val="00EE530D"/>
    <w:rsid w:val="00EE54F9"/>
    <w:rsid w:val="00EE6211"/>
    <w:rsid w:val="00EF0C38"/>
    <w:rsid w:val="00EF1B20"/>
    <w:rsid w:val="00EF5A3E"/>
    <w:rsid w:val="00F04D3C"/>
    <w:rsid w:val="00F04D5B"/>
    <w:rsid w:val="00F04DC5"/>
    <w:rsid w:val="00F05509"/>
    <w:rsid w:val="00F0766D"/>
    <w:rsid w:val="00F16C38"/>
    <w:rsid w:val="00F16D79"/>
    <w:rsid w:val="00F20989"/>
    <w:rsid w:val="00F21728"/>
    <w:rsid w:val="00F27FDD"/>
    <w:rsid w:val="00F33CB3"/>
    <w:rsid w:val="00F37096"/>
    <w:rsid w:val="00F3730A"/>
    <w:rsid w:val="00F403AC"/>
    <w:rsid w:val="00F41642"/>
    <w:rsid w:val="00F444A7"/>
    <w:rsid w:val="00F457E3"/>
    <w:rsid w:val="00F50792"/>
    <w:rsid w:val="00F50A48"/>
    <w:rsid w:val="00F51154"/>
    <w:rsid w:val="00F513DD"/>
    <w:rsid w:val="00F54885"/>
    <w:rsid w:val="00F57082"/>
    <w:rsid w:val="00F70D5F"/>
    <w:rsid w:val="00F715BD"/>
    <w:rsid w:val="00F7629C"/>
    <w:rsid w:val="00F80C81"/>
    <w:rsid w:val="00F8260A"/>
    <w:rsid w:val="00F8407B"/>
    <w:rsid w:val="00F84455"/>
    <w:rsid w:val="00F94462"/>
    <w:rsid w:val="00FA46DA"/>
    <w:rsid w:val="00FA6CE5"/>
    <w:rsid w:val="00FB3ECF"/>
    <w:rsid w:val="00FB79E3"/>
    <w:rsid w:val="00FC00A9"/>
    <w:rsid w:val="00FC134F"/>
    <w:rsid w:val="00FC18D2"/>
    <w:rsid w:val="00FC42A5"/>
    <w:rsid w:val="00FC4B43"/>
    <w:rsid w:val="00FC4F76"/>
    <w:rsid w:val="00FD003B"/>
    <w:rsid w:val="00FD16FF"/>
    <w:rsid w:val="00FD1A14"/>
    <w:rsid w:val="00FD5E10"/>
    <w:rsid w:val="00FD6150"/>
    <w:rsid w:val="00FD620E"/>
    <w:rsid w:val="00FD685C"/>
    <w:rsid w:val="00FD79B7"/>
    <w:rsid w:val="00FE36BB"/>
    <w:rsid w:val="00FE5E52"/>
    <w:rsid w:val="00FE7C66"/>
    <w:rsid w:val="00FF165B"/>
    <w:rsid w:val="00FF541F"/>
    <w:rsid w:val="00FF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F9"/>
    <w:pPr>
      <w:jc w:val="both"/>
    </w:pPr>
    <w:rPr>
      <w:rFonts w:ascii="Times New Roman" w:hAnsi="Times New Roman"/>
      <w:sz w:val="22"/>
      <w:szCs w:val="22"/>
      <w:lang w:eastAsia="en-US"/>
    </w:rPr>
  </w:style>
  <w:style w:type="paragraph" w:styleId="Titre1">
    <w:name w:val="heading 1"/>
    <w:basedOn w:val="Normal"/>
    <w:next w:val="Normal"/>
    <w:link w:val="Titre1Car"/>
    <w:uiPriority w:val="9"/>
    <w:qFormat/>
    <w:rsid w:val="0058151E"/>
    <w:pPr>
      <w:keepNext/>
      <w:pageBreakBefore/>
      <w:numPr>
        <w:numId w:val="1"/>
      </w:numPr>
      <w:tabs>
        <w:tab w:val="left" w:pos="567"/>
      </w:tabs>
      <w:suppressAutoHyphens/>
      <w:spacing w:beforeLines="300" w:before="720" w:after="100" w:afterAutospacing="1"/>
      <w:ind w:left="567" w:hanging="567"/>
      <w:jc w:val="left"/>
      <w:outlineLvl w:val="0"/>
    </w:pPr>
    <w:rPr>
      <w:rFonts w:ascii="Linux Libertine" w:eastAsia="Times New Roman" w:hAnsi="Linux Libertine" w:cs="Linux Libertine"/>
      <w:b/>
      <w:bCs/>
      <w:kern w:val="32"/>
      <w:sz w:val="32"/>
      <w:szCs w:val="30"/>
    </w:rPr>
  </w:style>
  <w:style w:type="paragraph" w:styleId="Titre2">
    <w:name w:val="heading 2"/>
    <w:next w:val="Normal"/>
    <w:link w:val="Titre2Car"/>
    <w:uiPriority w:val="9"/>
    <w:unhideWhenUsed/>
    <w:qFormat/>
    <w:rsid w:val="00EF5A3E"/>
    <w:pPr>
      <w:numPr>
        <w:ilvl w:val="1"/>
        <w:numId w:val="1"/>
      </w:numPr>
      <w:tabs>
        <w:tab w:val="left" w:pos="709"/>
      </w:tabs>
      <w:suppressAutoHyphens/>
      <w:spacing w:beforeLines="200" w:before="200" w:after="180"/>
      <w:outlineLvl w:val="1"/>
    </w:pPr>
    <w:rPr>
      <w:rFonts w:ascii="Linux Libertine" w:eastAsia="Times New Roman"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493D30"/>
    <w:pPr>
      <w:keepNext/>
      <w:numPr>
        <w:ilvl w:val="2"/>
        <w:numId w:val="1"/>
      </w:numPr>
      <w:tabs>
        <w:tab w:val="left" w:pos="709"/>
      </w:tabs>
      <w:suppressAutoHyphens/>
      <w:spacing w:beforeLines="150" w:before="360" w:afterLines="50" w:after="120"/>
      <w:ind w:left="709"/>
      <w:jc w:val="left"/>
      <w:outlineLvl w:val="2"/>
    </w:pPr>
    <w:rPr>
      <w:rFonts w:ascii="Linux Biolinum" w:eastAsia="Times New Roman" w:hAnsi="Linux Biolinum" w:cs="Linux Biolinum"/>
      <w:b/>
      <w:bCs/>
      <w:kern w:val="32"/>
      <w:sz w:val="24"/>
      <w:szCs w:val="24"/>
      <w:u w:color="FF0000"/>
    </w:rPr>
  </w:style>
  <w:style w:type="paragraph" w:styleId="Titre4">
    <w:name w:val="heading 4"/>
    <w:basedOn w:val="Normal"/>
    <w:next w:val="Normal"/>
    <w:link w:val="Titre4Car"/>
    <w:uiPriority w:val="9"/>
    <w:unhideWhenUsed/>
    <w:qFormat/>
    <w:rsid w:val="00120584"/>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6B3"/>
    <w:pPr>
      <w:tabs>
        <w:tab w:val="center" w:pos="4536"/>
        <w:tab w:val="right" w:pos="9072"/>
      </w:tabs>
    </w:pPr>
  </w:style>
  <w:style w:type="character" w:customStyle="1" w:styleId="En-tteCar">
    <w:name w:val="En-tête Car"/>
    <w:link w:val="En-tte"/>
    <w:uiPriority w:val="99"/>
    <w:rsid w:val="004466B3"/>
    <w:rPr>
      <w:rFonts w:ascii="Times New Roman" w:hAnsi="Times New Roman"/>
    </w:rPr>
  </w:style>
  <w:style w:type="paragraph" w:styleId="Pieddepage">
    <w:name w:val="footer"/>
    <w:basedOn w:val="Normal"/>
    <w:link w:val="PieddepageCar"/>
    <w:unhideWhenUsed/>
    <w:rsid w:val="004466B3"/>
    <w:pPr>
      <w:tabs>
        <w:tab w:val="center" w:pos="4536"/>
        <w:tab w:val="right" w:pos="9072"/>
      </w:tabs>
    </w:pPr>
  </w:style>
  <w:style w:type="character" w:customStyle="1" w:styleId="PieddepageCar">
    <w:name w:val="Pied de page Car"/>
    <w:link w:val="Pieddepage"/>
    <w:uiPriority w:val="99"/>
    <w:rsid w:val="004466B3"/>
    <w:rPr>
      <w:rFonts w:ascii="Times New Roman" w:hAnsi="Times New Roman"/>
    </w:rPr>
  </w:style>
  <w:style w:type="table" w:styleId="Grilledutableau">
    <w:name w:val="Table Grid"/>
    <w:basedOn w:val="TableauNormal"/>
    <w:uiPriority w:val="59"/>
    <w:rsid w:val="00D15D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4F2F60"/>
    <w:rPr>
      <w:rFonts w:ascii="Tahoma" w:hAnsi="Tahoma" w:cs="Tahoma"/>
      <w:sz w:val="16"/>
      <w:szCs w:val="16"/>
    </w:rPr>
  </w:style>
  <w:style w:type="character" w:customStyle="1" w:styleId="TextedebullesCar">
    <w:name w:val="Texte de bulles Car"/>
    <w:link w:val="Textedebulles"/>
    <w:uiPriority w:val="99"/>
    <w:semiHidden/>
    <w:rsid w:val="004F2F60"/>
    <w:rPr>
      <w:rFonts w:ascii="Tahoma" w:hAnsi="Tahoma" w:cs="Tahoma"/>
      <w:sz w:val="16"/>
      <w:szCs w:val="16"/>
      <w:lang w:eastAsia="en-US"/>
    </w:rPr>
  </w:style>
  <w:style w:type="character" w:customStyle="1" w:styleId="Titre1Car">
    <w:name w:val="Titre 1 Car"/>
    <w:link w:val="Titre1"/>
    <w:uiPriority w:val="9"/>
    <w:rsid w:val="0058151E"/>
    <w:rPr>
      <w:rFonts w:ascii="Linux Libertine" w:eastAsia="Times New Roman" w:hAnsi="Linux Libertine" w:cs="Linux Libertine"/>
      <w:b/>
      <w:bCs/>
      <w:kern w:val="32"/>
      <w:sz w:val="32"/>
      <w:szCs w:val="30"/>
      <w:lang w:eastAsia="en-US"/>
    </w:rPr>
  </w:style>
  <w:style w:type="character" w:customStyle="1" w:styleId="Titre3Car">
    <w:name w:val="Titre 3 Car"/>
    <w:link w:val="Titre3"/>
    <w:uiPriority w:val="9"/>
    <w:rsid w:val="00493D30"/>
    <w:rPr>
      <w:rFonts w:ascii="Linux Biolinum" w:eastAsia="Times New Roman" w:hAnsi="Linux Biolinum" w:cs="Linux Biolinum"/>
      <w:b/>
      <w:bCs/>
      <w:kern w:val="32"/>
      <w:sz w:val="24"/>
      <w:szCs w:val="24"/>
      <w:u w:color="FF0000"/>
      <w:lang w:eastAsia="en-US"/>
    </w:rPr>
  </w:style>
  <w:style w:type="character" w:customStyle="1" w:styleId="Titre4Car">
    <w:name w:val="Titre 4 Car"/>
    <w:link w:val="Titre4"/>
    <w:uiPriority w:val="9"/>
    <w:rsid w:val="00120584"/>
    <w:rPr>
      <w:rFonts w:eastAsia="Times New Roman"/>
      <w:b/>
      <w:bCs/>
      <w:sz w:val="28"/>
      <w:szCs w:val="28"/>
    </w:rPr>
  </w:style>
  <w:style w:type="paragraph" w:styleId="TM1">
    <w:name w:val="toc 1"/>
    <w:basedOn w:val="Normal"/>
    <w:next w:val="Normal"/>
    <w:autoRedefine/>
    <w:uiPriority w:val="39"/>
    <w:unhideWhenUsed/>
    <w:qFormat/>
    <w:rsid w:val="006C5A40"/>
    <w:pPr>
      <w:keepNext/>
      <w:tabs>
        <w:tab w:val="right" w:pos="8505"/>
      </w:tabs>
      <w:suppressAutoHyphens/>
      <w:spacing w:before="180"/>
      <w:ind w:left="284" w:right="709" w:hanging="284"/>
      <w:jc w:val="left"/>
    </w:pPr>
    <w:rPr>
      <w:rFonts w:ascii="Linux Libertine G" w:hAnsi="Linux Libertine G"/>
      <w:b/>
      <w:noProof/>
    </w:rPr>
  </w:style>
  <w:style w:type="paragraph" w:styleId="TM3">
    <w:name w:val="toc 3"/>
    <w:basedOn w:val="Normal"/>
    <w:next w:val="Normal"/>
    <w:autoRedefine/>
    <w:uiPriority w:val="39"/>
    <w:unhideWhenUsed/>
    <w:rsid w:val="006828F8"/>
    <w:pPr>
      <w:tabs>
        <w:tab w:val="left" w:pos="1100"/>
        <w:tab w:val="right" w:leader="dot" w:pos="8505"/>
      </w:tabs>
      <w:spacing w:after="100"/>
      <w:ind w:left="440"/>
    </w:pPr>
    <w:rPr>
      <w:noProof/>
    </w:rPr>
  </w:style>
  <w:style w:type="character" w:styleId="Lienhypertexte">
    <w:name w:val="Hyperlink"/>
    <w:basedOn w:val="Policepardfaut"/>
    <w:uiPriority w:val="99"/>
    <w:unhideWhenUsed/>
    <w:rsid w:val="000C6C9F"/>
    <w:rPr>
      <w:color w:val="0000FF" w:themeColor="hyperlink"/>
      <w:u w:val="single"/>
    </w:rPr>
  </w:style>
  <w:style w:type="character" w:customStyle="1" w:styleId="Titre2Car">
    <w:name w:val="Titre 2 Car"/>
    <w:basedOn w:val="Policepardfaut"/>
    <w:link w:val="Titre2"/>
    <w:uiPriority w:val="9"/>
    <w:rsid w:val="00EF5A3E"/>
    <w:rPr>
      <w:rFonts w:ascii="Linux Libertine" w:eastAsia="Times New Roman" w:hAnsi="Linux Libertine" w:cs="Linux Libertine"/>
      <w:b/>
      <w:bCs/>
      <w:kern w:val="32"/>
      <w:sz w:val="28"/>
      <w:szCs w:val="30"/>
      <w:u w:color="FF0000"/>
      <w:lang w:eastAsia="en-US"/>
    </w:rPr>
  </w:style>
  <w:style w:type="paragraph" w:styleId="Paragraphedeliste">
    <w:name w:val="List Paragraph"/>
    <w:basedOn w:val="Normal"/>
    <w:uiPriority w:val="34"/>
    <w:qFormat/>
    <w:rsid w:val="00493D30"/>
    <w:pPr>
      <w:ind w:left="720"/>
      <w:contextualSpacing/>
    </w:pPr>
  </w:style>
  <w:style w:type="paragraph" w:styleId="TM2">
    <w:name w:val="toc 2"/>
    <w:basedOn w:val="Normal"/>
    <w:next w:val="Normal"/>
    <w:autoRedefine/>
    <w:uiPriority w:val="39"/>
    <w:unhideWhenUsed/>
    <w:rsid w:val="001235BC"/>
    <w:pPr>
      <w:tabs>
        <w:tab w:val="left" w:pos="880"/>
        <w:tab w:val="right" w:leader="dot" w:pos="8505"/>
      </w:tabs>
      <w:suppressAutoHyphens/>
      <w:ind w:left="709" w:right="709" w:hanging="425"/>
      <w:jc w:val="left"/>
    </w:pPr>
    <w:rPr>
      <w:rFonts w:ascii="Linux Libertine" w:hAnsi="Linux Libertine"/>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F9"/>
    <w:pPr>
      <w:jc w:val="both"/>
    </w:pPr>
    <w:rPr>
      <w:rFonts w:ascii="Times New Roman" w:hAnsi="Times New Roman"/>
      <w:sz w:val="22"/>
      <w:szCs w:val="22"/>
      <w:lang w:eastAsia="en-US"/>
    </w:rPr>
  </w:style>
  <w:style w:type="paragraph" w:styleId="Titre1">
    <w:name w:val="heading 1"/>
    <w:basedOn w:val="Normal"/>
    <w:next w:val="Normal"/>
    <w:link w:val="Titre1Car"/>
    <w:uiPriority w:val="9"/>
    <w:qFormat/>
    <w:rsid w:val="0058151E"/>
    <w:pPr>
      <w:keepNext/>
      <w:pageBreakBefore/>
      <w:numPr>
        <w:numId w:val="1"/>
      </w:numPr>
      <w:tabs>
        <w:tab w:val="left" w:pos="567"/>
      </w:tabs>
      <w:suppressAutoHyphens/>
      <w:spacing w:beforeLines="300" w:before="720" w:after="100" w:afterAutospacing="1"/>
      <w:ind w:left="567" w:hanging="567"/>
      <w:jc w:val="left"/>
      <w:outlineLvl w:val="0"/>
    </w:pPr>
    <w:rPr>
      <w:rFonts w:ascii="Linux Libertine" w:eastAsia="Times New Roman" w:hAnsi="Linux Libertine" w:cs="Linux Libertine"/>
      <w:b/>
      <w:bCs/>
      <w:kern w:val="32"/>
      <w:sz w:val="32"/>
      <w:szCs w:val="30"/>
    </w:rPr>
  </w:style>
  <w:style w:type="paragraph" w:styleId="Titre2">
    <w:name w:val="heading 2"/>
    <w:next w:val="Normal"/>
    <w:link w:val="Titre2Car"/>
    <w:uiPriority w:val="9"/>
    <w:unhideWhenUsed/>
    <w:qFormat/>
    <w:rsid w:val="00EF5A3E"/>
    <w:pPr>
      <w:numPr>
        <w:ilvl w:val="1"/>
        <w:numId w:val="1"/>
      </w:numPr>
      <w:tabs>
        <w:tab w:val="left" w:pos="709"/>
      </w:tabs>
      <w:suppressAutoHyphens/>
      <w:spacing w:beforeLines="200" w:before="200" w:after="180"/>
      <w:outlineLvl w:val="1"/>
    </w:pPr>
    <w:rPr>
      <w:rFonts w:ascii="Linux Libertine" w:eastAsia="Times New Roman"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493D30"/>
    <w:pPr>
      <w:keepNext/>
      <w:numPr>
        <w:ilvl w:val="2"/>
        <w:numId w:val="1"/>
      </w:numPr>
      <w:tabs>
        <w:tab w:val="left" w:pos="709"/>
      </w:tabs>
      <w:suppressAutoHyphens/>
      <w:spacing w:beforeLines="150" w:before="360" w:afterLines="50" w:after="120"/>
      <w:ind w:left="709"/>
      <w:jc w:val="left"/>
      <w:outlineLvl w:val="2"/>
    </w:pPr>
    <w:rPr>
      <w:rFonts w:ascii="Linux Biolinum" w:eastAsia="Times New Roman" w:hAnsi="Linux Biolinum" w:cs="Linux Biolinum"/>
      <w:b/>
      <w:bCs/>
      <w:kern w:val="32"/>
      <w:sz w:val="24"/>
      <w:szCs w:val="24"/>
      <w:u w:color="FF0000"/>
    </w:rPr>
  </w:style>
  <w:style w:type="paragraph" w:styleId="Titre4">
    <w:name w:val="heading 4"/>
    <w:basedOn w:val="Normal"/>
    <w:next w:val="Normal"/>
    <w:link w:val="Titre4Car"/>
    <w:uiPriority w:val="9"/>
    <w:unhideWhenUsed/>
    <w:qFormat/>
    <w:rsid w:val="00120584"/>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6B3"/>
    <w:pPr>
      <w:tabs>
        <w:tab w:val="center" w:pos="4536"/>
        <w:tab w:val="right" w:pos="9072"/>
      </w:tabs>
    </w:pPr>
  </w:style>
  <w:style w:type="character" w:customStyle="1" w:styleId="En-tteCar">
    <w:name w:val="En-tête Car"/>
    <w:link w:val="En-tte"/>
    <w:uiPriority w:val="99"/>
    <w:rsid w:val="004466B3"/>
    <w:rPr>
      <w:rFonts w:ascii="Times New Roman" w:hAnsi="Times New Roman"/>
    </w:rPr>
  </w:style>
  <w:style w:type="paragraph" w:styleId="Pieddepage">
    <w:name w:val="footer"/>
    <w:basedOn w:val="Normal"/>
    <w:link w:val="PieddepageCar"/>
    <w:unhideWhenUsed/>
    <w:rsid w:val="004466B3"/>
    <w:pPr>
      <w:tabs>
        <w:tab w:val="center" w:pos="4536"/>
        <w:tab w:val="right" w:pos="9072"/>
      </w:tabs>
    </w:pPr>
  </w:style>
  <w:style w:type="character" w:customStyle="1" w:styleId="PieddepageCar">
    <w:name w:val="Pied de page Car"/>
    <w:link w:val="Pieddepage"/>
    <w:uiPriority w:val="99"/>
    <w:rsid w:val="004466B3"/>
    <w:rPr>
      <w:rFonts w:ascii="Times New Roman" w:hAnsi="Times New Roman"/>
    </w:rPr>
  </w:style>
  <w:style w:type="table" w:styleId="Grilledutableau">
    <w:name w:val="Table Grid"/>
    <w:basedOn w:val="TableauNormal"/>
    <w:uiPriority w:val="59"/>
    <w:rsid w:val="00D15D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4F2F60"/>
    <w:rPr>
      <w:rFonts w:ascii="Tahoma" w:hAnsi="Tahoma" w:cs="Tahoma"/>
      <w:sz w:val="16"/>
      <w:szCs w:val="16"/>
    </w:rPr>
  </w:style>
  <w:style w:type="character" w:customStyle="1" w:styleId="TextedebullesCar">
    <w:name w:val="Texte de bulles Car"/>
    <w:link w:val="Textedebulles"/>
    <w:uiPriority w:val="99"/>
    <w:semiHidden/>
    <w:rsid w:val="004F2F60"/>
    <w:rPr>
      <w:rFonts w:ascii="Tahoma" w:hAnsi="Tahoma" w:cs="Tahoma"/>
      <w:sz w:val="16"/>
      <w:szCs w:val="16"/>
      <w:lang w:eastAsia="en-US"/>
    </w:rPr>
  </w:style>
  <w:style w:type="character" w:customStyle="1" w:styleId="Titre1Car">
    <w:name w:val="Titre 1 Car"/>
    <w:link w:val="Titre1"/>
    <w:uiPriority w:val="9"/>
    <w:rsid w:val="0058151E"/>
    <w:rPr>
      <w:rFonts w:ascii="Linux Libertine" w:eastAsia="Times New Roman" w:hAnsi="Linux Libertine" w:cs="Linux Libertine"/>
      <w:b/>
      <w:bCs/>
      <w:kern w:val="32"/>
      <w:sz w:val="32"/>
      <w:szCs w:val="30"/>
      <w:lang w:eastAsia="en-US"/>
    </w:rPr>
  </w:style>
  <w:style w:type="character" w:customStyle="1" w:styleId="Titre3Car">
    <w:name w:val="Titre 3 Car"/>
    <w:link w:val="Titre3"/>
    <w:uiPriority w:val="9"/>
    <w:rsid w:val="00493D30"/>
    <w:rPr>
      <w:rFonts w:ascii="Linux Biolinum" w:eastAsia="Times New Roman" w:hAnsi="Linux Biolinum" w:cs="Linux Biolinum"/>
      <w:b/>
      <w:bCs/>
      <w:kern w:val="32"/>
      <w:sz w:val="24"/>
      <w:szCs w:val="24"/>
      <w:u w:color="FF0000"/>
      <w:lang w:eastAsia="en-US"/>
    </w:rPr>
  </w:style>
  <w:style w:type="character" w:customStyle="1" w:styleId="Titre4Car">
    <w:name w:val="Titre 4 Car"/>
    <w:link w:val="Titre4"/>
    <w:uiPriority w:val="9"/>
    <w:rsid w:val="00120584"/>
    <w:rPr>
      <w:rFonts w:eastAsia="Times New Roman"/>
      <w:b/>
      <w:bCs/>
      <w:sz w:val="28"/>
      <w:szCs w:val="28"/>
    </w:rPr>
  </w:style>
  <w:style w:type="paragraph" w:styleId="TM1">
    <w:name w:val="toc 1"/>
    <w:basedOn w:val="Normal"/>
    <w:next w:val="Normal"/>
    <w:autoRedefine/>
    <w:uiPriority w:val="39"/>
    <w:unhideWhenUsed/>
    <w:qFormat/>
    <w:rsid w:val="006C5A40"/>
    <w:pPr>
      <w:keepNext/>
      <w:tabs>
        <w:tab w:val="right" w:pos="8505"/>
      </w:tabs>
      <w:suppressAutoHyphens/>
      <w:spacing w:before="180"/>
      <w:ind w:left="284" w:right="709" w:hanging="284"/>
      <w:jc w:val="left"/>
    </w:pPr>
    <w:rPr>
      <w:rFonts w:ascii="Linux Libertine G" w:hAnsi="Linux Libertine G"/>
      <w:b/>
      <w:noProof/>
    </w:rPr>
  </w:style>
  <w:style w:type="paragraph" w:styleId="TM3">
    <w:name w:val="toc 3"/>
    <w:basedOn w:val="Normal"/>
    <w:next w:val="Normal"/>
    <w:autoRedefine/>
    <w:uiPriority w:val="39"/>
    <w:unhideWhenUsed/>
    <w:rsid w:val="006828F8"/>
    <w:pPr>
      <w:tabs>
        <w:tab w:val="left" w:pos="1100"/>
        <w:tab w:val="right" w:leader="dot" w:pos="8505"/>
      </w:tabs>
      <w:spacing w:after="100"/>
      <w:ind w:left="440"/>
    </w:pPr>
    <w:rPr>
      <w:noProof/>
    </w:rPr>
  </w:style>
  <w:style w:type="character" w:styleId="Lienhypertexte">
    <w:name w:val="Hyperlink"/>
    <w:basedOn w:val="Policepardfaut"/>
    <w:uiPriority w:val="99"/>
    <w:unhideWhenUsed/>
    <w:rsid w:val="000C6C9F"/>
    <w:rPr>
      <w:color w:val="0000FF" w:themeColor="hyperlink"/>
      <w:u w:val="single"/>
    </w:rPr>
  </w:style>
  <w:style w:type="character" w:customStyle="1" w:styleId="Titre2Car">
    <w:name w:val="Titre 2 Car"/>
    <w:basedOn w:val="Policepardfaut"/>
    <w:link w:val="Titre2"/>
    <w:uiPriority w:val="9"/>
    <w:rsid w:val="00EF5A3E"/>
    <w:rPr>
      <w:rFonts w:ascii="Linux Libertine" w:eastAsia="Times New Roman" w:hAnsi="Linux Libertine" w:cs="Linux Libertine"/>
      <w:b/>
      <w:bCs/>
      <w:kern w:val="32"/>
      <w:sz w:val="28"/>
      <w:szCs w:val="30"/>
      <w:u w:color="FF0000"/>
      <w:lang w:eastAsia="en-US"/>
    </w:rPr>
  </w:style>
  <w:style w:type="paragraph" w:styleId="Paragraphedeliste">
    <w:name w:val="List Paragraph"/>
    <w:basedOn w:val="Normal"/>
    <w:uiPriority w:val="34"/>
    <w:qFormat/>
    <w:rsid w:val="00493D30"/>
    <w:pPr>
      <w:ind w:left="720"/>
      <w:contextualSpacing/>
    </w:pPr>
  </w:style>
  <w:style w:type="paragraph" w:styleId="TM2">
    <w:name w:val="toc 2"/>
    <w:basedOn w:val="Normal"/>
    <w:next w:val="Normal"/>
    <w:autoRedefine/>
    <w:uiPriority w:val="39"/>
    <w:unhideWhenUsed/>
    <w:rsid w:val="001235BC"/>
    <w:pPr>
      <w:tabs>
        <w:tab w:val="left" w:pos="880"/>
        <w:tab w:val="right" w:leader="dot" w:pos="8505"/>
      </w:tabs>
      <w:suppressAutoHyphens/>
      <w:ind w:left="709" w:right="709" w:hanging="425"/>
      <w:jc w:val="left"/>
    </w:pPr>
    <w:rPr>
      <w:rFonts w:ascii="Linux Libertine" w:hAnsi="Linux Libertine"/>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0226">
      <w:bodyDiv w:val="1"/>
      <w:marLeft w:val="0"/>
      <w:marRight w:val="0"/>
      <w:marTop w:val="0"/>
      <w:marBottom w:val="0"/>
      <w:divBdr>
        <w:top w:val="none" w:sz="0" w:space="0" w:color="auto"/>
        <w:left w:val="none" w:sz="0" w:space="0" w:color="auto"/>
        <w:bottom w:val="none" w:sz="0" w:space="0" w:color="auto"/>
        <w:right w:val="none" w:sz="0" w:space="0" w:color="auto"/>
      </w:divBdr>
    </w:div>
    <w:div w:id="261230339">
      <w:bodyDiv w:val="1"/>
      <w:marLeft w:val="0"/>
      <w:marRight w:val="0"/>
      <w:marTop w:val="0"/>
      <w:marBottom w:val="0"/>
      <w:divBdr>
        <w:top w:val="none" w:sz="0" w:space="0" w:color="auto"/>
        <w:left w:val="none" w:sz="0" w:space="0" w:color="auto"/>
        <w:bottom w:val="none" w:sz="0" w:space="0" w:color="auto"/>
        <w:right w:val="none" w:sz="0" w:space="0" w:color="auto"/>
      </w:divBdr>
    </w:div>
    <w:div w:id="744112731">
      <w:bodyDiv w:val="1"/>
      <w:marLeft w:val="0"/>
      <w:marRight w:val="0"/>
      <w:marTop w:val="0"/>
      <w:marBottom w:val="0"/>
      <w:divBdr>
        <w:top w:val="none" w:sz="0" w:space="0" w:color="auto"/>
        <w:left w:val="none" w:sz="0" w:space="0" w:color="auto"/>
        <w:bottom w:val="none" w:sz="0" w:space="0" w:color="auto"/>
        <w:right w:val="none" w:sz="0" w:space="0" w:color="auto"/>
      </w:divBdr>
    </w:div>
    <w:div w:id="1271011337">
      <w:bodyDiv w:val="1"/>
      <w:marLeft w:val="0"/>
      <w:marRight w:val="0"/>
      <w:marTop w:val="0"/>
      <w:marBottom w:val="0"/>
      <w:divBdr>
        <w:top w:val="none" w:sz="0" w:space="0" w:color="auto"/>
        <w:left w:val="none" w:sz="0" w:space="0" w:color="auto"/>
        <w:bottom w:val="none" w:sz="0" w:space="0" w:color="auto"/>
        <w:right w:val="none" w:sz="0" w:space="0" w:color="auto"/>
      </w:divBdr>
    </w:div>
    <w:div w:id="2046174585">
      <w:bodyDiv w:val="1"/>
      <w:marLeft w:val="0"/>
      <w:marRight w:val="0"/>
      <w:marTop w:val="0"/>
      <w:marBottom w:val="0"/>
      <w:divBdr>
        <w:top w:val="none" w:sz="0" w:space="0" w:color="auto"/>
        <w:left w:val="none" w:sz="0" w:space="0" w:color="auto"/>
        <w:bottom w:val="none" w:sz="0" w:space="0" w:color="auto"/>
        <w:right w:val="none" w:sz="0" w:space="0" w:color="auto"/>
      </w:divBdr>
    </w:div>
    <w:div w:id="208517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98D8-51BC-4A70-9343-29F7BD0D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13014</Words>
  <Characters>71581</Characters>
  <Application>Microsoft Office Word</Application>
  <DocSecurity>0</DocSecurity>
  <Lines>596</Lines>
  <Paragraphs>168</Paragraphs>
  <ScaleCrop>false</ScaleCrop>
  <HeadingPairs>
    <vt:vector size="4" baseType="variant">
      <vt:variant>
        <vt:lpstr>Titre</vt:lpstr>
      </vt:variant>
      <vt:variant>
        <vt:i4>1</vt:i4>
      </vt:variant>
      <vt:variant>
        <vt:lpstr>Titres</vt:lpstr>
      </vt:variant>
      <vt:variant>
        <vt:i4>16</vt:i4>
      </vt:variant>
    </vt:vector>
  </HeadingPairs>
  <TitlesOfParts>
    <vt:vector size="17" baseType="lpstr">
      <vt:lpstr/>
      <vt:lpstr>Les partenaires sociaux : organisations syndicales ouvrières et patronales</vt:lpstr>
      <vt:lpstr>Évolutions récentes de la négociation collective</vt:lpstr>
      <vt:lpstr>Les institutions de représentation des salariés et la négociation collective</vt:lpstr>
      <vt:lpstr>Le contrat de travail</vt:lpstr>
      <vt:lpstr>    La qualification du contrat de travail</vt:lpstr>
      <vt:lpstr>    Les indices classiques de la subordination juridique</vt:lpstr>
      <vt:lpstr>    La conclusion du contrat de travail</vt:lpstr>
      <vt:lpstr>    Les procédures d’embauche</vt:lpstr>
      <vt:lpstr>        La période d’essai</vt:lpstr>
      <vt:lpstr>        Les contrats temporaires</vt:lpstr>
      <vt:lpstr>        Le contrat à durée déterminée</vt:lpstr>
      <vt:lpstr>        Le CDD « d’usage »</vt:lpstr>
      <vt:lpstr>        Le « contrat de mission »</vt:lpstr>
      <vt:lpstr>        Le contrat de travail temporaire</vt:lpstr>
      <vt:lpstr>La rupture du contrat de travail</vt:lpstr>
      <vt:lpstr>La formation professionnelle continue</vt:lpstr>
    </vt:vector>
  </TitlesOfParts>
  <Company>Hewlett-Packard Company</Company>
  <LinksUpToDate>false</LinksUpToDate>
  <CharactersWithSpaces>84427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Benja</cp:lastModifiedBy>
  <cp:revision>28</cp:revision>
  <cp:lastPrinted>2021-05-31T20:26:00Z</cp:lastPrinted>
  <dcterms:created xsi:type="dcterms:W3CDTF">2018-07-18T08:03:00Z</dcterms:created>
  <dcterms:modified xsi:type="dcterms:W3CDTF">2021-05-31T20:27:00Z</dcterms:modified>
</cp:coreProperties>
</file>