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52"/>
        </w:rPr>
        <w:t xml:space="preserve">Quarterly report</w:t>
      </w:r>
    </w:p>
    <w:p>
      <w:pPr>
        <w:spacing w:after="320"/>
      </w:pPr>
      <w:r>
        <w:rPr>
          <w:color w:val="666666"/>
          <w:sz w:val="24"/>
        </w:rPr>
        <w:t xml:space="preserve">Garden committee, spring meeting</w:t>
      </w:r>
    </w:p>
    <w:p>
      <w:pPr>
        <w:spacing w:after="120"/>
      </w:pPr>
      <w:r>
        <w:rPr>
          <w:b/>
          <w:sz w:val="32"/>
        </w:rPr>
        <w:t xml:space="preserve">Summary</w:t>
      </w:r>
    </w:p>
    <w:p>
      <w:pPr>
        <w:spacing w:after="160"/>
      </w:pPr>
      <w:r>
        <w:rPr>
          <w:sz w:val="22"/>
        </w:rPr>
        <w:t xml:space="preserve">Attendance was up on last year, and the plant sale raised more than expected. Most of the money will go towards a new water butt and repairs to the greenhouse.</w:t>
      </w:r>
    </w:p>
    <w:p>
      <w:pPr>
        <w:spacing w:after="120"/>
      </w:pPr>
      <w:r>
        <w:rPr>
          <w:b/>
          <w:sz w:val="32"/>
        </w:rPr>
        <w:t xml:space="preserve">Actions</w:t>
      </w:r>
    </w:p>
    <w:p>
      <w:pPr>
        <w:spacing w:after="80"/>
      </w:pPr>
      <w:r>
        <w:rPr>
          <w:sz w:val="22"/>
        </w:rPr>
        <w:t xml:space="preserve">•  Order seed potatoes and onion sets</w:t>
      </w:r>
    </w:p>
    <w:p>
      <w:pPr>
        <w:spacing w:after="80"/>
      </w:pPr>
      <w:r>
        <w:rPr>
          <w:sz w:val="22"/>
        </w:rPr>
        <w:t xml:space="preserve">•  Book the village hall for the summer show</w:t>
      </w:r>
    </w:p>
    <w:p>
      <w:pPr>
        <w:spacing w:after="240"/>
      </w:pPr>
      <w:r>
        <w:rPr>
          <w:sz w:val="22"/>
        </w:rPr>
        <w:t xml:space="preserve">•  Ask the council about the allotment waiting list</w:t>
      </w:r>
    </w:p>
    <w:p>
      <w:pPr>
        <w:spacing w:after="120"/>
      </w:pPr>
      <w:r>
        <w:rPr>
          <w:b/>
          <w:sz w:val="32"/>
        </w:rPr>
        <w:t xml:space="preserve">Next meeting</w:t>
      </w:r>
    </w:p>
    <w:p>
      <w:pPr>
        <w:spacing w:after="160"/>
      </w:pPr>
      <w:r>
        <w:rPr>
          <w:sz w:val="22"/>
        </w:rPr>
        <w:t xml:space="preserve">The next meeting is on the first Tuesday of June. Tea and cake as usual.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report</dc:title>
  <dc:creator>Garden committee</dc:creator>
</cp:coreProperties>
</file>