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CE79" w14:textId="62E37750" w:rsidR="0003519B" w:rsidRDefault="00000000">
      <w:pPr>
        <w:spacing w:before="75"/>
        <w:ind w:left="115"/>
        <w:rPr>
          <w:rFonts w:ascii="Trebuchet MS" w:hAnsi="Trebuchet MS"/>
          <w:spacing w:val="-6"/>
          <w:sz w:val="24"/>
        </w:rPr>
      </w:pPr>
      <w:r>
        <w:rPr>
          <w:rFonts w:ascii="Trebuchet MS" w:hAnsi="Trebuchet MS"/>
          <w:spacing w:val="-6"/>
          <w:position w:val="-6"/>
          <w:sz w:val="24"/>
        </w:rPr>
        <w:t>&lt;</w:t>
      </w:r>
      <w:r w:rsidR="003B0A91">
        <w:rPr>
          <w:rFonts w:ascii="Trebuchet MS" w:hAnsi="Trebuchet MS"/>
          <w:spacing w:val="-6"/>
          <w:position w:val="-6"/>
          <w:sz w:val="24"/>
        </w:rPr>
        <w:t xml:space="preserve">Téo </w:t>
      </w:r>
      <w:proofErr w:type="spellStart"/>
      <w:r w:rsidR="003B0A91">
        <w:rPr>
          <w:rFonts w:ascii="Trebuchet MS" w:hAnsi="Trebuchet MS"/>
          <w:spacing w:val="-6"/>
          <w:position w:val="-6"/>
          <w:sz w:val="24"/>
        </w:rPr>
        <w:t>Champeval</w:t>
      </w:r>
      <w:proofErr w:type="spellEnd"/>
      <w:r>
        <w:rPr>
          <w:rFonts w:ascii="Trebuchet MS" w:hAnsi="Trebuchet MS"/>
          <w:spacing w:val="-6"/>
          <w:position w:val="-6"/>
          <w:sz w:val="24"/>
        </w:rPr>
        <w:t>&gt;</w:t>
      </w:r>
    </w:p>
    <w:p w14:paraId="4361D2EC" w14:textId="77777777" w:rsidR="0003519B" w:rsidRDefault="0003519B">
      <w:pPr>
        <w:pStyle w:val="Corpsdetexte"/>
        <w:spacing w:before="255"/>
        <w:rPr>
          <w:rFonts w:ascii="Trebuchet MS" w:hAnsi="Trebuchet MS"/>
          <w:b w:val="0"/>
          <w:sz w:val="72"/>
        </w:rPr>
      </w:pPr>
    </w:p>
    <w:p w14:paraId="1AE56ED8" w14:textId="77777777" w:rsidR="0003519B" w:rsidRDefault="00000000">
      <w:pPr>
        <w:pStyle w:val="Titre"/>
        <w:ind w:right="1"/>
      </w:pPr>
      <w:r>
        <w:rPr>
          <w:spacing w:val="-18"/>
        </w:rPr>
        <w:t>Épreuve</w:t>
      </w:r>
      <w:r>
        <w:rPr>
          <w:spacing w:val="-60"/>
        </w:rPr>
        <w:t xml:space="preserve"> </w:t>
      </w:r>
      <w:r>
        <w:rPr>
          <w:spacing w:val="-5"/>
        </w:rPr>
        <w:t>E5</w:t>
      </w:r>
    </w:p>
    <w:p w14:paraId="6EDA1667" w14:textId="77777777" w:rsidR="0003519B" w:rsidRDefault="0003519B">
      <w:pPr>
        <w:pStyle w:val="Corpsdetexte"/>
        <w:spacing w:before="83"/>
        <w:rPr>
          <w:rFonts w:ascii="Trebuchet MS" w:hAnsi="Trebuchet MS"/>
          <w:sz w:val="72"/>
        </w:rPr>
      </w:pPr>
    </w:p>
    <w:p w14:paraId="3F9A67A0" w14:textId="77777777" w:rsidR="0003519B" w:rsidRDefault="00000000">
      <w:pPr>
        <w:pStyle w:val="Titre"/>
        <w:spacing w:before="1" w:line="252" w:lineRule="auto"/>
      </w:pPr>
      <w:r>
        <w:t xml:space="preserve">CONCEPTION ET </w:t>
      </w:r>
      <w:r>
        <w:rPr>
          <w:spacing w:val="-2"/>
        </w:rPr>
        <w:t>DEVELOPPEMENT D’APPLICATION</w:t>
      </w:r>
    </w:p>
    <w:p w14:paraId="218648DB" w14:textId="77777777" w:rsidR="0003519B" w:rsidRDefault="0003519B">
      <w:pPr>
        <w:pStyle w:val="Corpsdetexte"/>
        <w:rPr>
          <w:rFonts w:ascii="Trebuchet MS" w:hAnsi="Trebuchet MS"/>
        </w:rPr>
      </w:pPr>
    </w:p>
    <w:p w14:paraId="37A5CA55" w14:textId="77777777" w:rsidR="0003519B" w:rsidRDefault="0003519B">
      <w:pPr>
        <w:pStyle w:val="Corpsdetexte"/>
        <w:rPr>
          <w:rFonts w:ascii="Trebuchet MS" w:hAnsi="Trebuchet MS"/>
        </w:rPr>
      </w:pPr>
    </w:p>
    <w:p w14:paraId="6E4FF15F" w14:textId="77777777" w:rsidR="0003519B" w:rsidRDefault="0003519B">
      <w:pPr>
        <w:pStyle w:val="Corpsdetexte"/>
        <w:rPr>
          <w:rFonts w:ascii="Trebuchet MS" w:hAnsi="Trebuchet MS"/>
        </w:rPr>
      </w:pPr>
    </w:p>
    <w:p w14:paraId="0BEBC931" w14:textId="77777777" w:rsidR="0003519B" w:rsidRDefault="0003519B">
      <w:pPr>
        <w:pStyle w:val="Corpsdetexte"/>
        <w:rPr>
          <w:rFonts w:ascii="Trebuchet MS" w:hAnsi="Trebuchet MS"/>
        </w:rPr>
      </w:pPr>
    </w:p>
    <w:p w14:paraId="6F92240E" w14:textId="77777777" w:rsidR="0003519B" w:rsidRDefault="0003519B">
      <w:pPr>
        <w:pStyle w:val="Corpsdetexte"/>
        <w:rPr>
          <w:rFonts w:ascii="Trebuchet MS" w:hAnsi="Trebuchet MS"/>
        </w:rPr>
      </w:pPr>
    </w:p>
    <w:p w14:paraId="547E2352" w14:textId="77777777" w:rsidR="0003519B" w:rsidRDefault="0003519B">
      <w:pPr>
        <w:pStyle w:val="Corpsdetexte"/>
        <w:rPr>
          <w:rFonts w:ascii="Trebuchet MS" w:hAnsi="Trebuchet MS"/>
        </w:rPr>
      </w:pPr>
    </w:p>
    <w:p w14:paraId="061DF2E9" w14:textId="77777777" w:rsidR="0003519B" w:rsidRDefault="0003519B">
      <w:pPr>
        <w:pStyle w:val="Corpsdetexte"/>
        <w:rPr>
          <w:rFonts w:ascii="Trebuchet MS" w:hAnsi="Trebuchet MS"/>
        </w:rPr>
      </w:pPr>
    </w:p>
    <w:p w14:paraId="45FC7A42" w14:textId="77777777" w:rsidR="0003519B" w:rsidRDefault="0003519B">
      <w:pPr>
        <w:pStyle w:val="Corpsdetexte"/>
        <w:rPr>
          <w:rFonts w:ascii="Trebuchet MS" w:hAnsi="Trebuchet MS"/>
        </w:rPr>
      </w:pPr>
    </w:p>
    <w:p w14:paraId="01EB16DD" w14:textId="77777777" w:rsidR="0003519B" w:rsidRDefault="0003519B">
      <w:pPr>
        <w:pStyle w:val="Corpsdetexte"/>
        <w:rPr>
          <w:rFonts w:ascii="Trebuchet MS" w:hAnsi="Trebuchet MS"/>
        </w:rPr>
      </w:pPr>
    </w:p>
    <w:p w14:paraId="32D8CA71" w14:textId="77777777" w:rsidR="0003519B" w:rsidRDefault="0003519B">
      <w:pPr>
        <w:pStyle w:val="Corpsdetexte"/>
        <w:rPr>
          <w:rFonts w:ascii="Trebuchet MS" w:hAnsi="Trebuchet MS"/>
        </w:rPr>
      </w:pPr>
    </w:p>
    <w:p w14:paraId="41DB26B2" w14:textId="77777777" w:rsidR="0003519B" w:rsidRDefault="0003519B">
      <w:pPr>
        <w:pStyle w:val="Corpsdetexte"/>
        <w:rPr>
          <w:rFonts w:ascii="Trebuchet MS" w:hAnsi="Trebuchet MS"/>
        </w:rPr>
      </w:pPr>
    </w:p>
    <w:p w14:paraId="0F685CC0" w14:textId="77777777" w:rsidR="0003519B" w:rsidRDefault="0003519B">
      <w:pPr>
        <w:pStyle w:val="Corpsdetexte"/>
        <w:rPr>
          <w:rFonts w:ascii="Trebuchet MS" w:hAnsi="Trebuchet MS"/>
        </w:rPr>
      </w:pPr>
    </w:p>
    <w:p w14:paraId="31BADC4F" w14:textId="77777777" w:rsidR="0003519B" w:rsidRDefault="0003519B">
      <w:pPr>
        <w:pStyle w:val="Corpsdetexte"/>
        <w:rPr>
          <w:rFonts w:ascii="Trebuchet MS" w:hAnsi="Trebuchet MS"/>
        </w:rPr>
      </w:pPr>
    </w:p>
    <w:p w14:paraId="68A2A321" w14:textId="77777777" w:rsidR="0003519B" w:rsidRDefault="0003519B">
      <w:pPr>
        <w:pStyle w:val="Corpsdetexte"/>
        <w:rPr>
          <w:rFonts w:ascii="Trebuchet MS" w:hAnsi="Trebuchet MS"/>
        </w:rPr>
      </w:pPr>
    </w:p>
    <w:p w14:paraId="4259206D" w14:textId="77777777" w:rsidR="0003519B" w:rsidRDefault="0003519B">
      <w:pPr>
        <w:pStyle w:val="Corpsdetexte"/>
        <w:rPr>
          <w:rFonts w:ascii="Trebuchet MS" w:hAnsi="Trebuchet MS"/>
        </w:rPr>
      </w:pPr>
    </w:p>
    <w:p w14:paraId="703DBD9A" w14:textId="77777777" w:rsidR="0003519B" w:rsidRDefault="0003519B">
      <w:pPr>
        <w:pStyle w:val="Corpsdetexte"/>
        <w:rPr>
          <w:rFonts w:ascii="Trebuchet MS" w:hAnsi="Trebuchet MS"/>
        </w:rPr>
      </w:pPr>
    </w:p>
    <w:p w14:paraId="0B9FAC24" w14:textId="77777777" w:rsidR="0003519B" w:rsidRDefault="0003519B">
      <w:pPr>
        <w:pStyle w:val="Corpsdetexte"/>
        <w:rPr>
          <w:rFonts w:ascii="Trebuchet MS" w:hAnsi="Trebuchet MS"/>
        </w:rPr>
      </w:pPr>
    </w:p>
    <w:p w14:paraId="079BA9D6" w14:textId="77777777" w:rsidR="0003519B" w:rsidRDefault="0003519B">
      <w:pPr>
        <w:pStyle w:val="Corpsdetexte"/>
        <w:rPr>
          <w:rFonts w:ascii="Trebuchet MS" w:hAnsi="Trebuchet MS"/>
        </w:rPr>
      </w:pPr>
    </w:p>
    <w:p w14:paraId="79CF3887" w14:textId="77777777" w:rsidR="0003519B" w:rsidRDefault="0003519B">
      <w:pPr>
        <w:pStyle w:val="Corpsdetexte"/>
        <w:rPr>
          <w:rFonts w:ascii="Trebuchet MS" w:hAnsi="Trebuchet MS"/>
        </w:rPr>
      </w:pPr>
    </w:p>
    <w:p w14:paraId="1DB87F51" w14:textId="77777777" w:rsidR="0003519B" w:rsidRDefault="0003519B">
      <w:pPr>
        <w:pStyle w:val="Corpsdetexte"/>
        <w:rPr>
          <w:rFonts w:ascii="Trebuchet MS" w:hAnsi="Trebuchet MS"/>
        </w:rPr>
      </w:pPr>
    </w:p>
    <w:p w14:paraId="49F90C09" w14:textId="77777777" w:rsidR="0003519B" w:rsidRDefault="0003519B">
      <w:pPr>
        <w:pStyle w:val="Corpsdetexte"/>
        <w:rPr>
          <w:rFonts w:ascii="Trebuchet MS" w:hAnsi="Trebuchet MS"/>
        </w:rPr>
      </w:pPr>
    </w:p>
    <w:p w14:paraId="724F854A" w14:textId="77777777" w:rsidR="0003519B" w:rsidRDefault="0003519B">
      <w:pPr>
        <w:pStyle w:val="Corpsdetexte"/>
        <w:rPr>
          <w:rFonts w:ascii="Trebuchet MS" w:hAnsi="Trebuchet MS"/>
        </w:rPr>
      </w:pPr>
    </w:p>
    <w:p w14:paraId="6FB967C8" w14:textId="77777777" w:rsidR="0003519B" w:rsidRDefault="0003519B">
      <w:pPr>
        <w:pStyle w:val="Corpsdetexte"/>
        <w:rPr>
          <w:rFonts w:ascii="Trebuchet MS" w:hAnsi="Trebuchet MS"/>
        </w:rPr>
      </w:pPr>
    </w:p>
    <w:p w14:paraId="36CF6642" w14:textId="77777777" w:rsidR="0003519B" w:rsidRDefault="0003519B">
      <w:pPr>
        <w:pStyle w:val="Corpsdetexte"/>
        <w:rPr>
          <w:rFonts w:ascii="Trebuchet MS" w:hAnsi="Trebuchet MS"/>
        </w:rPr>
      </w:pPr>
    </w:p>
    <w:p w14:paraId="4D92BC88" w14:textId="77777777" w:rsidR="0003519B" w:rsidRDefault="0003519B">
      <w:pPr>
        <w:pStyle w:val="Corpsdetexte"/>
        <w:rPr>
          <w:rFonts w:ascii="Trebuchet MS" w:hAnsi="Trebuchet MS"/>
        </w:rPr>
      </w:pPr>
    </w:p>
    <w:p w14:paraId="11577CFC" w14:textId="77777777" w:rsidR="0003519B" w:rsidRDefault="0003519B">
      <w:pPr>
        <w:pStyle w:val="Corpsdetexte"/>
        <w:rPr>
          <w:rFonts w:ascii="Trebuchet MS" w:hAnsi="Trebuchet MS"/>
        </w:rPr>
      </w:pPr>
    </w:p>
    <w:p w14:paraId="64627F46" w14:textId="77777777" w:rsidR="0003519B" w:rsidRDefault="0003519B">
      <w:pPr>
        <w:pStyle w:val="Corpsdetexte"/>
        <w:rPr>
          <w:rFonts w:ascii="Trebuchet MS" w:hAnsi="Trebuchet MS"/>
        </w:rPr>
      </w:pPr>
    </w:p>
    <w:p w14:paraId="31B99552" w14:textId="77777777" w:rsidR="0003519B" w:rsidRDefault="0003519B">
      <w:pPr>
        <w:pStyle w:val="Corpsdetexte"/>
        <w:rPr>
          <w:rFonts w:ascii="Trebuchet MS" w:hAnsi="Trebuchet MS"/>
        </w:rPr>
      </w:pPr>
    </w:p>
    <w:p w14:paraId="37A22C0D" w14:textId="77777777" w:rsidR="0003519B" w:rsidRDefault="0003519B">
      <w:pPr>
        <w:pStyle w:val="Corpsdetexte"/>
        <w:rPr>
          <w:rFonts w:ascii="Trebuchet MS" w:hAnsi="Trebuchet MS"/>
        </w:rPr>
      </w:pPr>
    </w:p>
    <w:p w14:paraId="6380D094" w14:textId="77777777" w:rsidR="0003519B" w:rsidRDefault="0003519B">
      <w:pPr>
        <w:pStyle w:val="Corpsdetexte"/>
        <w:rPr>
          <w:rFonts w:ascii="Trebuchet MS" w:hAnsi="Trebuchet MS"/>
        </w:rPr>
      </w:pPr>
    </w:p>
    <w:p w14:paraId="5FCEA025" w14:textId="77777777" w:rsidR="0003519B" w:rsidRDefault="0003519B">
      <w:pPr>
        <w:pStyle w:val="Corpsdetexte"/>
        <w:rPr>
          <w:rFonts w:ascii="Trebuchet MS" w:hAnsi="Trebuchet MS"/>
        </w:rPr>
      </w:pPr>
    </w:p>
    <w:p w14:paraId="14E2983E" w14:textId="77777777" w:rsidR="0003519B" w:rsidRDefault="0003519B">
      <w:pPr>
        <w:pStyle w:val="Corpsdetexte"/>
        <w:spacing w:before="224"/>
        <w:rPr>
          <w:rFonts w:ascii="Trebuchet MS" w:hAnsi="Trebuchet MS"/>
        </w:rPr>
      </w:pPr>
    </w:p>
    <w:p w14:paraId="53F72C1C" w14:textId="0491215D" w:rsidR="0003519B" w:rsidRDefault="00000000">
      <w:pPr>
        <w:ind w:left="966"/>
        <w:rPr>
          <w:rFonts w:ascii="Trebuchet MS" w:hAnsi="Trebuchet MS"/>
        </w:rPr>
        <w:sectPr w:rsidR="0003519B">
          <w:pgSz w:w="11906" w:h="16838"/>
          <w:pgMar w:top="1340" w:right="1680" w:bottom="280" w:left="1300" w:header="0" w:footer="0" w:gutter="0"/>
          <w:cols w:space="720"/>
          <w:formProt w:val="0"/>
          <w:docGrid w:linePitch="100"/>
        </w:sectPr>
      </w:pPr>
      <w:r>
        <w:rPr>
          <w:rFonts w:ascii="Trebuchet MS" w:hAnsi="Trebuchet MS"/>
          <w:color w:val="0D2841"/>
          <w:w w:val="105"/>
        </w:rPr>
        <w:t>BTS</w:t>
      </w:r>
      <w:r>
        <w:rPr>
          <w:rFonts w:ascii="Trebuchet MS" w:hAnsi="Trebuchet MS"/>
          <w:color w:val="0D2841"/>
          <w:spacing w:val="49"/>
          <w:w w:val="105"/>
        </w:rPr>
        <w:t xml:space="preserve"> </w:t>
      </w:r>
      <w:r>
        <w:rPr>
          <w:rFonts w:ascii="Trebuchet MS" w:hAnsi="Trebuchet MS"/>
          <w:color w:val="0D2841"/>
          <w:w w:val="105"/>
        </w:rPr>
        <w:t>SERVICES</w:t>
      </w:r>
      <w:r>
        <w:rPr>
          <w:rFonts w:ascii="Trebuchet MS" w:hAnsi="Trebuchet MS"/>
          <w:color w:val="0D2841"/>
          <w:spacing w:val="40"/>
          <w:w w:val="105"/>
        </w:rPr>
        <w:t xml:space="preserve"> </w:t>
      </w:r>
      <w:r>
        <w:rPr>
          <w:rFonts w:ascii="Trebuchet MS" w:hAnsi="Trebuchet MS"/>
          <w:color w:val="0D2841"/>
          <w:w w:val="105"/>
        </w:rPr>
        <w:t>INFORMATIQUES</w:t>
      </w:r>
      <w:r>
        <w:rPr>
          <w:rFonts w:ascii="Trebuchet MS" w:hAnsi="Trebuchet MS"/>
          <w:color w:val="0D2841"/>
          <w:spacing w:val="49"/>
          <w:w w:val="105"/>
        </w:rPr>
        <w:t xml:space="preserve"> </w:t>
      </w:r>
      <w:r>
        <w:rPr>
          <w:rFonts w:ascii="Trebuchet MS" w:hAnsi="Trebuchet MS"/>
          <w:color w:val="0D2841"/>
          <w:w w:val="105"/>
        </w:rPr>
        <w:t>AUX</w:t>
      </w:r>
      <w:r>
        <w:rPr>
          <w:rFonts w:ascii="Trebuchet MS" w:hAnsi="Trebuchet MS"/>
          <w:color w:val="0D2841"/>
          <w:spacing w:val="46"/>
          <w:w w:val="105"/>
        </w:rPr>
        <w:t xml:space="preserve"> </w:t>
      </w:r>
      <w:r>
        <w:rPr>
          <w:rFonts w:ascii="Trebuchet MS" w:hAnsi="Trebuchet MS"/>
          <w:color w:val="0D2841"/>
          <w:w w:val="105"/>
        </w:rPr>
        <w:t>ORGANISATIONS</w:t>
      </w:r>
      <w:r>
        <w:rPr>
          <w:rFonts w:ascii="Trebuchet MS" w:hAnsi="Trebuchet MS"/>
          <w:color w:val="0D2841"/>
          <w:spacing w:val="73"/>
          <w:w w:val="105"/>
        </w:rPr>
        <w:t xml:space="preserve"> </w:t>
      </w:r>
      <w:r>
        <w:rPr>
          <w:rFonts w:ascii="Trebuchet MS" w:hAnsi="Trebuchet MS"/>
          <w:color w:val="0D2841"/>
          <w:w w:val="105"/>
        </w:rPr>
        <w:t>–</w:t>
      </w:r>
      <w:r>
        <w:rPr>
          <w:rFonts w:ascii="Trebuchet MS" w:hAnsi="Trebuchet MS"/>
          <w:color w:val="0D2841"/>
          <w:spacing w:val="47"/>
          <w:w w:val="105"/>
        </w:rPr>
        <w:t xml:space="preserve"> </w:t>
      </w:r>
      <w:r>
        <w:rPr>
          <w:rFonts w:ascii="Trebuchet MS" w:hAnsi="Trebuchet MS"/>
          <w:color w:val="0D2841"/>
          <w:w w:val="105"/>
        </w:rPr>
        <w:t>SESSION</w:t>
      </w:r>
      <w:r>
        <w:rPr>
          <w:rFonts w:ascii="Trebuchet MS" w:hAnsi="Trebuchet MS"/>
          <w:color w:val="0D2841"/>
          <w:spacing w:val="48"/>
          <w:w w:val="105"/>
        </w:rPr>
        <w:t xml:space="preserve"> </w:t>
      </w:r>
      <w:r>
        <w:rPr>
          <w:rFonts w:ascii="Trebuchet MS" w:hAnsi="Trebuchet MS"/>
          <w:color w:val="0D2841"/>
          <w:spacing w:val="-4"/>
          <w:w w:val="105"/>
        </w:rPr>
        <w:t>202</w:t>
      </w:r>
      <w:r w:rsidR="003B0A91">
        <w:rPr>
          <w:rFonts w:ascii="Trebuchet MS" w:hAnsi="Trebuchet MS"/>
          <w:color w:val="0D2841"/>
          <w:spacing w:val="-4"/>
          <w:w w:val="105"/>
        </w:rPr>
        <w:t>5</w:t>
      </w:r>
    </w:p>
    <w:p w14:paraId="4C6400BE" w14:textId="77777777" w:rsidR="0003519B" w:rsidRDefault="00000000">
      <w:pPr>
        <w:pStyle w:val="Corpsdetexte"/>
        <w:ind w:left="110"/>
        <w:rPr>
          <w:rFonts w:ascii="Trebuchet MS" w:hAnsi="Trebuchet MS"/>
          <w:b w:val="0"/>
          <w:sz w:val="20"/>
        </w:rPr>
      </w:pPr>
      <w:r>
        <w:rPr>
          <w:noProof/>
        </w:rPr>
        <w:lastRenderedPageBreak/>
        <mc:AlternateContent>
          <mc:Choice Requires="wpg">
            <w:drawing>
              <wp:inline distT="0" distB="0" distL="0" distR="3810" wp14:anchorId="049D4215" wp14:editId="1FFCD19C">
                <wp:extent cx="6309360" cy="802005"/>
                <wp:effectExtent l="0" t="0" r="3810" b="0"/>
                <wp:docPr id="1" name="Forme1"/>
                <wp:cNvGraphicFramePr/>
                <a:graphic xmlns:a="http://schemas.openxmlformats.org/drawingml/2006/main">
                  <a:graphicData uri="http://schemas.microsoft.com/office/word/2010/wordprocessingGroup">
                    <wpg:wgp>
                      <wpg:cNvGrpSpPr/>
                      <wpg:grpSpPr>
                        <a:xfrm>
                          <a:off x="0" y="0"/>
                          <a:ext cx="6308640" cy="801360"/>
                          <a:chOff x="0" y="0"/>
                          <a:chExt cx="0" cy="0"/>
                        </a:xfrm>
                      </wpg:grpSpPr>
                      <wps:wsp>
                        <wps:cNvPr id="1279737621" name="Forme libre : forme 1279737621"/>
                        <wps:cNvSpPr/>
                        <wps:spPr>
                          <a:xfrm>
                            <a:off x="0" y="0"/>
                            <a:ext cx="6308640" cy="801360"/>
                          </a:xfrm>
                          <a:custGeom>
                            <a:avLst/>
                            <a:gdLst/>
                            <a:ahLst/>
                            <a:cxnLst/>
                            <a:rect l="l" t="t" r="r" b="b"/>
                            <a:pathLst>
                              <a:path w="6308090" h="800735">
                                <a:moveTo>
                                  <a:pt x="6308090" y="0"/>
                                </a:moveTo>
                                <a:lnTo>
                                  <a:pt x="6301740" y="0"/>
                                </a:lnTo>
                                <a:lnTo>
                                  <a:pt x="6301740" y="254"/>
                                </a:lnTo>
                                <a:lnTo>
                                  <a:pt x="6301740" y="6604"/>
                                </a:lnTo>
                                <a:lnTo>
                                  <a:pt x="6301740" y="794004"/>
                                </a:lnTo>
                                <a:lnTo>
                                  <a:pt x="6350" y="794004"/>
                                </a:lnTo>
                                <a:lnTo>
                                  <a:pt x="6350" y="6604"/>
                                </a:lnTo>
                                <a:lnTo>
                                  <a:pt x="6301740" y="6604"/>
                                </a:lnTo>
                                <a:lnTo>
                                  <a:pt x="6301740" y="254"/>
                                </a:lnTo>
                                <a:lnTo>
                                  <a:pt x="0" y="254"/>
                                </a:lnTo>
                                <a:lnTo>
                                  <a:pt x="0" y="6604"/>
                                </a:lnTo>
                                <a:lnTo>
                                  <a:pt x="0" y="794004"/>
                                </a:lnTo>
                                <a:lnTo>
                                  <a:pt x="0" y="800354"/>
                                </a:lnTo>
                                <a:lnTo>
                                  <a:pt x="6301740" y="800354"/>
                                </a:lnTo>
                                <a:lnTo>
                                  <a:pt x="6301740" y="800100"/>
                                </a:lnTo>
                                <a:lnTo>
                                  <a:pt x="6308090" y="800100"/>
                                </a:lnTo>
                                <a:lnTo>
                                  <a:pt x="6308090"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s:wsp>
                        <wps:cNvPr id="299193891" name="Rectangle 299193891"/>
                        <wps:cNvSpPr/>
                        <wps:spPr>
                          <a:xfrm>
                            <a:off x="69840" y="83160"/>
                            <a:ext cx="3785760" cy="156240"/>
                          </a:xfrm>
                          <a:prstGeom prst="rect">
                            <a:avLst/>
                          </a:prstGeom>
                          <a:noFill/>
                          <a:ln>
                            <a:noFill/>
                          </a:ln>
                        </wps:spPr>
                        <wps:style>
                          <a:lnRef idx="0">
                            <a:scrgbClr r="0" g="0" b="0"/>
                          </a:lnRef>
                          <a:fillRef idx="0">
                            <a:scrgbClr r="0" g="0" b="0"/>
                          </a:fillRef>
                          <a:effectRef idx="0">
                            <a:scrgbClr r="0" g="0" b="0"/>
                          </a:effectRef>
                          <a:fontRef idx="minor"/>
                        </wps:style>
                        <wps:txbx>
                          <w:txbxContent>
                            <w:p w14:paraId="54A4DB3A" w14:textId="77777777" w:rsidR="0003519B" w:rsidRDefault="00000000">
                              <w:pPr>
                                <w:overflowPunct w:val="0"/>
                                <w:spacing w:line="247" w:lineRule="atLeast"/>
                              </w:pPr>
                              <w:r>
                                <w:rPr>
                                  <w:rFonts w:ascii="Calibri" w:eastAsia="Calibri" w:hAnsi="Calibri" w:cstheme="minorBidi"/>
                                  <w:b/>
                                  <w:bCs/>
                                  <w:color w:val="000000"/>
                                  <w:lang w:val="en-US"/>
                                </w:rPr>
                                <w:t>BTS SERVICES INFORMATIQUES AUX ORGANISATIONS</w:t>
                              </w:r>
                            </w:p>
                          </w:txbxContent>
                        </wps:txbx>
                        <wps:bodyPr lIns="0" tIns="0" rIns="0" bIns="0">
                          <a:noAutofit/>
                        </wps:bodyPr>
                      </wps:wsp>
                      <wps:wsp>
                        <wps:cNvPr id="1775671207" name="Rectangle 1775671207"/>
                        <wps:cNvSpPr/>
                        <wps:spPr>
                          <a:xfrm>
                            <a:off x="5041800" y="83160"/>
                            <a:ext cx="981720" cy="156240"/>
                          </a:xfrm>
                          <a:prstGeom prst="rect">
                            <a:avLst/>
                          </a:prstGeom>
                          <a:noFill/>
                          <a:ln>
                            <a:noFill/>
                          </a:ln>
                        </wps:spPr>
                        <wps:style>
                          <a:lnRef idx="0">
                            <a:scrgbClr r="0" g="0" b="0"/>
                          </a:lnRef>
                          <a:fillRef idx="0">
                            <a:scrgbClr r="0" g="0" b="0"/>
                          </a:fillRef>
                          <a:effectRef idx="0">
                            <a:scrgbClr r="0" g="0" b="0"/>
                          </a:effectRef>
                          <a:fontRef idx="minor"/>
                        </wps:style>
                        <wps:txbx>
                          <w:txbxContent>
                            <w:p w14:paraId="36052127" w14:textId="77777777" w:rsidR="0003519B" w:rsidRDefault="00000000">
                              <w:pPr>
                                <w:overflowPunct w:val="0"/>
                                <w:spacing w:line="247" w:lineRule="atLeast"/>
                              </w:pPr>
                              <w:r>
                                <w:rPr>
                                  <w:rFonts w:ascii="Calibri" w:eastAsia="Calibri" w:hAnsi="Calibri" w:cstheme="minorBidi"/>
                                  <w:b/>
                                  <w:bCs/>
                                  <w:color w:val="000000"/>
                                  <w:lang w:val="en-US"/>
                                </w:rPr>
                                <w:t>SESSION 2025</w:t>
                              </w:r>
                            </w:p>
                          </w:txbxContent>
                        </wps:txbx>
                        <wps:bodyPr lIns="0" tIns="0" rIns="0" bIns="0">
                          <a:noAutofit/>
                        </wps:bodyPr>
                      </wps:wsp>
                      <wps:wsp>
                        <wps:cNvPr id="1220608466" name="Rectangle 1220608466"/>
                        <wps:cNvSpPr/>
                        <wps:spPr>
                          <a:xfrm>
                            <a:off x="725040" y="324360"/>
                            <a:ext cx="4852800" cy="391680"/>
                          </a:xfrm>
                          <a:prstGeom prst="rect">
                            <a:avLst/>
                          </a:prstGeom>
                          <a:noFill/>
                          <a:ln>
                            <a:noFill/>
                          </a:ln>
                        </wps:spPr>
                        <wps:style>
                          <a:lnRef idx="0">
                            <a:scrgbClr r="0" g="0" b="0"/>
                          </a:lnRef>
                          <a:fillRef idx="0">
                            <a:scrgbClr r="0" g="0" b="0"/>
                          </a:fillRef>
                          <a:effectRef idx="0">
                            <a:scrgbClr r="0" g="0" b="0"/>
                          </a:effectRef>
                          <a:fontRef idx="minor"/>
                        </wps:style>
                        <wps:txbx>
                          <w:txbxContent>
                            <w:p w14:paraId="0720EE80" w14:textId="77777777" w:rsidR="0003519B" w:rsidRDefault="00000000">
                              <w:pPr>
                                <w:overflowPunct w:val="0"/>
                                <w:spacing w:line="247" w:lineRule="atLeast"/>
                              </w:pPr>
                              <w:proofErr w:type="spellStart"/>
                              <w:r>
                                <w:rPr>
                                  <w:rFonts w:ascii="Calibri" w:eastAsia="Calibri" w:hAnsi="Calibri" w:cstheme="minorBidi"/>
                                  <w:b/>
                                  <w:bCs/>
                                  <w:color w:val="000000"/>
                                  <w:lang w:val="en-US"/>
                                </w:rPr>
                                <w:t>Épreuve</w:t>
                              </w:r>
                              <w:proofErr w:type="spellEnd"/>
                              <w:r>
                                <w:rPr>
                                  <w:rFonts w:ascii="Calibri" w:eastAsia="Calibri" w:hAnsi="Calibri" w:cstheme="minorBidi"/>
                                  <w:b/>
                                  <w:bCs/>
                                  <w:color w:val="000000"/>
                                  <w:lang w:val="en-US"/>
                                </w:rPr>
                                <w:t xml:space="preserve"> E5 - Conception et </w:t>
                              </w:r>
                              <w:proofErr w:type="spellStart"/>
                              <w:r>
                                <w:rPr>
                                  <w:rFonts w:ascii="Calibri" w:eastAsia="Calibri" w:hAnsi="Calibri" w:cstheme="minorBidi"/>
                                  <w:b/>
                                  <w:bCs/>
                                  <w:color w:val="000000"/>
                                  <w:lang w:val="en-US"/>
                                </w:rPr>
                                <w:t>développement</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d’applications</w:t>
                              </w:r>
                              <w:proofErr w:type="spellEnd"/>
                              <w:r>
                                <w:rPr>
                                  <w:rFonts w:ascii="Calibri" w:eastAsia="Calibri" w:hAnsi="Calibri" w:cstheme="minorBidi"/>
                                  <w:b/>
                                  <w:bCs/>
                                  <w:color w:val="000000"/>
                                  <w:lang w:val="en-US"/>
                                </w:rPr>
                                <w:t xml:space="preserve"> (option SLAM)</w:t>
                              </w:r>
                            </w:p>
                            <w:p w14:paraId="156A5E1F" w14:textId="77777777" w:rsidR="0003519B" w:rsidRDefault="00000000">
                              <w:pPr>
                                <w:overflowPunct w:val="0"/>
                                <w:spacing w:before="116"/>
                              </w:pPr>
                              <w:r>
                                <w:rPr>
                                  <w:rFonts w:ascii="Calibri" w:eastAsia="Calibri" w:hAnsi="Calibri" w:cstheme="minorBidi"/>
                                  <w:b/>
                                  <w:bCs/>
                                  <w:color w:val="000000"/>
                                  <w:lang w:val="en-US"/>
                                </w:rPr>
                                <w:t>ANNEXE 7-1-</w:t>
                              </w:r>
                              <w:proofErr w:type="gramStart"/>
                              <w:r>
                                <w:rPr>
                                  <w:rFonts w:ascii="Calibri" w:eastAsia="Calibri" w:hAnsi="Calibri" w:cstheme="minorBidi"/>
                                  <w:b/>
                                  <w:bCs/>
                                  <w:color w:val="000000"/>
                                  <w:lang w:val="en-US"/>
                                </w:rPr>
                                <w:t>B :</w:t>
                              </w:r>
                              <w:proofErr w:type="gramEnd"/>
                              <w:r>
                                <w:rPr>
                                  <w:rFonts w:ascii="Calibri" w:eastAsia="Calibri" w:hAnsi="Calibri" w:cstheme="minorBidi"/>
                                  <w:b/>
                                  <w:bCs/>
                                  <w:color w:val="000000"/>
                                  <w:lang w:val="en-US"/>
                                </w:rPr>
                                <w:t xml:space="preserve"> Fiche descriptive de </w:t>
                              </w:r>
                              <w:proofErr w:type="spellStart"/>
                              <w:r>
                                <w:rPr>
                                  <w:rFonts w:ascii="Calibri" w:eastAsia="Calibri" w:hAnsi="Calibri" w:cstheme="minorBidi"/>
                                  <w:b/>
                                  <w:bCs/>
                                  <w:color w:val="000000"/>
                                  <w:lang w:val="en-US"/>
                                </w:rPr>
                                <w:t>réalisation</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professionnelle</w:t>
                              </w:r>
                              <w:proofErr w:type="spellEnd"/>
                              <w:r>
                                <w:rPr>
                                  <w:rFonts w:ascii="Calibri" w:eastAsia="Calibri" w:hAnsi="Calibri" w:cstheme="minorBidi"/>
                                  <w:b/>
                                  <w:bCs/>
                                  <w:color w:val="000000"/>
                                  <w:lang w:val="en-US"/>
                                </w:rPr>
                                <w:t xml:space="preserve"> (recto)</w:t>
                              </w:r>
                            </w:p>
                          </w:txbxContent>
                        </wps:txbx>
                        <wps:bodyPr lIns="0" tIns="0" rIns="0" bIns="0">
                          <a:noAutofit/>
                        </wps:bodyPr>
                      </wps:wsp>
                    </wpg:wgp>
                  </a:graphicData>
                </a:graphic>
              </wp:inline>
            </w:drawing>
          </mc:Choice>
          <mc:Fallback>
            <w:pict>
              <v:group w14:anchorId="049D4215" id="Forme1" o:spid="_x0000_s1026" style="width:496.8pt;height:63.1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">
                <v:shape id="Forme libre : forme 1279737621" o:spid="_x0000_s1027" style="position:absolute;width:6308640;height:801360;visibility:visible;mso-wrap-style:square;v-text-anchor:top" coordsize="6308090,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" path="m6308090,r-6350,l6301740,254r,6350l6301740,794004r-6295390,l6350,6604r6295390,l6301740,254,,254,,6604,,794004r,6350l6301740,800354r,-254l6308090,800100,6308090,xe" fillcolor="black" stroked="f">
                  <v:path arrowok="t"/>
                </v:shape>
                <v:rect id="Rectangle 299193891" o:spid="_x0000_s1028" style="position:absolute;left:69840;top:83160;width:3785760;height:15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" filled="f" stroked="f">
                  <v:textbox inset="0,0,0,0">
                    <w:txbxContent>
                      <w:p w14:paraId="54A4DB3A" w14:textId="77777777" w:rsidR="0003519B" w:rsidRDefault="00000000">
                        <w:pPr>
                          <w:overflowPunct w:val="0"/>
                          <w:spacing w:line="247" w:lineRule="atLeast"/>
                        </w:pPr>
                        <w:r>
                          <w:rPr>
                            <w:rFonts w:ascii="Calibri" w:eastAsia="Calibri" w:hAnsi="Calibri" w:cstheme="minorBidi"/>
                            <w:b/>
                            <w:bCs/>
                            <w:color w:val="000000"/>
                            <w:lang w:val="en-US"/>
                          </w:rPr>
                          <w:t>BTS SERVICES INFORMATIQUES AUX ORGANISATIONS</w:t>
                        </w:r>
                      </w:p>
                    </w:txbxContent>
                  </v:textbox>
                </v:rect>
                <v:rect id="Rectangle 1775671207" o:spid="_x0000_s1029" style="position:absolute;left:5041800;top:83160;width:981720;height:15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" filled="f" stroked="f">
                  <v:textbox inset="0,0,0,0">
                    <w:txbxContent>
                      <w:p w14:paraId="36052127" w14:textId="77777777" w:rsidR="0003519B" w:rsidRDefault="00000000">
                        <w:pPr>
                          <w:overflowPunct w:val="0"/>
                          <w:spacing w:line="247" w:lineRule="atLeast"/>
                        </w:pPr>
                        <w:r>
                          <w:rPr>
                            <w:rFonts w:ascii="Calibri" w:eastAsia="Calibri" w:hAnsi="Calibri" w:cstheme="minorBidi"/>
                            <w:b/>
                            <w:bCs/>
                            <w:color w:val="000000"/>
                            <w:lang w:val="en-US"/>
                          </w:rPr>
                          <w:t>SESSION 2025</w:t>
                        </w:r>
                      </w:p>
                    </w:txbxContent>
                  </v:textbox>
                </v:rect>
                <v:rect id="Rectangle 1220608466" o:spid="_x0000_s1030" style="position:absolute;left:725040;top:324360;width:4852800;height:39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" filled="f" stroked="f">
                  <v:textbox inset="0,0,0,0">
                    <w:txbxContent>
                      <w:p w14:paraId="0720EE80" w14:textId="77777777" w:rsidR="0003519B" w:rsidRDefault="00000000">
                        <w:pPr>
                          <w:overflowPunct w:val="0"/>
                          <w:spacing w:line="247" w:lineRule="atLeast"/>
                        </w:pPr>
                        <w:proofErr w:type="spellStart"/>
                        <w:r>
                          <w:rPr>
                            <w:rFonts w:ascii="Calibri" w:eastAsia="Calibri" w:hAnsi="Calibri" w:cstheme="minorBidi"/>
                            <w:b/>
                            <w:bCs/>
                            <w:color w:val="000000"/>
                            <w:lang w:val="en-US"/>
                          </w:rPr>
                          <w:t>Épreuve</w:t>
                        </w:r>
                        <w:proofErr w:type="spellEnd"/>
                        <w:r>
                          <w:rPr>
                            <w:rFonts w:ascii="Calibri" w:eastAsia="Calibri" w:hAnsi="Calibri" w:cstheme="minorBidi"/>
                            <w:b/>
                            <w:bCs/>
                            <w:color w:val="000000"/>
                            <w:lang w:val="en-US"/>
                          </w:rPr>
                          <w:t xml:space="preserve"> E5 - Conception et </w:t>
                        </w:r>
                        <w:proofErr w:type="spellStart"/>
                        <w:r>
                          <w:rPr>
                            <w:rFonts w:ascii="Calibri" w:eastAsia="Calibri" w:hAnsi="Calibri" w:cstheme="minorBidi"/>
                            <w:b/>
                            <w:bCs/>
                            <w:color w:val="000000"/>
                            <w:lang w:val="en-US"/>
                          </w:rPr>
                          <w:t>développement</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d’applications</w:t>
                        </w:r>
                        <w:proofErr w:type="spellEnd"/>
                        <w:r>
                          <w:rPr>
                            <w:rFonts w:ascii="Calibri" w:eastAsia="Calibri" w:hAnsi="Calibri" w:cstheme="minorBidi"/>
                            <w:b/>
                            <w:bCs/>
                            <w:color w:val="000000"/>
                            <w:lang w:val="en-US"/>
                          </w:rPr>
                          <w:t xml:space="preserve"> (option SLAM)</w:t>
                        </w:r>
                      </w:p>
                      <w:p w14:paraId="156A5E1F" w14:textId="77777777" w:rsidR="0003519B" w:rsidRDefault="00000000">
                        <w:pPr>
                          <w:overflowPunct w:val="0"/>
                          <w:spacing w:before="116"/>
                        </w:pPr>
                        <w:r>
                          <w:rPr>
                            <w:rFonts w:ascii="Calibri" w:eastAsia="Calibri" w:hAnsi="Calibri" w:cstheme="minorBidi"/>
                            <w:b/>
                            <w:bCs/>
                            <w:color w:val="000000"/>
                            <w:lang w:val="en-US"/>
                          </w:rPr>
                          <w:t>ANNEXE 7-1-</w:t>
                        </w:r>
                        <w:proofErr w:type="gramStart"/>
                        <w:r>
                          <w:rPr>
                            <w:rFonts w:ascii="Calibri" w:eastAsia="Calibri" w:hAnsi="Calibri" w:cstheme="minorBidi"/>
                            <w:b/>
                            <w:bCs/>
                            <w:color w:val="000000"/>
                            <w:lang w:val="en-US"/>
                          </w:rPr>
                          <w:t>B :</w:t>
                        </w:r>
                        <w:proofErr w:type="gramEnd"/>
                        <w:r>
                          <w:rPr>
                            <w:rFonts w:ascii="Calibri" w:eastAsia="Calibri" w:hAnsi="Calibri" w:cstheme="minorBidi"/>
                            <w:b/>
                            <w:bCs/>
                            <w:color w:val="000000"/>
                            <w:lang w:val="en-US"/>
                          </w:rPr>
                          <w:t xml:space="preserve"> Fiche descriptive de </w:t>
                        </w:r>
                        <w:proofErr w:type="spellStart"/>
                        <w:r>
                          <w:rPr>
                            <w:rFonts w:ascii="Calibri" w:eastAsia="Calibri" w:hAnsi="Calibri" w:cstheme="minorBidi"/>
                            <w:b/>
                            <w:bCs/>
                            <w:color w:val="000000"/>
                            <w:lang w:val="en-US"/>
                          </w:rPr>
                          <w:t>réalisation</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professionnelle</w:t>
                        </w:r>
                        <w:proofErr w:type="spellEnd"/>
                        <w:r>
                          <w:rPr>
                            <w:rFonts w:ascii="Calibri" w:eastAsia="Calibri" w:hAnsi="Calibri" w:cstheme="minorBidi"/>
                            <w:b/>
                            <w:bCs/>
                            <w:color w:val="000000"/>
                            <w:lang w:val="en-US"/>
                          </w:rPr>
                          <w:t xml:space="preserve"> (recto)</w:t>
                        </w:r>
                      </w:p>
                    </w:txbxContent>
                  </v:textbox>
                </v:rect>
                <w10:anchorlock/>
              </v:group>
            </w:pict>
          </mc:Fallback>
        </mc:AlternateContent>
      </w:r>
    </w:p>
    <w:p w14:paraId="337D594F" w14:textId="77777777" w:rsidR="0003519B" w:rsidRDefault="0003519B">
      <w:pPr>
        <w:pStyle w:val="Corpsdetexte"/>
        <w:spacing w:before="6"/>
        <w:rPr>
          <w:rFonts w:ascii="Trebuchet MS" w:hAnsi="Trebuchet MS"/>
          <w:b w:val="0"/>
          <w:sz w:val="4"/>
        </w:rPr>
      </w:pPr>
    </w:p>
    <w:tbl>
      <w:tblPr>
        <w:tblStyle w:val="TableNormal"/>
        <w:tblW w:w="9926" w:type="dxa"/>
        <w:tblInd w:w="128" w:type="dxa"/>
        <w:tblCellMar>
          <w:left w:w="108" w:type="dxa"/>
          <w:right w:w="108" w:type="dxa"/>
        </w:tblCellMar>
        <w:tblLook w:val="01E0" w:firstRow="1" w:lastRow="1" w:firstColumn="1" w:lastColumn="1" w:noHBand="0" w:noVBand="0"/>
      </w:tblPr>
      <w:tblGrid>
        <w:gridCol w:w="2841"/>
        <w:gridCol w:w="4396"/>
        <w:gridCol w:w="697"/>
        <w:gridCol w:w="1992"/>
      </w:tblGrid>
      <w:tr w:rsidR="0003519B" w14:paraId="0426736F" w14:textId="77777777">
        <w:trPr>
          <w:trHeight w:val="556"/>
        </w:trPr>
        <w:tc>
          <w:tcPr>
            <w:tcW w:w="7934" w:type="dxa"/>
            <w:gridSpan w:val="3"/>
            <w:tcBorders>
              <w:top w:val="single" w:sz="4" w:space="0" w:color="000000"/>
              <w:left w:val="single" w:sz="4" w:space="0" w:color="000000"/>
              <w:bottom w:val="single" w:sz="4" w:space="0" w:color="000000"/>
              <w:right w:val="single" w:sz="6" w:space="0" w:color="000000"/>
            </w:tcBorders>
          </w:tcPr>
          <w:p w14:paraId="6AD7EED5" w14:textId="77777777" w:rsidR="0003519B" w:rsidRDefault="00000000">
            <w:pPr>
              <w:pStyle w:val="TableParagraph"/>
              <w:spacing w:before="111"/>
              <w:ind w:left="681"/>
              <w:rPr>
                <w:rFonts w:ascii="Arial" w:hAnsi="Arial"/>
                <w:b/>
                <w:sz w:val="24"/>
              </w:rPr>
            </w:pPr>
            <w:r>
              <w:rPr>
                <w:rFonts w:ascii="Arial" w:hAnsi="Arial"/>
                <w:b/>
                <w:sz w:val="24"/>
              </w:rPr>
              <w:t>DESCRIPTION</w:t>
            </w:r>
            <w:r>
              <w:rPr>
                <w:rFonts w:ascii="Arial" w:hAnsi="Arial"/>
                <w:b/>
                <w:spacing w:val="-12"/>
                <w:sz w:val="24"/>
              </w:rPr>
              <w:t xml:space="preserve"> </w:t>
            </w:r>
            <w:r>
              <w:rPr>
                <w:rFonts w:ascii="Arial" w:hAnsi="Arial"/>
                <w:b/>
                <w:sz w:val="24"/>
              </w:rPr>
              <w:t>D’UNE</w:t>
            </w:r>
            <w:r>
              <w:rPr>
                <w:rFonts w:ascii="Arial" w:hAnsi="Arial"/>
                <w:b/>
                <w:spacing w:val="-11"/>
                <w:sz w:val="24"/>
              </w:rPr>
              <w:t xml:space="preserve"> </w:t>
            </w:r>
            <w:r>
              <w:rPr>
                <w:rFonts w:ascii="Arial" w:hAnsi="Arial"/>
                <w:b/>
                <w:sz w:val="24"/>
              </w:rPr>
              <w:t>RÉALISATION</w:t>
            </w:r>
            <w:r>
              <w:rPr>
                <w:rFonts w:ascii="Arial" w:hAnsi="Arial"/>
                <w:b/>
                <w:spacing w:val="-9"/>
                <w:sz w:val="24"/>
              </w:rPr>
              <w:t xml:space="preserve"> </w:t>
            </w:r>
            <w:r>
              <w:rPr>
                <w:rFonts w:ascii="Arial" w:hAnsi="Arial"/>
                <w:b/>
                <w:spacing w:val="-2"/>
                <w:sz w:val="24"/>
              </w:rPr>
              <w:t>PROFESSIONNELLE</w:t>
            </w:r>
          </w:p>
        </w:tc>
        <w:tc>
          <w:tcPr>
            <w:tcW w:w="1992" w:type="dxa"/>
            <w:tcBorders>
              <w:top w:val="single" w:sz="4" w:space="0" w:color="000000"/>
              <w:left w:val="single" w:sz="6" w:space="0" w:color="000000"/>
              <w:bottom w:val="single" w:sz="4" w:space="0" w:color="000000"/>
              <w:right w:val="single" w:sz="4" w:space="0" w:color="000000"/>
            </w:tcBorders>
          </w:tcPr>
          <w:p>
            <w:r>
              <w:t>N° réalisation : 2</w:t>
            </w:r>
          </w:p>
        </w:tc>
      </w:tr>
      <w:tr w:rsidR="0003519B" w14:paraId="79BFF733" w14:textId="77777777">
        <w:trPr>
          <w:trHeight w:val="436"/>
        </w:trPr>
        <w:tc>
          <w:tcPr>
            <w:tcW w:w="7237" w:type="dxa"/>
            <w:gridSpan w:val="2"/>
            <w:tcBorders>
              <w:top w:val="single" w:sz="4" w:space="0" w:color="000000"/>
              <w:left w:val="single" w:sz="4" w:space="0" w:color="000000"/>
              <w:bottom w:val="single" w:sz="4" w:space="0" w:color="000000"/>
              <w:right w:val="single" w:sz="4" w:space="0" w:color="000000"/>
            </w:tcBorders>
          </w:tcPr>
          <w:p w14:paraId="522719CD" w14:textId="0C635EF2" w:rsidR="0003519B" w:rsidRDefault="00000000">
            <w:pPr>
              <w:pStyle w:val="TableParagraph"/>
              <w:spacing w:before="57"/>
              <w:ind w:left="4"/>
              <w:rPr>
                <w:rFonts w:ascii="Arial" w:hAnsi="Arial"/>
                <w:b/>
                <w:sz w:val="20"/>
              </w:rPr>
            </w:pPr>
            <w:r>
              <w:rPr>
                <w:rFonts w:ascii="Arial" w:hAnsi="Arial"/>
                <w:b/>
                <w:sz w:val="20"/>
              </w:rPr>
              <w:t>Nom,</w:t>
            </w:r>
            <w:r>
              <w:rPr>
                <w:rFonts w:ascii="Arial" w:hAnsi="Arial"/>
                <w:b/>
                <w:spacing w:val="-10"/>
                <w:sz w:val="20"/>
              </w:rPr>
              <w:t xml:space="preserve"> </w:t>
            </w:r>
            <w:r>
              <w:rPr>
                <w:rFonts w:ascii="Arial" w:hAnsi="Arial"/>
                <w:b/>
                <w:sz w:val="20"/>
              </w:rPr>
              <w:t>prénom</w:t>
            </w:r>
            <w:r>
              <w:rPr>
                <w:rFonts w:ascii="Arial" w:hAnsi="Arial"/>
                <w:b/>
                <w:spacing w:val="-8"/>
                <w:sz w:val="20"/>
              </w:rPr>
              <w:t xml:space="preserve"> </w:t>
            </w:r>
            <w:r>
              <w:rPr>
                <w:rFonts w:ascii="Arial" w:hAnsi="Arial"/>
                <w:b/>
                <w:sz w:val="20"/>
              </w:rPr>
              <w:t>:</w:t>
            </w:r>
            <w:r>
              <w:rPr>
                <w:rFonts w:ascii="Arial" w:hAnsi="Arial"/>
                <w:b/>
                <w:spacing w:val="-7"/>
                <w:sz w:val="20"/>
              </w:rPr>
              <w:t xml:space="preserve"> </w:t>
            </w:r>
            <w:proofErr w:type="spellStart"/>
            <w:r w:rsidR="003B0A91">
              <w:rPr>
                <w:rFonts w:ascii="Arial" w:hAnsi="Arial"/>
                <w:b/>
                <w:spacing w:val="-7"/>
                <w:sz w:val="20"/>
              </w:rPr>
              <w:t>Champeval</w:t>
            </w:r>
            <w:proofErr w:type="spellEnd"/>
            <w:r w:rsidR="003B0A91">
              <w:rPr>
                <w:rFonts w:ascii="Arial" w:hAnsi="Arial"/>
                <w:b/>
                <w:spacing w:val="-7"/>
                <w:sz w:val="20"/>
              </w:rPr>
              <w:t xml:space="preserve"> </w:t>
            </w:r>
            <w:proofErr w:type="spellStart"/>
            <w:r w:rsidR="003B0A91">
              <w:rPr>
                <w:rFonts w:ascii="Arial" w:hAnsi="Arial"/>
                <w:b/>
                <w:spacing w:val="-7"/>
                <w:sz w:val="20"/>
              </w:rPr>
              <w:t>téo</w:t>
            </w:r>
            <w:proofErr w:type="spellEnd"/>
            <w:r w:rsidR="003B0A91">
              <w:rPr>
                <w:rFonts w:ascii="Arial" w:hAnsi="Arial"/>
                <w:b/>
                <w:spacing w:val="-7"/>
                <w:sz w:val="20"/>
              </w:rPr>
              <w:t xml:space="preserve"> </w:t>
            </w:r>
          </w:p>
        </w:tc>
        <w:tc>
          <w:tcPr>
            <w:tcW w:w="2689" w:type="dxa"/>
            <w:gridSpan w:val="2"/>
            <w:tcBorders>
              <w:top w:val="single" w:sz="4" w:space="0" w:color="000000"/>
              <w:left w:val="single" w:sz="4" w:space="0" w:color="000000"/>
              <w:bottom w:val="single" w:sz="4" w:space="0" w:color="000000"/>
              <w:right w:val="single" w:sz="4" w:space="0" w:color="000000"/>
            </w:tcBorders>
          </w:tcPr>
          <w:p w14:paraId="4115BB51" w14:textId="77777777" w:rsidR="0003519B" w:rsidRDefault="00000000">
            <w:pPr>
              <w:pStyle w:val="TableParagraph"/>
              <w:spacing w:before="57"/>
              <w:ind w:left="4"/>
              <w:rPr>
                <w:rFonts w:ascii="Arial" w:hAnsi="Arial"/>
                <w:b/>
                <w:sz w:val="18"/>
              </w:rPr>
            </w:pPr>
            <w:r>
              <w:rPr>
                <w:rFonts w:ascii="Arial" w:hAnsi="Arial"/>
                <w:b/>
                <w:sz w:val="20"/>
              </w:rPr>
              <w:t>N°</w:t>
            </w:r>
            <w:r>
              <w:rPr>
                <w:rFonts w:ascii="Arial" w:hAnsi="Arial"/>
                <w:b/>
                <w:spacing w:val="-5"/>
                <w:sz w:val="20"/>
              </w:rPr>
              <w:t xml:space="preserve"> </w:t>
            </w:r>
            <w:r>
              <w:rPr>
                <w:rFonts w:ascii="Arial" w:hAnsi="Arial"/>
                <w:b/>
                <w:sz w:val="20"/>
              </w:rPr>
              <w:t>candidat</w:t>
            </w:r>
            <w:r>
              <w:rPr>
                <w:rFonts w:ascii="Arial" w:hAnsi="Arial"/>
                <w:b/>
                <w:spacing w:val="-6"/>
                <w:sz w:val="20"/>
              </w:rPr>
              <w:t xml:space="preserve"> </w:t>
            </w:r>
            <w:r>
              <w:rPr>
                <w:rFonts w:ascii="Arial" w:hAnsi="Arial"/>
                <w:b/>
                <w:sz w:val="20"/>
              </w:rPr>
              <w:t>:</w:t>
            </w:r>
            <w:r>
              <w:rPr>
                <w:rFonts w:ascii="Arial" w:hAnsi="Arial"/>
                <w:b/>
                <w:spacing w:val="-1"/>
                <w:sz w:val="20"/>
              </w:rPr>
              <w:t xml:space="preserve"> </w:t>
            </w:r>
            <w:r>
              <w:rPr>
                <w:rFonts w:ascii="Arial" w:hAnsi="Arial"/>
                <w:b/>
                <w:spacing w:val="-2"/>
                <w:sz w:val="18"/>
              </w:rPr>
              <w:t>0123456789</w:t>
            </w:r>
          </w:p>
        </w:tc>
      </w:tr>
      <w:tr w:rsidR="0003519B" w14:paraId="104E6217" w14:textId="77777777">
        <w:trPr>
          <w:trHeight w:val="503"/>
        </w:trPr>
        <w:tc>
          <w:tcPr>
            <w:tcW w:w="2841" w:type="dxa"/>
            <w:tcBorders>
              <w:top w:val="single" w:sz="4" w:space="0" w:color="000000"/>
              <w:left w:val="single" w:sz="4" w:space="0" w:color="000000"/>
              <w:bottom w:val="single" w:sz="4" w:space="0" w:color="000000"/>
            </w:tcBorders>
          </w:tcPr>
          <w:p w14:paraId="547B6B7E" w14:textId="77777777" w:rsidR="0003519B" w:rsidRDefault="00000000">
            <w:pPr>
              <w:pStyle w:val="TableParagraph"/>
              <w:tabs>
                <w:tab w:val="left" w:pos="2424"/>
              </w:tabs>
              <w:spacing w:before="134"/>
              <w:ind w:left="4"/>
              <w:rPr>
                <w:rFonts w:ascii="Arial" w:hAnsi="Arial"/>
                <w:b/>
                <w:sz w:val="20"/>
              </w:rPr>
            </w:pPr>
            <w:r>
              <w:rPr>
                <w:rFonts w:ascii="Arial" w:hAnsi="Arial"/>
                <w:b/>
                <w:sz w:val="20"/>
              </w:rPr>
              <w:t>Épreuve</w:t>
            </w:r>
            <w:r>
              <w:rPr>
                <w:rFonts w:ascii="Arial" w:hAnsi="Arial"/>
                <w:b/>
                <w:spacing w:val="-13"/>
                <w:sz w:val="20"/>
              </w:rPr>
              <w:t xml:space="preserve"> </w:t>
            </w:r>
            <w:r>
              <w:rPr>
                <w:rFonts w:ascii="Arial" w:hAnsi="Arial"/>
                <w:b/>
                <w:spacing w:val="-2"/>
                <w:sz w:val="20"/>
              </w:rPr>
              <w:t>ponctuelle</w:t>
            </w:r>
            <w:r>
              <w:rPr>
                <w:rFonts w:ascii="Arial" w:hAnsi="Arial"/>
                <w:b/>
                <w:sz w:val="20"/>
              </w:rPr>
              <w:tab/>
            </w:r>
            <w:r>
              <w:rPr>
                <w:rFonts w:ascii="Arial" w:hAnsi="Arial"/>
                <w:b/>
                <w:spacing w:val="-10"/>
                <w:sz w:val="20"/>
              </w:rPr>
              <w:t>X</w:t>
            </w:r>
          </w:p>
        </w:tc>
        <w:tc>
          <w:tcPr>
            <w:tcW w:w="4396" w:type="dxa"/>
            <w:tcBorders>
              <w:top w:val="single" w:sz="4" w:space="0" w:color="000000"/>
              <w:bottom w:val="single" w:sz="4" w:space="0" w:color="000000"/>
              <w:right w:val="single" w:sz="4" w:space="0" w:color="000000"/>
            </w:tcBorders>
          </w:tcPr>
          <w:p w14:paraId="1DD7A64E" w14:textId="77777777" w:rsidR="0003519B" w:rsidRDefault="00000000">
            <w:pPr>
              <w:pStyle w:val="TableParagraph"/>
              <w:spacing w:before="134"/>
              <w:ind w:left="288"/>
              <w:rPr>
                <w:rFonts w:ascii="Arial" w:hAnsi="Arial"/>
                <w:b/>
                <w:sz w:val="20"/>
              </w:rPr>
            </w:pPr>
            <w:r>
              <w:rPr>
                <w:noProof/>
              </w:rPr>
              <mc:AlternateContent>
                <mc:Choice Requires="wpg">
                  <w:drawing>
                    <wp:anchor distT="0" distB="0" distL="0" distR="0" simplePos="0" relativeHeight="2" behindDoc="1" locked="0" layoutInCell="1" allowOverlap="1" wp14:anchorId="41020711" wp14:editId="05D5F643">
                      <wp:simplePos x="0" y="0"/>
                      <wp:positionH relativeFrom="column">
                        <wp:posOffset>2428240</wp:posOffset>
                      </wp:positionH>
                      <wp:positionV relativeFrom="paragraph">
                        <wp:posOffset>112395</wp:posOffset>
                      </wp:positionV>
                      <wp:extent cx="125730" cy="125095"/>
                      <wp:effectExtent l="0" t="0" r="0" b="0"/>
                      <wp:wrapNone/>
                      <wp:docPr id="2" name="Group 6"/>
                      <wp:cNvGraphicFramePr/>
                      <a:graphic xmlns:a="http://schemas.openxmlformats.org/drawingml/2006/main">
                        <a:graphicData uri="http://schemas.microsoft.com/office/word/2010/wordprocessingGroup">
                          <wpg:wgp>
                            <wpg:cNvGrpSpPr/>
                            <wpg:grpSpPr>
                              <a:xfrm>
                                <a:off x="0" y="0"/>
                                <a:ext cx="124920" cy="124560"/>
                                <a:chOff x="0" y="0"/>
                                <a:chExt cx="0" cy="0"/>
                              </a:xfrm>
                            </wpg:grpSpPr>
                            <wps:wsp>
                              <wps:cNvPr id="877214748" name="Forme libre : forme 877214748"/>
                              <wps:cNvSpPr/>
                              <wps:spPr>
                                <a:xfrm>
                                  <a:off x="0" y="0"/>
                                  <a:ext cx="124920" cy="124560"/>
                                </a:xfrm>
                                <a:custGeom>
                                  <a:avLst/>
                                  <a:gdLst/>
                                  <a:ahLst/>
                                  <a:cxnLst/>
                                  <a:rect l="l" t="t" r="r" b="b"/>
                                  <a:pathLst>
                                    <a:path w="114935" h="114300">
                                      <a:moveTo>
                                        <a:pt x="0" y="114300"/>
                                      </a:moveTo>
                                      <a:lnTo>
                                        <a:pt x="114935" y="114300"/>
                                      </a:lnTo>
                                      <a:lnTo>
                                        <a:pt x="114935" y="0"/>
                                      </a:lnTo>
                                      <a:lnTo>
                                        <a:pt x="0" y="0"/>
                                      </a:lnTo>
                                      <a:lnTo>
                                        <a:pt x="0" y="114300"/>
                                      </a:lnTo>
                                      <a:close/>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2B2BF757" id="Group 6" o:spid="_x0000_s1026" style="position:absolute;margin-left:191.2pt;margin-top:8.85pt;width:9.9pt;height:9.85pt;z-index:-503316478;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">
                      <v:shape id="Forme libre : forme 877214748" o:spid="_x0000_s1027" style="position:absolute;width:124920;height:12456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" path="m,114300r114935,l114935,,,,,114300xe" filled="f" strokeweight=".26mm">
                        <v:path arrowok="t"/>
                      </v:shape>
                    </v:group>
                  </w:pict>
                </mc:Fallback>
              </mc:AlternateContent>
            </w:r>
            <w:r>
              <w:rPr>
                <w:rFonts w:ascii="Arial" w:hAnsi="Arial"/>
                <w:b/>
                <w:sz w:val="20"/>
              </w:rPr>
              <w:t>Contrôle</w:t>
            </w:r>
            <w:r>
              <w:rPr>
                <w:rFonts w:ascii="Arial" w:hAnsi="Arial"/>
                <w:b/>
                <w:spacing w:val="-4"/>
                <w:sz w:val="20"/>
              </w:rPr>
              <w:t xml:space="preserve"> </w:t>
            </w:r>
            <w:r>
              <w:rPr>
                <w:rFonts w:ascii="Arial" w:hAnsi="Arial"/>
                <w:b/>
                <w:sz w:val="20"/>
              </w:rPr>
              <w:t>en</w:t>
            </w:r>
            <w:r>
              <w:rPr>
                <w:rFonts w:ascii="Arial" w:hAnsi="Arial"/>
                <w:b/>
                <w:spacing w:val="-6"/>
                <w:sz w:val="20"/>
              </w:rPr>
              <w:t xml:space="preserve"> </w:t>
            </w:r>
            <w:r>
              <w:rPr>
                <w:rFonts w:ascii="Arial" w:hAnsi="Arial"/>
                <w:b/>
                <w:sz w:val="20"/>
              </w:rPr>
              <w:t>cours</w:t>
            </w:r>
            <w:r>
              <w:rPr>
                <w:rFonts w:ascii="Arial" w:hAnsi="Arial"/>
                <w:b/>
                <w:spacing w:val="-5"/>
                <w:sz w:val="20"/>
              </w:rPr>
              <w:t xml:space="preserve"> </w:t>
            </w:r>
            <w:r>
              <w:rPr>
                <w:rFonts w:ascii="Arial" w:hAnsi="Arial"/>
                <w:b/>
                <w:sz w:val="20"/>
              </w:rPr>
              <w:t>de</w:t>
            </w:r>
            <w:r>
              <w:rPr>
                <w:rFonts w:ascii="Arial" w:hAnsi="Arial"/>
                <w:b/>
                <w:spacing w:val="-13"/>
                <w:sz w:val="20"/>
              </w:rPr>
              <w:t xml:space="preserve"> </w:t>
            </w:r>
            <w:r>
              <w:rPr>
                <w:rFonts w:ascii="Arial" w:hAnsi="Arial"/>
                <w:b/>
                <w:spacing w:val="-2"/>
                <w:sz w:val="20"/>
              </w:rPr>
              <w:t>formation</w:t>
            </w:r>
          </w:p>
        </w:tc>
        <w:tc>
          <w:tcPr>
            <w:tcW w:w="2689" w:type="dxa"/>
            <w:gridSpan w:val="2"/>
            <w:tcBorders>
              <w:top w:val="single" w:sz="4" w:space="0" w:color="000000"/>
              <w:left w:val="single" w:sz="4" w:space="0" w:color="000000"/>
              <w:bottom w:val="single" w:sz="4" w:space="0" w:color="000000"/>
              <w:right w:val="single" w:sz="4" w:space="0" w:color="000000"/>
            </w:tcBorders>
          </w:tcPr>
          <w:p w14:paraId="7513B687" w14:textId="492F75E0" w:rsidR="0003519B" w:rsidRDefault="00000000">
            <w:pPr>
              <w:pStyle w:val="TableParagraph"/>
              <w:spacing w:before="114"/>
              <w:ind w:left="-1"/>
              <w:rPr>
                <w:sz w:val="20"/>
              </w:rPr>
            </w:pPr>
            <w:r>
              <w:rPr>
                <w:rFonts w:ascii="Arial" w:hAnsi="Arial"/>
                <w:b/>
                <w:sz w:val="20"/>
              </w:rPr>
              <w:t>Date</w:t>
            </w:r>
            <w:r>
              <w:rPr>
                <w:rFonts w:ascii="Arial" w:hAnsi="Arial"/>
                <w:b/>
                <w:spacing w:val="-8"/>
                <w:sz w:val="20"/>
              </w:rPr>
              <w:t xml:space="preserve"> </w:t>
            </w:r>
            <w:r>
              <w:rPr>
                <w:rFonts w:ascii="Arial" w:hAnsi="Arial"/>
                <w:b/>
                <w:sz w:val="20"/>
              </w:rPr>
              <w:t>:</w:t>
            </w:r>
            <w:r>
              <w:rPr>
                <w:rFonts w:ascii="Arial" w:hAnsi="Arial"/>
                <w:b/>
                <w:spacing w:val="-6"/>
                <w:sz w:val="20"/>
              </w:rPr>
              <w:t xml:space="preserve">  </w:t>
            </w:r>
            <w:r w:rsidR="003B0A91">
              <w:rPr>
                <w:rFonts w:ascii="Arial" w:hAnsi="Arial"/>
                <w:b/>
                <w:spacing w:val="-6"/>
                <w:sz w:val="20"/>
              </w:rPr>
              <w:t>07</w:t>
            </w:r>
            <w:r>
              <w:rPr>
                <w:rFonts w:ascii="Arial" w:hAnsi="Arial"/>
                <w:b/>
                <w:spacing w:val="-2"/>
                <w:sz w:val="20"/>
              </w:rPr>
              <w:t>/</w:t>
            </w:r>
            <w:r w:rsidR="003B0A91">
              <w:rPr>
                <w:rFonts w:ascii="Arial" w:hAnsi="Arial"/>
                <w:b/>
                <w:spacing w:val="-2"/>
                <w:sz w:val="20"/>
              </w:rPr>
              <w:t>11</w:t>
            </w:r>
            <w:r>
              <w:rPr>
                <w:rFonts w:ascii="Arial" w:hAnsi="Arial"/>
                <w:b/>
                <w:spacing w:val="-2"/>
                <w:sz w:val="20"/>
              </w:rPr>
              <w:t>/</w:t>
            </w:r>
            <w:r w:rsidR="003B0A91">
              <w:rPr>
                <w:rFonts w:ascii="Arial" w:hAnsi="Arial"/>
                <w:b/>
                <w:spacing w:val="-2"/>
                <w:sz w:val="20"/>
              </w:rPr>
              <w:t>2025</w:t>
            </w:r>
          </w:p>
        </w:tc>
      </w:tr>
      <w:tr w:rsidR="0003519B" w14:paraId="53CE93A6" w14:textId="77777777">
        <w:trPr>
          <w:trHeight w:val="734"/>
        </w:trPr>
        <w:tc>
          <w:tcPr>
            <w:tcW w:w="9926" w:type="dxa"/>
            <w:gridSpan w:val="4"/>
            <w:tcBorders>
              <w:top w:val="single" w:sz="4" w:space="0" w:color="000000"/>
              <w:left w:val="single" w:sz="4" w:space="0" w:color="000000"/>
              <w:bottom w:val="single" w:sz="4" w:space="0" w:color="000000"/>
              <w:right w:val="single" w:sz="4" w:space="0" w:color="000000"/>
            </w:tcBorders>
          </w:tcPr>
          <w:p w14:paraId="2A15C860" w14:textId="77777777" w:rsidR="0003519B" w:rsidRDefault="00000000">
            <w:pPr>
              <w:pStyle w:val="TableParagraph"/>
              <w:spacing w:line="228" w:lineRule="exact"/>
              <w:ind w:left="4"/>
              <w:rPr>
                <w:rFonts w:ascii="Arial" w:hAnsi="Arial"/>
                <w:b/>
                <w:sz w:val="20"/>
              </w:rPr>
            </w:pPr>
            <w:r>
              <w:rPr>
                <w:rFonts w:ascii="Arial" w:hAnsi="Arial"/>
                <w:b/>
                <w:sz w:val="20"/>
              </w:rPr>
              <w:t>Organisation</w:t>
            </w:r>
            <w:r>
              <w:rPr>
                <w:rFonts w:ascii="Arial" w:hAnsi="Arial"/>
                <w:b/>
                <w:spacing w:val="-13"/>
                <w:sz w:val="20"/>
              </w:rPr>
              <w:t xml:space="preserve"> </w:t>
            </w:r>
            <w:r>
              <w:rPr>
                <w:rFonts w:ascii="Arial" w:hAnsi="Arial"/>
                <w:b/>
                <w:sz w:val="20"/>
              </w:rPr>
              <w:t>support</w:t>
            </w:r>
            <w:r>
              <w:rPr>
                <w:rFonts w:ascii="Arial" w:hAnsi="Arial"/>
                <w:b/>
                <w:spacing w:val="-13"/>
                <w:sz w:val="20"/>
              </w:rPr>
              <w:t xml:space="preserve"> </w:t>
            </w:r>
            <w:r>
              <w:rPr>
                <w:rFonts w:ascii="Arial" w:hAnsi="Arial"/>
                <w:b/>
                <w:sz w:val="20"/>
              </w:rPr>
              <w:t>de</w:t>
            </w:r>
            <w:r>
              <w:rPr>
                <w:rFonts w:ascii="Arial" w:hAnsi="Arial"/>
                <w:b/>
                <w:spacing w:val="-13"/>
                <w:sz w:val="20"/>
              </w:rPr>
              <w:t xml:space="preserve"> </w:t>
            </w:r>
            <w:r>
              <w:rPr>
                <w:rFonts w:ascii="Arial" w:hAnsi="Arial"/>
                <w:b/>
                <w:sz w:val="20"/>
              </w:rPr>
              <w:t>la</w:t>
            </w:r>
            <w:r>
              <w:rPr>
                <w:rFonts w:ascii="Arial" w:hAnsi="Arial"/>
                <w:b/>
                <w:spacing w:val="-12"/>
                <w:sz w:val="20"/>
              </w:rPr>
              <w:t xml:space="preserve"> </w:t>
            </w:r>
            <w:r>
              <w:rPr>
                <w:rFonts w:ascii="Arial" w:hAnsi="Arial"/>
                <w:b/>
                <w:sz w:val="20"/>
              </w:rPr>
              <w:t>réalisation</w:t>
            </w:r>
            <w:r>
              <w:rPr>
                <w:rFonts w:ascii="Arial" w:hAnsi="Arial"/>
                <w:b/>
                <w:spacing w:val="-8"/>
                <w:sz w:val="20"/>
              </w:rPr>
              <w:t xml:space="preserve"> </w:t>
            </w:r>
            <w:r>
              <w:rPr>
                <w:rFonts w:ascii="Arial" w:hAnsi="Arial"/>
                <w:b/>
                <w:spacing w:val="-2"/>
                <w:sz w:val="20"/>
              </w:rPr>
              <w:t>professionnelle</w:t>
            </w:r>
          </w:p>
          <w:p w14:paraId="20B4D14F" w14:textId="63E6DC70" w:rsidR="0003519B" w:rsidRDefault="00000000">
            <w:pPr>
              <w:pStyle w:val="TableParagraph"/>
              <w:spacing w:line="274" w:lineRule="exact"/>
              <w:ind w:left="4"/>
              <w:rPr>
                <w:sz w:val="24"/>
              </w:rPr>
            </w:pPr>
            <w:r>
              <w:rPr>
                <w:sz w:val="24"/>
              </w:rPr>
              <w:t>AFTEC</w:t>
            </w:r>
            <w:r>
              <w:rPr>
                <w:spacing w:val="-2"/>
                <w:sz w:val="24"/>
              </w:rPr>
              <w:t xml:space="preserve"> </w:t>
            </w:r>
            <w:r>
              <w:rPr>
                <w:sz w:val="24"/>
              </w:rPr>
              <w:t>Vannes</w:t>
            </w:r>
            <w:r>
              <w:rPr>
                <w:spacing w:val="-3"/>
                <w:sz w:val="24"/>
              </w:rPr>
              <w:t xml:space="preserve"> </w:t>
            </w:r>
            <w:r>
              <w:rPr>
                <w:spacing w:val="-2"/>
                <w:sz w:val="24"/>
              </w:rPr>
              <w:t>(</w:t>
            </w:r>
            <w:r w:rsidR="003B0A91">
              <w:rPr>
                <w:spacing w:val="-2"/>
                <w:sz w:val="24"/>
              </w:rPr>
              <w:t>initial</w:t>
            </w:r>
            <w:r>
              <w:rPr>
                <w:spacing w:val="-2"/>
                <w:sz w:val="24"/>
              </w:rPr>
              <w:t>)</w:t>
            </w:r>
          </w:p>
        </w:tc>
      </w:tr>
      <w:tr w:rsidR="0003519B" w14:paraId="01AEC489" w14:textId="77777777">
        <w:trPr>
          <w:trHeight w:val="743"/>
        </w:trPr>
        <w:tc>
          <w:tcPr>
            <w:tcW w:w="9926" w:type="dxa"/>
            <w:gridSpan w:val="4"/>
            <w:tcBorders>
              <w:top w:val="single" w:sz="4" w:space="0" w:color="000000"/>
              <w:left w:val="single" w:sz="4" w:space="0" w:color="000000"/>
              <w:bottom w:val="single" w:sz="4" w:space="0" w:color="000000"/>
              <w:right w:val="single" w:sz="4" w:space="0" w:color="000000"/>
            </w:tcBorders>
          </w:tcPr>
          <w:p>
            <w:r>
              <w:t>Intitulé de la réalisation professionnelle</w:t>
              <w:br/>
              <w:t>JMI 56 - Site vitrine et gestion des demandes clients : application web développée avec Laravel pour présenter l’activité d’un réparateur informatique local. La solution propose un site public responsive, un formulaire de contact, une authentification utilisateur, un accès administrateur sécurisé au back-office pour suivre les demandes clients, des mécanismes de sécurité web et une prise en compte du RGPD, ainsi qu’une documentation technique et des tests automatiques.</w:t>
            </w:r>
          </w:p>
        </w:tc>
      </w:tr>
      <w:tr w:rsidR="0003519B" w14:paraId="14FF8D57" w14:textId="77777777">
        <w:trPr>
          <w:trHeight w:val="763"/>
        </w:trPr>
        <w:tc>
          <w:tcPr>
            <w:tcW w:w="9926" w:type="dxa"/>
            <w:gridSpan w:val="4"/>
            <w:tcBorders>
              <w:top w:val="single" w:sz="4" w:space="0" w:color="000000"/>
              <w:left w:val="single" w:sz="4" w:space="0" w:color="000000"/>
              <w:bottom w:val="single" w:sz="4" w:space="0" w:color="000000"/>
              <w:right w:val="single" w:sz="4" w:space="0" w:color="000000"/>
            </w:tcBorders>
          </w:tcPr>
          <w:p>
            <w:r>
              <w:t>Période de réalisation : 2025-2026 Lieu : AFTEC Vannes</w:t>
              <w:br/>
              <w:t>Modalité :</w:t>
              <w:tab/>
              <w:t>X Seul(e)</w:t>
              <w:tab/>
              <w:t>En équipe</w:t>
            </w:r>
          </w:p>
        </w:tc>
      </w:tr>
      <w:tr w:rsidR="0003519B" w14:paraId="7E8784B1" w14:textId="77777777">
        <w:trPr>
          <w:trHeight w:val="1180"/>
        </w:trPr>
        <w:tc>
          <w:tcPr>
            <w:tcW w:w="9926" w:type="dxa"/>
            <w:gridSpan w:val="4"/>
            <w:tcBorders>
              <w:top w:val="single" w:sz="4" w:space="0" w:color="000000"/>
              <w:left w:val="single" w:sz="4" w:space="0" w:color="000000"/>
              <w:bottom w:val="single" w:sz="4" w:space="0" w:color="000000"/>
              <w:right w:val="single" w:sz="4" w:space="0" w:color="000000"/>
            </w:tcBorders>
          </w:tcPr>
          <w:p>
            <w:r>
              <w:t>Compétences travaillées</w:t>
              <w:br/>
              <w:t>X Concevoir et développer une solution applicative</w:t>
              <w:br/>
              <w:t xml:space="preserve">                  X Assurer la maintenance corrective ou évolutive d’une solution applicative</w:t>
              <w:br/>
              <w:t>X Gérer les données</w:t>
            </w:r>
          </w:p>
        </w:tc>
      </w:tr>
      <w:tr w:rsidR="0003519B" w14:paraId="674F0593" w14:textId="77777777">
        <w:trPr>
          <w:trHeight w:val="1415"/>
        </w:trPr>
        <w:tc>
          <w:tcPr>
            <w:tcW w:w="9926" w:type="dxa"/>
            <w:gridSpan w:val="4"/>
            <w:tcBorders>
              <w:top w:val="single" w:sz="4" w:space="0" w:color="000000"/>
              <w:left w:val="single" w:sz="4" w:space="0" w:color="000000"/>
              <w:bottom w:val="single" w:sz="4" w:space="0" w:color="000000"/>
              <w:right w:val="single" w:sz="4" w:space="0" w:color="000000"/>
            </w:tcBorders>
          </w:tcPr>
          <w:p>
            <w:r>
              <w:t>Conditions de réalisation5 (ressources fournies, résultats attendus)</w:t>
              <w:br/>
              <w:br/>
              <w:t>Ressources fournies :</w:t>
              <w:br/>
              <w:t>- cahier des besoins / consignes du projet BTS SIO ;</w:t>
              <w:br/>
              <w:t>- dépôt GitHub contenant le code source, les vues, les routes, les tests et la documentation ;</w:t>
              <w:br/>
              <w:t>- environnement Laravel local avec PHP, Composer, MySQL et Vite ;</w:t>
              <w:br/>
              <w:t>- fichier .env.example pour la configuration de l’environnement.</w:t>
              <w:br/>
              <w:br/>
              <w:t>Résultats attendus :</w:t>
              <w:br/>
              <w:t>- mettre en place un site vitrine moderne et responsive ;</w:t>
              <w:br/>
              <w:t>- permettre l’envoi de demandes via un formulaire sécurisé ;</w:t>
              <w:br/>
              <w:t>- fournir un back-office administrateur pour consulter, filtrer, rechercher, modifier le statut et supprimer les demandes ;</w:t>
              <w:br/>
              <w:t>- différencier les accès entre utilisateur standard et administrateur ;</w:t>
              <w:br/>
              <w:t>- produire une solution documentée, testée et exploitable dans le cadre de l’épreuve E5.</w:t>
            </w:r>
          </w:p>
        </w:tc>
      </w:tr>
      <w:tr w:rsidR="0003519B" w14:paraId="0DAD2F09" w14:textId="77777777">
        <w:trPr>
          <w:trHeight w:val="2991"/>
        </w:trPr>
        <w:tc>
          <w:tcPr>
            <w:tcW w:w="9926" w:type="dxa"/>
            <w:gridSpan w:val="4"/>
            <w:tcBorders>
              <w:top w:val="single" w:sz="4" w:space="0" w:color="000000"/>
              <w:left w:val="single" w:sz="4" w:space="0" w:color="000000"/>
              <w:bottom w:val="single" w:sz="4" w:space="0" w:color="000000"/>
              <w:right w:val="single" w:sz="4" w:space="0" w:color="000000"/>
            </w:tcBorders>
          </w:tcPr>
          <w:p>
            <w:r>
              <w:t>Description des ressources documentaires, matérielles et logicielles utilisées6</w:t>
              <w:br/>
              <w:br/>
              <w:t>Ressources logicielles :</w:t>
              <w:br/>
              <w:t>- Laravel 12 ;</w:t>
              <w:br/>
              <w:t>- PHP 8.2+ (le README mentionne un environnement PHP 8.3) ;</w:t>
              <w:br/>
              <w:t>- MySQL ;</w:t>
              <w:br/>
              <w:t>- Composer ;</w:t>
              <w:br/>
              <w:t>- Vite pour le build front ;</w:t>
              <w:br/>
              <w:t>- CSS personnalisé ;</w:t>
              <w:br/>
              <w:t>- Git / GitHub pour l’hébergement du code ;</w:t>
              <w:br/>
              <w:t>- PHPUnit via php artisan test.</w:t>
              <w:br/>
              <w:br/>
              <w:t>Ressources documentaires :</w:t>
              <w:br/>
              <w:t>- README du projet ;</w:t>
              <w:br/>
              <w:t>- Documentation-PHPDoc.md ;</w:t>
              <w:br/>
              <w:t>- configuration Doxygen (Doxyfile).</w:t>
              <w:br/>
              <w:br/>
              <w:t>Ressources matérielles :</w:t>
              <w:br/>
              <w:t>- poste de développement de l’étudiant ;</w:t>
              <w:br/>
              <w:t>- accès Internet pour le dépôt distant GitHub.</w:t>
            </w:r>
          </w:p>
        </w:tc>
      </w:tr>
      <w:tr w:rsidR="0003519B" w14:paraId="08E9403E" w14:textId="77777777">
        <w:trPr>
          <w:trHeight w:val="1152"/>
        </w:trPr>
        <w:tc>
          <w:tcPr>
            <w:tcW w:w="9926" w:type="dxa"/>
            <w:gridSpan w:val="4"/>
            <w:tcBorders>
              <w:top w:val="single" w:sz="4" w:space="0" w:color="000000"/>
              <w:left w:val="single" w:sz="4" w:space="0" w:color="000000"/>
              <w:bottom w:val="single" w:sz="4" w:space="0" w:color="000000"/>
              <w:right w:val="single" w:sz="4" w:space="0" w:color="000000"/>
            </w:tcBorders>
          </w:tcPr>
          <w:p>
            <w:r>
              <w:t>Modalités d’accès aux productions7 et à leur documentation8</w:t>
              <w:br/>
              <w:br/>
              <w:t>Portfolio : à compléter par le candidat</w:t>
              <w:br/>
              <w:t>Lien git : https://github.com/blou132/projet_bts2</w:t>
              <w:br/>
              <w:br/>
              <w:t>Accès à l’application en local :</w:t>
              <w:br/>
              <w:t>- URL de base : http://localhost:8000</w:t>
              <w:br/>
              <w:t>- routes principales : /, /login, /register, /admin</w:t>
              <w:br/>
              <w:br/>
              <w:t>Comptes de démonstration indiqués dans le README :</w:t>
              <w:br/>
              <w:t>- administrateur : identifiant admin / mot de passe admin123 par défaut si variables absentes ;</w:t>
              <w:br/>
              <w:t>- utilisateur standard : compte créé via /register.</w:t>
              <w:br/>
              <w:br/>
              <w:t>Documentation :</w:t>
              <w:br/>
              <w:t>- documentation projet : docs/Documentation-PHPDoc.md ;</w:t>
              <w:br/>
              <w:t>- documentation Doxygen générée : docs/doxygen/html/index.html.</w:t>
            </w:r>
          </w:p>
        </w:tc>
      </w:tr>
    </w:tbl>
    <w:p w14:paraId="77523F1F" w14:textId="77777777" w:rsidR="0003519B" w:rsidRDefault="0003519B">
      <w:pPr>
        <w:pStyle w:val="Corpsdetexte"/>
        <w:rPr>
          <w:rFonts w:ascii="Trebuchet MS" w:hAnsi="Trebuchet MS"/>
          <w:b w:val="0"/>
          <w:sz w:val="20"/>
        </w:rPr>
      </w:pPr>
    </w:p>
    <w:p w14:paraId="294C8CBA" w14:textId="77777777" w:rsidR="0003519B" w:rsidRDefault="0003519B">
      <w:pPr>
        <w:pStyle w:val="Corpsdetexte"/>
        <w:rPr>
          <w:rFonts w:ascii="Trebuchet MS" w:hAnsi="Trebuchet MS"/>
          <w:b w:val="0"/>
          <w:sz w:val="20"/>
        </w:rPr>
      </w:pPr>
    </w:p>
    <w:p w14:paraId="78BF8BAA" w14:textId="77777777" w:rsidR="0003519B" w:rsidRDefault="00000000">
      <w:pPr>
        <w:pStyle w:val="Corpsdetexte"/>
        <w:spacing w:before="90"/>
        <w:rPr>
          <w:rFonts w:ascii="Trebuchet MS" w:hAnsi="Trebuchet MS"/>
          <w:b w:val="0"/>
          <w:sz w:val="20"/>
        </w:rPr>
        <w:sectPr w:rsidR="0003519B">
          <w:pgSz w:w="11906" w:h="16838"/>
          <w:pgMar w:top="840" w:right="620" w:bottom="280" w:left="880" w:header="0" w:footer="0" w:gutter="0"/>
          <w:cols w:space="720"/>
          <w:formProt w:val="0"/>
          <w:docGrid w:linePitch="100" w:charSpace="4096"/>
        </w:sectPr>
      </w:pPr>
      <w:r>
        <w:rPr>
          <w:rFonts w:ascii="Trebuchet MS" w:hAnsi="Trebuchet MS"/>
          <w:b w:val="0"/>
          <w:noProof/>
          <w:sz w:val="20"/>
        </w:rPr>
        <mc:AlternateContent>
          <mc:Choice Requires="wps">
            <w:drawing>
              <wp:anchor distT="0" distB="0" distL="0" distR="0" simplePos="0" relativeHeight="4" behindDoc="1" locked="0" layoutInCell="1" allowOverlap="1" wp14:anchorId="54CFFEF2" wp14:editId="4A7472BD">
                <wp:simplePos x="0" y="0"/>
                <wp:positionH relativeFrom="page">
                  <wp:posOffset>721360</wp:posOffset>
                </wp:positionH>
                <wp:positionV relativeFrom="paragraph">
                  <wp:posOffset>219710</wp:posOffset>
                </wp:positionV>
                <wp:extent cx="1830705" cy="7620"/>
                <wp:effectExtent l="0" t="0" r="0" b="0"/>
                <wp:wrapTopAndBottom/>
                <wp:docPr id="4" name="Graphic 12"/>
                <wp:cNvGraphicFramePr/>
                <a:graphic xmlns:a="http://schemas.openxmlformats.org/drawingml/2006/main">
                  <a:graphicData uri="http://schemas.microsoft.com/office/word/2010/wordprocessingShape">
                    <wps:wsp>
                      <wps:cNvSpPr/>
                      <wps:spPr>
                        <a:xfrm>
                          <a:off x="0" y="0"/>
                          <a:ext cx="1830240" cy="6840"/>
                        </a:xfrm>
                        <a:custGeom>
                          <a:avLst/>
                          <a:gdLst/>
                          <a:ahLst/>
                          <a:cxnLst/>
                          <a:rect l="l" t="t" r="r" b="b"/>
                          <a:pathLst>
                            <a:path w="1829435" h="6350">
                              <a:moveTo>
                                <a:pt x="1829435" y="0"/>
                              </a:moveTo>
                              <a:lnTo>
                                <a:pt x="0" y="0"/>
                              </a:lnTo>
                              <a:lnTo>
                                <a:pt x="0" y="6350"/>
                              </a:lnTo>
                              <a:lnTo>
                                <a:pt x="1829435" y="6350"/>
                              </a:lnTo>
                              <a:lnTo>
                                <a:pt x="1829435"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7C9E9F0C" id="Graphic 12" o:spid="_x0000_s1026" style="position:absolute;margin-left:56.8pt;margin-top:17.3pt;width:144.15pt;height:.6pt;z-index:-503316476;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" path="m1829435,l,,,6350r1829435,l1829435,xe" fillcolor="black" stroked="f">
                <v:path arrowok="t"/>
                <w10:wrap type="topAndBottom" anchorx="page"/>
              </v:shape>
            </w:pict>
          </mc:Fallback>
        </mc:AlternateContent>
      </w:r>
    </w:p>
    <w:tbl>
      <w:tblPr>
        <w:tblStyle w:val="TableNormal"/>
        <w:tblW w:w="10150" w:type="dxa"/>
        <w:tblInd w:w="128" w:type="dxa"/>
        <w:tblCellMar>
          <w:left w:w="108" w:type="dxa"/>
          <w:right w:w="108" w:type="dxa"/>
        </w:tblCellMar>
        <w:tblLook w:val="01E0" w:firstRow="1" w:lastRow="1" w:firstColumn="1" w:lastColumn="1" w:noHBand="0" w:noVBand="0"/>
      </w:tblPr>
      <w:tblGrid>
        <w:gridCol w:w="222"/>
        <w:gridCol w:w="9706"/>
        <w:gridCol w:w="222"/>
      </w:tblGrid>
      <w:tr w:rsidR="0003519B" w14:paraId="436F744B" w14:textId="77777777">
        <w:trPr>
          <w:trHeight w:val="1142"/>
        </w:trPr>
        <w:tc>
          <w:tcPr>
            <w:tcW w:w="10150" w:type="dxa"/>
            <w:gridSpan w:val="3"/>
            <w:tcBorders>
              <w:top w:val="single" w:sz="4" w:space="0" w:color="000000"/>
              <w:left w:val="single" w:sz="4" w:space="0" w:color="000000"/>
              <w:bottom w:val="single" w:sz="4" w:space="0" w:color="000000"/>
              <w:right w:val="single" w:sz="4" w:space="0" w:color="000000"/>
            </w:tcBorders>
          </w:tcPr>
          <w:p w14:paraId="675DFFA0" w14:textId="77777777" w:rsidR="0003519B" w:rsidRDefault="00000000">
            <w:pPr>
              <w:pStyle w:val="TableParagraph"/>
              <w:tabs>
                <w:tab w:val="left" w:pos="7937"/>
              </w:tabs>
              <w:spacing w:before="105"/>
              <w:ind w:left="110"/>
              <w:rPr>
                <w:rFonts w:ascii="Arial" w:hAnsi="Arial"/>
                <w:b/>
              </w:rPr>
            </w:pPr>
            <w:r>
              <w:rPr>
                <w:rFonts w:ascii="Arial" w:hAnsi="Arial"/>
                <w:b/>
              </w:rPr>
              <w:t>BTS</w:t>
            </w:r>
            <w:r>
              <w:rPr>
                <w:rFonts w:ascii="Arial" w:hAnsi="Arial"/>
                <w:b/>
                <w:spacing w:val="-18"/>
              </w:rPr>
              <w:t xml:space="preserve"> </w:t>
            </w:r>
            <w:r>
              <w:rPr>
                <w:rFonts w:ascii="Arial" w:hAnsi="Arial"/>
                <w:b/>
              </w:rPr>
              <w:t>SERVICES</w:t>
            </w:r>
            <w:r>
              <w:rPr>
                <w:rFonts w:ascii="Arial" w:hAnsi="Arial"/>
                <w:b/>
                <w:spacing w:val="-11"/>
              </w:rPr>
              <w:t xml:space="preserve"> </w:t>
            </w:r>
            <w:r>
              <w:rPr>
                <w:rFonts w:ascii="Arial" w:hAnsi="Arial"/>
                <w:b/>
              </w:rPr>
              <w:t>INFORMATIQUES</w:t>
            </w:r>
            <w:r>
              <w:rPr>
                <w:rFonts w:ascii="Arial" w:hAnsi="Arial"/>
                <w:b/>
                <w:spacing w:val="-7"/>
              </w:rPr>
              <w:t xml:space="preserve"> </w:t>
            </w:r>
            <w:r>
              <w:rPr>
                <w:rFonts w:ascii="Arial" w:hAnsi="Arial"/>
                <w:b/>
              </w:rPr>
              <w:t>AUX</w:t>
            </w:r>
            <w:r>
              <w:rPr>
                <w:rFonts w:ascii="Arial" w:hAnsi="Arial"/>
                <w:b/>
                <w:spacing w:val="-12"/>
              </w:rPr>
              <w:t xml:space="preserve"> </w:t>
            </w:r>
            <w:r>
              <w:rPr>
                <w:rFonts w:ascii="Arial" w:hAnsi="Arial"/>
                <w:b/>
                <w:spacing w:val="-2"/>
              </w:rPr>
              <w:t>ORGANISATIONS</w:t>
            </w:r>
            <w:r>
              <w:rPr>
                <w:rFonts w:ascii="Arial" w:hAnsi="Arial"/>
                <w:b/>
              </w:rPr>
              <w:tab/>
              <w:t>SESSION</w:t>
            </w:r>
            <w:r>
              <w:rPr>
                <w:rFonts w:ascii="Arial" w:hAnsi="Arial"/>
                <w:b/>
                <w:spacing w:val="-9"/>
              </w:rPr>
              <w:t xml:space="preserve"> </w:t>
            </w:r>
            <w:r>
              <w:rPr>
                <w:rFonts w:ascii="Arial" w:hAnsi="Arial"/>
                <w:b/>
                <w:spacing w:val="-4"/>
              </w:rPr>
              <w:t>2025</w:t>
            </w:r>
          </w:p>
          <w:p w14:paraId="1C249B88" w14:textId="77777777" w:rsidR="0003519B" w:rsidRDefault="00000000">
            <w:pPr>
              <w:pStyle w:val="TableParagraph"/>
              <w:spacing w:before="126"/>
              <w:ind w:left="11"/>
              <w:jc w:val="center"/>
              <w:rPr>
                <w:rFonts w:ascii="Arial" w:hAnsi="Arial"/>
                <w:b/>
              </w:rPr>
            </w:pPr>
            <w:r>
              <w:rPr>
                <w:rFonts w:ascii="Arial" w:hAnsi="Arial"/>
                <w:b/>
              </w:rPr>
              <w:t>Épreuve</w:t>
            </w:r>
            <w:r>
              <w:rPr>
                <w:rFonts w:ascii="Arial" w:hAnsi="Arial"/>
                <w:b/>
                <w:spacing w:val="-9"/>
              </w:rPr>
              <w:t xml:space="preserve"> </w:t>
            </w:r>
            <w:r>
              <w:rPr>
                <w:rFonts w:ascii="Arial" w:hAnsi="Arial"/>
                <w:b/>
              </w:rPr>
              <w:t>E5</w:t>
            </w:r>
            <w:r>
              <w:rPr>
                <w:rFonts w:ascii="Arial" w:hAnsi="Arial"/>
                <w:b/>
                <w:spacing w:val="-4"/>
              </w:rPr>
              <w:t xml:space="preserve"> </w:t>
            </w:r>
            <w:r>
              <w:rPr>
                <w:rFonts w:ascii="Arial" w:hAnsi="Arial"/>
                <w:b/>
              </w:rPr>
              <w:t>-</w:t>
            </w:r>
            <w:r>
              <w:rPr>
                <w:rFonts w:ascii="Arial" w:hAnsi="Arial"/>
                <w:b/>
                <w:spacing w:val="-7"/>
              </w:rPr>
              <w:t xml:space="preserve"> </w:t>
            </w:r>
            <w:r>
              <w:rPr>
                <w:rFonts w:ascii="Arial" w:hAnsi="Arial"/>
                <w:b/>
              </w:rPr>
              <w:t>Conception</w:t>
            </w:r>
            <w:r>
              <w:rPr>
                <w:rFonts w:ascii="Arial" w:hAnsi="Arial"/>
                <w:b/>
                <w:spacing w:val="-9"/>
              </w:rPr>
              <w:t xml:space="preserve"> </w:t>
            </w:r>
            <w:r>
              <w:rPr>
                <w:rFonts w:ascii="Arial" w:hAnsi="Arial"/>
                <w:b/>
              </w:rPr>
              <w:t>et</w:t>
            </w:r>
            <w:r>
              <w:rPr>
                <w:rFonts w:ascii="Arial" w:hAnsi="Arial"/>
                <w:b/>
                <w:spacing w:val="-11"/>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6"/>
              </w:rPr>
              <w:t xml:space="preserve"> </w:t>
            </w:r>
            <w:r>
              <w:rPr>
                <w:rFonts w:ascii="Arial" w:hAnsi="Arial"/>
                <w:b/>
              </w:rPr>
              <w:t>(option</w:t>
            </w:r>
            <w:r>
              <w:rPr>
                <w:rFonts w:ascii="Arial" w:hAnsi="Arial"/>
                <w:b/>
                <w:spacing w:val="-5"/>
              </w:rPr>
              <w:t xml:space="preserve"> </w:t>
            </w:r>
            <w:r>
              <w:rPr>
                <w:rFonts w:ascii="Arial" w:hAnsi="Arial"/>
                <w:b/>
                <w:spacing w:val="-2"/>
              </w:rPr>
              <w:t>SLAM)</w:t>
            </w:r>
          </w:p>
        </w:tc>
      </w:tr>
      <w:tr w:rsidR="0003519B" w14:paraId="7963623E" w14:textId="77777777">
        <w:trPr>
          <w:trHeight w:val="13769"/>
        </w:trPr>
        <w:tc>
          <w:tcPr>
            <w:tcW w:w="108" w:type="dxa"/>
            <w:tcBorders>
              <w:top w:val="single" w:sz="4" w:space="0" w:color="000000"/>
              <w:left w:val="single" w:sz="4" w:space="0" w:color="000000"/>
              <w:bottom w:val="single" w:sz="4" w:space="0" w:color="000000"/>
              <w:right w:val="single" w:sz="4" w:space="0" w:color="000000"/>
            </w:tcBorders>
          </w:tcPr>
          <w:p w14:paraId="25CD2A74" w14:textId="77777777" w:rsidR="0003519B" w:rsidRDefault="0003519B">
            <w:pPr>
              <w:pStyle w:val="TableParagraph"/>
              <w:ind w:left="0"/>
              <w:rPr>
                <w:rFonts w:ascii="Times New Roman" w:hAnsi="Times New Roman"/>
              </w:rPr>
            </w:pPr>
          </w:p>
        </w:tc>
        <w:tc>
          <w:tcPr>
            <w:tcW w:w="9937" w:type="dxa"/>
            <w:tcBorders>
              <w:top w:val="single" w:sz="4" w:space="0" w:color="000000"/>
              <w:left w:val="single" w:sz="4" w:space="0" w:color="000000"/>
              <w:bottom w:val="single" w:sz="8" w:space="0" w:color="000000"/>
              <w:right w:val="single" w:sz="4" w:space="0" w:color="000000"/>
            </w:tcBorders>
          </w:tcPr>
          <w:p>
            <w:r>
              <w:t>Descriptif de la réalisation professionnelle, y compris les productions réalisées et schémas explicatifs</w:t>
              <w:br/>
              <w:br/>
              <w:t>Objectifs :</w:t>
              <w:br/>
              <w:t>- développer un site vitrine professionnel pour un réparateur informatique local ;</w:t>
              <w:br/>
              <w:t>- permettre l’envoi et le suivi de demandes clients ;</w:t>
              <w:br/>
              <w:t>- distinguer les accès entre utilisateur standard et administrateur ;</w:t>
              <w:br/>
              <w:t>- intégrer des mesures de sécurité web et de conformité RGPD ;</w:t>
              <w:br/>
              <w:t>- produire une solution documentée et testée.</w:t>
              <w:br/>
              <w:br/>
              <w:t>Productions réalisées :</w:t>
              <w:br/>
              <w:t>- application Laravel structurée (app, routes, resources, database, tests, public) ;</w:t>
              <w:br/>
              <w:t>- interface publique avec sections accueil, présentation, services, zone, partenaire, contact et mentions légales ;</w:t>
              <w:br/>
              <w:t>- formulaire de demande client avec validation serveur et nettoyage des données ;</w:t>
              <w:br/>
              <w:t>- système d’authentification avec connexion et création de compte ;</w:t>
              <w:br/>
              <w:t>- back-office administrateur de gestion des demandes ;</w:t>
              <w:br/>
              <w:t>- recherche par nom ou téléphone ;</w:t>
              <w:br/>
              <w:t>- changement de statut des demandes et suppression ;</w:t>
              <w:br/>
              <w:t>- adaptation responsive et intégration d’une carte Google Maps avec solution de repli ;</w:t>
              <w:br/>
              <w:t>- documentation technique et configuration Doxygen ;</w:t>
              <w:br/>
              <w:t>- suite de tests fonctionnels et feature Laravel.</w:t>
              <w:br/>
              <w:br/>
              <w:t>Schéma explicatif simplifié :</w:t>
              <w:br/>
              <w:t>Navigateur -&gt; routes Laravel -&gt; contrôleurs / logique métier -&gt; base MySQL -&gt; vues Blade.</w:t>
              <w:br/>
              <w:t>Les actions sensibles passent par l’authentification, la gestion de session, la validation serveur et la protection CSRF.</w:t>
              <w:br/>
              <w:br/>
              <w:t>Technique :</w:t>
              <w:br/>
              <w:t>- framework principal : Laravel 12 ;</w:t>
              <w:br/>
              <w:t>- langage principal : PHP ;</w:t>
              <w:br/>
              <w:t>- moteur de vues : Blade ;</w:t>
              <w:br/>
              <w:t>- base de données : MySQL ;</w:t>
              <w:br/>
              <w:t>- front : Vite + CSS ;</w:t>
              <w:br/>
              <w:t>- sécurité : validation Laravel, trim / strip_tags, régénération de session, CSRF, contrôle d’accès admin, purge RGPD ;</w:t>
              <w:br/>
              <w:t>- tests : php artisan test, tests feature et routes métier ;</w:t>
              <w:br/>
              <w:t>- documentation : DocBlocks + Doxygen.</w:t>
              <w:br/>
              <w:br/>
              <w:t>Environnement</w:t>
              <w:br/>
              <w:t>- développement en local ;</w:t>
              <w:br/>
              <w:t>- exécution via php artisan serve ;</w:t>
              <w:br/>
              <w:t>- gestion du code source avec GitHub ;</w:t>
              <w:br/>
              <w:t>- utilisation d’un navigateur web pour les tests et la démonstration.</w:t>
            </w:r>
          </w:p>
        </w:tc>
        <w:tc>
          <w:tcPr>
            <w:tcW w:w="105" w:type="dxa"/>
            <w:tcBorders>
              <w:top w:val="single" w:sz="4" w:space="0" w:color="000000"/>
              <w:left w:val="single" w:sz="4" w:space="0" w:color="000000"/>
              <w:bottom w:val="single" w:sz="4" w:space="0" w:color="000000"/>
              <w:right w:val="single" w:sz="4" w:space="0" w:color="000000"/>
            </w:tcBorders>
          </w:tcPr>
          <w:p w14:paraId="5F7A7EE8" w14:textId="77777777" w:rsidR="0003519B" w:rsidRDefault="0003519B">
            <w:pPr>
              <w:pStyle w:val="TableParagraph"/>
              <w:ind w:left="0"/>
              <w:rPr>
                <w:rFonts w:ascii="Times New Roman" w:hAnsi="Times New Roman"/>
              </w:rPr>
            </w:pPr>
          </w:p>
        </w:tc>
      </w:tr>
    </w:tbl>
    <w:p w14:paraId="74BCEE2A" w14:textId="77777777" w:rsidR="0003519B" w:rsidRDefault="0003519B">
      <w:pPr>
        <w:spacing w:before="122"/>
        <w:ind w:right="610"/>
        <w:jc w:val="right"/>
        <w:rPr>
          <w:rFonts w:ascii="Arial MT" w:hAnsi="Arial MT"/>
          <w:sz w:val="20"/>
        </w:rPr>
      </w:pPr>
    </w:p>
    <w:p w14:paraId="0F09B506" w14:textId="77777777" w:rsidR="0003519B" w:rsidRDefault="0003519B">
      <w:pPr>
        <w:jc w:val="center"/>
        <w:rPr>
          <w:rFonts w:ascii="Arial MT" w:hAnsi="Arial MT"/>
          <w:sz w:val="20"/>
        </w:rPr>
        <w:sectPr w:rsidR="0003519B">
          <w:pgSz w:w="11906" w:h="16838"/>
          <w:pgMar w:top="820" w:right="620" w:bottom="280" w:left="880" w:header="0" w:footer="0" w:gutter="0"/>
          <w:cols w:space="720"/>
          <w:formProt w:val="0"/>
          <w:docGrid w:linePitch="100" w:charSpace="4096"/>
        </w:sectPr>
      </w:pPr>
    </w:p>
    <w:p w14:paraId="02727316" w14:textId="77777777" w:rsidR="0003519B" w:rsidRDefault="00000000">
      <w:pPr>
        <w:pStyle w:val="Corpsdetexte"/>
        <w:ind w:left="-35" w:right="-29"/>
        <w:rPr>
          <w:rFonts w:ascii="Arial MT" w:hAnsi="Arial MT"/>
          <w:b w:val="0"/>
          <w:sz w:val="20"/>
        </w:rPr>
      </w:pPr>
      <w:r>
        <w:tab/>
      </w:r>
      <w:r>
        <w:rPr>
          <w:noProof/>
        </w:rPr>
        <mc:AlternateContent>
          <mc:Choice Requires="wpg">
            <w:drawing>
              <wp:inline distT="0" distB="0" distL="0" distR="0" wp14:anchorId="70629AEB" wp14:editId="11DE168B">
                <wp:extent cx="6585585" cy="1758315"/>
                <wp:effectExtent l="0" t="0" r="0" b="0"/>
                <wp:docPr id="5" name="Forme5"/>
                <wp:cNvGraphicFramePr/>
                <a:graphic xmlns:a="http://schemas.openxmlformats.org/drawingml/2006/main">
                  <a:graphicData uri="http://schemas.microsoft.com/office/word/2010/wordprocessingGroup">
                    <wpg:wgp>
                      <wpg:cNvGrpSpPr/>
                      <wpg:grpSpPr>
                        <a:xfrm>
                          <a:off x="0" y="0"/>
                          <a:ext cx="6585120" cy="1757520"/>
                          <a:chOff x="0" y="0"/>
                          <a:chExt cx="0" cy="0"/>
                        </a:xfrm>
                      </wpg:grpSpPr>
                      <wps:wsp>
                        <wps:cNvPr id="217751165" name="Forme libre : forme 217751165"/>
                        <wps:cNvSpPr/>
                        <wps:spPr>
                          <a:xfrm>
                            <a:off x="0" y="0"/>
                            <a:ext cx="6585120" cy="1757520"/>
                          </a:xfrm>
                          <a:custGeom>
                            <a:avLst/>
                            <a:gdLst/>
                            <a:ahLst/>
                            <a:cxnLst/>
                            <a:rect l="l" t="t" r="r" b="b"/>
                            <a:pathLst>
                              <a:path w="9820275" h="800100">
                                <a:moveTo>
                                  <a:pt x="9820275" y="127"/>
                                </a:moveTo>
                                <a:lnTo>
                                  <a:pt x="9813925" y="127"/>
                                </a:lnTo>
                                <a:lnTo>
                                  <a:pt x="9813925" y="6350"/>
                                </a:lnTo>
                                <a:lnTo>
                                  <a:pt x="9813925" y="793750"/>
                                </a:lnTo>
                                <a:lnTo>
                                  <a:pt x="6350" y="793750"/>
                                </a:lnTo>
                                <a:lnTo>
                                  <a:pt x="6350" y="6350"/>
                                </a:lnTo>
                                <a:lnTo>
                                  <a:pt x="9813925" y="6350"/>
                                </a:lnTo>
                                <a:lnTo>
                                  <a:pt x="9813925" y="127"/>
                                </a:lnTo>
                                <a:lnTo>
                                  <a:pt x="9813925" y="0"/>
                                </a:lnTo>
                                <a:lnTo>
                                  <a:pt x="0" y="0"/>
                                </a:lnTo>
                                <a:lnTo>
                                  <a:pt x="0" y="6350"/>
                                </a:lnTo>
                                <a:lnTo>
                                  <a:pt x="0" y="793750"/>
                                </a:lnTo>
                                <a:lnTo>
                                  <a:pt x="0" y="800100"/>
                                </a:lnTo>
                                <a:lnTo>
                                  <a:pt x="9820275" y="800100"/>
                                </a:lnTo>
                                <a:lnTo>
                                  <a:pt x="9820275" y="793877"/>
                                </a:lnTo>
                                <a:lnTo>
                                  <a:pt x="9820275" y="793750"/>
                                </a:lnTo>
                                <a:lnTo>
                                  <a:pt x="9820275" y="127"/>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s:wsp>
                        <wps:cNvPr id="1518051253" name="Rectangle 1518051253"/>
                        <wps:cNvSpPr/>
                        <wps:spPr>
                          <a:xfrm>
                            <a:off x="48240" y="192240"/>
                            <a:ext cx="4869720" cy="855360"/>
                          </a:xfrm>
                          <a:prstGeom prst="rect">
                            <a:avLst/>
                          </a:prstGeom>
                          <a:noFill/>
                          <a:ln>
                            <a:noFill/>
                          </a:ln>
                        </wps:spPr>
                        <wps:style>
                          <a:lnRef idx="0">
                            <a:scrgbClr r="0" g="0" b="0"/>
                          </a:lnRef>
                          <a:fillRef idx="0">
                            <a:scrgbClr r="0" g="0" b="0"/>
                          </a:fillRef>
                          <a:effectRef idx="0">
                            <a:scrgbClr r="0" g="0" b="0"/>
                          </a:effectRef>
                          <a:fontRef idx="minor"/>
                        </wps:style>
                        <wps:txbx>
                          <w:txbxContent>
                            <w:p w14:paraId="015B1D34" w14:textId="77777777" w:rsidR="0003519B" w:rsidRDefault="00000000">
                              <w:pPr>
                                <w:overflowPunct w:val="0"/>
                                <w:spacing w:line="247" w:lineRule="atLeast"/>
                              </w:pPr>
                              <w:r>
                                <w:rPr>
                                  <w:rFonts w:ascii="Calibri" w:eastAsia="Calibri" w:hAnsi="Calibri" w:cstheme="minorBidi"/>
                                  <w:b/>
                                  <w:bCs/>
                                  <w:color w:val="000000"/>
                                  <w:lang w:val="en-US"/>
                                </w:rPr>
                                <w:t>BTS SERVICES INFORMATIQUES AUX ORGANISATIONS</w:t>
                              </w:r>
                            </w:p>
                            <w:p w14:paraId="1F7BF41D" w14:textId="77777777" w:rsidR="0003519B" w:rsidRDefault="00000000">
                              <w:pPr>
                                <w:overflowPunct w:val="0"/>
                                <w:spacing w:before="112"/>
                              </w:pPr>
                              <w:proofErr w:type="spellStart"/>
                              <w:r>
                                <w:rPr>
                                  <w:rFonts w:ascii="Calibri" w:eastAsia="Calibri" w:hAnsi="Calibri" w:cstheme="minorBidi"/>
                                  <w:b/>
                                  <w:bCs/>
                                  <w:color w:val="000000"/>
                                  <w:lang w:val="en-US"/>
                                </w:rPr>
                                <w:t>Épreuve</w:t>
                              </w:r>
                              <w:proofErr w:type="spellEnd"/>
                              <w:r>
                                <w:rPr>
                                  <w:rFonts w:ascii="Calibri" w:eastAsia="Calibri" w:hAnsi="Calibri" w:cstheme="minorBidi"/>
                                  <w:b/>
                                  <w:bCs/>
                                  <w:color w:val="000000"/>
                                  <w:lang w:val="en-US"/>
                                </w:rPr>
                                <w:t xml:space="preserve"> E5 - Conception et </w:t>
                              </w:r>
                              <w:proofErr w:type="spellStart"/>
                              <w:r>
                                <w:rPr>
                                  <w:rFonts w:ascii="Calibri" w:eastAsia="Calibri" w:hAnsi="Calibri" w:cstheme="minorBidi"/>
                                  <w:b/>
                                  <w:bCs/>
                                  <w:color w:val="000000"/>
                                  <w:lang w:val="en-US"/>
                                </w:rPr>
                                <w:t>développement</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d’applications</w:t>
                              </w:r>
                              <w:proofErr w:type="spellEnd"/>
                              <w:r>
                                <w:rPr>
                                  <w:rFonts w:ascii="Calibri" w:eastAsia="Calibri" w:hAnsi="Calibri" w:cstheme="minorBidi"/>
                                  <w:b/>
                                  <w:bCs/>
                                  <w:color w:val="000000"/>
                                  <w:lang w:val="en-US"/>
                                </w:rPr>
                                <w:t xml:space="preserve"> (option SLAM)</w:t>
                              </w:r>
                            </w:p>
                          </w:txbxContent>
                        </wps:txbx>
                        <wps:bodyPr lIns="0" tIns="0" rIns="0" bIns="0">
                          <a:noAutofit/>
                        </wps:bodyPr>
                      </wps:wsp>
                      <wps:wsp>
                        <wps:cNvPr id="919446840" name="Rectangle 919446840"/>
                        <wps:cNvSpPr/>
                        <wps:spPr>
                          <a:xfrm>
                            <a:off x="5738400" y="192240"/>
                            <a:ext cx="660240" cy="344160"/>
                          </a:xfrm>
                          <a:prstGeom prst="rect">
                            <a:avLst/>
                          </a:prstGeom>
                          <a:noFill/>
                          <a:ln>
                            <a:noFill/>
                          </a:ln>
                        </wps:spPr>
                        <wps:style>
                          <a:lnRef idx="0">
                            <a:scrgbClr r="0" g="0" b="0"/>
                          </a:lnRef>
                          <a:fillRef idx="0">
                            <a:scrgbClr r="0" g="0" b="0"/>
                          </a:fillRef>
                          <a:effectRef idx="0">
                            <a:scrgbClr r="0" g="0" b="0"/>
                          </a:effectRef>
                          <a:fontRef idx="minor"/>
                        </wps:style>
                        <wps:txbx>
                          <w:txbxContent>
                            <w:p w14:paraId="40187948" w14:textId="77777777" w:rsidR="0003519B" w:rsidRDefault="00000000">
                              <w:pPr>
                                <w:overflowPunct w:val="0"/>
                                <w:spacing w:line="247" w:lineRule="atLeast"/>
                              </w:pPr>
                              <w:r>
                                <w:rPr>
                                  <w:rFonts w:ascii="Calibri" w:eastAsia="Calibri" w:hAnsi="Calibri" w:cstheme="minorBidi"/>
                                  <w:b/>
                                  <w:bCs/>
                                  <w:color w:val="000000"/>
                                  <w:lang w:val="en-US"/>
                                </w:rPr>
                                <w:t>SESSION 2025</w:t>
                              </w:r>
                            </w:p>
                          </w:txbxContent>
                        </wps:txbx>
                        <wps:bodyPr lIns="0" tIns="0" rIns="0" bIns="0">
                          <a:noAutofit/>
                        </wps:bodyPr>
                      </wps:wsp>
                      <wps:wsp>
                        <wps:cNvPr id="525317221" name="Rectangle 525317221"/>
                        <wps:cNvSpPr/>
                        <wps:spPr>
                          <a:xfrm>
                            <a:off x="430560" y="1235160"/>
                            <a:ext cx="5709240" cy="341640"/>
                          </a:xfrm>
                          <a:prstGeom prst="rect">
                            <a:avLst/>
                          </a:prstGeom>
                          <a:noFill/>
                          <a:ln>
                            <a:noFill/>
                          </a:ln>
                        </wps:spPr>
                        <wps:style>
                          <a:lnRef idx="0">
                            <a:scrgbClr r="0" g="0" b="0"/>
                          </a:lnRef>
                          <a:fillRef idx="0">
                            <a:scrgbClr r="0" g="0" b="0"/>
                          </a:fillRef>
                          <a:effectRef idx="0">
                            <a:scrgbClr r="0" g="0" b="0"/>
                          </a:effectRef>
                          <a:fontRef idx="minor"/>
                        </wps:style>
                        <wps:txbx>
                          <w:txbxContent>
                            <w:p w14:paraId="1E0EDCC3" w14:textId="77777777" w:rsidR="0003519B" w:rsidRDefault="00000000">
                              <w:pPr>
                                <w:overflowPunct w:val="0"/>
                                <w:spacing w:line="247" w:lineRule="atLeast"/>
                              </w:pPr>
                              <w:r>
                                <w:rPr>
                                  <w:rFonts w:ascii="Calibri" w:eastAsia="Calibri" w:hAnsi="Calibri" w:cstheme="minorBidi"/>
                                  <w:b/>
                                  <w:bCs/>
                                  <w:color w:val="000000"/>
                                  <w:lang w:val="en-US"/>
                                </w:rPr>
                                <w:t>ANNEXE 8-</w:t>
                              </w:r>
                              <w:proofErr w:type="gramStart"/>
                              <w:r>
                                <w:rPr>
                                  <w:rFonts w:ascii="Calibri" w:eastAsia="Calibri" w:hAnsi="Calibri" w:cstheme="minorBidi"/>
                                  <w:b/>
                                  <w:bCs/>
                                  <w:color w:val="000000"/>
                                  <w:lang w:val="en-US"/>
                                </w:rPr>
                                <w:t>B :</w:t>
                              </w:r>
                              <w:proofErr w:type="gram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Modèle</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d’attestation</w:t>
                              </w:r>
                              <w:proofErr w:type="spellEnd"/>
                              <w:r>
                                <w:rPr>
                                  <w:rFonts w:ascii="Calibri" w:eastAsia="Calibri" w:hAnsi="Calibri" w:cstheme="minorBidi"/>
                                  <w:b/>
                                  <w:bCs/>
                                  <w:color w:val="000000"/>
                                  <w:lang w:val="en-US"/>
                                </w:rPr>
                                <w:t xml:space="preserve"> de respect de </w:t>
                              </w:r>
                              <w:proofErr w:type="spellStart"/>
                              <w:r>
                                <w:rPr>
                                  <w:rFonts w:ascii="Calibri" w:eastAsia="Calibri" w:hAnsi="Calibri" w:cstheme="minorBidi"/>
                                  <w:b/>
                                  <w:bCs/>
                                  <w:color w:val="000000"/>
                                  <w:lang w:val="en-US"/>
                                </w:rPr>
                                <w:t>l’annexe</w:t>
                              </w:r>
                              <w:proofErr w:type="spellEnd"/>
                              <w:r>
                                <w:rPr>
                                  <w:rFonts w:ascii="Calibri" w:eastAsia="Calibri" w:hAnsi="Calibri" w:cstheme="minorBidi"/>
                                  <w:b/>
                                  <w:bCs/>
                                  <w:color w:val="000000"/>
                                  <w:lang w:val="en-US"/>
                                </w:rPr>
                                <w:t xml:space="preserve"> II.E – Environnement </w:t>
                              </w:r>
                              <w:proofErr w:type="spellStart"/>
                              <w:r>
                                <w:rPr>
                                  <w:rFonts w:ascii="Calibri" w:eastAsia="Calibri" w:hAnsi="Calibri" w:cstheme="minorBidi"/>
                                  <w:b/>
                                  <w:bCs/>
                                  <w:color w:val="000000"/>
                                  <w:lang w:val="en-US"/>
                                </w:rPr>
                                <w:t>technologique</w:t>
                              </w:r>
                              <w:proofErr w:type="spellEnd"/>
                              <w:r>
                                <w:rPr>
                                  <w:rFonts w:ascii="Calibri" w:eastAsia="Calibri" w:hAnsi="Calibri" w:cstheme="minorBidi"/>
                                  <w:b/>
                                  <w:bCs/>
                                  <w:color w:val="000000"/>
                                  <w:lang w:val="en-US"/>
                                </w:rPr>
                                <w:t xml:space="preserve"> pour la </w:t>
                              </w:r>
                            </w:p>
                            <w:p w14:paraId="3B37F025" w14:textId="77777777" w:rsidR="0003519B" w:rsidRDefault="00000000">
                              <w:pPr>
                                <w:overflowPunct w:val="0"/>
                                <w:spacing w:line="247" w:lineRule="atLeast"/>
                              </w:pPr>
                              <w:r>
                                <w:rPr>
                                  <w:rFonts w:ascii="Calibri" w:eastAsia="Calibri" w:hAnsi="Calibri" w:cstheme="minorBidi"/>
                                  <w:b/>
                                  <w:bCs/>
                                  <w:color w:val="000000"/>
                                  <w:lang w:val="en-US"/>
                                </w:rPr>
                                <w:t xml:space="preserve">certification du </w:t>
                              </w:r>
                              <w:proofErr w:type="spellStart"/>
                              <w:r>
                                <w:rPr>
                                  <w:rFonts w:ascii="Calibri" w:eastAsia="Calibri" w:hAnsi="Calibri" w:cstheme="minorBidi"/>
                                  <w:b/>
                                  <w:bCs/>
                                  <w:color w:val="000000"/>
                                  <w:lang w:val="en-US"/>
                                </w:rPr>
                                <w:t>référentiel</w:t>
                              </w:r>
                              <w:proofErr w:type="spellEnd"/>
                            </w:p>
                          </w:txbxContent>
                        </wps:txbx>
                        <wps:bodyPr lIns="0" tIns="0" rIns="0" bIns="0">
                          <a:noAutofit/>
                        </wps:bodyPr>
                      </wps:wsp>
                    </wpg:wgp>
                  </a:graphicData>
                </a:graphic>
              </wp:inline>
            </w:drawing>
          </mc:Choice>
          <mc:Fallback>
            <w:pict>
              <v:group w14:anchorId="70629AEB" id="Forme5" o:spid="_x0000_s1031" style="width:518.55pt;height:138.4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">
                <v:shape id="Forme libre : forme 217751165" o:spid="_x0000_s1032" style="position:absolute;width:6585120;height:1757520;visibility:visible;mso-wrap-style:square;v-text-anchor:top" coordsize="98202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" path="m9820275,127r-6350,l9813925,6350r,787400l6350,793750r,-787400l9813925,6350r,-6223l9813925,,,,,6350,,793750r,6350l9820275,800100r,-6223l9820275,793750r,-793623xe" fillcolor="black" stroked="f">
                  <v:path arrowok="t"/>
                </v:shape>
                <v:rect id="Rectangle 1518051253" o:spid="_x0000_s1033" style="position:absolute;left:48240;top:192240;width:4869720;height:855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" filled="f" stroked="f">
                  <v:textbox inset="0,0,0,0">
                    <w:txbxContent>
                      <w:p w14:paraId="015B1D34" w14:textId="77777777" w:rsidR="0003519B" w:rsidRDefault="00000000">
                        <w:pPr>
                          <w:overflowPunct w:val="0"/>
                          <w:spacing w:line="247" w:lineRule="atLeast"/>
                        </w:pPr>
                        <w:r>
                          <w:rPr>
                            <w:rFonts w:ascii="Calibri" w:eastAsia="Calibri" w:hAnsi="Calibri" w:cstheme="minorBidi"/>
                            <w:b/>
                            <w:bCs/>
                            <w:color w:val="000000"/>
                            <w:lang w:val="en-US"/>
                          </w:rPr>
                          <w:t>BTS SERVICES INFORMATIQUES AUX ORGANISATIONS</w:t>
                        </w:r>
                      </w:p>
                      <w:p w14:paraId="1F7BF41D" w14:textId="77777777" w:rsidR="0003519B" w:rsidRDefault="00000000">
                        <w:pPr>
                          <w:overflowPunct w:val="0"/>
                          <w:spacing w:before="112"/>
                        </w:pPr>
                        <w:proofErr w:type="spellStart"/>
                        <w:r>
                          <w:rPr>
                            <w:rFonts w:ascii="Calibri" w:eastAsia="Calibri" w:hAnsi="Calibri" w:cstheme="minorBidi"/>
                            <w:b/>
                            <w:bCs/>
                            <w:color w:val="000000"/>
                            <w:lang w:val="en-US"/>
                          </w:rPr>
                          <w:t>Épreuve</w:t>
                        </w:r>
                        <w:proofErr w:type="spellEnd"/>
                        <w:r>
                          <w:rPr>
                            <w:rFonts w:ascii="Calibri" w:eastAsia="Calibri" w:hAnsi="Calibri" w:cstheme="minorBidi"/>
                            <w:b/>
                            <w:bCs/>
                            <w:color w:val="000000"/>
                            <w:lang w:val="en-US"/>
                          </w:rPr>
                          <w:t xml:space="preserve"> E5 - Conception et </w:t>
                        </w:r>
                        <w:proofErr w:type="spellStart"/>
                        <w:r>
                          <w:rPr>
                            <w:rFonts w:ascii="Calibri" w:eastAsia="Calibri" w:hAnsi="Calibri" w:cstheme="minorBidi"/>
                            <w:b/>
                            <w:bCs/>
                            <w:color w:val="000000"/>
                            <w:lang w:val="en-US"/>
                          </w:rPr>
                          <w:t>développement</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d’applications</w:t>
                        </w:r>
                        <w:proofErr w:type="spellEnd"/>
                        <w:r>
                          <w:rPr>
                            <w:rFonts w:ascii="Calibri" w:eastAsia="Calibri" w:hAnsi="Calibri" w:cstheme="minorBidi"/>
                            <w:b/>
                            <w:bCs/>
                            <w:color w:val="000000"/>
                            <w:lang w:val="en-US"/>
                          </w:rPr>
                          <w:t xml:space="preserve"> (option SLAM)</w:t>
                        </w:r>
                      </w:p>
                    </w:txbxContent>
                  </v:textbox>
                </v:rect>
                <v:rect id="Rectangle 919446840" o:spid="_x0000_s1034" style="position:absolute;left:5738400;top:192240;width:660240;height:34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" filled="f" stroked="f">
                  <v:textbox inset="0,0,0,0">
                    <w:txbxContent>
                      <w:p w14:paraId="40187948" w14:textId="77777777" w:rsidR="0003519B" w:rsidRDefault="00000000">
                        <w:pPr>
                          <w:overflowPunct w:val="0"/>
                          <w:spacing w:line="247" w:lineRule="atLeast"/>
                        </w:pPr>
                        <w:r>
                          <w:rPr>
                            <w:rFonts w:ascii="Calibri" w:eastAsia="Calibri" w:hAnsi="Calibri" w:cstheme="minorBidi"/>
                            <w:b/>
                            <w:bCs/>
                            <w:color w:val="000000"/>
                            <w:lang w:val="en-US"/>
                          </w:rPr>
                          <w:t>SESSION 2025</w:t>
                        </w:r>
                      </w:p>
                    </w:txbxContent>
                  </v:textbox>
                </v:rect>
                <v:rect id="Rectangle 525317221" o:spid="_x0000_s1035" style="position:absolute;left:430560;top:1235160;width:5709240;height:34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" filled="f" stroked="f">
                  <v:textbox inset="0,0,0,0">
                    <w:txbxContent>
                      <w:p w14:paraId="1E0EDCC3" w14:textId="77777777" w:rsidR="0003519B" w:rsidRDefault="00000000">
                        <w:pPr>
                          <w:overflowPunct w:val="0"/>
                          <w:spacing w:line="247" w:lineRule="atLeast"/>
                        </w:pPr>
                        <w:r>
                          <w:rPr>
                            <w:rFonts w:ascii="Calibri" w:eastAsia="Calibri" w:hAnsi="Calibri" w:cstheme="minorBidi"/>
                            <w:b/>
                            <w:bCs/>
                            <w:color w:val="000000"/>
                            <w:lang w:val="en-US"/>
                          </w:rPr>
                          <w:t>ANNEXE 8-</w:t>
                        </w:r>
                        <w:proofErr w:type="gramStart"/>
                        <w:r>
                          <w:rPr>
                            <w:rFonts w:ascii="Calibri" w:eastAsia="Calibri" w:hAnsi="Calibri" w:cstheme="minorBidi"/>
                            <w:b/>
                            <w:bCs/>
                            <w:color w:val="000000"/>
                            <w:lang w:val="en-US"/>
                          </w:rPr>
                          <w:t>B :</w:t>
                        </w:r>
                        <w:proofErr w:type="gram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Modèle</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d’attestation</w:t>
                        </w:r>
                        <w:proofErr w:type="spellEnd"/>
                        <w:r>
                          <w:rPr>
                            <w:rFonts w:ascii="Calibri" w:eastAsia="Calibri" w:hAnsi="Calibri" w:cstheme="minorBidi"/>
                            <w:b/>
                            <w:bCs/>
                            <w:color w:val="000000"/>
                            <w:lang w:val="en-US"/>
                          </w:rPr>
                          <w:t xml:space="preserve"> de respect de </w:t>
                        </w:r>
                        <w:proofErr w:type="spellStart"/>
                        <w:r>
                          <w:rPr>
                            <w:rFonts w:ascii="Calibri" w:eastAsia="Calibri" w:hAnsi="Calibri" w:cstheme="minorBidi"/>
                            <w:b/>
                            <w:bCs/>
                            <w:color w:val="000000"/>
                            <w:lang w:val="en-US"/>
                          </w:rPr>
                          <w:t>l’annexe</w:t>
                        </w:r>
                        <w:proofErr w:type="spellEnd"/>
                        <w:r>
                          <w:rPr>
                            <w:rFonts w:ascii="Calibri" w:eastAsia="Calibri" w:hAnsi="Calibri" w:cstheme="minorBidi"/>
                            <w:b/>
                            <w:bCs/>
                            <w:color w:val="000000"/>
                            <w:lang w:val="en-US"/>
                          </w:rPr>
                          <w:t xml:space="preserve"> II.E – Environnement </w:t>
                        </w:r>
                        <w:proofErr w:type="spellStart"/>
                        <w:r>
                          <w:rPr>
                            <w:rFonts w:ascii="Calibri" w:eastAsia="Calibri" w:hAnsi="Calibri" w:cstheme="minorBidi"/>
                            <w:b/>
                            <w:bCs/>
                            <w:color w:val="000000"/>
                            <w:lang w:val="en-US"/>
                          </w:rPr>
                          <w:t>technologique</w:t>
                        </w:r>
                        <w:proofErr w:type="spellEnd"/>
                        <w:r>
                          <w:rPr>
                            <w:rFonts w:ascii="Calibri" w:eastAsia="Calibri" w:hAnsi="Calibri" w:cstheme="minorBidi"/>
                            <w:b/>
                            <w:bCs/>
                            <w:color w:val="000000"/>
                            <w:lang w:val="en-US"/>
                          </w:rPr>
                          <w:t xml:space="preserve"> pour la </w:t>
                        </w:r>
                      </w:p>
                      <w:p w14:paraId="3B37F025" w14:textId="77777777" w:rsidR="0003519B" w:rsidRDefault="00000000">
                        <w:pPr>
                          <w:overflowPunct w:val="0"/>
                          <w:spacing w:line="247" w:lineRule="atLeast"/>
                        </w:pPr>
                        <w:r>
                          <w:rPr>
                            <w:rFonts w:ascii="Calibri" w:eastAsia="Calibri" w:hAnsi="Calibri" w:cstheme="minorBidi"/>
                            <w:b/>
                            <w:bCs/>
                            <w:color w:val="000000"/>
                            <w:lang w:val="en-US"/>
                          </w:rPr>
                          <w:t xml:space="preserve">certification du </w:t>
                        </w:r>
                        <w:proofErr w:type="spellStart"/>
                        <w:r>
                          <w:rPr>
                            <w:rFonts w:ascii="Calibri" w:eastAsia="Calibri" w:hAnsi="Calibri" w:cstheme="minorBidi"/>
                            <w:b/>
                            <w:bCs/>
                            <w:color w:val="000000"/>
                            <w:lang w:val="en-US"/>
                          </w:rPr>
                          <w:t>référentiel</w:t>
                        </w:r>
                        <w:proofErr w:type="spellEnd"/>
                      </w:p>
                    </w:txbxContent>
                  </v:textbox>
                </v:rect>
                <w10:anchorlock/>
              </v:group>
            </w:pict>
          </mc:Fallback>
        </mc:AlternateContent>
      </w:r>
    </w:p>
    <w:p w14:paraId="7BB5C68A" w14:textId="77777777" w:rsidR="0003519B" w:rsidRDefault="0003519B">
      <w:pPr>
        <w:spacing w:before="44"/>
        <w:ind w:right="122"/>
        <w:jc w:val="center"/>
        <w:rPr>
          <w:b/>
          <w:sz w:val="24"/>
        </w:rPr>
      </w:pPr>
    </w:p>
    <w:p w14:paraId="078E9B24" w14:textId="77777777" w:rsidR="0003519B" w:rsidRDefault="0003519B">
      <w:pPr>
        <w:spacing w:before="44"/>
        <w:ind w:right="122"/>
        <w:jc w:val="center"/>
        <w:rPr>
          <w:b/>
          <w:sz w:val="24"/>
        </w:rPr>
      </w:pPr>
    </w:p>
    <w:p w14:paraId="04E279FD" w14:textId="77777777" w:rsidR="0003519B" w:rsidRDefault="00000000">
      <w:pPr>
        <w:spacing w:before="44"/>
        <w:ind w:right="122"/>
        <w:jc w:val="center"/>
        <w:rPr>
          <w:b/>
          <w:sz w:val="24"/>
        </w:rPr>
      </w:pPr>
      <w:bookmarkStart w:id="0" w:name="CONTRÔLE_DE_L’ENVIRONNEMENT_TECHNOLOGIQU"/>
      <w:bookmarkEnd w:id="0"/>
      <w:r>
        <w:rPr>
          <w:b/>
          <w:sz w:val="24"/>
        </w:rPr>
        <w:t>CONTRÔLE</w:t>
      </w:r>
      <w:r>
        <w:rPr>
          <w:b/>
          <w:spacing w:val="-11"/>
          <w:sz w:val="24"/>
        </w:rPr>
        <w:t xml:space="preserve"> </w:t>
      </w:r>
      <w:r>
        <w:rPr>
          <w:b/>
          <w:sz w:val="24"/>
        </w:rPr>
        <w:t>DE</w:t>
      </w:r>
      <w:r>
        <w:rPr>
          <w:b/>
          <w:spacing w:val="-11"/>
          <w:sz w:val="24"/>
        </w:rPr>
        <w:t xml:space="preserve"> </w:t>
      </w:r>
      <w:r>
        <w:rPr>
          <w:b/>
          <w:sz w:val="24"/>
        </w:rPr>
        <w:t>L’ENVIRONNEMENT</w:t>
      </w:r>
      <w:r>
        <w:rPr>
          <w:b/>
          <w:spacing w:val="-7"/>
          <w:sz w:val="24"/>
        </w:rPr>
        <w:t xml:space="preserve"> </w:t>
      </w:r>
      <w:r>
        <w:rPr>
          <w:b/>
          <w:spacing w:val="-2"/>
          <w:sz w:val="24"/>
        </w:rPr>
        <w:t>TECHNOLOGIQUE</w:t>
      </w:r>
    </w:p>
    <w:p w14:paraId="7F6EA471" w14:textId="77777777" w:rsidR="0003519B" w:rsidRDefault="00000000">
      <w:pPr>
        <w:spacing w:before="118"/>
        <w:ind w:left="8" w:right="122"/>
        <w:jc w:val="center"/>
        <w:rPr>
          <w:b/>
          <w:sz w:val="24"/>
        </w:rPr>
      </w:pPr>
      <w:r>
        <w:rPr>
          <w:b/>
          <w:sz w:val="24"/>
        </w:rPr>
        <w:t>En</w:t>
      </w:r>
      <w:r>
        <w:rPr>
          <w:b/>
          <w:spacing w:val="-10"/>
          <w:sz w:val="24"/>
        </w:rPr>
        <w:t xml:space="preserve"> </w:t>
      </w:r>
      <w:r>
        <w:rPr>
          <w:b/>
          <w:sz w:val="24"/>
        </w:rPr>
        <w:t>référence à</w:t>
      </w:r>
      <w:r>
        <w:rPr>
          <w:b/>
          <w:spacing w:val="-6"/>
          <w:sz w:val="24"/>
        </w:rPr>
        <w:t xml:space="preserve"> </w:t>
      </w:r>
      <w:r>
        <w:rPr>
          <w:b/>
          <w:sz w:val="24"/>
        </w:rPr>
        <w:t>l’annexe</w:t>
      </w:r>
      <w:r>
        <w:rPr>
          <w:b/>
          <w:spacing w:val="-1"/>
          <w:sz w:val="24"/>
        </w:rPr>
        <w:t xml:space="preserve"> </w:t>
      </w:r>
      <w:r>
        <w:rPr>
          <w:b/>
          <w:sz w:val="24"/>
        </w:rPr>
        <w:t>II.E</w:t>
      </w:r>
      <w:r>
        <w:rPr>
          <w:b/>
          <w:spacing w:val="-8"/>
          <w:sz w:val="24"/>
        </w:rPr>
        <w:t xml:space="preserve"> </w:t>
      </w:r>
      <w:proofErr w:type="gramStart"/>
      <w:r>
        <w:rPr>
          <w:b/>
          <w:sz w:val="24"/>
        </w:rPr>
        <w:t>–«</w:t>
      </w:r>
      <w:proofErr w:type="gramEnd"/>
      <w:r>
        <w:rPr>
          <w:b/>
          <w:spacing w:val="-1"/>
          <w:sz w:val="24"/>
        </w:rPr>
        <w:t xml:space="preserve"> </w:t>
      </w:r>
      <w:r>
        <w:rPr>
          <w:b/>
          <w:sz w:val="24"/>
        </w:rPr>
        <w:t>Environnement</w:t>
      </w:r>
      <w:r>
        <w:rPr>
          <w:b/>
          <w:spacing w:val="-4"/>
          <w:sz w:val="24"/>
        </w:rPr>
        <w:t xml:space="preserve"> </w:t>
      </w:r>
      <w:r>
        <w:rPr>
          <w:b/>
          <w:sz w:val="24"/>
        </w:rPr>
        <w:t>technologique</w:t>
      </w:r>
      <w:r>
        <w:rPr>
          <w:b/>
          <w:spacing w:val="-3"/>
          <w:sz w:val="24"/>
        </w:rPr>
        <w:t xml:space="preserve"> </w:t>
      </w:r>
      <w:r>
        <w:rPr>
          <w:b/>
          <w:sz w:val="24"/>
        </w:rPr>
        <w:t>pour</w:t>
      </w:r>
      <w:r>
        <w:rPr>
          <w:b/>
          <w:spacing w:val="-4"/>
          <w:sz w:val="24"/>
        </w:rPr>
        <w:t xml:space="preserve"> </w:t>
      </w:r>
      <w:r>
        <w:rPr>
          <w:b/>
          <w:sz w:val="24"/>
        </w:rPr>
        <w:t>la</w:t>
      </w:r>
      <w:r>
        <w:rPr>
          <w:b/>
          <w:spacing w:val="-2"/>
          <w:sz w:val="24"/>
        </w:rPr>
        <w:t xml:space="preserve"> </w:t>
      </w:r>
      <w:r>
        <w:rPr>
          <w:b/>
          <w:sz w:val="24"/>
        </w:rPr>
        <w:t>certification</w:t>
      </w:r>
      <w:r>
        <w:rPr>
          <w:b/>
          <w:spacing w:val="2"/>
          <w:sz w:val="24"/>
        </w:rPr>
        <w:t xml:space="preserve"> </w:t>
      </w:r>
      <w:r>
        <w:rPr>
          <w:b/>
          <w:sz w:val="24"/>
        </w:rPr>
        <w:t>»</w:t>
      </w:r>
      <w:r>
        <w:rPr>
          <w:b/>
          <w:spacing w:val="-7"/>
          <w:sz w:val="24"/>
        </w:rPr>
        <w:t xml:space="preserve"> </w:t>
      </w:r>
      <w:r>
        <w:rPr>
          <w:b/>
          <w:sz w:val="24"/>
        </w:rPr>
        <w:t>du</w:t>
      </w:r>
      <w:r>
        <w:rPr>
          <w:b/>
          <w:spacing w:val="-5"/>
          <w:sz w:val="24"/>
        </w:rPr>
        <w:t xml:space="preserve"> </w:t>
      </w:r>
      <w:r>
        <w:rPr>
          <w:b/>
          <w:sz w:val="24"/>
        </w:rPr>
        <w:t>référentiel</w:t>
      </w:r>
      <w:r>
        <w:rPr>
          <w:b/>
          <w:spacing w:val="-4"/>
          <w:sz w:val="24"/>
        </w:rPr>
        <w:t xml:space="preserve"> </w:t>
      </w:r>
      <w:r>
        <w:rPr>
          <w:b/>
          <w:sz w:val="24"/>
        </w:rPr>
        <w:t>du</w:t>
      </w:r>
      <w:r>
        <w:rPr>
          <w:b/>
          <w:spacing w:val="-9"/>
          <w:sz w:val="24"/>
        </w:rPr>
        <w:t xml:space="preserve"> </w:t>
      </w:r>
      <w:r>
        <w:rPr>
          <w:b/>
          <w:sz w:val="24"/>
        </w:rPr>
        <w:t>BTS</w:t>
      </w:r>
      <w:r>
        <w:rPr>
          <w:b/>
          <w:spacing w:val="-8"/>
          <w:sz w:val="24"/>
        </w:rPr>
        <w:t xml:space="preserve"> </w:t>
      </w:r>
      <w:r>
        <w:rPr>
          <w:b/>
          <w:spacing w:val="-5"/>
          <w:sz w:val="24"/>
        </w:rPr>
        <w:t>SIO</w:t>
      </w:r>
    </w:p>
    <w:p w14:paraId="52A77278" w14:textId="77777777" w:rsidR="0003519B" w:rsidRDefault="0003519B">
      <w:pPr>
        <w:pStyle w:val="Corpsdetexte"/>
        <w:spacing w:before="5"/>
        <w:rPr>
          <w:sz w:val="11"/>
        </w:rPr>
      </w:pPr>
    </w:p>
    <w:tbl>
      <w:tblPr>
        <w:tblStyle w:val="TableNormal"/>
        <w:tblW w:w="15177" w:type="dxa"/>
        <w:tblInd w:w="130" w:type="dxa"/>
        <w:tblCellMar>
          <w:left w:w="108" w:type="dxa"/>
          <w:right w:w="108" w:type="dxa"/>
        </w:tblCellMar>
        <w:tblLook w:val="01E0" w:firstRow="1" w:lastRow="1" w:firstColumn="1" w:lastColumn="1" w:noHBand="0" w:noVBand="0"/>
      </w:tblPr>
      <w:tblGrid>
        <w:gridCol w:w="2262"/>
        <w:gridCol w:w="11561"/>
        <w:gridCol w:w="1354"/>
      </w:tblGrid>
      <w:tr w:rsidR="0003519B" w14:paraId="4B4F4866" w14:textId="77777777">
        <w:trPr>
          <w:trHeight w:val="1253"/>
        </w:trPr>
        <w:tc>
          <w:tcPr>
            <w:tcW w:w="2264" w:type="dxa"/>
            <w:tcBorders>
              <w:top w:val="single" w:sz="4" w:space="0" w:color="000000"/>
              <w:left w:val="single" w:sz="4" w:space="0" w:color="000000"/>
              <w:bottom w:val="single" w:sz="4" w:space="0" w:color="000000"/>
              <w:right w:val="single" w:sz="4" w:space="0" w:color="000000"/>
            </w:tcBorders>
          </w:tcPr>
          <w:p w14:paraId="7CDF4353" w14:textId="77777777" w:rsidR="0003519B" w:rsidRDefault="0003519B">
            <w:pPr>
              <w:pStyle w:val="TableParagraph"/>
              <w:ind w:left="0"/>
              <w:rPr>
                <w:rFonts w:ascii="Arial" w:hAnsi="Arial"/>
                <w:b/>
                <w:sz w:val="21"/>
              </w:rPr>
            </w:pPr>
          </w:p>
          <w:p w14:paraId="1C26D046" w14:textId="77777777" w:rsidR="0003519B" w:rsidRDefault="0003519B">
            <w:pPr>
              <w:pStyle w:val="TableParagraph"/>
              <w:spacing w:before="11"/>
              <w:ind w:left="0"/>
              <w:rPr>
                <w:rFonts w:ascii="Arial" w:hAnsi="Arial"/>
                <w:b/>
                <w:sz w:val="21"/>
              </w:rPr>
            </w:pPr>
          </w:p>
          <w:p w14:paraId="1810D07E" w14:textId="77777777" w:rsidR="0003519B" w:rsidRDefault="00000000">
            <w:pPr>
              <w:pStyle w:val="TableParagraph"/>
              <w:ind w:left="446"/>
              <w:rPr>
                <w:rFonts w:ascii="Arial" w:hAnsi="Arial"/>
                <w:b/>
                <w:sz w:val="21"/>
              </w:rPr>
            </w:pPr>
            <w:r>
              <w:rPr>
                <w:rFonts w:ascii="Arial" w:hAnsi="Arial"/>
                <w:b/>
                <w:spacing w:val="-2"/>
                <w:sz w:val="21"/>
              </w:rPr>
              <w:t>Identification</w:t>
            </w:r>
            <w:r>
              <w:rPr>
                <w:rFonts w:ascii="Arial" w:hAnsi="Arial"/>
                <w:b/>
                <w:spacing w:val="-2"/>
                <w:sz w:val="21"/>
                <w:vertAlign w:val="superscript"/>
              </w:rPr>
              <w:t>2</w:t>
            </w:r>
          </w:p>
        </w:tc>
        <w:tc>
          <w:tcPr>
            <w:tcW w:w="11630" w:type="dxa"/>
            <w:tcBorders>
              <w:top w:val="single" w:sz="4" w:space="0" w:color="000000"/>
              <w:left w:val="single" w:sz="4" w:space="0" w:color="000000"/>
              <w:bottom w:val="single" w:sz="4" w:space="0" w:color="000000"/>
              <w:right w:val="single" w:sz="4" w:space="0" w:color="000000"/>
            </w:tcBorders>
          </w:tcPr>
          <w:p w14:paraId="581B3B0D" w14:textId="77777777" w:rsidR="0003519B" w:rsidRDefault="0003519B">
            <w:pPr>
              <w:pStyle w:val="TableParagraph"/>
              <w:spacing w:before="250"/>
              <w:ind w:left="0"/>
              <w:rPr>
                <w:rFonts w:ascii="Arial" w:hAnsi="Arial"/>
                <w:b/>
              </w:rPr>
            </w:pPr>
          </w:p>
          <w:p w14:paraId="27B5544A" w14:textId="77777777" w:rsidR="0003519B" w:rsidRDefault="00000000">
            <w:pPr>
              <w:rPr>
                <w:rFonts w:ascii="Times New Roman" w:eastAsia="Times New Roman" w:hAnsi="Times New Roman" w:cs="Times New Roman"/>
              </w:rPr>
            </w:pPr>
            <w:r>
              <w:t xml:space="preserve">AFTEC </w:t>
            </w:r>
            <w:r>
              <w:rPr>
                <w:spacing w:val="-2"/>
              </w:rPr>
              <w:t>Vannes</w:t>
            </w:r>
          </w:p>
          <w:p w14:paraId="726F6A4E" w14:textId="77777777" w:rsidR="0003519B" w:rsidRDefault="0003519B">
            <w:pPr>
              <w:pStyle w:val="TableParagraph"/>
              <w:spacing w:before="1"/>
              <w:ind w:left="4"/>
              <w:rPr>
                <w:sz w:val="20"/>
              </w:rPr>
            </w:pPr>
          </w:p>
        </w:tc>
        <w:tc>
          <w:tcPr>
            <w:tcW w:w="1283" w:type="dxa"/>
            <w:tcBorders>
              <w:top w:val="single" w:sz="4" w:space="0" w:color="000000"/>
              <w:left w:val="single" w:sz="4" w:space="0" w:color="000000"/>
              <w:bottom w:val="single" w:sz="4" w:space="0" w:color="000000"/>
              <w:right w:val="single" w:sz="4" w:space="0" w:color="000000"/>
            </w:tcBorders>
          </w:tcPr>
          <w:p w14:paraId="374E20DB" w14:textId="77777777" w:rsidR="0003519B" w:rsidRDefault="00000000">
            <w:pPr>
              <w:pStyle w:val="TableParagraph"/>
              <w:spacing w:before="411"/>
              <w:ind w:left="134"/>
              <w:rPr>
                <w:rFonts w:ascii="Arial" w:hAnsi="Arial"/>
                <w:b/>
                <w:sz w:val="36"/>
              </w:rPr>
            </w:pPr>
            <w:r>
              <w:rPr>
                <w:rFonts w:ascii="Arial" w:hAnsi="Arial"/>
                <w:b/>
                <w:spacing w:val="-4"/>
                <w:sz w:val="36"/>
              </w:rPr>
              <w:t>SLAM</w:t>
            </w:r>
          </w:p>
        </w:tc>
      </w:tr>
    </w:tbl>
    <w:p w14:paraId="3B995EE6" w14:textId="77777777" w:rsidR="0003519B" w:rsidRDefault="00000000">
      <w:pPr>
        <w:pStyle w:val="Paragraphedeliste"/>
        <w:numPr>
          <w:ilvl w:val="0"/>
          <w:numId w:val="1"/>
        </w:numPr>
        <w:tabs>
          <w:tab w:val="left" w:pos="372"/>
        </w:tabs>
        <w:spacing w:before="235"/>
        <w:ind w:left="372" w:hanging="262"/>
        <w:rPr>
          <w:b/>
          <w:sz w:val="24"/>
        </w:rPr>
      </w:pPr>
      <w:bookmarkStart w:id="1" w:name="1._Environnement_commun_aux_deux_options"/>
      <w:bookmarkEnd w:id="1"/>
      <w:r>
        <w:rPr>
          <w:b/>
          <w:sz w:val="24"/>
        </w:rPr>
        <w:t>Environnement</w:t>
      </w:r>
      <w:r>
        <w:rPr>
          <w:b/>
          <w:spacing w:val="-7"/>
          <w:sz w:val="24"/>
        </w:rPr>
        <w:t xml:space="preserve"> </w:t>
      </w:r>
      <w:r>
        <w:rPr>
          <w:b/>
          <w:sz w:val="24"/>
        </w:rPr>
        <w:t>commun</w:t>
      </w:r>
      <w:r>
        <w:rPr>
          <w:b/>
          <w:spacing w:val="-12"/>
          <w:sz w:val="24"/>
        </w:rPr>
        <w:t xml:space="preserve"> </w:t>
      </w:r>
      <w:r>
        <w:rPr>
          <w:b/>
          <w:sz w:val="24"/>
        </w:rPr>
        <w:t>aux</w:t>
      </w:r>
      <w:r>
        <w:rPr>
          <w:b/>
          <w:spacing w:val="-4"/>
          <w:sz w:val="24"/>
        </w:rPr>
        <w:t xml:space="preserve"> </w:t>
      </w:r>
      <w:r>
        <w:rPr>
          <w:b/>
          <w:sz w:val="24"/>
        </w:rPr>
        <w:t>deux</w:t>
      </w:r>
      <w:r>
        <w:rPr>
          <w:b/>
          <w:spacing w:val="-8"/>
          <w:sz w:val="24"/>
        </w:rPr>
        <w:t xml:space="preserve"> </w:t>
      </w:r>
      <w:r>
        <w:rPr>
          <w:b/>
          <w:spacing w:val="-2"/>
          <w:sz w:val="24"/>
        </w:rPr>
        <w:t>options</w:t>
      </w:r>
    </w:p>
    <w:p w14:paraId="05DA8256" w14:textId="77777777" w:rsidR="0003519B" w:rsidRDefault="00000000">
      <w:pPr>
        <w:pStyle w:val="Paragraphedeliste"/>
        <w:numPr>
          <w:ilvl w:val="1"/>
          <w:numId w:val="1"/>
        </w:numPr>
        <w:tabs>
          <w:tab w:val="left" w:pos="478"/>
        </w:tabs>
        <w:spacing w:before="242"/>
        <w:ind w:left="478" w:hanging="368"/>
        <w:rPr>
          <w:b/>
        </w:rPr>
      </w:pPr>
      <w:bookmarkStart w:id="2" w:name="1.1_L'environnement_technologique_suppor"/>
      <w:bookmarkEnd w:id="2"/>
      <w:r>
        <w:rPr>
          <w:b/>
        </w:rPr>
        <w:t>L'environnement</w:t>
      </w:r>
      <w:r>
        <w:rPr>
          <w:b/>
          <w:spacing w:val="-13"/>
        </w:rPr>
        <w:t xml:space="preserve"> </w:t>
      </w:r>
      <w:r>
        <w:rPr>
          <w:b/>
        </w:rPr>
        <w:t>technologique</w:t>
      </w:r>
      <w:r>
        <w:rPr>
          <w:b/>
          <w:spacing w:val="-4"/>
        </w:rPr>
        <w:t xml:space="preserve"> </w:t>
      </w:r>
      <w:r>
        <w:rPr>
          <w:b/>
        </w:rPr>
        <w:t>supportant</w:t>
      </w:r>
      <w:r>
        <w:rPr>
          <w:b/>
          <w:spacing w:val="-9"/>
        </w:rPr>
        <w:t xml:space="preserve"> </w:t>
      </w:r>
      <w:r>
        <w:rPr>
          <w:b/>
        </w:rPr>
        <w:t>le</w:t>
      </w:r>
      <w:r>
        <w:rPr>
          <w:b/>
          <w:spacing w:val="-9"/>
        </w:rPr>
        <w:t xml:space="preserve"> </w:t>
      </w:r>
      <w:r>
        <w:rPr>
          <w:b/>
        </w:rPr>
        <w:t>système</w:t>
      </w:r>
      <w:r>
        <w:rPr>
          <w:b/>
          <w:spacing w:val="-10"/>
        </w:rPr>
        <w:t xml:space="preserve"> </w:t>
      </w:r>
      <w:r>
        <w:rPr>
          <w:b/>
        </w:rPr>
        <w:t>d'information</w:t>
      </w:r>
      <w:r>
        <w:rPr>
          <w:b/>
          <w:spacing w:val="-12"/>
        </w:rPr>
        <w:t xml:space="preserve"> </w:t>
      </w:r>
      <w:r>
        <w:rPr>
          <w:b/>
        </w:rPr>
        <w:t>de</w:t>
      </w:r>
      <w:r>
        <w:rPr>
          <w:b/>
          <w:spacing w:val="-1"/>
        </w:rPr>
        <w:t xml:space="preserve"> </w:t>
      </w:r>
      <w:r>
        <w:rPr>
          <w:b/>
        </w:rPr>
        <w:t>l'organisation</w:t>
      </w:r>
      <w:r>
        <w:rPr>
          <w:b/>
          <w:spacing w:val="-11"/>
        </w:rPr>
        <w:t xml:space="preserve"> </w:t>
      </w:r>
      <w:r>
        <w:rPr>
          <w:b/>
        </w:rPr>
        <w:t>cliente</w:t>
      </w:r>
      <w:r>
        <w:rPr>
          <w:b/>
          <w:spacing w:val="-9"/>
        </w:rPr>
        <w:t xml:space="preserve"> </w:t>
      </w:r>
      <w:r>
        <w:rPr>
          <w:b/>
        </w:rPr>
        <w:t>comporte</w:t>
      </w:r>
      <w:r>
        <w:rPr>
          <w:b/>
          <w:spacing w:val="-13"/>
        </w:rPr>
        <w:t xml:space="preserve"> </w:t>
      </w:r>
      <w:r>
        <w:rPr>
          <w:b/>
        </w:rPr>
        <w:t>au</w:t>
      </w:r>
      <w:r>
        <w:rPr>
          <w:b/>
          <w:spacing w:val="-13"/>
        </w:rPr>
        <w:t xml:space="preserve"> </w:t>
      </w:r>
      <w:r>
        <w:rPr>
          <w:b/>
        </w:rPr>
        <w:t>moins</w:t>
      </w:r>
      <w:r>
        <w:rPr>
          <w:b/>
          <w:spacing w:val="-9"/>
        </w:rPr>
        <w:t xml:space="preserve"> </w:t>
      </w:r>
      <w:r>
        <w:rPr>
          <w:b/>
          <w:spacing w:val="-10"/>
        </w:rPr>
        <w:t>:</w:t>
      </w:r>
    </w:p>
    <w:p w14:paraId="2AC6DC7C" w14:textId="77777777" w:rsidR="0003519B" w:rsidRDefault="0003519B">
      <w:pPr>
        <w:pStyle w:val="Corpsdetexte"/>
        <w:spacing w:before="16" w:after="1"/>
        <w:rPr>
          <w:sz w:val="20"/>
        </w:rPr>
      </w:pPr>
    </w:p>
    <w:tbl>
      <w:tblPr>
        <w:tblStyle w:val="TableNormal"/>
        <w:tblW w:w="15173" w:type="dxa"/>
        <w:tblInd w:w="130" w:type="dxa"/>
        <w:tblCellMar>
          <w:left w:w="108" w:type="dxa"/>
          <w:right w:w="108" w:type="dxa"/>
        </w:tblCellMar>
        <w:tblLook w:val="01E0" w:firstRow="1" w:lastRow="1" w:firstColumn="1" w:lastColumn="1" w:noHBand="0" w:noVBand="0"/>
      </w:tblPr>
      <w:tblGrid>
        <w:gridCol w:w="4254"/>
        <w:gridCol w:w="7201"/>
        <w:gridCol w:w="3718"/>
      </w:tblGrid>
      <w:tr w:rsidR="0003519B" w14:paraId="747957A8" w14:textId="77777777">
        <w:trPr>
          <w:trHeight w:val="537"/>
        </w:trPr>
        <w:tc>
          <w:tcPr>
            <w:tcW w:w="4254" w:type="dxa"/>
            <w:tcBorders>
              <w:top w:val="single" w:sz="4" w:space="0" w:color="000000"/>
              <w:left w:val="single" w:sz="4" w:space="0" w:color="000000"/>
              <w:bottom w:val="single" w:sz="4" w:space="0" w:color="000000"/>
              <w:right w:val="single" w:sz="4" w:space="0" w:color="000000"/>
            </w:tcBorders>
          </w:tcPr>
          <w:p w14:paraId="2A054037" w14:textId="77777777" w:rsidR="0003519B" w:rsidRDefault="00000000">
            <w:pPr>
              <w:pStyle w:val="TableParagraph"/>
              <w:spacing w:before="134"/>
              <w:rPr>
                <w:rFonts w:ascii="Arial" w:hAnsi="Arial"/>
                <w:b/>
              </w:rPr>
            </w:pPr>
            <w:r>
              <w:rPr>
                <w:rFonts w:ascii="Arial" w:hAnsi="Arial"/>
                <w:b/>
                <w:spacing w:val="-2"/>
              </w:rPr>
              <w:t>Éléments</w:t>
            </w:r>
          </w:p>
        </w:tc>
        <w:tc>
          <w:tcPr>
            <w:tcW w:w="7201" w:type="dxa"/>
            <w:tcBorders>
              <w:top w:val="single" w:sz="4" w:space="0" w:color="000000"/>
              <w:left w:val="single" w:sz="4" w:space="0" w:color="000000"/>
              <w:bottom w:val="single" w:sz="4" w:space="0" w:color="000000"/>
              <w:right w:val="single" w:sz="4" w:space="0" w:color="000000"/>
            </w:tcBorders>
          </w:tcPr>
          <w:p w14:paraId="267D362E" w14:textId="77777777" w:rsidR="0003519B" w:rsidRDefault="00000000">
            <w:pPr>
              <w:pStyle w:val="TableParagraph"/>
              <w:spacing w:before="14" w:line="251" w:lineRule="exact"/>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2C943F08" w14:textId="77777777" w:rsidR="0003519B" w:rsidRDefault="00000000">
            <w:pPr>
              <w:pStyle w:val="TableParagraph"/>
              <w:spacing w:line="251" w:lineRule="exact"/>
              <w:rPr>
                <w:rFonts w:ascii="Arial" w:hAnsi="Arial"/>
                <w:b/>
              </w:rPr>
            </w:pPr>
            <w:r>
              <w:rPr>
                <w:rFonts w:ascii="Arial" w:hAnsi="Arial"/>
                <w:b/>
              </w:rPr>
              <w:t>(</w:t>
            </w:r>
            <w:proofErr w:type="gramStart"/>
            <w:r>
              <w:rPr>
                <w:rFonts w:ascii="Arial" w:hAnsi="Arial"/>
                <w:b/>
              </w:rPr>
              <w:t>nom</w:t>
            </w:r>
            <w:proofErr w:type="gramEnd"/>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18" w:type="dxa"/>
            <w:tcBorders>
              <w:top w:val="single" w:sz="4" w:space="0" w:color="000000"/>
              <w:left w:val="single" w:sz="4" w:space="0" w:color="000000"/>
              <w:bottom w:val="single" w:sz="4" w:space="0" w:color="000000"/>
              <w:right w:val="single" w:sz="4" w:space="0" w:color="000000"/>
            </w:tcBorders>
          </w:tcPr>
          <w:p w14:paraId="4E42D1D9" w14:textId="77777777" w:rsidR="0003519B" w:rsidRDefault="00000000">
            <w:pPr>
              <w:pStyle w:val="TableParagraph"/>
              <w:spacing w:before="17" w:line="250" w:lineRule="exact"/>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03519B" w14:paraId="14EA2E92" w14:textId="77777777">
        <w:trPr>
          <w:trHeight w:val="628"/>
        </w:trPr>
        <w:tc>
          <w:tcPr>
            <w:tcW w:w="4254" w:type="dxa"/>
            <w:tcBorders>
              <w:top w:val="single" w:sz="4" w:space="0" w:color="000000"/>
              <w:left w:val="single" w:sz="4" w:space="0" w:color="000000"/>
              <w:bottom w:val="single" w:sz="4" w:space="0" w:color="000000"/>
              <w:right w:val="single" w:sz="4" w:space="0" w:color="000000"/>
            </w:tcBorders>
          </w:tcPr>
          <w:p w14:paraId="6E24C276" w14:textId="77777777" w:rsidR="0003519B" w:rsidRDefault="00000000">
            <w:pPr>
              <w:pStyle w:val="TableParagraph"/>
              <w:spacing w:before="187"/>
              <w:rPr>
                <w:sz w:val="20"/>
              </w:rPr>
            </w:pPr>
            <w:r>
              <w:t>Un</w:t>
            </w:r>
            <w:r>
              <w:rPr>
                <w:spacing w:val="-9"/>
              </w:rPr>
              <w:t xml:space="preserve"> </w:t>
            </w:r>
            <w:r>
              <w:t>service</w:t>
            </w:r>
            <w:r>
              <w:rPr>
                <w:spacing w:val="-11"/>
              </w:rPr>
              <w:t xml:space="preserve"> </w:t>
            </w:r>
            <w:r>
              <w:rPr>
                <w:spacing w:val="-2"/>
              </w:rPr>
              <w:t>d’authentification</w:t>
            </w:r>
          </w:p>
        </w:tc>
        <w:tc>
          <w:tcPr>
            <w:tcW w:w="7201" w:type="dxa"/>
            <w:tcBorders>
              <w:top w:val="single" w:sz="4" w:space="0" w:color="000000"/>
              <w:left w:val="single" w:sz="4" w:space="0" w:color="000000"/>
              <w:bottom w:val="single" w:sz="4" w:space="0" w:color="000000"/>
              <w:right w:val="single" w:sz="4" w:space="0" w:color="000000"/>
            </w:tcBorders>
          </w:tcPr>
          <w:p>
            <w:r>
              <w:t>Authentification applicative par comptes utilisateurs, sessions Laravel et accès administrateur dédié.</w:t>
            </w:r>
          </w:p>
        </w:tc>
        <w:tc>
          <w:tcPr>
            <w:tcW w:w="3718" w:type="dxa"/>
            <w:tcBorders>
              <w:top w:val="single" w:sz="4" w:space="0" w:color="000000"/>
              <w:left w:val="single" w:sz="4" w:space="0" w:color="000000"/>
              <w:bottom w:val="single" w:sz="4" w:space="0" w:color="000000"/>
              <w:right w:val="single" w:sz="4" w:space="0" w:color="000000"/>
            </w:tcBorders>
          </w:tcPr>
          <w:p w14:paraId="716398CF" w14:textId="77777777" w:rsidR="0003519B" w:rsidRDefault="0003519B">
            <w:pPr>
              <w:pStyle w:val="TableParagraph"/>
              <w:ind w:left="0"/>
              <w:rPr>
                <w:rFonts w:ascii="Times New Roman" w:hAnsi="Times New Roman"/>
              </w:rPr>
            </w:pPr>
          </w:p>
        </w:tc>
      </w:tr>
      <w:tr w:rsidR="0003519B" w14:paraId="5D8A9DEE" w14:textId="77777777">
        <w:trPr>
          <w:trHeight w:val="618"/>
        </w:trPr>
        <w:tc>
          <w:tcPr>
            <w:tcW w:w="4254" w:type="dxa"/>
            <w:tcBorders>
              <w:top w:val="single" w:sz="4" w:space="0" w:color="000000"/>
              <w:left w:val="single" w:sz="4" w:space="0" w:color="000000"/>
              <w:bottom w:val="single" w:sz="4" w:space="0" w:color="000000"/>
              <w:right w:val="single" w:sz="4" w:space="0" w:color="000000"/>
            </w:tcBorders>
          </w:tcPr>
          <w:p w14:paraId="770943C5" w14:textId="77777777" w:rsidR="0003519B" w:rsidRDefault="00000000">
            <w:pPr>
              <w:pStyle w:val="TableParagraph"/>
              <w:spacing w:before="182"/>
              <w:rPr>
                <w:sz w:val="20"/>
              </w:rPr>
            </w:pPr>
            <w:r>
              <w:t>Un</w:t>
            </w:r>
            <w:r>
              <w:rPr>
                <w:spacing w:val="-4"/>
              </w:rPr>
              <w:t xml:space="preserve"> SGBD</w:t>
            </w:r>
          </w:p>
        </w:tc>
        <w:tc>
          <w:tcPr>
            <w:tcW w:w="7201" w:type="dxa"/>
            <w:tcBorders>
              <w:top w:val="single" w:sz="4" w:space="0" w:color="000000"/>
              <w:left w:val="single" w:sz="4" w:space="0" w:color="000000"/>
              <w:bottom w:val="single" w:sz="4" w:space="0" w:color="000000"/>
              <w:right w:val="single" w:sz="4" w:space="0" w:color="000000"/>
            </w:tcBorders>
          </w:tcPr>
          <w:p>
            <w:r>
              <w:t>MySQL utilisé par l’application ; tables principales mentionnées : users, contact_requests, sessions.</w:t>
            </w:r>
          </w:p>
        </w:tc>
        <w:tc>
          <w:tcPr>
            <w:tcW w:w="3718" w:type="dxa"/>
            <w:tcBorders>
              <w:top w:val="single" w:sz="4" w:space="0" w:color="000000"/>
              <w:left w:val="single" w:sz="4" w:space="0" w:color="000000"/>
              <w:bottom w:val="single" w:sz="4" w:space="0" w:color="000000"/>
              <w:right w:val="single" w:sz="4" w:space="0" w:color="000000"/>
            </w:tcBorders>
          </w:tcPr>
          <w:p w14:paraId="0FDE485C" w14:textId="77777777" w:rsidR="0003519B" w:rsidRDefault="0003519B">
            <w:pPr>
              <w:pStyle w:val="TableParagraph"/>
              <w:ind w:left="0"/>
              <w:rPr>
                <w:rFonts w:ascii="Times New Roman" w:hAnsi="Times New Roman"/>
              </w:rPr>
            </w:pPr>
          </w:p>
        </w:tc>
      </w:tr>
      <w:tr w:rsidR="0003519B" w14:paraId="7E2F3B27" w14:textId="77777777">
        <w:trPr>
          <w:trHeight w:val="624"/>
        </w:trPr>
        <w:tc>
          <w:tcPr>
            <w:tcW w:w="4254" w:type="dxa"/>
            <w:tcBorders>
              <w:top w:val="single" w:sz="4" w:space="0" w:color="000000"/>
              <w:left w:val="single" w:sz="4" w:space="0" w:color="000000"/>
              <w:bottom w:val="single" w:sz="4" w:space="0" w:color="000000"/>
              <w:right w:val="single" w:sz="4" w:space="0" w:color="000000"/>
            </w:tcBorders>
          </w:tcPr>
          <w:p w14:paraId="29D98941" w14:textId="77777777" w:rsidR="0003519B" w:rsidRDefault="00000000">
            <w:pPr>
              <w:pStyle w:val="TableParagraph"/>
              <w:spacing w:before="187"/>
              <w:rPr>
                <w:sz w:val="20"/>
              </w:rPr>
            </w:pPr>
            <w:r>
              <w:t>Un</w:t>
            </w:r>
            <w:r>
              <w:rPr>
                <w:spacing w:val="-1"/>
              </w:rPr>
              <w:t xml:space="preserve"> </w:t>
            </w:r>
            <w:r>
              <w:t>accès</w:t>
            </w:r>
            <w:r>
              <w:rPr>
                <w:spacing w:val="-7"/>
              </w:rPr>
              <w:t xml:space="preserve"> </w:t>
            </w:r>
            <w:r>
              <w:t>sécurisé</w:t>
            </w:r>
            <w:r>
              <w:rPr>
                <w:spacing w:val="-5"/>
              </w:rPr>
              <w:t xml:space="preserve"> </w:t>
            </w:r>
            <w:r>
              <w:t>à</w:t>
            </w:r>
            <w:r>
              <w:rPr>
                <w:spacing w:val="-5"/>
              </w:rPr>
              <w:t xml:space="preserve"> </w:t>
            </w:r>
            <w:r>
              <w:rPr>
                <w:spacing w:val="-2"/>
              </w:rPr>
              <w:t>internet</w:t>
            </w:r>
          </w:p>
        </w:tc>
        <w:tc>
          <w:tcPr>
            <w:tcW w:w="7201" w:type="dxa"/>
            <w:tcBorders>
              <w:top w:val="single" w:sz="4" w:space="0" w:color="000000"/>
              <w:left w:val="single" w:sz="4" w:space="0" w:color="000000"/>
              <w:bottom w:val="single" w:sz="4" w:space="0" w:color="000000"/>
              <w:right w:val="single" w:sz="4" w:space="0" w:color="000000"/>
            </w:tcBorders>
          </w:tcPr>
          <w:p>
            <w:r>
              <w:t>Accès Internet utilisé pour le dépôt GitHub, les dépendances et, de façon optionnelle, la carte Google Maps. Modalités exactes du centre à vérifier.</w:t>
            </w:r>
          </w:p>
        </w:tc>
        <w:tc>
          <w:tcPr>
            <w:tcW w:w="3718" w:type="dxa"/>
            <w:tcBorders>
              <w:top w:val="single" w:sz="4" w:space="0" w:color="000000"/>
              <w:left w:val="single" w:sz="4" w:space="0" w:color="000000"/>
              <w:bottom w:val="single" w:sz="4" w:space="0" w:color="000000"/>
              <w:right w:val="single" w:sz="4" w:space="0" w:color="000000"/>
            </w:tcBorders>
          </w:tcPr>
          <w:p w14:paraId="798F013B" w14:textId="77777777" w:rsidR="0003519B" w:rsidRDefault="0003519B">
            <w:pPr>
              <w:pStyle w:val="TableParagraph"/>
              <w:ind w:left="0"/>
              <w:rPr>
                <w:rFonts w:ascii="Times New Roman" w:hAnsi="Times New Roman"/>
              </w:rPr>
            </w:pPr>
          </w:p>
        </w:tc>
      </w:tr>
      <w:tr w:rsidR="0003519B" w14:paraId="0676F80C" w14:textId="77777777">
        <w:trPr>
          <w:trHeight w:val="628"/>
        </w:trPr>
        <w:tc>
          <w:tcPr>
            <w:tcW w:w="4254" w:type="dxa"/>
            <w:tcBorders>
              <w:top w:val="single" w:sz="4" w:space="0" w:color="000000"/>
              <w:left w:val="single" w:sz="4" w:space="0" w:color="000000"/>
              <w:bottom w:val="single" w:sz="4" w:space="0" w:color="000000"/>
              <w:right w:val="single" w:sz="4" w:space="0" w:color="000000"/>
            </w:tcBorders>
          </w:tcPr>
          <w:p w14:paraId="74FD37C8" w14:textId="77777777" w:rsidR="0003519B" w:rsidRDefault="00000000">
            <w:pPr>
              <w:pStyle w:val="TableParagraph"/>
              <w:spacing w:before="187"/>
              <w:rPr>
                <w:sz w:val="20"/>
              </w:rPr>
            </w:pPr>
            <w:r>
              <w:t>Un</w:t>
            </w:r>
            <w:r>
              <w:rPr>
                <w:spacing w:val="-7"/>
              </w:rPr>
              <w:t xml:space="preserve"> </w:t>
            </w:r>
            <w:r>
              <w:t>environnement</w:t>
            </w:r>
            <w:r>
              <w:rPr>
                <w:spacing w:val="-10"/>
              </w:rPr>
              <w:t xml:space="preserve"> </w:t>
            </w:r>
            <w:r>
              <w:t>de</w:t>
            </w:r>
            <w:r>
              <w:rPr>
                <w:spacing w:val="-11"/>
              </w:rPr>
              <w:t xml:space="preserve"> </w:t>
            </w:r>
            <w:r>
              <w:t>travail</w:t>
            </w:r>
            <w:r>
              <w:rPr>
                <w:spacing w:val="-8"/>
              </w:rPr>
              <w:t xml:space="preserve"> </w:t>
            </w:r>
            <w:r>
              <w:rPr>
                <w:spacing w:val="-2"/>
              </w:rPr>
              <w:t>collaboratif</w:t>
            </w:r>
          </w:p>
        </w:tc>
        <w:tc>
          <w:tcPr>
            <w:tcW w:w="7201" w:type="dxa"/>
            <w:tcBorders>
              <w:top w:val="single" w:sz="4" w:space="0" w:color="000000"/>
              <w:left w:val="single" w:sz="4" w:space="0" w:color="000000"/>
              <w:bottom w:val="single" w:sz="4" w:space="0" w:color="000000"/>
              <w:right w:val="single" w:sz="4" w:space="0" w:color="000000"/>
            </w:tcBorders>
          </w:tcPr>
          <w:p>
            <w:r>
              <w:t>Git / GitHub pour le versionnement et le travail collaboratif autour du code source.</w:t>
            </w:r>
          </w:p>
        </w:tc>
        <w:tc>
          <w:tcPr>
            <w:tcW w:w="3718" w:type="dxa"/>
            <w:tcBorders>
              <w:top w:val="single" w:sz="4" w:space="0" w:color="000000"/>
              <w:left w:val="single" w:sz="4" w:space="0" w:color="000000"/>
              <w:bottom w:val="single" w:sz="4" w:space="0" w:color="000000"/>
              <w:right w:val="single" w:sz="4" w:space="0" w:color="000000"/>
            </w:tcBorders>
          </w:tcPr>
          <w:p w14:paraId="30109027" w14:textId="77777777" w:rsidR="0003519B" w:rsidRDefault="0003519B">
            <w:pPr>
              <w:pStyle w:val="TableParagraph"/>
              <w:ind w:left="0"/>
              <w:rPr>
                <w:rFonts w:ascii="Times New Roman" w:hAnsi="Times New Roman"/>
              </w:rPr>
            </w:pPr>
          </w:p>
        </w:tc>
      </w:tr>
      <w:tr w:rsidR="0003519B" w14:paraId="48FBDC41" w14:textId="77777777">
        <w:trPr>
          <w:trHeight w:val="1007"/>
        </w:trPr>
        <w:tc>
          <w:tcPr>
            <w:tcW w:w="4254" w:type="dxa"/>
            <w:tcBorders>
              <w:top w:val="single" w:sz="4" w:space="0" w:color="000000"/>
              <w:left w:val="single" w:sz="4" w:space="0" w:color="000000"/>
              <w:bottom w:val="single" w:sz="4" w:space="0" w:color="000000"/>
              <w:right w:val="single" w:sz="4" w:space="0" w:color="000000"/>
            </w:tcBorders>
          </w:tcPr>
          <w:p w14:paraId="1D16899A" w14:textId="77777777" w:rsidR="0003519B" w:rsidRDefault="00000000">
            <w:pPr>
              <w:pStyle w:val="TableParagraph"/>
              <w:spacing w:before="6" w:line="228" w:lineRule="auto"/>
              <w:ind w:right="153"/>
              <w:rPr>
                <w:rFonts w:ascii="Arial" w:hAnsi="Arial"/>
                <w:i/>
              </w:rPr>
            </w:pPr>
            <w:r>
              <w:t>Deux serveurs, éventuellement virtualisés, basés sur des systèmes d'exploitation</w:t>
            </w:r>
            <w:r>
              <w:rPr>
                <w:spacing w:val="-8"/>
              </w:rPr>
              <w:t xml:space="preserve"> </w:t>
            </w:r>
            <w:r>
              <w:t>différents,</w:t>
            </w:r>
            <w:r>
              <w:rPr>
                <w:spacing w:val="-13"/>
              </w:rPr>
              <w:t xml:space="preserve"> </w:t>
            </w:r>
            <w:r>
              <w:t>dont</w:t>
            </w:r>
            <w:r>
              <w:rPr>
                <w:spacing w:val="-10"/>
              </w:rPr>
              <w:t xml:space="preserve"> </w:t>
            </w:r>
            <w:r>
              <w:t>l'un</w:t>
            </w:r>
            <w:r>
              <w:rPr>
                <w:spacing w:val="-9"/>
              </w:rPr>
              <w:t xml:space="preserve"> </w:t>
            </w:r>
            <w:r>
              <w:t>est</w:t>
            </w:r>
            <w:r>
              <w:rPr>
                <w:spacing w:val="-14"/>
              </w:rPr>
              <w:t xml:space="preserve"> </w:t>
            </w:r>
            <w:r>
              <w:t>un logiciel libre (</w:t>
            </w:r>
            <w:r>
              <w:rPr>
                <w:rFonts w:ascii="Arial" w:hAnsi="Arial"/>
                <w:i/>
              </w:rPr>
              <w:t>open source)</w:t>
            </w:r>
          </w:p>
        </w:tc>
        <w:tc>
          <w:tcPr>
            <w:tcW w:w="7201" w:type="dxa"/>
            <w:tcBorders>
              <w:top w:val="single" w:sz="4" w:space="0" w:color="000000"/>
              <w:left w:val="single" w:sz="4" w:space="0" w:color="000000"/>
              <w:bottom w:val="single" w:sz="4" w:space="0" w:color="000000"/>
              <w:right w:val="single" w:sz="4" w:space="0" w:color="000000"/>
            </w:tcBorders>
          </w:tcPr>
          <w:p>
            <w:r>
              <w:t>Serveur applicatif local Laravel/PHP et poste client de test. La présence de deux serveurs distincts basés sur des systèmes différents n’est pas démontrée dans le dépôt.</w:t>
            </w:r>
          </w:p>
        </w:tc>
        <w:tc>
          <w:tcPr>
            <w:tcW w:w="3718" w:type="dxa"/>
            <w:tcBorders>
              <w:top w:val="single" w:sz="4" w:space="0" w:color="000000"/>
              <w:left w:val="single" w:sz="4" w:space="0" w:color="000000"/>
              <w:bottom w:val="single" w:sz="4" w:space="0" w:color="000000"/>
              <w:right w:val="single" w:sz="4" w:space="0" w:color="000000"/>
            </w:tcBorders>
          </w:tcPr>
          <w:p w14:paraId="79122AAB" w14:textId="77777777" w:rsidR="0003519B" w:rsidRDefault="0003519B">
            <w:pPr>
              <w:pStyle w:val="TableParagraph"/>
              <w:ind w:left="0"/>
              <w:rPr>
                <w:rFonts w:ascii="Times New Roman" w:hAnsi="Times New Roman"/>
              </w:rPr>
            </w:pPr>
          </w:p>
        </w:tc>
      </w:tr>
    </w:tbl>
    <w:p w14:paraId="013D8674" w14:textId="77777777" w:rsidR="0003519B" w:rsidRDefault="00000000">
      <w:pPr>
        <w:pStyle w:val="Corpsdetexte"/>
        <w:spacing w:before="215"/>
        <w:rPr>
          <w:sz w:val="20"/>
        </w:rPr>
      </w:pPr>
      <w:r>
        <w:rPr>
          <w:noProof/>
          <w:sz w:val="20"/>
        </w:rPr>
        <mc:AlternateContent>
          <mc:Choice Requires="wps">
            <w:drawing>
              <wp:anchor distT="0" distB="0" distL="0" distR="0" simplePos="0" relativeHeight="5" behindDoc="1" locked="0" layoutInCell="1" allowOverlap="1" wp14:anchorId="10139F00" wp14:editId="5BC787EF">
                <wp:simplePos x="0" y="0"/>
                <wp:positionH relativeFrom="page">
                  <wp:posOffset>540385</wp:posOffset>
                </wp:positionH>
                <wp:positionV relativeFrom="paragraph">
                  <wp:posOffset>298450</wp:posOffset>
                </wp:positionV>
                <wp:extent cx="1830070" cy="7620"/>
                <wp:effectExtent l="0" t="0" r="0" b="0"/>
                <wp:wrapTopAndBottom/>
                <wp:docPr id="6" name="Graphic 34"/>
                <wp:cNvGraphicFramePr/>
                <a:graphic xmlns:a="http://schemas.openxmlformats.org/drawingml/2006/main">
                  <a:graphicData uri="http://schemas.microsoft.com/office/word/2010/wordprocessingShape">
                    <wps:wsp>
                      <wps:cNvSpPr/>
                      <wps:spPr>
                        <a:xfrm>
                          <a:off x="0" y="0"/>
                          <a:ext cx="1829520" cy="6840"/>
                        </a:xfrm>
                        <a:custGeom>
                          <a:avLst/>
                          <a:gdLst/>
                          <a:ahLst/>
                          <a:cxnLst/>
                          <a:rect l="l" t="t" r="r" b="b"/>
                          <a:pathLst>
                            <a:path w="1828800" h="6350">
                              <a:moveTo>
                                <a:pt x="1828800" y="0"/>
                              </a:moveTo>
                              <a:lnTo>
                                <a:pt x="0" y="0"/>
                              </a:lnTo>
                              <a:lnTo>
                                <a:pt x="0" y="6349"/>
                              </a:lnTo>
                              <a:lnTo>
                                <a:pt x="1828800" y="6349"/>
                              </a:lnTo>
                              <a:lnTo>
                                <a:pt x="1828800"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CCB4E46" id="Graphic 34" o:spid="_x0000_s1026" style="position:absolute;margin-left:42.55pt;margin-top:23.5pt;width:144.1pt;height:.6pt;z-index:-503316475;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" path="m1828800,l,,,6349r1828800,l1828800,xe" fillcolor="black" stroked="f">
                <v:path arrowok="t"/>
                <w10:wrap type="topAndBottom" anchorx="page"/>
              </v:shape>
            </w:pict>
          </mc:Fallback>
        </mc:AlternateContent>
      </w:r>
    </w:p>
    <w:p w14:paraId="305BC5A4" w14:textId="77777777" w:rsidR="0003519B" w:rsidRDefault="00000000">
      <w:pPr>
        <w:spacing w:before="80"/>
        <w:ind w:left="110"/>
        <w:rPr>
          <w:rFonts w:ascii="Arial MT" w:hAnsi="Arial MT"/>
          <w:sz w:val="21"/>
        </w:rPr>
        <w:sectPr w:rsidR="0003519B">
          <w:pgSz w:w="11906" w:h="16838"/>
          <w:pgMar w:top="840" w:right="620" w:bottom="280" w:left="880" w:header="0" w:footer="0" w:gutter="0"/>
          <w:cols w:space="720"/>
          <w:formProt w:val="0"/>
          <w:docGrid w:linePitch="100" w:charSpace="4096"/>
        </w:sectPr>
      </w:pPr>
      <w:r>
        <w:rPr>
          <w:rFonts w:ascii="Times New Roman" w:hAnsi="Times New Roman"/>
          <w:sz w:val="21"/>
          <w:vertAlign w:val="superscript"/>
        </w:rPr>
        <w:t>2</w:t>
      </w:r>
      <w:r>
        <w:rPr>
          <w:rFonts w:ascii="Times New Roman" w:hAnsi="Times New Roman"/>
          <w:spacing w:val="-8"/>
          <w:sz w:val="21"/>
        </w:rPr>
        <w:t xml:space="preserve"> </w:t>
      </w:r>
      <w:r>
        <w:rPr>
          <w:rFonts w:ascii="Arial MT" w:hAnsi="Arial MT"/>
          <w:sz w:val="21"/>
        </w:rPr>
        <w:t>Nom</w:t>
      </w:r>
      <w:r>
        <w:rPr>
          <w:rFonts w:ascii="Arial MT" w:hAnsi="Arial MT"/>
          <w:spacing w:val="-2"/>
          <w:sz w:val="21"/>
        </w:rPr>
        <w:t xml:space="preserve"> </w:t>
      </w:r>
      <w:r>
        <w:rPr>
          <w:rFonts w:ascii="Arial MT" w:hAnsi="Arial MT"/>
          <w:sz w:val="21"/>
        </w:rPr>
        <w:t>et</w:t>
      </w:r>
      <w:r>
        <w:rPr>
          <w:rFonts w:ascii="Arial MT" w:hAnsi="Arial MT"/>
          <w:spacing w:val="-7"/>
          <w:sz w:val="21"/>
        </w:rPr>
        <w:t xml:space="preserve"> </w:t>
      </w:r>
      <w:r>
        <w:rPr>
          <w:rFonts w:ascii="Arial MT" w:hAnsi="Arial MT"/>
          <w:sz w:val="21"/>
        </w:rPr>
        <w:t>adresse</w:t>
      </w:r>
      <w:r>
        <w:rPr>
          <w:rFonts w:ascii="Arial MT" w:hAnsi="Arial MT"/>
          <w:spacing w:val="-12"/>
          <w:sz w:val="21"/>
        </w:rPr>
        <w:t xml:space="preserve"> </w:t>
      </w:r>
      <w:r>
        <w:rPr>
          <w:rFonts w:ascii="Arial MT" w:hAnsi="Arial MT"/>
          <w:sz w:val="21"/>
        </w:rPr>
        <w:t>du</w:t>
      </w:r>
      <w:r>
        <w:rPr>
          <w:rFonts w:ascii="Arial MT" w:hAnsi="Arial MT"/>
          <w:spacing w:val="-9"/>
          <w:sz w:val="21"/>
        </w:rPr>
        <w:t xml:space="preserve"> </w:t>
      </w:r>
      <w:r>
        <w:rPr>
          <w:rFonts w:ascii="Arial MT" w:hAnsi="Arial MT"/>
          <w:sz w:val="21"/>
        </w:rPr>
        <w:t>centre</w:t>
      </w:r>
      <w:r>
        <w:rPr>
          <w:rFonts w:ascii="Arial MT" w:hAnsi="Arial MT"/>
          <w:spacing w:val="-9"/>
          <w:sz w:val="21"/>
        </w:rPr>
        <w:t xml:space="preserve"> </w:t>
      </w:r>
      <w:r>
        <w:rPr>
          <w:rFonts w:ascii="Arial MT" w:hAnsi="Arial MT"/>
          <w:sz w:val="21"/>
        </w:rPr>
        <w:t>d’examen</w:t>
      </w:r>
      <w:r>
        <w:rPr>
          <w:rFonts w:ascii="Arial MT" w:hAnsi="Arial MT"/>
          <w:spacing w:val="-12"/>
          <w:sz w:val="21"/>
        </w:rPr>
        <w:t xml:space="preserve"> </w:t>
      </w:r>
      <w:r>
        <w:rPr>
          <w:rFonts w:ascii="Arial MT" w:hAnsi="Arial MT"/>
          <w:sz w:val="21"/>
        </w:rPr>
        <w:t>ou</w:t>
      </w:r>
      <w:r>
        <w:rPr>
          <w:rFonts w:ascii="Arial MT" w:hAnsi="Arial MT"/>
          <w:spacing w:val="-9"/>
          <w:sz w:val="21"/>
        </w:rPr>
        <w:t xml:space="preserve"> </w:t>
      </w:r>
      <w:r>
        <w:rPr>
          <w:rFonts w:ascii="Arial MT" w:hAnsi="Arial MT"/>
          <w:sz w:val="21"/>
        </w:rPr>
        <w:t>identification</w:t>
      </w:r>
      <w:r>
        <w:rPr>
          <w:rFonts w:ascii="Arial MT" w:hAnsi="Arial MT"/>
          <w:spacing w:val="-11"/>
          <w:sz w:val="21"/>
        </w:rPr>
        <w:t xml:space="preserve"> </w:t>
      </w:r>
      <w:r>
        <w:rPr>
          <w:rFonts w:ascii="Arial MT" w:hAnsi="Arial MT"/>
          <w:sz w:val="21"/>
        </w:rPr>
        <w:t>de</w:t>
      </w:r>
      <w:r>
        <w:rPr>
          <w:rFonts w:ascii="Arial MT" w:hAnsi="Arial MT"/>
          <w:spacing w:val="-9"/>
          <w:sz w:val="21"/>
        </w:rPr>
        <w:t xml:space="preserve"> </w:t>
      </w:r>
      <w:r>
        <w:rPr>
          <w:rFonts w:ascii="Arial MT" w:hAnsi="Arial MT"/>
          <w:sz w:val="21"/>
        </w:rPr>
        <w:t>la</w:t>
      </w:r>
      <w:r>
        <w:rPr>
          <w:rFonts w:ascii="Arial MT" w:hAnsi="Arial MT"/>
          <w:spacing w:val="-13"/>
          <w:sz w:val="21"/>
        </w:rPr>
        <w:t xml:space="preserve"> </w:t>
      </w:r>
      <w:r>
        <w:rPr>
          <w:rFonts w:ascii="Arial MT" w:hAnsi="Arial MT"/>
          <w:sz w:val="21"/>
        </w:rPr>
        <w:t>personne</w:t>
      </w:r>
      <w:r>
        <w:rPr>
          <w:rFonts w:ascii="Arial MT" w:hAnsi="Arial MT"/>
          <w:spacing w:val="-12"/>
          <w:sz w:val="21"/>
        </w:rPr>
        <w:t xml:space="preserve"> </w:t>
      </w:r>
      <w:r>
        <w:rPr>
          <w:rFonts w:ascii="Arial MT" w:hAnsi="Arial MT"/>
          <w:sz w:val="21"/>
        </w:rPr>
        <w:t>candidate</w:t>
      </w:r>
      <w:r>
        <w:rPr>
          <w:rFonts w:ascii="Arial MT" w:hAnsi="Arial MT"/>
          <w:spacing w:val="-12"/>
          <w:sz w:val="21"/>
        </w:rPr>
        <w:t xml:space="preserve"> </w:t>
      </w:r>
      <w:r>
        <w:rPr>
          <w:rFonts w:ascii="Arial MT" w:hAnsi="Arial MT"/>
          <w:sz w:val="21"/>
        </w:rPr>
        <w:t>individuelle</w:t>
      </w:r>
      <w:r>
        <w:rPr>
          <w:rFonts w:ascii="Arial MT" w:hAnsi="Arial MT"/>
          <w:spacing w:val="-11"/>
          <w:sz w:val="21"/>
        </w:rPr>
        <w:t xml:space="preserve"> </w:t>
      </w:r>
      <w:r>
        <w:rPr>
          <w:rFonts w:ascii="Arial MT" w:hAnsi="Arial MT"/>
          <w:sz w:val="21"/>
        </w:rPr>
        <w:t>(numéro,</w:t>
      </w:r>
      <w:r>
        <w:rPr>
          <w:rFonts w:ascii="Arial MT" w:hAnsi="Arial MT"/>
          <w:spacing w:val="-7"/>
          <w:sz w:val="21"/>
        </w:rPr>
        <w:t xml:space="preserve"> </w:t>
      </w:r>
      <w:r>
        <w:rPr>
          <w:rFonts w:ascii="Arial MT" w:hAnsi="Arial MT"/>
          <w:sz w:val="21"/>
        </w:rPr>
        <w:t>nom,</w:t>
      </w:r>
      <w:r>
        <w:rPr>
          <w:rFonts w:ascii="Arial MT" w:hAnsi="Arial MT"/>
          <w:spacing w:val="-12"/>
          <w:sz w:val="21"/>
        </w:rPr>
        <w:t xml:space="preserve"> </w:t>
      </w:r>
      <w:r>
        <w:rPr>
          <w:rFonts w:ascii="Arial MT" w:hAnsi="Arial MT"/>
          <w:spacing w:val="-2"/>
          <w:sz w:val="21"/>
        </w:rPr>
        <w:t>prénom)</w:t>
      </w:r>
    </w:p>
    <w:p w14:paraId="4BB9F294" w14:textId="77777777" w:rsidR="0003519B" w:rsidRDefault="00000000">
      <w:pPr>
        <w:pStyle w:val="Corpsdetexte"/>
        <w:spacing w:before="74" w:line="348" w:lineRule="auto"/>
        <w:ind w:left="3855" w:hanging="3256"/>
        <w:rPr>
          <w:rFonts w:ascii="Arial MT" w:hAnsi="Arial MT"/>
          <w:sz w:val="21"/>
        </w:rPr>
      </w:pPr>
      <w:r>
        <w:t>ANNEXE</w:t>
      </w:r>
      <w:r>
        <w:rPr>
          <w:spacing w:val="-2"/>
        </w:rPr>
        <w:t xml:space="preserve"> </w:t>
      </w:r>
      <w:r>
        <w:t>8-B</w:t>
      </w:r>
      <w:r>
        <w:rPr>
          <w:spacing w:val="-4"/>
        </w:rPr>
        <w:t xml:space="preserve"> </w:t>
      </w:r>
      <w:r>
        <w:t>(suite)</w:t>
      </w:r>
      <w:r>
        <w:rPr>
          <w:spacing w:val="-5"/>
        </w:rPr>
        <w:t xml:space="preserve"> </w:t>
      </w:r>
      <w:r>
        <w:t>: Modèle d’attestation</w:t>
      </w:r>
      <w:r>
        <w:rPr>
          <w:spacing w:val="-4"/>
        </w:rPr>
        <w:t xml:space="preserve"> </w:t>
      </w:r>
      <w:r>
        <w:t>de</w:t>
      </w:r>
      <w:r>
        <w:rPr>
          <w:spacing w:val="-2"/>
        </w:rPr>
        <w:t xml:space="preserve"> </w:t>
      </w:r>
      <w:r>
        <w:t>respect</w:t>
      </w:r>
      <w:r>
        <w:rPr>
          <w:spacing w:val="-5"/>
        </w:rPr>
        <w:t xml:space="preserve"> </w:t>
      </w:r>
      <w:r>
        <w:t>de</w:t>
      </w:r>
      <w:r>
        <w:rPr>
          <w:spacing w:val="-2"/>
        </w:rPr>
        <w:t xml:space="preserve"> </w:t>
      </w:r>
      <w:r>
        <w:t>l’annexe</w:t>
      </w:r>
      <w:r>
        <w:rPr>
          <w:spacing w:val="-6"/>
        </w:rPr>
        <w:t xml:space="preserve"> </w:t>
      </w:r>
      <w:r>
        <w:t>II.E –</w:t>
      </w:r>
      <w:r>
        <w:rPr>
          <w:spacing w:val="-1"/>
        </w:rPr>
        <w:t xml:space="preserve"> </w:t>
      </w:r>
      <w:r>
        <w:t>Environnement</w:t>
      </w:r>
      <w:r>
        <w:rPr>
          <w:spacing w:val="-5"/>
        </w:rPr>
        <w:t xml:space="preserve"> </w:t>
      </w:r>
      <w:r>
        <w:t>technologique</w:t>
      </w:r>
      <w:r>
        <w:rPr>
          <w:spacing w:val="-2"/>
        </w:rPr>
        <w:t xml:space="preserve"> </w:t>
      </w:r>
      <w:r>
        <w:t>pour</w:t>
      </w:r>
      <w:r>
        <w:rPr>
          <w:spacing w:val="-3"/>
        </w:rPr>
        <w:t xml:space="preserve"> </w:t>
      </w:r>
      <w:r>
        <w:t>la</w:t>
      </w:r>
      <w:r>
        <w:rPr>
          <w:spacing w:val="-2"/>
        </w:rPr>
        <w:t xml:space="preserve"> </w:t>
      </w:r>
      <w:r>
        <w:t>certification</w:t>
      </w:r>
      <w:r>
        <w:rPr>
          <w:spacing w:val="-4"/>
        </w:rPr>
        <w:t xml:space="preserve"> </w:t>
      </w:r>
      <w:r>
        <w:t>du</w:t>
      </w:r>
      <w:r>
        <w:rPr>
          <w:spacing w:val="-4"/>
        </w:rPr>
        <w:t xml:space="preserve"> </w:t>
      </w:r>
      <w:r>
        <w:t>référentiel Épreuve E5 - Conception et développement d’applications (option SLAM)</w:t>
      </w:r>
    </w:p>
    <w:p w14:paraId="379C007B" w14:textId="77777777" w:rsidR="0003519B" w:rsidRDefault="0003519B">
      <w:pPr>
        <w:pStyle w:val="Corpsdetexte"/>
        <w:rPr>
          <w:sz w:val="20"/>
        </w:rPr>
      </w:pPr>
    </w:p>
    <w:p w14:paraId="76CB2F45" w14:textId="77777777" w:rsidR="0003519B" w:rsidRDefault="0003519B">
      <w:pPr>
        <w:pStyle w:val="Corpsdetexte"/>
        <w:spacing w:before="165"/>
        <w:rPr>
          <w:sz w:val="20"/>
        </w:rPr>
      </w:pPr>
    </w:p>
    <w:tbl>
      <w:tblPr>
        <w:tblStyle w:val="TableNormal"/>
        <w:tblW w:w="15173" w:type="dxa"/>
        <w:tblInd w:w="130" w:type="dxa"/>
        <w:tblCellMar>
          <w:left w:w="108" w:type="dxa"/>
          <w:right w:w="108" w:type="dxa"/>
        </w:tblCellMar>
        <w:tblLook w:val="01E0" w:firstRow="1" w:lastRow="1" w:firstColumn="1" w:lastColumn="1" w:noHBand="0" w:noVBand="0"/>
      </w:tblPr>
      <w:tblGrid>
        <w:gridCol w:w="4254"/>
        <w:gridCol w:w="7201"/>
        <w:gridCol w:w="3718"/>
      </w:tblGrid>
      <w:tr w:rsidR="0003519B" w14:paraId="14D927AF" w14:textId="77777777">
        <w:trPr>
          <w:trHeight w:val="532"/>
        </w:trPr>
        <w:tc>
          <w:tcPr>
            <w:tcW w:w="4254" w:type="dxa"/>
            <w:tcBorders>
              <w:top w:val="single" w:sz="4" w:space="0" w:color="000000"/>
              <w:left w:val="single" w:sz="4" w:space="0" w:color="000000"/>
              <w:bottom w:val="single" w:sz="4" w:space="0" w:color="000000"/>
              <w:right w:val="single" w:sz="4" w:space="0" w:color="000000"/>
            </w:tcBorders>
          </w:tcPr>
          <w:p w14:paraId="6BE159EF" w14:textId="77777777" w:rsidR="0003519B" w:rsidRDefault="00000000">
            <w:pPr>
              <w:pStyle w:val="TableParagraph"/>
              <w:spacing w:before="134"/>
              <w:rPr>
                <w:rFonts w:ascii="Arial" w:hAnsi="Arial"/>
                <w:b/>
              </w:rPr>
            </w:pPr>
            <w:r>
              <w:rPr>
                <w:rFonts w:ascii="Arial" w:hAnsi="Arial"/>
                <w:b/>
                <w:spacing w:val="-2"/>
              </w:rPr>
              <w:t>Éléments</w:t>
            </w:r>
          </w:p>
        </w:tc>
        <w:tc>
          <w:tcPr>
            <w:tcW w:w="7201" w:type="dxa"/>
            <w:tcBorders>
              <w:top w:val="single" w:sz="4" w:space="0" w:color="000000"/>
              <w:left w:val="single" w:sz="4" w:space="0" w:color="000000"/>
              <w:bottom w:val="single" w:sz="4" w:space="0" w:color="000000"/>
              <w:right w:val="single" w:sz="4" w:space="0" w:color="000000"/>
            </w:tcBorders>
          </w:tcPr>
          <w:p w14:paraId="3F440702" w14:textId="77777777" w:rsidR="0003519B" w:rsidRDefault="00000000">
            <w:pPr>
              <w:pStyle w:val="TableParagraph"/>
              <w:spacing w:before="4"/>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2FCDA1D5" w14:textId="77777777" w:rsidR="0003519B" w:rsidRDefault="00000000">
            <w:pPr>
              <w:pStyle w:val="TableParagraph"/>
              <w:spacing w:before="2"/>
              <w:rPr>
                <w:rFonts w:ascii="Arial" w:hAnsi="Arial"/>
                <w:b/>
              </w:rPr>
            </w:pPr>
            <w:r>
              <w:rPr>
                <w:rFonts w:ascii="Arial" w:hAnsi="Arial"/>
                <w:b/>
              </w:rPr>
              <w:t>(</w:t>
            </w:r>
            <w:proofErr w:type="gramStart"/>
            <w:r>
              <w:rPr>
                <w:rFonts w:ascii="Arial" w:hAnsi="Arial"/>
                <w:b/>
              </w:rPr>
              <w:t>nom</w:t>
            </w:r>
            <w:proofErr w:type="gramEnd"/>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18" w:type="dxa"/>
            <w:tcBorders>
              <w:top w:val="single" w:sz="4" w:space="0" w:color="000000"/>
              <w:left w:val="single" w:sz="4" w:space="0" w:color="000000"/>
              <w:bottom w:val="single" w:sz="4" w:space="0" w:color="000000"/>
              <w:right w:val="single" w:sz="4" w:space="0" w:color="000000"/>
            </w:tcBorders>
          </w:tcPr>
          <w:p w14:paraId="7EC63481" w14:textId="77777777" w:rsidR="0003519B" w:rsidRDefault="00000000">
            <w:pPr>
              <w:pStyle w:val="TableParagraph"/>
              <w:spacing w:before="6" w:line="235" w:lineRule="auto"/>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03519B" w14:paraId="4FCADF2C" w14:textId="77777777">
        <w:trPr>
          <w:trHeight w:val="695"/>
        </w:trPr>
        <w:tc>
          <w:tcPr>
            <w:tcW w:w="4254" w:type="dxa"/>
            <w:tcBorders>
              <w:top w:val="single" w:sz="4" w:space="0" w:color="000000"/>
              <w:left w:val="single" w:sz="4" w:space="0" w:color="000000"/>
              <w:bottom w:val="single" w:sz="4" w:space="0" w:color="000000"/>
              <w:right w:val="single" w:sz="4" w:space="0" w:color="000000"/>
            </w:tcBorders>
          </w:tcPr>
          <w:p w14:paraId="69D430ED" w14:textId="77777777" w:rsidR="0003519B" w:rsidRDefault="00000000">
            <w:pPr>
              <w:pStyle w:val="TableParagraph"/>
              <w:spacing w:before="225"/>
              <w:rPr>
                <w:sz w:val="21"/>
              </w:rPr>
            </w:pPr>
            <w:r>
              <w:t>Une</w:t>
            </w:r>
            <w:r>
              <w:rPr>
                <w:spacing w:val="-6"/>
              </w:rPr>
              <w:t xml:space="preserve"> </w:t>
            </w:r>
            <w:r>
              <w:t>solution</w:t>
            </w:r>
            <w:r>
              <w:rPr>
                <w:spacing w:val="-8"/>
              </w:rPr>
              <w:t xml:space="preserve"> </w:t>
            </w:r>
            <w:r>
              <w:t>de</w:t>
            </w:r>
            <w:r>
              <w:rPr>
                <w:spacing w:val="-4"/>
              </w:rPr>
              <w:t xml:space="preserve"> </w:t>
            </w:r>
            <w:r>
              <w:rPr>
                <w:spacing w:val="-2"/>
              </w:rPr>
              <w:t>sauvegarde</w:t>
            </w:r>
          </w:p>
        </w:tc>
        <w:tc>
          <w:tcPr>
            <w:tcW w:w="7201" w:type="dxa"/>
            <w:tcBorders>
              <w:top w:val="single" w:sz="4" w:space="0" w:color="000000"/>
              <w:left w:val="single" w:sz="4" w:space="0" w:color="000000"/>
              <w:bottom w:val="single" w:sz="4" w:space="0" w:color="000000"/>
              <w:right w:val="single" w:sz="4" w:space="0" w:color="000000"/>
            </w:tcBorders>
          </w:tcPr>
          <w:p>
            <w:r>
              <w:t>Sauvegarde du code par dépôt GitHub ; politique de sauvegarde du centre d’examen à compléter si nécessaire.</w:t>
            </w:r>
          </w:p>
        </w:tc>
        <w:tc>
          <w:tcPr>
            <w:tcW w:w="3718" w:type="dxa"/>
            <w:tcBorders>
              <w:top w:val="single" w:sz="4" w:space="0" w:color="000000"/>
              <w:left w:val="single" w:sz="4" w:space="0" w:color="000000"/>
              <w:bottom w:val="single" w:sz="4" w:space="0" w:color="000000"/>
              <w:right w:val="single" w:sz="4" w:space="0" w:color="000000"/>
            </w:tcBorders>
          </w:tcPr>
          <w:p w14:paraId="39215BC8" w14:textId="77777777" w:rsidR="0003519B" w:rsidRDefault="0003519B">
            <w:pPr>
              <w:pStyle w:val="TableParagraph"/>
              <w:ind w:left="0"/>
              <w:rPr>
                <w:rFonts w:ascii="Times New Roman" w:hAnsi="Times New Roman"/>
              </w:rPr>
            </w:pPr>
          </w:p>
        </w:tc>
      </w:tr>
      <w:tr w:rsidR="0003519B" w14:paraId="78B7E17A" w14:textId="77777777">
        <w:trPr>
          <w:trHeight w:val="696"/>
        </w:trPr>
        <w:tc>
          <w:tcPr>
            <w:tcW w:w="4254" w:type="dxa"/>
            <w:tcBorders>
              <w:top w:val="single" w:sz="4" w:space="0" w:color="000000"/>
              <w:left w:val="single" w:sz="4" w:space="0" w:color="000000"/>
              <w:bottom w:val="single" w:sz="4" w:space="0" w:color="000000"/>
              <w:right w:val="single" w:sz="4" w:space="0" w:color="000000"/>
            </w:tcBorders>
          </w:tcPr>
          <w:p w14:paraId="34E07AD2" w14:textId="77777777" w:rsidR="0003519B" w:rsidRDefault="00000000">
            <w:pPr>
              <w:pStyle w:val="TableParagraph"/>
              <w:spacing w:before="98" w:line="235" w:lineRule="auto"/>
              <w:ind w:right="153"/>
              <w:rPr>
                <w:sz w:val="21"/>
              </w:rPr>
            </w:pPr>
            <w:r>
              <w:t>Des</w:t>
            </w:r>
            <w:r>
              <w:rPr>
                <w:spacing w:val="-8"/>
              </w:rPr>
              <w:t xml:space="preserve"> </w:t>
            </w:r>
            <w:r>
              <w:t>ressources</w:t>
            </w:r>
            <w:r>
              <w:rPr>
                <w:spacing w:val="-15"/>
              </w:rPr>
              <w:t xml:space="preserve"> </w:t>
            </w:r>
            <w:r>
              <w:t>dont</w:t>
            </w:r>
            <w:r>
              <w:rPr>
                <w:spacing w:val="-10"/>
              </w:rPr>
              <w:t xml:space="preserve"> </w:t>
            </w:r>
            <w:r>
              <w:t>l'accès</w:t>
            </w:r>
            <w:r>
              <w:rPr>
                <w:spacing w:val="-11"/>
              </w:rPr>
              <w:t xml:space="preserve"> </w:t>
            </w:r>
            <w:r>
              <w:t>est</w:t>
            </w:r>
            <w:r>
              <w:rPr>
                <w:spacing w:val="-11"/>
              </w:rPr>
              <w:t xml:space="preserve"> </w:t>
            </w:r>
            <w:r>
              <w:t>sécurisé et soumis à habilitation</w:t>
            </w:r>
          </w:p>
        </w:tc>
        <w:tc>
          <w:tcPr>
            <w:tcW w:w="7201" w:type="dxa"/>
            <w:tcBorders>
              <w:top w:val="single" w:sz="4" w:space="0" w:color="000000"/>
              <w:left w:val="single" w:sz="4" w:space="0" w:color="000000"/>
              <w:bottom w:val="single" w:sz="4" w:space="0" w:color="000000"/>
              <w:right w:val="single" w:sz="4" w:space="0" w:color="000000"/>
            </w:tcBorders>
          </w:tcPr>
          <w:p>
            <w:r>
              <w:t>Accès sécurisés par authentification, sessions et restriction des routes /admin aux seuls administrateurs.</w:t>
            </w:r>
          </w:p>
        </w:tc>
        <w:tc>
          <w:tcPr>
            <w:tcW w:w="3718" w:type="dxa"/>
            <w:tcBorders>
              <w:top w:val="single" w:sz="4" w:space="0" w:color="000000"/>
              <w:left w:val="single" w:sz="4" w:space="0" w:color="000000"/>
              <w:bottom w:val="single" w:sz="4" w:space="0" w:color="000000"/>
              <w:right w:val="single" w:sz="4" w:space="0" w:color="000000"/>
            </w:tcBorders>
          </w:tcPr>
          <w:p w14:paraId="6F966BF1" w14:textId="77777777" w:rsidR="0003519B" w:rsidRDefault="0003519B">
            <w:pPr>
              <w:pStyle w:val="TableParagraph"/>
              <w:ind w:left="0"/>
              <w:rPr>
                <w:rFonts w:ascii="Times New Roman" w:hAnsi="Times New Roman"/>
              </w:rPr>
            </w:pPr>
          </w:p>
        </w:tc>
      </w:tr>
      <w:tr w:rsidR="0003519B" w14:paraId="4ABBCF0B" w14:textId="77777777">
        <w:trPr>
          <w:trHeight w:val="695"/>
        </w:trPr>
        <w:tc>
          <w:tcPr>
            <w:tcW w:w="4254" w:type="dxa"/>
            <w:tcBorders>
              <w:top w:val="single" w:sz="4" w:space="0" w:color="000000"/>
              <w:left w:val="single" w:sz="4" w:space="0" w:color="000000"/>
              <w:bottom w:val="single" w:sz="4" w:space="0" w:color="000000"/>
              <w:right w:val="single" w:sz="4" w:space="0" w:color="000000"/>
            </w:tcBorders>
          </w:tcPr>
          <w:p w14:paraId="4151F8EF" w14:textId="77777777" w:rsidR="0003519B" w:rsidRDefault="00000000">
            <w:pPr>
              <w:pStyle w:val="TableParagraph"/>
              <w:spacing w:before="98" w:line="235" w:lineRule="auto"/>
              <w:rPr>
                <w:sz w:val="21"/>
              </w:rPr>
            </w:pPr>
            <w:r>
              <w:t>Deux</w:t>
            </w:r>
            <w:r>
              <w:rPr>
                <w:spacing w:val="-8"/>
              </w:rPr>
              <w:t xml:space="preserve"> </w:t>
            </w:r>
            <w:r>
              <w:t>types</w:t>
            </w:r>
            <w:r>
              <w:rPr>
                <w:spacing w:val="-8"/>
              </w:rPr>
              <w:t xml:space="preserve"> </w:t>
            </w:r>
            <w:r>
              <w:t>de</w:t>
            </w:r>
            <w:r>
              <w:rPr>
                <w:spacing w:val="-6"/>
              </w:rPr>
              <w:t xml:space="preserve"> </w:t>
            </w:r>
            <w:r>
              <w:t>terminaux</w:t>
            </w:r>
            <w:r>
              <w:rPr>
                <w:spacing w:val="-8"/>
              </w:rPr>
              <w:t xml:space="preserve"> </w:t>
            </w:r>
            <w:r>
              <w:t>dont</w:t>
            </w:r>
            <w:r>
              <w:rPr>
                <w:spacing w:val="-7"/>
              </w:rPr>
              <w:t xml:space="preserve"> </w:t>
            </w:r>
            <w:r>
              <w:t>un</w:t>
            </w:r>
            <w:r>
              <w:rPr>
                <w:spacing w:val="-6"/>
              </w:rPr>
              <w:t xml:space="preserve"> </w:t>
            </w:r>
            <w:r>
              <w:t xml:space="preserve">mobile (type </w:t>
            </w:r>
            <w:r>
              <w:rPr>
                <w:rFonts w:ascii="Arial" w:hAnsi="Arial"/>
                <w:i/>
              </w:rPr>
              <w:t xml:space="preserve">smartphone </w:t>
            </w:r>
            <w:r>
              <w:t>ou encore tablette)</w:t>
            </w:r>
          </w:p>
        </w:tc>
        <w:tc>
          <w:tcPr>
            <w:tcW w:w="7201" w:type="dxa"/>
            <w:tcBorders>
              <w:top w:val="single" w:sz="4" w:space="0" w:color="000000"/>
              <w:left w:val="single" w:sz="4" w:space="0" w:color="000000"/>
              <w:bottom w:val="single" w:sz="4" w:space="0" w:color="000000"/>
              <w:right w:val="single" w:sz="4" w:space="0" w:color="000000"/>
            </w:tcBorders>
          </w:tcPr>
          <w:p>
            <w:r>
              <w:t>Terminal fixe : poste de développement / test. Mobile : le site est responsive, mais aucun terminal précis n’est décrit dans le dépôt.</w:t>
            </w:r>
          </w:p>
        </w:tc>
        <w:tc>
          <w:tcPr>
            <w:tcW w:w="3718" w:type="dxa"/>
            <w:tcBorders>
              <w:top w:val="single" w:sz="4" w:space="0" w:color="000000"/>
              <w:left w:val="single" w:sz="4" w:space="0" w:color="000000"/>
              <w:bottom w:val="single" w:sz="4" w:space="0" w:color="000000"/>
              <w:right w:val="single" w:sz="4" w:space="0" w:color="000000"/>
            </w:tcBorders>
          </w:tcPr>
          <w:p w14:paraId="0C163354" w14:textId="77777777" w:rsidR="0003519B" w:rsidRDefault="0003519B">
            <w:pPr>
              <w:pStyle w:val="TableParagraph"/>
              <w:ind w:left="0"/>
              <w:rPr>
                <w:rFonts w:ascii="Times New Roman" w:hAnsi="Times New Roman"/>
              </w:rPr>
            </w:pPr>
          </w:p>
        </w:tc>
      </w:tr>
    </w:tbl>
    <w:p w14:paraId="2202C0D0" w14:textId="77777777" w:rsidR="0003519B" w:rsidRDefault="00000000">
      <w:pPr>
        <w:pStyle w:val="Paragraphedeliste"/>
        <w:numPr>
          <w:ilvl w:val="1"/>
          <w:numId w:val="1"/>
        </w:numPr>
        <w:tabs>
          <w:tab w:val="left" w:pos="507"/>
        </w:tabs>
        <w:spacing w:before="238"/>
        <w:ind w:left="507" w:hanging="397"/>
        <w:rPr>
          <w:b/>
          <w:sz w:val="24"/>
        </w:rPr>
      </w:pPr>
      <w:bookmarkStart w:id="3" w:name="1.2_Des_outils_sont_mobilisés_pour_la_ge"/>
      <w:bookmarkEnd w:id="3"/>
      <w:r>
        <w:rPr>
          <w:b/>
          <w:sz w:val="24"/>
        </w:rPr>
        <w:t>Des</w:t>
      </w:r>
      <w:r>
        <w:rPr>
          <w:b/>
          <w:spacing w:val="-5"/>
          <w:sz w:val="24"/>
        </w:rPr>
        <w:t xml:space="preserve"> </w:t>
      </w:r>
      <w:r>
        <w:rPr>
          <w:b/>
          <w:sz w:val="24"/>
        </w:rPr>
        <w:t>outils</w:t>
      </w:r>
      <w:r>
        <w:rPr>
          <w:b/>
          <w:spacing w:val="-5"/>
          <w:sz w:val="24"/>
        </w:rPr>
        <w:t xml:space="preserve"> </w:t>
      </w:r>
      <w:r>
        <w:rPr>
          <w:b/>
          <w:sz w:val="24"/>
        </w:rPr>
        <w:t>sont</w:t>
      </w:r>
      <w:r>
        <w:rPr>
          <w:b/>
          <w:spacing w:val="-4"/>
          <w:sz w:val="24"/>
        </w:rPr>
        <w:t xml:space="preserve"> </w:t>
      </w:r>
      <w:r>
        <w:rPr>
          <w:b/>
          <w:sz w:val="24"/>
        </w:rPr>
        <w:t>mobilisés</w:t>
      </w:r>
      <w:r>
        <w:rPr>
          <w:b/>
          <w:spacing w:val="-4"/>
          <w:sz w:val="24"/>
        </w:rPr>
        <w:t xml:space="preserve"> </w:t>
      </w:r>
      <w:r>
        <w:rPr>
          <w:b/>
          <w:sz w:val="24"/>
        </w:rPr>
        <w:t>pour</w:t>
      </w:r>
      <w:r>
        <w:rPr>
          <w:b/>
          <w:spacing w:val="-4"/>
          <w:sz w:val="24"/>
        </w:rPr>
        <w:t xml:space="preserve"> </w:t>
      </w:r>
      <w:r>
        <w:rPr>
          <w:b/>
          <w:sz w:val="24"/>
        </w:rPr>
        <w:t>la</w:t>
      </w:r>
      <w:r>
        <w:rPr>
          <w:b/>
          <w:spacing w:val="-5"/>
          <w:sz w:val="24"/>
        </w:rPr>
        <w:t xml:space="preserve"> </w:t>
      </w:r>
      <w:r>
        <w:rPr>
          <w:b/>
          <w:sz w:val="24"/>
        </w:rPr>
        <w:t>gestion</w:t>
      </w:r>
      <w:r>
        <w:rPr>
          <w:b/>
          <w:spacing w:val="-8"/>
          <w:sz w:val="24"/>
        </w:rPr>
        <w:t xml:space="preserve"> </w:t>
      </w:r>
      <w:r>
        <w:rPr>
          <w:b/>
          <w:sz w:val="24"/>
        </w:rPr>
        <w:t>de</w:t>
      </w:r>
      <w:r>
        <w:rPr>
          <w:b/>
          <w:spacing w:val="-6"/>
          <w:sz w:val="24"/>
        </w:rPr>
        <w:t xml:space="preserve"> </w:t>
      </w:r>
      <w:r>
        <w:rPr>
          <w:b/>
          <w:sz w:val="24"/>
        </w:rPr>
        <w:t>la</w:t>
      </w:r>
      <w:r>
        <w:rPr>
          <w:b/>
          <w:spacing w:val="-6"/>
          <w:sz w:val="24"/>
        </w:rPr>
        <w:t xml:space="preserve"> </w:t>
      </w:r>
      <w:r>
        <w:rPr>
          <w:b/>
          <w:sz w:val="24"/>
        </w:rPr>
        <w:t>sécurité</w:t>
      </w:r>
      <w:r>
        <w:rPr>
          <w:b/>
          <w:spacing w:val="-4"/>
          <w:sz w:val="24"/>
        </w:rPr>
        <w:t xml:space="preserve"> </w:t>
      </w:r>
      <w:r>
        <w:rPr>
          <w:b/>
          <w:spacing w:val="-10"/>
          <w:sz w:val="24"/>
        </w:rPr>
        <w:t>:</w:t>
      </w:r>
    </w:p>
    <w:p w14:paraId="5EABA541" w14:textId="77777777" w:rsidR="0003519B" w:rsidRDefault="0003519B">
      <w:pPr>
        <w:pStyle w:val="Corpsdetexte"/>
        <w:spacing w:before="11" w:after="1"/>
        <w:rPr>
          <w:sz w:val="20"/>
        </w:rPr>
      </w:pPr>
    </w:p>
    <w:tbl>
      <w:tblPr>
        <w:tblStyle w:val="TableNormal"/>
        <w:tblW w:w="15173" w:type="dxa"/>
        <w:tblInd w:w="130" w:type="dxa"/>
        <w:tblCellMar>
          <w:left w:w="108" w:type="dxa"/>
          <w:right w:w="108" w:type="dxa"/>
        </w:tblCellMar>
        <w:tblLook w:val="01E0" w:firstRow="1" w:lastRow="1" w:firstColumn="1" w:lastColumn="1" w:noHBand="0" w:noVBand="0"/>
      </w:tblPr>
      <w:tblGrid>
        <w:gridCol w:w="4254"/>
        <w:gridCol w:w="7201"/>
        <w:gridCol w:w="3718"/>
      </w:tblGrid>
      <w:tr w:rsidR="0003519B" w14:paraId="27001A5F" w14:textId="77777777">
        <w:trPr>
          <w:trHeight w:val="542"/>
        </w:trPr>
        <w:tc>
          <w:tcPr>
            <w:tcW w:w="4254" w:type="dxa"/>
            <w:tcBorders>
              <w:top w:val="single" w:sz="4" w:space="0" w:color="000000"/>
              <w:left w:val="single" w:sz="4" w:space="0" w:color="000000"/>
              <w:bottom w:val="single" w:sz="4" w:space="0" w:color="000000"/>
              <w:right w:val="single" w:sz="4" w:space="0" w:color="000000"/>
            </w:tcBorders>
          </w:tcPr>
          <w:p w14:paraId="79EFA991" w14:textId="77777777" w:rsidR="0003519B" w:rsidRDefault="00000000">
            <w:pPr>
              <w:pStyle w:val="TableParagraph"/>
              <w:spacing w:before="134"/>
              <w:rPr>
                <w:rFonts w:ascii="Arial" w:hAnsi="Arial"/>
                <w:b/>
              </w:rPr>
            </w:pPr>
            <w:r>
              <w:rPr>
                <w:rFonts w:ascii="Arial" w:hAnsi="Arial"/>
                <w:b/>
                <w:spacing w:val="-2"/>
              </w:rPr>
              <w:t>Éléments</w:t>
            </w:r>
          </w:p>
        </w:tc>
        <w:tc>
          <w:tcPr>
            <w:tcW w:w="7201" w:type="dxa"/>
            <w:tcBorders>
              <w:top w:val="single" w:sz="4" w:space="0" w:color="000000"/>
              <w:left w:val="single" w:sz="4" w:space="0" w:color="000000"/>
              <w:bottom w:val="single" w:sz="4" w:space="0" w:color="000000"/>
              <w:right w:val="single" w:sz="4" w:space="0" w:color="000000"/>
            </w:tcBorders>
          </w:tcPr>
          <w:p w14:paraId="7A4922A6" w14:textId="77777777" w:rsidR="0003519B" w:rsidRDefault="00000000">
            <w:pPr>
              <w:pStyle w:val="TableParagraph"/>
              <w:spacing w:before="14"/>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62C327A0" w14:textId="77777777" w:rsidR="0003519B" w:rsidRDefault="00000000">
            <w:pPr>
              <w:pStyle w:val="TableParagraph"/>
              <w:spacing w:before="1"/>
              <w:rPr>
                <w:rFonts w:ascii="Arial" w:hAnsi="Arial"/>
                <w:b/>
              </w:rPr>
            </w:pPr>
            <w:r>
              <w:rPr>
                <w:rFonts w:ascii="Arial" w:hAnsi="Arial"/>
                <w:b/>
              </w:rPr>
              <w:t>(</w:t>
            </w:r>
            <w:proofErr w:type="gramStart"/>
            <w:r>
              <w:rPr>
                <w:rFonts w:ascii="Arial" w:hAnsi="Arial"/>
                <w:b/>
              </w:rPr>
              <w:t>nom</w:t>
            </w:r>
            <w:proofErr w:type="gramEnd"/>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18" w:type="dxa"/>
            <w:tcBorders>
              <w:top w:val="single" w:sz="4" w:space="0" w:color="000000"/>
              <w:left w:val="single" w:sz="4" w:space="0" w:color="000000"/>
              <w:bottom w:val="single" w:sz="4" w:space="0" w:color="000000"/>
              <w:right w:val="single" w:sz="4" w:space="0" w:color="000000"/>
            </w:tcBorders>
          </w:tcPr>
          <w:p w14:paraId="73D3FF90" w14:textId="77777777" w:rsidR="0003519B" w:rsidRDefault="00000000">
            <w:pPr>
              <w:pStyle w:val="TableParagraph"/>
              <w:spacing w:before="14"/>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03519B" w14:paraId="14891B55" w14:textId="77777777">
        <w:trPr>
          <w:trHeight w:val="623"/>
        </w:trPr>
        <w:tc>
          <w:tcPr>
            <w:tcW w:w="4254" w:type="dxa"/>
            <w:tcBorders>
              <w:top w:val="single" w:sz="4" w:space="0" w:color="000000"/>
              <w:left w:val="single" w:sz="4" w:space="0" w:color="000000"/>
              <w:bottom w:val="single" w:sz="4" w:space="0" w:color="000000"/>
              <w:right w:val="single" w:sz="4" w:space="0" w:color="000000"/>
            </w:tcBorders>
          </w:tcPr>
          <w:p w14:paraId="4A006715" w14:textId="77777777" w:rsidR="0003519B" w:rsidRDefault="00000000">
            <w:pPr>
              <w:pStyle w:val="TableParagraph"/>
              <w:spacing w:before="182"/>
              <w:rPr>
                <w:sz w:val="21"/>
              </w:rPr>
            </w:pPr>
            <w:r>
              <w:t>Gestion</w:t>
            </w:r>
            <w:r>
              <w:rPr>
                <w:spacing w:val="-9"/>
              </w:rPr>
              <w:t xml:space="preserve"> </w:t>
            </w:r>
            <w:r>
              <w:t>des</w:t>
            </w:r>
            <w:r>
              <w:rPr>
                <w:spacing w:val="-7"/>
              </w:rPr>
              <w:t xml:space="preserve"> </w:t>
            </w:r>
            <w:r>
              <w:rPr>
                <w:spacing w:val="-2"/>
              </w:rPr>
              <w:t>incidents</w:t>
            </w:r>
          </w:p>
        </w:tc>
        <w:tc>
          <w:tcPr>
            <w:tcW w:w="7201" w:type="dxa"/>
            <w:tcBorders>
              <w:top w:val="single" w:sz="4" w:space="0" w:color="000000"/>
              <w:left w:val="single" w:sz="4" w:space="0" w:color="000000"/>
              <w:bottom w:val="single" w:sz="4" w:space="0" w:color="000000"/>
              <w:right w:val="single" w:sz="4" w:space="0" w:color="000000"/>
            </w:tcBorders>
          </w:tcPr>
          <w:p>
            <w:r>
              <w:t>Gestion des anomalies via validations, messages de retour, journalisation Laravel potentielle et tests automatisés.</w:t>
            </w:r>
          </w:p>
        </w:tc>
        <w:tc>
          <w:tcPr>
            <w:tcW w:w="3718" w:type="dxa"/>
            <w:tcBorders>
              <w:top w:val="single" w:sz="4" w:space="0" w:color="000000"/>
              <w:left w:val="single" w:sz="4" w:space="0" w:color="000000"/>
              <w:bottom w:val="single" w:sz="4" w:space="0" w:color="000000"/>
              <w:right w:val="single" w:sz="4" w:space="0" w:color="000000"/>
            </w:tcBorders>
          </w:tcPr>
          <w:p w14:paraId="0FF06616" w14:textId="77777777" w:rsidR="0003519B" w:rsidRDefault="0003519B">
            <w:pPr>
              <w:pStyle w:val="TableParagraph"/>
              <w:ind w:left="0"/>
              <w:rPr>
                <w:rFonts w:ascii="Times New Roman" w:hAnsi="Times New Roman"/>
              </w:rPr>
            </w:pPr>
          </w:p>
        </w:tc>
      </w:tr>
      <w:tr w:rsidR="0003519B" w14:paraId="5424BAB8" w14:textId="77777777">
        <w:trPr>
          <w:trHeight w:val="624"/>
        </w:trPr>
        <w:tc>
          <w:tcPr>
            <w:tcW w:w="4254" w:type="dxa"/>
            <w:tcBorders>
              <w:top w:val="single" w:sz="4" w:space="0" w:color="000000"/>
              <w:left w:val="single" w:sz="4" w:space="0" w:color="000000"/>
              <w:bottom w:val="single" w:sz="4" w:space="0" w:color="000000"/>
              <w:right w:val="single" w:sz="4" w:space="0" w:color="000000"/>
            </w:tcBorders>
          </w:tcPr>
          <w:p w14:paraId="6AEA4E57" w14:textId="77777777" w:rsidR="0003519B" w:rsidRDefault="00000000">
            <w:pPr>
              <w:pStyle w:val="TableParagraph"/>
              <w:spacing w:before="182"/>
              <w:rPr>
                <w:sz w:val="21"/>
              </w:rPr>
            </w:pPr>
            <w:r>
              <w:t>Détection</w:t>
            </w:r>
            <w:r>
              <w:rPr>
                <w:spacing w:val="-6"/>
              </w:rPr>
              <w:t xml:space="preserve"> </w:t>
            </w:r>
            <w:r>
              <w:t>et</w:t>
            </w:r>
            <w:r>
              <w:rPr>
                <w:spacing w:val="-15"/>
              </w:rPr>
              <w:t xml:space="preserve"> </w:t>
            </w:r>
            <w:r>
              <w:t>prévention</w:t>
            </w:r>
            <w:r>
              <w:rPr>
                <w:spacing w:val="-8"/>
              </w:rPr>
              <w:t xml:space="preserve"> </w:t>
            </w:r>
            <w:r>
              <w:t>des</w:t>
            </w:r>
            <w:r>
              <w:rPr>
                <w:spacing w:val="-3"/>
              </w:rPr>
              <w:t xml:space="preserve"> </w:t>
            </w:r>
            <w:r>
              <w:rPr>
                <w:spacing w:val="-2"/>
              </w:rPr>
              <w:t>intrusions</w:t>
            </w:r>
          </w:p>
        </w:tc>
        <w:tc>
          <w:tcPr>
            <w:tcW w:w="7201" w:type="dxa"/>
            <w:tcBorders>
              <w:top w:val="single" w:sz="4" w:space="0" w:color="000000"/>
              <w:left w:val="single" w:sz="4" w:space="0" w:color="000000"/>
              <w:bottom w:val="single" w:sz="4" w:space="0" w:color="000000"/>
              <w:right w:val="single" w:sz="4" w:space="0" w:color="000000"/>
            </w:tcBorders>
          </w:tcPr>
          <w:p>
            <w:r>
              <w:t>Prévention applicative par contrôle d’accès, validation serveur, protection CSRF et nettoyage des champs ; aucun IDS dédié n’est documenté dans le dépôt.</w:t>
            </w:r>
          </w:p>
        </w:tc>
        <w:tc>
          <w:tcPr>
            <w:tcW w:w="3718" w:type="dxa"/>
            <w:tcBorders>
              <w:top w:val="single" w:sz="4" w:space="0" w:color="000000"/>
              <w:left w:val="single" w:sz="4" w:space="0" w:color="000000"/>
              <w:bottom w:val="single" w:sz="4" w:space="0" w:color="000000"/>
              <w:right w:val="single" w:sz="4" w:space="0" w:color="000000"/>
            </w:tcBorders>
          </w:tcPr>
          <w:p w14:paraId="7DE4F8AB" w14:textId="77777777" w:rsidR="0003519B" w:rsidRDefault="0003519B">
            <w:pPr>
              <w:pStyle w:val="TableParagraph"/>
              <w:ind w:left="0"/>
              <w:rPr>
                <w:rFonts w:ascii="Times New Roman" w:hAnsi="Times New Roman"/>
              </w:rPr>
            </w:pPr>
          </w:p>
        </w:tc>
      </w:tr>
      <w:tr w:rsidR="0003519B" w14:paraId="6BBF6B8B" w14:textId="77777777">
        <w:trPr>
          <w:trHeight w:val="623"/>
        </w:trPr>
        <w:tc>
          <w:tcPr>
            <w:tcW w:w="4254" w:type="dxa"/>
            <w:tcBorders>
              <w:top w:val="single" w:sz="4" w:space="0" w:color="000000"/>
              <w:left w:val="single" w:sz="4" w:space="0" w:color="000000"/>
              <w:bottom w:val="single" w:sz="4" w:space="0" w:color="000000"/>
              <w:right w:val="single" w:sz="4" w:space="0" w:color="000000"/>
            </w:tcBorders>
          </w:tcPr>
          <w:p w14:paraId="201C15C3" w14:textId="77777777" w:rsidR="0003519B" w:rsidRDefault="00000000">
            <w:pPr>
              <w:pStyle w:val="TableParagraph"/>
              <w:spacing w:before="182"/>
              <w:rPr>
                <w:sz w:val="21"/>
              </w:rPr>
            </w:pPr>
            <w:r>
              <w:rPr>
                <w:spacing w:val="-2"/>
              </w:rPr>
              <w:t>Chiffrement</w:t>
            </w:r>
          </w:p>
        </w:tc>
        <w:tc>
          <w:tcPr>
            <w:tcW w:w="7201" w:type="dxa"/>
            <w:tcBorders>
              <w:top w:val="single" w:sz="4" w:space="0" w:color="000000"/>
              <w:left w:val="single" w:sz="4" w:space="0" w:color="000000"/>
              <w:bottom w:val="single" w:sz="4" w:space="0" w:color="000000"/>
              <w:right w:val="single" w:sz="4" w:space="0" w:color="000000"/>
            </w:tcBorders>
          </w:tcPr>
          <w:p>
            <w:r>
              <w:t>Aucun mécanisme de chiffrement spécifique n’est détaillé dans le dépôt ; secrets et paramètres sensibles sont externalisés via .env.</w:t>
            </w:r>
          </w:p>
        </w:tc>
        <w:tc>
          <w:tcPr>
            <w:tcW w:w="3718" w:type="dxa"/>
            <w:tcBorders>
              <w:top w:val="single" w:sz="4" w:space="0" w:color="000000"/>
              <w:left w:val="single" w:sz="4" w:space="0" w:color="000000"/>
              <w:bottom w:val="single" w:sz="4" w:space="0" w:color="000000"/>
              <w:right w:val="single" w:sz="4" w:space="0" w:color="000000"/>
            </w:tcBorders>
          </w:tcPr>
          <w:p w14:paraId="531F1D99" w14:textId="77777777" w:rsidR="0003519B" w:rsidRDefault="0003519B">
            <w:pPr>
              <w:pStyle w:val="TableParagraph"/>
              <w:ind w:left="0"/>
              <w:rPr>
                <w:rFonts w:ascii="Times New Roman" w:hAnsi="Times New Roman"/>
              </w:rPr>
            </w:pPr>
          </w:p>
        </w:tc>
      </w:tr>
      <w:tr w:rsidR="0003519B" w14:paraId="53D0F672" w14:textId="77777777">
        <w:trPr>
          <w:trHeight w:val="623"/>
        </w:trPr>
        <w:tc>
          <w:tcPr>
            <w:tcW w:w="4254" w:type="dxa"/>
            <w:tcBorders>
              <w:top w:val="single" w:sz="4" w:space="0" w:color="000000"/>
              <w:left w:val="single" w:sz="4" w:space="0" w:color="000000"/>
              <w:bottom w:val="single" w:sz="4" w:space="0" w:color="000000"/>
              <w:right w:val="single" w:sz="4" w:space="0" w:color="000000"/>
            </w:tcBorders>
          </w:tcPr>
          <w:p w14:paraId="298DA218" w14:textId="77777777" w:rsidR="0003519B" w:rsidRDefault="00000000">
            <w:pPr>
              <w:pStyle w:val="TableParagraph"/>
              <w:spacing w:before="187"/>
              <w:rPr>
                <w:sz w:val="21"/>
              </w:rPr>
            </w:pPr>
            <w:r>
              <w:t>Analyse</w:t>
            </w:r>
            <w:r>
              <w:rPr>
                <w:spacing w:val="-8"/>
              </w:rPr>
              <w:t xml:space="preserve"> </w:t>
            </w:r>
            <w:r>
              <w:t>de</w:t>
            </w:r>
            <w:r>
              <w:rPr>
                <w:spacing w:val="-3"/>
              </w:rPr>
              <w:t xml:space="preserve"> </w:t>
            </w:r>
            <w:r>
              <w:rPr>
                <w:spacing w:val="-2"/>
              </w:rPr>
              <w:t>trafic</w:t>
            </w:r>
          </w:p>
        </w:tc>
        <w:tc>
          <w:tcPr>
            <w:tcW w:w="7201" w:type="dxa"/>
            <w:tcBorders>
              <w:top w:val="single" w:sz="4" w:space="0" w:color="000000"/>
              <w:left w:val="single" w:sz="4" w:space="0" w:color="000000"/>
              <w:bottom w:val="single" w:sz="4" w:space="0" w:color="000000"/>
              <w:right w:val="single" w:sz="4" w:space="0" w:color="000000"/>
            </w:tcBorders>
          </w:tcPr>
          <w:p>
            <w:r>
              <w:t>Aucun outil dédié d’analyse de trafic n’est mentionné dans le dépôt.</w:t>
            </w:r>
          </w:p>
        </w:tc>
        <w:tc>
          <w:tcPr>
            <w:tcW w:w="3718" w:type="dxa"/>
            <w:tcBorders>
              <w:top w:val="single" w:sz="4" w:space="0" w:color="000000"/>
              <w:left w:val="single" w:sz="4" w:space="0" w:color="000000"/>
              <w:bottom w:val="single" w:sz="4" w:space="0" w:color="000000"/>
              <w:right w:val="single" w:sz="4" w:space="0" w:color="000000"/>
            </w:tcBorders>
          </w:tcPr>
          <w:p w14:paraId="6AAB971C" w14:textId="77777777" w:rsidR="0003519B" w:rsidRDefault="0003519B">
            <w:pPr>
              <w:pStyle w:val="TableParagraph"/>
              <w:ind w:left="0"/>
              <w:rPr>
                <w:rFonts w:ascii="Times New Roman" w:hAnsi="Times New Roman"/>
              </w:rPr>
            </w:pPr>
          </w:p>
        </w:tc>
      </w:tr>
    </w:tbl>
    <w:p w14:paraId="128B5520" w14:textId="77777777" w:rsidR="0003519B" w:rsidRDefault="0003519B">
      <w:pPr>
        <w:pStyle w:val="Corpsdetexte"/>
        <w:spacing w:before="211"/>
        <w:rPr>
          <w:sz w:val="24"/>
        </w:rPr>
      </w:pPr>
    </w:p>
    <w:p w14:paraId="064D5AB6" w14:textId="77777777" w:rsidR="0003519B" w:rsidRDefault="00000000">
      <w:pPr>
        <w:ind w:left="110"/>
        <w:rPr>
          <w:b/>
          <w:sz w:val="24"/>
        </w:rPr>
        <w:sectPr w:rsidR="0003519B">
          <w:pgSz w:w="16838" w:h="11906" w:orient="landscape"/>
          <w:pgMar w:top="1040" w:right="620" w:bottom="280" w:left="740" w:header="0" w:footer="0" w:gutter="0"/>
          <w:cols w:space="720"/>
          <w:formProt w:val="0"/>
          <w:docGrid w:linePitch="100" w:charSpace="4096"/>
        </w:sectPr>
      </w:pPr>
      <w:r>
        <w:rPr>
          <w:b/>
          <w:sz w:val="24"/>
        </w:rPr>
        <w:t>Remarque</w:t>
      </w:r>
      <w:r>
        <w:rPr>
          <w:b/>
          <w:spacing w:val="-6"/>
          <w:sz w:val="24"/>
        </w:rPr>
        <w:t xml:space="preserve"> </w:t>
      </w:r>
      <w:r>
        <w:rPr>
          <w:b/>
          <w:sz w:val="24"/>
        </w:rPr>
        <w:t>:</w:t>
      </w:r>
      <w:r>
        <w:rPr>
          <w:b/>
          <w:spacing w:val="-5"/>
          <w:sz w:val="24"/>
        </w:rPr>
        <w:t xml:space="preserve"> </w:t>
      </w:r>
      <w:r>
        <w:rPr>
          <w:b/>
          <w:sz w:val="24"/>
        </w:rPr>
        <w:t>les</w:t>
      </w:r>
      <w:r>
        <w:rPr>
          <w:b/>
          <w:spacing w:val="-5"/>
          <w:sz w:val="24"/>
        </w:rPr>
        <w:t xml:space="preserve"> </w:t>
      </w:r>
      <w:r>
        <w:rPr>
          <w:b/>
          <w:sz w:val="24"/>
        </w:rPr>
        <w:t>logiciels</w:t>
      </w:r>
      <w:r>
        <w:rPr>
          <w:b/>
          <w:spacing w:val="-4"/>
          <w:sz w:val="24"/>
        </w:rPr>
        <w:t xml:space="preserve"> </w:t>
      </w:r>
      <w:r>
        <w:rPr>
          <w:b/>
          <w:sz w:val="24"/>
        </w:rPr>
        <w:t>de</w:t>
      </w:r>
      <w:r>
        <w:rPr>
          <w:b/>
          <w:spacing w:val="-6"/>
          <w:sz w:val="24"/>
        </w:rPr>
        <w:t xml:space="preserve"> </w:t>
      </w:r>
      <w:r>
        <w:rPr>
          <w:b/>
          <w:sz w:val="24"/>
        </w:rPr>
        <w:t>simulation</w:t>
      </w:r>
      <w:r>
        <w:rPr>
          <w:b/>
          <w:spacing w:val="-3"/>
          <w:sz w:val="24"/>
        </w:rPr>
        <w:t xml:space="preserve"> </w:t>
      </w:r>
      <w:r>
        <w:rPr>
          <w:b/>
          <w:sz w:val="24"/>
        </w:rPr>
        <w:t>ou</w:t>
      </w:r>
      <w:r>
        <w:rPr>
          <w:b/>
          <w:spacing w:val="-9"/>
          <w:sz w:val="24"/>
        </w:rPr>
        <w:t xml:space="preserve"> </w:t>
      </w:r>
      <w:r>
        <w:rPr>
          <w:b/>
          <w:sz w:val="24"/>
        </w:rPr>
        <w:t>d'émulation</w:t>
      </w:r>
      <w:r>
        <w:rPr>
          <w:b/>
          <w:spacing w:val="-7"/>
          <w:sz w:val="24"/>
        </w:rPr>
        <w:t xml:space="preserve"> </w:t>
      </w:r>
      <w:r>
        <w:rPr>
          <w:b/>
          <w:sz w:val="24"/>
        </w:rPr>
        <w:t>sont</w:t>
      </w:r>
      <w:r>
        <w:rPr>
          <w:b/>
          <w:spacing w:val="-1"/>
          <w:sz w:val="24"/>
        </w:rPr>
        <w:t xml:space="preserve"> </w:t>
      </w:r>
      <w:r>
        <w:rPr>
          <w:b/>
          <w:sz w:val="24"/>
        </w:rPr>
        <w:t>utilisés</w:t>
      </w:r>
      <w:r>
        <w:rPr>
          <w:b/>
          <w:spacing w:val="-4"/>
          <w:sz w:val="24"/>
        </w:rPr>
        <w:t xml:space="preserve"> </w:t>
      </w:r>
      <w:r>
        <w:rPr>
          <w:b/>
          <w:sz w:val="24"/>
        </w:rPr>
        <w:t>en</w:t>
      </w:r>
      <w:r>
        <w:rPr>
          <w:b/>
          <w:spacing w:val="-9"/>
          <w:sz w:val="24"/>
        </w:rPr>
        <w:t xml:space="preserve"> </w:t>
      </w:r>
      <w:r>
        <w:rPr>
          <w:b/>
          <w:sz w:val="24"/>
        </w:rPr>
        <w:t>réponse</w:t>
      </w:r>
      <w:r>
        <w:rPr>
          <w:b/>
          <w:spacing w:val="-5"/>
          <w:sz w:val="24"/>
        </w:rPr>
        <w:t xml:space="preserve"> </w:t>
      </w:r>
      <w:r>
        <w:rPr>
          <w:b/>
          <w:sz w:val="24"/>
        </w:rPr>
        <w:t>à</w:t>
      </w:r>
      <w:r>
        <w:rPr>
          <w:b/>
          <w:spacing w:val="-6"/>
          <w:sz w:val="24"/>
        </w:rPr>
        <w:t xml:space="preserve"> </w:t>
      </w:r>
      <w:r>
        <w:rPr>
          <w:b/>
          <w:sz w:val="24"/>
        </w:rPr>
        <w:t>des</w:t>
      </w:r>
      <w:r>
        <w:rPr>
          <w:b/>
          <w:spacing w:val="-10"/>
          <w:sz w:val="24"/>
        </w:rPr>
        <w:t xml:space="preserve"> </w:t>
      </w:r>
      <w:r>
        <w:rPr>
          <w:b/>
          <w:sz w:val="24"/>
        </w:rPr>
        <w:t>besoins</w:t>
      </w:r>
      <w:r>
        <w:rPr>
          <w:b/>
          <w:spacing w:val="-4"/>
          <w:sz w:val="24"/>
        </w:rPr>
        <w:t xml:space="preserve"> </w:t>
      </w:r>
      <w:r>
        <w:rPr>
          <w:b/>
          <w:sz w:val="24"/>
        </w:rPr>
        <w:t>de</w:t>
      </w:r>
      <w:r>
        <w:rPr>
          <w:b/>
          <w:spacing w:val="-1"/>
          <w:sz w:val="24"/>
        </w:rPr>
        <w:t xml:space="preserve"> </w:t>
      </w:r>
      <w:r>
        <w:rPr>
          <w:b/>
          <w:sz w:val="24"/>
        </w:rPr>
        <w:t>l'organisation. Ils ne</w:t>
      </w:r>
      <w:r>
        <w:rPr>
          <w:b/>
          <w:spacing w:val="-6"/>
          <w:sz w:val="24"/>
        </w:rPr>
        <w:t xml:space="preserve"> </w:t>
      </w:r>
      <w:r>
        <w:rPr>
          <w:b/>
          <w:sz w:val="24"/>
        </w:rPr>
        <w:t>peuvent</w:t>
      </w:r>
      <w:r>
        <w:rPr>
          <w:b/>
          <w:spacing w:val="-4"/>
          <w:sz w:val="24"/>
        </w:rPr>
        <w:t xml:space="preserve"> </w:t>
      </w:r>
      <w:r>
        <w:rPr>
          <w:b/>
          <w:sz w:val="24"/>
        </w:rPr>
        <w:t>se substituer complètement à des équipements réels dans l'environnement technologique d'apprentissage.</w:t>
      </w:r>
    </w:p>
    <w:p w14:paraId="609DA06D" w14:textId="77777777" w:rsidR="0003519B" w:rsidRDefault="00000000">
      <w:pPr>
        <w:pStyle w:val="Corpsdetexte"/>
        <w:spacing w:before="74"/>
        <w:ind w:left="6" w:right="122"/>
        <w:jc w:val="center"/>
        <w:rPr>
          <w:sz w:val="24"/>
        </w:rPr>
      </w:pPr>
      <w:bookmarkStart w:id="4" w:name="Épreuve_E5_-_Conception_et_développement"/>
      <w:bookmarkEnd w:id="4"/>
      <w:r>
        <w:t>Épreuve</w:t>
      </w:r>
      <w:r>
        <w:rPr>
          <w:spacing w:val="-11"/>
        </w:rPr>
        <w:t xml:space="preserve"> </w:t>
      </w:r>
      <w:r>
        <w:t>E5</w:t>
      </w:r>
      <w:r>
        <w:rPr>
          <w:spacing w:val="-7"/>
        </w:rPr>
        <w:t xml:space="preserve"> </w:t>
      </w:r>
      <w:r>
        <w:t>-</w:t>
      </w:r>
      <w:r>
        <w:rPr>
          <w:spacing w:val="-7"/>
        </w:rPr>
        <w:t xml:space="preserve"> </w:t>
      </w:r>
      <w:r>
        <w:t>Conception</w:t>
      </w:r>
      <w:r>
        <w:rPr>
          <w:spacing w:val="-14"/>
        </w:rPr>
        <w:t xml:space="preserve"> </w:t>
      </w:r>
      <w:r>
        <w:t>et</w:t>
      </w:r>
      <w:r>
        <w:rPr>
          <w:spacing w:val="-6"/>
        </w:rPr>
        <w:t xml:space="preserve"> </w:t>
      </w:r>
      <w:r>
        <w:t>développement</w:t>
      </w:r>
      <w:r>
        <w:rPr>
          <w:spacing w:val="-7"/>
        </w:rPr>
        <w:t xml:space="preserve"> </w:t>
      </w:r>
      <w:r>
        <w:t>d’applications</w:t>
      </w:r>
      <w:r>
        <w:rPr>
          <w:spacing w:val="-7"/>
        </w:rPr>
        <w:t xml:space="preserve"> </w:t>
      </w:r>
      <w:r>
        <w:t>(option</w:t>
      </w:r>
      <w:r>
        <w:rPr>
          <w:spacing w:val="-9"/>
        </w:rPr>
        <w:t xml:space="preserve"> </w:t>
      </w:r>
      <w:r>
        <w:rPr>
          <w:spacing w:val="-2"/>
        </w:rPr>
        <w:t>SLAM)</w:t>
      </w:r>
    </w:p>
    <w:p w14:paraId="1A206B2A" w14:textId="77777777" w:rsidR="0003519B" w:rsidRDefault="00000000">
      <w:pPr>
        <w:pStyle w:val="Corpsdetexte"/>
        <w:spacing w:before="237"/>
        <w:ind w:left="17" w:right="122"/>
        <w:jc w:val="center"/>
        <w:rPr>
          <w:sz w:val="24"/>
        </w:rPr>
      </w:pPr>
      <w:r>
        <w:t>ANNEXE</w:t>
      </w:r>
      <w:r>
        <w:rPr>
          <w:spacing w:val="-11"/>
        </w:rPr>
        <w:t xml:space="preserve"> </w:t>
      </w:r>
      <w:r>
        <w:t>8-B</w:t>
      </w:r>
      <w:r>
        <w:rPr>
          <w:spacing w:val="-11"/>
        </w:rPr>
        <w:t xml:space="preserve"> </w:t>
      </w:r>
      <w:r>
        <w:t>(suite)</w:t>
      </w:r>
      <w:r>
        <w:rPr>
          <w:spacing w:val="-7"/>
        </w:rPr>
        <w:t xml:space="preserve"> </w:t>
      </w:r>
      <w:r>
        <w:t>:</w:t>
      </w:r>
      <w:r>
        <w:rPr>
          <w:spacing w:val="-12"/>
        </w:rPr>
        <w:t xml:space="preserve"> </w:t>
      </w:r>
      <w:r>
        <w:t>Modèle</w:t>
      </w:r>
      <w:r>
        <w:rPr>
          <w:spacing w:val="-4"/>
        </w:rPr>
        <w:t xml:space="preserve"> </w:t>
      </w:r>
      <w:r>
        <w:t>d’attestation</w:t>
      </w:r>
      <w:r>
        <w:rPr>
          <w:spacing w:val="-10"/>
        </w:rPr>
        <w:t xml:space="preserve"> </w:t>
      </w:r>
      <w:r>
        <w:t>de</w:t>
      </w:r>
      <w:r>
        <w:rPr>
          <w:spacing w:val="-5"/>
        </w:rPr>
        <w:t xml:space="preserve"> </w:t>
      </w:r>
      <w:r>
        <w:t>respect</w:t>
      </w:r>
      <w:r>
        <w:rPr>
          <w:spacing w:val="-6"/>
        </w:rPr>
        <w:t xml:space="preserve"> </w:t>
      </w:r>
      <w:r>
        <w:t>de</w:t>
      </w:r>
      <w:r>
        <w:rPr>
          <w:spacing w:val="-9"/>
        </w:rPr>
        <w:t xml:space="preserve"> </w:t>
      </w:r>
      <w:r>
        <w:t>l’annexe</w:t>
      </w:r>
      <w:r>
        <w:rPr>
          <w:spacing w:val="-7"/>
        </w:rPr>
        <w:t xml:space="preserve"> </w:t>
      </w:r>
      <w:r>
        <w:t>II.E</w:t>
      </w:r>
      <w:r>
        <w:rPr>
          <w:spacing w:val="-9"/>
        </w:rPr>
        <w:t xml:space="preserve"> </w:t>
      </w:r>
      <w:r>
        <w:t>–</w:t>
      </w:r>
      <w:r>
        <w:rPr>
          <w:spacing w:val="-8"/>
        </w:rPr>
        <w:t xml:space="preserve"> </w:t>
      </w:r>
      <w:r>
        <w:t>Environnement</w:t>
      </w:r>
      <w:r>
        <w:rPr>
          <w:spacing w:val="-7"/>
        </w:rPr>
        <w:t xml:space="preserve"> </w:t>
      </w:r>
      <w:r>
        <w:t>technologique</w:t>
      </w:r>
      <w:r>
        <w:rPr>
          <w:spacing w:val="-4"/>
        </w:rPr>
        <w:t xml:space="preserve"> </w:t>
      </w:r>
      <w:r>
        <w:t>pour</w:t>
      </w:r>
      <w:r>
        <w:rPr>
          <w:spacing w:val="-9"/>
        </w:rPr>
        <w:t xml:space="preserve"> </w:t>
      </w:r>
      <w:r>
        <w:t>la</w:t>
      </w:r>
      <w:r>
        <w:rPr>
          <w:spacing w:val="-4"/>
        </w:rPr>
        <w:t xml:space="preserve"> </w:t>
      </w:r>
      <w:r>
        <w:t>certification</w:t>
      </w:r>
      <w:r>
        <w:rPr>
          <w:spacing w:val="-6"/>
        </w:rPr>
        <w:t xml:space="preserve"> </w:t>
      </w:r>
      <w:r>
        <w:t>du</w:t>
      </w:r>
      <w:r>
        <w:rPr>
          <w:spacing w:val="-10"/>
        </w:rPr>
        <w:t xml:space="preserve"> </w:t>
      </w:r>
      <w:r>
        <w:rPr>
          <w:spacing w:val="-2"/>
        </w:rPr>
        <w:t>référentiel</w:t>
      </w:r>
    </w:p>
    <w:p w14:paraId="68BBDD82" w14:textId="77777777" w:rsidR="0003519B" w:rsidRDefault="0003519B">
      <w:pPr>
        <w:pStyle w:val="Corpsdetexte"/>
        <w:rPr>
          <w:sz w:val="24"/>
        </w:rPr>
      </w:pPr>
    </w:p>
    <w:p w14:paraId="0A2DA75C" w14:textId="77777777" w:rsidR="0003519B" w:rsidRDefault="0003519B">
      <w:pPr>
        <w:pStyle w:val="Corpsdetexte"/>
        <w:spacing w:before="105"/>
        <w:rPr>
          <w:sz w:val="24"/>
        </w:rPr>
      </w:pPr>
    </w:p>
    <w:p w14:paraId="147A33D0" w14:textId="77777777" w:rsidR="0003519B" w:rsidRDefault="00000000">
      <w:pPr>
        <w:pStyle w:val="Paragraphedeliste"/>
        <w:numPr>
          <w:ilvl w:val="0"/>
          <w:numId w:val="1"/>
        </w:numPr>
        <w:tabs>
          <w:tab w:val="left" w:pos="372"/>
        </w:tabs>
        <w:spacing w:before="0"/>
        <w:ind w:left="372" w:hanging="262"/>
        <w:rPr>
          <w:b/>
          <w:sz w:val="24"/>
        </w:rPr>
      </w:pPr>
      <w:bookmarkStart w:id="5" w:name="2._Savoirs_spécifiques_à_l’option_«_solu"/>
      <w:bookmarkEnd w:id="5"/>
      <w:r>
        <w:rPr>
          <w:b/>
          <w:sz w:val="24"/>
        </w:rPr>
        <w:t>Savoirs</w:t>
      </w:r>
      <w:r>
        <w:rPr>
          <w:b/>
          <w:spacing w:val="-7"/>
          <w:sz w:val="24"/>
        </w:rPr>
        <w:t xml:space="preserve"> </w:t>
      </w:r>
      <w:r>
        <w:rPr>
          <w:b/>
          <w:sz w:val="24"/>
        </w:rPr>
        <w:t>spécifiques</w:t>
      </w:r>
      <w:r>
        <w:rPr>
          <w:b/>
          <w:spacing w:val="-5"/>
          <w:sz w:val="24"/>
        </w:rPr>
        <w:t xml:space="preserve"> </w:t>
      </w:r>
      <w:r>
        <w:rPr>
          <w:b/>
          <w:sz w:val="24"/>
        </w:rPr>
        <w:t>à</w:t>
      </w:r>
      <w:r>
        <w:rPr>
          <w:b/>
          <w:spacing w:val="-7"/>
          <w:sz w:val="24"/>
        </w:rPr>
        <w:t xml:space="preserve"> </w:t>
      </w:r>
      <w:r>
        <w:rPr>
          <w:b/>
          <w:sz w:val="24"/>
        </w:rPr>
        <w:t>l’option</w:t>
      </w:r>
      <w:r>
        <w:rPr>
          <w:b/>
          <w:spacing w:val="-10"/>
          <w:sz w:val="24"/>
        </w:rPr>
        <w:t xml:space="preserve"> </w:t>
      </w:r>
      <w:r>
        <w:rPr>
          <w:b/>
          <w:sz w:val="24"/>
        </w:rPr>
        <w:t>«</w:t>
      </w:r>
      <w:r>
        <w:rPr>
          <w:b/>
          <w:spacing w:val="-7"/>
          <w:sz w:val="24"/>
        </w:rPr>
        <w:t xml:space="preserve"> </w:t>
      </w:r>
      <w:r>
        <w:rPr>
          <w:b/>
          <w:sz w:val="24"/>
        </w:rPr>
        <w:t>solutions</w:t>
      </w:r>
      <w:r>
        <w:rPr>
          <w:b/>
          <w:spacing w:val="-1"/>
          <w:sz w:val="24"/>
        </w:rPr>
        <w:t xml:space="preserve"> </w:t>
      </w:r>
      <w:r>
        <w:rPr>
          <w:b/>
          <w:sz w:val="24"/>
        </w:rPr>
        <w:t>logicielles</w:t>
      </w:r>
      <w:r>
        <w:rPr>
          <w:b/>
          <w:spacing w:val="-5"/>
          <w:sz w:val="24"/>
        </w:rPr>
        <w:t xml:space="preserve"> </w:t>
      </w:r>
      <w:r>
        <w:rPr>
          <w:b/>
          <w:sz w:val="24"/>
        </w:rPr>
        <w:t>et</w:t>
      </w:r>
      <w:r>
        <w:rPr>
          <w:b/>
          <w:spacing w:val="-11"/>
          <w:sz w:val="24"/>
        </w:rPr>
        <w:t xml:space="preserve"> </w:t>
      </w:r>
      <w:r>
        <w:rPr>
          <w:b/>
          <w:sz w:val="24"/>
        </w:rPr>
        <w:t>applications</w:t>
      </w:r>
      <w:r>
        <w:rPr>
          <w:b/>
          <w:spacing w:val="-1"/>
          <w:sz w:val="24"/>
        </w:rPr>
        <w:t xml:space="preserve"> </w:t>
      </w:r>
      <w:r>
        <w:rPr>
          <w:b/>
          <w:sz w:val="24"/>
        </w:rPr>
        <w:t>métiers</w:t>
      </w:r>
      <w:r>
        <w:rPr>
          <w:b/>
          <w:spacing w:val="-6"/>
          <w:sz w:val="24"/>
        </w:rPr>
        <w:t xml:space="preserve"> </w:t>
      </w:r>
      <w:r>
        <w:rPr>
          <w:b/>
          <w:sz w:val="24"/>
        </w:rPr>
        <w:t>»</w:t>
      </w:r>
      <w:r>
        <w:rPr>
          <w:b/>
          <w:spacing w:val="-2"/>
          <w:sz w:val="24"/>
        </w:rPr>
        <w:t xml:space="preserve"> (SLAM)</w:t>
      </w:r>
    </w:p>
    <w:p w14:paraId="2F227FAA" w14:textId="77777777" w:rsidR="0003519B" w:rsidRDefault="00000000">
      <w:pPr>
        <w:pStyle w:val="Paragraphedeliste"/>
        <w:numPr>
          <w:ilvl w:val="1"/>
          <w:numId w:val="1"/>
        </w:numPr>
        <w:tabs>
          <w:tab w:val="left" w:pos="478"/>
        </w:tabs>
        <w:spacing w:before="248"/>
        <w:ind w:left="478" w:hanging="368"/>
        <w:rPr>
          <w:b/>
        </w:rPr>
      </w:pPr>
      <w:bookmarkStart w:id="6" w:name="2.1_L'environnement_technologique_suppor"/>
      <w:bookmarkEnd w:id="6"/>
      <w:r>
        <w:rPr>
          <w:b/>
        </w:rPr>
        <w:t>L'environnement</w:t>
      </w:r>
      <w:r>
        <w:rPr>
          <w:b/>
          <w:spacing w:val="-9"/>
        </w:rPr>
        <w:t xml:space="preserve"> </w:t>
      </w:r>
      <w:r>
        <w:rPr>
          <w:b/>
        </w:rPr>
        <w:t>technologique</w:t>
      </w:r>
      <w:r>
        <w:rPr>
          <w:b/>
          <w:spacing w:val="-5"/>
        </w:rPr>
        <w:t xml:space="preserve"> </w:t>
      </w:r>
      <w:r>
        <w:rPr>
          <w:b/>
        </w:rPr>
        <w:t>supportant</w:t>
      </w:r>
      <w:r>
        <w:rPr>
          <w:b/>
          <w:spacing w:val="-9"/>
        </w:rPr>
        <w:t xml:space="preserve"> </w:t>
      </w:r>
      <w:r>
        <w:rPr>
          <w:b/>
        </w:rPr>
        <w:t>le</w:t>
      </w:r>
      <w:r>
        <w:rPr>
          <w:b/>
          <w:spacing w:val="-14"/>
        </w:rPr>
        <w:t xml:space="preserve"> </w:t>
      </w:r>
      <w:r>
        <w:rPr>
          <w:b/>
        </w:rPr>
        <w:t>système</w:t>
      </w:r>
      <w:r>
        <w:rPr>
          <w:b/>
          <w:spacing w:val="-10"/>
        </w:rPr>
        <w:t xml:space="preserve"> </w:t>
      </w:r>
      <w:r>
        <w:rPr>
          <w:b/>
        </w:rPr>
        <w:t>d‘information</w:t>
      </w:r>
      <w:r>
        <w:rPr>
          <w:b/>
          <w:spacing w:val="-11"/>
        </w:rPr>
        <w:t xml:space="preserve"> </w:t>
      </w:r>
      <w:r>
        <w:rPr>
          <w:b/>
        </w:rPr>
        <w:t>de</w:t>
      </w:r>
      <w:r>
        <w:rPr>
          <w:b/>
          <w:spacing w:val="-6"/>
        </w:rPr>
        <w:t xml:space="preserve"> </w:t>
      </w:r>
      <w:r>
        <w:rPr>
          <w:b/>
        </w:rPr>
        <w:t>l'organisation</w:t>
      </w:r>
      <w:r>
        <w:rPr>
          <w:b/>
          <w:spacing w:val="-15"/>
        </w:rPr>
        <w:t xml:space="preserve"> </w:t>
      </w:r>
      <w:r>
        <w:rPr>
          <w:b/>
        </w:rPr>
        <w:t>cliente</w:t>
      </w:r>
      <w:r>
        <w:rPr>
          <w:b/>
          <w:spacing w:val="-10"/>
        </w:rPr>
        <w:t xml:space="preserve"> </w:t>
      </w:r>
      <w:r>
        <w:rPr>
          <w:b/>
        </w:rPr>
        <w:t>comporte</w:t>
      </w:r>
      <w:r>
        <w:rPr>
          <w:b/>
          <w:spacing w:val="-13"/>
        </w:rPr>
        <w:t xml:space="preserve"> </w:t>
      </w:r>
      <w:r>
        <w:rPr>
          <w:b/>
        </w:rPr>
        <w:t>au</w:t>
      </w:r>
      <w:r>
        <w:rPr>
          <w:b/>
          <w:spacing w:val="-13"/>
        </w:rPr>
        <w:t xml:space="preserve"> </w:t>
      </w:r>
      <w:r>
        <w:rPr>
          <w:b/>
        </w:rPr>
        <w:t>moins</w:t>
      </w:r>
      <w:r>
        <w:rPr>
          <w:b/>
          <w:spacing w:val="-9"/>
        </w:rPr>
        <w:t xml:space="preserve"> </w:t>
      </w:r>
      <w:r>
        <w:rPr>
          <w:b/>
          <w:spacing w:val="-10"/>
        </w:rPr>
        <w:t>:</w:t>
      </w:r>
    </w:p>
    <w:p w14:paraId="59887313" w14:textId="77777777" w:rsidR="0003519B" w:rsidRDefault="0003519B">
      <w:pPr>
        <w:pStyle w:val="Corpsdetexte"/>
        <w:spacing w:before="6"/>
        <w:rPr>
          <w:sz w:val="20"/>
        </w:rPr>
      </w:pPr>
    </w:p>
    <w:tbl>
      <w:tblPr>
        <w:tblStyle w:val="TableNormal"/>
        <w:tblW w:w="15241" w:type="dxa"/>
        <w:tblInd w:w="130" w:type="dxa"/>
        <w:tblCellMar>
          <w:left w:w="108" w:type="dxa"/>
          <w:right w:w="108" w:type="dxa"/>
        </w:tblCellMar>
        <w:tblLook w:val="01E0" w:firstRow="1" w:lastRow="1" w:firstColumn="1" w:lastColumn="1" w:noHBand="0" w:noVBand="0"/>
      </w:tblPr>
      <w:tblGrid>
        <w:gridCol w:w="4253"/>
        <w:gridCol w:w="7203"/>
        <w:gridCol w:w="3785"/>
      </w:tblGrid>
      <w:tr w:rsidR="0003519B" w14:paraId="2201D40C" w14:textId="77777777">
        <w:trPr>
          <w:trHeight w:val="542"/>
        </w:trPr>
        <w:tc>
          <w:tcPr>
            <w:tcW w:w="4253" w:type="dxa"/>
            <w:tcBorders>
              <w:top w:val="single" w:sz="4" w:space="0" w:color="000000"/>
              <w:left w:val="single" w:sz="4" w:space="0" w:color="000000"/>
              <w:bottom w:val="single" w:sz="4" w:space="0" w:color="000000"/>
              <w:right w:val="single" w:sz="4" w:space="0" w:color="000000"/>
            </w:tcBorders>
          </w:tcPr>
          <w:p w14:paraId="62B38355" w14:textId="77777777" w:rsidR="0003519B" w:rsidRDefault="00000000">
            <w:pPr>
              <w:pStyle w:val="TableParagraph"/>
              <w:spacing w:before="144"/>
              <w:rPr>
                <w:rFonts w:ascii="Arial" w:hAnsi="Arial"/>
                <w:b/>
              </w:rPr>
            </w:pPr>
            <w:r>
              <w:rPr>
                <w:rFonts w:ascii="Arial" w:hAnsi="Arial"/>
                <w:b/>
                <w:spacing w:val="-2"/>
              </w:rPr>
              <w:t>Éléments</w:t>
            </w:r>
          </w:p>
        </w:tc>
        <w:tc>
          <w:tcPr>
            <w:tcW w:w="7203" w:type="dxa"/>
            <w:tcBorders>
              <w:top w:val="single" w:sz="4" w:space="0" w:color="000000"/>
              <w:left w:val="single" w:sz="4" w:space="0" w:color="000000"/>
              <w:bottom w:val="single" w:sz="4" w:space="0" w:color="000000"/>
              <w:right w:val="single" w:sz="4" w:space="0" w:color="000000"/>
            </w:tcBorders>
          </w:tcPr>
          <w:p w14:paraId="1BC22F25" w14:textId="77777777" w:rsidR="0003519B" w:rsidRDefault="00000000">
            <w:pPr>
              <w:pStyle w:val="TableParagraph"/>
              <w:spacing w:before="9"/>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03975B10" w14:textId="77777777" w:rsidR="0003519B" w:rsidRDefault="00000000">
            <w:pPr>
              <w:pStyle w:val="TableParagraph"/>
              <w:spacing w:before="6"/>
              <w:rPr>
                <w:rFonts w:ascii="Arial" w:hAnsi="Arial"/>
                <w:b/>
              </w:rPr>
            </w:pPr>
            <w:r>
              <w:rPr>
                <w:rFonts w:ascii="Arial" w:hAnsi="Arial"/>
                <w:b/>
              </w:rPr>
              <w:t>(</w:t>
            </w:r>
            <w:proofErr w:type="gramStart"/>
            <w:r>
              <w:rPr>
                <w:rFonts w:ascii="Arial" w:hAnsi="Arial"/>
                <w:b/>
              </w:rPr>
              <w:t>nom</w:t>
            </w:r>
            <w:proofErr w:type="gramEnd"/>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85" w:type="dxa"/>
            <w:tcBorders>
              <w:top w:val="single" w:sz="4" w:space="0" w:color="000000"/>
              <w:left w:val="single" w:sz="4" w:space="0" w:color="000000"/>
              <w:bottom w:val="single" w:sz="4" w:space="0" w:color="000000"/>
              <w:right w:val="single" w:sz="4" w:space="0" w:color="000000"/>
            </w:tcBorders>
          </w:tcPr>
          <w:p w14:paraId="608D2643" w14:textId="77777777" w:rsidR="0003519B" w:rsidRDefault="00000000">
            <w:pPr>
              <w:pStyle w:val="TableParagraph"/>
              <w:spacing w:before="9"/>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03519B" w14:paraId="3599D34E" w14:textId="77777777">
        <w:trPr>
          <w:trHeight w:val="1267"/>
        </w:trPr>
        <w:tc>
          <w:tcPr>
            <w:tcW w:w="4253" w:type="dxa"/>
            <w:tcBorders>
              <w:top w:val="single" w:sz="4" w:space="0" w:color="000000"/>
              <w:left w:val="single" w:sz="4" w:space="0" w:color="000000"/>
              <w:bottom w:val="single" w:sz="4" w:space="0" w:color="000000"/>
              <w:right w:val="single" w:sz="4" w:space="0" w:color="000000"/>
            </w:tcBorders>
          </w:tcPr>
          <w:p w14:paraId="3B30A5EE" w14:textId="77777777" w:rsidR="0003519B" w:rsidRDefault="00000000">
            <w:pPr>
              <w:pStyle w:val="TableParagraph"/>
              <w:spacing w:before="5"/>
              <w:rPr>
                <w:sz w:val="24"/>
              </w:rPr>
            </w:pPr>
            <w:r>
              <w:t>Un ou deux environnements de développement disposant d'outils de gestion</w:t>
            </w:r>
            <w:r>
              <w:rPr>
                <w:spacing w:val="-6"/>
              </w:rPr>
              <w:t xml:space="preserve"> </w:t>
            </w:r>
            <w:r>
              <w:t>de</w:t>
            </w:r>
            <w:r>
              <w:rPr>
                <w:spacing w:val="-1"/>
              </w:rPr>
              <w:t xml:space="preserve"> </w:t>
            </w:r>
            <w:r>
              <w:t>tests</w:t>
            </w:r>
            <w:r>
              <w:rPr>
                <w:spacing w:val="-7"/>
              </w:rPr>
              <w:t xml:space="preserve"> </w:t>
            </w:r>
            <w:r>
              <w:t>et</w:t>
            </w:r>
            <w:r>
              <w:rPr>
                <w:spacing w:val="-2"/>
              </w:rPr>
              <w:t xml:space="preserve"> </w:t>
            </w:r>
            <w:r>
              <w:t>supportant</w:t>
            </w:r>
            <w:r>
              <w:rPr>
                <w:spacing w:val="-6"/>
              </w:rPr>
              <w:t xml:space="preserve"> </w:t>
            </w:r>
            <w:r>
              <w:t>un</w:t>
            </w:r>
            <w:r>
              <w:rPr>
                <w:spacing w:val="-1"/>
              </w:rPr>
              <w:t xml:space="preserve"> </w:t>
            </w:r>
            <w:r>
              <w:rPr>
                <w:spacing w:val="-4"/>
              </w:rPr>
              <w:t>cadre</w:t>
            </w:r>
          </w:p>
          <w:p w14:paraId="545A5F92" w14:textId="77777777" w:rsidR="0003519B" w:rsidRDefault="00000000">
            <w:pPr>
              <w:pStyle w:val="TableParagraph"/>
              <w:spacing w:before="4" w:line="240" w:lineRule="exact"/>
              <w:rPr>
                <w:sz w:val="24"/>
              </w:rPr>
            </w:pPr>
            <w:proofErr w:type="gramStart"/>
            <w:r>
              <w:t>applicatif</w:t>
            </w:r>
            <w:proofErr w:type="gramEnd"/>
            <w:r>
              <w:rPr>
                <w:spacing w:val="-4"/>
              </w:rPr>
              <w:t xml:space="preserve"> </w:t>
            </w:r>
            <w:r>
              <w:t>(</w:t>
            </w:r>
            <w:proofErr w:type="spellStart"/>
            <w:r>
              <w:rPr>
                <w:rFonts w:ascii="Arial" w:hAnsi="Arial"/>
                <w:i/>
              </w:rPr>
              <w:t>framework</w:t>
            </w:r>
            <w:proofErr w:type="spellEnd"/>
            <w:r>
              <w:t>)</w:t>
            </w:r>
            <w:r>
              <w:rPr>
                <w:spacing w:val="-16"/>
              </w:rPr>
              <w:t xml:space="preserve"> </w:t>
            </w:r>
            <w:r>
              <w:t>et</w:t>
            </w:r>
            <w:r>
              <w:rPr>
                <w:spacing w:val="-13"/>
              </w:rPr>
              <w:t xml:space="preserve"> </w:t>
            </w:r>
            <w:r>
              <w:t>au</w:t>
            </w:r>
            <w:r>
              <w:rPr>
                <w:spacing w:val="-4"/>
              </w:rPr>
              <w:t xml:space="preserve"> </w:t>
            </w:r>
            <w:r>
              <w:t>moins</w:t>
            </w:r>
            <w:r>
              <w:rPr>
                <w:spacing w:val="-10"/>
              </w:rPr>
              <w:t xml:space="preserve"> </w:t>
            </w:r>
            <w:r>
              <w:t xml:space="preserve">deux </w:t>
            </w:r>
            <w:r>
              <w:rPr>
                <w:spacing w:val="-2"/>
              </w:rPr>
              <w:t>langages</w:t>
            </w:r>
          </w:p>
        </w:tc>
        <w:tc>
          <w:tcPr>
            <w:tcW w:w="7203" w:type="dxa"/>
            <w:tcBorders>
              <w:top w:val="single" w:sz="4" w:space="0" w:color="000000"/>
              <w:left w:val="single" w:sz="4" w:space="0" w:color="000000"/>
              <w:bottom w:val="single" w:sz="4" w:space="0" w:color="000000"/>
              <w:right w:val="single" w:sz="4" w:space="0" w:color="000000"/>
            </w:tcBorders>
          </w:tcPr>
          <w:p>
            <w:r>
              <w:t>Environnement de développement Laravel avec tests automatisés et prise en charge d’au moins deux langages : PHP, SQL, ainsi que HTML/CSS/JavaScript côté interface.</w:t>
            </w:r>
          </w:p>
        </w:tc>
        <w:tc>
          <w:tcPr>
            <w:tcW w:w="3785" w:type="dxa"/>
            <w:tcBorders>
              <w:top w:val="single" w:sz="4" w:space="0" w:color="000000"/>
              <w:left w:val="single" w:sz="4" w:space="0" w:color="000000"/>
              <w:bottom w:val="single" w:sz="4" w:space="0" w:color="000000"/>
              <w:right w:val="single" w:sz="4" w:space="0" w:color="000000"/>
            </w:tcBorders>
          </w:tcPr>
          <w:p w14:paraId="73238B09" w14:textId="77777777" w:rsidR="0003519B" w:rsidRDefault="0003519B">
            <w:pPr>
              <w:pStyle w:val="TableParagraph"/>
              <w:ind w:left="0"/>
              <w:rPr>
                <w:rFonts w:ascii="Times New Roman" w:hAnsi="Times New Roman"/>
                <w:lang w:val="en-US"/>
              </w:rPr>
            </w:pPr>
          </w:p>
        </w:tc>
      </w:tr>
      <w:tr w:rsidR="0003519B" w14:paraId="29E54C6E" w14:textId="77777777">
        <w:trPr>
          <w:trHeight w:val="623"/>
        </w:trPr>
        <w:tc>
          <w:tcPr>
            <w:tcW w:w="4253" w:type="dxa"/>
            <w:tcBorders>
              <w:top w:val="single" w:sz="4" w:space="0" w:color="000000"/>
              <w:left w:val="single" w:sz="4" w:space="0" w:color="000000"/>
              <w:bottom w:val="single" w:sz="4" w:space="0" w:color="000000"/>
              <w:right w:val="single" w:sz="4" w:space="0" w:color="000000"/>
            </w:tcBorders>
          </w:tcPr>
          <w:p w14:paraId="694C14B3" w14:textId="77777777" w:rsidR="0003519B" w:rsidRDefault="00000000">
            <w:pPr>
              <w:pStyle w:val="TableParagraph"/>
              <w:spacing w:before="59" w:line="235" w:lineRule="auto"/>
              <w:ind w:right="223"/>
              <w:rPr>
                <w:sz w:val="24"/>
              </w:rPr>
            </w:pPr>
            <w:r>
              <w:t>Une</w:t>
            </w:r>
            <w:r>
              <w:rPr>
                <w:spacing w:val="-14"/>
              </w:rPr>
              <w:t xml:space="preserve"> </w:t>
            </w:r>
            <w:r>
              <w:t>bibliothèque</w:t>
            </w:r>
            <w:r>
              <w:rPr>
                <w:spacing w:val="-14"/>
              </w:rPr>
              <w:t xml:space="preserve"> </w:t>
            </w:r>
            <w:r>
              <w:t>de</w:t>
            </w:r>
            <w:r>
              <w:rPr>
                <w:spacing w:val="-14"/>
              </w:rPr>
              <w:t xml:space="preserve"> </w:t>
            </w:r>
            <w:r>
              <w:t xml:space="preserve">composants </w:t>
            </w:r>
            <w:r>
              <w:rPr>
                <w:spacing w:val="-2"/>
              </w:rPr>
              <w:t>logiciels</w:t>
            </w:r>
          </w:p>
        </w:tc>
        <w:tc>
          <w:tcPr>
            <w:tcW w:w="7203" w:type="dxa"/>
            <w:tcBorders>
              <w:top w:val="single" w:sz="4" w:space="0" w:color="000000"/>
              <w:left w:val="single" w:sz="4" w:space="0" w:color="000000"/>
              <w:bottom w:val="single" w:sz="4" w:space="0" w:color="000000"/>
              <w:right w:val="single" w:sz="4" w:space="0" w:color="000000"/>
            </w:tcBorders>
          </w:tcPr>
          <w:p>
            <w:r>
              <w:t>Bibliothèques et composants Laravel, plus composants applicatifs du projet (routes, vues Blade, logique métier, tests).</w:t>
            </w:r>
          </w:p>
        </w:tc>
        <w:tc>
          <w:tcPr>
            <w:tcW w:w="3785" w:type="dxa"/>
            <w:tcBorders>
              <w:top w:val="single" w:sz="4" w:space="0" w:color="000000"/>
              <w:left w:val="single" w:sz="4" w:space="0" w:color="000000"/>
              <w:bottom w:val="single" w:sz="4" w:space="0" w:color="000000"/>
              <w:right w:val="single" w:sz="4" w:space="0" w:color="000000"/>
            </w:tcBorders>
          </w:tcPr>
          <w:p w14:paraId="240333C2" w14:textId="77777777" w:rsidR="0003519B" w:rsidRDefault="0003519B">
            <w:pPr>
              <w:pStyle w:val="TableParagraph"/>
              <w:ind w:left="0"/>
              <w:rPr>
                <w:rFonts w:ascii="Times New Roman" w:hAnsi="Times New Roman"/>
              </w:rPr>
            </w:pPr>
          </w:p>
        </w:tc>
      </w:tr>
      <w:tr w:rsidR="0003519B" w14:paraId="60986A51" w14:textId="77777777">
        <w:trPr>
          <w:trHeight w:val="623"/>
        </w:trPr>
        <w:tc>
          <w:tcPr>
            <w:tcW w:w="4253" w:type="dxa"/>
            <w:tcBorders>
              <w:top w:val="single" w:sz="4" w:space="0" w:color="000000"/>
              <w:left w:val="single" w:sz="4" w:space="0" w:color="000000"/>
              <w:bottom w:val="single" w:sz="4" w:space="0" w:color="000000"/>
              <w:right w:val="single" w:sz="4" w:space="0" w:color="000000"/>
            </w:tcBorders>
          </w:tcPr>
          <w:p w14:paraId="5CB1DF37" w14:textId="77777777" w:rsidR="0003519B" w:rsidRDefault="00000000">
            <w:pPr>
              <w:pStyle w:val="TableParagraph"/>
              <w:spacing w:before="57"/>
              <w:ind w:right="153"/>
              <w:rPr>
                <w:sz w:val="24"/>
              </w:rPr>
            </w:pPr>
            <w:r>
              <w:t>Un</w:t>
            </w:r>
            <w:r>
              <w:rPr>
                <w:spacing w:val="-12"/>
              </w:rPr>
              <w:t xml:space="preserve"> </w:t>
            </w:r>
            <w:r>
              <w:t>SGBD</w:t>
            </w:r>
            <w:r>
              <w:rPr>
                <w:spacing w:val="-16"/>
              </w:rPr>
              <w:t xml:space="preserve"> </w:t>
            </w:r>
            <w:r>
              <w:t>avec</w:t>
            </w:r>
            <w:r>
              <w:rPr>
                <w:spacing w:val="-11"/>
              </w:rPr>
              <w:t xml:space="preserve"> </w:t>
            </w:r>
            <w:r>
              <w:t>langage</w:t>
            </w:r>
            <w:r>
              <w:rPr>
                <w:spacing w:val="-10"/>
              </w:rPr>
              <w:t xml:space="preserve"> </w:t>
            </w:r>
            <w:r>
              <w:t>de programmation associé</w:t>
            </w:r>
          </w:p>
        </w:tc>
        <w:tc>
          <w:tcPr>
            <w:tcW w:w="7203" w:type="dxa"/>
            <w:tcBorders>
              <w:top w:val="single" w:sz="4" w:space="0" w:color="000000"/>
              <w:left w:val="single" w:sz="4" w:space="0" w:color="000000"/>
              <w:bottom w:val="single" w:sz="4" w:space="0" w:color="000000"/>
              <w:right w:val="single" w:sz="4" w:space="0" w:color="000000"/>
            </w:tcBorders>
          </w:tcPr>
          <w:p>
            <w:r>
              <w:t>MySQL associé à PHP/Laravel pour les traitements métier et la persistance des demandes clients.</w:t>
            </w:r>
          </w:p>
        </w:tc>
        <w:tc>
          <w:tcPr>
            <w:tcW w:w="3785" w:type="dxa"/>
            <w:tcBorders>
              <w:top w:val="single" w:sz="4" w:space="0" w:color="000000"/>
              <w:left w:val="single" w:sz="4" w:space="0" w:color="000000"/>
              <w:bottom w:val="single" w:sz="4" w:space="0" w:color="000000"/>
              <w:right w:val="single" w:sz="4" w:space="0" w:color="000000"/>
            </w:tcBorders>
          </w:tcPr>
          <w:p w14:paraId="11CC2AF3" w14:textId="77777777" w:rsidR="0003519B" w:rsidRDefault="0003519B">
            <w:pPr>
              <w:pStyle w:val="TableParagraph"/>
              <w:ind w:left="0"/>
              <w:rPr>
                <w:rFonts w:ascii="Times New Roman" w:hAnsi="Times New Roman"/>
              </w:rPr>
            </w:pPr>
          </w:p>
        </w:tc>
      </w:tr>
      <w:tr w:rsidR="0003519B" w14:paraId="6277C14A" w14:textId="77777777">
        <w:trPr>
          <w:trHeight w:val="623"/>
        </w:trPr>
        <w:tc>
          <w:tcPr>
            <w:tcW w:w="4253" w:type="dxa"/>
            <w:tcBorders>
              <w:top w:val="single" w:sz="4" w:space="0" w:color="000000"/>
              <w:left w:val="single" w:sz="4" w:space="0" w:color="000000"/>
              <w:bottom w:val="single" w:sz="4" w:space="0" w:color="000000"/>
              <w:right w:val="single" w:sz="4" w:space="0" w:color="000000"/>
            </w:tcBorders>
          </w:tcPr>
          <w:p w14:paraId="52338E8D" w14:textId="77777777" w:rsidR="0003519B" w:rsidRDefault="00000000">
            <w:pPr>
              <w:pStyle w:val="TableParagraph"/>
              <w:spacing w:before="57"/>
              <w:rPr>
                <w:sz w:val="24"/>
              </w:rPr>
            </w:pPr>
            <w:r>
              <w:t>Un</w:t>
            </w:r>
            <w:r>
              <w:rPr>
                <w:spacing w:val="-4"/>
              </w:rPr>
              <w:t xml:space="preserve"> </w:t>
            </w:r>
            <w:r>
              <w:t>logiciel</w:t>
            </w:r>
            <w:r>
              <w:rPr>
                <w:spacing w:val="-6"/>
              </w:rPr>
              <w:t xml:space="preserve"> </w:t>
            </w:r>
            <w:r>
              <w:t>de</w:t>
            </w:r>
            <w:r>
              <w:rPr>
                <w:spacing w:val="-7"/>
              </w:rPr>
              <w:t xml:space="preserve"> </w:t>
            </w:r>
            <w:r>
              <w:t>gestion</w:t>
            </w:r>
            <w:r>
              <w:rPr>
                <w:spacing w:val="-7"/>
              </w:rPr>
              <w:t xml:space="preserve"> </w:t>
            </w:r>
            <w:r>
              <w:t>de</w:t>
            </w:r>
            <w:r>
              <w:rPr>
                <w:spacing w:val="-4"/>
              </w:rPr>
              <w:t xml:space="preserve"> </w:t>
            </w:r>
            <w:r>
              <w:t>versions</w:t>
            </w:r>
            <w:r>
              <w:rPr>
                <w:spacing w:val="-9"/>
              </w:rPr>
              <w:t xml:space="preserve"> </w:t>
            </w:r>
            <w:r>
              <w:t>et</w:t>
            </w:r>
            <w:r>
              <w:rPr>
                <w:spacing w:val="-8"/>
              </w:rPr>
              <w:t xml:space="preserve"> </w:t>
            </w:r>
            <w:r>
              <w:t>de suivi de problèmes d’ordre logiciel</w:t>
            </w:r>
          </w:p>
        </w:tc>
        <w:tc>
          <w:tcPr>
            <w:tcW w:w="7203" w:type="dxa"/>
            <w:tcBorders>
              <w:top w:val="single" w:sz="4" w:space="0" w:color="000000"/>
              <w:left w:val="single" w:sz="4" w:space="0" w:color="000000"/>
              <w:bottom w:val="single" w:sz="4" w:space="0" w:color="000000"/>
              <w:right w:val="single" w:sz="4" w:space="0" w:color="000000"/>
            </w:tcBorders>
          </w:tcPr>
          <w:p>
            <w:r>
              <w:t>Git / GitHub pour le versionnement ; aucun outil de suivi de tickets n’est explicitement décrit dans le dépôt.</w:t>
            </w:r>
          </w:p>
        </w:tc>
        <w:tc>
          <w:tcPr>
            <w:tcW w:w="3785" w:type="dxa"/>
            <w:tcBorders>
              <w:top w:val="single" w:sz="4" w:space="0" w:color="000000"/>
              <w:left w:val="single" w:sz="4" w:space="0" w:color="000000"/>
              <w:bottom w:val="single" w:sz="4" w:space="0" w:color="000000"/>
              <w:right w:val="single" w:sz="4" w:space="0" w:color="000000"/>
            </w:tcBorders>
          </w:tcPr>
          <w:p w14:paraId="0D110EF7" w14:textId="77777777" w:rsidR="0003519B" w:rsidRDefault="0003519B">
            <w:pPr>
              <w:pStyle w:val="TableParagraph"/>
              <w:ind w:left="0"/>
              <w:rPr>
                <w:rFonts w:ascii="Times New Roman" w:hAnsi="Times New Roman"/>
              </w:rPr>
            </w:pPr>
          </w:p>
        </w:tc>
      </w:tr>
      <w:tr w:rsidR="0003519B" w14:paraId="06E6C9DE" w14:textId="77777777">
        <w:trPr>
          <w:trHeight w:val="758"/>
        </w:trPr>
        <w:tc>
          <w:tcPr>
            <w:tcW w:w="4253" w:type="dxa"/>
            <w:tcBorders>
              <w:top w:val="single" w:sz="4" w:space="0" w:color="000000"/>
              <w:left w:val="single" w:sz="4" w:space="0" w:color="000000"/>
              <w:bottom w:val="single" w:sz="4" w:space="0" w:color="000000"/>
              <w:right w:val="single" w:sz="4" w:space="0" w:color="000000"/>
            </w:tcBorders>
          </w:tcPr>
          <w:p w14:paraId="273F307E" w14:textId="77777777" w:rsidR="0003519B" w:rsidRDefault="00000000">
            <w:pPr>
              <w:pStyle w:val="TableParagraph"/>
              <w:spacing w:line="251" w:lineRule="exact"/>
              <w:rPr>
                <w:sz w:val="24"/>
              </w:rPr>
            </w:pPr>
            <w:r>
              <w:t>Une</w:t>
            </w:r>
            <w:r>
              <w:rPr>
                <w:spacing w:val="-3"/>
              </w:rPr>
              <w:t xml:space="preserve"> </w:t>
            </w:r>
            <w:r>
              <w:t>solution</w:t>
            </w:r>
            <w:r>
              <w:rPr>
                <w:spacing w:val="-10"/>
              </w:rPr>
              <w:t xml:space="preserve"> </w:t>
            </w:r>
            <w:r>
              <w:t>permettant</w:t>
            </w:r>
            <w:r>
              <w:rPr>
                <w:spacing w:val="-10"/>
              </w:rPr>
              <w:t xml:space="preserve"> </w:t>
            </w:r>
            <w:r>
              <w:t>de</w:t>
            </w:r>
            <w:r>
              <w:rPr>
                <w:spacing w:val="-7"/>
              </w:rPr>
              <w:t xml:space="preserve"> </w:t>
            </w:r>
            <w:r>
              <w:t>tester</w:t>
            </w:r>
            <w:r>
              <w:rPr>
                <w:spacing w:val="-8"/>
              </w:rPr>
              <w:t xml:space="preserve"> </w:t>
            </w:r>
            <w:r>
              <w:rPr>
                <w:spacing w:val="-5"/>
              </w:rPr>
              <w:t>les</w:t>
            </w:r>
          </w:p>
          <w:p w14:paraId="3E3407DF" w14:textId="77777777" w:rsidR="0003519B" w:rsidRDefault="00000000">
            <w:pPr>
              <w:pStyle w:val="TableParagraph"/>
              <w:spacing w:line="250" w:lineRule="exact"/>
              <w:ind w:right="153"/>
              <w:rPr>
                <w:sz w:val="24"/>
              </w:rPr>
            </w:pPr>
            <w:proofErr w:type="gramStart"/>
            <w:r>
              <w:t>comportements</w:t>
            </w:r>
            <w:proofErr w:type="gramEnd"/>
            <w:r>
              <w:rPr>
                <w:spacing w:val="-16"/>
              </w:rPr>
              <w:t xml:space="preserve"> </w:t>
            </w:r>
            <w:r>
              <w:t>anormaux</w:t>
            </w:r>
            <w:r>
              <w:rPr>
                <w:spacing w:val="-15"/>
              </w:rPr>
              <w:t xml:space="preserve"> </w:t>
            </w:r>
            <w:r>
              <w:t xml:space="preserve">d'une </w:t>
            </w:r>
            <w:r>
              <w:rPr>
                <w:spacing w:val="-2"/>
              </w:rPr>
              <w:t>application</w:t>
            </w:r>
          </w:p>
        </w:tc>
        <w:tc>
          <w:tcPr>
            <w:tcW w:w="7203" w:type="dxa"/>
            <w:tcBorders>
              <w:top w:val="single" w:sz="4" w:space="0" w:color="000000"/>
              <w:left w:val="single" w:sz="4" w:space="0" w:color="000000"/>
              <w:bottom w:val="single" w:sz="4" w:space="0" w:color="000000"/>
              <w:right w:val="single" w:sz="4" w:space="0" w:color="000000"/>
            </w:tcBorders>
          </w:tcPr>
          <w:p>
            <w:r>
              <w:t>Suite de tests Laravel permettant de vérifier les routes, les accès admin, les formulaires, la recherche, les changements de statut et la purge RGPD.</w:t>
            </w:r>
          </w:p>
        </w:tc>
        <w:tc>
          <w:tcPr>
            <w:tcW w:w="3785" w:type="dxa"/>
            <w:tcBorders>
              <w:top w:val="single" w:sz="4" w:space="0" w:color="000000"/>
              <w:left w:val="single" w:sz="4" w:space="0" w:color="000000"/>
              <w:bottom w:val="single" w:sz="4" w:space="0" w:color="000000"/>
              <w:right w:val="single" w:sz="4" w:space="0" w:color="000000"/>
            </w:tcBorders>
          </w:tcPr>
          <w:p w14:paraId="787A4CF2" w14:textId="77777777" w:rsidR="0003519B" w:rsidRDefault="0003519B">
            <w:pPr>
              <w:pStyle w:val="TableParagraph"/>
              <w:ind w:left="0"/>
              <w:rPr>
                <w:rFonts w:ascii="Times New Roman" w:hAnsi="Times New Roman"/>
              </w:rPr>
            </w:pPr>
          </w:p>
        </w:tc>
      </w:tr>
    </w:tbl>
    <w:p w14:paraId="5EDAF721" w14:textId="77777777" w:rsidR="0003519B" w:rsidRDefault="0003519B">
      <w:pPr>
        <w:sectPr w:rsidR="0003519B">
          <w:pgSz w:w="16838" w:h="11906" w:orient="landscape"/>
          <w:pgMar w:top="1040" w:right="620" w:bottom="280" w:left="740" w:header="0" w:footer="0" w:gutter="0"/>
          <w:cols w:space="720"/>
          <w:formProt w:val="0"/>
          <w:docGrid w:linePitch="100" w:charSpace="4096"/>
        </w:sectPr>
      </w:pPr>
    </w:p>
    <w:p w14:paraId="114790A5" w14:textId="77777777" w:rsidR="0003519B" w:rsidRDefault="00000000">
      <w:pPr>
        <w:pStyle w:val="Paragraphedeliste"/>
        <w:numPr>
          <w:ilvl w:val="1"/>
          <w:numId w:val="1"/>
        </w:numPr>
        <w:tabs>
          <w:tab w:val="left" w:pos="478"/>
        </w:tabs>
        <w:spacing w:before="69"/>
        <w:ind w:left="110" w:right="533" w:firstLine="0"/>
        <w:rPr>
          <w:b/>
        </w:rPr>
      </w:pPr>
      <w:r>
        <w:rPr>
          <w:b/>
        </w:rPr>
        <w:t>Les activités de l'organisation cliente s'appuient sur aux moins deux solutions applicatives opérationnelles permettant d'offrir un accès sécurisé</w:t>
      </w:r>
      <w:r>
        <w:rPr>
          <w:b/>
          <w:spacing w:val="-1"/>
        </w:rPr>
        <w:t xml:space="preserve"> </w:t>
      </w:r>
      <w:r>
        <w:rPr>
          <w:b/>
        </w:rPr>
        <w:t>à</w:t>
      </w:r>
      <w:r>
        <w:rPr>
          <w:b/>
          <w:spacing w:val="-1"/>
        </w:rPr>
        <w:t xml:space="preserve"> </w:t>
      </w:r>
      <w:r>
        <w:rPr>
          <w:b/>
        </w:rPr>
        <w:t>des</w:t>
      </w:r>
      <w:r>
        <w:rPr>
          <w:b/>
          <w:spacing w:val="-5"/>
        </w:rPr>
        <w:t xml:space="preserve"> </w:t>
      </w:r>
      <w:r>
        <w:rPr>
          <w:b/>
        </w:rPr>
        <w:t>données</w:t>
      </w:r>
      <w:r>
        <w:rPr>
          <w:b/>
          <w:spacing w:val="-5"/>
        </w:rPr>
        <w:t xml:space="preserve"> </w:t>
      </w:r>
      <w:r>
        <w:rPr>
          <w:b/>
        </w:rPr>
        <w:t>hébergées</w:t>
      </w:r>
      <w:r>
        <w:rPr>
          <w:b/>
          <w:spacing w:val="-5"/>
        </w:rPr>
        <w:t xml:space="preserve"> </w:t>
      </w:r>
      <w:r>
        <w:rPr>
          <w:b/>
        </w:rPr>
        <w:t>sur</w:t>
      </w:r>
      <w:r>
        <w:rPr>
          <w:b/>
          <w:spacing w:val="-2"/>
        </w:rPr>
        <w:t xml:space="preserve"> </w:t>
      </w:r>
      <w:r>
        <w:rPr>
          <w:b/>
        </w:rPr>
        <w:t>un</w:t>
      </w:r>
      <w:r>
        <w:rPr>
          <w:b/>
          <w:spacing w:val="-3"/>
        </w:rPr>
        <w:t xml:space="preserve"> </w:t>
      </w:r>
      <w:r>
        <w:rPr>
          <w:b/>
        </w:rPr>
        <w:t>site</w:t>
      </w:r>
      <w:r>
        <w:rPr>
          <w:b/>
          <w:spacing w:val="-5"/>
        </w:rPr>
        <w:t xml:space="preserve"> </w:t>
      </w:r>
      <w:r>
        <w:rPr>
          <w:b/>
        </w:rPr>
        <w:t>distant. Au</w:t>
      </w:r>
      <w:r>
        <w:rPr>
          <w:b/>
          <w:spacing w:val="-3"/>
        </w:rPr>
        <w:t xml:space="preserve"> </w:t>
      </w:r>
      <w:r>
        <w:rPr>
          <w:b/>
        </w:rPr>
        <w:t>sein</w:t>
      </w:r>
      <w:r>
        <w:rPr>
          <w:b/>
          <w:spacing w:val="-3"/>
        </w:rPr>
        <w:t xml:space="preserve"> </w:t>
      </w:r>
      <w:r>
        <w:rPr>
          <w:b/>
        </w:rPr>
        <w:t>des</w:t>
      </w:r>
      <w:r>
        <w:rPr>
          <w:b/>
          <w:spacing w:val="-5"/>
        </w:rPr>
        <w:t xml:space="preserve"> </w:t>
      </w:r>
      <w:r>
        <w:rPr>
          <w:b/>
        </w:rPr>
        <w:t>architectures</w:t>
      </w:r>
      <w:r>
        <w:rPr>
          <w:b/>
          <w:spacing w:val="-5"/>
        </w:rPr>
        <w:t xml:space="preserve"> </w:t>
      </w:r>
      <w:r>
        <w:rPr>
          <w:b/>
        </w:rPr>
        <w:t>de</w:t>
      </w:r>
      <w:r>
        <w:rPr>
          <w:b/>
          <w:spacing w:val="-6"/>
        </w:rPr>
        <w:t xml:space="preserve"> </w:t>
      </w:r>
      <w:r>
        <w:rPr>
          <w:b/>
        </w:rPr>
        <w:t>ces</w:t>
      </w:r>
      <w:r>
        <w:rPr>
          <w:b/>
          <w:spacing w:val="-5"/>
        </w:rPr>
        <w:t xml:space="preserve"> </w:t>
      </w:r>
      <w:r>
        <w:rPr>
          <w:b/>
        </w:rPr>
        <w:t>solutions</w:t>
      </w:r>
      <w:r>
        <w:rPr>
          <w:b/>
          <w:spacing w:val="-5"/>
        </w:rPr>
        <w:t xml:space="preserve"> </w:t>
      </w:r>
      <w:r>
        <w:rPr>
          <w:b/>
        </w:rPr>
        <w:t>applicatives</w:t>
      </w:r>
      <w:r>
        <w:rPr>
          <w:b/>
          <w:spacing w:val="-5"/>
        </w:rPr>
        <w:t xml:space="preserve"> </w:t>
      </w:r>
      <w:r>
        <w:rPr>
          <w:b/>
        </w:rPr>
        <w:t>doivent</w:t>
      </w:r>
      <w:r>
        <w:rPr>
          <w:b/>
          <w:spacing w:val="-4"/>
        </w:rPr>
        <w:t xml:space="preserve"> </w:t>
      </w:r>
      <w:r>
        <w:rPr>
          <w:b/>
        </w:rPr>
        <w:t>figurer l'exploitation de mécanismes d'appel à des services applicatifs distants et au moins trois des situations ci-dessous :</w:t>
      </w:r>
    </w:p>
    <w:p w14:paraId="0184D3C0" w14:textId="77777777" w:rsidR="0003519B" w:rsidRDefault="0003519B">
      <w:pPr>
        <w:pStyle w:val="Corpsdetexte"/>
        <w:spacing w:before="4"/>
        <w:rPr>
          <w:sz w:val="20"/>
        </w:rPr>
      </w:pPr>
    </w:p>
    <w:tbl>
      <w:tblPr>
        <w:tblStyle w:val="TableNormal"/>
        <w:tblW w:w="15241" w:type="dxa"/>
        <w:tblInd w:w="130" w:type="dxa"/>
        <w:tblCellMar>
          <w:left w:w="108" w:type="dxa"/>
          <w:right w:w="108" w:type="dxa"/>
        </w:tblCellMar>
        <w:tblLook w:val="01E0" w:firstRow="1" w:lastRow="1" w:firstColumn="1" w:lastColumn="1" w:noHBand="0" w:noVBand="0"/>
      </w:tblPr>
      <w:tblGrid>
        <w:gridCol w:w="4253"/>
        <w:gridCol w:w="7203"/>
        <w:gridCol w:w="3785"/>
      </w:tblGrid>
      <w:tr w:rsidR="0003519B" w14:paraId="59331074" w14:textId="77777777">
        <w:trPr>
          <w:trHeight w:val="532"/>
        </w:trPr>
        <w:tc>
          <w:tcPr>
            <w:tcW w:w="4253" w:type="dxa"/>
            <w:tcBorders>
              <w:top w:val="single" w:sz="4" w:space="0" w:color="000000"/>
              <w:left w:val="single" w:sz="4" w:space="0" w:color="000000"/>
              <w:bottom w:val="single" w:sz="4" w:space="0" w:color="000000"/>
              <w:right w:val="single" w:sz="4" w:space="0" w:color="000000"/>
            </w:tcBorders>
          </w:tcPr>
          <w:p w14:paraId="5FBC1D01" w14:textId="77777777" w:rsidR="0003519B" w:rsidRDefault="00000000">
            <w:pPr>
              <w:pStyle w:val="TableParagraph"/>
              <w:spacing w:before="134"/>
              <w:rPr>
                <w:rFonts w:ascii="Arial" w:hAnsi="Arial"/>
                <w:b/>
              </w:rPr>
            </w:pPr>
            <w:r>
              <w:rPr>
                <w:rFonts w:ascii="Arial" w:hAnsi="Arial"/>
                <w:b/>
                <w:spacing w:val="-2"/>
              </w:rPr>
              <w:t>Éléments</w:t>
            </w:r>
          </w:p>
        </w:tc>
        <w:tc>
          <w:tcPr>
            <w:tcW w:w="7203" w:type="dxa"/>
            <w:tcBorders>
              <w:top w:val="single" w:sz="4" w:space="0" w:color="000000"/>
              <w:left w:val="single" w:sz="4" w:space="0" w:color="000000"/>
              <w:bottom w:val="single" w:sz="4" w:space="0" w:color="000000"/>
              <w:right w:val="single" w:sz="4" w:space="0" w:color="000000"/>
            </w:tcBorders>
          </w:tcPr>
          <w:p w14:paraId="4EB1884E" w14:textId="77777777" w:rsidR="0003519B" w:rsidRDefault="00000000">
            <w:pPr>
              <w:pStyle w:val="TableParagraph"/>
              <w:spacing w:before="4"/>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0BC6EE95" w14:textId="77777777" w:rsidR="0003519B" w:rsidRDefault="00000000">
            <w:pPr>
              <w:pStyle w:val="TableParagraph"/>
              <w:spacing w:before="2"/>
              <w:rPr>
                <w:rFonts w:ascii="Arial" w:hAnsi="Arial"/>
                <w:b/>
              </w:rPr>
            </w:pPr>
            <w:r>
              <w:rPr>
                <w:rFonts w:ascii="Arial" w:hAnsi="Arial"/>
                <w:b/>
              </w:rPr>
              <w:t>(</w:t>
            </w:r>
            <w:proofErr w:type="gramStart"/>
            <w:r>
              <w:rPr>
                <w:rFonts w:ascii="Arial" w:hAnsi="Arial"/>
                <w:b/>
              </w:rPr>
              <w:t>nom</w:t>
            </w:r>
            <w:proofErr w:type="gramEnd"/>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85" w:type="dxa"/>
            <w:tcBorders>
              <w:top w:val="single" w:sz="4" w:space="0" w:color="000000"/>
              <w:left w:val="single" w:sz="4" w:space="0" w:color="000000"/>
              <w:bottom w:val="single" w:sz="4" w:space="0" w:color="000000"/>
              <w:right w:val="single" w:sz="4" w:space="0" w:color="000000"/>
            </w:tcBorders>
          </w:tcPr>
          <w:p w14:paraId="69BB803A" w14:textId="77777777" w:rsidR="0003519B" w:rsidRDefault="00000000">
            <w:pPr>
              <w:pStyle w:val="TableParagraph"/>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03519B" w14:paraId="6E8D81C9" w14:textId="77777777">
        <w:trPr>
          <w:trHeight w:val="763"/>
        </w:trPr>
        <w:tc>
          <w:tcPr>
            <w:tcW w:w="4253" w:type="dxa"/>
            <w:tcBorders>
              <w:top w:val="single" w:sz="4" w:space="0" w:color="000000"/>
              <w:left w:val="single" w:sz="4" w:space="0" w:color="000000"/>
              <w:bottom w:val="single" w:sz="4" w:space="0" w:color="000000"/>
              <w:right w:val="single" w:sz="4" w:space="0" w:color="000000"/>
            </w:tcBorders>
          </w:tcPr>
          <w:p w14:paraId="170B14C0" w14:textId="77777777" w:rsidR="0003519B" w:rsidRDefault="00000000">
            <w:pPr>
              <w:pStyle w:val="TableParagraph"/>
              <w:spacing w:line="250" w:lineRule="exact"/>
              <w:rPr>
                <w:rFonts w:ascii="Times New Roman" w:hAnsi="Times New Roman"/>
              </w:rPr>
            </w:pPr>
            <w:r>
              <w:t>Du code exécuté sur le système d'exploitation</w:t>
            </w:r>
            <w:r>
              <w:rPr>
                <w:spacing w:val="-16"/>
              </w:rPr>
              <w:t xml:space="preserve"> </w:t>
            </w:r>
            <w:r>
              <w:t>d'une</w:t>
            </w:r>
            <w:r>
              <w:rPr>
                <w:spacing w:val="-15"/>
              </w:rPr>
              <w:t xml:space="preserve"> </w:t>
            </w:r>
            <w:r>
              <w:t>solution</w:t>
            </w:r>
            <w:r>
              <w:rPr>
                <w:spacing w:val="-15"/>
              </w:rPr>
              <w:t xml:space="preserve"> </w:t>
            </w:r>
            <w:r>
              <w:t>technique d'accès fixe (type client lourd)</w:t>
            </w:r>
          </w:p>
        </w:tc>
        <w:tc>
          <w:tcPr>
            <w:tcW w:w="7203" w:type="dxa"/>
            <w:tcBorders>
              <w:top w:val="single" w:sz="4" w:space="0" w:color="000000"/>
              <w:left w:val="single" w:sz="4" w:space="0" w:color="000000"/>
              <w:bottom w:val="single" w:sz="4" w:space="0" w:color="000000"/>
              <w:right w:val="single" w:sz="4" w:space="0" w:color="000000"/>
            </w:tcBorders>
          </w:tcPr>
          <w:p>
            <w:r>
              <w:t>Non démontré dans le dépôt.</w:t>
            </w:r>
          </w:p>
        </w:tc>
        <w:tc>
          <w:tcPr>
            <w:tcW w:w="3785" w:type="dxa"/>
            <w:tcBorders>
              <w:top w:val="single" w:sz="4" w:space="0" w:color="000000"/>
              <w:left w:val="single" w:sz="4" w:space="0" w:color="000000"/>
              <w:bottom w:val="single" w:sz="4" w:space="0" w:color="000000"/>
              <w:right w:val="single" w:sz="4" w:space="0" w:color="000000"/>
            </w:tcBorders>
          </w:tcPr>
          <w:p w14:paraId="1082373B" w14:textId="77777777" w:rsidR="0003519B" w:rsidRDefault="0003519B">
            <w:pPr>
              <w:pStyle w:val="TableParagraph"/>
              <w:ind w:left="0"/>
              <w:rPr>
                <w:rFonts w:ascii="Times New Roman" w:hAnsi="Times New Roman"/>
              </w:rPr>
            </w:pPr>
          </w:p>
        </w:tc>
      </w:tr>
      <w:tr w:rsidR="0003519B" w14:paraId="4769FA0F" w14:textId="77777777">
        <w:trPr>
          <w:trHeight w:val="713"/>
        </w:trPr>
        <w:tc>
          <w:tcPr>
            <w:tcW w:w="4253" w:type="dxa"/>
            <w:tcBorders>
              <w:top w:val="single" w:sz="4" w:space="0" w:color="000000"/>
              <w:left w:val="single" w:sz="4" w:space="0" w:color="000000"/>
              <w:bottom w:val="single" w:sz="4" w:space="0" w:color="000000"/>
              <w:right w:val="single" w:sz="4" w:space="0" w:color="000000"/>
            </w:tcBorders>
          </w:tcPr>
          <w:p w14:paraId="45B8F46E" w14:textId="77777777" w:rsidR="0003519B" w:rsidRDefault="00000000">
            <w:pPr>
              <w:pStyle w:val="TableParagraph"/>
              <w:spacing w:before="59" w:line="235" w:lineRule="auto"/>
              <w:ind w:right="153"/>
              <w:rPr>
                <w:rFonts w:ascii="Times New Roman" w:hAnsi="Times New Roman"/>
              </w:rPr>
            </w:pPr>
            <w:r>
              <w:t>Du</w:t>
            </w:r>
            <w:r>
              <w:rPr>
                <w:spacing w:val="-5"/>
              </w:rPr>
              <w:t xml:space="preserve"> </w:t>
            </w:r>
            <w:r>
              <w:t>code</w:t>
            </w:r>
            <w:r>
              <w:rPr>
                <w:spacing w:val="-8"/>
              </w:rPr>
              <w:t xml:space="preserve"> </w:t>
            </w:r>
            <w:r>
              <w:t>exécuté</w:t>
            </w:r>
            <w:r>
              <w:rPr>
                <w:spacing w:val="-8"/>
              </w:rPr>
              <w:t xml:space="preserve"> </w:t>
            </w:r>
            <w:r>
              <w:t>dans</w:t>
            </w:r>
            <w:r>
              <w:rPr>
                <w:spacing w:val="-10"/>
              </w:rPr>
              <w:t xml:space="preserve"> </w:t>
            </w:r>
            <w:r>
              <w:t>un</w:t>
            </w:r>
            <w:r>
              <w:rPr>
                <w:spacing w:val="-8"/>
              </w:rPr>
              <w:t xml:space="preserve"> </w:t>
            </w:r>
            <w:r>
              <w:t>navigateur Web (type client léger ou riche)</w:t>
            </w:r>
          </w:p>
        </w:tc>
        <w:tc>
          <w:tcPr>
            <w:tcW w:w="7203" w:type="dxa"/>
            <w:tcBorders>
              <w:top w:val="single" w:sz="4" w:space="0" w:color="000000"/>
              <w:left w:val="single" w:sz="4" w:space="0" w:color="000000"/>
              <w:bottom w:val="single" w:sz="4" w:space="0" w:color="000000"/>
              <w:right w:val="single" w:sz="4" w:space="0" w:color="000000"/>
            </w:tcBorders>
          </w:tcPr>
          <w:p>
            <w:r>
              <w:t>Oui : code exécuté dans un navigateur web via les vues Blade, formulaires, styles CSS et scripts front gérés par Vite.</w:t>
            </w:r>
          </w:p>
        </w:tc>
        <w:tc>
          <w:tcPr>
            <w:tcW w:w="3785" w:type="dxa"/>
            <w:tcBorders>
              <w:top w:val="single" w:sz="4" w:space="0" w:color="000000"/>
              <w:left w:val="single" w:sz="4" w:space="0" w:color="000000"/>
              <w:bottom w:val="single" w:sz="4" w:space="0" w:color="000000"/>
              <w:right w:val="single" w:sz="4" w:space="0" w:color="000000"/>
            </w:tcBorders>
          </w:tcPr>
          <w:p w14:paraId="5E178584" w14:textId="77777777" w:rsidR="0003519B" w:rsidRDefault="0003519B">
            <w:pPr>
              <w:pStyle w:val="TableParagraph"/>
              <w:ind w:left="0"/>
              <w:rPr>
                <w:rFonts w:ascii="Times New Roman" w:hAnsi="Times New Roman"/>
              </w:rPr>
            </w:pPr>
          </w:p>
        </w:tc>
      </w:tr>
      <w:tr w:rsidR="0003519B" w14:paraId="44C47D0D" w14:textId="77777777">
        <w:trPr>
          <w:trHeight w:val="758"/>
        </w:trPr>
        <w:tc>
          <w:tcPr>
            <w:tcW w:w="4253" w:type="dxa"/>
            <w:tcBorders>
              <w:top w:val="single" w:sz="4" w:space="0" w:color="000000"/>
              <w:left w:val="single" w:sz="4" w:space="0" w:color="000000"/>
              <w:bottom w:val="single" w:sz="4" w:space="0" w:color="000000"/>
              <w:right w:val="single" w:sz="4" w:space="0" w:color="000000"/>
            </w:tcBorders>
          </w:tcPr>
          <w:p w14:paraId="47AAFAE0" w14:textId="77777777" w:rsidR="0003519B" w:rsidRDefault="00000000">
            <w:pPr>
              <w:pStyle w:val="TableParagraph"/>
              <w:spacing w:line="251" w:lineRule="exact"/>
              <w:rPr>
                <w:rFonts w:ascii="Times New Roman" w:hAnsi="Times New Roman"/>
              </w:rPr>
            </w:pPr>
            <w:r>
              <w:t>Du</w:t>
            </w:r>
            <w:r>
              <w:rPr>
                <w:spacing w:val="-2"/>
              </w:rPr>
              <w:t xml:space="preserve"> </w:t>
            </w:r>
            <w:r>
              <w:t>code</w:t>
            </w:r>
            <w:r>
              <w:rPr>
                <w:spacing w:val="-6"/>
              </w:rPr>
              <w:t xml:space="preserve"> </w:t>
            </w:r>
            <w:r>
              <w:t>exécuté</w:t>
            </w:r>
            <w:r>
              <w:rPr>
                <w:spacing w:val="-1"/>
              </w:rPr>
              <w:t xml:space="preserve"> </w:t>
            </w:r>
            <w:r>
              <w:t>sur</w:t>
            </w:r>
            <w:r>
              <w:rPr>
                <w:spacing w:val="-5"/>
              </w:rPr>
              <w:t xml:space="preserve"> </w:t>
            </w:r>
            <w:r>
              <w:t>le</w:t>
            </w:r>
            <w:r>
              <w:rPr>
                <w:spacing w:val="-5"/>
              </w:rPr>
              <w:t xml:space="preserve"> </w:t>
            </w:r>
            <w:r>
              <w:rPr>
                <w:spacing w:val="-2"/>
              </w:rPr>
              <w:t>système</w:t>
            </w:r>
          </w:p>
          <w:p w14:paraId="05672CA9" w14:textId="77777777" w:rsidR="0003519B" w:rsidRDefault="00000000">
            <w:pPr>
              <w:pStyle w:val="TableParagraph"/>
              <w:spacing w:before="7" w:line="240" w:lineRule="exact"/>
              <w:rPr>
                <w:rFonts w:ascii="Times New Roman" w:hAnsi="Times New Roman"/>
              </w:rPr>
            </w:pPr>
            <w:proofErr w:type="gramStart"/>
            <w:r>
              <w:t>d'exploitation</w:t>
            </w:r>
            <w:proofErr w:type="gramEnd"/>
            <w:r>
              <w:rPr>
                <w:spacing w:val="-16"/>
              </w:rPr>
              <w:t xml:space="preserve"> </w:t>
            </w:r>
            <w:r>
              <w:t>d'une</w:t>
            </w:r>
            <w:r>
              <w:rPr>
                <w:spacing w:val="-15"/>
              </w:rPr>
              <w:t xml:space="preserve"> </w:t>
            </w:r>
            <w:r>
              <w:t>solution</w:t>
            </w:r>
            <w:r>
              <w:rPr>
                <w:spacing w:val="-15"/>
              </w:rPr>
              <w:t xml:space="preserve"> </w:t>
            </w:r>
            <w:r>
              <w:t>technique d'accès mobile</w:t>
            </w:r>
          </w:p>
        </w:tc>
        <w:tc>
          <w:tcPr>
            <w:tcW w:w="7203" w:type="dxa"/>
            <w:tcBorders>
              <w:top w:val="single" w:sz="4" w:space="0" w:color="000000"/>
              <w:left w:val="single" w:sz="4" w:space="0" w:color="000000"/>
              <w:bottom w:val="single" w:sz="4" w:space="0" w:color="000000"/>
              <w:right w:val="single" w:sz="4" w:space="0" w:color="000000"/>
            </w:tcBorders>
          </w:tcPr>
          <w:p>
            <w:r>
              <w:t>Le site est responsive, mais aucun code mobile natif exécuté sur un système mobile n’est démontré dans le dépôt.</w:t>
            </w:r>
          </w:p>
        </w:tc>
        <w:tc>
          <w:tcPr>
            <w:tcW w:w="3785" w:type="dxa"/>
            <w:tcBorders>
              <w:top w:val="single" w:sz="4" w:space="0" w:color="000000"/>
              <w:left w:val="single" w:sz="4" w:space="0" w:color="000000"/>
              <w:bottom w:val="single" w:sz="4" w:space="0" w:color="000000"/>
              <w:right w:val="single" w:sz="4" w:space="0" w:color="000000"/>
            </w:tcBorders>
          </w:tcPr>
          <w:p w14:paraId="487828DD" w14:textId="77777777" w:rsidR="0003519B" w:rsidRDefault="0003519B">
            <w:pPr>
              <w:pStyle w:val="TableParagraph"/>
              <w:ind w:left="0"/>
              <w:rPr>
                <w:rFonts w:ascii="Times New Roman" w:hAnsi="Times New Roman"/>
              </w:rPr>
            </w:pPr>
          </w:p>
        </w:tc>
      </w:tr>
      <w:tr w:rsidR="0003519B" w14:paraId="72C03B55" w14:textId="77777777">
        <w:trPr>
          <w:trHeight w:val="733"/>
        </w:trPr>
        <w:tc>
          <w:tcPr>
            <w:tcW w:w="4253" w:type="dxa"/>
            <w:tcBorders>
              <w:top w:val="single" w:sz="4" w:space="0" w:color="000000"/>
              <w:left w:val="single" w:sz="4" w:space="0" w:color="000000"/>
              <w:bottom w:val="single" w:sz="4" w:space="0" w:color="000000"/>
              <w:right w:val="single" w:sz="4" w:space="0" w:color="000000"/>
            </w:tcBorders>
          </w:tcPr>
          <w:p w14:paraId="40FE4299" w14:textId="77777777" w:rsidR="0003519B" w:rsidRDefault="00000000">
            <w:pPr>
              <w:pStyle w:val="TableParagraph"/>
              <w:spacing w:before="57" w:line="247" w:lineRule="auto"/>
              <w:rPr>
                <w:rFonts w:ascii="Times New Roman" w:hAnsi="Times New Roman"/>
              </w:rPr>
            </w:pPr>
            <w:r>
              <w:t>Du</w:t>
            </w:r>
            <w:r>
              <w:rPr>
                <w:spacing w:val="-6"/>
              </w:rPr>
              <w:t xml:space="preserve"> </w:t>
            </w:r>
            <w:r>
              <w:t>code</w:t>
            </w:r>
            <w:r>
              <w:rPr>
                <w:spacing w:val="-11"/>
              </w:rPr>
              <w:t xml:space="preserve"> </w:t>
            </w:r>
            <w:r>
              <w:t>exécuté</w:t>
            </w:r>
            <w:r>
              <w:rPr>
                <w:spacing w:val="-6"/>
              </w:rPr>
              <w:t xml:space="preserve"> </w:t>
            </w:r>
            <w:r>
              <w:t>sur</w:t>
            </w:r>
            <w:r>
              <w:rPr>
                <w:spacing w:val="-13"/>
              </w:rPr>
              <w:t xml:space="preserve"> </w:t>
            </w:r>
            <w:r>
              <w:t>le</w:t>
            </w:r>
            <w:r>
              <w:rPr>
                <w:spacing w:val="-11"/>
              </w:rPr>
              <w:t xml:space="preserve"> </w:t>
            </w:r>
            <w:r>
              <w:t>système d'exploitation d'un serveur</w:t>
            </w:r>
          </w:p>
        </w:tc>
        <w:tc>
          <w:tcPr>
            <w:tcW w:w="7203" w:type="dxa"/>
            <w:tcBorders>
              <w:top w:val="single" w:sz="4" w:space="0" w:color="000000"/>
              <w:left w:val="single" w:sz="4" w:space="0" w:color="000000"/>
              <w:bottom w:val="single" w:sz="4" w:space="0" w:color="000000"/>
              <w:right w:val="single" w:sz="4" w:space="0" w:color="000000"/>
            </w:tcBorders>
          </w:tcPr>
          <w:p>
            <w:r>
              <w:t>Oui : code PHP exécuté côté serveur via Laravel, gestion des routes, authentification, logique métier et accès base de données.</w:t>
            </w:r>
          </w:p>
        </w:tc>
        <w:tc>
          <w:tcPr>
            <w:tcW w:w="3785" w:type="dxa"/>
            <w:tcBorders>
              <w:top w:val="single" w:sz="4" w:space="0" w:color="000000"/>
              <w:left w:val="single" w:sz="4" w:space="0" w:color="000000"/>
              <w:bottom w:val="single" w:sz="4" w:space="0" w:color="000000"/>
              <w:right w:val="single" w:sz="4" w:space="0" w:color="000000"/>
            </w:tcBorders>
          </w:tcPr>
          <w:p w14:paraId="588B4AC5" w14:textId="77777777" w:rsidR="0003519B" w:rsidRDefault="0003519B">
            <w:pPr>
              <w:pStyle w:val="TableParagraph"/>
              <w:ind w:left="0"/>
              <w:rPr>
                <w:rFonts w:ascii="Times New Roman" w:hAnsi="Times New Roman"/>
              </w:rPr>
            </w:pPr>
          </w:p>
        </w:tc>
      </w:tr>
    </w:tbl>
    <w:p w14:paraId="53B12EED" w14:textId="77777777" w:rsidR="0003519B" w:rsidRDefault="00000000">
      <w:pPr>
        <w:pStyle w:val="Paragraphedeliste"/>
        <w:numPr>
          <w:ilvl w:val="1"/>
          <w:numId w:val="1"/>
        </w:numPr>
        <w:tabs>
          <w:tab w:val="left" w:pos="478"/>
        </w:tabs>
        <w:ind w:left="478" w:hanging="368"/>
        <w:rPr>
          <w:b/>
        </w:rPr>
      </w:pPr>
      <w:bookmarkStart w:id="7" w:name="2.3_Une_solution_applicative_peut_être_i"/>
      <w:bookmarkEnd w:id="7"/>
      <w:r>
        <w:rPr>
          <w:b/>
        </w:rPr>
        <w:t>Une</w:t>
      </w:r>
      <w:r>
        <w:rPr>
          <w:b/>
          <w:spacing w:val="-11"/>
        </w:rPr>
        <w:t xml:space="preserve"> </w:t>
      </w:r>
      <w:r>
        <w:rPr>
          <w:b/>
        </w:rPr>
        <w:t>solution</w:t>
      </w:r>
      <w:r>
        <w:rPr>
          <w:b/>
          <w:spacing w:val="-6"/>
        </w:rPr>
        <w:t xml:space="preserve"> </w:t>
      </w:r>
      <w:r>
        <w:rPr>
          <w:b/>
        </w:rPr>
        <w:t>applicative</w:t>
      </w:r>
      <w:r>
        <w:rPr>
          <w:b/>
          <w:spacing w:val="-4"/>
        </w:rPr>
        <w:t xml:space="preserve"> </w:t>
      </w:r>
      <w:r>
        <w:rPr>
          <w:b/>
        </w:rPr>
        <w:t>peut</w:t>
      </w:r>
      <w:r>
        <w:rPr>
          <w:b/>
          <w:spacing w:val="-10"/>
        </w:rPr>
        <w:t xml:space="preserve"> </w:t>
      </w:r>
      <w:r>
        <w:rPr>
          <w:b/>
        </w:rPr>
        <w:t>être</w:t>
      </w:r>
      <w:r>
        <w:rPr>
          <w:b/>
          <w:spacing w:val="-7"/>
        </w:rPr>
        <w:t xml:space="preserve"> </w:t>
      </w:r>
      <w:r>
        <w:rPr>
          <w:b/>
        </w:rPr>
        <w:t>issue</w:t>
      </w:r>
      <w:r>
        <w:rPr>
          <w:b/>
          <w:spacing w:val="-5"/>
        </w:rPr>
        <w:t xml:space="preserve"> </w:t>
      </w:r>
      <w:r>
        <w:rPr>
          <w:b/>
        </w:rPr>
        <w:t>d'un</w:t>
      </w:r>
      <w:r>
        <w:rPr>
          <w:b/>
          <w:spacing w:val="-9"/>
        </w:rPr>
        <w:t xml:space="preserve"> </w:t>
      </w:r>
      <w:r>
        <w:rPr>
          <w:b/>
        </w:rPr>
        <w:t>développement</w:t>
      </w:r>
      <w:r>
        <w:rPr>
          <w:b/>
          <w:spacing w:val="-10"/>
        </w:rPr>
        <w:t xml:space="preserve"> </w:t>
      </w:r>
      <w:r>
        <w:rPr>
          <w:b/>
        </w:rPr>
        <w:t>spécifique</w:t>
      </w:r>
      <w:r>
        <w:rPr>
          <w:b/>
          <w:spacing w:val="-5"/>
        </w:rPr>
        <w:t xml:space="preserve"> </w:t>
      </w:r>
      <w:r>
        <w:rPr>
          <w:b/>
        </w:rPr>
        <w:t>ou</w:t>
      </w:r>
      <w:r>
        <w:rPr>
          <w:b/>
          <w:spacing w:val="-5"/>
        </w:rPr>
        <w:t xml:space="preserve"> </w:t>
      </w:r>
      <w:r>
        <w:rPr>
          <w:b/>
        </w:rPr>
        <w:t>de</w:t>
      </w:r>
      <w:r>
        <w:rPr>
          <w:b/>
          <w:spacing w:val="-5"/>
        </w:rPr>
        <w:t xml:space="preserve"> </w:t>
      </w:r>
      <w:r>
        <w:rPr>
          <w:b/>
        </w:rPr>
        <w:t>la</w:t>
      </w:r>
      <w:r>
        <w:rPr>
          <w:b/>
          <w:spacing w:val="-4"/>
        </w:rPr>
        <w:t xml:space="preserve"> </w:t>
      </w:r>
      <w:r>
        <w:rPr>
          <w:b/>
        </w:rPr>
        <w:t>modification</w:t>
      </w:r>
      <w:r>
        <w:rPr>
          <w:b/>
          <w:spacing w:val="-5"/>
        </w:rPr>
        <w:t xml:space="preserve"> </w:t>
      </w:r>
      <w:r>
        <w:rPr>
          <w:b/>
        </w:rPr>
        <w:t>du</w:t>
      </w:r>
      <w:r>
        <w:rPr>
          <w:b/>
          <w:spacing w:val="-9"/>
        </w:rPr>
        <w:t xml:space="preserve"> </w:t>
      </w:r>
      <w:r>
        <w:rPr>
          <w:b/>
        </w:rPr>
        <w:t>code</w:t>
      </w:r>
      <w:r>
        <w:rPr>
          <w:b/>
          <w:spacing w:val="-8"/>
        </w:rPr>
        <w:t xml:space="preserve"> </w:t>
      </w:r>
      <w:r>
        <w:rPr>
          <w:b/>
        </w:rPr>
        <w:t>d'un</w:t>
      </w:r>
      <w:r>
        <w:rPr>
          <w:b/>
          <w:spacing w:val="-10"/>
        </w:rPr>
        <w:t xml:space="preserve"> </w:t>
      </w:r>
      <w:r>
        <w:rPr>
          <w:b/>
        </w:rPr>
        <w:t>logiciel</w:t>
      </w:r>
      <w:r>
        <w:rPr>
          <w:b/>
          <w:spacing w:val="-13"/>
        </w:rPr>
        <w:t xml:space="preserve"> </w:t>
      </w:r>
      <w:r>
        <w:rPr>
          <w:b/>
        </w:rPr>
        <w:t>notamment</w:t>
      </w:r>
      <w:r>
        <w:rPr>
          <w:b/>
          <w:spacing w:val="-6"/>
        </w:rPr>
        <w:t xml:space="preserve"> </w:t>
      </w:r>
      <w:r>
        <w:rPr>
          <w:b/>
        </w:rPr>
        <w:t>open</w:t>
      </w:r>
      <w:r>
        <w:rPr>
          <w:b/>
          <w:spacing w:val="-5"/>
        </w:rPr>
        <w:t xml:space="preserve"> </w:t>
      </w:r>
      <w:r>
        <w:rPr>
          <w:b/>
          <w:spacing w:val="-2"/>
        </w:rPr>
        <w:t>source.</w:t>
      </w:r>
    </w:p>
    <w:p w14:paraId="4F622E76" w14:textId="77777777" w:rsidR="0003519B" w:rsidRDefault="00000000">
      <w:pPr>
        <w:pStyle w:val="Paragraphedeliste"/>
        <w:numPr>
          <w:ilvl w:val="1"/>
          <w:numId w:val="1"/>
        </w:numPr>
        <w:tabs>
          <w:tab w:val="left" w:pos="478"/>
        </w:tabs>
        <w:spacing w:line="247" w:lineRule="auto"/>
        <w:ind w:left="110" w:right="715" w:firstLine="0"/>
        <w:rPr>
          <w:b/>
        </w:rPr>
      </w:pPr>
      <w:r>
        <w:rPr>
          <w:b/>
        </w:rPr>
        <w:t>Les</w:t>
      </w:r>
      <w:r>
        <w:rPr>
          <w:b/>
          <w:spacing w:val="-5"/>
        </w:rPr>
        <w:t xml:space="preserve"> </w:t>
      </w:r>
      <w:r>
        <w:rPr>
          <w:b/>
        </w:rPr>
        <w:t>solutions</w:t>
      </w:r>
      <w:r>
        <w:rPr>
          <w:b/>
          <w:spacing w:val="-4"/>
        </w:rPr>
        <w:t xml:space="preserve"> </w:t>
      </w:r>
      <w:r>
        <w:rPr>
          <w:b/>
        </w:rPr>
        <w:t>applicatives</w:t>
      </w:r>
      <w:r>
        <w:rPr>
          <w:b/>
          <w:spacing w:val="-4"/>
        </w:rPr>
        <w:t xml:space="preserve"> </w:t>
      </w:r>
      <w:r>
        <w:rPr>
          <w:b/>
        </w:rPr>
        <w:t>présentes</w:t>
      </w:r>
      <w:r>
        <w:rPr>
          <w:b/>
          <w:spacing w:val="-4"/>
        </w:rPr>
        <w:t xml:space="preserve"> </w:t>
      </w:r>
      <w:r>
        <w:rPr>
          <w:b/>
        </w:rPr>
        <w:t>dans</w:t>
      </w:r>
      <w:r>
        <w:rPr>
          <w:b/>
          <w:spacing w:val="-5"/>
        </w:rPr>
        <w:t xml:space="preserve"> </w:t>
      </w:r>
      <w:r>
        <w:rPr>
          <w:b/>
        </w:rPr>
        <w:t>le</w:t>
      </w:r>
      <w:r>
        <w:rPr>
          <w:b/>
          <w:spacing w:val="-9"/>
        </w:rPr>
        <w:t xml:space="preserve"> </w:t>
      </w:r>
      <w:r>
        <w:rPr>
          <w:b/>
        </w:rPr>
        <w:t>contexte</w:t>
      </w:r>
      <w:r>
        <w:rPr>
          <w:b/>
          <w:spacing w:val="-4"/>
        </w:rPr>
        <w:t xml:space="preserve"> </w:t>
      </w:r>
      <w:r>
        <w:rPr>
          <w:b/>
        </w:rPr>
        <w:t>sont</w:t>
      </w:r>
      <w:r>
        <w:rPr>
          <w:b/>
          <w:spacing w:val="-4"/>
        </w:rPr>
        <w:t xml:space="preserve"> </w:t>
      </w:r>
      <w:r>
        <w:rPr>
          <w:b/>
        </w:rPr>
        <w:t>opérationnelles</w:t>
      </w:r>
      <w:r>
        <w:rPr>
          <w:b/>
          <w:spacing w:val="-3"/>
        </w:rPr>
        <w:t xml:space="preserve"> </w:t>
      </w:r>
      <w:r>
        <w:rPr>
          <w:b/>
        </w:rPr>
        <w:t>et</w:t>
      </w:r>
      <w:r>
        <w:rPr>
          <w:b/>
          <w:spacing w:val="-8"/>
        </w:rPr>
        <w:t xml:space="preserve"> </w:t>
      </w:r>
      <w:r>
        <w:rPr>
          <w:b/>
        </w:rPr>
        <w:t>leur</w:t>
      </w:r>
      <w:r>
        <w:rPr>
          <w:b/>
          <w:spacing w:val="-12"/>
        </w:rPr>
        <w:t xml:space="preserve"> </w:t>
      </w:r>
      <w:r>
        <w:rPr>
          <w:b/>
        </w:rPr>
        <w:t>code source</w:t>
      </w:r>
      <w:r>
        <w:rPr>
          <w:b/>
          <w:spacing w:val="-4"/>
        </w:rPr>
        <w:t xml:space="preserve"> </w:t>
      </w:r>
      <w:r>
        <w:rPr>
          <w:b/>
        </w:rPr>
        <w:t>est</w:t>
      </w:r>
      <w:r>
        <w:rPr>
          <w:b/>
          <w:spacing w:val="-8"/>
        </w:rPr>
        <w:t xml:space="preserve"> </w:t>
      </w:r>
      <w:r>
        <w:rPr>
          <w:b/>
        </w:rPr>
        <w:t>accessible dans</w:t>
      </w:r>
      <w:r>
        <w:rPr>
          <w:b/>
          <w:spacing w:val="-5"/>
        </w:rPr>
        <w:t xml:space="preserve"> </w:t>
      </w:r>
      <w:r>
        <w:rPr>
          <w:b/>
        </w:rPr>
        <w:t>un</w:t>
      </w:r>
      <w:r>
        <w:rPr>
          <w:b/>
          <w:spacing w:val="-12"/>
        </w:rPr>
        <w:t xml:space="preserve"> </w:t>
      </w:r>
      <w:r>
        <w:rPr>
          <w:b/>
        </w:rPr>
        <w:t>environnement</w:t>
      </w:r>
      <w:r>
        <w:rPr>
          <w:b/>
          <w:spacing w:val="-3"/>
        </w:rPr>
        <w:t xml:space="preserve"> </w:t>
      </w:r>
      <w:r>
        <w:rPr>
          <w:b/>
        </w:rPr>
        <w:t>de développement opérationnel au moment de l'épreuve.</w:t>
      </w:r>
    </w:p>
    <w:sectPr w:rsidR="0003519B">
      <w:pgSz w:w="16838" w:h="11906" w:orient="landscape"/>
      <w:pgMar w:top="1040" w:right="620" w:bottom="280" w:left="7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F89"/>
    <w:multiLevelType w:val="multilevel"/>
    <w:tmpl w:val="548A91C4"/>
    <w:lvl w:ilvl="0">
      <w:numFmt w:val="bullet"/>
      <w:lvlText w:val="-"/>
      <w:lvlJc w:val="left"/>
      <w:pPr>
        <w:tabs>
          <w:tab w:val="num" w:pos="0"/>
        </w:tabs>
        <w:ind w:left="724" w:hanging="360"/>
      </w:pPr>
      <w:rPr>
        <w:rFonts w:ascii="Arial MT" w:hAnsi="Arial MT" w:cs="Arial MT" w:hint="default"/>
      </w:rPr>
    </w:lvl>
    <w:lvl w:ilvl="1">
      <w:numFmt w:val="bullet"/>
      <w:lvlText w:val=""/>
      <w:lvlJc w:val="left"/>
      <w:pPr>
        <w:tabs>
          <w:tab w:val="num" w:pos="0"/>
        </w:tabs>
        <w:ind w:left="1639" w:hanging="360"/>
      </w:pPr>
      <w:rPr>
        <w:rFonts w:ascii="Symbol" w:hAnsi="Symbol" w:cs="Symbol" w:hint="default"/>
      </w:rPr>
    </w:lvl>
    <w:lvl w:ilvl="2">
      <w:numFmt w:val="bullet"/>
      <w:lvlText w:val=""/>
      <w:lvlJc w:val="left"/>
      <w:pPr>
        <w:tabs>
          <w:tab w:val="num" w:pos="0"/>
        </w:tabs>
        <w:ind w:left="2559" w:hanging="360"/>
      </w:pPr>
      <w:rPr>
        <w:rFonts w:ascii="Symbol" w:hAnsi="Symbol" w:cs="Symbol" w:hint="default"/>
      </w:rPr>
    </w:lvl>
    <w:lvl w:ilvl="3">
      <w:numFmt w:val="bullet"/>
      <w:lvlText w:val=""/>
      <w:lvlJc w:val="left"/>
      <w:pPr>
        <w:tabs>
          <w:tab w:val="num" w:pos="0"/>
        </w:tabs>
        <w:ind w:left="3478" w:hanging="360"/>
      </w:pPr>
      <w:rPr>
        <w:rFonts w:ascii="Symbol" w:hAnsi="Symbol" w:cs="Symbol" w:hint="default"/>
      </w:rPr>
    </w:lvl>
    <w:lvl w:ilvl="4">
      <w:numFmt w:val="bullet"/>
      <w:lvlText w:val=""/>
      <w:lvlJc w:val="left"/>
      <w:pPr>
        <w:tabs>
          <w:tab w:val="num" w:pos="0"/>
        </w:tabs>
        <w:ind w:left="4398" w:hanging="360"/>
      </w:pPr>
      <w:rPr>
        <w:rFonts w:ascii="Symbol" w:hAnsi="Symbol" w:cs="Symbol" w:hint="default"/>
      </w:rPr>
    </w:lvl>
    <w:lvl w:ilvl="5">
      <w:numFmt w:val="bullet"/>
      <w:lvlText w:val=""/>
      <w:lvlJc w:val="left"/>
      <w:pPr>
        <w:tabs>
          <w:tab w:val="num" w:pos="0"/>
        </w:tabs>
        <w:ind w:left="5318" w:hanging="360"/>
      </w:pPr>
      <w:rPr>
        <w:rFonts w:ascii="Symbol" w:hAnsi="Symbol" w:cs="Symbol" w:hint="default"/>
      </w:rPr>
    </w:lvl>
    <w:lvl w:ilvl="6">
      <w:numFmt w:val="bullet"/>
      <w:lvlText w:val=""/>
      <w:lvlJc w:val="left"/>
      <w:pPr>
        <w:tabs>
          <w:tab w:val="num" w:pos="0"/>
        </w:tabs>
        <w:ind w:left="6237" w:hanging="360"/>
      </w:pPr>
      <w:rPr>
        <w:rFonts w:ascii="Symbol" w:hAnsi="Symbol" w:cs="Symbol" w:hint="default"/>
      </w:rPr>
    </w:lvl>
    <w:lvl w:ilvl="7">
      <w:numFmt w:val="bullet"/>
      <w:lvlText w:val=""/>
      <w:lvlJc w:val="left"/>
      <w:pPr>
        <w:tabs>
          <w:tab w:val="num" w:pos="0"/>
        </w:tabs>
        <w:ind w:left="7157" w:hanging="360"/>
      </w:pPr>
      <w:rPr>
        <w:rFonts w:ascii="Symbol" w:hAnsi="Symbol" w:cs="Symbol" w:hint="default"/>
      </w:rPr>
    </w:lvl>
    <w:lvl w:ilvl="8">
      <w:numFmt w:val="bullet"/>
      <w:lvlText w:val=""/>
      <w:lvlJc w:val="left"/>
      <w:pPr>
        <w:tabs>
          <w:tab w:val="num" w:pos="0"/>
        </w:tabs>
        <w:ind w:left="8076" w:hanging="360"/>
      </w:pPr>
      <w:rPr>
        <w:rFonts w:ascii="Symbol" w:hAnsi="Symbol" w:cs="Symbol" w:hint="default"/>
      </w:rPr>
    </w:lvl>
  </w:abstractNum>
  <w:abstractNum w:abstractNumId="1" w15:restartNumberingAfterBreak="0">
    <w:nsid w:val="0AD41E26"/>
    <w:multiLevelType w:val="multilevel"/>
    <w:tmpl w:val="8528F6CA"/>
    <w:lvl w:ilvl="0">
      <w:numFmt w:val="bullet"/>
      <w:lvlText w:val="-"/>
      <w:lvlJc w:val="left"/>
      <w:pPr>
        <w:tabs>
          <w:tab w:val="num" w:pos="0"/>
        </w:tabs>
        <w:ind w:left="1791" w:hanging="360"/>
      </w:pPr>
      <w:rPr>
        <w:rFonts w:ascii="Calibri" w:hAnsi="Calibri" w:cs="Calibri" w:hint="default"/>
      </w:rPr>
    </w:lvl>
    <w:lvl w:ilvl="1">
      <w:numFmt w:val="bullet"/>
      <w:lvlText w:val=""/>
      <w:lvlJc w:val="left"/>
      <w:pPr>
        <w:tabs>
          <w:tab w:val="num" w:pos="0"/>
        </w:tabs>
        <w:ind w:left="2612" w:hanging="360"/>
      </w:pPr>
      <w:rPr>
        <w:rFonts w:ascii="Symbol" w:hAnsi="Symbol" w:cs="Symbol" w:hint="default"/>
      </w:rPr>
    </w:lvl>
    <w:lvl w:ilvl="2">
      <w:numFmt w:val="bullet"/>
      <w:lvlText w:val=""/>
      <w:lvlJc w:val="left"/>
      <w:pPr>
        <w:tabs>
          <w:tab w:val="num" w:pos="0"/>
        </w:tabs>
        <w:ind w:left="3425" w:hanging="360"/>
      </w:pPr>
      <w:rPr>
        <w:rFonts w:ascii="Symbol" w:hAnsi="Symbol" w:cs="Symbol" w:hint="default"/>
      </w:rPr>
    </w:lvl>
    <w:lvl w:ilvl="3">
      <w:numFmt w:val="bullet"/>
      <w:lvlText w:val=""/>
      <w:lvlJc w:val="left"/>
      <w:pPr>
        <w:tabs>
          <w:tab w:val="num" w:pos="0"/>
        </w:tabs>
        <w:ind w:left="4237" w:hanging="360"/>
      </w:pPr>
      <w:rPr>
        <w:rFonts w:ascii="Symbol" w:hAnsi="Symbol" w:cs="Symbol" w:hint="default"/>
      </w:rPr>
    </w:lvl>
    <w:lvl w:ilvl="4">
      <w:numFmt w:val="bullet"/>
      <w:lvlText w:val=""/>
      <w:lvlJc w:val="left"/>
      <w:pPr>
        <w:tabs>
          <w:tab w:val="num" w:pos="0"/>
        </w:tabs>
        <w:ind w:left="5050" w:hanging="360"/>
      </w:pPr>
      <w:rPr>
        <w:rFonts w:ascii="Symbol" w:hAnsi="Symbol" w:cs="Symbol" w:hint="default"/>
      </w:rPr>
    </w:lvl>
    <w:lvl w:ilvl="5">
      <w:numFmt w:val="bullet"/>
      <w:lvlText w:val=""/>
      <w:lvlJc w:val="left"/>
      <w:pPr>
        <w:tabs>
          <w:tab w:val="num" w:pos="0"/>
        </w:tabs>
        <w:ind w:left="5862" w:hanging="360"/>
      </w:pPr>
      <w:rPr>
        <w:rFonts w:ascii="Symbol" w:hAnsi="Symbol" w:cs="Symbol" w:hint="default"/>
      </w:rPr>
    </w:lvl>
    <w:lvl w:ilvl="6">
      <w:numFmt w:val="bullet"/>
      <w:lvlText w:val=""/>
      <w:lvlJc w:val="left"/>
      <w:pPr>
        <w:tabs>
          <w:tab w:val="num" w:pos="0"/>
        </w:tabs>
        <w:ind w:left="6675" w:hanging="360"/>
      </w:pPr>
      <w:rPr>
        <w:rFonts w:ascii="Symbol" w:hAnsi="Symbol" w:cs="Symbol" w:hint="default"/>
      </w:rPr>
    </w:lvl>
    <w:lvl w:ilvl="7">
      <w:numFmt w:val="bullet"/>
      <w:lvlText w:val=""/>
      <w:lvlJc w:val="left"/>
      <w:pPr>
        <w:tabs>
          <w:tab w:val="num" w:pos="0"/>
        </w:tabs>
        <w:ind w:left="7487" w:hanging="360"/>
      </w:pPr>
      <w:rPr>
        <w:rFonts w:ascii="Symbol" w:hAnsi="Symbol" w:cs="Symbol" w:hint="default"/>
      </w:rPr>
    </w:lvl>
    <w:lvl w:ilvl="8">
      <w:numFmt w:val="bullet"/>
      <w:lvlText w:val=""/>
      <w:lvlJc w:val="left"/>
      <w:pPr>
        <w:tabs>
          <w:tab w:val="num" w:pos="0"/>
        </w:tabs>
        <w:ind w:left="8300" w:hanging="360"/>
      </w:pPr>
      <w:rPr>
        <w:rFonts w:ascii="Symbol" w:hAnsi="Symbol" w:cs="Symbol" w:hint="default"/>
      </w:rPr>
    </w:lvl>
  </w:abstractNum>
  <w:abstractNum w:abstractNumId="2" w15:restartNumberingAfterBreak="0">
    <w:nsid w:val="0E9775F2"/>
    <w:multiLevelType w:val="multilevel"/>
    <w:tmpl w:val="6AEAF464"/>
    <w:lvl w:ilvl="0">
      <w:start w:val="1"/>
      <w:numFmt w:val="decimal"/>
      <w:lvlText w:val="%1."/>
      <w:lvlJc w:val="left"/>
      <w:pPr>
        <w:tabs>
          <w:tab w:val="num" w:pos="0"/>
        </w:tabs>
        <w:ind w:left="374" w:hanging="264"/>
      </w:pPr>
      <w:rPr>
        <w:rFonts w:eastAsia="Arial" w:cs="Arial"/>
        <w:b/>
        <w:bCs/>
        <w:i w:val="0"/>
        <w:iCs w:val="0"/>
        <w:spacing w:val="0"/>
        <w:w w:val="95"/>
        <w:sz w:val="24"/>
        <w:szCs w:val="24"/>
        <w:lang w:val="fr-FR" w:eastAsia="en-US" w:bidi="ar-SA"/>
      </w:rPr>
    </w:lvl>
    <w:lvl w:ilvl="1">
      <w:start w:val="1"/>
      <w:numFmt w:val="decimal"/>
      <w:lvlText w:val="%1.%2"/>
      <w:lvlJc w:val="left"/>
      <w:pPr>
        <w:tabs>
          <w:tab w:val="num" w:pos="0"/>
        </w:tabs>
        <w:ind w:left="479" w:hanging="370"/>
      </w:pPr>
      <w:rPr>
        <w:spacing w:val="-2"/>
        <w:w w:val="95"/>
        <w:lang w:val="fr-FR" w:eastAsia="en-US" w:bidi="ar-SA"/>
      </w:rPr>
    </w:lvl>
    <w:lvl w:ilvl="2">
      <w:numFmt w:val="bullet"/>
      <w:lvlText w:val=""/>
      <w:lvlJc w:val="left"/>
      <w:pPr>
        <w:tabs>
          <w:tab w:val="num" w:pos="0"/>
        </w:tabs>
        <w:ind w:left="2146" w:hanging="370"/>
      </w:pPr>
      <w:rPr>
        <w:rFonts w:ascii="Symbol" w:hAnsi="Symbol" w:cs="Symbol" w:hint="default"/>
      </w:rPr>
    </w:lvl>
    <w:lvl w:ilvl="3">
      <w:numFmt w:val="bullet"/>
      <w:lvlText w:val=""/>
      <w:lvlJc w:val="left"/>
      <w:pPr>
        <w:tabs>
          <w:tab w:val="num" w:pos="0"/>
        </w:tabs>
        <w:ind w:left="3812" w:hanging="370"/>
      </w:pPr>
      <w:rPr>
        <w:rFonts w:ascii="Symbol" w:hAnsi="Symbol" w:cs="Symbol" w:hint="default"/>
      </w:rPr>
    </w:lvl>
    <w:lvl w:ilvl="4">
      <w:numFmt w:val="bullet"/>
      <w:lvlText w:val=""/>
      <w:lvlJc w:val="left"/>
      <w:pPr>
        <w:tabs>
          <w:tab w:val="num" w:pos="0"/>
        </w:tabs>
        <w:ind w:left="5479" w:hanging="370"/>
      </w:pPr>
      <w:rPr>
        <w:rFonts w:ascii="Symbol" w:hAnsi="Symbol" w:cs="Symbol" w:hint="default"/>
      </w:rPr>
    </w:lvl>
    <w:lvl w:ilvl="5">
      <w:numFmt w:val="bullet"/>
      <w:lvlText w:val=""/>
      <w:lvlJc w:val="left"/>
      <w:pPr>
        <w:tabs>
          <w:tab w:val="num" w:pos="0"/>
        </w:tabs>
        <w:ind w:left="7145" w:hanging="370"/>
      </w:pPr>
      <w:rPr>
        <w:rFonts w:ascii="Symbol" w:hAnsi="Symbol" w:cs="Symbol" w:hint="default"/>
      </w:rPr>
    </w:lvl>
    <w:lvl w:ilvl="6">
      <w:numFmt w:val="bullet"/>
      <w:lvlText w:val=""/>
      <w:lvlJc w:val="left"/>
      <w:pPr>
        <w:tabs>
          <w:tab w:val="num" w:pos="0"/>
        </w:tabs>
        <w:ind w:left="8812" w:hanging="370"/>
      </w:pPr>
      <w:rPr>
        <w:rFonts w:ascii="Symbol" w:hAnsi="Symbol" w:cs="Symbol" w:hint="default"/>
      </w:rPr>
    </w:lvl>
    <w:lvl w:ilvl="7">
      <w:numFmt w:val="bullet"/>
      <w:lvlText w:val=""/>
      <w:lvlJc w:val="left"/>
      <w:pPr>
        <w:tabs>
          <w:tab w:val="num" w:pos="0"/>
        </w:tabs>
        <w:ind w:left="10478" w:hanging="370"/>
      </w:pPr>
      <w:rPr>
        <w:rFonts w:ascii="Symbol" w:hAnsi="Symbol" w:cs="Symbol" w:hint="default"/>
      </w:rPr>
    </w:lvl>
    <w:lvl w:ilvl="8">
      <w:numFmt w:val="bullet"/>
      <w:lvlText w:val=""/>
      <w:lvlJc w:val="left"/>
      <w:pPr>
        <w:tabs>
          <w:tab w:val="num" w:pos="0"/>
        </w:tabs>
        <w:ind w:left="12145" w:hanging="370"/>
      </w:pPr>
      <w:rPr>
        <w:rFonts w:ascii="Symbol" w:hAnsi="Symbol" w:cs="Symbol" w:hint="default"/>
      </w:rPr>
    </w:lvl>
  </w:abstractNum>
  <w:abstractNum w:abstractNumId="3" w15:restartNumberingAfterBreak="0">
    <w:nsid w:val="0FB71D9F"/>
    <w:multiLevelType w:val="multilevel"/>
    <w:tmpl w:val="331E87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A955CCA"/>
    <w:multiLevelType w:val="multilevel"/>
    <w:tmpl w:val="DBA6333C"/>
    <w:lvl w:ilvl="0">
      <w:numFmt w:val="bullet"/>
      <w:lvlText w:val="-"/>
      <w:lvlJc w:val="left"/>
      <w:pPr>
        <w:tabs>
          <w:tab w:val="num" w:pos="0"/>
        </w:tabs>
        <w:ind w:left="724" w:hanging="360"/>
      </w:pPr>
      <w:rPr>
        <w:rFonts w:ascii="Arial MT" w:hAnsi="Arial MT" w:cs="Arial MT" w:hint="default"/>
      </w:rPr>
    </w:lvl>
    <w:lvl w:ilvl="1">
      <w:numFmt w:val="bullet"/>
      <w:lvlText w:val=""/>
      <w:lvlJc w:val="left"/>
      <w:pPr>
        <w:tabs>
          <w:tab w:val="num" w:pos="0"/>
        </w:tabs>
        <w:ind w:left="1639" w:hanging="360"/>
      </w:pPr>
      <w:rPr>
        <w:rFonts w:ascii="Symbol" w:hAnsi="Symbol" w:cs="Symbol" w:hint="default"/>
      </w:rPr>
    </w:lvl>
    <w:lvl w:ilvl="2">
      <w:numFmt w:val="bullet"/>
      <w:lvlText w:val=""/>
      <w:lvlJc w:val="left"/>
      <w:pPr>
        <w:tabs>
          <w:tab w:val="num" w:pos="0"/>
        </w:tabs>
        <w:ind w:left="2559" w:hanging="360"/>
      </w:pPr>
      <w:rPr>
        <w:rFonts w:ascii="Symbol" w:hAnsi="Symbol" w:cs="Symbol" w:hint="default"/>
      </w:rPr>
    </w:lvl>
    <w:lvl w:ilvl="3">
      <w:numFmt w:val="bullet"/>
      <w:lvlText w:val=""/>
      <w:lvlJc w:val="left"/>
      <w:pPr>
        <w:tabs>
          <w:tab w:val="num" w:pos="0"/>
        </w:tabs>
        <w:ind w:left="3478" w:hanging="360"/>
      </w:pPr>
      <w:rPr>
        <w:rFonts w:ascii="Symbol" w:hAnsi="Symbol" w:cs="Symbol" w:hint="default"/>
      </w:rPr>
    </w:lvl>
    <w:lvl w:ilvl="4">
      <w:numFmt w:val="bullet"/>
      <w:lvlText w:val=""/>
      <w:lvlJc w:val="left"/>
      <w:pPr>
        <w:tabs>
          <w:tab w:val="num" w:pos="0"/>
        </w:tabs>
        <w:ind w:left="4398" w:hanging="360"/>
      </w:pPr>
      <w:rPr>
        <w:rFonts w:ascii="Symbol" w:hAnsi="Symbol" w:cs="Symbol" w:hint="default"/>
      </w:rPr>
    </w:lvl>
    <w:lvl w:ilvl="5">
      <w:numFmt w:val="bullet"/>
      <w:lvlText w:val=""/>
      <w:lvlJc w:val="left"/>
      <w:pPr>
        <w:tabs>
          <w:tab w:val="num" w:pos="0"/>
        </w:tabs>
        <w:ind w:left="5318" w:hanging="360"/>
      </w:pPr>
      <w:rPr>
        <w:rFonts w:ascii="Symbol" w:hAnsi="Symbol" w:cs="Symbol" w:hint="default"/>
      </w:rPr>
    </w:lvl>
    <w:lvl w:ilvl="6">
      <w:numFmt w:val="bullet"/>
      <w:lvlText w:val=""/>
      <w:lvlJc w:val="left"/>
      <w:pPr>
        <w:tabs>
          <w:tab w:val="num" w:pos="0"/>
        </w:tabs>
        <w:ind w:left="6237" w:hanging="360"/>
      </w:pPr>
      <w:rPr>
        <w:rFonts w:ascii="Symbol" w:hAnsi="Symbol" w:cs="Symbol" w:hint="default"/>
      </w:rPr>
    </w:lvl>
    <w:lvl w:ilvl="7">
      <w:numFmt w:val="bullet"/>
      <w:lvlText w:val=""/>
      <w:lvlJc w:val="left"/>
      <w:pPr>
        <w:tabs>
          <w:tab w:val="num" w:pos="0"/>
        </w:tabs>
        <w:ind w:left="7157" w:hanging="360"/>
      </w:pPr>
      <w:rPr>
        <w:rFonts w:ascii="Symbol" w:hAnsi="Symbol" w:cs="Symbol" w:hint="default"/>
      </w:rPr>
    </w:lvl>
    <w:lvl w:ilvl="8">
      <w:numFmt w:val="bullet"/>
      <w:lvlText w:val=""/>
      <w:lvlJc w:val="left"/>
      <w:pPr>
        <w:tabs>
          <w:tab w:val="num" w:pos="0"/>
        </w:tabs>
        <w:ind w:left="8076" w:hanging="360"/>
      </w:pPr>
      <w:rPr>
        <w:rFonts w:ascii="Symbol" w:hAnsi="Symbol" w:cs="Symbol" w:hint="default"/>
      </w:rPr>
    </w:lvl>
  </w:abstractNum>
  <w:abstractNum w:abstractNumId="5" w15:restartNumberingAfterBreak="0">
    <w:nsid w:val="6ADA70AC"/>
    <w:multiLevelType w:val="multilevel"/>
    <w:tmpl w:val="9B4AEF14"/>
    <w:lvl w:ilvl="0">
      <w:numFmt w:val="bullet"/>
      <w:lvlText w:val="-"/>
      <w:lvlJc w:val="left"/>
      <w:pPr>
        <w:tabs>
          <w:tab w:val="num" w:pos="0"/>
        </w:tabs>
        <w:ind w:left="724" w:hanging="360"/>
      </w:pPr>
      <w:rPr>
        <w:rFonts w:ascii="Arial MT" w:hAnsi="Arial MT" w:cs="Arial MT" w:hint="default"/>
      </w:rPr>
    </w:lvl>
    <w:lvl w:ilvl="1">
      <w:numFmt w:val="bullet"/>
      <w:lvlText w:val=""/>
      <w:lvlJc w:val="left"/>
      <w:pPr>
        <w:tabs>
          <w:tab w:val="num" w:pos="0"/>
        </w:tabs>
        <w:ind w:left="1639" w:hanging="360"/>
      </w:pPr>
      <w:rPr>
        <w:rFonts w:ascii="Symbol" w:hAnsi="Symbol" w:cs="Symbol" w:hint="default"/>
      </w:rPr>
    </w:lvl>
    <w:lvl w:ilvl="2">
      <w:numFmt w:val="bullet"/>
      <w:lvlText w:val=""/>
      <w:lvlJc w:val="left"/>
      <w:pPr>
        <w:tabs>
          <w:tab w:val="num" w:pos="0"/>
        </w:tabs>
        <w:ind w:left="2559" w:hanging="360"/>
      </w:pPr>
      <w:rPr>
        <w:rFonts w:ascii="Symbol" w:hAnsi="Symbol" w:cs="Symbol" w:hint="default"/>
      </w:rPr>
    </w:lvl>
    <w:lvl w:ilvl="3">
      <w:numFmt w:val="bullet"/>
      <w:lvlText w:val=""/>
      <w:lvlJc w:val="left"/>
      <w:pPr>
        <w:tabs>
          <w:tab w:val="num" w:pos="0"/>
        </w:tabs>
        <w:ind w:left="3478" w:hanging="360"/>
      </w:pPr>
      <w:rPr>
        <w:rFonts w:ascii="Symbol" w:hAnsi="Symbol" w:cs="Symbol" w:hint="default"/>
      </w:rPr>
    </w:lvl>
    <w:lvl w:ilvl="4">
      <w:numFmt w:val="bullet"/>
      <w:lvlText w:val=""/>
      <w:lvlJc w:val="left"/>
      <w:pPr>
        <w:tabs>
          <w:tab w:val="num" w:pos="0"/>
        </w:tabs>
        <w:ind w:left="4398" w:hanging="360"/>
      </w:pPr>
      <w:rPr>
        <w:rFonts w:ascii="Symbol" w:hAnsi="Symbol" w:cs="Symbol" w:hint="default"/>
      </w:rPr>
    </w:lvl>
    <w:lvl w:ilvl="5">
      <w:numFmt w:val="bullet"/>
      <w:lvlText w:val=""/>
      <w:lvlJc w:val="left"/>
      <w:pPr>
        <w:tabs>
          <w:tab w:val="num" w:pos="0"/>
        </w:tabs>
        <w:ind w:left="5318" w:hanging="360"/>
      </w:pPr>
      <w:rPr>
        <w:rFonts w:ascii="Symbol" w:hAnsi="Symbol" w:cs="Symbol" w:hint="default"/>
      </w:rPr>
    </w:lvl>
    <w:lvl w:ilvl="6">
      <w:numFmt w:val="bullet"/>
      <w:lvlText w:val=""/>
      <w:lvlJc w:val="left"/>
      <w:pPr>
        <w:tabs>
          <w:tab w:val="num" w:pos="0"/>
        </w:tabs>
        <w:ind w:left="6237" w:hanging="360"/>
      </w:pPr>
      <w:rPr>
        <w:rFonts w:ascii="Symbol" w:hAnsi="Symbol" w:cs="Symbol" w:hint="default"/>
      </w:rPr>
    </w:lvl>
    <w:lvl w:ilvl="7">
      <w:numFmt w:val="bullet"/>
      <w:lvlText w:val=""/>
      <w:lvlJc w:val="left"/>
      <w:pPr>
        <w:tabs>
          <w:tab w:val="num" w:pos="0"/>
        </w:tabs>
        <w:ind w:left="7157" w:hanging="360"/>
      </w:pPr>
      <w:rPr>
        <w:rFonts w:ascii="Symbol" w:hAnsi="Symbol" w:cs="Symbol" w:hint="default"/>
      </w:rPr>
    </w:lvl>
    <w:lvl w:ilvl="8">
      <w:numFmt w:val="bullet"/>
      <w:lvlText w:val=""/>
      <w:lvlJc w:val="left"/>
      <w:pPr>
        <w:tabs>
          <w:tab w:val="num" w:pos="0"/>
        </w:tabs>
        <w:ind w:left="8076" w:hanging="360"/>
      </w:pPr>
      <w:rPr>
        <w:rFonts w:ascii="Symbol" w:hAnsi="Symbol" w:cs="Symbol" w:hint="default"/>
      </w:rPr>
    </w:lvl>
  </w:abstractNum>
  <w:num w:numId="1" w16cid:durableId="380133750">
    <w:abstractNumId w:val="2"/>
  </w:num>
  <w:num w:numId="2" w16cid:durableId="758257244">
    <w:abstractNumId w:val="1"/>
  </w:num>
  <w:num w:numId="3" w16cid:durableId="844788624">
    <w:abstractNumId w:val="4"/>
  </w:num>
  <w:num w:numId="4" w16cid:durableId="1274555228">
    <w:abstractNumId w:val="0"/>
  </w:num>
  <w:num w:numId="5" w16cid:durableId="198472546">
    <w:abstractNumId w:val="5"/>
  </w:num>
  <w:num w:numId="6" w16cid:durableId="19963785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savePreviewPicture/>
  <w:compat>
    <w:compatSetting w:name="compatibilityMode" w:uri="http://schemas.microsoft.com/office/word" w:val="14"/>
    <w:compatSetting w:name="useWord2013TrackBottomHyphenation" w:uri="http://schemas.microsoft.com/office/word" w:val="1"/>
  </w:compat>
  <w:rsids>
    <w:rsidRoot w:val="0003519B"/>
    <w:rsid w:val="0003519B"/>
    <w:rsid w:val="003B0A91"/>
    <w:rsid w:val="004F5128"/>
    <w:rsid w:val="00F827B7"/>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2E709"/>
  <w15:docId w15:val="{109A1A77-BF82-47D6-9012-4900B7D52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w:eastAsia="Arial" w:hAnsi="Arial" w:cs="Arial"/>
      <w:sz w:val="22"/>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pple-converted-space">
    <w:name w:val="apple-converted-space"/>
    <w:basedOn w:val="Policepardfaut"/>
    <w:qFormat/>
    <w:rsid w:val="008A6EF3"/>
  </w:style>
  <w:style w:type="character" w:customStyle="1" w:styleId="LienInternet">
    <w:name w:val="Lien Internet"/>
    <w:basedOn w:val="Policepardfaut"/>
    <w:uiPriority w:val="99"/>
    <w:unhideWhenUsed/>
    <w:rsid w:val="008A6EF3"/>
    <w:rPr>
      <w:color w:val="0000FF"/>
      <w:u w:val="single"/>
    </w:rPr>
  </w:style>
  <w:style w:type="character" w:styleId="Mentionnonrsolue">
    <w:name w:val="Unresolved Mention"/>
    <w:basedOn w:val="Policepardfaut"/>
    <w:uiPriority w:val="99"/>
    <w:semiHidden/>
    <w:unhideWhenUsed/>
    <w:qFormat/>
    <w:rsid w:val="002A0538"/>
    <w:rPr>
      <w:color w:val="605E5C"/>
      <w:shd w:val="clear" w:color="auto" w:fill="E1DFDD"/>
    </w:rPr>
  </w:style>
  <w:style w:type="paragraph" w:styleId="Titre">
    <w:name w:val="Title"/>
    <w:basedOn w:val="Normal"/>
    <w:next w:val="Corpsdetexte"/>
    <w:uiPriority w:val="10"/>
    <w:qFormat/>
    <w:pPr>
      <w:ind w:left="376"/>
      <w:jc w:val="center"/>
    </w:pPr>
    <w:rPr>
      <w:rFonts w:ascii="Trebuchet MS" w:eastAsia="Trebuchet MS" w:hAnsi="Trebuchet MS" w:cs="Trebuchet MS"/>
      <w:b/>
      <w:bCs/>
      <w:sz w:val="72"/>
      <w:szCs w:val="72"/>
    </w:rPr>
  </w:style>
  <w:style w:type="paragraph" w:styleId="Corpsdetexte">
    <w:name w:val="Body Text"/>
    <w:basedOn w:val="Normal"/>
    <w:uiPriority w:val="1"/>
    <w:qFormat/>
    <w:rPr>
      <w:b/>
      <w:bCs/>
    </w:r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Paragraphedeliste">
    <w:name w:val="List Paragraph"/>
    <w:basedOn w:val="Normal"/>
    <w:uiPriority w:val="1"/>
    <w:qFormat/>
    <w:pPr>
      <w:spacing w:before="237"/>
      <w:ind w:left="478" w:hanging="368"/>
    </w:pPr>
  </w:style>
  <w:style w:type="paragraph" w:customStyle="1" w:styleId="TableParagraph">
    <w:name w:val="Table Paragraph"/>
    <w:basedOn w:val="Normal"/>
    <w:uiPriority w:val="1"/>
    <w:qFormat/>
    <w:pPr>
      <w:ind w:left="114"/>
    </w:pPr>
    <w:rPr>
      <w:rFonts w:ascii="Arial MT" w:eastAsia="Arial MT" w:hAnsi="Arial MT" w:cs="Arial MT"/>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lexleblay.com/inpro.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7</Pages>
  <Words>926</Words>
  <Characters>5094</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Blou</cp:lastModifiedBy>
  <cp:revision>10</cp:revision>
  <cp:lastPrinted>2024-04-04T12:28:00Z</cp:lastPrinted>
  <dcterms:created xsi:type="dcterms:W3CDTF">2024-03-29T08:08:00Z</dcterms:created>
  <dcterms:modified xsi:type="dcterms:W3CDTF">2025-11-13T07:55:00Z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astSaved">
    <vt:filetime>2024-03-29T00:00:00Z</vt:filetime>
  </property>
  <property fmtid="{D5CDD505-2E9C-101B-9397-08002B2CF9AE}" pid="6" name="LinksUpToDate">
    <vt:bool>false</vt:bool>
  </property>
  <property fmtid="{D5CDD505-2E9C-101B-9397-08002B2CF9AE}" pid="7" name="Producer">
    <vt:lpwstr>iLovePDF</vt:lpwstr>
  </property>
  <property fmtid="{D5CDD505-2E9C-101B-9397-08002B2CF9AE}" pid="8" name="ScaleCrop">
    <vt:bool>false</vt:bool>
  </property>
  <property fmtid="{D5CDD505-2E9C-101B-9397-08002B2CF9AE}" pid="9" name="ShareDoc">
    <vt:bool>false</vt:bool>
  </property>
</Properties>
</file>