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BE50" w14:textId="77777777" w:rsidR="00A416A8" w:rsidRDefault="00000000">
      <w:pPr>
        <w:pStyle w:val="Title"/>
      </w:pPr>
      <w:r>
        <w:t>Smoking Cessation Requirements Gap Review and Annotation Workbook</w:t>
      </w:r>
    </w:p>
    <w:p w14:paraId="22EACC32" w14:textId="77777777" w:rsidR="00A416A8" w:rsidRDefault="00000000">
      <w:pPr>
        <w:spacing w:after="120"/>
      </w:pPr>
      <w:r>
        <w:rPr>
          <w:i/>
          <w:sz w:val="22"/>
        </w:rPr>
        <w:t>Comparison of the September 6 preliminary design, current Must Do and Cannot Do boundaries, and September 8 reporting display notes</w:t>
      </w:r>
    </w:p>
    <w:p w14:paraId="24A8586E" w14:textId="77777777" w:rsidR="00A416A8" w:rsidRDefault="00000000">
      <w:pPr>
        <w:spacing w:after="280"/>
      </w:pPr>
      <w:r>
        <w:rPr>
          <w:color w:val="5A5A5A"/>
          <w:sz w:val="18"/>
        </w:rPr>
        <w:t>Prepared September 9 2026</w:t>
      </w:r>
    </w:p>
    <w:p w14:paraId="69554BA0" w14:textId="77777777" w:rsidR="00A416A8" w:rsidRDefault="00000000">
      <w:pPr>
        <w:spacing w:after="240"/>
      </w:pPr>
      <w:r>
        <w:rPr>
          <w:b/>
        </w:rPr>
        <w:t xml:space="preserve">Main finding. </w:t>
      </w:r>
      <w:r>
        <w:t>The September 8 reporting notes expanded the reporting scope, leaving two direct boundary conflicts and several calculations, operating rules, and edge cases that still need decisions before the Excel design can be completed.</w:t>
      </w:r>
    </w:p>
    <w:p w14:paraId="084326E6" w14:textId="77777777" w:rsidR="00A416A8" w:rsidRDefault="00000000">
      <w:pPr>
        <w:pStyle w:val="Heading1"/>
      </w:pPr>
      <w:r>
        <w:t>How to use this workbook</w:t>
      </w:r>
    </w:p>
    <w:p w14:paraId="1337FD01" w14:textId="77777777" w:rsidR="00A416A8" w:rsidRDefault="00000000">
      <w:pPr>
        <w:pStyle w:val="ListBullet"/>
        <w:spacing w:after="60"/>
        <w:ind w:hanging="259"/>
      </w:pPr>
      <w:r>
        <w:t>Write a decision in the annotation area or mark the item for later review.</w:t>
      </w:r>
    </w:p>
    <w:p w14:paraId="65F1D2B9" w14:textId="77777777" w:rsidR="00A416A8" w:rsidRDefault="00000000">
      <w:pPr>
        <w:pStyle w:val="ListBullet"/>
        <w:spacing w:after="60"/>
        <w:ind w:hanging="259"/>
      </w:pPr>
      <w:r>
        <w:t>Resolve the direct conflicts before converting the working boundaries into numbered requirements.</w:t>
      </w:r>
    </w:p>
    <w:p w14:paraId="092DE85D" w14:textId="77777777" w:rsidR="00A416A8" w:rsidRDefault="00000000">
      <w:pPr>
        <w:pStyle w:val="ListBullet"/>
        <w:spacing w:after="60"/>
        <w:ind w:hanging="259"/>
      </w:pPr>
      <w:r>
        <w:t>Use the final section as the decision sequence for the next design sessions.</w:t>
      </w:r>
    </w:p>
    <w:p w14:paraId="4137F381" w14:textId="77777777" w:rsidR="00A416A8" w:rsidRDefault="00000000">
      <w:pPr>
        <w:pStyle w:val="Heading1"/>
      </w:pPr>
      <w:r>
        <w:t>Source documents reviewed</w:t>
      </w:r>
    </w:p>
    <w:p w14:paraId="1A856CCA" w14:textId="77777777" w:rsidR="00A416A8" w:rsidRDefault="00000000">
      <w:pPr>
        <w:pStyle w:val="ListBullet"/>
        <w:spacing w:after="60"/>
        <w:ind w:hanging="259"/>
      </w:pPr>
      <w:r>
        <w:t>Smoking Cessation Current Must Do Cannot Do</w:t>
      </w:r>
    </w:p>
    <w:p w14:paraId="0BAB3B75" w14:textId="77777777" w:rsidR="00A416A8" w:rsidRDefault="00000000">
      <w:pPr>
        <w:pStyle w:val="ListBullet"/>
        <w:spacing w:after="60"/>
        <w:ind w:hanging="259"/>
      </w:pPr>
      <w:r>
        <w:t>Smoking Cessation Preliminary Design Notes dated September 6 2026</w:t>
      </w:r>
    </w:p>
    <w:p w14:paraId="4314A237" w14:textId="77777777" w:rsidR="00A416A8" w:rsidRDefault="00000000">
      <w:pPr>
        <w:pStyle w:val="ListBullet"/>
        <w:spacing w:after="60"/>
        <w:ind w:hanging="259"/>
      </w:pPr>
      <w:r>
        <w:t>Smoking Cessation Reporting Display Design Notes dated September 8 2026</w:t>
      </w:r>
    </w:p>
    <w:p w14:paraId="099FDFFD" w14:textId="77777777" w:rsidR="00A416A8" w:rsidRDefault="00000000">
      <w:r>
        <w:br w:type="page"/>
      </w:r>
    </w:p>
    <w:p w14:paraId="5560B5BD" w14:textId="77777777" w:rsidR="00A416A8" w:rsidRDefault="00000000">
      <w:pPr>
        <w:pStyle w:val="Heading1"/>
      </w:pPr>
      <w:r>
        <w:lastRenderedPageBreak/>
        <w:t>1 Direct conflicts</w:t>
      </w:r>
    </w:p>
    <w:p w14:paraId="7A2902C7" w14:textId="77777777" w:rsidR="00A416A8" w:rsidRDefault="00000000">
      <w:pPr>
        <w:spacing w:after="200"/>
      </w:pPr>
      <w:r>
        <w:t>These items cannot remain as currently written because the newer reporting design changes or broadens the earlier boundary.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784"/>
        <w:gridCol w:w="5184"/>
      </w:tblGrid>
      <w:tr w:rsidR="00A416A8" w14:paraId="05F8ECBA" w14:textId="77777777">
        <w:trPr>
          <w:trHeight w:val="2808"/>
          <w:jc w:val="center"/>
        </w:trPr>
        <w:tc>
          <w:tcPr>
            <w:tcW w:w="878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25C7472" w14:textId="77777777" w:rsidR="00A416A8" w:rsidRDefault="00000000">
            <w:r>
              <w:rPr>
                <w:b/>
                <w:sz w:val="22"/>
              </w:rPr>
              <w:t>C-01  Cigarettes per day</w:t>
            </w:r>
          </w:p>
          <w:p w14:paraId="7FEBFF78" w14:textId="77777777" w:rsidR="00A416A8" w:rsidRDefault="00000000">
            <w:r>
              <w:rPr>
                <w:b/>
              </w:rPr>
              <w:t xml:space="preserve">Current comparison: </w:t>
            </w:r>
            <w:r>
              <w:t>CD-10 prohibits cigarettes-per-day reporting. The reporting notes introduce cigarettes per defined day, where one completed smoking session equals one defined day.</w:t>
            </w:r>
          </w:p>
          <w:p w14:paraId="1BB4986E" w14:textId="77777777" w:rsidR="00A416A8" w:rsidRDefault="00000000">
            <w:r>
              <w:rPr>
                <w:b/>
              </w:rPr>
              <w:t xml:space="preserve">Decision needed: </w:t>
            </w:r>
            <w:r>
              <w:t>Decide whether CD-10 prohibits only calendar-day reporting or rename the new metric as cigarettes per completed smoking session.</w:t>
            </w:r>
          </w:p>
        </w:tc>
        <w:tc>
          <w:tcPr>
            <w:tcW w:w="518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A4874EC" w14:textId="77777777" w:rsidR="00A416A8" w:rsidRDefault="00000000">
            <w:r>
              <w:rPr>
                <w:b/>
                <w:color w:val="464646"/>
                <w:sz w:val="18"/>
              </w:rPr>
              <w:t>Annotations and decision</w:t>
            </w:r>
          </w:p>
          <w:p w14:paraId="48BA6E15" w14:textId="415E1F1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31DE848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1D64E508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42B31356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6AF9A341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399E55A4" w14:textId="77777777" w:rsidR="00A416A8" w:rsidRDefault="00A416A8">
      <w:pPr>
        <w:spacing w:after="40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784"/>
        <w:gridCol w:w="5184"/>
      </w:tblGrid>
      <w:tr w:rsidR="00A416A8" w14:paraId="08C6F636" w14:textId="77777777">
        <w:trPr>
          <w:trHeight w:val="2808"/>
          <w:jc w:val="center"/>
        </w:trPr>
        <w:tc>
          <w:tcPr>
            <w:tcW w:w="878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A4845A7" w14:textId="77777777" w:rsidR="00A416A8" w:rsidRDefault="00000000">
            <w:r>
              <w:rPr>
                <w:b/>
                <w:sz w:val="22"/>
              </w:rPr>
              <w:t>C-02  Calendar groupings</w:t>
            </w:r>
          </w:p>
          <w:p w14:paraId="11A4DFAD" w14:textId="77777777" w:rsidR="00A416A8" w:rsidRDefault="00000000">
            <w:r>
              <w:rPr>
                <w:b/>
              </w:rPr>
              <w:t xml:space="preserve">Current comparison: </w:t>
            </w:r>
            <w:r>
              <w:t>CD-11 prohibits calendar-day groupings. The seven-day and thirty-day designs require calendar dates and may assign activity to those dates.</w:t>
            </w:r>
          </w:p>
          <w:p w14:paraId="7D25B8AD" w14:textId="77777777" w:rsidR="00A416A8" w:rsidRDefault="00000000">
            <w:r>
              <w:rPr>
                <w:b/>
              </w:rPr>
              <w:t xml:space="preserve">Decision needed: </w:t>
            </w:r>
            <w:r>
              <w:t>Decide whether calendar dates are labels only or actual reporting groups, then rewrite CD-11 narrowly.</w:t>
            </w:r>
          </w:p>
        </w:tc>
        <w:tc>
          <w:tcPr>
            <w:tcW w:w="518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2AB3F8" w14:textId="77777777" w:rsidR="00A416A8" w:rsidRDefault="00000000">
            <w:r>
              <w:rPr>
                <w:b/>
                <w:color w:val="464646"/>
                <w:sz w:val="18"/>
              </w:rPr>
              <w:t>Annotations and decision</w:t>
            </w:r>
          </w:p>
          <w:p w14:paraId="2046F2F5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5CE36DE1" w14:textId="50F34525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547BAE">
              <w:t>Active reporting groups</w:t>
            </w:r>
          </w:p>
          <w:p w14:paraId="1BFB3884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0FB3E963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040D2EBF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53E01829" w14:textId="77777777" w:rsidR="00A416A8" w:rsidRDefault="00A416A8">
      <w:pPr>
        <w:spacing w:after="40"/>
      </w:pPr>
    </w:p>
    <w:p w14:paraId="570BAC9E" w14:textId="77777777" w:rsidR="00A416A8" w:rsidRDefault="00000000">
      <w:r>
        <w:br w:type="page"/>
      </w:r>
    </w:p>
    <w:p w14:paraId="75EA0D6D" w14:textId="77777777" w:rsidR="00A416A8" w:rsidRDefault="00000000">
      <w:pPr>
        <w:pStyle w:val="Heading1"/>
      </w:pPr>
      <w:r>
        <w:lastRenderedPageBreak/>
        <w:t>1 Direct conflicts continued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784"/>
        <w:gridCol w:w="5184"/>
      </w:tblGrid>
      <w:tr w:rsidR="00A416A8" w14:paraId="65EA9A49" w14:textId="77777777">
        <w:trPr>
          <w:trHeight w:val="2808"/>
          <w:jc w:val="center"/>
        </w:trPr>
        <w:tc>
          <w:tcPr>
            <w:tcW w:w="878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11FB3F" w14:textId="77777777" w:rsidR="00A416A8" w:rsidRDefault="00000000">
            <w:r>
              <w:rPr>
                <w:b/>
                <w:sz w:val="22"/>
              </w:rPr>
              <w:t>C-03  Primary metrics</w:t>
            </w:r>
          </w:p>
          <w:p w14:paraId="5FE0620C" w14:textId="77777777" w:rsidR="00A416A8" w:rsidRDefault="00000000">
            <w:r>
              <w:rPr>
                <w:b/>
              </w:rPr>
              <w:t xml:space="preserve">Current comparison: </w:t>
            </w:r>
            <w:r>
              <w:t>MD-23 names cigarettes per hour and cost per hour as the two primary metrics. The newer design adds completed-session totals and possible savings metrics.</w:t>
            </w:r>
          </w:p>
          <w:p w14:paraId="3E1E4F1C" w14:textId="77777777" w:rsidR="00A416A8" w:rsidRDefault="00000000">
            <w:r>
              <w:rPr>
                <w:b/>
              </w:rPr>
              <w:t xml:space="preserve">Decision needed: </w:t>
            </w:r>
            <w:r>
              <w:t>Classify each metric as primary, secondary, optional, or deferred.</w:t>
            </w:r>
          </w:p>
        </w:tc>
        <w:tc>
          <w:tcPr>
            <w:tcW w:w="518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BCDBC77" w14:textId="77777777" w:rsidR="00A416A8" w:rsidRDefault="00000000">
            <w:r>
              <w:rPr>
                <w:b/>
                <w:color w:val="464646"/>
                <w:sz w:val="18"/>
              </w:rPr>
              <w:t>Annotations and decision</w:t>
            </w:r>
          </w:p>
          <w:p w14:paraId="73AADA99" w14:textId="2470296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547BAE">
              <w:t>Primary – completed sessions totals &amp; possible savins</w:t>
            </w:r>
            <w:r w:rsidR="00547BAE">
              <w:br/>
            </w:r>
            <w:r w:rsidR="00547BAE">
              <w:br/>
              <w:t>Secondary cigarettes per hour and cost per hour</w:t>
            </w:r>
          </w:p>
          <w:p w14:paraId="7C911BF6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742DCE57" w14:textId="77777777" w:rsidR="00A416A8" w:rsidRDefault="00A416A8">
      <w:pPr>
        <w:spacing w:after="40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784"/>
        <w:gridCol w:w="5184"/>
      </w:tblGrid>
      <w:tr w:rsidR="00A416A8" w14:paraId="4114608C" w14:textId="77777777">
        <w:trPr>
          <w:trHeight w:val="2808"/>
          <w:jc w:val="center"/>
        </w:trPr>
        <w:tc>
          <w:tcPr>
            <w:tcW w:w="878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51C80F" w14:textId="77777777" w:rsidR="00A416A8" w:rsidRDefault="00000000">
            <w:r>
              <w:rPr>
                <w:b/>
                <w:sz w:val="22"/>
              </w:rPr>
              <w:t>C-04  Default reporting view</w:t>
            </w:r>
          </w:p>
          <w:p w14:paraId="0874A305" w14:textId="77777777" w:rsidR="00A416A8" w:rsidRDefault="00000000">
            <w:r>
              <w:rPr>
                <w:b/>
              </w:rPr>
              <w:t xml:space="preserve">Current comparison: </w:t>
            </w:r>
            <w:r>
              <w:t>MD-24 says the default report is by completed smoking period. The newer design adds separate session-total, hourly-rate, seven-day, thirty-day, and lifetime views.</w:t>
            </w:r>
          </w:p>
          <w:p w14:paraId="7D9EB9CD" w14:textId="77777777" w:rsidR="00A416A8" w:rsidRDefault="00000000">
            <w:r>
              <w:rPr>
                <w:b/>
              </w:rPr>
              <w:t xml:space="preserve">Decision needed: </w:t>
            </w:r>
            <w:r>
              <w:t>Choose the first screen shown and define how the user moves among the other views.</w:t>
            </w:r>
          </w:p>
        </w:tc>
        <w:tc>
          <w:tcPr>
            <w:tcW w:w="518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4AD626" w14:textId="7099BABE" w:rsidR="00A416A8" w:rsidRDefault="00000000">
            <w:r>
              <w:rPr>
                <w:b/>
                <w:color w:val="464646"/>
                <w:sz w:val="18"/>
              </w:rPr>
              <w:t>Annoations and decision</w:t>
            </w:r>
          </w:p>
          <w:p w14:paraId="4B064034" w14:textId="66B7E2BE" w:rsidR="00A416A8" w:rsidRDefault="00547BAE" w:rsidP="00547BAE">
            <w:pPr>
              <w:pStyle w:val="ListParagraph"/>
              <w:numPr>
                <w:ilvl w:val="0"/>
                <w:numId w:val="10"/>
              </w:numPr>
              <w:pBdr>
                <w:bottom w:val="single" w:sz="4" w:space="3" w:color="CFCFCF"/>
              </w:pBdr>
              <w:spacing w:before="20" w:line="240" w:lineRule="auto"/>
            </w:pPr>
            <w:r>
              <w:t>Completed Day</w:t>
            </w:r>
          </w:p>
          <w:p w14:paraId="2EE2130E" w14:textId="182D7738" w:rsidR="00547BAE" w:rsidRDefault="00547BAE" w:rsidP="00547BAE">
            <w:pPr>
              <w:pStyle w:val="ListParagraph"/>
              <w:numPr>
                <w:ilvl w:val="0"/>
                <w:numId w:val="10"/>
              </w:numPr>
              <w:pBdr>
                <w:bottom w:val="single" w:sz="4" w:space="3" w:color="CFCFCF"/>
              </w:pBdr>
              <w:spacing w:before="20" w:line="240" w:lineRule="auto"/>
            </w:pPr>
            <w:r>
              <w:t>Completed Session</w:t>
            </w:r>
          </w:p>
          <w:p w14:paraId="23B95363" w14:textId="5F9DD600" w:rsidR="00547BAE" w:rsidRDefault="00547BAE" w:rsidP="00547BAE">
            <w:pPr>
              <w:pStyle w:val="ListParagraph"/>
              <w:numPr>
                <w:ilvl w:val="0"/>
                <w:numId w:val="10"/>
              </w:numPr>
              <w:pBdr>
                <w:bottom w:val="single" w:sz="4" w:space="3" w:color="CFCFCF"/>
              </w:pBdr>
              <w:spacing w:before="20" w:line="240" w:lineRule="auto"/>
            </w:pPr>
            <w:r>
              <w:t>7 day</w:t>
            </w:r>
          </w:p>
          <w:p w14:paraId="1E1520F5" w14:textId="508116BE" w:rsidR="00547BAE" w:rsidRDefault="00547BAE" w:rsidP="00547BAE">
            <w:pPr>
              <w:pStyle w:val="ListParagraph"/>
              <w:numPr>
                <w:ilvl w:val="0"/>
                <w:numId w:val="10"/>
              </w:numPr>
              <w:pBdr>
                <w:bottom w:val="single" w:sz="4" w:space="3" w:color="CFCFCF"/>
              </w:pBdr>
              <w:spacing w:before="20" w:line="240" w:lineRule="auto"/>
            </w:pPr>
            <w:r>
              <w:t>30 Day</w:t>
            </w:r>
          </w:p>
          <w:p w14:paraId="07EF4038" w14:textId="0F2F7D64" w:rsidR="00547BAE" w:rsidRDefault="00547BAE" w:rsidP="00547BAE">
            <w:pPr>
              <w:pStyle w:val="ListParagraph"/>
              <w:numPr>
                <w:ilvl w:val="0"/>
                <w:numId w:val="10"/>
              </w:numPr>
              <w:pBdr>
                <w:bottom w:val="single" w:sz="4" w:space="3" w:color="CFCFCF"/>
              </w:pBdr>
              <w:spacing w:before="20" w:line="240" w:lineRule="auto"/>
            </w:pPr>
            <w:r>
              <w:t>Custom date range</w:t>
            </w:r>
          </w:p>
          <w:p w14:paraId="4FC35D20" w14:textId="1B95E442" w:rsidR="00547BAE" w:rsidRDefault="00547BAE" w:rsidP="00547BAE">
            <w:pPr>
              <w:pStyle w:val="ListParagraph"/>
              <w:numPr>
                <w:ilvl w:val="0"/>
                <w:numId w:val="10"/>
              </w:numPr>
              <w:pBdr>
                <w:bottom w:val="single" w:sz="4" w:space="3" w:color="CFCFCF"/>
              </w:pBdr>
              <w:spacing w:before="20" w:line="240" w:lineRule="auto"/>
            </w:pPr>
            <w:r>
              <w:t>Drop down menu</w:t>
            </w:r>
          </w:p>
          <w:p w14:paraId="49D9E0E8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46961233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06451A47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240DD0EA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45C8B5E6" w14:textId="77777777" w:rsidR="00A416A8" w:rsidRDefault="00A416A8">
      <w:pPr>
        <w:spacing w:after="40"/>
      </w:pPr>
    </w:p>
    <w:p w14:paraId="3FF706A1" w14:textId="77777777" w:rsidR="00A416A8" w:rsidRDefault="00000000">
      <w:r>
        <w:br w:type="page"/>
      </w:r>
    </w:p>
    <w:p w14:paraId="02C632AC" w14:textId="77777777" w:rsidR="00A416A8" w:rsidRDefault="00000000">
      <w:pPr>
        <w:pStyle w:val="Heading1"/>
      </w:pPr>
      <w:r>
        <w:lastRenderedPageBreak/>
        <w:t>1 Direct conflicts continued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784"/>
        <w:gridCol w:w="5184"/>
      </w:tblGrid>
      <w:tr w:rsidR="00A416A8" w14:paraId="4F19CDE2" w14:textId="77777777">
        <w:trPr>
          <w:trHeight w:val="2808"/>
          <w:jc w:val="center"/>
        </w:trPr>
        <w:tc>
          <w:tcPr>
            <w:tcW w:w="878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8929E58" w14:textId="77777777" w:rsidR="00A416A8" w:rsidRDefault="00000000">
            <w:r>
              <w:rPr>
                <w:b/>
                <w:sz w:val="22"/>
              </w:rPr>
              <w:t>C-05  Additional reporting</w:t>
            </w:r>
          </w:p>
          <w:p w14:paraId="7BD14FBD" w14:textId="77777777" w:rsidR="00A416A8" w:rsidRDefault="00000000">
            <w:r>
              <w:rPr>
                <w:b/>
              </w:rPr>
              <w:t xml:space="preserve">Current comparison: </w:t>
            </w:r>
            <w:r>
              <w:t>UD-07 says additional MVP reporting is still undefined. Some additional reporting has now been selected, but its calculations and display rules are incomplete.</w:t>
            </w:r>
          </w:p>
          <w:p w14:paraId="27ECF838" w14:textId="77777777" w:rsidR="00A416A8" w:rsidRDefault="00000000">
            <w:r>
              <w:rPr>
                <w:b/>
              </w:rPr>
              <w:t xml:space="preserve">Decision needed: </w:t>
            </w:r>
            <w:r>
              <w:t>Replace UD-07 with the specific unresolved reporting decisions listed in this workbook.</w:t>
            </w:r>
          </w:p>
        </w:tc>
        <w:tc>
          <w:tcPr>
            <w:tcW w:w="518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8FB3C8F" w14:textId="77777777" w:rsidR="00A416A8" w:rsidRDefault="00000000">
            <w:r>
              <w:rPr>
                <w:b/>
                <w:color w:val="464646"/>
                <w:sz w:val="18"/>
              </w:rPr>
              <w:t>Annotations and decision</w:t>
            </w:r>
          </w:p>
          <w:p w14:paraId="694F06F9" w14:textId="6EE092F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547BAE">
              <w:t>Reporting</w:t>
            </w:r>
          </w:p>
          <w:p w14:paraId="2F5BB874" w14:textId="77777777" w:rsidR="00547BAE" w:rsidRDefault="00547BAE" w:rsidP="00547BAE">
            <w:pPr>
              <w:pStyle w:val="ListParagraph"/>
              <w:numPr>
                <w:ilvl w:val="0"/>
                <w:numId w:val="11"/>
              </w:numPr>
              <w:pBdr>
                <w:bottom w:val="single" w:sz="4" w:space="3" w:color="CFCFCF"/>
              </w:pBdr>
              <w:spacing w:before="20" w:line="240" w:lineRule="auto"/>
            </w:pPr>
            <w:r>
              <w:t>Completed Day</w:t>
            </w:r>
          </w:p>
          <w:p w14:paraId="6CC009B6" w14:textId="77777777" w:rsidR="00547BAE" w:rsidRDefault="00547BAE" w:rsidP="00547BAE">
            <w:pPr>
              <w:pStyle w:val="ListParagraph"/>
              <w:numPr>
                <w:ilvl w:val="0"/>
                <w:numId w:val="11"/>
              </w:numPr>
              <w:pBdr>
                <w:bottom w:val="single" w:sz="4" w:space="3" w:color="CFCFCF"/>
              </w:pBdr>
              <w:spacing w:before="20" w:line="240" w:lineRule="auto"/>
            </w:pPr>
            <w:r>
              <w:t>Completed Session</w:t>
            </w:r>
          </w:p>
          <w:p w14:paraId="1E418793" w14:textId="77777777" w:rsidR="00547BAE" w:rsidRDefault="00547BAE" w:rsidP="00547BAE">
            <w:pPr>
              <w:pStyle w:val="ListParagraph"/>
              <w:numPr>
                <w:ilvl w:val="0"/>
                <w:numId w:val="11"/>
              </w:numPr>
              <w:pBdr>
                <w:bottom w:val="single" w:sz="4" w:space="3" w:color="CFCFCF"/>
              </w:pBdr>
              <w:spacing w:before="20" w:line="240" w:lineRule="auto"/>
            </w:pPr>
            <w:r>
              <w:t>7 day</w:t>
            </w:r>
          </w:p>
          <w:p w14:paraId="52FAE100" w14:textId="77777777" w:rsidR="00547BAE" w:rsidRDefault="00547BAE" w:rsidP="00547BAE">
            <w:pPr>
              <w:pStyle w:val="ListParagraph"/>
              <w:numPr>
                <w:ilvl w:val="0"/>
                <w:numId w:val="11"/>
              </w:numPr>
              <w:pBdr>
                <w:bottom w:val="single" w:sz="4" w:space="3" w:color="CFCFCF"/>
              </w:pBdr>
              <w:spacing w:before="20" w:line="240" w:lineRule="auto"/>
            </w:pPr>
            <w:r>
              <w:t>30 Day</w:t>
            </w:r>
          </w:p>
          <w:p w14:paraId="7D96AB97" w14:textId="77777777" w:rsidR="00547BAE" w:rsidRDefault="00547BAE" w:rsidP="00547BAE">
            <w:pPr>
              <w:pStyle w:val="ListParagraph"/>
              <w:numPr>
                <w:ilvl w:val="0"/>
                <w:numId w:val="11"/>
              </w:numPr>
              <w:pBdr>
                <w:bottom w:val="single" w:sz="4" w:space="3" w:color="CFCFCF"/>
              </w:pBdr>
              <w:spacing w:before="20" w:line="240" w:lineRule="auto"/>
            </w:pPr>
            <w:r>
              <w:t>Custom date range</w:t>
            </w:r>
          </w:p>
          <w:p w14:paraId="20488D30" w14:textId="77777777" w:rsidR="00547BAE" w:rsidRDefault="00547BAE">
            <w:pPr>
              <w:pBdr>
                <w:bottom w:val="single" w:sz="4" w:space="3" w:color="CFCFCF"/>
              </w:pBdr>
              <w:spacing w:before="20" w:line="240" w:lineRule="auto"/>
            </w:pPr>
          </w:p>
          <w:p w14:paraId="17CB742C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73347D2B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FB2DBDF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4BA9E097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2BFC2674" w14:textId="77777777" w:rsidR="00A416A8" w:rsidRDefault="00A416A8">
      <w:pPr>
        <w:spacing w:after="40"/>
      </w:pPr>
    </w:p>
    <w:p w14:paraId="035BF155" w14:textId="77777777" w:rsidR="00A416A8" w:rsidRDefault="00000000">
      <w:r>
        <w:br w:type="page"/>
      </w:r>
    </w:p>
    <w:p w14:paraId="7945FE67" w14:textId="77777777" w:rsidR="00A416A8" w:rsidRDefault="00000000">
      <w:pPr>
        <w:pStyle w:val="Heading1"/>
      </w:pPr>
      <w:r>
        <w:lastRenderedPageBreak/>
        <w:t>2 Open items already identified</w:t>
      </w:r>
    </w:p>
    <w:p w14:paraId="0D3D9BEC" w14:textId="77777777" w:rsidR="00A416A8" w:rsidRDefault="00000000">
      <w:pPr>
        <w:spacing w:after="200"/>
      </w:pPr>
      <w:r>
        <w:t>These decisions are explicitly described as undefined in at least one of the three source documents.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6984"/>
        <w:gridCol w:w="6048"/>
      </w:tblGrid>
      <w:tr w:rsidR="00A416A8" w14:paraId="4DA7FEF1" w14:textId="77777777">
        <w:trPr>
          <w:tblHeader/>
          <w:jc w:val="center"/>
        </w:trPr>
        <w:tc>
          <w:tcPr>
            <w:tcW w:w="936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9372CC" w14:textId="77777777" w:rsidR="00A416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984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6A7A938" w14:textId="77777777" w:rsidR="00A416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Open decision</w:t>
            </w:r>
          </w:p>
        </w:tc>
        <w:tc>
          <w:tcPr>
            <w:tcW w:w="6048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138A29" w14:textId="77777777" w:rsidR="00A416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Annotations</w:t>
            </w:r>
          </w:p>
        </w:tc>
      </w:tr>
      <w:tr w:rsidR="00A416A8" w14:paraId="57F474F2" w14:textId="77777777">
        <w:trPr>
          <w:trHeight w:val="1036"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EC384C" w14:textId="77777777" w:rsidR="00A416A8" w:rsidRDefault="00000000">
            <w:pPr>
              <w:jc w:val="center"/>
            </w:pPr>
            <w:r>
              <w:t>O-01</w:t>
            </w:r>
          </w:p>
        </w:tc>
        <w:tc>
          <w:tcPr>
            <w:tcW w:w="698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1387FCB" w14:textId="77777777" w:rsidR="00A416A8" w:rsidRDefault="00000000">
            <w:r>
              <w:t>Complete Excel field list</w:t>
            </w:r>
          </w:p>
        </w:tc>
        <w:tc>
          <w:tcPr>
            <w:tcW w:w="604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8B73D3" w14:textId="0BEF9E5B" w:rsidR="00A416A8" w:rsidRDefault="00547BAE">
            <w:r>
              <w:t>Session Number, Date [MM/DD/YY]  ,Time Stamp [24 hour], cigarette smoked, interval time [hh:mm:ss] (interval is null for 1</w:t>
            </w:r>
            <w:r w:rsidRPr="00547BAE">
              <w:rPr>
                <w:vertAlign w:val="superscript"/>
              </w:rPr>
              <w:t>st</w:t>
            </w:r>
            <w:r>
              <w:t xml:space="preserve"> cigarette), </w:t>
            </w:r>
          </w:p>
          <w:p w14:paraId="13E740C5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29AC7440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0305453C" w14:textId="77777777">
        <w:trPr>
          <w:trHeight w:val="1036"/>
          <w:jc w:val="center"/>
        </w:trPr>
        <w:tc>
          <w:tcPr>
            <w:tcW w:w="93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373C82" w14:textId="77777777" w:rsidR="00A416A8" w:rsidRDefault="00000000">
            <w:pPr>
              <w:jc w:val="center"/>
            </w:pPr>
            <w:r>
              <w:t>O-02</w:t>
            </w:r>
          </w:p>
        </w:tc>
        <w:tc>
          <w:tcPr>
            <w:tcW w:w="6984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1923D6" w14:textId="77777777" w:rsidR="00A416A8" w:rsidRDefault="00000000">
            <w:r>
              <w:t>Exact Excel table structure</w:t>
            </w:r>
          </w:p>
        </w:tc>
        <w:tc>
          <w:tcPr>
            <w:tcW w:w="6048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180B611" w14:textId="77777777" w:rsidR="00A416A8" w:rsidRDefault="00A416A8"/>
          <w:p w14:paraId="11D55E2E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418AC06F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16A9597E" w14:textId="77777777">
        <w:trPr>
          <w:trHeight w:val="1036"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C3DB947" w14:textId="77777777" w:rsidR="00A416A8" w:rsidRDefault="00000000">
            <w:pPr>
              <w:jc w:val="center"/>
            </w:pPr>
            <w:r>
              <w:t>O-03</w:t>
            </w:r>
          </w:p>
        </w:tc>
        <w:tc>
          <w:tcPr>
            <w:tcW w:w="698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F9D89F" w14:textId="77777777" w:rsidR="00A416A8" w:rsidRDefault="00000000">
            <w:r>
              <w:t>Formula for combining the seven completed baseline smoking sessions</w:t>
            </w:r>
          </w:p>
        </w:tc>
        <w:tc>
          <w:tcPr>
            <w:tcW w:w="604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F83809" w14:textId="37DE0E86" w:rsidR="00A416A8" w:rsidRDefault="00C81E58">
            <w:r>
              <w:t>Start session, log cigarettes, end session</w:t>
            </w:r>
          </w:p>
          <w:p w14:paraId="1773B277" w14:textId="08ADF3DB" w:rsidR="00C81E58" w:rsidRDefault="00C81E58">
            <w:r>
              <w:t>Cigarettes / session length</w:t>
            </w:r>
            <w:r>
              <w:br/>
              <w:t>Determine mean of cigarettes and session length</w:t>
            </w:r>
            <w:r>
              <w:br/>
              <w:t>use those figures as baseline</w:t>
            </w:r>
          </w:p>
          <w:p w14:paraId="628A76CD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74FC85E3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5A55C40A" w14:textId="77777777">
        <w:trPr>
          <w:trHeight w:val="1036"/>
          <w:jc w:val="center"/>
        </w:trPr>
        <w:tc>
          <w:tcPr>
            <w:tcW w:w="93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DAEC58" w14:textId="77777777" w:rsidR="00A416A8" w:rsidRDefault="00000000">
            <w:pPr>
              <w:jc w:val="center"/>
            </w:pPr>
            <w:r>
              <w:t>O-04</w:t>
            </w:r>
          </w:p>
        </w:tc>
        <w:tc>
          <w:tcPr>
            <w:tcW w:w="6984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EA9E74D" w14:textId="77777777" w:rsidR="00A416A8" w:rsidRDefault="00000000">
            <w:r>
              <w:t>Method for turning the baseline result into the first cessation schedule</w:t>
            </w:r>
          </w:p>
        </w:tc>
        <w:tc>
          <w:tcPr>
            <w:tcW w:w="6048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1B4E37" w14:textId="3B76FF35" w:rsidR="00A416A8" w:rsidRDefault="00C81E58">
            <w:r>
              <w:t xml:space="preserve">Determined by quit date, (convert date to number of days), </w:t>
            </w:r>
          </w:p>
          <w:p w14:paraId="2D945445" w14:textId="27CF76C0" w:rsidR="00A416A8" w:rsidRDefault="00C81E58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>Use 7 day baseline - % increase in interval TBD</w:t>
            </w:r>
          </w:p>
          <w:p w14:paraId="2E71AF10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7D50EC6E" w14:textId="77777777">
        <w:trPr>
          <w:trHeight w:val="1036"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4E9B8F" w14:textId="77777777" w:rsidR="00A416A8" w:rsidRDefault="00000000">
            <w:pPr>
              <w:jc w:val="center"/>
            </w:pPr>
            <w:r>
              <w:t>O-05</w:t>
            </w:r>
          </w:p>
        </w:tc>
        <w:tc>
          <w:tcPr>
            <w:tcW w:w="698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B29452" w14:textId="77777777" w:rsidR="00A416A8" w:rsidRDefault="00000000">
            <w:r>
              <w:t>Rules for changing the allowed interval as the program progresses</w:t>
            </w:r>
          </w:p>
        </w:tc>
        <w:tc>
          <w:tcPr>
            <w:tcW w:w="604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6F0B953" w14:textId="4238217A" w:rsidR="00A416A8" w:rsidRDefault="00C81E58">
            <w:r>
              <w:t>% increase in interval TBD</w:t>
            </w:r>
          </w:p>
          <w:p w14:paraId="2C026D16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741FA6DA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77C3C5AA" w14:textId="77777777">
        <w:trPr>
          <w:trHeight w:val="1036"/>
          <w:jc w:val="center"/>
        </w:trPr>
        <w:tc>
          <w:tcPr>
            <w:tcW w:w="93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8B4640" w14:textId="77777777" w:rsidR="00A416A8" w:rsidRDefault="00000000">
            <w:pPr>
              <w:jc w:val="center"/>
            </w:pPr>
            <w:r>
              <w:lastRenderedPageBreak/>
              <w:t>O-06</w:t>
            </w:r>
          </w:p>
        </w:tc>
        <w:tc>
          <w:tcPr>
            <w:tcW w:w="6984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12DCB2" w14:textId="77777777" w:rsidR="00A416A8" w:rsidRDefault="00000000">
            <w:r>
              <w:t>Final user-interface layout</w:t>
            </w:r>
          </w:p>
        </w:tc>
        <w:tc>
          <w:tcPr>
            <w:tcW w:w="6048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4A94B2B" w14:textId="77777777" w:rsidR="00A416A8" w:rsidRDefault="00A416A8"/>
          <w:p w14:paraId="6DB5746E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6540888F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19A22ED0" w14:textId="77777777">
        <w:trPr>
          <w:trHeight w:val="1036"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83044B" w14:textId="77777777" w:rsidR="00A416A8" w:rsidRDefault="00000000">
            <w:pPr>
              <w:jc w:val="center"/>
            </w:pPr>
            <w:r>
              <w:t>O-07</w:t>
            </w:r>
          </w:p>
        </w:tc>
        <w:tc>
          <w:tcPr>
            <w:tcW w:w="698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487CB3" w14:textId="77777777" w:rsidR="00A416A8" w:rsidRDefault="00000000">
            <w:r>
              <w:t>Calculation and presentation of savings per completed session or defined day</w:t>
            </w:r>
          </w:p>
        </w:tc>
        <w:tc>
          <w:tcPr>
            <w:tcW w:w="604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CE4B57F" w14:textId="77777777" w:rsidR="00A416A8" w:rsidRDefault="00A416A8"/>
          <w:p w14:paraId="5D139423" w14:textId="47787D43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C81E58">
              <w:t>Display zero</w:t>
            </w:r>
          </w:p>
          <w:p w14:paraId="5326FC19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2343C7E3" w14:textId="77777777">
        <w:trPr>
          <w:trHeight w:val="1036"/>
          <w:jc w:val="center"/>
        </w:trPr>
        <w:tc>
          <w:tcPr>
            <w:tcW w:w="93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EAB255" w14:textId="77777777" w:rsidR="00A416A8" w:rsidRDefault="00000000">
            <w:pPr>
              <w:jc w:val="center"/>
            </w:pPr>
            <w:r>
              <w:t>O-08</w:t>
            </w:r>
          </w:p>
        </w:tc>
        <w:tc>
          <w:tcPr>
            <w:tcW w:w="6984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FC85FBD" w14:textId="77777777" w:rsidR="00A416A8" w:rsidRDefault="00000000">
            <w:r>
              <w:t>Treatment of zero savings</w:t>
            </w:r>
          </w:p>
        </w:tc>
        <w:tc>
          <w:tcPr>
            <w:tcW w:w="6048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0DAF0D" w14:textId="77777777" w:rsidR="00A416A8" w:rsidRDefault="00A416A8"/>
          <w:p w14:paraId="690153F2" w14:textId="603A480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C81E58">
              <w:t>Display 0</w:t>
            </w:r>
          </w:p>
          <w:p w14:paraId="72FE5D07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20BF619E" w14:textId="77777777">
        <w:trPr>
          <w:trHeight w:val="1036"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580A21" w14:textId="77777777" w:rsidR="00A416A8" w:rsidRDefault="00000000">
            <w:pPr>
              <w:jc w:val="center"/>
            </w:pPr>
            <w:r>
              <w:t>O-09</w:t>
            </w:r>
          </w:p>
        </w:tc>
        <w:tc>
          <w:tcPr>
            <w:tcW w:w="698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899CCF" w14:textId="77777777" w:rsidR="00A416A8" w:rsidRDefault="00000000">
            <w:r>
              <w:t>Treatment of spending more than the comparison amount</w:t>
            </w:r>
          </w:p>
        </w:tc>
        <w:tc>
          <w:tcPr>
            <w:tcW w:w="604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517EC1" w14:textId="7EA43A6A" w:rsidR="00A416A8" w:rsidRDefault="00C81E58">
            <w:r>
              <w:t>Red upward arrow</w:t>
            </w:r>
          </w:p>
          <w:p w14:paraId="71786583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2DB43A8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5DB3CA9D" w14:textId="77777777">
        <w:trPr>
          <w:trHeight w:val="1036"/>
          <w:jc w:val="center"/>
        </w:trPr>
        <w:tc>
          <w:tcPr>
            <w:tcW w:w="93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10BF37" w14:textId="77777777" w:rsidR="00A416A8" w:rsidRDefault="00000000">
            <w:pPr>
              <w:jc w:val="center"/>
            </w:pPr>
            <w:r>
              <w:t>O-10</w:t>
            </w:r>
          </w:p>
        </w:tc>
        <w:tc>
          <w:tcPr>
            <w:tcW w:w="6984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84927F" w14:textId="77777777" w:rsidR="00A416A8" w:rsidRDefault="00000000">
            <w:r>
              <w:t>Calculation and presentation of savings per hour</w:t>
            </w:r>
          </w:p>
        </w:tc>
        <w:tc>
          <w:tcPr>
            <w:tcW w:w="6048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F4F317" w14:textId="423840D6" w:rsidR="00A416A8" w:rsidRDefault="00C81E58">
            <w:r>
              <w:t>Cost of cigarette per hour/hours Green showing currency amount (comma separated 2 decimal points)</w:t>
            </w:r>
          </w:p>
          <w:p w14:paraId="3A1EBB35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4800B1DA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1EB08BD6" w14:textId="77777777">
        <w:trPr>
          <w:trHeight w:val="1036"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70E1BE" w14:textId="77777777" w:rsidR="00A416A8" w:rsidRDefault="00000000">
            <w:pPr>
              <w:jc w:val="center"/>
            </w:pPr>
            <w:r>
              <w:t>O-11</w:t>
            </w:r>
          </w:p>
        </w:tc>
        <w:tc>
          <w:tcPr>
            <w:tcW w:w="698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9127C3" w14:textId="77777777" w:rsidR="00A416A8" w:rsidRDefault="00000000">
            <w:r>
              <w:t>Cross-midnight assignment rules for seven-day reporting</w:t>
            </w:r>
          </w:p>
        </w:tc>
        <w:tc>
          <w:tcPr>
            <w:tcW w:w="604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AF59B3" w14:textId="6BA39F83" w:rsidR="00A416A8" w:rsidRDefault="00C81E58">
            <w:r>
              <w:t>End session after midnight uses the timestamp of the last cigarette for 7 day reporting [current day is not included in 7 day reporting</w:t>
            </w:r>
          </w:p>
          <w:p w14:paraId="07111D85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6A6239A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5F657C83" w14:textId="77777777">
        <w:trPr>
          <w:trHeight w:val="1036"/>
          <w:jc w:val="center"/>
        </w:trPr>
        <w:tc>
          <w:tcPr>
            <w:tcW w:w="93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F14FC1" w14:textId="77777777" w:rsidR="00A416A8" w:rsidRDefault="00000000">
            <w:pPr>
              <w:jc w:val="center"/>
            </w:pPr>
            <w:r>
              <w:lastRenderedPageBreak/>
              <w:t>O-12</w:t>
            </w:r>
          </w:p>
        </w:tc>
        <w:tc>
          <w:tcPr>
            <w:tcW w:w="6984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8D9619" w14:textId="77777777" w:rsidR="00A416A8" w:rsidRDefault="00000000">
            <w:r>
              <w:t>Cross-midnight assignment rules for thirty-day reporting</w:t>
            </w:r>
          </w:p>
        </w:tc>
        <w:tc>
          <w:tcPr>
            <w:tcW w:w="6048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C42801" w14:textId="4BBFB3B7" w:rsidR="00A416A8" w:rsidRDefault="00C81E58">
            <w:r>
              <w:t>Same as 7 day</w:t>
            </w:r>
          </w:p>
          <w:p w14:paraId="773F8FEB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5C81173E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76748275" w14:textId="77777777">
        <w:trPr>
          <w:trHeight w:val="1036"/>
          <w:jc w:val="center"/>
        </w:trPr>
        <w:tc>
          <w:tcPr>
            <w:tcW w:w="9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66A95F" w14:textId="77777777" w:rsidR="00A416A8" w:rsidRDefault="00000000">
            <w:pPr>
              <w:jc w:val="center"/>
            </w:pPr>
            <w:r>
              <w:t>O-13</w:t>
            </w:r>
          </w:p>
        </w:tc>
        <w:tc>
          <w:tcPr>
            <w:tcW w:w="698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7C7E0D" w14:textId="77777777" w:rsidR="00A416A8" w:rsidRDefault="00000000">
            <w:r>
              <w:t>Final labels distinguishing sessions, defined days, and calendar dates</w:t>
            </w:r>
          </w:p>
        </w:tc>
        <w:tc>
          <w:tcPr>
            <w:tcW w:w="6048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FC78B6" w14:textId="77777777" w:rsidR="00A416A8" w:rsidRDefault="00A416A8"/>
          <w:p w14:paraId="2EAFBC9A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26E33BA9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6EBDA7F4" w14:textId="77777777" w:rsidR="00A416A8" w:rsidRDefault="00000000">
      <w:r>
        <w:br w:type="page"/>
      </w:r>
    </w:p>
    <w:p w14:paraId="7CE139BE" w14:textId="77777777" w:rsidR="00A416A8" w:rsidRDefault="00000000">
      <w:pPr>
        <w:pStyle w:val="Heading1"/>
      </w:pPr>
      <w:r>
        <w:lastRenderedPageBreak/>
        <w:t>3 Missing decisions not clearly identified</w:t>
      </w:r>
    </w:p>
    <w:p w14:paraId="677122D6" w14:textId="77777777" w:rsidR="00A416A8" w:rsidRDefault="00000000">
      <w:pPr>
        <w:spacing w:after="200"/>
      </w:pPr>
      <w:r>
        <w:t>These decisions are required by the current design but are not listed clearly enough in the source documents as unresolved work.</w:t>
      </w:r>
    </w:p>
    <w:p w14:paraId="7A524C79" w14:textId="77777777" w:rsidR="00A416A8" w:rsidRDefault="00000000">
      <w:pPr>
        <w:pStyle w:val="Heading2"/>
      </w:pPr>
      <w:r>
        <w:t>G-01  Standard terminology</w:t>
      </w:r>
    </w:p>
    <w:p w14:paraId="424CAAE7" w14:textId="77777777" w:rsidR="00A416A8" w:rsidRDefault="00000000">
      <w:pPr>
        <w:pStyle w:val="ListBullet"/>
        <w:spacing w:after="60"/>
        <w:ind w:hanging="259"/>
      </w:pPr>
      <w:r>
        <w:t>Decide whether smoking period and smoking session mean exactly the same thing.</w:t>
      </w:r>
    </w:p>
    <w:p w14:paraId="12453DF5" w14:textId="77777777" w:rsidR="00A416A8" w:rsidRDefault="00000000">
      <w:pPr>
        <w:pStyle w:val="ListBullet"/>
        <w:spacing w:after="60"/>
        <w:ind w:hanging="259"/>
      </w:pPr>
      <w:r>
        <w:t>Decide whether defined day will remain a user-facing term.</w:t>
      </w:r>
    </w:p>
    <w:p w14:paraId="056691E9" w14:textId="77777777" w:rsidR="00A416A8" w:rsidRDefault="00000000">
      <w:pPr>
        <w:pStyle w:val="ListBullet"/>
        <w:spacing w:after="60"/>
        <w:ind w:hanging="259"/>
      </w:pPr>
      <w:r>
        <w:t>If defined day remains, define it explicitly as one completed smoking session.</w:t>
      </w:r>
    </w:p>
    <w:p w14:paraId="4AF84A12" w14:textId="77777777" w:rsidR="00A416A8" w:rsidRDefault="00000000">
      <w:pPr>
        <w:pStyle w:val="ListBullet"/>
        <w:spacing w:after="60"/>
        <w:ind w:hanging="259"/>
      </w:pPr>
      <w:r>
        <w:t>Choose separate labels for a completed session and an actual calendar date.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968"/>
      </w:tblGrid>
      <w:tr w:rsidR="00A416A8" w14:paraId="26B08BC8" w14:textId="77777777">
        <w:trPr>
          <w:trHeight w:val="4680"/>
          <w:jc w:val="center"/>
        </w:trPr>
        <w:tc>
          <w:tcPr>
            <w:tcW w:w="1396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3E77BF" w14:textId="77777777" w:rsidR="00A416A8" w:rsidRDefault="00000000">
            <w:r>
              <w:rPr>
                <w:b/>
                <w:color w:val="464646"/>
                <w:sz w:val="18"/>
              </w:rPr>
              <w:t>Annotations and decision</w:t>
            </w:r>
          </w:p>
          <w:p w14:paraId="2184A0BF" w14:textId="6C81B22C" w:rsidR="00A416A8" w:rsidRDefault="00C81E58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>Replace smoking period with smoking session</w:t>
            </w:r>
          </w:p>
          <w:p w14:paraId="3FA77961" w14:textId="73B34853" w:rsidR="00C81E58" w:rsidRDefault="00C81E58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>Yes</w:t>
            </w:r>
          </w:p>
          <w:p w14:paraId="04084D97" w14:textId="1B028F15" w:rsidR="00C81E58" w:rsidRDefault="00C81E58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>Separate labels</w:t>
            </w:r>
          </w:p>
          <w:p w14:paraId="7817885D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9D754D7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14DE9C17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B16EBFB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7967DCEA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2092E9F5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F2613AD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2CDAC1D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1750AD54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0D162C5C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5DEF40A3" w14:textId="77777777" w:rsidR="00A416A8" w:rsidRDefault="00000000">
      <w:r>
        <w:br w:type="page"/>
      </w:r>
    </w:p>
    <w:p w14:paraId="3E8F83E8" w14:textId="77777777" w:rsidR="00A416A8" w:rsidRDefault="00000000">
      <w:pPr>
        <w:pStyle w:val="Heading2"/>
      </w:pPr>
      <w:r>
        <w:lastRenderedPageBreak/>
        <w:t>G-02  Savings comparison</w:t>
      </w:r>
    </w:p>
    <w:p w14:paraId="22C43B31" w14:textId="77777777" w:rsidR="00A416A8" w:rsidRDefault="00000000">
      <w:pPr>
        <w:pStyle w:val="ListBullet"/>
        <w:spacing w:after="60"/>
        <w:ind w:hanging="259"/>
      </w:pPr>
      <w:r>
        <w:t>Define what actual smoking is compared against.</w:t>
      </w:r>
    </w:p>
    <w:p w14:paraId="5D1F8D75" w14:textId="77777777" w:rsidR="00A416A8" w:rsidRDefault="00000000">
      <w:pPr>
        <w:pStyle w:val="ListBullet"/>
        <w:spacing w:after="60"/>
        <w:ind w:hanging="259"/>
      </w:pPr>
      <w:r>
        <w:t>Decide whether expected smoking uses the baseline cigarettes-per-hour rate and the session duration.</w:t>
      </w:r>
    </w:p>
    <w:p w14:paraId="1E82A65C" w14:textId="77777777" w:rsidR="00A416A8" w:rsidRDefault="00000000">
      <w:pPr>
        <w:pStyle w:val="ListBullet"/>
        <w:spacing w:after="60"/>
        <w:ind w:hanging="259"/>
      </w:pPr>
      <w:r>
        <w:t>Define whether savings means fewer cigarettes, less money spent, or both.</w:t>
      </w:r>
    </w:p>
    <w:p w14:paraId="1534DDA2" w14:textId="77777777" w:rsidR="00A416A8" w:rsidRDefault="00000000">
      <w:pPr>
        <w:pStyle w:val="ListBullet"/>
        <w:spacing w:after="60"/>
        <w:ind w:hanging="259"/>
      </w:pPr>
      <w:r>
        <w:t>Define how pack-price changes affect expected cost.</w:t>
      </w:r>
    </w:p>
    <w:p w14:paraId="28274AE6" w14:textId="77777777" w:rsidR="00A416A8" w:rsidRDefault="00000000">
      <w:pPr>
        <w:pStyle w:val="ListBullet"/>
        <w:spacing w:after="60"/>
        <w:ind w:hanging="259"/>
      </w:pPr>
      <w:r>
        <w:t>Choose neutral wording for zero savings and spending above the comparison amount.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968"/>
      </w:tblGrid>
      <w:tr w:rsidR="00A416A8" w14:paraId="234CE75C" w14:textId="77777777">
        <w:trPr>
          <w:trHeight w:val="4680"/>
          <w:jc w:val="center"/>
        </w:trPr>
        <w:tc>
          <w:tcPr>
            <w:tcW w:w="1396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711221" w14:textId="77777777" w:rsidR="00A416A8" w:rsidRDefault="00000000">
            <w:r>
              <w:rPr>
                <w:b/>
                <w:color w:val="464646"/>
                <w:sz w:val="18"/>
              </w:rPr>
              <w:t>Annotations and decision</w:t>
            </w:r>
          </w:p>
          <w:p w14:paraId="06E2D0B9" w14:textId="44F5BDCE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 </w:t>
            </w:r>
            <w:r w:rsidR="00C0060C">
              <w:t>Smoking is compared against 7 baseline</w:t>
            </w:r>
          </w:p>
          <w:p w14:paraId="466E0A8B" w14:textId="7C7C481A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C0060C">
              <w:t>Cigarettes per hour &amp; session duration</w:t>
            </w:r>
          </w:p>
          <w:p w14:paraId="06975F53" w14:textId="62797C51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C0060C">
              <w:t>Money spent</w:t>
            </w:r>
          </w:p>
          <w:p w14:paraId="7830AB0C" w14:textId="7D68FE2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C0060C">
              <w:t>Price changes only affect entries after the price change [by timestamp ]</w:t>
            </w:r>
          </w:p>
          <w:p w14:paraId="7E1ED887" w14:textId="407A0BD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C0060C">
              <w:t>Zero savings displayed as -</w:t>
            </w:r>
          </w:p>
          <w:p w14:paraId="0065A5EA" w14:textId="0C5F99CE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C0060C">
              <w:t>Spending above comparison a red arrow pointing up</w:t>
            </w:r>
          </w:p>
          <w:p w14:paraId="569AA0A7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05120BAD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2056A804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77875D3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585487BE" w14:textId="77777777" w:rsidR="00A416A8" w:rsidRDefault="00000000">
      <w:r>
        <w:br w:type="page"/>
      </w:r>
    </w:p>
    <w:p w14:paraId="3DE85D43" w14:textId="77777777" w:rsidR="00A416A8" w:rsidRDefault="00000000">
      <w:pPr>
        <w:pStyle w:val="Heading2"/>
      </w:pPr>
      <w:r>
        <w:lastRenderedPageBreak/>
        <w:t>G-03  Baseline validity and transition</w:t>
      </w:r>
    </w:p>
    <w:p w14:paraId="164EB9FF" w14:textId="77777777" w:rsidR="00A416A8" w:rsidRDefault="00000000">
      <w:pPr>
        <w:pStyle w:val="ListBullet"/>
        <w:spacing w:after="60"/>
        <w:ind w:hanging="259"/>
      </w:pPr>
      <w:r>
        <w:t>Define treatment of completed sessions containing zero cigarettes or nearly zero elapsed time.</w:t>
      </w:r>
    </w:p>
    <w:p w14:paraId="65421944" w14:textId="77777777" w:rsidR="00A416A8" w:rsidRDefault="00000000">
      <w:pPr>
        <w:pStyle w:val="ListBullet"/>
        <w:spacing w:after="60"/>
        <w:ind w:hanging="259"/>
      </w:pPr>
      <w:r>
        <w:t>Define treatment of sessions ended accidentally or left active unusually long.</w:t>
      </w:r>
    </w:p>
    <w:p w14:paraId="33D0374C" w14:textId="77777777" w:rsidR="00A416A8" w:rsidRDefault="00000000">
      <w:pPr>
        <w:pStyle w:val="ListBullet"/>
        <w:spacing w:after="60"/>
        <w:ind w:hanging="259"/>
      </w:pPr>
      <w:r>
        <w:t>Define how corrections to the first seven sessions affect baseline completion.</w:t>
      </w:r>
    </w:p>
    <w:p w14:paraId="55E6202C" w14:textId="77777777" w:rsidR="00A416A8" w:rsidRDefault="00000000">
      <w:pPr>
        <w:pStyle w:val="ListBullet"/>
        <w:spacing w:after="60"/>
        <w:ind w:hanging="259"/>
      </w:pPr>
      <w:r>
        <w:t>Choose total cigarettes divided by total hours or the average of seven session rates.</w:t>
      </w:r>
    </w:p>
    <w:p w14:paraId="786D0F59" w14:textId="77777777" w:rsidR="00A416A8" w:rsidRDefault="00000000">
      <w:pPr>
        <w:pStyle w:val="ListBullet"/>
        <w:spacing w:after="60"/>
        <w:ind w:hanging="259"/>
      </w:pPr>
      <w:r>
        <w:t>Decide whether the cessation plan starts immediately when the seventh valid session ends.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968"/>
      </w:tblGrid>
      <w:tr w:rsidR="00A416A8" w14:paraId="0C3E5F03" w14:textId="77777777">
        <w:trPr>
          <w:trHeight w:val="4680"/>
          <w:jc w:val="center"/>
        </w:trPr>
        <w:tc>
          <w:tcPr>
            <w:tcW w:w="1396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AF2C198" w14:textId="77777777" w:rsidR="00A416A8" w:rsidRDefault="00000000">
            <w:r>
              <w:rPr>
                <w:b/>
                <w:color w:val="464646"/>
                <w:sz w:val="18"/>
              </w:rPr>
              <w:t>Annotations and decision</w:t>
            </w:r>
          </w:p>
          <w:p w14:paraId="1DF9AC3A" w14:textId="213736BA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AA7B8F">
              <w:t>Ask user to confirm the entry is valid – exclude from metrics</w:t>
            </w:r>
          </w:p>
          <w:p w14:paraId="0E50F5E7" w14:textId="4A4435CF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AA7B8F">
              <w:t>Always ask to confirm the end of session – if no leave session open</w:t>
            </w:r>
          </w:p>
          <w:p w14:paraId="52F667AC" w14:textId="69BAFFAC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AA7B8F">
              <w:t>If left active unusually long display message to user asking if session is still open – if not recorded within a time frame TBD end session</w:t>
            </w:r>
            <w:r w:rsidR="00AA7B8F">
              <w:br/>
              <w:t>MVP no corrections to 7 day baseline completion – offer user option to continue to smoking cessation or restart 7 session baseline</w:t>
            </w:r>
          </w:p>
          <w:p w14:paraId="51F419A2" w14:textId="46D3BC45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AA7B8F">
              <w:t>Average of 7 sessions</w:t>
            </w:r>
          </w:p>
          <w:p w14:paraId="1C884820" w14:textId="2AAC989B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AA7B8F">
              <w:t>Starts immediately unless user selects option to restart 7 day session</w:t>
            </w:r>
          </w:p>
          <w:p w14:paraId="3343B929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482322F3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0700A1F1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E514FFA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5075F0DA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57A5BC87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4FCFB302" w14:textId="77777777" w:rsidR="00A416A8" w:rsidRDefault="00000000">
      <w:r>
        <w:br w:type="page"/>
      </w:r>
    </w:p>
    <w:p w14:paraId="6E13210D" w14:textId="77777777" w:rsidR="00A416A8" w:rsidRDefault="00000000">
      <w:pPr>
        <w:pStyle w:val="Heading2"/>
      </w:pPr>
      <w:r>
        <w:lastRenderedPageBreak/>
        <w:t>G-04  Next-cigarette schedule behavior</w:t>
      </w:r>
    </w:p>
    <w:p w14:paraId="6EE7DAF1" w14:textId="77777777" w:rsidR="00A416A8" w:rsidRDefault="00000000">
      <w:pPr>
        <w:pStyle w:val="ListBullet"/>
        <w:spacing w:after="60"/>
        <w:ind w:hanging="259"/>
      </w:pPr>
      <w:r>
        <w:t>Define what starts the first interval: starting the session or recording the first cigarette.</w:t>
      </w:r>
    </w:p>
    <w:p w14:paraId="4FC74D0E" w14:textId="77777777" w:rsidR="00A416A8" w:rsidRDefault="00000000">
      <w:pPr>
        <w:pStyle w:val="ListBullet"/>
        <w:spacing w:after="60"/>
        <w:ind w:hanging="259"/>
      </w:pPr>
      <w:r>
        <w:t>Define whether every recorded cigarette starts a new interval.</w:t>
      </w:r>
    </w:p>
    <w:p w14:paraId="2BE3F584" w14:textId="77777777" w:rsidR="00A416A8" w:rsidRDefault="00000000">
      <w:pPr>
        <w:pStyle w:val="ListBullet"/>
        <w:spacing w:after="60"/>
        <w:ind w:hanging="259"/>
      </w:pPr>
      <w:r>
        <w:t>Define what happens when a cigarette is recorded early, late, or after a missed scheduled time.</w:t>
      </w:r>
    </w:p>
    <w:p w14:paraId="634EA437" w14:textId="77777777" w:rsidR="00A416A8" w:rsidRDefault="00000000">
      <w:pPr>
        <w:pStyle w:val="ListBullet"/>
        <w:spacing w:after="60"/>
        <w:ind w:hanging="259"/>
      </w:pPr>
      <w:r>
        <w:t>Define what the display shows when the remaining time reaches zero.</w:t>
      </w:r>
    </w:p>
    <w:p w14:paraId="5AFEB4F6" w14:textId="77777777" w:rsidR="00A416A8" w:rsidRDefault="00000000">
      <w:pPr>
        <w:pStyle w:val="ListBullet"/>
        <w:spacing w:after="60"/>
        <w:ind w:hanging="259"/>
      </w:pPr>
      <w:r>
        <w:t>Define what happens to the schedule when a session ends and the next session begins.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968"/>
      </w:tblGrid>
      <w:tr w:rsidR="00A416A8" w14:paraId="7CC0FA23" w14:textId="77777777">
        <w:trPr>
          <w:trHeight w:val="4680"/>
          <w:jc w:val="center"/>
        </w:trPr>
        <w:tc>
          <w:tcPr>
            <w:tcW w:w="1396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71192E" w14:textId="77777777" w:rsidR="00A416A8" w:rsidRDefault="00000000">
            <w:r>
              <w:rPr>
                <w:b/>
                <w:color w:val="464646"/>
                <w:sz w:val="18"/>
              </w:rPr>
              <w:t>Annotations and decision</w:t>
            </w:r>
          </w:p>
          <w:p w14:paraId="25DFF56B" w14:textId="1448DF19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AA7B8F">
              <w:t>Starting session</w:t>
            </w:r>
          </w:p>
          <w:p w14:paraId="1BD6DF84" w14:textId="0E31F9FF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AA7B8F">
              <w:t>Every recorded cigarette starts a new interval that has been defined by the plan for that session</w:t>
            </w:r>
          </w:p>
          <w:p w14:paraId="1D499609" w14:textId="61ABCD92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AA7B8F">
              <w:t>No matter when the cigarette is recorded the interval established for that session is used</w:t>
            </w:r>
          </w:p>
          <w:p w14:paraId="2B0D8AE6" w14:textId="313CF49E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AA7B8F">
              <w:t>When the session ends the next session the interval is increased according to the cessation plan [interval increase % to be determined</w:t>
            </w:r>
          </w:p>
          <w:p w14:paraId="419652CD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EF3539F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17DBC9BD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65D71C5E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086831A5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20454536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1C7CD9EC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124914E4" w14:textId="77777777" w:rsidR="00A416A8" w:rsidRDefault="00000000">
      <w:r>
        <w:br w:type="page"/>
      </w:r>
    </w:p>
    <w:p w14:paraId="18B33231" w14:textId="77777777" w:rsidR="00A416A8" w:rsidRDefault="00000000">
      <w:pPr>
        <w:pStyle w:val="Heading2"/>
      </w:pPr>
      <w:r>
        <w:lastRenderedPageBreak/>
        <w:t>G-05  Invalid actions and corrections</w:t>
      </w:r>
    </w:p>
    <w:p w14:paraId="2D994098" w14:textId="77777777" w:rsidR="00A416A8" w:rsidRDefault="00000000">
      <w:pPr>
        <w:pStyle w:val="ListBullet"/>
        <w:spacing w:after="60"/>
        <w:ind w:hanging="259"/>
      </w:pPr>
      <w:r>
        <w:t>Define behavior for Start during an active session, Smoked Cigarette without an active session, and End without an active session.</w:t>
      </w:r>
    </w:p>
    <w:p w14:paraId="6B4FC2EF" w14:textId="77777777" w:rsidR="00A416A8" w:rsidRDefault="00000000">
      <w:pPr>
        <w:pStyle w:val="ListBullet"/>
        <w:spacing w:after="60"/>
        <w:ind w:hanging="259"/>
      </w:pPr>
      <w:r>
        <w:t>Define how an accidental double press is corrected.</w:t>
      </w:r>
    </w:p>
    <w:p w14:paraId="6DF6421C" w14:textId="77777777" w:rsidR="00A416A8" w:rsidRDefault="00000000">
      <w:pPr>
        <w:pStyle w:val="ListBullet"/>
        <w:spacing w:after="60"/>
        <w:ind w:hanging="259"/>
      </w:pPr>
      <w:r>
        <w:t>Decide whether cigarette timestamps and session start or end times can be corrected.</w:t>
      </w:r>
    </w:p>
    <w:p w14:paraId="1B530C9B" w14:textId="77777777" w:rsidR="00A416A8" w:rsidRDefault="00000000">
      <w:pPr>
        <w:pStyle w:val="ListBullet"/>
        <w:spacing w:after="60"/>
        <w:ind w:hanging="259"/>
      </w:pPr>
      <w:r>
        <w:t>Define what happens when a session is never ended.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968"/>
      </w:tblGrid>
      <w:tr w:rsidR="00A416A8" w14:paraId="41393A11" w14:textId="77777777">
        <w:trPr>
          <w:trHeight w:val="4680"/>
          <w:jc w:val="center"/>
        </w:trPr>
        <w:tc>
          <w:tcPr>
            <w:tcW w:w="1396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176774" w14:textId="77777777" w:rsidR="00A416A8" w:rsidRDefault="00000000">
            <w:r>
              <w:rPr>
                <w:b/>
                <w:color w:val="464646"/>
                <w:sz w:val="18"/>
              </w:rPr>
              <w:t>Annotations and decision</w:t>
            </w:r>
          </w:p>
          <w:p w14:paraId="08E8C27B" w14:textId="435C44B5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AA7B8F">
              <w:t>Start a session no action until 1</w:t>
            </w:r>
            <w:r w:rsidR="00AA7B8F" w:rsidRPr="00AA7B8F">
              <w:rPr>
                <w:vertAlign w:val="superscript"/>
              </w:rPr>
              <w:t>st</w:t>
            </w:r>
            <w:r w:rsidR="00AA7B8F">
              <w:t xml:space="preserve"> cigarette, if no open session available recording a cigarette starts a session, end is not available when a session hasn’t been started</w:t>
            </w:r>
          </w:p>
          <w:p w14:paraId="6479AD64" w14:textId="2FC76BA8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AA7B8F">
              <w:t>Double press message to user asking if 1 cigarette or 2 have been smoked – don’t display between recorded cigarettes if time has been greater than 5 minutes</w:t>
            </w:r>
          </w:p>
          <w:p w14:paraId="2AFDC4D3" w14:textId="29F4FBD5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AA7B8F">
              <w:t>MPV – no corrections allowed – option to restart at baseline is available</w:t>
            </w:r>
          </w:p>
          <w:p w14:paraId="647490EA" w14:textId="0656F2AB" w:rsidR="00A416A8" w:rsidRDefault="00942772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>If a session is never ended use avg session time to end session if the session has been open for 25% than average, use time stamp of last recorded cigarette as end of session</w:t>
            </w:r>
            <w:r w:rsidR="00000000">
              <w:t xml:space="preserve"> </w:t>
            </w:r>
          </w:p>
          <w:p w14:paraId="66E85F09" w14:textId="695845D6" w:rsidR="00A416A8" w:rsidRDefault="00A416A8">
            <w:pPr>
              <w:pBdr>
                <w:bottom w:val="single" w:sz="4" w:space="3" w:color="CFCFCF"/>
              </w:pBdr>
              <w:spacing w:before="20" w:line="240" w:lineRule="auto"/>
            </w:pPr>
          </w:p>
          <w:p w14:paraId="7B92CA09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495DBF71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2C863BC7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4B00015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5F0007B5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1F34A20B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4B756F3F" w14:textId="77777777" w:rsidR="00A416A8" w:rsidRDefault="00000000">
      <w:r>
        <w:br w:type="page"/>
      </w:r>
    </w:p>
    <w:p w14:paraId="7339B241" w14:textId="77777777" w:rsidR="00A416A8" w:rsidRDefault="00000000">
      <w:pPr>
        <w:pStyle w:val="Heading2"/>
      </w:pPr>
      <w:r>
        <w:lastRenderedPageBreak/>
        <w:t>G-06  Seven-day and thirty-day definitions</w:t>
      </w:r>
    </w:p>
    <w:p w14:paraId="077856D0" w14:textId="77777777" w:rsidR="00A416A8" w:rsidRDefault="00000000">
      <w:pPr>
        <w:pStyle w:val="ListBullet"/>
        <w:spacing w:after="60"/>
        <w:ind w:hanging="259"/>
      </w:pPr>
      <w:r>
        <w:t>Choose rolling calendar dates or fixed date ranges and decide whether today is included.</w:t>
      </w:r>
    </w:p>
    <w:p w14:paraId="2EA70BF5" w14:textId="77777777" w:rsidR="00A416A8" w:rsidRDefault="00000000">
      <w:pPr>
        <w:pStyle w:val="ListBullet"/>
        <w:spacing w:after="60"/>
        <w:ind w:hanging="259"/>
      </w:pPr>
      <w:r>
        <w:t>Decide whether an incomplete current session is included.</w:t>
      </w:r>
    </w:p>
    <w:p w14:paraId="598277CA" w14:textId="77777777" w:rsidR="00A416A8" w:rsidRDefault="00000000">
      <w:pPr>
        <w:pStyle w:val="ListBullet"/>
        <w:spacing w:after="60"/>
        <w:ind w:hanging="259"/>
      </w:pPr>
      <w:r>
        <w:t>Select sessions by start date, end date, or individual cigarette timestamps.</w:t>
      </w:r>
    </w:p>
    <w:p w14:paraId="7D3A6CA7" w14:textId="77777777" w:rsidR="00A416A8" w:rsidRDefault="00000000">
      <w:pPr>
        <w:pStyle w:val="ListBullet"/>
        <w:spacing w:after="60"/>
        <w:ind w:hanging="259"/>
      </w:pPr>
      <w:r>
        <w:t>Decide whether a cross-midnight session can appear on two calendar dates.</w:t>
      </w:r>
    </w:p>
    <w:p w14:paraId="45672E91" w14:textId="77777777" w:rsidR="00A416A8" w:rsidRDefault="00000000">
      <w:pPr>
        <w:pStyle w:val="ListBullet"/>
        <w:spacing w:after="60"/>
        <w:ind w:hanging="259"/>
      </w:pPr>
      <w:r>
        <w:t>Define whether each view shows sessions, calendar-date totals, averages, trends, or a combination.</w:t>
      </w:r>
    </w:p>
    <w:p w14:paraId="227239BC" w14:textId="77777777" w:rsidR="00A416A8" w:rsidRDefault="00000000">
      <w:pPr>
        <w:pStyle w:val="ListBullet"/>
        <w:spacing w:after="60"/>
        <w:ind w:hanging="259"/>
      </w:pPr>
      <w:r>
        <w:t>Define how dates with no activity appear.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968"/>
      </w:tblGrid>
      <w:tr w:rsidR="00A416A8" w14:paraId="2E80C8B4" w14:textId="77777777">
        <w:trPr>
          <w:trHeight w:val="4680"/>
          <w:jc w:val="center"/>
        </w:trPr>
        <w:tc>
          <w:tcPr>
            <w:tcW w:w="1396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1D9899" w14:textId="77777777" w:rsidR="00A416A8" w:rsidRDefault="00000000">
            <w:r>
              <w:rPr>
                <w:b/>
                <w:color w:val="464646"/>
                <w:sz w:val="18"/>
              </w:rPr>
              <w:t>Annotations and decision</w:t>
            </w:r>
          </w:p>
          <w:p w14:paraId="7173DB01" w14:textId="517E73EC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942772">
              <w:t>Rolling calendar date – sessions started on current date are excluded from rolling 7/30 days</w:t>
            </w:r>
          </w:p>
          <w:p w14:paraId="04A5A2C3" w14:textId="7D288E2A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942772">
              <w:t>Incomplete sessions can not exist – if session time is less than 50% average it is excluded</w:t>
            </w:r>
          </w:p>
          <w:p w14:paraId="6161CDCF" w14:textId="0F625CEC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942772">
              <w:t>Individual timestamps</w:t>
            </w:r>
          </w:p>
          <w:p w14:paraId="0021562B" w14:textId="46F22A51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942772">
              <w:t>Sessions ended after midnight are not included in calendar day</w:t>
            </w:r>
          </w:p>
          <w:p w14:paraId="19F36C8A" w14:textId="4690EA60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942772">
              <w:t>Averages and trends</w:t>
            </w:r>
          </w:p>
          <w:p w14:paraId="2A97B776" w14:textId="13ADBB2D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942772">
              <w:t>Dates with no activity are excluded unless 97.5% of the cessation is completed</w:t>
            </w:r>
          </w:p>
          <w:p w14:paraId="1965FD19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78AB5BDB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60EFCE1A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6AC2AADD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4921BDF2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1DA0686D" w14:textId="77777777" w:rsidR="00A416A8" w:rsidRDefault="00000000">
      <w:r>
        <w:br w:type="page"/>
      </w:r>
    </w:p>
    <w:p w14:paraId="2DD2D891" w14:textId="77777777" w:rsidR="00A416A8" w:rsidRDefault="00000000">
      <w:pPr>
        <w:pStyle w:val="Heading2"/>
      </w:pPr>
      <w:r>
        <w:lastRenderedPageBreak/>
        <w:t>G-07  Cost calculation details</w:t>
      </w:r>
    </w:p>
    <w:p w14:paraId="0CCB0AA5" w14:textId="77777777" w:rsidR="00A416A8" w:rsidRDefault="00000000">
      <w:pPr>
        <w:pStyle w:val="ListBullet"/>
        <w:spacing w:after="60"/>
        <w:ind w:hanging="259"/>
      </w:pPr>
      <w:r>
        <w:t>Confirm that cigarette cost equals pack price divided by 20.</w:t>
      </w:r>
    </w:p>
    <w:p w14:paraId="646418DB" w14:textId="77777777" w:rsidR="00A416A8" w:rsidRDefault="00000000">
      <w:pPr>
        <w:pStyle w:val="ListBullet"/>
        <w:spacing w:after="60"/>
        <w:ind w:hanging="259"/>
      </w:pPr>
      <w:r>
        <w:t>Define internal decimal precision and display rounding.</w:t>
      </w:r>
    </w:p>
    <w:p w14:paraId="6F1A7D3F" w14:textId="77777777" w:rsidR="00A416A8" w:rsidRDefault="00000000">
      <w:pPr>
        <w:pStyle w:val="ListBullet"/>
        <w:spacing w:after="60"/>
        <w:ind w:hanging="259"/>
      </w:pPr>
      <w:r>
        <w:t>Define currency handling and the effective timestamp of a price change.</w:t>
      </w:r>
    </w:p>
    <w:p w14:paraId="6643C51B" w14:textId="77777777" w:rsidR="00A416A8" w:rsidRDefault="00000000">
      <w:pPr>
        <w:pStyle w:val="ListBullet"/>
        <w:spacing w:after="60"/>
        <w:ind w:hanging="259"/>
      </w:pPr>
      <w:r>
        <w:t>Decide whether pack price may change during an active session.</w:t>
      </w:r>
    </w:p>
    <w:p w14:paraId="50ED9A50" w14:textId="77777777" w:rsidR="00A416A8" w:rsidRDefault="00000000">
      <w:pPr>
        <w:pStyle w:val="ListBullet"/>
        <w:spacing w:after="60"/>
        <w:ind w:hanging="259"/>
      </w:pPr>
      <w:r>
        <w:t>Decide whether a pack price is required before the first session starts.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968"/>
      </w:tblGrid>
      <w:tr w:rsidR="00A416A8" w14:paraId="27856A2E" w14:textId="77777777">
        <w:trPr>
          <w:trHeight w:val="4680"/>
          <w:jc w:val="center"/>
        </w:trPr>
        <w:tc>
          <w:tcPr>
            <w:tcW w:w="1396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45D26B" w14:textId="77777777" w:rsidR="00A416A8" w:rsidRDefault="00000000">
            <w:r>
              <w:rPr>
                <w:b/>
                <w:color w:val="464646"/>
                <w:sz w:val="18"/>
              </w:rPr>
              <w:t>Annotations and decision</w:t>
            </w:r>
          </w:p>
          <w:p w14:paraId="7FA62729" w14:textId="7F28D4F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891F3A">
              <w:t>Cost = price of pack/20</w:t>
            </w:r>
          </w:p>
          <w:p w14:paraId="24395D5C" w14:textId="7EF42F5C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891F3A">
              <w:t>Decimal places – round up</w:t>
            </w:r>
          </w:p>
          <w:p w14:paraId="47BF69DD" w14:textId="778A5E6B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891F3A">
              <w:t>US Dollars – the effective timestamp is the one right after the price change</w:t>
            </w:r>
          </w:p>
          <w:p w14:paraId="154D1C27" w14:textId="738CC459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891F3A">
              <w:t>Yes it may be changed during an active session</w:t>
            </w:r>
          </w:p>
          <w:p w14:paraId="4A3DC7FA" w14:textId="51A60F65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891F3A">
              <w:t>Price is required before 7 day baseline starts</w:t>
            </w:r>
          </w:p>
          <w:p w14:paraId="3F2DAA6C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55EFBA97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68D60606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75B205D8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49971E5D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4574A908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44472B1F" w14:textId="77777777" w:rsidR="00A416A8" w:rsidRDefault="00000000">
      <w:r>
        <w:br w:type="page"/>
      </w:r>
    </w:p>
    <w:p w14:paraId="794E17E1" w14:textId="77777777" w:rsidR="00A416A8" w:rsidRDefault="00000000">
      <w:pPr>
        <w:pStyle w:val="Heading2"/>
      </w:pPr>
      <w:r>
        <w:lastRenderedPageBreak/>
        <w:t>G-08  Program and lifetime boundaries</w:t>
      </w:r>
    </w:p>
    <w:p w14:paraId="43F707DA" w14:textId="77777777" w:rsidR="00A416A8" w:rsidRDefault="00000000">
      <w:pPr>
        <w:pStyle w:val="ListBullet"/>
        <w:spacing w:after="60"/>
        <w:ind w:hanging="259"/>
      </w:pPr>
      <w:r>
        <w:t>Define what creates and ends a cessation program or attempt.</w:t>
      </w:r>
    </w:p>
    <w:p w14:paraId="76F50C6F" w14:textId="77777777" w:rsidR="00A416A8" w:rsidRDefault="00000000">
      <w:pPr>
        <w:pStyle w:val="ListBullet"/>
        <w:spacing w:after="60"/>
        <w:ind w:hanging="259"/>
      </w:pPr>
      <w:r>
        <w:t>Decide whether an abandoned attempt can be resumed and whether the baseline can be restarted.</w:t>
      </w:r>
    </w:p>
    <w:p w14:paraId="31EB0126" w14:textId="77777777" w:rsidR="00A416A8" w:rsidRDefault="00000000">
      <w:pPr>
        <w:pStyle w:val="ListBullet"/>
        <w:spacing w:after="60"/>
        <w:ind w:hanging="259"/>
      </w:pPr>
      <w:r>
        <w:t>Define how previous attempt data is retained and separated.</w:t>
      </w:r>
    </w:p>
    <w:p w14:paraId="1F97EE57" w14:textId="77777777" w:rsidR="00A416A8" w:rsidRDefault="00000000">
      <w:pPr>
        <w:pStyle w:val="ListBullet"/>
        <w:spacing w:after="60"/>
        <w:ind w:hanging="259"/>
      </w:pPr>
      <w:r>
        <w:t>Define the metrics included in lifetime reporting.</w:t>
      </w:r>
    </w:p>
    <w:p w14:paraId="229F49C9" w14:textId="77777777" w:rsidR="00A416A8" w:rsidRDefault="00000000">
      <w:pPr>
        <w:pStyle w:val="ListBullet"/>
        <w:spacing w:after="60"/>
        <w:ind w:hanging="259"/>
      </w:pPr>
      <w:r>
        <w:t>Decide whether baseline sessions are included in lifetime reporting.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968"/>
      </w:tblGrid>
      <w:tr w:rsidR="00A416A8" w14:paraId="1C8B7A9D" w14:textId="77777777">
        <w:trPr>
          <w:trHeight w:val="4680"/>
          <w:jc w:val="center"/>
        </w:trPr>
        <w:tc>
          <w:tcPr>
            <w:tcW w:w="13968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DE771D" w14:textId="77777777" w:rsidR="00A416A8" w:rsidRDefault="00000000">
            <w:r>
              <w:rPr>
                <w:b/>
                <w:color w:val="464646"/>
                <w:sz w:val="18"/>
              </w:rPr>
              <w:t>Annotations and decision</w:t>
            </w:r>
          </w:p>
          <w:p w14:paraId="188C7E3C" w14:textId="23E337CB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891F3A">
              <w:t>7 day baseline – create cessation program / quit the cessation or restart 7 day baseline at anytime</w:t>
            </w:r>
          </w:p>
          <w:p w14:paraId="60D39072" w14:textId="6140129E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891F3A">
              <w:t>Abandoned attempt can not be resumed</w:t>
            </w:r>
          </w:p>
          <w:p w14:paraId="2F595EA6" w14:textId="6EFB2AA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891F3A">
              <w:t>Previous attempt data is deleted after quitting or restarting 7 day baseline</w:t>
            </w:r>
          </w:p>
          <w:p w14:paraId="1290DC1A" w14:textId="5A9B8DBF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891F3A">
              <w:t>Total cigarettes, total $ spent and saved, tbd</w:t>
            </w:r>
          </w:p>
          <w:p w14:paraId="5A588418" w14:textId="3A1A4C7F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  <w:r w:rsidR="00891F3A">
              <w:t>No baseline is not counted in lifetime reporting</w:t>
            </w:r>
          </w:p>
          <w:p w14:paraId="10D084D5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2A849960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BFCC1FB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6AAA864F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2AEF7385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3F2F8198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2DEB9D12" w14:textId="77777777" w:rsidR="00A416A8" w:rsidRDefault="00000000">
      <w:r>
        <w:br w:type="page"/>
      </w:r>
    </w:p>
    <w:p w14:paraId="42F592AE" w14:textId="77777777" w:rsidR="00A416A8" w:rsidRDefault="00000000">
      <w:pPr>
        <w:pStyle w:val="Heading1"/>
      </w:pPr>
      <w:r>
        <w:lastRenderedPageBreak/>
        <w:t>4 Recommended decision order</w:t>
      </w:r>
    </w:p>
    <w:p w14:paraId="62090090" w14:textId="77777777" w:rsidR="00A416A8" w:rsidRDefault="00000000">
      <w:pPr>
        <w:spacing w:after="200"/>
      </w:pPr>
      <w:r>
        <w:t>Resolve these items in sequence. The Excel field list and table design should follow the behavior and calculation decisions because each decision changes what must be stored.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56"/>
        <w:gridCol w:w="7200"/>
        <w:gridCol w:w="5760"/>
      </w:tblGrid>
      <w:tr w:rsidR="00A416A8" w14:paraId="2EF7132D" w14:textId="77777777">
        <w:trPr>
          <w:tblHeader/>
          <w:jc w:val="center"/>
        </w:trPr>
        <w:tc>
          <w:tcPr>
            <w:tcW w:w="1008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678EF9" w14:textId="77777777" w:rsidR="00A416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w="7200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E4A732" w14:textId="77777777" w:rsidR="00A416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Decision area</w:t>
            </w:r>
          </w:p>
        </w:tc>
        <w:tc>
          <w:tcPr>
            <w:tcW w:w="5760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EF009C" w14:textId="77777777" w:rsidR="00A416A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Annotations</w:t>
            </w:r>
          </w:p>
        </w:tc>
      </w:tr>
      <w:tr w:rsidR="00A416A8" w14:paraId="02032974" w14:textId="77777777">
        <w:trPr>
          <w:trHeight w:val="1036"/>
          <w:jc w:val="center"/>
        </w:trPr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A76928" w14:textId="77777777" w:rsidR="00A416A8" w:rsidRDefault="00000000">
            <w:pPr>
              <w:jc w:val="center"/>
            </w:pPr>
            <w:r>
              <w:t>1</w:t>
            </w:r>
          </w:p>
        </w:tc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C7A0C21" w14:textId="77777777" w:rsidR="00A416A8" w:rsidRDefault="00000000">
            <w:r>
              <w:t>Standardize smoking period, smoking session, defined day, and calendar date.</w:t>
            </w:r>
          </w:p>
        </w:tc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1303DB6" w14:textId="77777777" w:rsidR="00A416A8" w:rsidRDefault="00A416A8"/>
          <w:p w14:paraId="32BC1BED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75881E66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6FC1696C" w14:textId="77777777">
        <w:trPr>
          <w:trHeight w:val="1036"/>
          <w:jc w:val="center"/>
        </w:trPr>
        <w:tc>
          <w:tcPr>
            <w:tcW w:w="465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E5A02B5" w14:textId="77777777" w:rsidR="00A416A8" w:rsidRDefault="00000000">
            <w:pPr>
              <w:jc w:val="center"/>
            </w:pPr>
            <w:r>
              <w:t>2</w:t>
            </w:r>
          </w:p>
        </w:tc>
        <w:tc>
          <w:tcPr>
            <w:tcW w:w="465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26C31A" w14:textId="77777777" w:rsidR="00A416A8" w:rsidRDefault="00000000">
            <w:r>
              <w:t>Resolve the cigarettes-per-day and calendar-grouping conflicts.</w:t>
            </w:r>
          </w:p>
        </w:tc>
        <w:tc>
          <w:tcPr>
            <w:tcW w:w="465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017BC1F" w14:textId="77777777" w:rsidR="00A416A8" w:rsidRDefault="00A416A8"/>
          <w:p w14:paraId="0998DEE3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48AB53FA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44576A67" w14:textId="77777777">
        <w:trPr>
          <w:trHeight w:val="1036"/>
          <w:jc w:val="center"/>
        </w:trPr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9F638A3" w14:textId="77777777" w:rsidR="00A416A8" w:rsidRDefault="00000000">
            <w:pPr>
              <w:jc w:val="center"/>
            </w:pPr>
            <w:r>
              <w:t>3</w:t>
            </w:r>
          </w:p>
        </w:tc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E7AE57" w14:textId="77777777" w:rsidR="00A416A8" w:rsidRDefault="00000000">
            <w:r>
              <w:t>Define the baseline formula and rules for valid baseline sessions.</w:t>
            </w:r>
          </w:p>
        </w:tc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181360" w14:textId="77777777" w:rsidR="00A416A8" w:rsidRDefault="00A416A8"/>
          <w:p w14:paraId="6AAC268F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6950303C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73D8BED4" w14:textId="77777777">
        <w:trPr>
          <w:trHeight w:val="1036"/>
          <w:jc w:val="center"/>
        </w:trPr>
        <w:tc>
          <w:tcPr>
            <w:tcW w:w="465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99CDE1" w14:textId="77777777" w:rsidR="00A416A8" w:rsidRDefault="00000000">
            <w:pPr>
              <w:jc w:val="center"/>
            </w:pPr>
            <w:r>
              <w:t>4</w:t>
            </w:r>
          </w:p>
        </w:tc>
        <w:tc>
          <w:tcPr>
            <w:tcW w:w="465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F7C101F" w14:textId="77777777" w:rsidR="00A416A8" w:rsidRDefault="00000000">
            <w:r>
              <w:t>Define the complete next-cigarette scheduling behavior.</w:t>
            </w:r>
          </w:p>
        </w:tc>
        <w:tc>
          <w:tcPr>
            <w:tcW w:w="465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8357DF" w14:textId="77777777" w:rsidR="00A416A8" w:rsidRDefault="00A416A8"/>
          <w:p w14:paraId="1ACEBAFD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07E83F80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3D48B7DE" w14:textId="77777777">
        <w:trPr>
          <w:trHeight w:val="1036"/>
          <w:jc w:val="center"/>
        </w:trPr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D1DC718" w14:textId="77777777" w:rsidR="00A416A8" w:rsidRDefault="00000000">
            <w:pPr>
              <w:jc w:val="center"/>
            </w:pPr>
            <w:r>
              <w:t>5</w:t>
            </w:r>
          </w:p>
        </w:tc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6BDC21" w14:textId="77777777" w:rsidR="00A416A8" w:rsidRDefault="00000000">
            <w:r>
              <w:t>Define the savings comparison and formulas.</w:t>
            </w:r>
          </w:p>
        </w:tc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E8B3DA" w14:textId="77777777" w:rsidR="00A416A8" w:rsidRDefault="00A416A8"/>
          <w:p w14:paraId="5848B88A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78DC7A32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42904EEB" w14:textId="77777777">
        <w:trPr>
          <w:trHeight w:val="1036"/>
          <w:jc w:val="center"/>
        </w:trPr>
        <w:tc>
          <w:tcPr>
            <w:tcW w:w="465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C2821D" w14:textId="77777777" w:rsidR="00A416A8" w:rsidRDefault="00000000">
            <w:pPr>
              <w:jc w:val="center"/>
            </w:pPr>
            <w:r>
              <w:t>6</w:t>
            </w:r>
          </w:p>
        </w:tc>
        <w:tc>
          <w:tcPr>
            <w:tcW w:w="465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064A6F" w14:textId="77777777" w:rsidR="00A416A8" w:rsidRDefault="00000000">
            <w:r>
              <w:t>Define seven-day and thirty-day selection, allocation, and display rules.</w:t>
            </w:r>
          </w:p>
        </w:tc>
        <w:tc>
          <w:tcPr>
            <w:tcW w:w="465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624B21" w14:textId="77777777" w:rsidR="00A416A8" w:rsidRDefault="00A416A8"/>
          <w:p w14:paraId="07E923C8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160E6DA0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29485E82" w14:textId="77777777">
        <w:trPr>
          <w:trHeight w:val="1036"/>
          <w:jc w:val="center"/>
        </w:trPr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306543" w14:textId="77777777" w:rsidR="00A416A8" w:rsidRDefault="00000000">
            <w:pPr>
              <w:jc w:val="center"/>
            </w:pPr>
            <w:r>
              <w:lastRenderedPageBreak/>
              <w:t>7</w:t>
            </w:r>
          </w:p>
        </w:tc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A997A7" w14:textId="77777777" w:rsidR="00A416A8" w:rsidRDefault="00000000">
            <w:r>
              <w:t>Define invalid-action and correction behavior.</w:t>
            </w:r>
          </w:p>
        </w:tc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2BB31E" w14:textId="77777777" w:rsidR="00A416A8" w:rsidRDefault="00A416A8"/>
          <w:p w14:paraId="74834A61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6BC96C30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5D35A0F7" w14:textId="77777777">
        <w:trPr>
          <w:trHeight w:val="1036"/>
          <w:jc w:val="center"/>
        </w:trPr>
        <w:tc>
          <w:tcPr>
            <w:tcW w:w="465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5E5873" w14:textId="77777777" w:rsidR="00A416A8" w:rsidRDefault="00000000">
            <w:pPr>
              <w:jc w:val="center"/>
            </w:pPr>
            <w:r>
              <w:t>8</w:t>
            </w:r>
          </w:p>
        </w:tc>
        <w:tc>
          <w:tcPr>
            <w:tcW w:w="465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740899" w14:textId="77777777" w:rsidR="00A416A8" w:rsidRDefault="00000000">
            <w:r>
              <w:t>Define the cessation-program lifecycle and lifetime boundaries.</w:t>
            </w:r>
          </w:p>
        </w:tc>
        <w:tc>
          <w:tcPr>
            <w:tcW w:w="4656" w:type="dxa"/>
            <w:shd w:val="clear" w:color="auto" w:fill="F4F8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C7AA0BD" w14:textId="77777777" w:rsidR="00A416A8" w:rsidRDefault="00A416A8"/>
          <w:p w14:paraId="27752D42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5555F21A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  <w:tr w:rsidR="00A416A8" w14:paraId="27222FA3" w14:textId="77777777">
        <w:trPr>
          <w:trHeight w:val="1036"/>
          <w:jc w:val="center"/>
        </w:trPr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6D158B" w14:textId="77777777" w:rsidR="00A416A8" w:rsidRDefault="00000000">
            <w:pPr>
              <w:jc w:val="center"/>
            </w:pPr>
            <w:r>
              <w:t>9</w:t>
            </w:r>
          </w:p>
        </w:tc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CE07255" w14:textId="77777777" w:rsidR="00A416A8" w:rsidRDefault="00000000">
            <w:r>
              <w:t>Build the Excel fields and tables from the completed decisions.</w:t>
            </w:r>
          </w:p>
        </w:tc>
        <w:tc>
          <w:tcPr>
            <w:tcW w:w="465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8ECBAC" w14:textId="77777777" w:rsidR="00A416A8" w:rsidRDefault="00A416A8"/>
          <w:p w14:paraId="16284015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  <w:p w14:paraId="212F1AC1" w14:textId="77777777" w:rsidR="00A416A8" w:rsidRDefault="00000000">
            <w:pPr>
              <w:pBdr>
                <w:bottom w:val="single" w:sz="4" w:space="3" w:color="CFCFCF"/>
              </w:pBdr>
              <w:spacing w:before="20" w:line="240" w:lineRule="auto"/>
            </w:pPr>
            <w:r>
              <w:t xml:space="preserve"> </w:t>
            </w:r>
          </w:p>
        </w:tc>
      </w:tr>
    </w:tbl>
    <w:p w14:paraId="658A4BAA" w14:textId="77777777" w:rsidR="00633CD8" w:rsidRDefault="00633CD8"/>
    <w:sectPr w:rsidR="00633CD8" w:rsidSect="005876BA">
      <w:footerReference w:type="default" r:id="rId8"/>
      <w:pgSz w:w="15840" w:h="12240" w:orient="landscape" w:code="1"/>
      <w:pgMar w:top="893" w:right="936" w:bottom="835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42EF6" w14:textId="77777777" w:rsidR="00633CD8" w:rsidRDefault="00633CD8">
      <w:pPr>
        <w:spacing w:after="0" w:line="240" w:lineRule="auto"/>
      </w:pPr>
      <w:r>
        <w:separator/>
      </w:r>
    </w:p>
  </w:endnote>
  <w:endnote w:type="continuationSeparator" w:id="0">
    <w:p w14:paraId="54034616" w14:textId="77777777" w:rsidR="00633CD8" w:rsidRDefault="00633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139A" w14:textId="77777777" w:rsidR="00A416A8" w:rsidRDefault="00000000">
    <w:pPr>
      <w:pStyle w:val="Footer"/>
      <w:spacing w:before="60"/>
      <w:jc w:val="right"/>
    </w:pPr>
    <w:r>
      <w:rPr>
        <w:color w:val="5F5F5F"/>
        <w:sz w:val="16"/>
      </w:rPr>
      <w:t xml:space="preserve">Smoking Cessation Requirements Gap Review   |   Page </w:t>
    </w:r>
    <w:r>
      <w:rPr>
        <w:color w:val="5F5F5F"/>
        <w:sz w:val="16"/>
      </w:rPr>
      <w:fldChar w:fldCharType="begin"/>
    </w:r>
    <w:r>
      <w:rPr>
        <w:color w:val="5F5F5F"/>
        <w:sz w:val="16"/>
      </w:rPr>
      <w:instrText xml:space="preserve"> PAGE </w:instrText>
    </w:r>
    <w:r w:rsidR="005876BA">
      <w:rPr>
        <w:color w:val="5F5F5F"/>
        <w:sz w:val="16"/>
      </w:rPr>
      <w:fldChar w:fldCharType="separate"/>
    </w:r>
    <w:r w:rsidR="005876BA">
      <w:rPr>
        <w:noProof/>
        <w:color w:val="5F5F5F"/>
        <w:sz w:val="16"/>
      </w:rPr>
      <w:t>1</w:t>
    </w:r>
    <w:r>
      <w:rPr>
        <w:color w:val="5F5F5F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D2880" w14:textId="77777777" w:rsidR="00633CD8" w:rsidRDefault="00633CD8">
      <w:pPr>
        <w:spacing w:after="0" w:line="240" w:lineRule="auto"/>
      </w:pPr>
      <w:r>
        <w:separator/>
      </w:r>
    </w:p>
  </w:footnote>
  <w:footnote w:type="continuationSeparator" w:id="0">
    <w:p w14:paraId="24CC666C" w14:textId="77777777" w:rsidR="00633CD8" w:rsidRDefault="00633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B60DDE"/>
    <w:multiLevelType w:val="hybridMultilevel"/>
    <w:tmpl w:val="E0E8E08C"/>
    <w:lvl w:ilvl="0" w:tplc="B5AC2DA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0" w15:restartNumberingAfterBreak="0">
    <w:nsid w:val="6C791ED8"/>
    <w:multiLevelType w:val="hybridMultilevel"/>
    <w:tmpl w:val="E0E8E08C"/>
    <w:lvl w:ilvl="0" w:tplc="FFFFFFFF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5" w:hanging="360"/>
      </w:pPr>
    </w:lvl>
    <w:lvl w:ilvl="2" w:tplc="FFFFFFFF" w:tentative="1">
      <w:start w:val="1"/>
      <w:numFmt w:val="lowerRoman"/>
      <w:lvlText w:val="%3."/>
      <w:lvlJc w:val="right"/>
      <w:pPr>
        <w:ind w:left="1845" w:hanging="180"/>
      </w:pPr>
    </w:lvl>
    <w:lvl w:ilvl="3" w:tplc="FFFFFFFF" w:tentative="1">
      <w:start w:val="1"/>
      <w:numFmt w:val="decimal"/>
      <w:lvlText w:val="%4."/>
      <w:lvlJc w:val="left"/>
      <w:pPr>
        <w:ind w:left="2565" w:hanging="360"/>
      </w:pPr>
    </w:lvl>
    <w:lvl w:ilvl="4" w:tplc="FFFFFFFF" w:tentative="1">
      <w:start w:val="1"/>
      <w:numFmt w:val="lowerLetter"/>
      <w:lvlText w:val="%5."/>
      <w:lvlJc w:val="left"/>
      <w:pPr>
        <w:ind w:left="3285" w:hanging="360"/>
      </w:pPr>
    </w:lvl>
    <w:lvl w:ilvl="5" w:tplc="FFFFFFFF" w:tentative="1">
      <w:start w:val="1"/>
      <w:numFmt w:val="lowerRoman"/>
      <w:lvlText w:val="%6."/>
      <w:lvlJc w:val="right"/>
      <w:pPr>
        <w:ind w:left="4005" w:hanging="180"/>
      </w:pPr>
    </w:lvl>
    <w:lvl w:ilvl="6" w:tplc="FFFFFFFF" w:tentative="1">
      <w:start w:val="1"/>
      <w:numFmt w:val="decimal"/>
      <w:lvlText w:val="%7."/>
      <w:lvlJc w:val="left"/>
      <w:pPr>
        <w:ind w:left="4725" w:hanging="360"/>
      </w:pPr>
    </w:lvl>
    <w:lvl w:ilvl="7" w:tplc="FFFFFFFF" w:tentative="1">
      <w:start w:val="1"/>
      <w:numFmt w:val="lowerLetter"/>
      <w:lvlText w:val="%8."/>
      <w:lvlJc w:val="left"/>
      <w:pPr>
        <w:ind w:left="5445" w:hanging="360"/>
      </w:pPr>
    </w:lvl>
    <w:lvl w:ilvl="8" w:tplc="FFFFFFFF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309047158">
    <w:abstractNumId w:val="8"/>
  </w:num>
  <w:num w:numId="2" w16cid:durableId="1071850143">
    <w:abstractNumId w:val="6"/>
  </w:num>
  <w:num w:numId="3" w16cid:durableId="413862499">
    <w:abstractNumId w:val="5"/>
  </w:num>
  <w:num w:numId="4" w16cid:durableId="1783911322">
    <w:abstractNumId w:val="4"/>
  </w:num>
  <w:num w:numId="5" w16cid:durableId="361398041">
    <w:abstractNumId w:val="7"/>
  </w:num>
  <w:num w:numId="6" w16cid:durableId="757989636">
    <w:abstractNumId w:val="3"/>
  </w:num>
  <w:num w:numId="7" w16cid:durableId="1702245437">
    <w:abstractNumId w:val="2"/>
  </w:num>
  <w:num w:numId="8" w16cid:durableId="1734737990">
    <w:abstractNumId w:val="1"/>
  </w:num>
  <w:num w:numId="9" w16cid:durableId="1360279276">
    <w:abstractNumId w:val="0"/>
  </w:num>
  <w:num w:numId="10" w16cid:durableId="964506916">
    <w:abstractNumId w:val="9"/>
  </w:num>
  <w:num w:numId="11" w16cid:durableId="19959826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B5A"/>
    <w:rsid w:val="00547BAE"/>
    <w:rsid w:val="005876BA"/>
    <w:rsid w:val="00633CD8"/>
    <w:rsid w:val="00891F3A"/>
    <w:rsid w:val="00942772"/>
    <w:rsid w:val="00A416A8"/>
    <w:rsid w:val="00AA1D8D"/>
    <w:rsid w:val="00AA7B8F"/>
    <w:rsid w:val="00B47730"/>
    <w:rsid w:val="00B569F4"/>
    <w:rsid w:val="00C0060C"/>
    <w:rsid w:val="00C81E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45141"/>
  <w14:defaultImageDpi w14:val="300"/>
  <w15:docId w15:val="{D39492DA-E87F-43B6-B585-A6AB9D226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17</Pages>
  <Words>1800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 L</cp:lastModifiedBy>
  <cp:revision>6</cp:revision>
  <cp:lastPrinted>2026-09-09T14:02:00Z</cp:lastPrinted>
  <dcterms:created xsi:type="dcterms:W3CDTF">2013-12-23T23:15:00Z</dcterms:created>
  <dcterms:modified xsi:type="dcterms:W3CDTF">2026-09-09T21:12:00Z</dcterms:modified>
  <cp:category/>
</cp:coreProperties>
</file>