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node_modules文件夹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 项目的安装依赖文件夹,由命令n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  <w:t>pm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 xml:space="preserve"> install生成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public文件夹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 用于存放项目所使用到的一些静态资源(图片等），在最后webpack打包时会直接放入dist文件夹中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index</w:t>
      </w:r>
      <w:r>
        <w:rPr>
          <w:rFonts w:hint="eastAsia" w:ascii="黑体" w:hAnsi="黑体" w:eastAsia="黑体" w:cs="黑体"/>
          <w:b/>
          <w:bCs/>
          <w:u w:val="none"/>
          <w:vertAlign w:val="baseline"/>
          <w:lang w:val="en-US" w:eastAsia="zh-CN"/>
        </w:rPr>
        <w:t>.html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 xml:space="preserve"> -- 入口文件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src文件夹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 存储项目的有关源代码  &lt;.主要包含assets/components/router三个文件&gt;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assets文件夹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:用于存放src文件夹中各组件使用到的静态资源(在webpack打包时会被当作一个模块打包到js文件夹里)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components文件夹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 一般用于放置非路由组件和全局组件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  <w:lang w:val="en-US" w:eastAsia="zh-CN"/>
        </w:rPr>
        <w:t>r</w:t>
      </w:r>
      <w:r>
        <w:rPr>
          <w:rFonts w:hint="eastAsia" w:ascii="黑体" w:hAnsi="黑体" w:eastAsia="黑体" w:cs="黑体"/>
          <w:b/>
          <w:bCs/>
          <w:u w:val="none"/>
          <w:vertAlign w:val="baseline"/>
        </w:rPr>
        <w:t>outer文件夹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  配置整个vue项目的路由，vue 是单页面应用的代表，这里面就是设置一个一个组件的地址的文件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  <w:lang w:eastAsia="zh-CN"/>
        </w:rPr>
        <w:t>，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  <w:t>用于总路由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  <w:lang w:val="en-US" w:eastAsia="zh-CN"/>
        </w:rPr>
        <w:t>views文件夹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  <w:t>：用于放路由组件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  <w:lang w:val="en-US" w:eastAsia="zh-CN"/>
        </w:rPr>
        <w:t>store 文件夹：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  <w:t>状态集中管理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  <w:lang w:val="en-US" w:eastAsia="zh-CN"/>
        </w:rPr>
        <w:t>pages文件夹：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  <w:t>多页面html</w:t>
      </w: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App.vue文件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:项目中唯一的根组件，组件就是模块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/>
          <w:bCs/>
          <w:u w:val="none"/>
          <w:vertAlign w:val="baseline"/>
        </w:rPr>
        <w:t>main.js文件</w:t>
      </w: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t>：程序的入口文件，项目中第一个执行的文件</w:t>
      </w: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</w:p>
    <w:p>
      <w:pPr>
        <w:rPr>
          <w:rFonts w:hint="eastAsia" w:ascii="黑体" w:hAnsi="黑体" w:eastAsia="黑体" w:cs="黑体"/>
          <w:b w:val="0"/>
          <w:bCs w:val="0"/>
          <w:u w:val="none"/>
          <w:vertAlign w:val="baseline"/>
        </w:rPr>
      </w:pPr>
      <w:r>
        <w:rPr>
          <w:rFonts w:hint="eastAsia" w:ascii="黑体" w:hAnsi="黑体" w:eastAsia="黑体" w:cs="黑体"/>
          <w:b w:val="0"/>
          <w:bCs w:val="0"/>
          <w:u w:val="none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5848350"/>
            <wp:effectExtent l="0" t="0" r="1905" b="381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80BAE"/>
    <w:rsid w:val="59603CEC"/>
    <w:rsid w:val="7A334CC7"/>
    <w:rsid w:val="7AD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2022-12-03T14:24:00Z</dcterms:created>
  <dc:creator>15034</dc:creator>
  <cp:lastModifiedBy> </cp:lastModifiedBy>
  <dcterms:modified xsi:type="dcterms:W3CDTF">2022-12-14T08:16:49Z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