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DD5" w:rsidRPr="00BB3DD5" w:rsidRDefault="00BB3DD5" w:rsidP="00BB3DD5">
      <w:pPr>
        <w:tabs>
          <w:tab w:val="left" w:pos="1980"/>
          <w:tab w:val="left" w:pos="6480"/>
        </w:tabs>
        <w:spacing w:line="480" w:lineRule="exact"/>
        <w:rPr>
          <w:rFonts w:ascii="Times New Roman" w:eastAsia="黑体" w:hAnsi="Times New Roman" w:cs="Times New Roman"/>
          <w:sz w:val="28"/>
          <w:szCs w:val="28"/>
        </w:rPr>
      </w:pPr>
    </w:p>
    <w:p w:rsidR="00BB3DD5" w:rsidRPr="00BB3DD5" w:rsidRDefault="00BB3DD5" w:rsidP="00BB3DD5">
      <w:pPr>
        <w:tabs>
          <w:tab w:val="left" w:pos="1980"/>
          <w:tab w:val="left" w:pos="6480"/>
        </w:tabs>
        <w:rPr>
          <w:rFonts w:ascii="Times New Roman" w:eastAsia="宋体" w:hAnsi="Times New Roman" w:cs="Times New Roman"/>
          <w:szCs w:val="24"/>
        </w:rPr>
      </w:pPr>
      <w:r w:rsidRPr="00BB3DD5">
        <w:rPr>
          <w:rFonts w:ascii="Times New Roman" w:eastAsia="宋体" w:hAnsi="Times New Roman" w:cs="Times New Roman" w:hint="eastAsia"/>
          <w:noProof/>
          <w:szCs w:val="24"/>
        </w:rPr>
        <w:drawing>
          <wp:anchor distT="0" distB="0" distL="114300" distR="114300" simplePos="0" relativeHeight="251659264" behindDoc="0" locked="0" layoutInCell="1" allowOverlap="1">
            <wp:simplePos x="0" y="0"/>
            <wp:positionH relativeFrom="column">
              <wp:posOffset>933450</wp:posOffset>
            </wp:positionH>
            <wp:positionV relativeFrom="paragraph">
              <wp:posOffset>190500</wp:posOffset>
            </wp:positionV>
            <wp:extent cx="3657600" cy="580390"/>
            <wp:effectExtent l="0" t="0" r="0" b="0"/>
            <wp:wrapNone/>
            <wp:docPr id="1" name="图片 1" descr="邓体字新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邓体字新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580390"/>
                    </a:xfrm>
                    <a:prstGeom prst="rect">
                      <a:avLst/>
                    </a:prstGeom>
                    <a:noFill/>
                  </pic:spPr>
                </pic:pic>
              </a:graphicData>
            </a:graphic>
            <wp14:sizeRelH relativeFrom="page">
              <wp14:pctWidth>0</wp14:pctWidth>
            </wp14:sizeRelH>
            <wp14:sizeRelV relativeFrom="page">
              <wp14:pctHeight>0</wp14:pctHeight>
            </wp14:sizeRelV>
          </wp:anchor>
        </w:drawing>
      </w:r>
    </w:p>
    <w:p w:rsidR="00BB3DD5" w:rsidRPr="00BB3DD5" w:rsidRDefault="00BB3DD5" w:rsidP="00BB3DD5">
      <w:pPr>
        <w:rPr>
          <w:rFonts w:ascii="Times New Roman" w:eastAsia="宋体" w:hAnsi="Times New Roman" w:cs="Times New Roman"/>
          <w:szCs w:val="24"/>
        </w:rPr>
      </w:pPr>
    </w:p>
    <w:p w:rsidR="00BB3DD5" w:rsidRPr="00BB3DD5" w:rsidRDefault="00BB3DD5" w:rsidP="00BB3DD5">
      <w:pPr>
        <w:rPr>
          <w:rFonts w:ascii="Times New Roman" w:eastAsia="宋体" w:hAnsi="Times New Roman" w:cs="Times New Roman"/>
          <w:szCs w:val="24"/>
        </w:rPr>
      </w:pPr>
    </w:p>
    <w:p w:rsidR="00BB3DD5" w:rsidRPr="00BB3DD5" w:rsidRDefault="00BB3DD5" w:rsidP="00BB3DD5">
      <w:pPr>
        <w:rPr>
          <w:rFonts w:ascii="Times New Roman" w:eastAsia="宋体" w:hAnsi="Times New Roman" w:cs="Times New Roman"/>
          <w:szCs w:val="24"/>
        </w:rPr>
      </w:pPr>
    </w:p>
    <w:p w:rsidR="00BB3DD5" w:rsidRPr="00BB3DD5" w:rsidRDefault="00BB3DD5" w:rsidP="00BB3DD5">
      <w:pPr>
        <w:rPr>
          <w:rFonts w:ascii="Times New Roman" w:eastAsia="宋体" w:hAnsi="Times New Roman" w:cs="Times New Roman"/>
          <w:szCs w:val="24"/>
        </w:rPr>
      </w:pPr>
    </w:p>
    <w:p w:rsidR="00BB3DD5" w:rsidRPr="00BB3DD5" w:rsidRDefault="00BB3DD5" w:rsidP="00BB3DD5">
      <w:pPr>
        <w:ind w:firstLineChars="28" w:firstLine="209"/>
        <w:rPr>
          <w:rFonts w:ascii="Times New Roman" w:eastAsia="黑体" w:hAnsi="Times New Roman" w:cs="Times New Roman"/>
          <w:b/>
          <w:bCs/>
          <w:spacing w:val="40"/>
          <w:w w:val="66"/>
          <w:sz w:val="100"/>
          <w:szCs w:val="100"/>
        </w:rPr>
      </w:pPr>
      <w:r w:rsidRPr="00BB3DD5">
        <w:rPr>
          <w:rFonts w:ascii="Times New Roman" w:eastAsia="黑体" w:hAnsi="Times New Roman" w:cs="Times New Roman" w:hint="eastAsia"/>
          <w:b/>
          <w:bCs/>
          <w:spacing w:val="40"/>
          <w:w w:val="66"/>
          <w:sz w:val="100"/>
          <w:szCs w:val="100"/>
        </w:rPr>
        <w:t>毕业设计（论文）任务书</w:t>
      </w:r>
    </w:p>
    <w:p w:rsidR="00BB3DD5" w:rsidRPr="00BB3DD5" w:rsidRDefault="00BB3DD5" w:rsidP="00BB3DD5">
      <w:pPr>
        <w:jc w:val="center"/>
        <w:rPr>
          <w:rFonts w:ascii="黑体" w:eastAsia="黑体" w:hAnsi="Times New Roman" w:cs="Times New Roman"/>
          <w:b/>
          <w:bCs/>
          <w:sz w:val="52"/>
          <w:szCs w:val="24"/>
        </w:rPr>
      </w:pPr>
    </w:p>
    <w:p w:rsidR="00BB3DD5" w:rsidRPr="00BB3DD5" w:rsidRDefault="00BB3DD5" w:rsidP="00BB3DD5">
      <w:pPr>
        <w:jc w:val="center"/>
        <w:rPr>
          <w:rFonts w:ascii="Times New Roman" w:eastAsia="宋体" w:hAnsi="Times New Roman" w:cs="Times New Roman"/>
          <w:b/>
          <w:bCs/>
          <w:sz w:val="52"/>
          <w:szCs w:val="24"/>
        </w:rPr>
      </w:pPr>
    </w:p>
    <w:p w:rsidR="00BB3DD5" w:rsidRPr="00BB3DD5" w:rsidRDefault="00BB3DD5" w:rsidP="00BB3DD5">
      <w:pPr>
        <w:jc w:val="center"/>
        <w:rPr>
          <w:rFonts w:ascii="Times New Roman" w:eastAsia="宋体" w:hAnsi="Times New Roman" w:cs="Times New Roman"/>
          <w:b/>
          <w:bCs/>
          <w:sz w:val="52"/>
          <w:szCs w:val="24"/>
        </w:rPr>
      </w:pPr>
    </w:p>
    <w:p w:rsidR="00BB3DD5" w:rsidRPr="00BB3DD5" w:rsidRDefault="00BB3DD5" w:rsidP="00BB3DD5">
      <w:pPr>
        <w:jc w:val="center"/>
        <w:rPr>
          <w:rFonts w:ascii="Times New Roman" w:eastAsia="宋体" w:hAnsi="Times New Roman" w:cs="Times New Roman"/>
          <w:b/>
          <w:bCs/>
          <w:sz w:val="52"/>
          <w:szCs w:val="24"/>
        </w:rPr>
      </w:pPr>
    </w:p>
    <w:p w:rsidR="00BB3DD5" w:rsidRPr="00BB3DD5" w:rsidRDefault="00BB3DD5" w:rsidP="00BB3DD5">
      <w:pPr>
        <w:jc w:val="center"/>
        <w:rPr>
          <w:rFonts w:ascii="Times New Roman" w:eastAsia="宋体" w:hAnsi="Times New Roman" w:cs="Times New Roman"/>
          <w:b/>
          <w:bCs/>
          <w:sz w:val="52"/>
          <w:szCs w:val="24"/>
        </w:rPr>
      </w:pPr>
    </w:p>
    <w:p w:rsidR="00BB3DD5" w:rsidRPr="00BB3DD5" w:rsidRDefault="00BB3DD5" w:rsidP="00BB3DD5">
      <w:pPr>
        <w:jc w:val="center"/>
        <w:rPr>
          <w:rFonts w:ascii="Times New Roman" w:eastAsia="宋体" w:hAnsi="Times New Roman" w:cs="Times New Roman"/>
          <w:b/>
          <w:bCs/>
          <w:sz w:val="52"/>
          <w:szCs w:val="24"/>
        </w:rPr>
      </w:pPr>
    </w:p>
    <w:p w:rsidR="00BB3DD5" w:rsidRPr="00BB3DD5" w:rsidRDefault="00BB3DD5" w:rsidP="00BB3DD5">
      <w:pPr>
        <w:jc w:val="center"/>
        <w:rPr>
          <w:rFonts w:ascii="Times New Roman" w:eastAsia="宋体" w:hAnsi="Times New Roman" w:cs="Times New Roman"/>
          <w:b/>
          <w:bCs/>
          <w:sz w:val="52"/>
          <w:szCs w:val="24"/>
        </w:rPr>
      </w:pPr>
    </w:p>
    <w:p w:rsidR="00BB3DD5" w:rsidRPr="00BB3DD5" w:rsidRDefault="00BB3DD5" w:rsidP="00BB3DD5">
      <w:pPr>
        <w:tabs>
          <w:tab w:val="left" w:pos="2700"/>
          <w:tab w:val="left" w:pos="6840"/>
          <w:tab w:val="left" w:pos="7020"/>
        </w:tabs>
        <w:spacing w:line="360" w:lineRule="auto"/>
        <w:ind w:firstLineChars="300" w:firstLine="723"/>
        <w:rPr>
          <w:rFonts w:ascii="Times New Roman" w:eastAsia="宋体" w:hAnsi="Times New Roman" w:cs="Times New Roman"/>
          <w:b/>
          <w:bCs/>
          <w:szCs w:val="24"/>
          <w:u w:val="single"/>
        </w:rPr>
      </w:pPr>
      <w:r w:rsidRPr="00BB3DD5">
        <w:rPr>
          <w:rFonts w:ascii="Times New Roman" w:eastAsia="宋体" w:hAnsi="Times New Roman" w:cs="Times New Roman" w:hint="eastAsia"/>
          <w:b/>
          <w:bCs/>
          <w:sz w:val="24"/>
          <w:szCs w:val="24"/>
        </w:rPr>
        <w:t>设计（论文）题目</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u w:val="single"/>
        </w:rPr>
        <w:t xml:space="preserve"> </w:t>
      </w:r>
      <w:r w:rsidRPr="00BB3DD5">
        <w:rPr>
          <w:rFonts w:ascii="Times New Roman" w:eastAsia="宋体" w:hAnsi="Times New Roman" w:cs="Times New Roman"/>
          <w:b/>
          <w:bCs/>
          <w:sz w:val="24"/>
          <w:szCs w:val="24"/>
          <w:u w:val="single"/>
        </w:rPr>
        <w:t xml:space="preserve"> </w:t>
      </w:r>
      <w:r w:rsidRPr="00BB3DD5">
        <w:rPr>
          <w:rFonts w:ascii="Times New Roman" w:eastAsia="宋体" w:hAnsi="Times New Roman" w:cs="Times New Roman" w:hint="eastAsia"/>
          <w:b/>
          <w:bCs/>
          <w:sz w:val="24"/>
          <w:szCs w:val="24"/>
          <w:u w:val="single"/>
        </w:rPr>
        <w:t>线控转向主动转向控制系统设计（</w:t>
      </w:r>
      <w:r w:rsidRPr="00BB3DD5">
        <w:rPr>
          <w:rFonts w:ascii="Times New Roman" w:eastAsia="宋体" w:hAnsi="Times New Roman" w:cs="Times New Roman" w:hint="eastAsia"/>
          <w:b/>
          <w:bCs/>
          <w:sz w:val="24"/>
          <w:szCs w:val="24"/>
          <w:u w:val="single"/>
        </w:rPr>
        <w:t>C</w:t>
      </w:r>
      <w:r w:rsidRPr="00BB3DD5">
        <w:rPr>
          <w:rFonts w:ascii="Times New Roman" w:eastAsia="宋体" w:hAnsi="Times New Roman" w:cs="Times New Roman" w:hint="eastAsia"/>
          <w:b/>
          <w:bCs/>
          <w:sz w:val="24"/>
          <w:szCs w:val="24"/>
          <w:u w:val="single"/>
        </w:rPr>
        <w:t>语言控制程序）</w:t>
      </w:r>
      <w:r w:rsidRPr="00BB3DD5">
        <w:rPr>
          <w:rFonts w:ascii="Times New Roman" w:eastAsia="宋体" w:hAnsi="Times New Roman" w:cs="Times New Roman" w:hint="eastAsia"/>
          <w:b/>
          <w:bCs/>
          <w:sz w:val="24"/>
          <w:szCs w:val="24"/>
          <w:u w:val="single"/>
        </w:rPr>
        <w:t xml:space="preserve">   </w:t>
      </w:r>
    </w:p>
    <w:p w:rsidR="00BB3DD5" w:rsidRPr="00BB3DD5" w:rsidRDefault="00BB3DD5" w:rsidP="00BB3DD5">
      <w:pPr>
        <w:spacing w:line="360" w:lineRule="auto"/>
        <w:ind w:firstLineChars="300" w:firstLine="632"/>
        <w:rPr>
          <w:rFonts w:ascii="Times New Roman" w:eastAsia="宋体" w:hAnsi="Times New Roman" w:cs="Times New Roman"/>
          <w:b/>
          <w:bCs/>
          <w:szCs w:val="24"/>
        </w:rPr>
      </w:pPr>
      <w:r w:rsidRPr="00BB3DD5">
        <w:rPr>
          <w:rFonts w:ascii="Times New Roman" w:eastAsia="宋体" w:hAnsi="Times New Roman" w:cs="Times New Roman" w:hint="eastAsia"/>
          <w:b/>
          <w:bCs/>
          <w:szCs w:val="24"/>
        </w:rPr>
        <w:t xml:space="preserve">                   </w:t>
      </w:r>
    </w:p>
    <w:p w:rsidR="00BB3DD5" w:rsidRPr="00BB3DD5" w:rsidRDefault="00BB3DD5" w:rsidP="00BB3DD5">
      <w:pPr>
        <w:tabs>
          <w:tab w:val="left" w:pos="7020"/>
        </w:tabs>
        <w:spacing w:line="360" w:lineRule="auto"/>
        <w:ind w:rightChars="35" w:right="73" w:firstLineChars="150" w:firstLine="751"/>
        <w:rPr>
          <w:rFonts w:ascii="Times New Roman" w:eastAsia="宋体" w:hAnsi="Times New Roman" w:cs="Times New Roman"/>
          <w:b/>
          <w:bCs/>
          <w:spacing w:val="130"/>
          <w:sz w:val="24"/>
          <w:szCs w:val="24"/>
          <w:u w:val="single"/>
        </w:rPr>
      </w:pPr>
      <w:r w:rsidRPr="00BB3DD5">
        <w:rPr>
          <w:rFonts w:ascii="Times New Roman" w:eastAsia="宋体" w:hAnsi="Times New Roman" w:cs="Times New Roman" w:hint="eastAsia"/>
          <w:b/>
          <w:bCs/>
          <w:spacing w:val="130"/>
          <w:sz w:val="24"/>
          <w:szCs w:val="24"/>
        </w:rPr>
        <w:t>学院名称</w:t>
      </w:r>
      <w:r w:rsidRPr="00BB3DD5">
        <w:rPr>
          <w:rFonts w:ascii="Times New Roman" w:eastAsia="宋体" w:hAnsi="Times New Roman" w:cs="Times New Roman" w:hint="eastAsia"/>
          <w:b/>
          <w:bCs/>
          <w:sz w:val="24"/>
          <w:szCs w:val="24"/>
          <w:u w:val="single"/>
        </w:rPr>
        <w:t xml:space="preserve">             </w:t>
      </w:r>
      <w:r w:rsidRPr="00BB3DD5">
        <w:rPr>
          <w:rFonts w:ascii="Times New Roman" w:eastAsia="宋体" w:hAnsi="Times New Roman" w:cs="Times New Roman" w:hint="eastAsia"/>
          <w:b/>
          <w:bCs/>
          <w:sz w:val="24"/>
          <w:szCs w:val="24"/>
          <w:u w:val="single"/>
        </w:rPr>
        <w:t>汽车与交通工程学院</w:t>
      </w:r>
      <w:r w:rsidRPr="00BB3DD5">
        <w:rPr>
          <w:rFonts w:ascii="Times New Roman" w:eastAsia="宋体" w:hAnsi="Times New Roman" w:cs="Times New Roman" w:hint="eastAsia"/>
          <w:b/>
          <w:bCs/>
          <w:sz w:val="24"/>
          <w:szCs w:val="24"/>
          <w:u w:val="single"/>
        </w:rPr>
        <w:t xml:space="preserve">              </w:t>
      </w:r>
    </w:p>
    <w:p w:rsidR="00BB3DD5" w:rsidRPr="00BB3DD5" w:rsidRDefault="00BB3DD5" w:rsidP="00BB3DD5">
      <w:pPr>
        <w:spacing w:line="360" w:lineRule="auto"/>
        <w:ind w:firstLineChars="300" w:firstLine="632"/>
        <w:rPr>
          <w:rFonts w:ascii="Times New Roman" w:eastAsia="宋体" w:hAnsi="Times New Roman" w:cs="Times New Roman"/>
          <w:b/>
          <w:bCs/>
          <w:szCs w:val="24"/>
        </w:rPr>
      </w:pPr>
    </w:p>
    <w:p w:rsidR="00BB3DD5" w:rsidRPr="00BB3DD5" w:rsidRDefault="00BB3DD5" w:rsidP="00BB3DD5">
      <w:pPr>
        <w:spacing w:line="360" w:lineRule="auto"/>
        <w:ind w:firstLineChars="300" w:firstLine="723"/>
        <w:rPr>
          <w:rFonts w:ascii="Times New Roman" w:eastAsia="宋体" w:hAnsi="Times New Roman" w:cs="Times New Roman"/>
          <w:b/>
          <w:bCs/>
          <w:sz w:val="24"/>
          <w:szCs w:val="24"/>
          <w:u w:val="single"/>
        </w:rPr>
      </w:pPr>
      <w:r w:rsidRPr="00BB3DD5">
        <w:rPr>
          <w:rFonts w:ascii="Times New Roman" w:eastAsia="宋体" w:hAnsi="Times New Roman" w:cs="Times New Roman" w:hint="eastAsia"/>
          <w:b/>
          <w:bCs/>
          <w:sz w:val="24"/>
          <w:szCs w:val="24"/>
        </w:rPr>
        <w:t>专</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业</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（班</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级）</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u w:val="single"/>
        </w:rPr>
        <w:t xml:space="preserve">            </w:t>
      </w:r>
      <w:r w:rsidRPr="00BB3DD5">
        <w:rPr>
          <w:rFonts w:ascii="Times New Roman" w:eastAsia="宋体" w:hAnsi="Times New Roman" w:cs="Times New Roman" w:hint="eastAsia"/>
          <w:b/>
          <w:bCs/>
          <w:sz w:val="24"/>
          <w:szCs w:val="24"/>
          <w:u w:val="single"/>
        </w:rPr>
        <w:t>车辆工程（</w:t>
      </w:r>
      <w:r w:rsidRPr="00BB3DD5">
        <w:rPr>
          <w:rFonts w:ascii="Times New Roman" w:eastAsia="宋体" w:hAnsi="Times New Roman" w:cs="Times New Roman" w:hint="eastAsia"/>
          <w:b/>
          <w:bCs/>
          <w:sz w:val="24"/>
          <w:szCs w:val="24"/>
          <w:u w:val="single"/>
        </w:rPr>
        <w:t>20</w:t>
      </w:r>
      <w:r w:rsidRPr="00BB3DD5">
        <w:rPr>
          <w:rFonts w:ascii="Times New Roman" w:eastAsia="宋体" w:hAnsi="Times New Roman" w:cs="Times New Roman"/>
          <w:b/>
          <w:bCs/>
          <w:sz w:val="24"/>
          <w:szCs w:val="24"/>
          <w:u w:val="single"/>
        </w:rPr>
        <w:t>14</w:t>
      </w:r>
      <w:r w:rsidRPr="00BB3DD5">
        <w:rPr>
          <w:rFonts w:ascii="Times New Roman" w:eastAsia="宋体" w:hAnsi="Times New Roman" w:cs="Times New Roman" w:hint="eastAsia"/>
          <w:b/>
          <w:bCs/>
          <w:sz w:val="24"/>
          <w:szCs w:val="24"/>
          <w:u w:val="single"/>
        </w:rPr>
        <w:t>级</w:t>
      </w:r>
      <w:r w:rsidR="00225782">
        <w:rPr>
          <w:rFonts w:ascii="Times New Roman" w:eastAsia="宋体" w:hAnsi="Times New Roman" w:cs="Times New Roman"/>
          <w:b/>
          <w:bCs/>
          <w:sz w:val="24"/>
          <w:szCs w:val="24"/>
          <w:u w:val="single"/>
        </w:rPr>
        <w:t>1</w:t>
      </w:r>
      <w:r w:rsidRPr="00BB3DD5">
        <w:rPr>
          <w:rFonts w:ascii="Times New Roman" w:eastAsia="宋体" w:hAnsi="Times New Roman" w:cs="Times New Roman" w:hint="eastAsia"/>
          <w:b/>
          <w:bCs/>
          <w:sz w:val="24"/>
          <w:szCs w:val="24"/>
          <w:u w:val="single"/>
        </w:rPr>
        <w:t>班）</w:t>
      </w:r>
      <w:r w:rsidRPr="00BB3DD5">
        <w:rPr>
          <w:rFonts w:ascii="Times New Roman" w:eastAsia="宋体" w:hAnsi="Times New Roman" w:cs="Times New Roman" w:hint="eastAsia"/>
          <w:b/>
          <w:bCs/>
          <w:sz w:val="24"/>
          <w:szCs w:val="24"/>
          <w:u w:val="single"/>
        </w:rPr>
        <w:t xml:space="preserve">          </w:t>
      </w:r>
    </w:p>
    <w:p w:rsidR="00BB3DD5" w:rsidRPr="00BB3DD5" w:rsidRDefault="00BB3DD5" w:rsidP="00BB3DD5">
      <w:pPr>
        <w:spacing w:line="360" w:lineRule="auto"/>
        <w:ind w:rightChars="378" w:right="794" w:firstLineChars="300" w:firstLine="632"/>
        <w:rPr>
          <w:rFonts w:ascii="Times New Roman" w:eastAsia="宋体" w:hAnsi="Times New Roman" w:cs="Times New Roman"/>
          <w:b/>
          <w:bCs/>
          <w:szCs w:val="24"/>
        </w:rPr>
      </w:pPr>
    </w:p>
    <w:p w:rsidR="00BB3DD5" w:rsidRPr="00BB3DD5" w:rsidRDefault="00BB3DD5" w:rsidP="00225782">
      <w:pPr>
        <w:spacing w:line="360" w:lineRule="auto"/>
        <w:ind w:firstLineChars="300" w:firstLine="723"/>
        <w:rPr>
          <w:rFonts w:ascii="Times New Roman" w:eastAsia="宋体" w:hAnsi="Times New Roman" w:cs="Times New Roman"/>
          <w:b/>
          <w:bCs/>
          <w:sz w:val="24"/>
          <w:szCs w:val="24"/>
          <w:u w:val="single"/>
        </w:rPr>
      </w:pPr>
      <w:r w:rsidRPr="00BB3DD5">
        <w:rPr>
          <w:rFonts w:ascii="Times New Roman" w:eastAsia="宋体" w:hAnsi="Times New Roman" w:cs="Times New Roman" w:hint="eastAsia"/>
          <w:b/>
          <w:bCs/>
          <w:sz w:val="24"/>
          <w:szCs w:val="24"/>
        </w:rPr>
        <w:t>姓</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名</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（学</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号）</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u w:val="single"/>
        </w:rPr>
        <w:t xml:space="preserve">     </w:t>
      </w:r>
      <w:r w:rsidR="00225782">
        <w:rPr>
          <w:rFonts w:ascii="Times New Roman" w:eastAsia="宋体" w:hAnsi="Times New Roman" w:cs="Times New Roman"/>
          <w:b/>
          <w:bCs/>
          <w:sz w:val="24"/>
          <w:szCs w:val="24"/>
          <w:u w:val="single"/>
        </w:rPr>
        <w:t xml:space="preserve">          </w:t>
      </w:r>
      <w:r w:rsidRPr="00BB3DD5">
        <w:rPr>
          <w:rFonts w:ascii="Times New Roman" w:eastAsia="宋体" w:hAnsi="Times New Roman" w:cs="Times New Roman" w:hint="eastAsia"/>
          <w:b/>
          <w:bCs/>
          <w:sz w:val="24"/>
          <w:szCs w:val="24"/>
          <w:u w:val="single"/>
        </w:rPr>
        <w:t>2014210558</w:t>
      </w:r>
      <w:r w:rsidRPr="00BB3DD5">
        <w:rPr>
          <w:rFonts w:ascii="Times New Roman" w:eastAsia="宋体" w:hAnsi="Times New Roman" w:cs="Times New Roman" w:hint="eastAsia"/>
          <w:b/>
          <w:bCs/>
          <w:sz w:val="24"/>
          <w:szCs w:val="24"/>
          <w:u w:val="single"/>
        </w:rPr>
        <w:tab/>
      </w:r>
      <w:r w:rsidRPr="00BB3DD5">
        <w:rPr>
          <w:rFonts w:ascii="Times New Roman" w:eastAsia="宋体" w:hAnsi="Times New Roman" w:cs="Times New Roman" w:hint="eastAsia"/>
          <w:b/>
          <w:bCs/>
          <w:sz w:val="24"/>
          <w:szCs w:val="24"/>
          <w:u w:val="single"/>
        </w:rPr>
        <w:t>江曦</w:t>
      </w:r>
      <w:r w:rsidRPr="00BB3DD5">
        <w:rPr>
          <w:rFonts w:ascii="Times New Roman" w:eastAsia="宋体" w:hAnsi="Times New Roman" w:cs="Times New Roman" w:hint="eastAsia"/>
          <w:b/>
          <w:bCs/>
          <w:sz w:val="24"/>
          <w:szCs w:val="24"/>
          <w:u w:val="single"/>
        </w:rPr>
        <w:t xml:space="preserve">           </w:t>
      </w:r>
    </w:p>
    <w:p w:rsidR="00BB3DD5" w:rsidRPr="00BB3DD5" w:rsidRDefault="00BB3DD5" w:rsidP="00BB3DD5">
      <w:pPr>
        <w:tabs>
          <w:tab w:val="left" w:pos="7740"/>
        </w:tabs>
        <w:spacing w:line="360" w:lineRule="auto"/>
        <w:ind w:firstLineChars="300" w:firstLine="632"/>
        <w:rPr>
          <w:rFonts w:ascii="Times New Roman" w:eastAsia="宋体" w:hAnsi="Times New Roman" w:cs="Times New Roman"/>
          <w:b/>
          <w:bCs/>
          <w:szCs w:val="24"/>
        </w:rPr>
      </w:pPr>
    </w:p>
    <w:p w:rsidR="00BB3DD5" w:rsidRPr="00BB3DD5" w:rsidRDefault="00BB3DD5" w:rsidP="00BB3DD5">
      <w:pPr>
        <w:spacing w:line="360" w:lineRule="auto"/>
        <w:ind w:firstLineChars="300" w:firstLine="723"/>
        <w:rPr>
          <w:rFonts w:ascii="Times New Roman" w:eastAsia="宋体" w:hAnsi="Times New Roman" w:cs="Times New Roman"/>
          <w:b/>
          <w:bCs/>
          <w:sz w:val="24"/>
          <w:szCs w:val="24"/>
          <w:u w:val="single"/>
        </w:rPr>
      </w:pPr>
      <w:r w:rsidRPr="00BB3DD5">
        <w:rPr>
          <w:rFonts w:ascii="Times New Roman" w:eastAsia="宋体" w:hAnsi="Times New Roman" w:cs="Times New Roman" w:hint="eastAsia"/>
          <w:b/>
          <w:bCs/>
          <w:sz w:val="24"/>
          <w:szCs w:val="24"/>
        </w:rPr>
        <w:t>指</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导</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教</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rPr>
        <w:t>师</w:t>
      </w:r>
      <w:r w:rsidRPr="00BB3DD5">
        <w:rPr>
          <w:rFonts w:ascii="Times New Roman" w:eastAsia="宋体" w:hAnsi="Times New Roman" w:cs="Times New Roman" w:hint="eastAsia"/>
          <w:b/>
          <w:bCs/>
          <w:sz w:val="24"/>
          <w:szCs w:val="24"/>
        </w:rPr>
        <w:t xml:space="preserve">   </w:t>
      </w:r>
      <w:r w:rsidRPr="00BB3DD5">
        <w:rPr>
          <w:rFonts w:ascii="Times New Roman" w:eastAsia="宋体" w:hAnsi="Times New Roman" w:cs="Times New Roman" w:hint="eastAsia"/>
          <w:b/>
          <w:bCs/>
          <w:sz w:val="24"/>
          <w:szCs w:val="24"/>
          <w:u w:val="single"/>
        </w:rPr>
        <w:t xml:space="preserve">                </w:t>
      </w:r>
      <w:r w:rsidRPr="00BB3DD5">
        <w:rPr>
          <w:rFonts w:ascii="Times New Roman" w:eastAsia="宋体" w:hAnsi="Times New Roman" w:cs="Times New Roman" w:hint="eastAsia"/>
          <w:b/>
          <w:bCs/>
          <w:sz w:val="24"/>
          <w:szCs w:val="24"/>
          <w:u w:val="single"/>
        </w:rPr>
        <w:t>赵林峰</w:t>
      </w:r>
      <w:r w:rsidRPr="00BB3DD5">
        <w:rPr>
          <w:rFonts w:ascii="Times New Roman" w:eastAsia="宋体" w:hAnsi="Times New Roman" w:cs="Times New Roman" w:hint="eastAsia"/>
          <w:b/>
          <w:bCs/>
          <w:sz w:val="24"/>
          <w:szCs w:val="24"/>
          <w:u w:val="single"/>
        </w:rPr>
        <w:t xml:space="preserve">                  </w:t>
      </w:r>
    </w:p>
    <w:p w:rsidR="00BB3DD5" w:rsidRPr="00BB3DD5" w:rsidRDefault="00BB3DD5" w:rsidP="00BB3DD5">
      <w:pPr>
        <w:spacing w:line="360" w:lineRule="auto"/>
        <w:ind w:firstLineChars="300" w:firstLine="632"/>
        <w:rPr>
          <w:rFonts w:ascii="Times New Roman" w:eastAsia="宋体" w:hAnsi="Times New Roman" w:cs="Times New Roman"/>
          <w:b/>
          <w:bCs/>
          <w:szCs w:val="24"/>
        </w:rPr>
      </w:pPr>
    </w:p>
    <w:p w:rsidR="00BB3DD5" w:rsidRPr="00BB3DD5" w:rsidRDefault="00BB3DD5" w:rsidP="00BB3DD5">
      <w:pPr>
        <w:spacing w:line="360" w:lineRule="auto"/>
        <w:ind w:firstLineChars="360" w:firstLine="723"/>
        <w:rPr>
          <w:rFonts w:ascii="宋体" w:eastAsia="宋体" w:hAnsi="宋体" w:cs="Times New Roman"/>
          <w:b/>
          <w:bCs/>
          <w:sz w:val="30"/>
          <w:szCs w:val="24"/>
        </w:rPr>
      </w:pPr>
      <w:r w:rsidRPr="00BB3DD5">
        <w:rPr>
          <w:rFonts w:ascii="Times New Roman" w:eastAsia="宋体" w:hAnsi="Times New Roman" w:cs="Times New Roman" w:hint="eastAsia"/>
          <w:b/>
          <w:bCs/>
          <w:spacing w:val="-20"/>
          <w:sz w:val="24"/>
          <w:szCs w:val="24"/>
        </w:rPr>
        <w:t>系（教研室）负责人</w:t>
      </w:r>
      <w:r w:rsidRPr="00BB3DD5">
        <w:rPr>
          <w:rFonts w:ascii="Times New Roman" w:eastAsia="宋体" w:hAnsi="Times New Roman" w:cs="Times New Roman" w:hint="eastAsia"/>
          <w:b/>
          <w:bCs/>
          <w:spacing w:val="-20"/>
          <w:sz w:val="24"/>
          <w:szCs w:val="24"/>
        </w:rPr>
        <w:t xml:space="preserve">   </w:t>
      </w:r>
      <w:r w:rsidRPr="00BB3DD5">
        <w:rPr>
          <w:rFonts w:ascii="Times New Roman" w:eastAsia="宋体" w:hAnsi="Times New Roman" w:cs="Times New Roman" w:hint="eastAsia"/>
          <w:b/>
          <w:bCs/>
          <w:spacing w:val="-20"/>
          <w:sz w:val="24"/>
          <w:szCs w:val="24"/>
          <w:u w:val="single"/>
        </w:rPr>
        <w:t xml:space="preserve">                        </w:t>
      </w:r>
      <w:r w:rsidRPr="00BB3DD5">
        <w:rPr>
          <w:rFonts w:ascii="Times New Roman" w:eastAsia="宋体" w:hAnsi="Times New Roman" w:cs="Times New Roman" w:hint="eastAsia"/>
          <w:b/>
          <w:bCs/>
          <w:spacing w:val="-20"/>
          <w:sz w:val="24"/>
          <w:szCs w:val="24"/>
          <w:u w:val="single"/>
        </w:rPr>
        <w:t>张炳力</w:t>
      </w:r>
      <w:r w:rsidRPr="00BB3DD5">
        <w:rPr>
          <w:rFonts w:ascii="Times New Roman" w:eastAsia="宋体" w:hAnsi="Times New Roman" w:cs="Times New Roman" w:hint="eastAsia"/>
          <w:b/>
          <w:bCs/>
          <w:spacing w:val="-20"/>
          <w:sz w:val="24"/>
          <w:szCs w:val="24"/>
          <w:u w:val="single"/>
        </w:rPr>
        <w:t xml:space="preserve">                              </w:t>
      </w:r>
    </w:p>
    <w:p w:rsidR="00BB3DD5" w:rsidRPr="00BB3DD5" w:rsidRDefault="00BB3DD5" w:rsidP="00BB3DD5">
      <w:pPr>
        <w:jc w:val="center"/>
        <w:rPr>
          <w:rFonts w:ascii="宋体" w:eastAsia="宋体" w:hAnsi="宋体" w:cs="Times New Roman"/>
          <w:sz w:val="24"/>
          <w:szCs w:val="24"/>
        </w:rPr>
        <w:sectPr w:rsidR="00BB3DD5" w:rsidRPr="00BB3DD5">
          <w:footerReference w:type="even" r:id="rId8"/>
          <w:footerReference w:type="default" r:id="rId9"/>
          <w:pgSz w:w="11907" w:h="16840" w:code="9"/>
          <w:pgMar w:top="1440" w:right="1134" w:bottom="1440" w:left="1701" w:header="851" w:footer="992" w:gutter="0"/>
          <w:pgNumType w:fmt="decimalFullWidth" w:start="0"/>
          <w:cols w:space="425"/>
          <w:titlePg/>
          <w:docGrid w:type="linesAndChars" w:linePitch="312"/>
        </w:sectPr>
      </w:pPr>
    </w:p>
    <w:tbl>
      <w:tblPr>
        <w:tblW w:w="9368"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4763"/>
        <w:gridCol w:w="1823"/>
      </w:tblGrid>
      <w:tr w:rsidR="00BB3DD5" w:rsidRPr="00BB3DD5" w:rsidTr="005010D3">
        <w:trPr>
          <w:trHeight w:val="4952"/>
        </w:trPr>
        <w:tc>
          <w:tcPr>
            <w:tcW w:w="9368" w:type="dxa"/>
            <w:gridSpan w:val="3"/>
            <w:tcBorders>
              <w:bottom w:val="single" w:sz="4" w:space="0" w:color="auto"/>
            </w:tcBorders>
          </w:tcPr>
          <w:p w:rsidR="00BB3DD5" w:rsidRPr="00BB3DD5" w:rsidRDefault="00BB3DD5" w:rsidP="00BB3DD5">
            <w:pPr>
              <w:rPr>
                <w:rFonts w:ascii="Times New Roman" w:eastAsia="黑体" w:hAnsi="Times New Roman" w:cs="Times New Roman"/>
                <w:w w:val="80"/>
                <w:szCs w:val="24"/>
              </w:rPr>
            </w:pPr>
            <w:r w:rsidRPr="00BB3DD5">
              <w:rPr>
                <w:rFonts w:ascii="Times New Roman" w:eastAsia="黑体" w:hAnsi="Times New Roman" w:cs="Times New Roman" w:hint="eastAsia"/>
                <w:sz w:val="24"/>
                <w:szCs w:val="24"/>
              </w:rPr>
              <w:lastRenderedPageBreak/>
              <w:t>一、毕业设计（论文）的主要内容及要求</w:t>
            </w:r>
            <w:r w:rsidRPr="00BB3DD5">
              <w:rPr>
                <w:rFonts w:ascii="Times New Roman" w:eastAsia="黑体" w:hAnsi="Times New Roman" w:cs="Times New Roman" w:hint="eastAsia"/>
                <w:w w:val="80"/>
                <w:szCs w:val="24"/>
              </w:rPr>
              <w:t>（任务及背景、工具环境、成果形式、着重培养的能力）</w:t>
            </w:r>
          </w:p>
          <w:p w:rsidR="00BB3DD5" w:rsidRPr="00BB3DD5" w:rsidRDefault="00BB3DD5" w:rsidP="00BB3DD5">
            <w:pPr>
              <w:spacing w:beforeLines="50" w:before="156"/>
              <w:rPr>
                <w:rFonts w:ascii="宋体" w:eastAsia="宋体" w:hAnsi="宋体" w:cs="Times New Roman"/>
                <w:szCs w:val="21"/>
              </w:rPr>
            </w:pPr>
            <w:r w:rsidRPr="00BB3DD5">
              <w:rPr>
                <w:rFonts w:ascii="宋体" w:eastAsia="宋体" w:hAnsi="宋体" w:cs="Times New Roman" w:hint="eastAsia"/>
                <w:szCs w:val="21"/>
              </w:rPr>
              <w:t>1.  收集国内外文献资料了解线控转向系统结构、功能和工作原理；</w:t>
            </w:r>
          </w:p>
          <w:p w:rsidR="00BB3DD5" w:rsidRPr="00BB3DD5" w:rsidRDefault="00BB3DD5" w:rsidP="00BB3DD5">
            <w:pPr>
              <w:spacing w:beforeLines="50" w:before="156"/>
              <w:rPr>
                <w:rFonts w:ascii="宋体" w:eastAsia="宋体" w:hAnsi="宋体" w:cs="Times New Roman"/>
                <w:szCs w:val="21"/>
              </w:rPr>
            </w:pPr>
            <w:r w:rsidRPr="00BB3DD5">
              <w:rPr>
                <w:rFonts w:ascii="宋体" w:eastAsia="宋体" w:hAnsi="宋体" w:cs="Times New Roman" w:hint="eastAsia"/>
                <w:szCs w:val="21"/>
              </w:rPr>
              <w:t>2.  分析线控转向系统功能模块和主动转向的控制策略，完成控制器软件控制策略总体方案</w:t>
            </w:r>
          </w:p>
          <w:p w:rsidR="00BB3DD5" w:rsidRPr="00BB3DD5" w:rsidRDefault="00BB3DD5" w:rsidP="00BB3DD5">
            <w:pPr>
              <w:spacing w:beforeLines="50" w:before="156"/>
              <w:rPr>
                <w:rFonts w:ascii="宋体" w:eastAsia="宋体" w:hAnsi="宋体" w:cs="Times New Roman"/>
                <w:szCs w:val="21"/>
              </w:rPr>
            </w:pPr>
            <w:r w:rsidRPr="00BB3DD5">
              <w:rPr>
                <w:rFonts w:ascii="宋体" w:eastAsia="宋体" w:hAnsi="宋体" w:cs="Times New Roman" w:hint="eastAsia"/>
                <w:szCs w:val="21"/>
              </w:rPr>
              <w:t>3.  熟悉单片机（</w:t>
            </w:r>
            <w:proofErr w:type="gramStart"/>
            <w:r w:rsidRPr="00BB3DD5">
              <w:rPr>
                <w:rFonts w:ascii="宋体" w:eastAsia="宋体" w:hAnsi="宋体" w:cs="Times New Roman" w:hint="eastAsia"/>
                <w:szCs w:val="21"/>
              </w:rPr>
              <w:t>飞思卡尔</w:t>
            </w:r>
            <w:proofErr w:type="gramEnd"/>
            <w:r w:rsidRPr="00BB3DD5">
              <w:rPr>
                <w:rFonts w:ascii="宋体" w:eastAsia="宋体" w:hAnsi="宋体" w:cs="Times New Roman" w:hint="eastAsia"/>
                <w:szCs w:val="21"/>
              </w:rPr>
              <w:t>S</w:t>
            </w:r>
            <w:r w:rsidRPr="00BB3DD5">
              <w:rPr>
                <w:rFonts w:ascii="宋体" w:eastAsia="宋体" w:hAnsi="宋体" w:cs="Times New Roman"/>
                <w:szCs w:val="21"/>
              </w:rPr>
              <w:t>12</w:t>
            </w:r>
            <w:r w:rsidRPr="00BB3DD5">
              <w:rPr>
                <w:rFonts w:ascii="宋体" w:eastAsia="宋体" w:hAnsi="宋体" w:cs="Times New Roman" w:hint="eastAsia"/>
                <w:szCs w:val="21"/>
              </w:rPr>
              <w:t>系列）相关的软硬件知识，熟悉各功能模块，绘制控制软件流程图；</w:t>
            </w:r>
          </w:p>
          <w:p w:rsidR="00BB3DD5" w:rsidRPr="00BB3DD5" w:rsidRDefault="00BB3DD5" w:rsidP="00BB3DD5">
            <w:pPr>
              <w:spacing w:beforeLines="50" w:before="156"/>
              <w:rPr>
                <w:rFonts w:ascii="宋体" w:eastAsia="宋体" w:hAnsi="宋体" w:cs="Times New Roman"/>
                <w:szCs w:val="21"/>
              </w:rPr>
            </w:pPr>
            <w:r w:rsidRPr="00BB3DD5">
              <w:rPr>
                <w:rFonts w:ascii="宋体" w:eastAsia="宋体" w:hAnsi="宋体" w:cs="Times New Roman" w:hint="eastAsia"/>
                <w:szCs w:val="21"/>
              </w:rPr>
              <w:t>4.  设计某型乘用车的线控转向主动转向控制程序（C语言），</w:t>
            </w:r>
            <w:r w:rsidRPr="00BB3DD5">
              <w:rPr>
                <w:rFonts w:ascii="Times New Roman" w:eastAsia="宋体" w:hAnsi="宋体" w:cs="Times New Roman" w:hint="eastAsia"/>
                <w:spacing w:val="-10"/>
                <w:szCs w:val="21"/>
              </w:rPr>
              <w:t>并且可以完整运行</w:t>
            </w:r>
            <w:r w:rsidRPr="00BB3DD5">
              <w:rPr>
                <w:rFonts w:ascii="宋体" w:eastAsia="宋体" w:hAnsi="宋体" w:cs="Times New Roman" w:hint="eastAsia"/>
                <w:szCs w:val="21"/>
              </w:rPr>
              <w:t>；</w:t>
            </w:r>
          </w:p>
          <w:p w:rsidR="00BB3DD5" w:rsidRPr="00BB3DD5" w:rsidRDefault="00BB3DD5" w:rsidP="00BB3DD5">
            <w:pPr>
              <w:spacing w:beforeLines="50" w:before="156"/>
              <w:rPr>
                <w:rFonts w:ascii="宋体" w:eastAsia="宋体" w:hAnsi="宋体" w:cs="Times New Roman"/>
                <w:szCs w:val="21"/>
              </w:rPr>
            </w:pPr>
            <w:r w:rsidRPr="00BB3DD5">
              <w:rPr>
                <w:rFonts w:ascii="宋体" w:eastAsia="宋体" w:hAnsi="宋体" w:cs="Times New Roman" w:hint="eastAsia"/>
                <w:szCs w:val="21"/>
              </w:rPr>
              <w:t>5.  按毕业设计（论文）的规范化要求撰写不少于1万字的毕业论文，并有300字的中文摘要和250个实词英文摘要；翻译有关英文资料1～2万个印刷符号。</w:t>
            </w:r>
          </w:p>
          <w:p w:rsidR="00BB3DD5" w:rsidRPr="00BB3DD5" w:rsidRDefault="00BB3DD5" w:rsidP="00BB3DD5">
            <w:pPr>
              <w:autoSpaceDE w:val="0"/>
              <w:autoSpaceDN w:val="0"/>
              <w:adjustRightInd w:val="0"/>
              <w:jc w:val="left"/>
              <w:rPr>
                <w:rFonts w:ascii="宋体" w:eastAsia="宋体" w:hAnsi="宋体" w:cs="黑体"/>
                <w:kern w:val="0"/>
                <w:szCs w:val="21"/>
              </w:rPr>
            </w:pPr>
            <w:r w:rsidRPr="00BB3DD5">
              <w:rPr>
                <w:rFonts w:ascii="宋体" w:eastAsia="宋体" w:hAnsi="宋体" w:cs="黑体" w:hint="eastAsia"/>
                <w:kern w:val="0"/>
                <w:szCs w:val="21"/>
              </w:rPr>
              <w:t>主要的研究内容主要包括：</w:t>
            </w:r>
          </w:p>
          <w:p w:rsidR="00BB3DD5" w:rsidRPr="00BB3DD5" w:rsidRDefault="00BB3DD5" w:rsidP="00BB3DD5">
            <w:pPr>
              <w:ind w:firstLineChars="200" w:firstLine="420"/>
              <w:rPr>
                <w:rFonts w:ascii="宋体" w:eastAsia="宋体" w:hAnsi="宋体" w:cs="Times New Roman"/>
                <w:bCs/>
                <w:szCs w:val="21"/>
              </w:rPr>
            </w:pPr>
            <w:r w:rsidRPr="00BB3DD5">
              <w:rPr>
                <w:rFonts w:ascii="宋体" w:eastAsia="宋体" w:hAnsi="宋体" w:cs="Times New Roman" w:hint="eastAsia"/>
                <w:bCs/>
                <w:szCs w:val="21"/>
              </w:rPr>
              <w:t>要求该生通过毕业实习、收集资料、阅读文献，在对该课题深入分析的基础上，综合运用所学的基础和专业理论知识，在导师的指导下，针对某7150乘用车，应用理论分析、设计、软件编程等方法，</w:t>
            </w:r>
            <w:r w:rsidRPr="00BB3DD5">
              <w:rPr>
                <w:rFonts w:ascii="宋体" w:eastAsia="宋体" w:hAnsi="宋体" w:cs="Times New Roman" w:hint="eastAsia"/>
                <w:spacing w:val="10"/>
                <w:szCs w:val="21"/>
              </w:rPr>
              <w:t>分析线控转向系统主动转向控制策略，掌握电机驱动方式和传感器信号类型（AD采集，CAN信号采集，电机驱动，定时器，中断等），编写各功能模块软件程序，</w:t>
            </w:r>
            <w:r w:rsidRPr="00BB3DD5">
              <w:rPr>
                <w:rFonts w:ascii="宋体" w:eastAsia="宋体" w:hAnsi="宋体" w:cs="Times New Roman" w:hint="eastAsia"/>
                <w:bCs/>
                <w:szCs w:val="21"/>
              </w:rPr>
              <w:t>独立制定出较合理的</w:t>
            </w:r>
            <w:r w:rsidRPr="00BB3DD5">
              <w:rPr>
                <w:rFonts w:ascii="Times New Roman" w:eastAsia="宋体" w:hAnsi="Times New Roman" w:cs="Times New Roman" w:hint="eastAsia"/>
                <w:szCs w:val="21"/>
              </w:rPr>
              <w:t>主动转向控制系统软件</w:t>
            </w:r>
            <w:r w:rsidRPr="00BB3DD5">
              <w:rPr>
                <w:rFonts w:ascii="宋体" w:eastAsia="宋体" w:hAnsi="宋体" w:cs="Times New Roman" w:hint="eastAsia"/>
                <w:bCs/>
                <w:szCs w:val="21"/>
              </w:rPr>
              <w:t>设计方案，并进行上机调试验证。通过此次毕业设计，使自己在各方面得到一个很好的锻炼机会，掌握</w:t>
            </w:r>
            <w:r w:rsidRPr="00BB3DD5">
              <w:rPr>
                <w:rFonts w:ascii="宋体" w:eastAsia="宋体" w:hAnsi="宋体" w:cs="宋体" w:hint="eastAsia"/>
                <w:szCs w:val="21"/>
              </w:rPr>
              <w:t>汽车电子控制系统设计基本方法</w:t>
            </w:r>
            <w:r w:rsidRPr="00BB3DD5">
              <w:rPr>
                <w:rFonts w:ascii="宋体" w:eastAsia="宋体" w:hAnsi="宋体" w:cs="Times New Roman" w:hint="eastAsia"/>
                <w:bCs/>
                <w:szCs w:val="21"/>
              </w:rPr>
              <w:t>，努力提高自己的独立分析问题、解决问题和实际动手能力。</w:t>
            </w:r>
          </w:p>
          <w:p w:rsidR="00BB3DD5" w:rsidRPr="00BB3DD5" w:rsidRDefault="00BB3DD5" w:rsidP="00BB3DD5">
            <w:pPr>
              <w:ind w:firstLineChars="200" w:firstLine="520"/>
              <w:rPr>
                <w:rFonts w:ascii="宋体" w:eastAsia="宋体" w:hAnsi="宋体" w:cs="Times New Roman"/>
                <w:spacing w:val="10"/>
                <w:sz w:val="24"/>
                <w:szCs w:val="32"/>
              </w:rPr>
            </w:pPr>
          </w:p>
        </w:tc>
      </w:tr>
      <w:tr w:rsidR="00BB3DD5" w:rsidRPr="00BB3DD5" w:rsidTr="005010D3">
        <w:trPr>
          <w:trHeight w:val="3959"/>
        </w:trPr>
        <w:tc>
          <w:tcPr>
            <w:tcW w:w="9368" w:type="dxa"/>
            <w:gridSpan w:val="3"/>
            <w:tcBorders>
              <w:bottom w:val="single" w:sz="4" w:space="0" w:color="auto"/>
            </w:tcBorders>
          </w:tcPr>
          <w:p w:rsidR="00BB3DD5" w:rsidRPr="00BB3DD5" w:rsidRDefault="00BB3DD5" w:rsidP="00BB3DD5">
            <w:pPr>
              <w:rPr>
                <w:rFonts w:ascii="Times New Roman" w:eastAsia="黑体" w:hAnsi="Times New Roman" w:cs="Times New Roman"/>
                <w:sz w:val="24"/>
                <w:szCs w:val="24"/>
              </w:rPr>
            </w:pPr>
            <w:r w:rsidRPr="00BB3DD5">
              <w:rPr>
                <w:rFonts w:ascii="Times New Roman" w:eastAsia="黑体" w:hAnsi="Times New Roman" w:cs="Times New Roman" w:hint="eastAsia"/>
                <w:sz w:val="24"/>
                <w:szCs w:val="24"/>
              </w:rPr>
              <w:t>二、应收集的资料及主要参考文献</w:t>
            </w:r>
          </w:p>
          <w:p w:rsidR="00BB3DD5" w:rsidRPr="00BB3DD5" w:rsidRDefault="00BB3DD5" w:rsidP="00BB3DD5">
            <w:pPr>
              <w:rPr>
                <w:rFonts w:ascii="Times New Roman" w:eastAsia="宋体" w:hAnsi="Times New Roman" w:cs="Times New Roman"/>
                <w:szCs w:val="21"/>
              </w:rPr>
            </w:pPr>
            <w:r w:rsidRPr="00BB3DD5">
              <w:rPr>
                <w:rFonts w:ascii="Times New Roman" w:eastAsia="宋体" w:hAnsi="Times New Roman" w:cs="Times New Roman"/>
                <w:szCs w:val="21"/>
              </w:rPr>
              <w:t xml:space="preserve">1. </w:t>
            </w:r>
            <w:r w:rsidRPr="00BB3DD5">
              <w:rPr>
                <w:rFonts w:ascii="Times New Roman" w:eastAsia="宋体" w:hAnsi="宋体" w:cs="Times New Roman"/>
                <w:szCs w:val="21"/>
              </w:rPr>
              <w:t>汽车工程</w:t>
            </w:r>
            <w:r w:rsidRPr="00BB3DD5">
              <w:rPr>
                <w:rFonts w:ascii="Times New Roman" w:eastAsia="宋体" w:hAnsi="Times New Roman" w:cs="Times New Roman"/>
                <w:szCs w:val="21"/>
              </w:rPr>
              <w:t xml:space="preserve">      </w:t>
            </w:r>
            <w:r w:rsidRPr="00BB3DD5">
              <w:rPr>
                <w:rFonts w:ascii="Times New Roman" w:eastAsia="宋体" w:hAnsi="Times New Roman" w:cs="Times New Roman" w:hint="eastAsia"/>
                <w:szCs w:val="21"/>
              </w:rPr>
              <w:t xml:space="preserve">          </w:t>
            </w:r>
            <w:r w:rsidRPr="00BB3DD5">
              <w:rPr>
                <w:rFonts w:ascii="Times New Roman" w:eastAsia="宋体" w:hAnsi="宋体" w:cs="Times New Roman"/>
                <w:szCs w:val="21"/>
              </w:rPr>
              <w:t>期刊，</w:t>
            </w:r>
            <w:r w:rsidRPr="00BB3DD5">
              <w:rPr>
                <w:rFonts w:ascii="Times New Roman" w:eastAsia="宋体" w:hAnsi="Times New Roman" w:cs="Times New Roman"/>
                <w:szCs w:val="21"/>
              </w:rPr>
              <w:t>2009</w:t>
            </w:r>
            <w:r w:rsidRPr="00BB3DD5">
              <w:rPr>
                <w:rFonts w:ascii="Times New Roman" w:eastAsia="宋体" w:hAnsi="Times New Roman" w:cs="Times New Roman"/>
                <w:szCs w:val="21"/>
              </w:rPr>
              <w:t>～</w:t>
            </w:r>
            <w:r w:rsidRPr="00BB3DD5">
              <w:rPr>
                <w:rFonts w:ascii="Times New Roman" w:eastAsia="宋体" w:hAnsi="Times New Roman" w:cs="Times New Roman"/>
                <w:szCs w:val="21"/>
              </w:rPr>
              <w:t>2017</w:t>
            </w:r>
            <w:r w:rsidRPr="00BB3DD5">
              <w:rPr>
                <w:rFonts w:ascii="Times New Roman" w:eastAsia="宋体" w:hAnsi="宋体" w:cs="Times New Roman"/>
                <w:szCs w:val="21"/>
              </w:rPr>
              <w:t>年</w:t>
            </w:r>
          </w:p>
          <w:p w:rsidR="00BB3DD5" w:rsidRPr="00BB3DD5" w:rsidRDefault="00BB3DD5" w:rsidP="00BB3DD5">
            <w:pPr>
              <w:rPr>
                <w:rFonts w:ascii="Times New Roman" w:eastAsia="宋体" w:hAnsi="Times New Roman" w:cs="Times New Roman"/>
                <w:szCs w:val="21"/>
              </w:rPr>
            </w:pPr>
            <w:r w:rsidRPr="00BB3DD5">
              <w:rPr>
                <w:rFonts w:ascii="Times New Roman" w:eastAsia="宋体" w:hAnsi="Times New Roman" w:cs="Times New Roman"/>
                <w:szCs w:val="21"/>
              </w:rPr>
              <w:t xml:space="preserve">2. </w:t>
            </w:r>
            <w:r w:rsidRPr="00BB3DD5">
              <w:rPr>
                <w:rFonts w:ascii="Times New Roman" w:eastAsia="宋体" w:hAnsi="Times New Roman" w:cs="Times New Roman" w:hint="eastAsia"/>
                <w:szCs w:val="21"/>
              </w:rPr>
              <w:t>传感</w:t>
            </w:r>
            <w:r w:rsidRPr="00BB3DD5">
              <w:rPr>
                <w:rFonts w:ascii="Times New Roman" w:eastAsia="宋体" w:hAnsi="宋体" w:cs="Times New Roman"/>
                <w:szCs w:val="21"/>
              </w:rPr>
              <w:t>技术</w:t>
            </w:r>
            <w:r w:rsidRPr="00BB3DD5">
              <w:rPr>
                <w:rFonts w:ascii="Times New Roman" w:eastAsia="宋体" w:hAnsi="宋体" w:cs="Times New Roman" w:hint="eastAsia"/>
                <w:szCs w:val="21"/>
              </w:rPr>
              <w:t>学报</w:t>
            </w:r>
            <w:r w:rsidRPr="00BB3DD5">
              <w:rPr>
                <w:rFonts w:ascii="Times New Roman" w:eastAsia="宋体" w:hAnsi="Times New Roman" w:cs="Times New Roman"/>
                <w:szCs w:val="21"/>
              </w:rPr>
              <w:t xml:space="preserve"> </w:t>
            </w:r>
            <w:r w:rsidRPr="00BB3DD5">
              <w:rPr>
                <w:rFonts w:ascii="Times New Roman" w:eastAsia="宋体" w:hAnsi="Times New Roman" w:cs="Times New Roman" w:hint="eastAsia"/>
                <w:szCs w:val="21"/>
              </w:rPr>
              <w:t xml:space="preserve">          </w:t>
            </w:r>
            <w:r w:rsidRPr="00BB3DD5">
              <w:rPr>
                <w:rFonts w:ascii="Times New Roman" w:eastAsia="宋体" w:hAnsi="Times New Roman" w:cs="Times New Roman"/>
                <w:szCs w:val="21"/>
              </w:rPr>
              <w:t xml:space="preserve"> </w:t>
            </w:r>
            <w:r w:rsidRPr="00BB3DD5">
              <w:rPr>
                <w:rFonts w:ascii="Times New Roman" w:eastAsia="宋体" w:hAnsi="宋体" w:cs="Times New Roman"/>
                <w:szCs w:val="21"/>
              </w:rPr>
              <w:t>期刊，</w:t>
            </w:r>
            <w:r w:rsidRPr="00BB3DD5">
              <w:rPr>
                <w:rFonts w:ascii="Times New Roman" w:eastAsia="宋体" w:hAnsi="Times New Roman" w:cs="Times New Roman"/>
                <w:szCs w:val="21"/>
              </w:rPr>
              <w:t>2009</w:t>
            </w:r>
            <w:r w:rsidRPr="00BB3DD5">
              <w:rPr>
                <w:rFonts w:ascii="Times New Roman" w:eastAsia="宋体" w:hAnsi="Times New Roman" w:cs="Times New Roman"/>
                <w:szCs w:val="21"/>
              </w:rPr>
              <w:t>～</w:t>
            </w:r>
            <w:r w:rsidRPr="00BB3DD5">
              <w:rPr>
                <w:rFonts w:ascii="Times New Roman" w:eastAsia="宋体" w:hAnsi="Times New Roman" w:cs="Times New Roman"/>
                <w:szCs w:val="21"/>
              </w:rPr>
              <w:t>2017</w:t>
            </w:r>
            <w:r w:rsidRPr="00BB3DD5">
              <w:rPr>
                <w:rFonts w:ascii="Times New Roman" w:eastAsia="宋体" w:hAnsi="宋体" w:cs="Times New Roman"/>
                <w:szCs w:val="21"/>
              </w:rPr>
              <w:t>年</w:t>
            </w:r>
          </w:p>
          <w:p w:rsidR="00BB3DD5" w:rsidRPr="00BB3DD5" w:rsidRDefault="00BB3DD5" w:rsidP="00BB3DD5">
            <w:pPr>
              <w:rPr>
                <w:rFonts w:ascii="Times New Roman" w:eastAsia="宋体" w:hAnsi="宋体" w:cs="Times New Roman"/>
                <w:szCs w:val="21"/>
              </w:rPr>
            </w:pPr>
            <w:r w:rsidRPr="00BB3DD5">
              <w:rPr>
                <w:rFonts w:ascii="Times New Roman" w:eastAsia="宋体" w:hAnsi="Times New Roman" w:cs="Times New Roman"/>
                <w:szCs w:val="21"/>
              </w:rPr>
              <w:t>3.</w:t>
            </w:r>
            <w:r w:rsidRPr="00BB3DD5">
              <w:rPr>
                <w:rFonts w:ascii="Times New Roman" w:eastAsia="宋体" w:hAnsi="Times New Roman" w:cs="Times New Roman" w:hint="eastAsia"/>
                <w:szCs w:val="21"/>
              </w:rPr>
              <w:t xml:space="preserve"> </w:t>
            </w:r>
            <w:r w:rsidRPr="00BB3DD5">
              <w:rPr>
                <w:rFonts w:ascii="Times New Roman" w:eastAsia="宋体" w:hAnsi="Times New Roman" w:cs="Times New Roman" w:hint="eastAsia"/>
                <w:szCs w:val="21"/>
              </w:rPr>
              <w:t>仪器仪表学报</w:t>
            </w:r>
            <w:r w:rsidRPr="00BB3DD5">
              <w:rPr>
                <w:rFonts w:ascii="Times New Roman" w:eastAsia="宋体" w:hAnsi="Times New Roman" w:cs="Times New Roman"/>
                <w:szCs w:val="21"/>
              </w:rPr>
              <w:t xml:space="preserve">  </w:t>
            </w:r>
            <w:r w:rsidRPr="00BB3DD5">
              <w:rPr>
                <w:rFonts w:ascii="Times New Roman" w:eastAsia="宋体" w:hAnsi="Times New Roman" w:cs="Times New Roman" w:hint="eastAsia"/>
                <w:szCs w:val="21"/>
              </w:rPr>
              <w:t xml:space="preserve">          </w:t>
            </w:r>
            <w:r w:rsidRPr="00BB3DD5">
              <w:rPr>
                <w:rFonts w:ascii="Times New Roman" w:eastAsia="宋体" w:hAnsi="宋体" w:cs="Times New Roman"/>
                <w:szCs w:val="21"/>
              </w:rPr>
              <w:t>期刊，</w:t>
            </w:r>
            <w:r w:rsidRPr="00BB3DD5">
              <w:rPr>
                <w:rFonts w:ascii="Times New Roman" w:eastAsia="宋体" w:hAnsi="Times New Roman" w:cs="Times New Roman"/>
                <w:szCs w:val="21"/>
              </w:rPr>
              <w:t>2009</w:t>
            </w:r>
            <w:r w:rsidRPr="00BB3DD5">
              <w:rPr>
                <w:rFonts w:ascii="Times New Roman" w:eastAsia="宋体" w:hAnsi="Times New Roman" w:cs="Times New Roman"/>
                <w:szCs w:val="21"/>
              </w:rPr>
              <w:t>～</w:t>
            </w:r>
            <w:r w:rsidRPr="00BB3DD5">
              <w:rPr>
                <w:rFonts w:ascii="Times New Roman" w:eastAsia="宋体" w:hAnsi="Times New Roman" w:cs="Times New Roman"/>
                <w:szCs w:val="21"/>
              </w:rPr>
              <w:t>2017</w:t>
            </w:r>
            <w:r w:rsidRPr="00BB3DD5">
              <w:rPr>
                <w:rFonts w:ascii="Times New Roman" w:eastAsia="宋体" w:hAnsi="宋体" w:cs="Times New Roman"/>
                <w:szCs w:val="21"/>
              </w:rPr>
              <w:t>年</w:t>
            </w:r>
          </w:p>
          <w:p w:rsidR="00BB3DD5" w:rsidRPr="00BB3DD5" w:rsidRDefault="00BB3DD5" w:rsidP="00BB3DD5">
            <w:pPr>
              <w:rPr>
                <w:rFonts w:ascii="Times New Roman" w:eastAsia="宋体" w:hAnsi="Times New Roman" w:cs="Times New Roman"/>
                <w:szCs w:val="21"/>
              </w:rPr>
            </w:pPr>
            <w:r w:rsidRPr="00BB3DD5">
              <w:rPr>
                <w:rFonts w:ascii="Times New Roman" w:eastAsia="宋体" w:hAnsi="Times New Roman" w:cs="Times New Roman" w:hint="eastAsia"/>
                <w:szCs w:val="21"/>
              </w:rPr>
              <w:t>4</w:t>
            </w:r>
            <w:r w:rsidRPr="00BB3DD5">
              <w:rPr>
                <w:rFonts w:ascii="Times New Roman" w:eastAsia="宋体" w:hAnsi="Times New Roman" w:cs="Times New Roman"/>
                <w:szCs w:val="21"/>
              </w:rPr>
              <w:t xml:space="preserve">. </w:t>
            </w:r>
            <w:r w:rsidRPr="00BB3DD5">
              <w:rPr>
                <w:rFonts w:ascii="Times New Roman" w:eastAsia="宋体" w:hAnsi="Times New Roman" w:cs="Times New Roman" w:hint="eastAsia"/>
                <w:szCs w:val="21"/>
              </w:rPr>
              <w:t>机械</w:t>
            </w:r>
            <w:r w:rsidRPr="00BB3DD5">
              <w:rPr>
                <w:rFonts w:ascii="Times New Roman" w:eastAsia="宋体" w:hAnsi="宋体" w:cs="Times New Roman"/>
                <w:szCs w:val="21"/>
              </w:rPr>
              <w:t>工程学报</w:t>
            </w:r>
            <w:r w:rsidRPr="00BB3DD5">
              <w:rPr>
                <w:rFonts w:ascii="Times New Roman" w:eastAsia="宋体" w:hAnsi="Times New Roman" w:cs="Times New Roman"/>
                <w:szCs w:val="21"/>
              </w:rPr>
              <w:t xml:space="preserve">  </w:t>
            </w:r>
            <w:r w:rsidRPr="00BB3DD5">
              <w:rPr>
                <w:rFonts w:ascii="Times New Roman" w:eastAsia="宋体" w:hAnsi="Times New Roman" w:cs="Times New Roman" w:hint="eastAsia"/>
                <w:szCs w:val="21"/>
              </w:rPr>
              <w:t xml:space="preserve">          </w:t>
            </w:r>
            <w:r w:rsidRPr="00BB3DD5">
              <w:rPr>
                <w:rFonts w:ascii="Times New Roman" w:eastAsia="宋体" w:hAnsi="宋体" w:cs="Times New Roman"/>
                <w:szCs w:val="21"/>
              </w:rPr>
              <w:t>期刊，</w:t>
            </w:r>
            <w:r w:rsidRPr="00BB3DD5">
              <w:rPr>
                <w:rFonts w:ascii="Times New Roman" w:eastAsia="宋体" w:hAnsi="Times New Roman" w:cs="Times New Roman"/>
                <w:szCs w:val="21"/>
              </w:rPr>
              <w:t>2009</w:t>
            </w:r>
            <w:r w:rsidRPr="00BB3DD5">
              <w:rPr>
                <w:rFonts w:ascii="Times New Roman" w:eastAsia="宋体" w:hAnsi="Times New Roman" w:cs="Times New Roman"/>
                <w:szCs w:val="21"/>
              </w:rPr>
              <w:t>～</w:t>
            </w:r>
            <w:r w:rsidRPr="00BB3DD5">
              <w:rPr>
                <w:rFonts w:ascii="Times New Roman" w:eastAsia="宋体" w:hAnsi="Times New Roman" w:cs="Times New Roman"/>
                <w:szCs w:val="21"/>
              </w:rPr>
              <w:t>2017</w:t>
            </w:r>
            <w:r w:rsidRPr="00BB3DD5">
              <w:rPr>
                <w:rFonts w:ascii="Times New Roman" w:eastAsia="宋体" w:hAnsi="宋体" w:cs="Times New Roman"/>
                <w:szCs w:val="21"/>
              </w:rPr>
              <w:t>年</w:t>
            </w:r>
          </w:p>
          <w:p w:rsidR="00BB3DD5" w:rsidRPr="00BB3DD5" w:rsidRDefault="00BB3DD5" w:rsidP="00BB3DD5">
            <w:pPr>
              <w:rPr>
                <w:rFonts w:ascii="Times New Roman" w:eastAsia="宋体" w:hAnsi="Times New Roman" w:cs="Times New Roman"/>
                <w:szCs w:val="21"/>
              </w:rPr>
            </w:pPr>
            <w:r w:rsidRPr="00BB3DD5">
              <w:rPr>
                <w:rFonts w:ascii="Times New Roman" w:eastAsia="宋体" w:hAnsi="Times New Roman" w:cs="Times New Roman" w:hint="eastAsia"/>
                <w:szCs w:val="21"/>
              </w:rPr>
              <w:t>5.</w:t>
            </w:r>
            <w:r w:rsidRPr="00BB3DD5">
              <w:rPr>
                <w:rFonts w:ascii="Times New Roman" w:eastAsia="宋体" w:hAnsi="Times New Roman" w:cs="Times New Roman"/>
                <w:szCs w:val="21"/>
              </w:rPr>
              <w:t xml:space="preserve"> Freescale 9S12</w:t>
            </w:r>
            <w:proofErr w:type="gramStart"/>
            <w:r w:rsidRPr="00BB3DD5">
              <w:rPr>
                <w:rFonts w:ascii="Times New Roman" w:eastAsia="宋体" w:hAnsi="Times New Roman" w:cs="Times New Roman"/>
                <w:szCs w:val="21"/>
              </w:rPr>
              <w:t>十六</w:t>
            </w:r>
            <w:proofErr w:type="gramEnd"/>
            <w:r w:rsidRPr="00BB3DD5">
              <w:rPr>
                <w:rFonts w:ascii="Times New Roman" w:eastAsia="宋体" w:hAnsi="Times New Roman" w:cs="Times New Roman"/>
                <w:szCs w:val="21"/>
              </w:rPr>
              <w:t>位单片机原理及嵌入式开发技术</w:t>
            </w:r>
          </w:p>
          <w:p w:rsidR="00BB3DD5" w:rsidRPr="00BB3DD5" w:rsidRDefault="00BB3DD5" w:rsidP="00BB3DD5">
            <w:pPr>
              <w:autoSpaceDE w:val="0"/>
              <w:autoSpaceDN w:val="0"/>
              <w:adjustRightInd w:val="0"/>
              <w:spacing w:line="380" w:lineRule="exact"/>
              <w:ind w:left="420" w:hangingChars="200" w:hanging="420"/>
              <w:jc w:val="left"/>
              <w:rPr>
                <w:rFonts w:ascii="Times New Roman" w:eastAsia="宋体" w:hAnsi="Times New Roman" w:cs="Times New Roman"/>
                <w:szCs w:val="21"/>
              </w:rPr>
            </w:pPr>
            <w:r w:rsidRPr="00BB3DD5">
              <w:rPr>
                <w:rFonts w:ascii="Times New Roman" w:eastAsia="宋体" w:hAnsi="Times New Roman" w:cs="Times New Roman" w:hint="eastAsia"/>
                <w:szCs w:val="21"/>
              </w:rPr>
              <w:t xml:space="preserve">6. </w:t>
            </w:r>
            <w:r w:rsidRPr="00BB3DD5">
              <w:rPr>
                <w:rFonts w:ascii="Arial" w:eastAsia="宋体" w:hAnsi="Arial" w:cs="Arial"/>
                <w:color w:val="333333"/>
                <w:sz w:val="20"/>
                <w:szCs w:val="20"/>
                <w:shd w:val="clear" w:color="auto" w:fill="FFFFFF"/>
              </w:rPr>
              <w:t> </w:t>
            </w:r>
            <w:proofErr w:type="spellStart"/>
            <w:r w:rsidRPr="00BB3DD5">
              <w:rPr>
                <w:rFonts w:ascii="Arial" w:eastAsia="宋体" w:hAnsi="Arial" w:cs="Arial"/>
                <w:color w:val="333333"/>
                <w:sz w:val="20"/>
                <w:szCs w:val="20"/>
                <w:shd w:val="clear" w:color="auto" w:fill="FFFFFF"/>
              </w:rPr>
              <w:t>codewarrior</w:t>
            </w:r>
            <w:proofErr w:type="spellEnd"/>
            <w:r w:rsidRPr="00BB3DD5">
              <w:rPr>
                <w:rFonts w:ascii="Arial" w:eastAsia="宋体" w:hAnsi="Arial" w:cs="Arial"/>
                <w:color w:val="333333"/>
                <w:sz w:val="20"/>
                <w:szCs w:val="20"/>
                <w:shd w:val="clear" w:color="auto" w:fill="FFFFFF"/>
              </w:rPr>
              <w:t>编译器</w:t>
            </w:r>
          </w:p>
          <w:p w:rsidR="00BB3DD5" w:rsidRPr="00BB3DD5" w:rsidRDefault="00BB3DD5" w:rsidP="00BB3DD5">
            <w:pPr>
              <w:autoSpaceDE w:val="0"/>
              <w:autoSpaceDN w:val="0"/>
              <w:adjustRightInd w:val="0"/>
              <w:spacing w:line="380" w:lineRule="exact"/>
              <w:ind w:left="420" w:hangingChars="200" w:hanging="420"/>
              <w:jc w:val="left"/>
              <w:rPr>
                <w:rFonts w:ascii="宋体" w:eastAsia="宋体" w:hAnsi="宋体" w:cs="Arial"/>
                <w:spacing w:val="10"/>
                <w:kern w:val="0"/>
                <w:sz w:val="24"/>
                <w:szCs w:val="24"/>
              </w:rPr>
            </w:pPr>
            <w:r w:rsidRPr="00BB3DD5">
              <w:rPr>
                <w:rFonts w:ascii="Times New Roman" w:eastAsia="宋体" w:hAnsi="Times New Roman" w:cs="Times New Roman"/>
                <w:szCs w:val="21"/>
              </w:rPr>
              <w:t>7.</w:t>
            </w:r>
            <w:r w:rsidRPr="00BB3DD5">
              <w:rPr>
                <w:rFonts w:ascii="Times New Roman" w:eastAsia="宋体" w:hAnsi="Times New Roman" w:cs="Times New Roman"/>
                <w:szCs w:val="21"/>
              </w:rPr>
              <w:t>相关英文参考文献</w:t>
            </w:r>
          </w:p>
        </w:tc>
      </w:tr>
      <w:tr w:rsidR="00BB3DD5" w:rsidRPr="00BB3DD5" w:rsidTr="005010D3">
        <w:trPr>
          <w:trHeight w:val="360"/>
        </w:trPr>
        <w:tc>
          <w:tcPr>
            <w:tcW w:w="9368" w:type="dxa"/>
            <w:gridSpan w:val="3"/>
            <w:vAlign w:val="center"/>
          </w:tcPr>
          <w:p w:rsidR="00BB3DD5" w:rsidRPr="00BB3DD5" w:rsidRDefault="00BB3DD5" w:rsidP="00BB3DD5">
            <w:pPr>
              <w:rPr>
                <w:rFonts w:ascii="Times New Roman" w:eastAsia="黑体" w:hAnsi="Times New Roman" w:cs="Times New Roman"/>
                <w:sz w:val="24"/>
                <w:szCs w:val="24"/>
              </w:rPr>
            </w:pPr>
            <w:r w:rsidRPr="00BB3DD5">
              <w:rPr>
                <w:rFonts w:ascii="Times New Roman" w:eastAsia="黑体" w:hAnsi="Times New Roman" w:cs="Times New Roman" w:hint="eastAsia"/>
                <w:sz w:val="24"/>
                <w:szCs w:val="24"/>
              </w:rPr>
              <w:t>三、毕业设计（论文）进度计划</w:t>
            </w:r>
          </w:p>
        </w:tc>
      </w:tr>
      <w:tr w:rsidR="00BB3DD5" w:rsidRPr="00BB3DD5" w:rsidTr="005010D3">
        <w:trPr>
          <w:trHeight w:val="492"/>
        </w:trPr>
        <w:tc>
          <w:tcPr>
            <w:tcW w:w="2782" w:type="dxa"/>
            <w:vAlign w:val="center"/>
          </w:tcPr>
          <w:p w:rsidR="00BB3DD5" w:rsidRPr="00BB3DD5" w:rsidRDefault="00BB3DD5" w:rsidP="00BB3DD5">
            <w:pPr>
              <w:jc w:val="center"/>
              <w:rPr>
                <w:rFonts w:ascii="Times New Roman" w:eastAsia="宋体" w:hAnsi="Times New Roman" w:cs="Times New Roman"/>
                <w:sz w:val="24"/>
                <w:szCs w:val="24"/>
              </w:rPr>
            </w:pPr>
            <w:r w:rsidRPr="00BB3DD5">
              <w:rPr>
                <w:rFonts w:ascii="Times New Roman" w:eastAsia="宋体" w:hAnsi="Times New Roman" w:cs="Times New Roman" w:hint="eastAsia"/>
                <w:sz w:val="24"/>
                <w:szCs w:val="24"/>
              </w:rPr>
              <w:t>起</w:t>
            </w:r>
            <w:r w:rsidRPr="00BB3DD5">
              <w:rPr>
                <w:rFonts w:ascii="Times New Roman" w:eastAsia="宋体" w:hAnsi="Times New Roman" w:cs="Times New Roman" w:hint="eastAsia"/>
                <w:sz w:val="24"/>
                <w:szCs w:val="24"/>
              </w:rPr>
              <w:t xml:space="preserve"> </w:t>
            </w:r>
            <w:r w:rsidRPr="00BB3DD5">
              <w:rPr>
                <w:rFonts w:ascii="Times New Roman" w:eastAsia="宋体" w:hAnsi="Times New Roman" w:cs="Times New Roman" w:hint="eastAsia"/>
                <w:sz w:val="24"/>
                <w:szCs w:val="24"/>
              </w:rPr>
              <w:t>迄</w:t>
            </w:r>
            <w:r w:rsidRPr="00BB3DD5">
              <w:rPr>
                <w:rFonts w:ascii="Times New Roman" w:eastAsia="宋体" w:hAnsi="Times New Roman" w:cs="Times New Roman" w:hint="eastAsia"/>
                <w:sz w:val="24"/>
                <w:szCs w:val="24"/>
              </w:rPr>
              <w:t xml:space="preserve"> </w:t>
            </w:r>
            <w:r w:rsidRPr="00BB3DD5">
              <w:rPr>
                <w:rFonts w:ascii="Times New Roman" w:eastAsia="宋体" w:hAnsi="Times New Roman" w:cs="Times New Roman" w:hint="eastAsia"/>
                <w:sz w:val="24"/>
                <w:szCs w:val="24"/>
              </w:rPr>
              <w:t>日</w:t>
            </w:r>
            <w:r w:rsidRPr="00BB3DD5">
              <w:rPr>
                <w:rFonts w:ascii="Times New Roman" w:eastAsia="宋体" w:hAnsi="Times New Roman" w:cs="Times New Roman" w:hint="eastAsia"/>
                <w:sz w:val="24"/>
                <w:szCs w:val="24"/>
              </w:rPr>
              <w:t xml:space="preserve"> </w:t>
            </w:r>
            <w:r w:rsidRPr="00BB3DD5">
              <w:rPr>
                <w:rFonts w:ascii="Times New Roman" w:eastAsia="宋体" w:hAnsi="Times New Roman" w:cs="Times New Roman" w:hint="eastAsia"/>
                <w:sz w:val="24"/>
                <w:szCs w:val="24"/>
              </w:rPr>
              <w:t>期</w:t>
            </w:r>
          </w:p>
        </w:tc>
        <w:tc>
          <w:tcPr>
            <w:tcW w:w="4763" w:type="dxa"/>
            <w:vAlign w:val="center"/>
          </w:tcPr>
          <w:p w:rsidR="00BB3DD5" w:rsidRPr="00BB3DD5" w:rsidRDefault="00BB3DD5" w:rsidP="00BB3DD5">
            <w:pPr>
              <w:jc w:val="center"/>
              <w:rPr>
                <w:rFonts w:ascii="Times New Roman" w:eastAsia="宋体" w:hAnsi="Times New Roman" w:cs="Times New Roman"/>
                <w:sz w:val="24"/>
                <w:szCs w:val="24"/>
              </w:rPr>
            </w:pPr>
            <w:r w:rsidRPr="00BB3DD5">
              <w:rPr>
                <w:rFonts w:ascii="Times New Roman" w:eastAsia="宋体" w:hAnsi="Times New Roman" w:cs="Times New Roman" w:hint="eastAsia"/>
                <w:sz w:val="24"/>
                <w:szCs w:val="24"/>
              </w:rPr>
              <w:t>工</w:t>
            </w:r>
            <w:r w:rsidRPr="00BB3DD5">
              <w:rPr>
                <w:rFonts w:ascii="Times New Roman" w:eastAsia="宋体" w:hAnsi="Times New Roman" w:cs="Times New Roman" w:hint="eastAsia"/>
                <w:sz w:val="24"/>
                <w:szCs w:val="24"/>
              </w:rPr>
              <w:t xml:space="preserve">   </w:t>
            </w:r>
            <w:r w:rsidRPr="00BB3DD5">
              <w:rPr>
                <w:rFonts w:ascii="Times New Roman" w:eastAsia="宋体" w:hAnsi="Times New Roman" w:cs="Times New Roman" w:hint="eastAsia"/>
                <w:sz w:val="24"/>
                <w:szCs w:val="24"/>
              </w:rPr>
              <w:t>作</w:t>
            </w:r>
            <w:r w:rsidRPr="00BB3DD5">
              <w:rPr>
                <w:rFonts w:ascii="Times New Roman" w:eastAsia="宋体" w:hAnsi="Times New Roman" w:cs="Times New Roman" w:hint="eastAsia"/>
                <w:sz w:val="24"/>
                <w:szCs w:val="24"/>
              </w:rPr>
              <w:t xml:space="preserve">   </w:t>
            </w:r>
            <w:r w:rsidRPr="00BB3DD5">
              <w:rPr>
                <w:rFonts w:ascii="Times New Roman" w:eastAsia="宋体" w:hAnsi="Times New Roman" w:cs="Times New Roman" w:hint="eastAsia"/>
                <w:sz w:val="24"/>
                <w:szCs w:val="24"/>
              </w:rPr>
              <w:t>内</w:t>
            </w:r>
            <w:r w:rsidRPr="00BB3DD5">
              <w:rPr>
                <w:rFonts w:ascii="Times New Roman" w:eastAsia="宋体" w:hAnsi="Times New Roman" w:cs="Times New Roman" w:hint="eastAsia"/>
                <w:sz w:val="24"/>
                <w:szCs w:val="24"/>
              </w:rPr>
              <w:t xml:space="preserve">   </w:t>
            </w:r>
            <w:r w:rsidRPr="00BB3DD5">
              <w:rPr>
                <w:rFonts w:ascii="Times New Roman" w:eastAsia="宋体" w:hAnsi="Times New Roman" w:cs="Times New Roman" w:hint="eastAsia"/>
                <w:sz w:val="24"/>
                <w:szCs w:val="24"/>
              </w:rPr>
              <w:t>容</w:t>
            </w:r>
          </w:p>
        </w:tc>
        <w:tc>
          <w:tcPr>
            <w:tcW w:w="1823" w:type="dxa"/>
            <w:vAlign w:val="center"/>
          </w:tcPr>
          <w:p w:rsidR="00BB3DD5" w:rsidRPr="00BB3DD5" w:rsidRDefault="00BB3DD5" w:rsidP="00BB3DD5">
            <w:pPr>
              <w:jc w:val="center"/>
              <w:rPr>
                <w:rFonts w:ascii="Times New Roman" w:eastAsia="宋体" w:hAnsi="Times New Roman" w:cs="Times New Roman"/>
                <w:sz w:val="24"/>
                <w:szCs w:val="24"/>
              </w:rPr>
            </w:pPr>
            <w:r w:rsidRPr="00BB3DD5">
              <w:rPr>
                <w:rFonts w:ascii="Times New Roman" w:eastAsia="宋体" w:hAnsi="Times New Roman" w:cs="Times New Roman" w:hint="eastAsia"/>
                <w:sz w:val="24"/>
                <w:szCs w:val="24"/>
              </w:rPr>
              <w:t>备</w:t>
            </w:r>
            <w:r w:rsidRPr="00BB3DD5">
              <w:rPr>
                <w:rFonts w:ascii="Times New Roman" w:eastAsia="宋体" w:hAnsi="Times New Roman" w:cs="Times New Roman" w:hint="eastAsia"/>
                <w:sz w:val="24"/>
                <w:szCs w:val="24"/>
              </w:rPr>
              <w:t xml:space="preserve">  </w:t>
            </w:r>
            <w:r w:rsidRPr="00BB3DD5">
              <w:rPr>
                <w:rFonts w:ascii="Times New Roman" w:eastAsia="宋体" w:hAnsi="Times New Roman" w:cs="Times New Roman" w:hint="eastAsia"/>
                <w:sz w:val="24"/>
                <w:szCs w:val="24"/>
              </w:rPr>
              <w:t>注</w:t>
            </w:r>
          </w:p>
        </w:tc>
      </w:tr>
      <w:tr w:rsidR="00BB3DD5" w:rsidRPr="00BB3DD5" w:rsidTr="005010D3">
        <w:trPr>
          <w:trHeight w:val="3173"/>
        </w:trPr>
        <w:tc>
          <w:tcPr>
            <w:tcW w:w="2782" w:type="dxa"/>
          </w:tcPr>
          <w:p w:rsidR="00BB3DD5" w:rsidRPr="00BB3DD5" w:rsidRDefault="00BB3DD5" w:rsidP="00BB3DD5">
            <w:pPr>
              <w:rPr>
                <w:rFonts w:ascii="宋体" w:eastAsia="宋体" w:hAnsi="宋体" w:cs="Times New Roman"/>
                <w:sz w:val="24"/>
                <w:szCs w:val="24"/>
              </w:rPr>
            </w:pPr>
            <w:r w:rsidRPr="00BB3DD5">
              <w:rPr>
                <w:rFonts w:ascii="宋体" w:eastAsia="宋体" w:hAnsi="宋体" w:cs="Times New Roman"/>
                <w:sz w:val="24"/>
                <w:szCs w:val="24"/>
              </w:rPr>
              <w:t>1月</w:t>
            </w:r>
            <w:r w:rsidRPr="00BB3DD5">
              <w:rPr>
                <w:rFonts w:ascii="宋体" w:eastAsia="宋体" w:hAnsi="宋体" w:cs="Times New Roman" w:hint="eastAsia"/>
                <w:sz w:val="24"/>
                <w:szCs w:val="24"/>
              </w:rPr>
              <w:t>底</w:t>
            </w:r>
            <w:r w:rsidRPr="00BB3DD5">
              <w:rPr>
                <w:rFonts w:ascii="宋体" w:eastAsia="宋体" w:hAnsi="宋体" w:cs="Times New Roman"/>
                <w:sz w:val="24"/>
                <w:szCs w:val="24"/>
              </w:rPr>
              <w:t>-</w:t>
            </w:r>
            <w:r w:rsidRPr="00BB3DD5">
              <w:rPr>
                <w:rFonts w:ascii="宋体" w:eastAsia="宋体" w:hAnsi="宋体" w:cs="Times New Roman" w:hint="eastAsia"/>
                <w:sz w:val="24"/>
                <w:szCs w:val="24"/>
              </w:rPr>
              <w:t>3</w:t>
            </w:r>
            <w:r w:rsidRPr="00BB3DD5">
              <w:rPr>
                <w:rFonts w:ascii="宋体" w:eastAsia="宋体" w:hAnsi="宋体" w:cs="Times New Roman"/>
                <w:sz w:val="24"/>
                <w:szCs w:val="24"/>
              </w:rPr>
              <w:t>月</w:t>
            </w:r>
            <w:r w:rsidRPr="00BB3DD5">
              <w:rPr>
                <w:rFonts w:ascii="宋体" w:eastAsia="宋体" w:hAnsi="宋体" w:cs="Times New Roman" w:hint="eastAsia"/>
                <w:sz w:val="24"/>
                <w:szCs w:val="24"/>
              </w:rPr>
              <w:t>中</w:t>
            </w:r>
          </w:p>
          <w:p w:rsidR="00BB3DD5" w:rsidRPr="00BB3DD5" w:rsidRDefault="00BB3DD5" w:rsidP="00BB3DD5">
            <w:pPr>
              <w:rPr>
                <w:rFonts w:ascii="宋体" w:eastAsia="宋体" w:hAnsi="宋体" w:cs="Times New Roman"/>
                <w:sz w:val="24"/>
                <w:szCs w:val="24"/>
              </w:rPr>
            </w:pPr>
            <w:r w:rsidRPr="00BB3DD5">
              <w:rPr>
                <w:rFonts w:ascii="宋体" w:eastAsia="宋体" w:hAnsi="宋体" w:cs="Times New Roman"/>
                <w:sz w:val="24"/>
                <w:szCs w:val="24"/>
              </w:rPr>
              <w:t>3月</w:t>
            </w:r>
            <w:r w:rsidRPr="00BB3DD5">
              <w:rPr>
                <w:rFonts w:ascii="宋体" w:eastAsia="宋体" w:hAnsi="宋体" w:cs="Times New Roman" w:hint="eastAsia"/>
                <w:sz w:val="24"/>
                <w:szCs w:val="24"/>
              </w:rPr>
              <w:t>中</w:t>
            </w:r>
            <w:r w:rsidRPr="00BB3DD5">
              <w:rPr>
                <w:rFonts w:ascii="宋体" w:eastAsia="宋体" w:hAnsi="宋体" w:cs="Times New Roman"/>
                <w:sz w:val="24"/>
                <w:szCs w:val="24"/>
              </w:rPr>
              <w:t>-</w:t>
            </w:r>
            <w:r w:rsidRPr="00BB3DD5">
              <w:rPr>
                <w:rFonts w:ascii="宋体" w:eastAsia="宋体" w:hAnsi="宋体" w:cs="Times New Roman" w:hint="eastAsia"/>
                <w:sz w:val="24"/>
                <w:szCs w:val="24"/>
              </w:rPr>
              <w:t>4</w:t>
            </w:r>
            <w:r w:rsidRPr="00BB3DD5">
              <w:rPr>
                <w:rFonts w:ascii="宋体" w:eastAsia="宋体" w:hAnsi="宋体" w:cs="Times New Roman"/>
                <w:sz w:val="24"/>
                <w:szCs w:val="24"/>
              </w:rPr>
              <w:t>月</w:t>
            </w:r>
            <w:r w:rsidRPr="00BB3DD5">
              <w:rPr>
                <w:rFonts w:ascii="宋体" w:eastAsia="宋体" w:hAnsi="宋体" w:cs="Times New Roman" w:hint="eastAsia"/>
                <w:sz w:val="24"/>
                <w:szCs w:val="24"/>
              </w:rPr>
              <w:t>中</w:t>
            </w:r>
          </w:p>
          <w:p w:rsidR="00BB3DD5" w:rsidRPr="00BB3DD5" w:rsidRDefault="00BB3DD5" w:rsidP="00BB3DD5">
            <w:pPr>
              <w:rPr>
                <w:rFonts w:ascii="宋体" w:eastAsia="宋体" w:hAnsi="宋体" w:cs="Times New Roman"/>
                <w:sz w:val="24"/>
                <w:szCs w:val="24"/>
              </w:rPr>
            </w:pPr>
            <w:r w:rsidRPr="00BB3DD5">
              <w:rPr>
                <w:rFonts w:ascii="宋体" w:eastAsia="宋体" w:hAnsi="宋体" w:cs="Times New Roman"/>
                <w:sz w:val="24"/>
                <w:szCs w:val="24"/>
              </w:rPr>
              <w:t xml:space="preserve">  </w:t>
            </w:r>
          </w:p>
          <w:p w:rsidR="00BB3DD5" w:rsidRPr="00BB3DD5" w:rsidRDefault="00BB3DD5" w:rsidP="00BB3DD5">
            <w:pPr>
              <w:rPr>
                <w:rFonts w:ascii="宋体" w:eastAsia="宋体" w:hAnsi="宋体" w:cs="Times New Roman"/>
                <w:sz w:val="24"/>
                <w:szCs w:val="24"/>
              </w:rPr>
            </w:pPr>
          </w:p>
          <w:p w:rsidR="00BB3DD5" w:rsidRPr="00BB3DD5" w:rsidRDefault="00BB3DD5" w:rsidP="00BB3DD5">
            <w:pPr>
              <w:rPr>
                <w:rFonts w:ascii="宋体" w:eastAsia="宋体" w:hAnsi="宋体" w:cs="Times New Roman"/>
                <w:sz w:val="24"/>
                <w:szCs w:val="24"/>
              </w:rPr>
            </w:pPr>
            <w:r w:rsidRPr="00BB3DD5">
              <w:rPr>
                <w:rFonts w:ascii="宋体" w:eastAsia="宋体" w:hAnsi="宋体" w:cs="Times New Roman" w:hint="eastAsia"/>
                <w:sz w:val="24"/>
                <w:szCs w:val="24"/>
              </w:rPr>
              <w:t>4</w:t>
            </w:r>
            <w:r w:rsidRPr="00BB3DD5">
              <w:rPr>
                <w:rFonts w:ascii="宋体" w:eastAsia="宋体" w:hAnsi="宋体" w:cs="Times New Roman"/>
                <w:sz w:val="24"/>
                <w:szCs w:val="24"/>
              </w:rPr>
              <w:t>月</w:t>
            </w:r>
            <w:r w:rsidRPr="00BB3DD5">
              <w:rPr>
                <w:rFonts w:ascii="宋体" w:eastAsia="宋体" w:hAnsi="宋体" w:cs="Times New Roman" w:hint="eastAsia"/>
                <w:sz w:val="24"/>
                <w:szCs w:val="24"/>
              </w:rPr>
              <w:t>中</w:t>
            </w:r>
            <w:r w:rsidRPr="00BB3DD5">
              <w:rPr>
                <w:rFonts w:ascii="宋体" w:eastAsia="宋体" w:hAnsi="宋体" w:cs="Times New Roman"/>
                <w:sz w:val="24"/>
                <w:szCs w:val="24"/>
              </w:rPr>
              <w:t>-</w:t>
            </w:r>
            <w:r w:rsidRPr="00BB3DD5">
              <w:rPr>
                <w:rFonts w:ascii="宋体" w:eastAsia="宋体" w:hAnsi="宋体" w:cs="Times New Roman" w:hint="eastAsia"/>
                <w:sz w:val="24"/>
                <w:szCs w:val="24"/>
              </w:rPr>
              <w:t>5</w:t>
            </w:r>
            <w:r w:rsidRPr="00BB3DD5">
              <w:rPr>
                <w:rFonts w:ascii="宋体" w:eastAsia="宋体" w:hAnsi="宋体" w:cs="Times New Roman"/>
                <w:sz w:val="24"/>
                <w:szCs w:val="24"/>
              </w:rPr>
              <w:t>月</w:t>
            </w:r>
            <w:r w:rsidRPr="00BB3DD5">
              <w:rPr>
                <w:rFonts w:ascii="宋体" w:eastAsia="宋体" w:hAnsi="宋体" w:cs="Times New Roman" w:hint="eastAsia"/>
                <w:sz w:val="24"/>
                <w:szCs w:val="24"/>
              </w:rPr>
              <w:t>中</w:t>
            </w:r>
          </w:p>
          <w:p w:rsidR="00BB3DD5" w:rsidRPr="00BB3DD5" w:rsidRDefault="00BB3DD5" w:rsidP="00BB3DD5">
            <w:pPr>
              <w:spacing w:before="10" w:line="360" w:lineRule="auto"/>
              <w:rPr>
                <w:rFonts w:ascii="宋体" w:eastAsia="宋体" w:hAnsi="宋体" w:cs="Times New Roman"/>
                <w:sz w:val="24"/>
                <w:szCs w:val="24"/>
              </w:rPr>
            </w:pPr>
            <w:r w:rsidRPr="00BB3DD5">
              <w:rPr>
                <w:rFonts w:ascii="宋体" w:eastAsia="宋体" w:hAnsi="宋体" w:cs="Times New Roman" w:hint="eastAsia"/>
                <w:sz w:val="24"/>
                <w:szCs w:val="24"/>
              </w:rPr>
              <w:t>5</w:t>
            </w:r>
            <w:r w:rsidRPr="00BB3DD5">
              <w:rPr>
                <w:rFonts w:ascii="宋体" w:eastAsia="宋体" w:hAnsi="宋体" w:cs="Times New Roman"/>
                <w:sz w:val="24"/>
                <w:szCs w:val="24"/>
              </w:rPr>
              <w:t>月</w:t>
            </w:r>
            <w:r w:rsidRPr="00BB3DD5">
              <w:rPr>
                <w:rFonts w:ascii="宋体" w:eastAsia="宋体" w:hAnsi="宋体" w:cs="Times New Roman" w:hint="eastAsia"/>
                <w:sz w:val="24"/>
                <w:szCs w:val="24"/>
              </w:rPr>
              <w:t>中-6</w:t>
            </w:r>
            <w:r w:rsidRPr="00BB3DD5">
              <w:rPr>
                <w:rFonts w:ascii="宋体" w:eastAsia="宋体" w:hAnsi="宋体" w:cs="Times New Roman"/>
                <w:sz w:val="24"/>
                <w:szCs w:val="24"/>
              </w:rPr>
              <w:t>月</w:t>
            </w:r>
            <w:r w:rsidRPr="00BB3DD5">
              <w:rPr>
                <w:rFonts w:ascii="宋体" w:eastAsia="宋体" w:hAnsi="宋体" w:cs="Times New Roman" w:hint="eastAsia"/>
                <w:sz w:val="24"/>
                <w:szCs w:val="24"/>
              </w:rPr>
              <w:t>上</w:t>
            </w:r>
          </w:p>
          <w:p w:rsidR="00BB3DD5" w:rsidRPr="00BB3DD5" w:rsidRDefault="00BB3DD5" w:rsidP="00BB3DD5">
            <w:pPr>
              <w:spacing w:before="10" w:line="360" w:lineRule="auto"/>
              <w:rPr>
                <w:rFonts w:ascii="宋体" w:eastAsia="宋体" w:hAnsi="宋体" w:cs="Times New Roman"/>
                <w:sz w:val="24"/>
                <w:szCs w:val="24"/>
              </w:rPr>
            </w:pPr>
            <w:r w:rsidRPr="00BB3DD5">
              <w:rPr>
                <w:rFonts w:ascii="宋体" w:eastAsia="宋体" w:hAnsi="宋体" w:cs="Times New Roman"/>
                <w:sz w:val="24"/>
                <w:szCs w:val="24"/>
              </w:rPr>
              <w:t>6月1</w:t>
            </w:r>
            <w:r w:rsidRPr="00BB3DD5">
              <w:rPr>
                <w:rFonts w:ascii="宋体" w:eastAsia="宋体" w:hAnsi="宋体" w:cs="Times New Roman" w:hint="eastAsia"/>
                <w:sz w:val="24"/>
                <w:szCs w:val="24"/>
              </w:rPr>
              <w:t>0</w:t>
            </w:r>
            <w:r w:rsidRPr="00BB3DD5">
              <w:rPr>
                <w:rFonts w:ascii="宋体" w:eastAsia="宋体" w:hAnsi="宋体" w:cs="Times New Roman"/>
                <w:sz w:val="24"/>
                <w:szCs w:val="24"/>
              </w:rPr>
              <w:t>日-6月</w:t>
            </w:r>
            <w:r w:rsidRPr="00BB3DD5">
              <w:rPr>
                <w:rFonts w:ascii="宋体" w:eastAsia="宋体" w:hAnsi="宋体" w:cs="Times New Roman" w:hint="eastAsia"/>
                <w:sz w:val="24"/>
                <w:szCs w:val="24"/>
              </w:rPr>
              <w:t>15</w:t>
            </w:r>
            <w:r w:rsidRPr="00BB3DD5">
              <w:rPr>
                <w:rFonts w:ascii="宋体" w:eastAsia="宋体" w:hAnsi="宋体" w:cs="Times New Roman"/>
                <w:sz w:val="24"/>
                <w:szCs w:val="24"/>
              </w:rPr>
              <w:t>日</w:t>
            </w:r>
          </w:p>
          <w:p w:rsidR="00BB3DD5" w:rsidRPr="00BB3DD5" w:rsidRDefault="00BB3DD5" w:rsidP="00BB3DD5">
            <w:pPr>
              <w:autoSpaceDE w:val="0"/>
              <w:autoSpaceDN w:val="0"/>
              <w:adjustRightInd w:val="0"/>
              <w:jc w:val="left"/>
              <w:rPr>
                <w:rFonts w:ascii="宋体" w:eastAsia="宋体" w:hAnsi="宋体" w:cs="Times New Roman"/>
                <w:kern w:val="0"/>
                <w:sz w:val="24"/>
                <w:szCs w:val="24"/>
              </w:rPr>
            </w:pPr>
          </w:p>
        </w:tc>
        <w:tc>
          <w:tcPr>
            <w:tcW w:w="4763" w:type="dxa"/>
          </w:tcPr>
          <w:p w:rsidR="00BB3DD5" w:rsidRPr="00BB3DD5" w:rsidRDefault="00BB3DD5" w:rsidP="00BB3DD5">
            <w:pPr>
              <w:autoSpaceDE w:val="0"/>
              <w:autoSpaceDN w:val="0"/>
              <w:adjustRightInd w:val="0"/>
              <w:jc w:val="left"/>
              <w:rPr>
                <w:rFonts w:ascii="宋体" w:eastAsia="宋体" w:hAnsi="宋体" w:cs="Times New Roman"/>
                <w:sz w:val="24"/>
                <w:szCs w:val="24"/>
              </w:rPr>
            </w:pPr>
            <w:r w:rsidRPr="00BB3DD5">
              <w:rPr>
                <w:rFonts w:ascii="宋体" w:eastAsia="宋体" w:hAnsi="宋体" w:cs="Times New Roman"/>
                <w:sz w:val="24"/>
                <w:szCs w:val="24"/>
              </w:rPr>
              <w:t>收集整理资料</w:t>
            </w:r>
          </w:p>
          <w:p w:rsidR="00BB3DD5" w:rsidRPr="00BB3DD5" w:rsidRDefault="00BB3DD5" w:rsidP="00BB3DD5">
            <w:pPr>
              <w:autoSpaceDE w:val="0"/>
              <w:autoSpaceDN w:val="0"/>
              <w:adjustRightInd w:val="0"/>
              <w:jc w:val="left"/>
              <w:rPr>
                <w:rFonts w:ascii="宋体" w:eastAsia="宋体" w:hAnsi="宋体" w:cs="Times New Roman"/>
                <w:sz w:val="24"/>
                <w:szCs w:val="24"/>
              </w:rPr>
            </w:pPr>
            <w:r w:rsidRPr="00BB3DD5">
              <w:rPr>
                <w:rFonts w:ascii="宋体" w:eastAsia="宋体" w:hAnsi="宋体" w:cs="Times New Roman"/>
                <w:sz w:val="24"/>
                <w:szCs w:val="24"/>
              </w:rPr>
              <w:t>查阅文献，在分析和理解基础上，制定出</w:t>
            </w:r>
            <w:r w:rsidRPr="00BB3DD5">
              <w:rPr>
                <w:rFonts w:ascii="宋体" w:eastAsia="宋体" w:hAnsi="宋体" w:cs="Times New Roman" w:hint="eastAsia"/>
                <w:sz w:val="24"/>
                <w:szCs w:val="24"/>
              </w:rPr>
              <w:t>线控转向系统功能模块和主动转向的控制策略</w:t>
            </w:r>
            <w:r w:rsidRPr="00BB3DD5">
              <w:rPr>
                <w:rFonts w:ascii="宋体" w:eastAsia="宋体" w:hAnsi="宋体" w:cs="Times New Roman"/>
                <w:sz w:val="24"/>
                <w:szCs w:val="24"/>
              </w:rPr>
              <w:t>的初步设计方案。</w:t>
            </w:r>
          </w:p>
          <w:p w:rsidR="00BB3DD5" w:rsidRPr="00BB3DD5" w:rsidRDefault="00BB3DD5" w:rsidP="00BB3DD5">
            <w:pPr>
              <w:autoSpaceDE w:val="0"/>
              <w:autoSpaceDN w:val="0"/>
              <w:adjustRightInd w:val="0"/>
              <w:jc w:val="left"/>
              <w:rPr>
                <w:rFonts w:ascii="宋体" w:eastAsia="宋体" w:hAnsi="宋体" w:cs="Times New Roman"/>
                <w:sz w:val="24"/>
                <w:szCs w:val="24"/>
              </w:rPr>
            </w:pPr>
            <w:r w:rsidRPr="00BB3DD5">
              <w:rPr>
                <w:rFonts w:ascii="宋体" w:eastAsia="宋体" w:hAnsi="宋体" w:cs="Times New Roman"/>
                <w:sz w:val="24"/>
                <w:szCs w:val="24"/>
              </w:rPr>
              <w:t>完成各个子模块</w:t>
            </w:r>
            <w:r w:rsidRPr="00BB3DD5">
              <w:rPr>
                <w:rFonts w:ascii="宋体" w:eastAsia="宋体" w:hAnsi="宋体" w:cs="Times New Roman" w:hint="eastAsia"/>
                <w:sz w:val="24"/>
                <w:szCs w:val="24"/>
              </w:rPr>
              <w:t>和整体模型</w:t>
            </w:r>
            <w:r w:rsidRPr="00BB3DD5">
              <w:rPr>
                <w:rFonts w:ascii="宋体" w:eastAsia="宋体" w:hAnsi="宋体" w:cs="Times New Roman"/>
                <w:sz w:val="24"/>
                <w:szCs w:val="24"/>
              </w:rPr>
              <w:t>。</w:t>
            </w:r>
          </w:p>
          <w:p w:rsidR="00BB3DD5" w:rsidRPr="00BB3DD5" w:rsidRDefault="00BB3DD5" w:rsidP="00BB3DD5">
            <w:pPr>
              <w:autoSpaceDE w:val="0"/>
              <w:autoSpaceDN w:val="0"/>
              <w:adjustRightInd w:val="0"/>
              <w:jc w:val="left"/>
              <w:rPr>
                <w:rFonts w:ascii="宋体" w:eastAsia="宋体" w:hAnsi="宋体" w:cs="Times New Roman"/>
                <w:sz w:val="24"/>
                <w:szCs w:val="24"/>
              </w:rPr>
            </w:pPr>
            <w:r w:rsidRPr="00BB3DD5">
              <w:rPr>
                <w:rFonts w:ascii="宋体" w:eastAsia="宋体" w:hAnsi="宋体" w:cs="Times New Roman"/>
                <w:sz w:val="24"/>
                <w:szCs w:val="24"/>
              </w:rPr>
              <w:t>修改并完善设计方案，完成</w:t>
            </w:r>
            <w:r w:rsidRPr="00BB3DD5">
              <w:rPr>
                <w:rFonts w:ascii="宋体" w:eastAsia="宋体" w:hAnsi="宋体" w:cs="Times New Roman" w:hint="eastAsia"/>
                <w:sz w:val="24"/>
                <w:szCs w:val="24"/>
              </w:rPr>
              <w:t>控制策略设计和程序设计</w:t>
            </w:r>
            <w:r w:rsidRPr="00BB3DD5">
              <w:rPr>
                <w:rFonts w:ascii="宋体" w:eastAsia="宋体" w:hAnsi="宋体" w:cs="Times New Roman"/>
                <w:sz w:val="24"/>
                <w:szCs w:val="24"/>
              </w:rPr>
              <w:t>，提交毕业设计论文。</w:t>
            </w:r>
          </w:p>
          <w:p w:rsidR="00BB3DD5" w:rsidRPr="00BB3DD5" w:rsidRDefault="00BB3DD5" w:rsidP="00BB3DD5">
            <w:pPr>
              <w:autoSpaceDE w:val="0"/>
              <w:autoSpaceDN w:val="0"/>
              <w:adjustRightInd w:val="0"/>
              <w:jc w:val="left"/>
              <w:rPr>
                <w:rFonts w:ascii="宋体" w:eastAsia="宋体" w:hAnsi="宋体" w:cs="Times New Roman"/>
                <w:sz w:val="24"/>
                <w:szCs w:val="24"/>
              </w:rPr>
            </w:pPr>
            <w:r w:rsidRPr="00BB3DD5">
              <w:rPr>
                <w:rFonts w:ascii="宋体" w:eastAsia="宋体" w:hAnsi="宋体" w:cs="Times New Roman"/>
                <w:sz w:val="24"/>
                <w:szCs w:val="24"/>
              </w:rPr>
              <w:t>修改完善毕业设计论文，准备答辩。</w:t>
            </w:r>
          </w:p>
        </w:tc>
        <w:tc>
          <w:tcPr>
            <w:tcW w:w="1823" w:type="dxa"/>
          </w:tcPr>
          <w:p w:rsidR="00BB3DD5" w:rsidRPr="00BB3DD5" w:rsidRDefault="00BB3DD5" w:rsidP="00BB3DD5">
            <w:pPr>
              <w:rPr>
                <w:rFonts w:ascii="Times New Roman" w:eastAsia="宋体" w:hAnsi="Times New Roman" w:cs="Times New Roman"/>
                <w:szCs w:val="24"/>
              </w:rPr>
            </w:pPr>
          </w:p>
        </w:tc>
      </w:tr>
    </w:tbl>
    <w:p w:rsidR="001E4924" w:rsidRDefault="001E4924" w:rsidP="001E4924">
      <w:pPr>
        <w:spacing w:line="580" w:lineRule="exact"/>
        <w:jc w:val="center"/>
        <w:rPr>
          <w:rFonts w:ascii="Times New Roman" w:eastAsia="隶书" w:hAnsi="Times New Roman"/>
          <w:b/>
          <w:bCs/>
          <w:sz w:val="52"/>
          <w:szCs w:val="24"/>
        </w:rPr>
      </w:pPr>
      <w:r>
        <w:rPr>
          <w:rFonts w:ascii="Times New Roman" w:eastAsia="隶书" w:hAnsi="Times New Roman"/>
          <w:b/>
          <w:bCs/>
          <w:sz w:val="52"/>
          <w:szCs w:val="24"/>
        </w:rPr>
        <w:lastRenderedPageBreak/>
        <w:t xml:space="preserve">      </w:t>
      </w:r>
    </w:p>
    <w:p w:rsidR="001E4924" w:rsidRDefault="001E4924" w:rsidP="001E4924">
      <w:pPr>
        <w:spacing w:line="580" w:lineRule="exact"/>
        <w:jc w:val="center"/>
        <w:rPr>
          <w:rFonts w:ascii="Times New Roman" w:eastAsia="隶书" w:hAnsi="Times New Roman"/>
          <w:szCs w:val="24"/>
        </w:rPr>
      </w:pPr>
      <w:r>
        <w:rPr>
          <w:rFonts w:ascii="Times New Roman" w:eastAsia="隶书" w:hAnsi="Times New Roman" w:hint="eastAsia"/>
          <w:b/>
          <w:bCs/>
          <w:sz w:val="52"/>
          <w:szCs w:val="24"/>
        </w:rPr>
        <w:t>开</w:t>
      </w:r>
      <w:r>
        <w:rPr>
          <w:rFonts w:ascii="Times New Roman" w:eastAsia="隶书" w:hAnsi="Times New Roman"/>
          <w:b/>
          <w:bCs/>
          <w:sz w:val="52"/>
          <w:szCs w:val="24"/>
        </w:rPr>
        <w:t xml:space="preserve">  </w:t>
      </w:r>
      <w:r>
        <w:rPr>
          <w:rFonts w:ascii="Times New Roman" w:eastAsia="隶书" w:hAnsi="Times New Roman" w:hint="eastAsia"/>
          <w:b/>
          <w:bCs/>
          <w:sz w:val="52"/>
          <w:szCs w:val="24"/>
        </w:rPr>
        <w:t>题</w:t>
      </w:r>
      <w:r>
        <w:rPr>
          <w:rFonts w:ascii="Times New Roman" w:eastAsia="隶书" w:hAnsi="Times New Roman"/>
          <w:b/>
          <w:bCs/>
          <w:sz w:val="52"/>
          <w:szCs w:val="24"/>
        </w:rPr>
        <w:t xml:space="preserve">  </w:t>
      </w:r>
      <w:r>
        <w:rPr>
          <w:rFonts w:ascii="Times New Roman" w:eastAsia="隶书" w:hAnsi="Times New Roman" w:hint="eastAsia"/>
          <w:b/>
          <w:bCs/>
          <w:sz w:val="52"/>
          <w:szCs w:val="24"/>
        </w:rPr>
        <w:t>报</w:t>
      </w:r>
      <w:r>
        <w:rPr>
          <w:rFonts w:ascii="Times New Roman" w:eastAsia="隶书" w:hAnsi="Times New Roman"/>
          <w:b/>
          <w:bCs/>
          <w:sz w:val="52"/>
          <w:szCs w:val="24"/>
        </w:rPr>
        <w:t xml:space="preserve">  </w:t>
      </w:r>
      <w:r>
        <w:rPr>
          <w:rFonts w:ascii="Times New Roman" w:eastAsia="隶书" w:hAnsi="Times New Roman" w:hint="eastAsia"/>
          <w:b/>
          <w:bCs/>
          <w:sz w:val="52"/>
          <w:szCs w:val="24"/>
        </w:rPr>
        <w:t>告</w:t>
      </w:r>
      <w:r>
        <w:rPr>
          <w:rFonts w:ascii="Times New Roman" w:eastAsia="隶书" w:hAnsi="Times New Roman"/>
          <w:b/>
          <w:bCs/>
          <w:sz w:val="52"/>
          <w:szCs w:val="24"/>
        </w:rPr>
        <w:t xml:space="preserve">   </w:t>
      </w:r>
    </w:p>
    <w:tbl>
      <w:tblPr>
        <w:tblW w:w="9450"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0"/>
      </w:tblGrid>
      <w:tr w:rsidR="001E4924" w:rsidTr="00CA749B">
        <w:trPr>
          <w:trHeight w:val="8895"/>
        </w:trPr>
        <w:tc>
          <w:tcPr>
            <w:tcW w:w="9450" w:type="dxa"/>
            <w:tcBorders>
              <w:top w:val="single" w:sz="4" w:space="0" w:color="auto"/>
              <w:left w:val="single" w:sz="4" w:space="0" w:color="auto"/>
              <w:bottom w:val="single" w:sz="4" w:space="0" w:color="auto"/>
              <w:right w:val="single" w:sz="4" w:space="0" w:color="auto"/>
            </w:tcBorders>
          </w:tcPr>
          <w:p w:rsidR="001E4924" w:rsidRDefault="001E4924" w:rsidP="00CA749B">
            <w:pPr>
              <w:pStyle w:val="a6"/>
              <w:ind w:left="420" w:firstLineChars="0" w:firstLine="0"/>
              <w:rPr>
                <w:rFonts w:ascii="Times New Roman" w:hAnsi="Times New Roman"/>
                <w:b/>
                <w:sz w:val="24"/>
                <w:szCs w:val="24"/>
              </w:rPr>
            </w:pPr>
          </w:p>
          <w:p w:rsidR="001E4924" w:rsidRDefault="001E4924" w:rsidP="00CA749B">
            <w:pPr>
              <w:pStyle w:val="a6"/>
              <w:ind w:left="420" w:firstLineChars="0" w:firstLine="0"/>
              <w:rPr>
                <w:rFonts w:ascii="Times New Roman" w:hAnsi="Times New Roman"/>
                <w:b/>
                <w:sz w:val="24"/>
                <w:szCs w:val="24"/>
              </w:rPr>
            </w:pPr>
          </w:p>
          <w:p w:rsidR="001E4924" w:rsidRPr="00821FD4" w:rsidRDefault="001E4924" w:rsidP="001E4924">
            <w:pPr>
              <w:pStyle w:val="a6"/>
              <w:numPr>
                <w:ilvl w:val="0"/>
                <w:numId w:val="1"/>
              </w:numPr>
              <w:ind w:firstLineChars="0"/>
              <w:rPr>
                <w:rFonts w:ascii="Times New Roman" w:hAnsi="Times New Roman"/>
                <w:b/>
                <w:sz w:val="24"/>
                <w:szCs w:val="24"/>
              </w:rPr>
            </w:pPr>
            <w:r w:rsidRPr="00821FD4">
              <w:rPr>
                <w:rFonts w:ascii="Times New Roman" w:hAnsi="Times New Roman" w:hint="eastAsia"/>
                <w:b/>
                <w:sz w:val="24"/>
                <w:szCs w:val="24"/>
              </w:rPr>
              <w:t>课题的背景、意义及前景</w:t>
            </w:r>
          </w:p>
          <w:p w:rsidR="001E4924" w:rsidRDefault="001E4924" w:rsidP="00CA749B">
            <w:pPr>
              <w:ind w:firstLineChars="200" w:firstLine="480"/>
              <w:rPr>
                <w:sz w:val="24"/>
                <w:szCs w:val="24"/>
              </w:rPr>
            </w:pPr>
            <w:r w:rsidRPr="0014576C">
              <w:rPr>
                <w:rFonts w:hint="eastAsia"/>
                <w:sz w:val="24"/>
                <w:szCs w:val="24"/>
              </w:rPr>
              <w:t>随着社会的发展和人类生活水平的提高，汽车已经成为人们生活中不可或缺的交通工具，并且对其性能的要求越来越高，因此，人们对汽车的研究也在逐步深入。</w:t>
            </w:r>
            <w:r w:rsidRPr="00821FD4">
              <w:rPr>
                <w:rFonts w:hint="eastAsia"/>
                <w:sz w:val="24"/>
                <w:szCs w:val="24"/>
              </w:rPr>
              <w:t>随着汽车工业的发展，</w:t>
            </w:r>
            <w:r>
              <w:rPr>
                <w:rFonts w:hint="eastAsia"/>
                <w:sz w:val="24"/>
                <w:szCs w:val="24"/>
              </w:rPr>
              <w:t>动力转向系统</w:t>
            </w:r>
            <w:r w:rsidRPr="00821FD4">
              <w:rPr>
                <w:rFonts w:hint="eastAsia"/>
                <w:sz w:val="24"/>
                <w:szCs w:val="24"/>
              </w:rPr>
              <w:t>也发生着</w:t>
            </w:r>
            <w:r>
              <w:rPr>
                <w:rFonts w:hint="eastAsia"/>
                <w:sz w:val="24"/>
                <w:szCs w:val="24"/>
              </w:rPr>
              <w:t>一系列的变化，从传统的液压助力转向系统（</w:t>
            </w:r>
            <w:r>
              <w:rPr>
                <w:rFonts w:hint="eastAsia"/>
                <w:sz w:val="24"/>
                <w:szCs w:val="24"/>
              </w:rPr>
              <w:t>HPS</w:t>
            </w:r>
            <w:r>
              <w:rPr>
                <w:rFonts w:hint="eastAsia"/>
                <w:sz w:val="24"/>
                <w:szCs w:val="24"/>
              </w:rPr>
              <w:t>）、电控液压动力助力系统（</w:t>
            </w:r>
            <w:r>
              <w:rPr>
                <w:rFonts w:hint="eastAsia"/>
                <w:sz w:val="24"/>
                <w:szCs w:val="24"/>
              </w:rPr>
              <w:t>ECHPS</w:t>
            </w:r>
            <w:r>
              <w:rPr>
                <w:rFonts w:hint="eastAsia"/>
                <w:sz w:val="24"/>
                <w:szCs w:val="24"/>
              </w:rPr>
              <w:t>）发展到现在已经推广的电动液压动力转向系统（</w:t>
            </w:r>
            <w:r>
              <w:rPr>
                <w:rFonts w:hint="eastAsia"/>
                <w:sz w:val="24"/>
                <w:szCs w:val="24"/>
              </w:rPr>
              <w:t>EHPS</w:t>
            </w:r>
            <w:r>
              <w:rPr>
                <w:rFonts w:hint="eastAsia"/>
                <w:sz w:val="24"/>
                <w:szCs w:val="24"/>
              </w:rPr>
              <w:t>）和电动助力转向系统（</w:t>
            </w:r>
            <w:r>
              <w:rPr>
                <w:rFonts w:hint="eastAsia"/>
                <w:sz w:val="24"/>
                <w:szCs w:val="24"/>
              </w:rPr>
              <w:t>EPS</w:t>
            </w:r>
            <w:r>
              <w:rPr>
                <w:rFonts w:hint="eastAsia"/>
                <w:sz w:val="24"/>
                <w:szCs w:val="24"/>
              </w:rPr>
              <w:t>）。</w:t>
            </w:r>
            <w:r w:rsidRPr="0014576C">
              <w:rPr>
                <w:rFonts w:hint="eastAsia"/>
                <w:sz w:val="24"/>
                <w:szCs w:val="24"/>
              </w:rPr>
              <w:t>机械转向最大的缺点就是转向力完全由驾驶员提供，转向沉重。液压助力转向是针对传统机械转向的缺点发展起来的，该系统利用汽车发动机提供的动力驱动油泵，用液压力辅助驾驶员转向。液压助力转向一定程度上减轻了驾驶员的转向负担，整个系统运行稳定，技术应用非常成熟，至今仍在大量使用，但仍存在以下问题</w:t>
            </w:r>
            <w:r w:rsidRPr="0014576C">
              <w:rPr>
                <w:rFonts w:hint="eastAsia"/>
                <w:sz w:val="24"/>
                <w:szCs w:val="24"/>
              </w:rPr>
              <w:t>:(1)</w:t>
            </w:r>
            <w:r w:rsidRPr="0014576C">
              <w:rPr>
                <w:rFonts w:hint="eastAsia"/>
                <w:sz w:val="24"/>
                <w:szCs w:val="24"/>
              </w:rPr>
              <w:t>传动比不能随车速等参数的变化而变化，进而无法对车辆的转向性能进行补偿。</w:t>
            </w:r>
            <w:r w:rsidRPr="0014576C">
              <w:rPr>
                <w:rFonts w:hint="eastAsia"/>
                <w:sz w:val="24"/>
                <w:szCs w:val="24"/>
              </w:rPr>
              <w:t>(2)</w:t>
            </w:r>
            <w:r w:rsidRPr="0014576C">
              <w:rPr>
                <w:rFonts w:hint="eastAsia"/>
                <w:sz w:val="24"/>
                <w:szCs w:val="24"/>
              </w:rPr>
              <w:t>在不需要助力时，油泵在发动机动力的驱动下一直处于工作状态，因此，耗油量大，经济性不好</w:t>
            </w:r>
            <w:r w:rsidRPr="0014576C">
              <w:rPr>
                <w:rFonts w:hint="eastAsia"/>
                <w:sz w:val="24"/>
                <w:szCs w:val="24"/>
              </w:rPr>
              <w:t>;(3)</w:t>
            </w:r>
            <w:r w:rsidRPr="0014576C">
              <w:rPr>
                <w:rFonts w:hint="eastAsia"/>
                <w:sz w:val="24"/>
                <w:szCs w:val="24"/>
              </w:rPr>
              <w:t>漏油、体积庞大等问题。针对液压助力转向的缺点，研发了电控液压助力转向，这种系统采用电机驱动液压助力泵，取代了液压助力系统中用发动机驱动液压助力泵的方式，克服了液压助力转向耗油量大的弊端。用电机驱动助力泵的优点在于助力特性可以通过控制电机得到改善，使得驾驶员的转向力度随着汽车行驶状态的变化而变化，转向“灵”与转向“稳”之间的矛盾得到一定程度的缓和。尽管电控液压助力改善了助力特性和经济性，但仍然存在漏油和体积大的缺点，因此，进一步研发了电动助力转向，它与液压助力转向最大的区别是由电机充当辅助动力源。电动助力转向在机械转向的基础上添加了助力电机、电子控制单元、各种传感器等部件，该系统不仅弥补了液压助力转向的缺点，还具有很多优势</w:t>
            </w:r>
            <w:r>
              <w:rPr>
                <w:rFonts w:hint="eastAsia"/>
                <w:sz w:val="24"/>
                <w:szCs w:val="24"/>
              </w:rPr>
              <w:t>，如效率高、经济性好、易装配、环保等。电动助力转向的缺点在于其设</w:t>
            </w:r>
            <w:r w:rsidRPr="0014576C">
              <w:rPr>
                <w:rFonts w:hint="eastAsia"/>
                <w:sz w:val="24"/>
                <w:szCs w:val="24"/>
              </w:rPr>
              <w:t>计思想仍是基于传统的辅助动力转向思想，没有设计思想上的根本性变革，在多年的研究历程中，局限于系统本身的结构，其性能提升的空间并不大，依旧存在诸多问题，如传动比固定等需要解决。对于当前转向系统的不足之处，汽车转向系统必须经过一次思想上和技术上的重大突破才能得以解决。随着汽车电子技术、自动化控制技术、计算机技术的快速发展，一些主要汽车研发机构试图改变传统转向系统的结构，于是提出了线控转向技术</w:t>
            </w:r>
            <w:r w:rsidRPr="0014576C">
              <w:rPr>
                <w:rFonts w:hint="eastAsia"/>
                <w:sz w:val="24"/>
                <w:szCs w:val="24"/>
              </w:rPr>
              <w:t>(steer by wire</w:t>
            </w:r>
            <w:r w:rsidRPr="0014576C">
              <w:rPr>
                <w:rFonts w:hint="eastAsia"/>
                <w:sz w:val="24"/>
                <w:szCs w:val="24"/>
              </w:rPr>
              <w:t>，简称线控转向</w:t>
            </w:r>
            <w:r w:rsidRPr="0014576C">
              <w:rPr>
                <w:rFonts w:hint="eastAsia"/>
                <w:sz w:val="24"/>
                <w:szCs w:val="24"/>
              </w:rPr>
              <w:t>)</w:t>
            </w:r>
            <w:r w:rsidRPr="0014576C">
              <w:rPr>
                <w:rFonts w:hint="eastAsia"/>
                <w:sz w:val="24"/>
                <w:szCs w:val="24"/>
              </w:rPr>
              <w:t>。</w:t>
            </w:r>
          </w:p>
          <w:p w:rsidR="001E4924" w:rsidRDefault="001E4924" w:rsidP="00CA749B">
            <w:pPr>
              <w:ind w:firstLine="480"/>
              <w:rPr>
                <w:sz w:val="24"/>
                <w:szCs w:val="24"/>
              </w:rPr>
            </w:pPr>
            <w:r>
              <w:rPr>
                <w:rFonts w:hint="eastAsia"/>
                <w:sz w:val="24"/>
                <w:szCs w:val="24"/>
              </w:rPr>
              <w:t>线控转向系统（</w:t>
            </w:r>
            <w:r>
              <w:rPr>
                <w:rFonts w:hint="eastAsia"/>
                <w:sz w:val="24"/>
                <w:szCs w:val="24"/>
              </w:rPr>
              <w:t>SBW</w:t>
            </w:r>
            <w:r>
              <w:rPr>
                <w:rFonts w:hint="eastAsia"/>
                <w:sz w:val="24"/>
                <w:szCs w:val="24"/>
              </w:rPr>
              <w:t>）中</w:t>
            </w:r>
            <w:r w:rsidRPr="000D3F33">
              <w:rPr>
                <w:rFonts w:hint="eastAsia"/>
                <w:sz w:val="24"/>
                <w:szCs w:val="24"/>
              </w:rPr>
              <w:t>转向器与转向柱之间通过通信网络连接各部件的控制器连接，线控转向的转动效率高，响应时间快；</w:t>
            </w:r>
            <w:r>
              <w:rPr>
                <w:rFonts w:hint="eastAsia"/>
                <w:sz w:val="24"/>
                <w:szCs w:val="24"/>
              </w:rPr>
              <w:t>取消机械转向装置，摆脱的传统转向系统的诸多限制，故而转向比并不是如传统那样固定的，由于各部分间均通过控制器控制实现可变传动比更加容易不必其他附属装置，此外省去机械结构转向系统更加轻便安全性更好；整个系统通过电通信连接，与其他系统适配起来更加容易，通过控制器和汽车总线的连接，可以实现控制系统的一体化。</w:t>
            </w:r>
          </w:p>
          <w:p w:rsidR="001E4924" w:rsidRDefault="001E4924" w:rsidP="00CA749B">
            <w:pPr>
              <w:ind w:firstLine="480"/>
              <w:rPr>
                <w:sz w:val="24"/>
                <w:szCs w:val="24"/>
              </w:rPr>
            </w:pPr>
            <w:r>
              <w:rPr>
                <w:rFonts w:hint="eastAsia"/>
                <w:sz w:val="24"/>
                <w:szCs w:val="24"/>
              </w:rPr>
              <w:t>随着世界人口的老龄化，线控转向系统将是适合老年人驾驶要求的转向系统。随着汽车智能化的发展，</w:t>
            </w:r>
            <w:r w:rsidRPr="0014576C">
              <w:rPr>
                <w:rFonts w:hint="eastAsia"/>
                <w:sz w:val="24"/>
                <w:szCs w:val="24"/>
              </w:rPr>
              <w:t>线控转向己成为当今车辆转向系统的研究热点和未来的发展趋势，同时也是车辆智能化、辅助驾驶系统、无人驾驶系统等新型热门领域发展的开端。由于技术不够成熟，虽然只能使用在一些概念车上，但是随着汽车电子技术的发展，线控转向以其众多的优点必然在不久的将来得到普及化。通过引入电子控制系统来提高汽车的操纵稳定性、舒适性和安全性是当前转向系统发展的主要方向，线控转向同样会成为未来汽车智能</w:t>
            </w:r>
            <w:r w:rsidRPr="0014576C">
              <w:rPr>
                <w:rFonts w:hint="eastAsia"/>
                <w:sz w:val="24"/>
                <w:szCs w:val="24"/>
              </w:rPr>
              <w:lastRenderedPageBreak/>
              <w:t>技术中举足轻重的一个环节，为未来整车线控类技术发展奠定基础</w:t>
            </w:r>
            <w:r>
              <w:rPr>
                <w:rFonts w:hint="eastAsia"/>
                <w:sz w:val="24"/>
                <w:szCs w:val="24"/>
              </w:rPr>
              <w:t>。</w:t>
            </w:r>
            <w:r w:rsidRPr="0014576C">
              <w:rPr>
                <w:rFonts w:hint="eastAsia"/>
                <w:sz w:val="24"/>
                <w:szCs w:val="24"/>
              </w:rPr>
              <w:t>我国在这方面的研究目前还处于初级阶段，对线控转向技术的深入研究不仅可以推动我国汽车技术的发展，还可以加强我国汽车电子技术的自主创新能力，提高我国汽车行业在国际上的竞争能力。</w:t>
            </w:r>
          </w:p>
          <w:p w:rsidR="001E4924" w:rsidRDefault="001E4924" w:rsidP="00CA749B">
            <w:pPr>
              <w:ind w:firstLine="480"/>
              <w:rPr>
                <w:sz w:val="24"/>
                <w:szCs w:val="24"/>
              </w:rPr>
            </w:pPr>
          </w:p>
          <w:p w:rsidR="001E4924" w:rsidRPr="007626E5" w:rsidRDefault="001E4924" w:rsidP="00CA749B">
            <w:pPr>
              <w:ind w:firstLine="480"/>
              <w:rPr>
                <w:sz w:val="24"/>
                <w:szCs w:val="24"/>
              </w:rPr>
            </w:pPr>
          </w:p>
          <w:p w:rsidR="001E4924" w:rsidRDefault="001E4924" w:rsidP="001E4924">
            <w:pPr>
              <w:pStyle w:val="a6"/>
              <w:numPr>
                <w:ilvl w:val="0"/>
                <w:numId w:val="1"/>
              </w:numPr>
              <w:ind w:firstLineChars="0"/>
              <w:rPr>
                <w:rFonts w:ascii="Times New Roman" w:hAnsi="Times New Roman"/>
                <w:b/>
                <w:sz w:val="24"/>
                <w:szCs w:val="24"/>
              </w:rPr>
            </w:pPr>
            <w:r>
              <w:rPr>
                <w:rFonts w:ascii="Times New Roman" w:hAnsi="Times New Roman" w:hint="eastAsia"/>
                <w:b/>
                <w:sz w:val="24"/>
                <w:szCs w:val="24"/>
              </w:rPr>
              <w:t>完成课题的可能思路和方法</w:t>
            </w:r>
          </w:p>
          <w:p w:rsidR="001E4924" w:rsidRDefault="001E4924" w:rsidP="00CA749B">
            <w:pPr>
              <w:jc w:val="center"/>
              <w:rPr>
                <w:rFonts w:ascii="Times New Roman" w:hAnsi="Times New Roman"/>
                <w:b/>
                <w:sz w:val="24"/>
                <w:szCs w:val="24"/>
              </w:rPr>
            </w:pPr>
            <w:r>
              <w:rPr>
                <w:rFonts w:ascii="Times New Roman" w:hAnsi="Times New Roman" w:hint="eastAsia"/>
                <w:b/>
                <w:noProof/>
                <w:sz w:val="24"/>
                <w:szCs w:val="24"/>
              </w:rPr>
              <w:drawing>
                <wp:inline distT="0" distB="0" distL="0" distR="0" wp14:anchorId="3F17EA52" wp14:editId="1385112D">
                  <wp:extent cx="5274310" cy="26784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屏幕截图(1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78430"/>
                          </a:xfrm>
                          <a:prstGeom prst="rect">
                            <a:avLst/>
                          </a:prstGeom>
                        </pic:spPr>
                      </pic:pic>
                    </a:graphicData>
                  </a:graphic>
                </wp:inline>
              </w:drawing>
            </w:r>
          </w:p>
          <w:p w:rsidR="001E4924" w:rsidRPr="00392653" w:rsidRDefault="001E4924" w:rsidP="00CA749B">
            <w:pPr>
              <w:ind w:firstLineChars="200" w:firstLine="420"/>
              <w:jc w:val="left"/>
              <w:rPr>
                <w:rFonts w:ascii="Times New Roman" w:hAnsi="Times New Roman"/>
                <w:szCs w:val="21"/>
              </w:rPr>
            </w:pPr>
            <w:r w:rsidRPr="00392653">
              <w:rPr>
                <w:rFonts w:ascii="Times New Roman" w:hAnsi="Times New Roman" w:hint="eastAsia"/>
                <w:szCs w:val="21"/>
              </w:rPr>
              <w:t>控制系统中，根据控制器所连接的控制对象数量，可以将控制系统分为三类：如果控制逻辑只与一个动力学系统相互作用，那么这种控制称为单向控制，例如电机的电流闭环控制系统；如果控制逻辑与两个动力学系统相互作用，且这两个动力学系统有状态耦合关系，那么这种控制称为双向控制</w:t>
            </w:r>
            <w:r>
              <w:rPr>
                <w:rFonts w:ascii="Times New Roman" w:hAnsi="Times New Roman"/>
                <w:szCs w:val="21"/>
              </w:rPr>
              <w:t>。</w:t>
            </w:r>
            <w:r>
              <w:rPr>
                <w:rFonts w:ascii="Times New Roman" w:hAnsi="Times New Roman" w:hint="eastAsia"/>
                <w:szCs w:val="21"/>
              </w:rPr>
              <w:t>例如</w:t>
            </w:r>
            <w:proofErr w:type="gramStart"/>
            <w:r>
              <w:rPr>
                <w:rFonts w:ascii="Times New Roman" w:hAnsi="Times New Roman" w:hint="eastAsia"/>
                <w:szCs w:val="21"/>
              </w:rPr>
              <w:t>遥操作</w:t>
            </w:r>
            <w:proofErr w:type="gramEnd"/>
            <w:r>
              <w:rPr>
                <w:rFonts w:ascii="Times New Roman" w:hAnsi="Times New Roman" w:hint="eastAsia"/>
                <w:szCs w:val="21"/>
              </w:rPr>
              <w:t>机器人的主</w:t>
            </w:r>
            <w:r w:rsidRPr="00392653">
              <w:rPr>
                <w:rFonts w:ascii="Times New Roman" w:hAnsi="Times New Roman" w:hint="eastAsia"/>
                <w:szCs w:val="21"/>
              </w:rPr>
              <w:t>从控制系统中，控制器需要协调主、从动力学间的控制，以便它们之间可以相互影响。而汽车</w:t>
            </w:r>
            <w:r>
              <w:rPr>
                <w:rFonts w:ascii="Times New Roman" w:hAnsi="Times New Roman"/>
                <w:szCs w:val="21"/>
              </w:rPr>
              <w:t>SBW</w:t>
            </w:r>
            <w:r w:rsidRPr="00392653">
              <w:rPr>
                <w:rFonts w:ascii="Times New Roman" w:hAnsi="Times New Roman" w:hint="eastAsia"/>
                <w:szCs w:val="21"/>
              </w:rPr>
              <w:t>系统的结构决定了它实际上也是一种主</w:t>
            </w:r>
            <w:r>
              <w:rPr>
                <w:rFonts w:ascii="Times New Roman" w:hAnsi="Times New Roman"/>
                <w:szCs w:val="21"/>
              </w:rPr>
              <w:t>-</w:t>
            </w:r>
            <w:r w:rsidRPr="00392653">
              <w:rPr>
                <w:rFonts w:ascii="Times New Roman" w:hAnsi="Times New Roman" w:hint="eastAsia"/>
                <w:szCs w:val="21"/>
              </w:rPr>
              <w:t>从系统</w:t>
            </w:r>
            <w:r>
              <w:rPr>
                <w:rFonts w:ascii="Times New Roman" w:hAnsi="Times New Roman" w:hint="eastAsia"/>
                <w:szCs w:val="21"/>
              </w:rPr>
              <w:t>。</w:t>
            </w:r>
          </w:p>
          <w:p w:rsidR="001E4924" w:rsidRDefault="001E4924" w:rsidP="00CA749B">
            <w:pPr>
              <w:ind w:firstLineChars="200" w:firstLine="420"/>
            </w:pPr>
            <w:r>
              <w:rPr>
                <w:rFonts w:hint="eastAsia"/>
              </w:rPr>
              <w:t>根据实验室台架转向电机连接齿轮齿条机构带动转向前轮，两者有个</w:t>
            </w:r>
            <w:proofErr w:type="gramStart"/>
            <w:r>
              <w:rPr>
                <w:rFonts w:hint="eastAsia"/>
              </w:rPr>
              <w:t>定常关系</w:t>
            </w:r>
            <w:proofErr w:type="gramEnd"/>
            <w:r>
              <w:rPr>
                <w:rFonts w:hint="eastAsia"/>
              </w:rPr>
              <w:t>gear</w:t>
            </w:r>
            <w:r>
              <w:t xml:space="preserve"> </w:t>
            </w:r>
            <w:r>
              <w:rPr>
                <w:rFonts w:hint="eastAsia"/>
              </w:rPr>
              <w:t>ratio</w:t>
            </w:r>
            <w:r>
              <w:rPr>
                <w:rFonts w:hint="eastAsia"/>
              </w:rPr>
              <w:t>这个为已知（可通过齿轮齿条的极限位移量和极限车轮转角得出关系），</w:t>
            </w:r>
            <w:r>
              <w:t>I</w:t>
            </w:r>
            <w:r>
              <w:rPr>
                <w:rFonts w:hint="eastAsia"/>
              </w:rPr>
              <w:t>nput</w:t>
            </w:r>
            <w:r>
              <w:rPr>
                <w:rFonts w:hint="eastAsia"/>
              </w:rPr>
              <w:t>输入为方向盘转角，</w:t>
            </w:r>
            <w:r>
              <w:rPr>
                <w:rFonts w:hint="eastAsia"/>
              </w:rPr>
              <w:t>output1</w:t>
            </w:r>
            <w:r>
              <w:rPr>
                <w:rFonts w:hint="eastAsia"/>
              </w:rPr>
              <w:t>是无转向比的齿轮齿条位移量（以此代替前轮转角），</w:t>
            </w:r>
            <w:r>
              <w:rPr>
                <w:rFonts w:hint="eastAsia"/>
              </w:rPr>
              <w:t>output2</w:t>
            </w:r>
            <w:r>
              <w:rPr>
                <w:rFonts w:hint="eastAsia"/>
              </w:rPr>
              <w:t>是经车速修正的齿轮齿条位移量。</w:t>
            </w:r>
          </w:p>
          <w:p w:rsidR="001E4924" w:rsidRPr="0014576C" w:rsidRDefault="001E4924" w:rsidP="00CA749B">
            <w:pPr>
              <w:ind w:firstLineChars="200" w:firstLine="420"/>
            </w:pPr>
            <w:r>
              <w:rPr>
                <w:rFonts w:hint="eastAsia"/>
              </w:rPr>
              <w:t>可变转向比与车速之间有个函数关系。目前还有个想法就是先计算出车速与转向比的关系，然后把这个确定的转向比作为增益环节。</w:t>
            </w:r>
          </w:p>
          <w:p w:rsidR="001E4924" w:rsidRDefault="001E4924" w:rsidP="00CA749B">
            <w:pPr>
              <w:jc w:val="center"/>
            </w:pPr>
            <w:r>
              <w:rPr>
                <w:noProof/>
              </w:rPr>
              <w:drawing>
                <wp:inline distT="0" distB="0" distL="0" distR="0" wp14:anchorId="72F0A677" wp14:editId="152F0923">
                  <wp:extent cx="4253865" cy="1971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6710" cy="2010074"/>
                          </a:xfrm>
                          <a:prstGeom prst="rect">
                            <a:avLst/>
                          </a:prstGeom>
                          <a:noFill/>
                        </pic:spPr>
                      </pic:pic>
                    </a:graphicData>
                  </a:graphic>
                </wp:inline>
              </w:drawing>
            </w:r>
          </w:p>
          <w:p w:rsidR="001E4924" w:rsidRDefault="001E4924" w:rsidP="00CA749B">
            <w:pPr>
              <w:ind w:firstLine="420"/>
            </w:pPr>
            <w:r>
              <w:rPr>
                <w:rFonts w:hint="eastAsia"/>
              </w:rPr>
              <w:t>系统简图如上，前轮系统目前假设通过转向电机机械连接故先不考虑前轮系统的线控，如此问题变为控制转向电机。因为较难直接采集出前轮转角，故通过转向电机转动带动齿轮齿条确定位移量来</w:t>
            </w:r>
            <w:r w:rsidRPr="000D6301">
              <w:rPr>
                <w:rFonts w:hint="eastAsia"/>
              </w:rPr>
              <w:t>确定前轮位置</w:t>
            </w:r>
            <w:r>
              <w:rPr>
                <w:rFonts w:hint="eastAsia"/>
              </w:rPr>
              <w:t>（也可由电机转动位置来确定）</w:t>
            </w:r>
            <w:r w:rsidRPr="000D6301">
              <w:rPr>
                <w:rFonts w:hint="eastAsia"/>
              </w:rPr>
              <w:t>。</w:t>
            </w:r>
            <w:r>
              <w:rPr>
                <w:rFonts w:hint="eastAsia"/>
              </w:rPr>
              <w:t>该过程由特定传感器采集）。</w:t>
            </w:r>
          </w:p>
          <w:p w:rsidR="001E4924" w:rsidRDefault="001E4924" w:rsidP="00CA749B">
            <w:pPr>
              <w:ind w:firstLine="420"/>
            </w:pPr>
            <w:r>
              <w:rPr>
                <w:rFonts w:hint="eastAsia"/>
              </w:rPr>
              <w:lastRenderedPageBreak/>
              <w:t>程序设计</w:t>
            </w:r>
            <w:r w:rsidRPr="00570CA3">
              <w:rPr>
                <w:rFonts w:hint="eastAsia"/>
              </w:rPr>
              <w:t>分为控制模块和驱动模块去编写。需要学习的模块有电源模块、</w:t>
            </w:r>
            <w:r w:rsidRPr="00570CA3">
              <w:rPr>
                <w:rFonts w:hint="eastAsia"/>
              </w:rPr>
              <w:t>CAN</w:t>
            </w:r>
            <w:r w:rsidRPr="00570CA3">
              <w:rPr>
                <w:rFonts w:hint="eastAsia"/>
              </w:rPr>
              <w:t>信号采集、</w:t>
            </w:r>
            <w:r w:rsidRPr="00570CA3">
              <w:rPr>
                <w:rFonts w:hint="eastAsia"/>
              </w:rPr>
              <w:t>A/D</w:t>
            </w:r>
            <w:r w:rsidRPr="00570CA3">
              <w:rPr>
                <w:rFonts w:hint="eastAsia"/>
              </w:rPr>
              <w:t>转换模块、</w:t>
            </w:r>
            <w:r w:rsidRPr="00570CA3">
              <w:rPr>
                <w:rFonts w:hint="eastAsia"/>
              </w:rPr>
              <w:t>PWM</w:t>
            </w:r>
            <w:r w:rsidRPr="00570CA3">
              <w:rPr>
                <w:rFonts w:hint="eastAsia"/>
              </w:rPr>
              <w:t>电机驱动模块、</w:t>
            </w:r>
            <w:r w:rsidRPr="00570CA3">
              <w:rPr>
                <w:rFonts w:hint="eastAsia"/>
              </w:rPr>
              <w:t>PIT</w:t>
            </w:r>
            <w:r w:rsidRPr="00570CA3">
              <w:rPr>
                <w:rFonts w:hint="eastAsia"/>
              </w:rPr>
              <w:t>模块、</w:t>
            </w:r>
            <w:r w:rsidRPr="00570CA3">
              <w:rPr>
                <w:rFonts w:hint="eastAsia"/>
              </w:rPr>
              <w:t>TIM</w:t>
            </w:r>
            <w:r w:rsidRPr="00570CA3">
              <w:rPr>
                <w:rFonts w:hint="eastAsia"/>
              </w:rPr>
              <w:t>模块（输入捕捉，输出比较）等</w:t>
            </w:r>
            <w:r>
              <w:rPr>
                <w:rFonts w:hint="eastAsia"/>
              </w:rPr>
              <w:t>。</w:t>
            </w:r>
          </w:p>
          <w:p w:rsidR="001E4924" w:rsidRPr="00570CA3" w:rsidRDefault="001E4924" w:rsidP="00CA749B">
            <w:pPr>
              <w:ind w:leftChars="100" w:left="420" w:hangingChars="100" w:hanging="210"/>
            </w:pPr>
            <w:r>
              <w:rPr>
                <w:rFonts w:hint="eastAsia"/>
              </w:rPr>
              <w:t>1.</w:t>
            </w:r>
            <w:r w:rsidRPr="00570CA3">
              <w:rPr>
                <w:rFonts w:hint="eastAsia"/>
              </w:rPr>
              <w:t>对传感器采集到的数据进行处理，转化为自己想要的数据范围并确保该数据能正确表达方向盘和转向电机的变化。</w:t>
            </w:r>
          </w:p>
          <w:p w:rsidR="007F53A7" w:rsidRDefault="001E4924" w:rsidP="007F53A7">
            <w:pPr>
              <w:ind w:leftChars="100" w:left="420" w:hangingChars="100" w:hanging="210"/>
              <w:rPr>
                <w:rFonts w:hint="eastAsia"/>
              </w:rPr>
            </w:pPr>
            <w:r w:rsidRPr="00570CA3">
              <w:rPr>
                <w:rFonts w:hint="eastAsia"/>
              </w:rPr>
              <w:t>2</w:t>
            </w:r>
            <w:r>
              <w:rPr>
                <w:rFonts w:hint="eastAsia"/>
              </w:rPr>
              <w:t>．</w:t>
            </w:r>
            <w:r w:rsidRPr="00570CA3">
              <w:rPr>
                <w:rFonts w:hint="eastAsia"/>
              </w:rPr>
              <w:t>确定得到稳定正确的方向盘转角变化和电机转动变化后，可参考机械式连接或者自己的相应</w:t>
            </w:r>
            <w:r>
              <w:rPr>
                <w:rFonts w:hint="eastAsia"/>
              </w:rPr>
              <w:t>的</w:t>
            </w:r>
            <w:r w:rsidRPr="00570CA3">
              <w:rPr>
                <w:rFonts w:hint="eastAsia"/>
              </w:rPr>
              <w:t>理论考虑传动比，线控传动比灵活性较强，需要强调的是该传动比指的是方向盘和前轮之间</w:t>
            </w:r>
            <w:r>
              <w:rPr>
                <w:rFonts w:hint="eastAsia"/>
              </w:rPr>
              <w:t>的传动比，故需要在程序中考虑清楚方向盘系统，转向电机，前轮系统之间的关系</w:t>
            </w:r>
            <w:r>
              <w:t>。（</w:t>
            </w:r>
            <w:r>
              <w:rPr>
                <w:rFonts w:hint="eastAsia"/>
              </w:rPr>
              <w:t>因为实验室台架并未</w:t>
            </w:r>
            <w:proofErr w:type="gramStart"/>
            <w:r>
              <w:rPr>
                <w:rFonts w:hint="eastAsia"/>
              </w:rPr>
              <w:t>模拟车</w:t>
            </w:r>
            <w:proofErr w:type="gramEnd"/>
            <w:r>
              <w:rPr>
                <w:rFonts w:hint="eastAsia"/>
              </w:rPr>
              <w:t>以一定车速行驶故没有采集车速信号的装置，故现在根据车速计算转向比只是作为一个考虑。</w:t>
            </w:r>
            <w:r w:rsidR="007F53A7">
              <w:rPr>
                <w:rFonts w:hint="eastAsia"/>
              </w:rPr>
              <w:t>可变转向比的变化关系。可变转向比是线控转向的一个很大的优势，转向比变化的因素有方向盘转角和车速。汽车转向系统的角传动比定义为转向盘到转向车轮的速比，由于阿克曼转向关系的影响，这个转向车轮应当是车辆等效成经典二自由度模型的前轮转角。传统的机械转向系统中，转向盘与转向车轮是通过传动机构和转向器连接的，在没有转向助力出现前，汽车低速转向行驶的轻便性问题突出，需要较大的角传动比；而过大的角传动比会降低中高速行驶的转向灵敏度，造成车辆响应“迟钝”。因此，这种机械转向器的传动比应当呈中间小两端大的形状。所示的“直接转向系统”。该系统在转向盘中间位置时具有较大的角传动比，车辆在高速时响应灵敏度较低；在齿条两侧传动比较小，车辆在大角度输入下转向响应更加直接。这种纯机械结构的变角传动比转向器具有结构简单，可靠性好等优点，而缺点显然在于传动比变化范围有限，变化特性固定。线控转向正好可以解决这个问题，保证</w:t>
            </w:r>
            <w:r w:rsidR="007F53A7">
              <w:rPr>
                <w:rFonts w:hint="eastAsia"/>
              </w:rPr>
              <w:t xml:space="preserve">   </w:t>
            </w:r>
            <w:r w:rsidR="007F53A7">
              <w:rPr>
                <w:rFonts w:hint="eastAsia"/>
              </w:rPr>
              <w:t>“轻”和“灵”都处于一个较佳状态。然而现在需确定这个较佳状态，即转向</w:t>
            </w:r>
            <w:proofErr w:type="gramStart"/>
            <w:r w:rsidR="007F53A7">
              <w:rPr>
                <w:rFonts w:hint="eastAsia"/>
              </w:rPr>
              <w:t>比根据</w:t>
            </w:r>
            <w:proofErr w:type="gramEnd"/>
            <w:r w:rsidR="007F53A7">
              <w:rPr>
                <w:rFonts w:hint="eastAsia"/>
              </w:rPr>
              <w:t>车速和转向盘转角有个变化关系。</w:t>
            </w:r>
          </w:p>
          <w:p w:rsidR="001E4924" w:rsidRDefault="001E4924" w:rsidP="00CA749B">
            <w:pPr>
              <w:ind w:leftChars="100" w:left="420" w:hangingChars="100" w:hanging="210"/>
            </w:pPr>
            <w:r>
              <w:t>3.</w:t>
            </w:r>
            <w:r>
              <w:rPr>
                <w:rFonts w:hint="eastAsia"/>
              </w:rPr>
              <w:t>得到转向</w:t>
            </w:r>
            <w:proofErr w:type="gramStart"/>
            <w:r>
              <w:rPr>
                <w:rFonts w:hint="eastAsia"/>
              </w:rPr>
              <w:t>比之后</w:t>
            </w:r>
            <w:proofErr w:type="gramEnd"/>
            <w:r>
              <w:rPr>
                <w:rFonts w:hint="eastAsia"/>
              </w:rPr>
              <w:t>就是驱动电机部分的程序设计，需要</w:t>
            </w:r>
            <w:r w:rsidRPr="00570CA3">
              <w:rPr>
                <w:rFonts w:hint="eastAsia"/>
              </w:rPr>
              <w:t>通过控制算法来控制电机转</w:t>
            </w:r>
            <w:r>
              <w:rPr>
                <w:rFonts w:hint="eastAsia"/>
              </w:rPr>
              <w:t>向进而达到想要的前轮目标转角，目前考虑使用</w:t>
            </w:r>
            <w:r>
              <w:rPr>
                <w:rFonts w:hint="eastAsia"/>
              </w:rPr>
              <w:t>PID</w:t>
            </w:r>
            <w:r>
              <w:rPr>
                <w:rFonts w:hint="eastAsia"/>
              </w:rPr>
              <w:t>控制</w:t>
            </w:r>
            <w:r w:rsidRPr="00570CA3">
              <w:rPr>
                <w:rFonts w:hint="eastAsia"/>
              </w:rPr>
              <w:t>。</w:t>
            </w:r>
          </w:p>
          <w:p w:rsidR="001E4924" w:rsidRDefault="001E4924" w:rsidP="00CA749B">
            <w:pPr>
              <w:ind w:leftChars="100" w:left="420" w:hangingChars="100" w:hanging="210"/>
            </w:pPr>
          </w:p>
          <w:p w:rsidR="001E4924" w:rsidRPr="00B47147" w:rsidRDefault="001E4924" w:rsidP="00CA749B">
            <w:pPr>
              <w:ind w:leftChars="100" w:left="420" w:hangingChars="100" w:hanging="210"/>
            </w:pPr>
          </w:p>
          <w:p w:rsidR="001E4924" w:rsidRPr="00821FD4" w:rsidRDefault="001E4924" w:rsidP="001E4924">
            <w:pPr>
              <w:pStyle w:val="a6"/>
              <w:numPr>
                <w:ilvl w:val="0"/>
                <w:numId w:val="1"/>
              </w:numPr>
              <w:ind w:firstLineChars="0"/>
              <w:rPr>
                <w:rFonts w:ascii="Times New Roman" w:hAnsi="Times New Roman"/>
                <w:b/>
                <w:sz w:val="24"/>
                <w:szCs w:val="24"/>
              </w:rPr>
            </w:pPr>
            <w:r w:rsidRPr="00821FD4">
              <w:rPr>
                <w:rFonts w:ascii="Times New Roman" w:hAnsi="Times New Roman" w:hint="eastAsia"/>
                <w:b/>
                <w:sz w:val="24"/>
                <w:szCs w:val="24"/>
              </w:rPr>
              <w:t>所需仪器和设备</w:t>
            </w:r>
          </w:p>
          <w:p w:rsidR="001E4924" w:rsidRDefault="001E4924" w:rsidP="00CA749B">
            <w:pPr>
              <w:ind w:firstLineChars="200" w:firstLine="420"/>
            </w:pPr>
            <w:r w:rsidRPr="00373AEF">
              <w:rPr>
                <w:rFonts w:hint="eastAsia"/>
              </w:rPr>
              <w:t>Freescale 9S12</w:t>
            </w:r>
            <w:r>
              <w:rPr>
                <w:rFonts w:hint="eastAsia"/>
              </w:rPr>
              <w:t>（</w:t>
            </w:r>
            <w:r>
              <w:rPr>
                <w:rFonts w:hint="eastAsia"/>
              </w:rPr>
              <w:t>X</w:t>
            </w:r>
            <w:r>
              <w:rPr>
                <w:rFonts w:hint="eastAsia"/>
              </w:rPr>
              <w:t>）</w:t>
            </w:r>
            <w:r w:rsidRPr="00373AEF">
              <w:rPr>
                <w:rFonts w:hint="eastAsia"/>
              </w:rPr>
              <w:t>十六位单片机</w:t>
            </w:r>
          </w:p>
          <w:p w:rsidR="001E4924" w:rsidRDefault="001E4924" w:rsidP="00CA749B">
            <w:pPr>
              <w:ind w:firstLineChars="200" w:firstLine="420"/>
            </w:pPr>
            <w:r>
              <w:rPr>
                <w:rFonts w:hint="eastAsia"/>
              </w:rPr>
              <w:t>实验台架</w:t>
            </w:r>
          </w:p>
          <w:p w:rsidR="001E4924" w:rsidRDefault="001E4924" w:rsidP="00CA749B">
            <w:pPr>
              <w:ind w:firstLineChars="200" w:firstLine="420"/>
            </w:pPr>
          </w:p>
          <w:p w:rsidR="001E4924" w:rsidRDefault="001E4924" w:rsidP="00CA749B">
            <w:pPr>
              <w:ind w:firstLineChars="200" w:firstLine="420"/>
            </w:pPr>
          </w:p>
          <w:p w:rsidR="001E4924" w:rsidRDefault="001E4924" w:rsidP="00CA749B">
            <w:pPr>
              <w:ind w:firstLineChars="200" w:firstLine="420"/>
            </w:pPr>
          </w:p>
          <w:p w:rsidR="001E4924" w:rsidRDefault="001E4924" w:rsidP="00CA749B">
            <w:pPr>
              <w:ind w:firstLineChars="200" w:firstLine="420"/>
            </w:pPr>
          </w:p>
          <w:p w:rsidR="001E4924" w:rsidRDefault="001E4924" w:rsidP="00CA749B">
            <w:pPr>
              <w:ind w:firstLineChars="200" w:firstLine="420"/>
            </w:pPr>
          </w:p>
          <w:p w:rsidR="001E4924" w:rsidRDefault="001E4924" w:rsidP="00CA749B">
            <w:pPr>
              <w:ind w:firstLineChars="200" w:firstLine="420"/>
            </w:pPr>
          </w:p>
          <w:p w:rsidR="001E4924" w:rsidRDefault="001E4924" w:rsidP="00CA749B">
            <w:pPr>
              <w:ind w:firstLineChars="200" w:firstLine="420"/>
            </w:pPr>
          </w:p>
          <w:p w:rsidR="001E4924" w:rsidRPr="00821FD4" w:rsidRDefault="001E4924" w:rsidP="00CA749B">
            <w:pPr>
              <w:ind w:firstLineChars="200" w:firstLine="420"/>
            </w:pPr>
          </w:p>
          <w:p w:rsidR="001E4924" w:rsidRDefault="001E4924" w:rsidP="001E4924">
            <w:pPr>
              <w:pStyle w:val="a6"/>
              <w:numPr>
                <w:ilvl w:val="0"/>
                <w:numId w:val="1"/>
              </w:numPr>
              <w:ind w:firstLineChars="0"/>
              <w:rPr>
                <w:rFonts w:ascii="Times New Roman" w:hAnsi="Times New Roman"/>
                <w:b/>
                <w:sz w:val="24"/>
                <w:szCs w:val="24"/>
              </w:rPr>
            </w:pPr>
            <w:r w:rsidRPr="00821FD4">
              <w:rPr>
                <w:rFonts w:ascii="Times New Roman" w:hAnsi="Times New Roman" w:hint="eastAsia"/>
                <w:b/>
                <w:sz w:val="24"/>
                <w:szCs w:val="24"/>
              </w:rPr>
              <w:t>主要参考文献</w:t>
            </w:r>
          </w:p>
          <w:p w:rsidR="001E4924" w:rsidRPr="00373AEF" w:rsidRDefault="00BA4100" w:rsidP="00CA749B">
            <w:pPr>
              <w:ind w:firstLineChars="200" w:firstLine="420"/>
            </w:pPr>
            <w:r>
              <w:t>[</w:t>
            </w:r>
            <w:r w:rsidR="001E4924" w:rsidRPr="00373AEF">
              <w:rPr>
                <w:rFonts w:hint="eastAsia"/>
              </w:rPr>
              <w:t>1</w:t>
            </w:r>
            <w:r>
              <w:t>]</w:t>
            </w:r>
            <w:r w:rsidR="001E4924" w:rsidRPr="00373AEF">
              <w:rPr>
                <w:rFonts w:hint="eastAsia"/>
              </w:rPr>
              <w:t>.</w:t>
            </w:r>
            <w:r w:rsidR="001E4924" w:rsidRPr="00373AEF">
              <w:t xml:space="preserve"> </w:t>
            </w:r>
            <w:r w:rsidR="001E4924" w:rsidRPr="00373AEF">
              <w:rPr>
                <w:rFonts w:hint="eastAsia"/>
              </w:rPr>
              <w:t>汽车工程</w:t>
            </w:r>
            <w:r w:rsidR="001E4924" w:rsidRPr="00373AEF">
              <w:rPr>
                <w:rFonts w:hint="eastAsia"/>
              </w:rPr>
              <w:t xml:space="preserve">               </w:t>
            </w:r>
            <w:r w:rsidR="001E4924">
              <w:t xml:space="preserve">       </w:t>
            </w:r>
            <w:r w:rsidR="001E4924" w:rsidRPr="00373AEF">
              <w:t xml:space="preserve"> </w:t>
            </w:r>
            <w:r w:rsidR="001E4924" w:rsidRPr="00373AEF">
              <w:rPr>
                <w:rFonts w:hint="eastAsia"/>
              </w:rPr>
              <w:t>期刊，</w:t>
            </w:r>
            <w:r w:rsidR="001E4924" w:rsidRPr="00373AEF">
              <w:rPr>
                <w:rFonts w:hint="eastAsia"/>
              </w:rPr>
              <w:t>2009</w:t>
            </w:r>
            <w:r w:rsidR="001E4924" w:rsidRPr="00373AEF">
              <w:rPr>
                <w:rFonts w:hint="eastAsia"/>
              </w:rPr>
              <w:t>～</w:t>
            </w:r>
            <w:r w:rsidR="001E4924" w:rsidRPr="00373AEF">
              <w:rPr>
                <w:rFonts w:hint="eastAsia"/>
              </w:rPr>
              <w:t>2017</w:t>
            </w:r>
            <w:r w:rsidR="001E4924" w:rsidRPr="00373AEF">
              <w:rPr>
                <w:rFonts w:hint="eastAsia"/>
              </w:rPr>
              <w:t>年</w:t>
            </w:r>
          </w:p>
          <w:p w:rsidR="001E4924" w:rsidRPr="00373AEF" w:rsidRDefault="00BA4100" w:rsidP="00CA749B">
            <w:pPr>
              <w:ind w:firstLineChars="200" w:firstLine="420"/>
            </w:pPr>
            <w:r>
              <w:t>[</w:t>
            </w:r>
            <w:r w:rsidR="001E4924" w:rsidRPr="00373AEF">
              <w:rPr>
                <w:rFonts w:hint="eastAsia"/>
              </w:rPr>
              <w:t>2</w:t>
            </w:r>
            <w:r>
              <w:t>]</w:t>
            </w:r>
            <w:r w:rsidR="001E4924" w:rsidRPr="00373AEF">
              <w:rPr>
                <w:rFonts w:hint="eastAsia"/>
              </w:rPr>
              <w:t xml:space="preserve">. </w:t>
            </w:r>
            <w:r w:rsidR="001E4924" w:rsidRPr="00373AEF">
              <w:rPr>
                <w:rFonts w:hint="eastAsia"/>
              </w:rPr>
              <w:t>传感技术学报</w:t>
            </w:r>
            <w:r w:rsidR="001E4924" w:rsidRPr="00373AEF">
              <w:rPr>
                <w:rFonts w:hint="eastAsia"/>
              </w:rPr>
              <w:t xml:space="preserve">            </w:t>
            </w:r>
            <w:r w:rsidR="001E4924">
              <w:t xml:space="preserve">       </w:t>
            </w:r>
            <w:r w:rsidR="001E4924" w:rsidRPr="00373AEF">
              <w:rPr>
                <w:rFonts w:hint="eastAsia"/>
              </w:rPr>
              <w:t>期刊，</w:t>
            </w:r>
            <w:r w:rsidR="001E4924" w:rsidRPr="00373AEF">
              <w:rPr>
                <w:rFonts w:hint="eastAsia"/>
              </w:rPr>
              <w:t>2009</w:t>
            </w:r>
            <w:r w:rsidR="001E4924" w:rsidRPr="00373AEF">
              <w:rPr>
                <w:rFonts w:hint="eastAsia"/>
              </w:rPr>
              <w:t>～</w:t>
            </w:r>
            <w:r w:rsidR="001E4924" w:rsidRPr="00373AEF">
              <w:rPr>
                <w:rFonts w:hint="eastAsia"/>
              </w:rPr>
              <w:t>2017</w:t>
            </w:r>
            <w:r w:rsidR="001E4924" w:rsidRPr="00373AEF">
              <w:rPr>
                <w:rFonts w:hint="eastAsia"/>
              </w:rPr>
              <w:t>年</w:t>
            </w:r>
          </w:p>
          <w:p w:rsidR="001E4924" w:rsidRPr="00373AEF" w:rsidRDefault="00BA4100" w:rsidP="00CA749B">
            <w:pPr>
              <w:ind w:firstLineChars="200" w:firstLine="420"/>
            </w:pPr>
            <w:r>
              <w:t>[</w:t>
            </w:r>
            <w:r w:rsidR="001E4924" w:rsidRPr="00373AEF">
              <w:rPr>
                <w:rFonts w:hint="eastAsia"/>
              </w:rPr>
              <w:t>3</w:t>
            </w:r>
            <w:r>
              <w:t>]</w:t>
            </w:r>
            <w:r w:rsidR="001E4924" w:rsidRPr="00373AEF">
              <w:rPr>
                <w:rFonts w:hint="eastAsia"/>
              </w:rPr>
              <w:t xml:space="preserve">. </w:t>
            </w:r>
            <w:r w:rsidR="001E4924" w:rsidRPr="00373AEF">
              <w:rPr>
                <w:rFonts w:hint="eastAsia"/>
              </w:rPr>
              <w:t>仪器仪表学报</w:t>
            </w:r>
            <w:r w:rsidR="001E4924" w:rsidRPr="00373AEF">
              <w:rPr>
                <w:rFonts w:hint="eastAsia"/>
              </w:rPr>
              <w:t xml:space="preserve">           </w:t>
            </w:r>
            <w:r w:rsidR="001E4924">
              <w:t xml:space="preserve">       </w:t>
            </w:r>
            <w:r w:rsidR="001E4924" w:rsidRPr="00373AEF">
              <w:rPr>
                <w:rFonts w:hint="eastAsia"/>
              </w:rPr>
              <w:t xml:space="preserve"> </w:t>
            </w:r>
            <w:r w:rsidR="001E4924" w:rsidRPr="00373AEF">
              <w:rPr>
                <w:rFonts w:hint="eastAsia"/>
              </w:rPr>
              <w:t>期刊，</w:t>
            </w:r>
            <w:r w:rsidR="001E4924" w:rsidRPr="00373AEF">
              <w:rPr>
                <w:rFonts w:hint="eastAsia"/>
              </w:rPr>
              <w:t>2009</w:t>
            </w:r>
            <w:r w:rsidR="001E4924" w:rsidRPr="00373AEF">
              <w:rPr>
                <w:rFonts w:hint="eastAsia"/>
              </w:rPr>
              <w:t>～</w:t>
            </w:r>
            <w:r w:rsidR="001E4924" w:rsidRPr="00373AEF">
              <w:rPr>
                <w:rFonts w:hint="eastAsia"/>
              </w:rPr>
              <w:t>2017</w:t>
            </w:r>
            <w:r w:rsidR="001E4924" w:rsidRPr="00373AEF">
              <w:rPr>
                <w:rFonts w:hint="eastAsia"/>
              </w:rPr>
              <w:t>年</w:t>
            </w:r>
          </w:p>
          <w:p w:rsidR="001E4924" w:rsidRPr="00373AEF" w:rsidRDefault="00BA4100" w:rsidP="00CA749B">
            <w:pPr>
              <w:ind w:firstLineChars="200" w:firstLine="420"/>
            </w:pPr>
            <w:r>
              <w:t>[</w:t>
            </w:r>
            <w:r w:rsidR="001E4924" w:rsidRPr="00373AEF">
              <w:rPr>
                <w:rFonts w:hint="eastAsia"/>
              </w:rPr>
              <w:t>4</w:t>
            </w:r>
            <w:r>
              <w:t>]</w:t>
            </w:r>
            <w:r w:rsidR="001E4924" w:rsidRPr="00373AEF">
              <w:rPr>
                <w:rFonts w:hint="eastAsia"/>
              </w:rPr>
              <w:t xml:space="preserve">. </w:t>
            </w:r>
            <w:r w:rsidR="001E4924" w:rsidRPr="00373AEF">
              <w:rPr>
                <w:rFonts w:hint="eastAsia"/>
              </w:rPr>
              <w:t>机械工程学报</w:t>
            </w:r>
            <w:r w:rsidR="001E4924" w:rsidRPr="00373AEF">
              <w:rPr>
                <w:rFonts w:hint="eastAsia"/>
              </w:rPr>
              <w:t xml:space="preserve">           </w:t>
            </w:r>
            <w:r w:rsidR="001E4924">
              <w:t xml:space="preserve">       </w:t>
            </w:r>
            <w:r w:rsidR="001E4924" w:rsidRPr="00373AEF">
              <w:rPr>
                <w:rFonts w:hint="eastAsia"/>
              </w:rPr>
              <w:t xml:space="preserve"> </w:t>
            </w:r>
            <w:r w:rsidR="001E4924" w:rsidRPr="00373AEF">
              <w:rPr>
                <w:rFonts w:hint="eastAsia"/>
              </w:rPr>
              <w:t>期刊，</w:t>
            </w:r>
            <w:r w:rsidR="001E4924" w:rsidRPr="00373AEF">
              <w:rPr>
                <w:rFonts w:hint="eastAsia"/>
              </w:rPr>
              <w:t>2009</w:t>
            </w:r>
            <w:r w:rsidR="001E4924" w:rsidRPr="00373AEF">
              <w:rPr>
                <w:rFonts w:hint="eastAsia"/>
              </w:rPr>
              <w:t>～</w:t>
            </w:r>
            <w:r w:rsidR="001E4924" w:rsidRPr="00373AEF">
              <w:rPr>
                <w:rFonts w:hint="eastAsia"/>
              </w:rPr>
              <w:t>2017</w:t>
            </w:r>
            <w:r w:rsidR="001E4924" w:rsidRPr="00373AEF">
              <w:rPr>
                <w:rFonts w:hint="eastAsia"/>
              </w:rPr>
              <w:t>年</w:t>
            </w:r>
          </w:p>
          <w:p w:rsidR="001E4924" w:rsidRDefault="00BA4100" w:rsidP="00CA749B">
            <w:pPr>
              <w:ind w:firstLineChars="200" w:firstLine="420"/>
            </w:pPr>
            <w:r>
              <w:t>[</w:t>
            </w:r>
            <w:r w:rsidR="001E4924" w:rsidRPr="00373AEF">
              <w:t>5</w:t>
            </w:r>
            <w:r>
              <w:t>]</w:t>
            </w:r>
            <w:r w:rsidR="001E4924" w:rsidRPr="00373AEF">
              <w:t xml:space="preserve">. </w:t>
            </w:r>
            <w:r w:rsidRPr="00BA4100">
              <w:rPr>
                <w:rFonts w:hint="eastAsia"/>
              </w:rPr>
              <w:t>喻凡，林逸</w:t>
            </w:r>
            <w:r>
              <w:rPr>
                <w:rFonts w:hint="eastAsia"/>
              </w:rPr>
              <w:t>.</w:t>
            </w:r>
            <w:r>
              <w:t xml:space="preserve"> </w:t>
            </w:r>
            <w:r w:rsidR="001E4924" w:rsidRPr="00373AEF">
              <w:rPr>
                <w:rFonts w:hint="eastAsia"/>
              </w:rPr>
              <w:t>汽车系统动力学</w:t>
            </w:r>
            <w:r>
              <w:rPr>
                <w:rFonts w:hint="eastAsia"/>
              </w:rPr>
              <w:t xml:space="preserve"> [M].</w:t>
            </w:r>
            <w:r w:rsidR="00E7590B">
              <w:t>2</w:t>
            </w:r>
            <w:r w:rsidR="00E7590B">
              <w:rPr>
                <w:rFonts w:hint="eastAsia"/>
              </w:rPr>
              <w:t>版</w:t>
            </w:r>
            <w:r w:rsidR="00E7590B">
              <w:rPr>
                <w:rFonts w:hint="eastAsia"/>
              </w:rPr>
              <w:t>.</w:t>
            </w:r>
            <w:r w:rsidR="00E7590B">
              <w:t xml:space="preserve"> </w:t>
            </w:r>
            <w:r>
              <w:t xml:space="preserve"> </w:t>
            </w:r>
            <w:r w:rsidR="001E4924">
              <w:rPr>
                <w:rFonts w:hint="eastAsia"/>
              </w:rPr>
              <w:t>北京：机械工业出版社，</w:t>
            </w:r>
            <w:r w:rsidR="001E4924">
              <w:rPr>
                <w:rFonts w:hint="eastAsia"/>
              </w:rPr>
              <w:t>2016.9</w:t>
            </w:r>
            <w:r>
              <w:t xml:space="preserve"> .</w:t>
            </w:r>
          </w:p>
          <w:p w:rsidR="00E4026E" w:rsidRDefault="00E7590B" w:rsidP="00E7590B">
            <w:pPr>
              <w:ind w:leftChars="200" w:left="840" w:hangingChars="200" w:hanging="420"/>
            </w:pPr>
            <w:r>
              <w:t>[</w:t>
            </w:r>
            <w:r w:rsidR="001E4924">
              <w:rPr>
                <w:rFonts w:hint="eastAsia"/>
              </w:rPr>
              <w:t>6</w:t>
            </w:r>
            <w:r>
              <w:t>]</w:t>
            </w:r>
            <w:r w:rsidR="001E4924">
              <w:rPr>
                <w:rFonts w:hint="eastAsia"/>
              </w:rPr>
              <w:t>.</w:t>
            </w:r>
            <w:r w:rsidR="001E4924">
              <w:t xml:space="preserve"> </w:t>
            </w:r>
            <w:r>
              <w:rPr>
                <w:rFonts w:hint="eastAsia"/>
              </w:rPr>
              <w:t>王宜怀</w:t>
            </w:r>
            <w:r>
              <w:rPr>
                <w:rFonts w:hint="eastAsia"/>
              </w:rPr>
              <w:t>.</w:t>
            </w:r>
            <w:r w:rsidR="001E4924">
              <w:rPr>
                <w:rFonts w:hint="eastAsia"/>
              </w:rPr>
              <w:t>嵌入式系统</w:t>
            </w:r>
            <w:proofErr w:type="gramStart"/>
            <w:r>
              <w:rPr>
                <w:rFonts w:hint="eastAsia"/>
              </w:rPr>
              <w:t>,</w:t>
            </w:r>
            <w:r>
              <w:rPr>
                <w:rFonts w:hint="eastAsia"/>
              </w:rPr>
              <w:t>使用</w:t>
            </w:r>
            <w:r>
              <w:rPr>
                <w:rFonts w:hint="eastAsia"/>
              </w:rPr>
              <w:t>H</w:t>
            </w:r>
            <w:r>
              <w:t>C</w:t>
            </w:r>
            <w:r>
              <w:rPr>
                <w:rFonts w:hint="eastAsia"/>
              </w:rPr>
              <w:t>S12</w:t>
            </w:r>
            <w:r>
              <w:rPr>
                <w:rFonts w:hint="eastAsia"/>
              </w:rPr>
              <w:t>微控制器的设计和应用</w:t>
            </w:r>
            <w:proofErr w:type="gramEnd"/>
            <w:r>
              <w:rPr>
                <w:rFonts w:hint="eastAsia"/>
              </w:rPr>
              <w:t xml:space="preserve"> [M</w:t>
            </w:r>
            <w:r>
              <w:t xml:space="preserve">]. </w:t>
            </w:r>
            <w:r w:rsidR="001E4924">
              <w:rPr>
                <w:rFonts w:hint="eastAsia"/>
              </w:rPr>
              <w:t>北京：北京航空航天</w:t>
            </w:r>
          </w:p>
          <w:p w:rsidR="001E4924" w:rsidRDefault="001E4924" w:rsidP="00E4026E">
            <w:pPr>
              <w:ind w:firstLineChars="400" w:firstLine="840"/>
            </w:pPr>
            <w:r>
              <w:rPr>
                <w:rFonts w:hint="eastAsia"/>
              </w:rPr>
              <w:t>大学出版社，</w:t>
            </w:r>
            <w:r>
              <w:rPr>
                <w:rFonts w:hint="eastAsia"/>
              </w:rPr>
              <w:t>2008.3</w:t>
            </w:r>
            <w:r w:rsidR="00E7590B">
              <w:t>.</w:t>
            </w:r>
          </w:p>
          <w:p w:rsidR="00E7590B" w:rsidRPr="0014576C" w:rsidRDefault="00E7590B" w:rsidP="00E7590B">
            <w:pPr>
              <w:ind w:leftChars="200" w:left="840" w:hangingChars="200" w:hanging="420"/>
            </w:pPr>
            <w:r>
              <w:t xml:space="preserve">[7]. </w:t>
            </w:r>
            <w:r>
              <w:rPr>
                <w:rFonts w:hint="eastAsia"/>
              </w:rPr>
              <w:t>余志生</w:t>
            </w:r>
            <w:r>
              <w:rPr>
                <w:rFonts w:hint="eastAsia"/>
              </w:rPr>
              <w:t>.</w:t>
            </w:r>
            <w:r>
              <w:t xml:space="preserve"> </w:t>
            </w:r>
            <w:r>
              <w:rPr>
                <w:rFonts w:hint="eastAsia"/>
              </w:rPr>
              <w:t>汽车理论</w:t>
            </w:r>
            <w:r>
              <w:rPr>
                <w:rFonts w:hint="eastAsia"/>
              </w:rPr>
              <w:t>[M]. 5</w:t>
            </w:r>
            <w:r>
              <w:rPr>
                <w:rFonts w:hint="eastAsia"/>
              </w:rPr>
              <w:t>版</w:t>
            </w:r>
            <w:r>
              <w:rPr>
                <w:rFonts w:hint="eastAsia"/>
              </w:rPr>
              <w:t xml:space="preserve">. </w:t>
            </w:r>
            <w:r>
              <w:rPr>
                <w:rFonts w:hint="eastAsia"/>
              </w:rPr>
              <w:t>北京：机械工业出版社</w:t>
            </w:r>
            <w:r>
              <w:rPr>
                <w:rFonts w:hint="eastAsia"/>
              </w:rPr>
              <w:t>,2009.</w:t>
            </w:r>
          </w:p>
          <w:p w:rsidR="00351A72" w:rsidRPr="00351A72" w:rsidRDefault="00E7590B" w:rsidP="00351A72">
            <w:pPr>
              <w:ind w:firstLineChars="200" w:firstLine="420"/>
              <w:rPr>
                <w:rFonts w:hint="eastAsia"/>
              </w:rPr>
            </w:pPr>
            <w:r>
              <w:t xml:space="preserve">[8]. </w:t>
            </w:r>
            <w:r>
              <w:rPr>
                <w:rFonts w:hint="eastAsia"/>
              </w:rPr>
              <w:t>高晓程</w:t>
            </w:r>
            <w:r>
              <w:rPr>
                <w:rFonts w:hint="eastAsia"/>
              </w:rPr>
              <w:t xml:space="preserve">. </w:t>
            </w:r>
            <w:r>
              <w:rPr>
                <w:rFonts w:hint="eastAsia"/>
              </w:rPr>
              <w:t>线控转向系统主动转向控制策略研究</w:t>
            </w:r>
            <w:r>
              <w:rPr>
                <w:rFonts w:hint="eastAsia"/>
              </w:rPr>
              <w:t xml:space="preserve">. </w:t>
            </w:r>
            <w:r>
              <w:t xml:space="preserve">[D]. </w:t>
            </w:r>
            <w:r w:rsidR="00055AF6">
              <w:rPr>
                <w:rFonts w:hint="eastAsia"/>
              </w:rPr>
              <w:t>合肥：合肥工业大学，</w:t>
            </w:r>
            <w:r w:rsidR="00055AF6">
              <w:rPr>
                <w:rFonts w:hint="eastAsia"/>
              </w:rPr>
              <w:t>2018.</w:t>
            </w:r>
            <w:bookmarkStart w:id="0" w:name="_GoBack"/>
            <w:bookmarkEnd w:id="0"/>
          </w:p>
          <w:p w:rsidR="001E4924" w:rsidRDefault="00055AF6" w:rsidP="00CA749B">
            <w:pPr>
              <w:ind w:firstLineChars="200" w:firstLine="420"/>
            </w:pPr>
            <w:r>
              <w:lastRenderedPageBreak/>
              <w:t xml:space="preserve">[9]. </w:t>
            </w:r>
            <w:r w:rsidRPr="00055AF6">
              <w:rPr>
                <w:rFonts w:hint="eastAsia"/>
              </w:rPr>
              <w:t>于蕾艳</w:t>
            </w:r>
            <w:r w:rsidRPr="00055AF6">
              <w:rPr>
                <w:rFonts w:hint="eastAsia"/>
              </w:rPr>
              <w:t xml:space="preserve">, </w:t>
            </w:r>
            <w:r w:rsidRPr="00055AF6">
              <w:rPr>
                <w:rFonts w:hint="eastAsia"/>
              </w:rPr>
              <w:t>林逸</w:t>
            </w:r>
            <w:r w:rsidRPr="00055AF6">
              <w:rPr>
                <w:rFonts w:hint="eastAsia"/>
              </w:rPr>
              <w:t xml:space="preserve">, </w:t>
            </w:r>
            <w:r w:rsidRPr="00055AF6">
              <w:rPr>
                <w:rFonts w:hint="eastAsia"/>
              </w:rPr>
              <w:t>施国标</w:t>
            </w:r>
            <w:r w:rsidRPr="00055AF6">
              <w:rPr>
                <w:rFonts w:hint="eastAsia"/>
              </w:rPr>
              <w:t xml:space="preserve">, </w:t>
            </w:r>
            <w:r w:rsidRPr="00055AF6">
              <w:rPr>
                <w:rFonts w:hint="eastAsia"/>
              </w:rPr>
              <w:t>等</w:t>
            </w:r>
            <w:r w:rsidRPr="00055AF6">
              <w:rPr>
                <w:rFonts w:hint="eastAsia"/>
              </w:rPr>
              <w:t xml:space="preserve">. </w:t>
            </w:r>
            <w:proofErr w:type="gramStart"/>
            <w:r w:rsidRPr="00055AF6">
              <w:rPr>
                <w:rFonts w:hint="eastAsia"/>
              </w:rPr>
              <w:t>汽车线控转向技术概述</w:t>
            </w:r>
            <w:r w:rsidRPr="00055AF6">
              <w:rPr>
                <w:rFonts w:hint="eastAsia"/>
              </w:rPr>
              <w:t>[</w:t>
            </w:r>
            <w:proofErr w:type="gramEnd"/>
            <w:r w:rsidRPr="00055AF6">
              <w:rPr>
                <w:rFonts w:hint="eastAsia"/>
              </w:rPr>
              <w:t xml:space="preserve">J]. </w:t>
            </w:r>
            <w:r w:rsidRPr="00055AF6">
              <w:rPr>
                <w:rFonts w:hint="eastAsia"/>
              </w:rPr>
              <w:t>农业装备与汽车工程</w:t>
            </w:r>
            <w:r w:rsidRPr="00055AF6">
              <w:rPr>
                <w:rFonts w:hint="eastAsia"/>
              </w:rPr>
              <w:t>,</w:t>
            </w:r>
            <w:r>
              <w:t xml:space="preserve"> </w:t>
            </w:r>
            <w:r w:rsidRPr="00055AF6">
              <w:t>2007(5):3-6.</w:t>
            </w:r>
          </w:p>
          <w:p w:rsidR="00055AF6" w:rsidRDefault="00055AF6" w:rsidP="00055AF6">
            <w:pPr>
              <w:ind w:leftChars="200" w:left="945" w:hangingChars="250" w:hanging="525"/>
            </w:pPr>
            <w:r>
              <w:rPr>
                <w:rFonts w:hint="eastAsia"/>
              </w:rPr>
              <w:t>[10].</w:t>
            </w:r>
            <w:r w:rsidRPr="00055AF6">
              <w:rPr>
                <w:rFonts w:hint="eastAsia"/>
              </w:rPr>
              <w:t>郭孔辉</w:t>
            </w:r>
            <w:r w:rsidRPr="00055AF6">
              <w:rPr>
                <w:rFonts w:hint="eastAsia"/>
              </w:rPr>
              <w:t xml:space="preserve">, </w:t>
            </w:r>
            <w:r w:rsidRPr="00055AF6">
              <w:rPr>
                <w:rFonts w:hint="eastAsia"/>
              </w:rPr>
              <w:t>孔繁森</w:t>
            </w:r>
            <w:r w:rsidRPr="00055AF6">
              <w:rPr>
                <w:rFonts w:hint="eastAsia"/>
              </w:rPr>
              <w:t xml:space="preserve">, </w:t>
            </w:r>
            <w:r w:rsidRPr="00055AF6">
              <w:rPr>
                <w:rFonts w:hint="eastAsia"/>
              </w:rPr>
              <w:t>宗长富</w:t>
            </w:r>
            <w:r w:rsidRPr="00055AF6">
              <w:rPr>
                <w:rFonts w:hint="eastAsia"/>
              </w:rPr>
              <w:t xml:space="preserve">. </w:t>
            </w:r>
            <w:r w:rsidRPr="00055AF6">
              <w:rPr>
                <w:rFonts w:hint="eastAsia"/>
              </w:rPr>
              <w:t>遗传算法在汽车操纵稳定性评价及结构参数优化中的应用</w:t>
            </w:r>
            <w:r w:rsidRPr="00055AF6">
              <w:rPr>
                <w:rFonts w:hint="eastAsia"/>
              </w:rPr>
              <w:t>[J].</w:t>
            </w:r>
            <w:r>
              <w:rPr>
                <w:rFonts w:hint="eastAsia"/>
              </w:rPr>
              <w:t xml:space="preserve"> </w:t>
            </w:r>
          </w:p>
          <w:p w:rsidR="00055AF6" w:rsidRDefault="00055AF6" w:rsidP="00055AF6">
            <w:pPr>
              <w:ind w:leftChars="400" w:left="945" w:hangingChars="50" w:hanging="105"/>
            </w:pPr>
            <w:r w:rsidRPr="00055AF6">
              <w:rPr>
                <w:rFonts w:hint="eastAsia"/>
              </w:rPr>
              <w:t>机械工程学报</w:t>
            </w:r>
            <w:r w:rsidRPr="00055AF6">
              <w:rPr>
                <w:rFonts w:hint="eastAsia"/>
              </w:rPr>
              <w:t>, 2000, 36(10):34-36.</w:t>
            </w:r>
          </w:p>
          <w:p w:rsidR="001E4924" w:rsidRDefault="00055AF6" w:rsidP="00055AF6">
            <w:pPr>
              <w:ind w:leftChars="200" w:left="945" w:hangingChars="250" w:hanging="525"/>
            </w:pPr>
            <w:r>
              <w:t>[11].</w:t>
            </w:r>
            <w:r w:rsidRPr="00055AF6">
              <w:rPr>
                <w:rFonts w:hint="eastAsia"/>
              </w:rPr>
              <w:t>郑宏宇</w:t>
            </w:r>
            <w:r w:rsidRPr="00055AF6">
              <w:rPr>
                <w:rFonts w:hint="eastAsia"/>
              </w:rPr>
              <w:t xml:space="preserve">, </w:t>
            </w:r>
            <w:r w:rsidRPr="00055AF6">
              <w:rPr>
                <w:rFonts w:hint="eastAsia"/>
              </w:rPr>
              <w:t>李君</w:t>
            </w:r>
            <w:r w:rsidRPr="00055AF6">
              <w:rPr>
                <w:rFonts w:hint="eastAsia"/>
              </w:rPr>
              <w:t xml:space="preserve">, </w:t>
            </w:r>
            <w:r w:rsidRPr="00055AF6">
              <w:rPr>
                <w:rFonts w:hint="eastAsia"/>
              </w:rPr>
              <w:t>宗长富</w:t>
            </w:r>
            <w:r w:rsidRPr="00055AF6">
              <w:rPr>
                <w:rFonts w:hint="eastAsia"/>
              </w:rPr>
              <w:t>,</w:t>
            </w:r>
            <w:r w:rsidRPr="00055AF6">
              <w:rPr>
                <w:rFonts w:hint="eastAsia"/>
              </w:rPr>
              <w:t>等</w:t>
            </w:r>
            <w:r w:rsidRPr="00055AF6">
              <w:rPr>
                <w:rFonts w:hint="eastAsia"/>
              </w:rPr>
              <w:t xml:space="preserve">. </w:t>
            </w:r>
            <w:r w:rsidRPr="00055AF6">
              <w:rPr>
                <w:rFonts w:hint="eastAsia"/>
              </w:rPr>
              <w:t>线控转向汽车横摆角速度增益优化设计</w:t>
            </w:r>
            <w:r w:rsidRPr="00055AF6">
              <w:rPr>
                <w:rFonts w:hint="eastAsia"/>
              </w:rPr>
              <w:t xml:space="preserve">[J]. </w:t>
            </w:r>
            <w:r w:rsidRPr="00055AF6">
              <w:rPr>
                <w:rFonts w:hint="eastAsia"/>
              </w:rPr>
              <w:t>吉林大学学报</w:t>
            </w:r>
            <w:r w:rsidRPr="00055AF6">
              <w:rPr>
                <w:rFonts w:hint="eastAsia"/>
              </w:rPr>
              <w:t>(</w:t>
            </w:r>
            <w:r w:rsidRPr="00055AF6">
              <w:rPr>
                <w:rFonts w:hint="eastAsia"/>
              </w:rPr>
              <w:t>工</w:t>
            </w:r>
            <w:r w:rsidRPr="00055AF6">
              <w:rPr>
                <w:rFonts w:hint="eastAsia"/>
              </w:rPr>
              <w:t xml:space="preserve">), </w:t>
            </w:r>
          </w:p>
          <w:p w:rsidR="00055AF6" w:rsidRDefault="00055AF6" w:rsidP="00055AF6">
            <w:pPr>
              <w:ind w:leftChars="200" w:left="945" w:hangingChars="250" w:hanging="525"/>
            </w:pPr>
            <w:r>
              <w:t xml:space="preserve">    </w:t>
            </w:r>
            <w:r w:rsidRPr="00055AF6">
              <w:rPr>
                <w:rFonts w:hint="eastAsia"/>
              </w:rPr>
              <w:t>2012, 42(1):7-12.</w:t>
            </w:r>
          </w:p>
          <w:p w:rsidR="00055AF6" w:rsidRDefault="00E4026E" w:rsidP="00055AF6">
            <w:pPr>
              <w:ind w:leftChars="200" w:left="945" w:hangingChars="250" w:hanging="525"/>
            </w:pPr>
            <w:r>
              <w:rPr>
                <w:rFonts w:hint="eastAsia"/>
              </w:rPr>
              <w:t>[12].</w:t>
            </w:r>
            <w:r w:rsidRPr="00E4026E">
              <w:rPr>
                <w:rFonts w:hint="eastAsia"/>
              </w:rPr>
              <w:t>郑宏宇</w:t>
            </w:r>
            <w:r w:rsidRPr="00E4026E">
              <w:rPr>
                <w:rFonts w:hint="eastAsia"/>
              </w:rPr>
              <w:t xml:space="preserve">, </w:t>
            </w:r>
            <w:r w:rsidRPr="00E4026E">
              <w:rPr>
                <w:rFonts w:hint="eastAsia"/>
              </w:rPr>
              <w:t>宗长富</w:t>
            </w:r>
            <w:r w:rsidRPr="00E4026E">
              <w:rPr>
                <w:rFonts w:hint="eastAsia"/>
              </w:rPr>
              <w:t xml:space="preserve">, </w:t>
            </w:r>
            <w:r w:rsidRPr="00E4026E">
              <w:rPr>
                <w:rFonts w:hint="eastAsia"/>
              </w:rPr>
              <w:t>田承伟</w:t>
            </w:r>
            <w:r w:rsidRPr="00E4026E">
              <w:rPr>
                <w:rFonts w:hint="eastAsia"/>
              </w:rPr>
              <w:t>,</w:t>
            </w:r>
            <w:r w:rsidRPr="00E4026E">
              <w:rPr>
                <w:rFonts w:hint="eastAsia"/>
              </w:rPr>
              <w:t>等</w:t>
            </w:r>
            <w:r w:rsidRPr="00E4026E">
              <w:rPr>
                <w:rFonts w:hint="eastAsia"/>
              </w:rPr>
              <w:t xml:space="preserve">. </w:t>
            </w:r>
            <w:r w:rsidRPr="00E4026E">
              <w:rPr>
                <w:rFonts w:hint="eastAsia"/>
              </w:rPr>
              <w:t>基于理想转向传动比的汽车线控转向控制算法</w:t>
            </w:r>
            <w:r w:rsidRPr="00E4026E">
              <w:rPr>
                <w:rFonts w:hint="eastAsia"/>
              </w:rPr>
              <w:t xml:space="preserve">[J]. </w:t>
            </w:r>
            <w:r>
              <w:rPr>
                <w:rFonts w:hint="eastAsia"/>
              </w:rPr>
              <w:t>吉林</w:t>
            </w:r>
          </w:p>
          <w:p w:rsidR="00E4026E" w:rsidRDefault="00E4026E" w:rsidP="00055AF6">
            <w:pPr>
              <w:ind w:leftChars="200" w:left="945" w:hangingChars="250" w:hanging="525"/>
            </w:pPr>
            <w:r>
              <w:t xml:space="preserve">    </w:t>
            </w:r>
            <w:r>
              <w:rPr>
                <w:rFonts w:hint="eastAsia"/>
              </w:rPr>
              <w:t>大</w:t>
            </w:r>
            <w:r w:rsidRPr="00E4026E">
              <w:rPr>
                <w:rFonts w:hint="eastAsia"/>
              </w:rPr>
              <w:t>学学报</w:t>
            </w:r>
            <w:r w:rsidRPr="00E4026E">
              <w:rPr>
                <w:rFonts w:hint="eastAsia"/>
              </w:rPr>
              <w:t>(</w:t>
            </w:r>
            <w:r w:rsidRPr="00E4026E">
              <w:rPr>
                <w:rFonts w:hint="eastAsia"/>
              </w:rPr>
              <w:t>工</w:t>
            </w:r>
            <w:r w:rsidRPr="00E4026E">
              <w:rPr>
                <w:rFonts w:hint="eastAsia"/>
              </w:rPr>
              <w:t>), 2007, 37(6):1229-1235</w:t>
            </w:r>
            <w:r>
              <w:rPr>
                <w:rFonts w:hint="eastAsia"/>
              </w:rPr>
              <w:t>.</w:t>
            </w:r>
          </w:p>
          <w:p w:rsidR="00E4026E" w:rsidRDefault="00E4026E" w:rsidP="00055AF6">
            <w:pPr>
              <w:ind w:leftChars="200" w:left="945" w:hangingChars="250" w:hanging="525"/>
            </w:pPr>
            <w:r>
              <w:t>[13].</w:t>
            </w:r>
            <w:r w:rsidRPr="00E4026E">
              <w:rPr>
                <w:rFonts w:hint="eastAsia"/>
              </w:rPr>
              <w:t>姚辉</w:t>
            </w:r>
            <w:r w:rsidRPr="00E4026E">
              <w:rPr>
                <w:rFonts w:hint="eastAsia"/>
              </w:rPr>
              <w:t xml:space="preserve">. </w:t>
            </w:r>
            <w:r w:rsidRPr="00E4026E">
              <w:rPr>
                <w:rFonts w:hint="eastAsia"/>
              </w:rPr>
              <w:t>基于线控转向的主动前轮转向技术研究</w:t>
            </w:r>
            <w:r w:rsidRPr="00E4026E">
              <w:rPr>
                <w:rFonts w:hint="eastAsia"/>
              </w:rPr>
              <w:t xml:space="preserve">[D]. </w:t>
            </w:r>
            <w:r w:rsidRPr="00E4026E">
              <w:rPr>
                <w:rFonts w:hint="eastAsia"/>
              </w:rPr>
              <w:t>同济大学</w:t>
            </w:r>
            <w:r w:rsidRPr="00E4026E">
              <w:rPr>
                <w:rFonts w:hint="eastAsia"/>
              </w:rPr>
              <w:t>, 2007.</w:t>
            </w:r>
          </w:p>
          <w:p w:rsidR="00E4026E" w:rsidRDefault="00E4026E" w:rsidP="00055AF6">
            <w:pPr>
              <w:ind w:leftChars="200" w:left="945" w:hangingChars="250" w:hanging="525"/>
            </w:pPr>
            <w:r>
              <w:t>[14].</w:t>
            </w:r>
            <w:r w:rsidRPr="00E4026E">
              <w:t xml:space="preserve">Sheikh Muhamad Hafiz </w:t>
            </w:r>
            <w:proofErr w:type="spellStart"/>
            <w:r w:rsidRPr="00E4026E">
              <w:t>fahami</w:t>
            </w:r>
            <w:proofErr w:type="spellEnd"/>
            <w:r>
              <w:t xml:space="preserve">. </w:t>
            </w:r>
            <w:r w:rsidRPr="00E4026E">
              <w:t>Mode</w:t>
            </w:r>
            <w:r>
              <w:t xml:space="preserve">ling and Simulation of Vehicle </w:t>
            </w:r>
            <w:r w:rsidRPr="00E4026E">
              <w:t>Steer by Wire System</w:t>
            </w:r>
            <w:r>
              <w:t xml:space="preserve"> [D].</w:t>
            </w:r>
          </w:p>
          <w:p w:rsidR="00E4026E" w:rsidRDefault="00E4026E" w:rsidP="00055AF6">
            <w:pPr>
              <w:ind w:leftChars="200" w:left="945" w:hangingChars="250" w:hanging="525"/>
            </w:pPr>
            <w:r>
              <w:t xml:space="preserve">    2012.</w:t>
            </w:r>
          </w:p>
          <w:p w:rsidR="00E4026E" w:rsidRDefault="00E4026E" w:rsidP="00055AF6">
            <w:pPr>
              <w:ind w:leftChars="200" w:left="945" w:hangingChars="250" w:hanging="525"/>
            </w:pPr>
            <w:r>
              <w:t>[15].</w:t>
            </w:r>
            <w:r w:rsidRPr="00E4026E">
              <w:rPr>
                <w:rFonts w:hint="eastAsia"/>
              </w:rPr>
              <w:t>高路</w:t>
            </w:r>
            <w:r w:rsidRPr="00E4026E">
              <w:rPr>
                <w:rFonts w:hint="eastAsia"/>
              </w:rPr>
              <w:t xml:space="preserve">. </w:t>
            </w:r>
            <w:r w:rsidRPr="00E4026E">
              <w:rPr>
                <w:rFonts w:hint="eastAsia"/>
              </w:rPr>
              <w:t>基于线控技术的汽车转向系统建模与控制方法研究</w:t>
            </w:r>
            <w:r w:rsidRPr="00E4026E">
              <w:rPr>
                <w:rFonts w:hint="eastAsia"/>
              </w:rPr>
              <w:t xml:space="preserve">. </w:t>
            </w:r>
            <w:r w:rsidRPr="00E4026E">
              <w:rPr>
                <w:rFonts w:hint="eastAsia"/>
              </w:rPr>
              <w:t>中国科学院沈阳自动化研究</w:t>
            </w:r>
          </w:p>
          <w:p w:rsidR="00E4026E" w:rsidRPr="00E4026E" w:rsidRDefault="00E4026E" w:rsidP="00E4026E">
            <w:pPr>
              <w:ind w:leftChars="400" w:left="945" w:hangingChars="50" w:hanging="105"/>
            </w:pPr>
            <w:r w:rsidRPr="00E4026E">
              <w:rPr>
                <w:rFonts w:hint="eastAsia"/>
              </w:rPr>
              <w:t>所博士学位论文，</w:t>
            </w:r>
            <w:r w:rsidRPr="00E4026E">
              <w:rPr>
                <w:rFonts w:hint="eastAsia"/>
              </w:rPr>
              <w:t>2006</w:t>
            </w:r>
            <w:r>
              <w:t>.</w:t>
            </w:r>
          </w:p>
        </w:tc>
      </w:tr>
      <w:tr w:rsidR="001E4924" w:rsidTr="00CA749B">
        <w:trPr>
          <w:trHeight w:val="3732"/>
        </w:trPr>
        <w:tc>
          <w:tcPr>
            <w:tcW w:w="9450" w:type="dxa"/>
            <w:tcBorders>
              <w:top w:val="single" w:sz="4" w:space="0" w:color="auto"/>
              <w:left w:val="single" w:sz="4" w:space="0" w:color="auto"/>
              <w:bottom w:val="single" w:sz="4" w:space="0" w:color="auto"/>
              <w:right w:val="single" w:sz="4" w:space="0" w:color="auto"/>
            </w:tcBorders>
          </w:tcPr>
          <w:p w:rsidR="001E4924" w:rsidRDefault="001E4924" w:rsidP="00CA749B">
            <w:pPr>
              <w:spacing w:line="360" w:lineRule="exact"/>
              <w:rPr>
                <w:rFonts w:ascii="黑体" w:eastAsia="黑体" w:hAnsi="宋体"/>
                <w:w w:val="80"/>
                <w:szCs w:val="24"/>
              </w:rPr>
            </w:pPr>
            <w:r w:rsidRPr="00EB54A2">
              <w:rPr>
                <w:rFonts w:ascii="宋体" w:hAnsi="宋体" w:hint="eastAsia"/>
                <w:b/>
                <w:bCs/>
                <w:sz w:val="28"/>
                <w:szCs w:val="24"/>
              </w:rPr>
              <w:lastRenderedPageBreak/>
              <w:t>指导教师评语：</w:t>
            </w:r>
            <w:r w:rsidRPr="00EB54A2">
              <w:rPr>
                <w:rFonts w:ascii="黑体" w:eastAsia="黑体" w:hAnsi="宋体" w:hint="eastAsia"/>
                <w:szCs w:val="24"/>
              </w:rPr>
              <w:t>（</w:t>
            </w:r>
            <w:r w:rsidRPr="00EB54A2">
              <w:rPr>
                <w:rFonts w:ascii="黑体" w:eastAsia="黑体" w:hAnsi="宋体" w:hint="eastAsia"/>
                <w:w w:val="80"/>
                <w:szCs w:val="24"/>
              </w:rPr>
              <w:t>建议填写内容：对学生提出的方案给出评语，明确是否同意开题，提出学生完成上述任务的建议、注意事项等）</w:t>
            </w:r>
          </w:p>
          <w:p w:rsidR="00351A72" w:rsidRDefault="00351A72" w:rsidP="00CA749B">
            <w:pPr>
              <w:spacing w:line="360" w:lineRule="exact"/>
              <w:rPr>
                <w:rFonts w:ascii="黑体" w:eastAsia="黑体" w:hAnsi="宋体"/>
                <w:w w:val="80"/>
                <w:szCs w:val="24"/>
              </w:rPr>
            </w:pPr>
          </w:p>
          <w:p w:rsidR="00351A72" w:rsidRPr="00EB54A2" w:rsidRDefault="00351A72" w:rsidP="00CA749B">
            <w:pPr>
              <w:spacing w:line="360" w:lineRule="exact"/>
              <w:rPr>
                <w:rFonts w:ascii="宋体" w:hAnsi="宋体" w:hint="eastAsia"/>
                <w:w w:val="80"/>
                <w:sz w:val="24"/>
                <w:szCs w:val="24"/>
              </w:rPr>
            </w:pPr>
          </w:p>
          <w:p w:rsidR="001E4924" w:rsidRPr="00EB54A2" w:rsidRDefault="001E4924" w:rsidP="00CA749B">
            <w:pPr>
              <w:rPr>
                <w:rFonts w:ascii="宋体" w:hAnsi="宋体"/>
                <w:b/>
                <w:bCs/>
                <w:sz w:val="28"/>
                <w:szCs w:val="24"/>
              </w:rPr>
            </w:pPr>
            <w:r w:rsidRPr="00EB54A2">
              <w:rPr>
                <w:rFonts w:ascii="宋体" w:hAnsi="宋体" w:hint="eastAsia"/>
                <w:b/>
                <w:bCs/>
                <w:sz w:val="28"/>
                <w:szCs w:val="24"/>
              </w:rPr>
              <w:t xml:space="preserve">                             </w:t>
            </w:r>
          </w:p>
          <w:p w:rsidR="001E4924" w:rsidRPr="00EB54A2" w:rsidRDefault="001E4924" w:rsidP="00CA749B">
            <w:pPr>
              <w:jc w:val="right"/>
              <w:rPr>
                <w:rFonts w:ascii="宋体" w:hAnsi="宋体"/>
                <w:b/>
                <w:bCs/>
                <w:sz w:val="28"/>
                <w:szCs w:val="24"/>
              </w:rPr>
            </w:pPr>
            <w:r w:rsidRPr="00EB54A2">
              <w:rPr>
                <w:rFonts w:ascii="宋体" w:hAnsi="宋体" w:hint="eastAsia"/>
                <w:b/>
                <w:bCs/>
                <w:sz w:val="28"/>
                <w:szCs w:val="24"/>
              </w:rPr>
              <w:t xml:space="preserve">           </w:t>
            </w:r>
          </w:p>
          <w:p w:rsidR="001E4924" w:rsidRPr="00EB54A2" w:rsidRDefault="001E4924" w:rsidP="00CA749B">
            <w:pPr>
              <w:jc w:val="right"/>
              <w:rPr>
                <w:rFonts w:ascii="宋体" w:hAnsi="宋体"/>
                <w:b/>
                <w:bCs/>
                <w:sz w:val="28"/>
                <w:szCs w:val="24"/>
              </w:rPr>
            </w:pPr>
          </w:p>
          <w:p w:rsidR="001E4924" w:rsidRPr="00EB54A2" w:rsidRDefault="001E4924" w:rsidP="00CA749B">
            <w:pPr>
              <w:jc w:val="center"/>
              <w:rPr>
                <w:rFonts w:ascii="宋体" w:hAnsi="宋体"/>
                <w:b/>
                <w:bCs/>
                <w:sz w:val="28"/>
                <w:szCs w:val="24"/>
              </w:rPr>
            </w:pPr>
            <w:r w:rsidRPr="00EB54A2">
              <w:rPr>
                <w:rFonts w:ascii="宋体" w:hAnsi="宋体" w:hint="eastAsia"/>
                <w:b/>
                <w:bCs/>
                <w:sz w:val="28"/>
                <w:szCs w:val="24"/>
              </w:rPr>
              <w:t xml:space="preserve">                             指导教师签名：</w:t>
            </w:r>
          </w:p>
          <w:p w:rsidR="001E4924" w:rsidRDefault="001E4924" w:rsidP="00CA749B">
            <w:pPr>
              <w:rPr>
                <w:rFonts w:ascii="Times New Roman" w:hAnsi="Times New Roman"/>
                <w:b/>
                <w:bCs/>
                <w:sz w:val="32"/>
                <w:szCs w:val="24"/>
              </w:rPr>
            </w:pPr>
            <w:r w:rsidRPr="00EB54A2">
              <w:rPr>
                <w:rFonts w:ascii="宋体" w:hAnsi="宋体" w:hint="eastAsia"/>
                <w:b/>
                <w:bCs/>
                <w:sz w:val="28"/>
                <w:szCs w:val="24"/>
              </w:rPr>
              <w:t xml:space="preserve">                                                2018 年   月   日</w:t>
            </w:r>
          </w:p>
        </w:tc>
      </w:tr>
    </w:tbl>
    <w:p w:rsidR="001E4924" w:rsidRDefault="001E4924" w:rsidP="001E4924"/>
    <w:p w:rsidR="00BB3DD5" w:rsidRPr="00BB3DD5" w:rsidRDefault="00BB3DD5" w:rsidP="00BB3DD5">
      <w:pPr>
        <w:spacing w:line="520" w:lineRule="exact"/>
        <w:jc w:val="center"/>
        <w:rPr>
          <w:rFonts w:ascii="Times New Roman" w:eastAsia="隶书" w:hAnsi="Times New Roman" w:cs="Times New Roman"/>
          <w:sz w:val="52"/>
          <w:szCs w:val="24"/>
        </w:rPr>
      </w:pPr>
      <w:r w:rsidRPr="00BB3DD5">
        <w:rPr>
          <w:rFonts w:ascii="Times New Roman" w:eastAsia="隶书" w:hAnsi="Times New Roman" w:cs="Times New Roman" w:hint="eastAsia"/>
          <w:sz w:val="52"/>
          <w:szCs w:val="24"/>
        </w:rPr>
        <w:lastRenderedPageBreak/>
        <w:t xml:space="preserve">        </w:t>
      </w:r>
    </w:p>
    <w:p w:rsidR="00BB3DD5" w:rsidRPr="00BB3DD5" w:rsidRDefault="00BB3DD5" w:rsidP="00BB3DD5">
      <w:pPr>
        <w:spacing w:line="520" w:lineRule="exact"/>
        <w:jc w:val="center"/>
        <w:rPr>
          <w:rFonts w:ascii="Times New Roman" w:eastAsia="隶书" w:hAnsi="Times New Roman" w:cs="Times New Roman"/>
          <w:sz w:val="52"/>
          <w:szCs w:val="24"/>
        </w:rPr>
      </w:pPr>
      <w:r w:rsidRPr="00BB3DD5">
        <w:rPr>
          <w:rFonts w:ascii="Times New Roman" w:eastAsia="隶书" w:hAnsi="Times New Roman" w:cs="Times New Roman" w:hint="eastAsia"/>
          <w:sz w:val="52"/>
          <w:szCs w:val="24"/>
        </w:rPr>
        <w:t>毕业设计过程记录表</w:t>
      </w:r>
      <w:r w:rsidRPr="00BB3DD5">
        <w:rPr>
          <w:rFonts w:ascii="Times New Roman" w:eastAsia="隶书" w:hAnsi="Times New Roman" w:cs="Times New Roman" w:hint="eastAsia"/>
          <w:sz w:val="52"/>
          <w:szCs w:val="24"/>
        </w:rPr>
        <w:t xml:space="preserve"> </w:t>
      </w:r>
      <w:r w:rsidRPr="00BB3DD5">
        <w:rPr>
          <w:rFonts w:ascii="Times New Roman" w:eastAsia="隶书" w:hAnsi="Times New Roman" w:cs="Times New Roman" w:hint="eastAsia"/>
          <w:b/>
          <w:bCs/>
          <w:szCs w:val="24"/>
        </w:rPr>
        <w:t>（教师填写）</w:t>
      </w:r>
    </w:p>
    <w:tbl>
      <w:tblPr>
        <w:tblW w:w="966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
        <w:gridCol w:w="731"/>
        <w:gridCol w:w="1058"/>
        <w:gridCol w:w="5522"/>
        <w:gridCol w:w="1618"/>
      </w:tblGrid>
      <w:tr w:rsidR="00BB3DD5" w:rsidRPr="00BB3DD5" w:rsidTr="005010D3">
        <w:trPr>
          <w:cantSplit/>
          <w:trHeight w:val="723"/>
        </w:trPr>
        <w:tc>
          <w:tcPr>
            <w:tcW w:w="731" w:type="dxa"/>
            <w:vAlign w:val="center"/>
          </w:tcPr>
          <w:p w:rsidR="00BB3DD5" w:rsidRPr="00BB3DD5" w:rsidRDefault="00BB3DD5" w:rsidP="00BB3DD5">
            <w:pPr>
              <w:spacing w:line="28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序号</w:t>
            </w:r>
          </w:p>
        </w:tc>
        <w:tc>
          <w:tcPr>
            <w:tcW w:w="731" w:type="dxa"/>
            <w:vAlign w:val="center"/>
          </w:tcPr>
          <w:p w:rsidR="00BB3DD5" w:rsidRPr="00BB3DD5" w:rsidRDefault="00BB3DD5" w:rsidP="00BB3DD5">
            <w:pPr>
              <w:spacing w:line="24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检查</w:t>
            </w:r>
          </w:p>
          <w:p w:rsidR="00BB3DD5" w:rsidRPr="00BB3DD5" w:rsidRDefault="00BB3DD5" w:rsidP="00BB3DD5">
            <w:pPr>
              <w:spacing w:line="24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时间</w:t>
            </w:r>
          </w:p>
        </w:tc>
        <w:tc>
          <w:tcPr>
            <w:tcW w:w="1058" w:type="dxa"/>
            <w:vAlign w:val="center"/>
          </w:tcPr>
          <w:p w:rsidR="00BB3DD5" w:rsidRPr="00BB3DD5" w:rsidRDefault="00BB3DD5" w:rsidP="00BB3DD5">
            <w:pPr>
              <w:spacing w:line="24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检查</w:t>
            </w:r>
          </w:p>
          <w:p w:rsidR="00BB3DD5" w:rsidRPr="00BB3DD5" w:rsidRDefault="00BB3DD5" w:rsidP="00BB3DD5">
            <w:pPr>
              <w:spacing w:line="24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内容</w:t>
            </w:r>
          </w:p>
        </w:tc>
        <w:tc>
          <w:tcPr>
            <w:tcW w:w="5522" w:type="dxa"/>
            <w:vAlign w:val="center"/>
          </w:tcPr>
          <w:p w:rsidR="00BB3DD5" w:rsidRPr="00BB3DD5" w:rsidRDefault="00BB3DD5" w:rsidP="00BB3DD5">
            <w:pPr>
              <w:spacing w:line="24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指导教师阶段检查评语</w:t>
            </w:r>
          </w:p>
        </w:tc>
        <w:tc>
          <w:tcPr>
            <w:tcW w:w="1618" w:type="dxa"/>
            <w:vAlign w:val="center"/>
          </w:tcPr>
          <w:p w:rsidR="00BB3DD5" w:rsidRPr="00BB3DD5" w:rsidRDefault="00BB3DD5" w:rsidP="00BB3DD5">
            <w:pPr>
              <w:spacing w:line="24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指导教师</w:t>
            </w:r>
          </w:p>
          <w:p w:rsidR="00BB3DD5" w:rsidRPr="00BB3DD5" w:rsidRDefault="00BB3DD5" w:rsidP="00BB3DD5">
            <w:pPr>
              <w:spacing w:line="240" w:lineRule="exact"/>
              <w:jc w:val="center"/>
              <w:rPr>
                <w:rFonts w:ascii="Times New Roman" w:eastAsia="宋体" w:hAnsi="Times New Roman" w:cs="Times New Roman"/>
                <w:szCs w:val="24"/>
              </w:rPr>
            </w:pPr>
            <w:r w:rsidRPr="00BB3DD5">
              <w:rPr>
                <w:rFonts w:ascii="Times New Roman" w:eastAsia="宋体" w:hAnsi="Times New Roman" w:cs="Times New Roman" w:hint="eastAsia"/>
                <w:szCs w:val="24"/>
              </w:rPr>
              <w:t>签</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名</w:t>
            </w:r>
          </w:p>
        </w:tc>
      </w:tr>
      <w:tr w:rsidR="00BB3DD5" w:rsidRPr="00BB3DD5" w:rsidTr="005010D3">
        <w:trPr>
          <w:cantSplit/>
          <w:trHeight w:val="2585"/>
        </w:trPr>
        <w:tc>
          <w:tcPr>
            <w:tcW w:w="731" w:type="dxa"/>
            <w:vAlign w:val="center"/>
          </w:tcPr>
          <w:p w:rsidR="00BB3DD5" w:rsidRPr="00BB3DD5" w:rsidRDefault="00BB3DD5" w:rsidP="00BB3DD5">
            <w:pPr>
              <w:jc w:val="center"/>
              <w:rPr>
                <w:rFonts w:ascii="Times New Roman" w:eastAsia="宋体" w:hAnsi="Times New Roman" w:cs="Times New Roman"/>
                <w:sz w:val="32"/>
                <w:szCs w:val="24"/>
              </w:rPr>
            </w:pPr>
            <w:r w:rsidRPr="00BB3DD5">
              <w:rPr>
                <w:rFonts w:ascii="Times New Roman" w:eastAsia="宋体" w:hAnsi="Times New Roman" w:cs="Times New Roman" w:hint="eastAsia"/>
                <w:sz w:val="32"/>
                <w:szCs w:val="24"/>
              </w:rPr>
              <w:t>1</w:t>
            </w:r>
          </w:p>
        </w:tc>
        <w:tc>
          <w:tcPr>
            <w:tcW w:w="731" w:type="dxa"/>
            <w:vAlign w:val="center"/>
          </w:tcPr>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3</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月</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中</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旬</w:t>
            </w:r>
          </w:p>
        </w:tc>
        <w:tc>
          <w:tcPr>
            <w:tcW w:w="1058" w:type="dxa"/>
            <w:vAlign w:val="center"/>
          </w:tcPr>
          <w:p w:rsidR="00BB3DD5" w:rsidRPr="00BB3DD5" w:rsidRDefault="00BB3DD5" w:rsidP="00BB3DD5">
            <w:pPr>
              <w:spacing w:line="240" w:lineRule="exact"/>
              <w:ind w:left="206" w:hangingChars="98" w:hanging="206"/>
              <w:rPr>
                <w:rFonts w:ascii="宋体" w:eastAsia="宋体" w:hAnsi="宋体" w:cs="Times New Roman"/>
                <w:szCs w:val="24"/>
              </w:rPr>
            </w:pPr>
            <w:r w:rsidRPr="00BB3DD5">
              <w:rPr>
                <w:rFonts w:ascii="宋体" w:eastAsia="宋体" w:hAnsi="宋体" w:cs="Times New Roman" w:hint="eastAsia"/>
                <w:szCs w:val="24"/>
              </w:rPr>
              <w:t>1.资料收集情况</w:t>
            </w:r>
          </w:p>
          <w:p w:rsidR="00BB3DD5" w:rsidRPr="00BB3DD5" w:rsidRDefault="00BB3DD5" w:rsidP="00BB3DD5">
            <w:pPr>
              <w:spacing w:line="240" w:lineRule="exact"/>
              <w:ind w:left="418" w:hangingChars="199" w:hanging="418"/>
              <w:rPr>
                <w:rFonts w:ascii="宋体" w:eastAsia="宋体" w:hAnsi="宋体" w:cs="Times New Roman"/>
                <w:szCs w:val="24"/>
              </w:rPr>
            </w:pPr>
          </w:p>
          <w:p w:rsidR="00BB3DD5" w:rsidRPr="00BB3DD5" w:rsidRDefault="00BB3DD5" w:rsidP="00BB3DD5">
            <w:pPr>
              <w:spacing w:line="240" w:lineRule="exact"/>
              <w:ind w:left="418" w:hangingChars="199" w:hanging="418"/>
              <w:rPr>
                <w:rFonts w:ascii="宋体" w:eastAsia="宋体" w:hAnsi="宋体" w:cs="Times New Roman"/>
                <w:szCs w:val="24"/>
              </w:rPr>
            </w:pPr>
          </w:p>
          <w:p w:rsidR="00BB3DD5" w:rsidRPr="00BB3DD5" w:rsidRDefault="00BB3DD5" w:rsidP="00BB3DD5">
            <w:pPr>
              <w:spacing w:line="240" w:lineRule="exact"/>
              <w:ind w:left="418" w:hangingChars="199" w:hanging="418"/>
              <w:rPr>
                <w:rFonts w:ascii="宋体" w:eastAsia="宋体" w:hAnsi="宋体" w:cs="Times New Roman"/>
                <w:szCs w:val="24"/>
              </w:rPr>
            </w:pPr>
          </w:p>
          <w:p w:rsidR="00BB3DD5" w:rsidRPr="00BB3DD5" w:rsidRDefault="00BB3DD5" w:rsidP="00BB3DD5">
            <w:pPr>
              <w:spacing w:line="240" w:lineRule="exact"/>
              <w:ind w:leftChars="-102" w:left="206" w:hangingChars="200" w:hanging="420"/>
              <w:rPr>
                <w:rFonts w:ascii="宋体" w:eastAsia="宋体" w:hAnsi="宋体" w:cs="Times New Roman"/>
                <w:szCs w:val="24"/>
              </w:rPr>
            </w:pPr>
            <w:r w:rsidRPr="00BB3DD5">
              <w:rPr>
                <w:rFonts w:ascii="宋体" w:eastAsia="宋体" w:hAnsi="宋体" w:cs="Times New Roman" w:hint="eastAsia"/>
                <w:szCs w:val="24"/>
              </w:rPr>
              <w:t>( 2.开题报告完成情况</w:t>
            </w:r>
          </w:p>
        </w:tc>
        <w:tc>
          <w:tcPr>
            <w:tcW w:w="5522" w:type="dxa"/>
            <w:vAlign w:val="center"/>
          </w:tcPr>
          <w:p w:rsidR="00BB3DD5" w:rsidRPr="00BB3DD5" w:rsidRDefault="00BB3DD5" w:rsidP="00BB3DD5">
            <w:pPr>
              <w:ind w:left="320" w:hangingChars="100" w:hanging="320"/>
              <w:rPr>
                <w:rFonts w:ascii="Times New Roman" w:eastAsia="宋体" w:hAnsi="Times New Roman" w:cs="Times New Roman"/>
                <w:sz w:val="32"/>
                <w:szCs w:val="24"/>
              </w:rPr>
            </w:pPr>
          </w:p>
        </w:tc>
        <w:tc>
          <w:tcPr>
            <w:tcW w:w="1618" w:type="dxa"/>
            <w:vAlign w:val="center"/>
          </w:tcPr>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ind w:rightChars="-51" w:right="-107"/>
              <w:jc w:val="center"/>
              <w:rPr>
                <w:rFonts w:ascii="Times New Roman" w:eastAsia="宋体" w:hAnsi="Times New Roman" w:cs="Times New Roman"/>
                <w:sz w:val="32"/>
                <w:szCs w:val="24"/>
              </w:rPr>
            </w:pP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年</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月</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日</w:t>
            </w:r>
          </w:p>
        </w:tc>
      </w:tr>
      <w:tr w:rsidR="00BB3DD5" w:rsidRPr="00BB3DD5" w:rsidTr="005010D3">
        <w:trPr>
          <w:cantSplit/>
          <w:trHeight w:val="2180"/>
        </w:trPr>
        <w:tc>
          <w:tcPr>
            <w:tcW w:w="731" w:type="dxa"/>
            <w:vAlign w:val="center"/>
          </w:tcPr>
          <w:p w:rsidR="00BB3DD5" w:rsidRPr="00BB3DD5" w:rsidRDefault="00BB3DD5" w:rsidP="00BB3DD5">
            <w:pPr>
              <w:jc w:val="center"/>
              <w:rPr>
                <w:rFonts w:ascii="Times New Roman" w:eastAsia="宋体" w:hAnsi="Times New Roman" w:cs="Times New Roman"/>
                <w:sz w:val="32"/>
                <w:szCs w:val="24"/>
              </w:rPr>
            </w:pPr>
            <w:r w:rsidRPr="00BB3DD5">
              <w:rPr>
                <w:rFonts w:ascii="Times New Roman" w:eastAsia="宋体" w:hAnsi="Times New Roman" w:cs="Times New Roman" w:hint="eastAsia"/>
                <w:sz w:val="32"/>
                <w:szCs w:val="24"/>
              </w:rPr>
              <w:t>2</w:t>
            </w:r>
          </w:p>
        </w:tc>
        <w:tc>
          <w:tcPr>
            <w:tcW w:w="731" w:type="dxa"/>
            <w:vAlign w:val="center"/>
          </w:tcPr>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4</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月</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上</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旬</w:t>
            </w:r>
          </w:p>
        </w:tc>
        <w:tc>
          <w:tcPr>
            <w:tcW w:w="1058" w:type="dxa"/>
            <w:vAlign w:val="center"/>
          </w:tcPr>
          <w:p w:rsidR="00BB3DD5" w:rsidRPr="00BB3DD5" w:rsidRDefault="00BB3DD5" w:rsidP="00BB3DD5">
            <w:pPr>
              <w:spacing w:line="240" w:lineRule="exact"/>
              <w:ind w:left="210" w:hangingChars="100" w:hanging="210"/>
              <w:rPr>
                <w:rFonts w:ascii="宋体" w:eastAsia="宋体" w:hAnsi="宋体" w:cs="Times New Roman"/>
                <w:szCs w:val="24"/>
              </w:rPr>
            </w:pPr>
            <w:r w:rsidRPr="00BB3DD5">
              <w:rPr>
                <w:rFonts w:ascii="宋体" w:eastAsia="宋体" w:hAnsi="宋体" w:cs="Times New Roman" w:hint="eastAsia"/>
                <w:szCs w:val="24"/>
              </w:rPr>
              <w:t xml:space="preserve">1.外文翻译完成情  </w:t>
            </w:r>
            <w:proofErr w:type="gramStart"/>
            <w:r w:rsidRPr="00BB3DD5">
              <w:rPr>
                <w:rFonts w:ascii="宋体" w:eastAsia="宋体" w:hAnsi="宋体" w:cs="Times New Roman" w:hint="eastAsia"/>
                <w:szCs w:val="24"/>
              </w:rPr>
              <w:t>况</w:t>
            </w:r>
            <w:proofErr w:type="gramEnd"/>
          </w:p>
          <w:p w:rsidR="00BB3DD5" w:rsidRPr="00BB3DD5" w:rsidRDefault="00BB3DD5" w:rsidP="00BB3DD5">
            <w:pPr>
              <w:spacing w:line="240" w:lineRule="exact"/>
              <w:ind w:left="210" w:hangingChars="100" w:hanging="210"/>
              <w:rPr>
                <w:rFonts w:ascii="宋体" w:eastAsia="宋体" w:hAnsi="宋体" w:cs="Times New Roman"/>
                <w:szCs w:val="24"/>
              </w:rPr>
            </w:pPr>
          </w:p>
          <w:p w:rsidR="00BB3DD5" w:rsidRPr="00BB3DD5" w:rsidRDefault="00BB3DD5" w:rsidP="00BB3DD5">
            <w:pPr>
              <w:spacing w:line="240" w:lineRule="exact"/>
              <w:ind w:left="210" w:hangingChars="100" w:hanging="210"/>
              <w:rPr>
                <w:rFonts w:ascii="宋体" w:eastAsia="宋体" w:hAnsi="宋体" w:cs="Times New Roman"/>
                <w:szCs w:val="24"/>
              </w:rPr>
            </w:pPr>
          </w:p>
          <w:p w:rsidR="00BB3DD5" w:rsidRPr="00BB3DD5" w:rsidRDefault="00BB3DD5" w:rsidP="00BB3DD5">
            <w:pPr>
              <w:spacing w:line="240" w:lineRule="exact"/>
              <w:ind w:left="210" w:hangingChars="100" w:hanging="210"/>
              <w:rPr>
                <w:rFonts w:ascii="宋体" w:eastAsia="宋体" w:hAnsi="宋体" w:cs="Times New Roman"/>
                <w:szCs w:val="24"/>
              </w:rPr>
            </w:pPr>
            <w:r w:rsidRPr="00BB3DD5">
              <w:rPr>
                <w:rFonts w:ascii="宋体" w:eastAsia="宋体" w:hAnsi="宋体" w:cs="Times New Roman" w:hint="eastAsia"/>
                <w:szCs w:val="24"/>
              </w:rPr>
              <w:t>2.毕业实习记录</w:t>
            </w:r>
          </w:p>
        </w:tc>
        <w:tc>
          <w:tcPr>
            <w:tcW w:w="5522" w:type="dxa"/>
            <w:vAlign w:val="center"/>
          </w:tcPr>
          <w:p w:rsidR="00BB3DD5" w:rsidRPr="00BB3DD5" w:rsidRDefault="00BB3DD5" w:rsidP="00BB3DD5">
            <w:pPr>
              <w:rPr>
                <w:rFonts w:ascii="Times New Roman" w:eastAsia="宋体" w:hAnsi="Times New Roman" w:cs="Times New Roman"/>
                <w:sz w:val="32"/>
                <w:szCs w:val="24"/>
              </w:rPr>
            </w:pPr>
          </w:p>
        </w:tc>
        <w:tc>
          <w:tcPr>
            <w:tcW w:w="1618" w:type="dxa"/>
            <w:vAlign w:val="center"/>
          </w:tcPr>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ind w:rightChars="-51" w:right="-107"/>
              <w:jc w:val="center"/>
              <w:rPr>
                <w:rFonts w:ascii="Times New Roman" w:eastAsia="宋体" w:hAnsi="Times New Roman" w:cs="Times New Roman"/>
                <w:sz w:val="32"/>
                <w:szCs w:val="24"/>
              </w:rPr>
            </w:pP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年</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月</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日</w:t>
            </w:r>
          </w:p>
        </w:tc>
      </w:tr>
      <w:tr w:rsidR="00BB3DD5" w:rsidRPr="00BB3DD5" w:rsidTr="005010D3">
        <w:trPr>
          <w:cantSplit/>
          <w:trHeight w:val="4234"/>
        </w:trPr>
        <w:tc>
          <w:tcPr>
            <w:tcW w:w="731" w:type="dxa"/>
            <w:vAlign w:val="center"/>
          </w:tcPr>
          <w:p w:rsidR="00BB3DD5" w:rsidRPr="00BB3DD5" w:rsidRDefault="00BB3DD5" w:rsidP="00BB3DD5">
            <w:pPr>
              <w:jc w:val="center"/>
              <w:rPr>
                <w:rFonts w:ascii="Times New Roman" w:eastAsia="宋体" w:hAnsi="Times New Roman" w:cs="Times New Roman"/>
                <w:sz w:val="32"/>
                <w:szCs w:val="24"/>
              </w:rPr>
            </w:pPr>
            <w:r w:rsidRPr="00BB3DD5">
              <w:rPr>
                <w:rFonts w:ascii="Times New Roman" w:eastAsia="宋体" w:hAnsi="Times New Roman" w:cs="Times New Roman" w:hint="eastAsia"/>
                <w:sz w:val="32"/>
                <w:szCs w:val="24"/>
              </w:rPr>
              <w:t>3</w:t>
            </w:r>
          </w:p>
        </w:tc>
        <w:tc>
          <w:tcPr>
            <w:tcW w:w="731" w:type="dxa"/>
            <w:vAlign w:val="center"/>
          </w:tcPr>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5</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月</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中</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旬</w:t>
            </w:r>
          </w:p>
        </w:tc>
        <w:tc>
          <w:tcPr>
            <w:tcW w:w="1058" w:type="dxa"/>
            <w:vAlign w:val="center"/>
          </w:tcPr>
          <w:p w:rsidR="00BB3DD5" w:rsidRPr="00BB3DD5" w:rsidRDefault="00BB3DD5" w:rsidP="00BB3DD5">
            <w:pPr>
              <w:spacing w:line="240" w:lineRule="exact"/>
              <w:ind w:left="210" w:hangingChars="100" w:hanging="210"/>
              <w:rPr>
                <w:rFonts w:ascii="宋体" w:eastAsia="宋体" w:hAnsi="宋体" w:cs="Times New Roman"/>
                <w:szCs w:val="24"/>
              </w:rPr>
            </w:pPr>
            <w:r w:rsidRPr="00BB3DD5">
              <w:rPr>
                <w:rFonts w:ascii="宋体" w:eastAsia="宋体" w:hAnsi="宋体" w:cs="Times New Roman" w:hint="eastAsia"/>
                <w:szCs w:val="24"/>
              </w:rPr>
              <w:t>1.总体任务完成是否过半</w:t>
            </w:r>
          </w:p>
          <w:p w:rsidR="00BB3DD5" w:rsidRPr="00BB3DD5" w:rsidRDefault="00BB3DD5" w:rsidP="00BB3DD5">
            <w:pPr>
              <w:spacing w:line="240" w:lineRule="exact"/>
              <w:ind w:left="210" w:hangingChars="100" w:hanging="210"/>
              <w:rPr>
                <w:rFonts w:ascii="宋体" w:eastAsia="宋体" w:hAnsi="宋体" w:cs="Times New Roman"/>
                <w:szCs w:val="24"/>
              </w:rPr>
            </w:pPr>
          </w:p>
          <w:p w:rsidR="00BB3DD5" w:rsidRPr="00BB3DD5" w:rsidRDefault="00BB3DD5" w:rsidP="00BB3DD5">
            <w:pPr>
              <w:spacing w:line="240" w:lineRule="exact"/>
              <w:ind w:left="210" w:hangingChars="100" w:hanging="210"/>
              <w:rPr>
                <w:rFonts w:ascii="宋体" w:eastAsia="宋体" w:hAnsi="宋体" w:cs="Times New Roman"/>
                <w:szCs w:val="24"/>
              </w:rPr>
            </w:pPr>
          </w:p>
          <w:p w:rsidR="00BB3DD5" w:rsidRPr="00BB3DD5" w:rsidRDefault="00BB3DD5" w:rsidP="00BB3DD5">
            <w:pPr>
              <w:spacing w:line="240" w:lineRule="exact"/>
              <w:ind w:left="210" w:hangingChars="100" w:hanging="210"/>
              <w:rPr>
                <w:rFonts w:ascii="宋体" w:eastAsia="宋体" w:hAnsi="宋体" w:cs="Times New Roman"/>
                <w:szCs w:val="24"/>
              </w:rPr>
            </w:pPr>
            <w:r w:rsidRPr="00BB3DD5">
              <w:rPr>
                <w:rFonts w:ascii="宋体" w:eastAsia="宋体" w:hAnsi="宋体" w:cs="Times New Roman" w:hint="eastAsia"/>
                <w:szCs w:val="24"/>
              </w:rPr>
              <w:t>2.院系中期检查意  见</w:t>
            </w:r>
          </w:p>
          <w:p w:rsidR="00BB3DD5" w:rsidRPr="00BB3DD5" w:rsidRDefault="00BB3DD5" w:rsidP="00BB3DD5">
            <w:pPr>
              <w:spacing w:line="240" w:lineRule="exact"/>
              <w:ind w:left="210" w:hangingChars="100" w:hanging="210"/>
              <w:rPr>
                <w:rFonts w:ascii="宋体" w:eastAsia="宋体" w:hAnsi="宋体" w:cs="Times New Roman"/>
                <w:szCs w:val="24"/>
              </w:rPr>
            </w:pPr>
          </w:p>
          <w:p w:rsidR="00BB3DD5" w:rsidRPr="00BB3DD5" w:rsidRDefault="00BB3DD5" w:rsidP="00BB3DD5">
            <w:pPr>
              <w:spacing w:line="240" w:lineRule="exact"/>
              <w:ind w:left="210" w:hangingChars="100" w:hanging="210"/>
              <w:rPr>
                <w:rFonts w:ascii="宋体" w:eastAsia="宋体" w:hAnsi="宋体" w:cs="Times New Roman"/>
                <w:szCs w:val="24"/>
              </w:rPr>
            </w:pPr>
          </w:p>
          <w:p w:rsidR="00BB3DD5" w:rsidRPr="00BB3DD5" w:rsidRDefault="00BB3DD5" w:rsidP="00BB3DD5">
            <w:pPr>
              <w:spacing w:line="240" w:lineRule="exact"/>
              <w:ind w:left="210" w:hangingChars="100" w:hanging="210"/>
              <w:rPr>
                <w:rFonts w:ascii="宋体" w:eastAsia="宋体" w:hAnsi="宋体" w:cs="Times New Roman"/>
                <w:szCs w:val="24"/>
              </w:rPr>
            </w:pPr>
            <w:r w:rsidRPr="00BB3DD5">
              <w:rPr>
                <w:rFonts w:ascii="宋体" w:eastAsia="宋体" w:hAnsi="宋体" w:cs="Times New Roman" w:hint="eastAsia"/>
                <w:szCs w:val="24"/>
              </w:rPr>
              <w:t>3.存在的             问题及采取的</w:t>
            </w:r>
            <w:proofErr w:type="gramStart"/>
            <w:r w:rsidRPr="00BB3DD5">
              <w:rPr>
                <w:rFonts w:ascii="宋体" w:eastAsia="宋体" w:hAnsi="宋体" w:cs="Times New Roman" w:hint="eastAsia"/>
                <w:szCs w:val="24"/>
              </w:rPr>
              <w:t>措</w:t>
            </w:r>
            <w:proofErr w:type="gramEnd"/>
            <w:r w:rsidRPr="00BB3DD5">
              <w:rPr>
                <w:rFonts w:ascii="宋体" w:eastAsia="宋体" w:hAnsi="宋体" w:cs="Times New Roman" w:hint="eastAsia"/>
                <w:szCs w:val="24"/>
              </w:rPr>
              <w:t xml:space="preserve"> 施</w:t>
            </w:r>
          </w:p>
        </w:tc>
        <w:tc>
          <w:tcPr>
            <w:tcW w:w="5522" w:type="dxa"/>
            <w:vAlign w:val="center"/>
          </w:tcPr>
          <w:p w:rsidR="00BB3DD5" w:rsidRPr="00BB3DD5" w:rsidRDefault="00BB3DD5" w:rsidP="00BB3DD5">
            <w:pPr>
              <w:rPr>
                <w:rFonts w:ascii="Times New Roman" w:eastAsia="宋体" w:hAnsi="Times New Roman" w:cs="Times New Roman"/>
                <w:sz w:val="32"/>
                <w:szCs w:val="24"/>
              </w:rPr>
            </w:pPr>
          </w:p>
        </w:tc>
        <w:tc>
          <w:tcPr>
            <w:tcW w:w="1618" w:type="dxa"/>
            <w:vAlign w:val="center"/>
          </w:tcPr>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Cs w:val="24"/>
              </w:rPr>
            </w:pPr>
          </w:p>
          <w:p w:rsidR="00BB3DD5" w:rsidRPr="00BB3DD5" w:rsidRDefault="00BB3DD5" w:rsidP="00BB3DD5">
            <w:pPr>
              <w:jc w:val="center"/>
              <w:rPr>
                <w:rFonts w:ascii="Times New Roman" w:eastAsia="宋体" w:hAnsi="Times New Roman" w:cs="Times New Roman"/>
                <w:szCs w:val="24"/>
              </w:rPr>
            </w:pPr>
          </w:p>
          <w:p w:rsidR="00BB3DD5" w:rsidRPr="00BB3DD5" w:rsidRDefault="00BB3DD5" w:rsidP="00BB3DD5">
            <w:pPr>
              <w:jc w:val="center"/>
              <w:rPr>
                <w:rFonts w:ascii="Times New Roman" w:eastAsia="宋体" w:hAnsi="Times New Roman" w:cs="Times New Roman"/>
                <w:szCs w:val="24"/>
              </w:rPr>
            </w:pPr>
          </w:p>
          <w:p w:rsidR="00BB3DD5" w:rsidRPr="00BB3DD5" w:rsidRDefault="00BB3DD5" w:rsidP="00BB3DD5">
            <w:pPr>
              <w:jc w:val="center"/>
              <w:rPr>
                <w:rFonts w:ascii="Times New Roman" w:eastAsia="宋体" w:hAnsi="Times New Roman" w:cs="Times New Roman"/>
                <w:szCs w:val="24"/>
              </w:rPr>
            </w:pPr>
          </w:p>
          <w:p w:rsidR="00BB3DD5" w:rsidRPr="00BB3DD5" w:rsidRDefault="00BB3DD5" w:rsidP="00BB3DD5">
            <w:pPr>
              <w:jc w:val="center"/>
              <w:rPr>
                <w:rFonts w:ascii="Times New Roman" w:eastAsia="宋体" w:hAnsi="Times New Roman" w:cs="Times New Roman"/>
                <w:szCs w:val="24"/>
              </w:rPr>
            </w:pPr>
          </w:p>
          <w:p w:rsidR="00BB3DD5" w:rsidRPr="00BB3DD5" w:rsidRDefault="00BB3DD5" w:rsidP="00BB3DD5">
            <w:pPr>
              <w:jc w:val="center"/>
              <w:rPr>
                <w:rFonts w:ascii="Times New Roman" w:eastAsia="宋体" w:hAnsi="Times New Roman" w:cs="Times New Roman"/>
                <w:szCs w:val="24"/>
              </w:rPr>
            </w:pPr>
          </w:p>
          <w:p w:rsidR="00BB3DD5" w:rsidRPr="00BB3DD5" w:rsidRDefault="00BB3DD5" w:rsidP="00BB3DD5">
            <w:pPr>
              <w:jc w:val="center"/>
              <w:rPr>
                <w:rFonts w:ascii="Times New Roman" w:eastAsia="宋体" w:hAnsi="Times New Roman" w:cs="Times New Roman"/>
                <w:szCs w:val="24"/>
              </w:rPr>
            </w:pPr>
          </w:p>
          <w:p w:rsidR="00BB3DD5" w:rsidRPr="00BB3DD5" w:rsidRDefault="00BB3DD5" w:rsidP="00BB3DD5">
            <w:pPr>
              <w:ind w:rightChars="-151" w:right="-317"/>
              <w:jc w:val="center"/>
              <w:rPr>
                <w:rFonts w:ascii="Times New Roman" w:eastAsia="宋体" w:hAnsi="Times New Roman" w:cs="Times New Roman"/>
                <w:sz w:val="32"/>
                <w:szCs w:val="24"/>
              </w:rPr>
            </w:pP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年</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月</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日</w:t>
            </w:r>
          </w:p>
        </w:tc>
      </w:tr>
      <w:tr w:rsidR="00BB3DD5" w:rsidRPr="00BB3DD5" w:rsidTr="005010D3">
        <w:trPr>
          <w:cantSplit/>
          <w:trHeight w:val="3101"/>
        </w:trPr>
        <w:tc>
          <w:tcPr>
            <w:tcW w:w="731" w:type="dxa"/>
            <w:vAlign w:val="center"/>
          </w:tcPr>
          <w:p w:rsidR="00BB3DD5" w:rsidRPr="00BB3DD5" w:rsidRDefault="00BB3DD5" w:rsidP="00BB3DD5">
            <w:pPr>
              <w:jc w:val="center"/>
              <w:rPr>
                <w:rFonts w:ascii="Times New Roman" w:eastAsia="宋体" w:hAnsi="Times New Roman" w:cs="Times New Roman"/>
                <w:sz w:val="32"/>
                <w:szCs w:val="24"/>
              </w:rPr>
            </w:pPr>
            <w:r w:rsidRPr="00BB3DD5">
              <w:rPr>
                <w:rFonts w:ascii="Times New Roman" w:eastAsia="宋体" w:hAnsi="Times New Roman" w:cs="Times New Roman" w:hint="eastAsia"/>
                <w:sz w:val="32"/>
                <w:szCs w:val="24"/>
              </w:rPr>
              <w:t>4</w:t>
            </w:r>
          </w:p>
        </w:tc>
        <w:tc>
          <w:tcPr>
            <w:tcW w:w="731" w:type="dxa"/>
            <w:vAlign w:val="center"/>
          </w:tcPr>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6</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月</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上</w:t>
            </w:r>
          </w:p>
          <w:p w:rsidR="00BB3DD5" w:rsidRPr="00BB3DD5" w:rsidRDefault="00BB3DD5" w:rsidP="00BB3DD5">
            <w:pPr>
              <w:jc w:val="center"/>
              <w:rPr>
                <w:rFonts w:ascii="Times New Roman" w:eastAsia="宋体" w:hAnsi="Times New Roman" w:cs="Times New Roman"/>
                <w:szCs w:val="24"/>
              </w:rPr>
            </w:pPr>
            <w:r w:rsidRPr="00BB3DD5">
              <w:rPr>
                <w:rFonts w:ascii="Times New Roman" w:eastAsia="宋体" w:hAnsi="Times New Roman" w:cs="Times New Roman" w:hint="eastAsia"/>
                <w:szCs w:val="24"/>
              </w:rPr>
              <w:t>旬</w:t>
            </w:r>
          </w:p>
        </w:tc>
        <w:tc>
          <w:tcPr>
            <w:tcW w:w="1058" w:type="dxa"/>
            <w:vAlign w:val="center"/>
          </w:tcPr>
          <w:p w:rsidR="00BB3DD5" w:rsidRPr="00BB3DD5" w:rsidRDefault="00BB3DD5" w:rsidP="00BB3DD5">
            <w:pPr>
              <w:spacing w:line="240" w:lineRule="exact"/>
              <w:ind w:left="210" w:hangingChars="100" w:hanging="210"/>
              <w:rPr>
                <w:rFonts w:ascii="宋体" w:eastAsia="宋体" w:hAnsi="宋体" w:cs="Times New Roman"/>
                <w:szCs w:val="24"/>
              </w:rPr>
            </w:pPr>
            <w:r w:rsidRPr="00BB3DD5">
              <w:rPr>
                <w:rFonts w:ascii="宋体" w:eastAsia="宋体" w:hAnsi="宋体" w:cs="Times New Roman" w:hint="eastAsia"/>
                <w:szCs w:val="24"/>
              </w:rPr>
              <w:t>1.审查论文质量（注意英文摘要部分质量）</w:t>
            </w:r>
          </w:p>
          <w:p w:rsidR="00BB3DD5" w:rsidRPr="00BB3DD5" w:rsidRDefault="00BB3DD5" w:rsidP="00BB3DD5">
            <w:pPr>
              <w:spacing w:line="240" w:lineRule="exact"/>
              <w:rPr>
                <w:rFonts w:ascii="宋体" w:eastAsia="宋体" w:hAnsi="宋体" w:cs="Times New Roman"/>
                <w:w w:val="80"/>
                <w:szCs w:val="24"/>
              </w:rPr>
            </w:pPr>
          </w:p>
          <w:p w:rsidR="00BB3DD5" w:rsidRPr="00BB3DD5" w:rsidRDefault="00BB3DD5" w:rsidP="00BB3DD5">
            <w:pPr>
              <w:spacing w:line="240" w:lineRule="exact"/>
              <w:rPr>
                <w:rFonts w:ascii="宋体" w:eastAsia="宋体" w:hAnsi="宋体" w:cs="Times New Roman"/>
                <w:w w:val="80"/>
                <w:szCs w:val="24"/>
              </w:rPr>
            </w:pPr>
          </w:p>
          <w:p w:rsidR="00BB3DD5" w:rsidRPr="00BB3DD5" w:rsidRDefault="00BB3DD5" w:rsidP="00BB3DD5">
            <w:pPr>
              <w:spacing w:line="240" w:lineRule="exact"/>
              <w:ind w:leftChars="21" w:left="214" w:hangingChars="100" w:hanging="170"/>
              <w:rPr>
                <w:rFonts w:ascii="宋体" w:eastAsia="宋体" w:hAnsi="宋体" w:cs="Times New Roman"/>
                <w:spacing w:val="-20"/>
                <w:szCs w:val="24"/>
              </w:rPr>
            </w:pPr>
            <w:r w:rsidRPr="00BB3DD5">
              <w:rPr>
                <w:rFonts w:ascii="宋体" w:eastAsia="宋体" w:hAnsi="宋体" w:cs="Times New Roman" w:hint="eastAsia"/>
                <w:spacing w:val="-20"/>
                <w:szCs w:val="24"/>
              </w:rPr>
              <w:t xml:space="preserve">2.答辩前的准备情    </w:t>
            </w:r>
            <w:proofErr w:type="gramStart"/>
            <w:r w:rsidRPr="00BB3DD5">
              <w:rPr>
                <w:rFonts w:ascii="宋体" w:eastAsia="宋体" w:hAnsi="宋体" w:cs="Times New Roman" w:hint="eastAsia"/>
                <w:spacing w:val="-20"/>
                <w:szCs w:val="24"/>
              </w:rPr>
              <w:t>况</w:t>
            </w:r>
            <w:proofErr w:type="gramEnd"/>
          </w:p>
        </w:tc>
        <w:tc>
          <w:tcPr>
            <w:tcW w:w="5522" w:type="dxa"/>
            <w:vAlign w:val="center"/>
          </w:tcPr>
          <w:p w:rsidR="00BB3DD5" w:rsidRPr="00BB3DD5" w:rsidRDefault="00BB3DD5" w:rsidP="00BB3DD5">
            <w:pPr>
              <w:rPr>
                <w:rFonts w:ascii="Times New Roman" w:eastAsia="宋体" w:hAnsi="Times New Roman" w:cs="Times New Roman"/>
                <w:sz w:val="32"/>
                <w:szCs w:val="24"/>
              </w:rPr>
            </w:pPr>
          </w:p>
        </w:tc>
        <w:tc>
          <w:tcPr>
            <w:tcW w:w="1618" w:type="dxa"/>
            <w:vAlign w:val="center"/>
          </w:tcPr>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jc w:val="center"/>
              <w:rPr>
                <w:rFonts w:ascii="Times New Roman" w:eastAsia="宋体" w:hAnsi="Times New Roman" w:cs="Times New Roman"/>
                <w:sz w:val="32"/>
                <w:szCs w:val="24"/>
              </w:rPr>
            </w:pPr>
          </w:p>
          <w:p w:rsidR="00BB3DD5" w:rsidRPr="00BB3DD5" w:rsidRDefault="00BB3DD5" w:rsidP="00BB3DD5">
            <w:pPr>
              <w:ind w:rightChars="-51" w:right="-107"/>
              <w:jc w:val="center"/>
              <w:rPr>
                <w:rFonts w:ascii="Times New Roman" w:eastAsia="宋体" w:hAnsi="Times New Roman" w:cs="Times New Roman"/>
                <w:sz w:val="32"/>
                <w:szCs w:val="24"/>
              </w:rPr>
            </w:pP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年</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月</w:t>
            </w:r>
            <w:r w:rsidRPr="00BB3DD5">
              <w:rPr>
                <w:rFonts w:ascii="Times New Roman" w:eastAsia="宋体" w:hAnsi="Times New Roman" w:cs="Times New Roman" w:hint="eastAsia"/>
                <w:szCs w:val="24"/>
              </w:rPr>
              <w:t xml:space="preserve">  </w:t>
            </w:r>
            <w:r w:rsidRPr="00BB3DD5">
              <w:rPr>
                <w:rFonts w:ascii="Times New Roman" w:eastAsia="宋体" w:hAnsi="Times New Roman" w:cs="Times New Roman" w:hint="eastAsia"/>
                <w:szCs w:val="24"/>
              </w:rPr>
              <w:t>日</w:t>
            </w:r>
          </w:p>
        </w:tc>
      </w:tr>
    </w:tbl>
    <w:p w:rsidR="00BB3DD5" w:rsidRPr="00BB3DD5" w:rsidRDefault="00BB3DD5" w:rsidP="00BB3DD5">
      <w:pPr>
        <w:ind w:leftChars="-300" w:left="-630" w:firstLineChars="100" w:firstLine="211"/>
        <w:rPr>
          <w:rFonts w:ascii="Times New Roman" w:eastAsia="宋体" w:hAnsi="Times New Roman" w:cs="Times New Roman"/>
          <w:szCs w:val="24"/>
        </w:rPr>
      </w:pPr>
      <w:r w:rsidRPr="00BB3DD5">
        <w:rPr>
          <w:rFonts w:ascii="Times New Roman" w:eastAsia="黑体" w:hAnsi="Times New Roman" w:cs="Times New Roman" w:hint="eastAsia"/>
          <w:b/>
          <w:bCs/>
          <w:szCs w:val="24"/>
        </w:rPr>
        <w:lastRenderedPageBreak/>
        <w:t>备注：</w:t>
      </w:r>
      <w:r w:rsidRPr="00BB3DD5">
        <w:rPr>
          <w:rFonts w:ascii="Times New Roman" w:eastAsia="黑体" w:hAnsi="Times New Roman" w:cs="Times New Roman" w:hint="eastAsia"/>
          <w:b/>
          <w:bCs/>
          <w:w w:val="80"/>
          <w:szCs w:val="24"/>
        </w:rPr>
        <w:t>该表格一式两份，一份由教师保管，一份由学生保管，指导教师应按要求及时填写，以备教学检查。</w:t>
      </w:r>
    </w:p>
    <w:p w:rsidR="00F5105B" w:rsidRDefault="00BB3DD5" w:rsidP="00BB3DD5">
      <w:r w:rsidRPr="00BB3DD5">
        <w:rPr>
          <w:rFonts w:ascii="Times New Roman" w:eastAsia="黑体" w:hAnsi="Times New Roman" w:cs="Times New Roman"/>
          <w:sz w:val="28"/>
          <w:szCs w:val="28"/>
        </w:rPr>
        <w:br w:type="page"/>
      </w:r>
    </w:p>
    <w:sectPr w:rsidR="00F510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EBC" w:rsidRDefault="00EA7EBC">
      <w:r>
        <w:separator/>
      </w:r>
    </w:p>
  </w:endnote>
  <w:endnote w:type="continuationSeparator" w:id="0">
    <w:p w:rsidR="00EA7EBC" w:rsidRDefault="00EA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3D6" w:rsidRDefault="00BB3DD5">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8203D6" w:rsidRDefault="00EA7EB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3D6" w:rsidRDefault="00BB3DD5">
    <w:pPr>
      <w:pStyle w:val="a4"/>
      <w:framePr w:wrap="around" w:vAnchor="text" w:hAnchor="margin" w:xAlign="center" w:y="1"/>
      <w:rPr>
        <w:rStyle w:val="a3"/>
      </w:rPr>
    </w:pPr>
    <w:r>
      <w:rPr>
        <w:rStyle w:val="a3"/>
        <w:rFonts w:hint="eastAsia"/>
      </w:rPr>
      <w:t>—</w:t>
    </w:r>
    <w:r>
      <w:rPr>
        <w:rStyle w:val="a3"/>
      </w:rPr>
      <w:fldChar w:fldCharType="begin"/>
    </w:r>
    <w:r>
      <w:rPr>
        <w:rStyle w:val="a3"/>
      </w:rPr>
      <w:instrText xml:space="preserve">PAGE  </w:instrText>
    </w:r>
    <w:r>
      <w:rPr>
        <w:rStyle w:val="a3"/>
      </w:rPr>
      <w:fldChar w:fldCharType="separate"/>
    </w:r>
    <w:r w:rsidR="00351A72">
      <w:rPr>
        <w:rStyle w:val="a3"/>
        <w:noProof/>
      </w:rPr>
      <w:t>8</w:t>
    </w:r>
    <w:r>
      <w:rPr>
        <w:rStyle w:val="a3"/>
      </w:rPr>
      <w:fldChar w:fldCharType="end"/>
    </w:r>
    <w:r>
      <w:rPr>
        <w:rStyle w:val="a3"/>
        <w:rFonts w:hint="eastAsia"/>
      </w:rPr>
      <w:t>—</w:t>
    </w:r>
  </w:p>
  <w:p w:rsidR="008203D6" w:rsidRDefault="00EA7E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EBC" w:rsidRDefault="00EA7EBC">
      <w:r>
        <w:separator/>
      </w:r>
    </w:p>
  </w:footnote>
  <w:footnote w:type="continuationSeparator" w:id="0">
    <w:p w:rsidR="00EA7EBC" w:rsidRDefault="00EA7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04BEA"/>
    <w:multiLevelType w:val="hybridMultilevel"/>
    <w:tmpl w:val="44FA78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D5"/>
    <w:rsid w:val="00055AF6"/>
    <w:rsid w:val="000D45F5"/>
    <w:rsid w:val="001E4924"/>
    <w:rsid w:val="00225782"/>
    <w:rsid w:val="002C40BF"/>
    <w:rsid w:val="00351A72"/>
    <w:rsid w:val="00375ECF"/>
    <w:rsid w:val="00432C14"/>
    <w:rsid w:val="007F53A7"/>
    <w:rsid w:val="008E7EA3"/>
    <w:rsid w:val="00A159E9"/>
    <w:rsid w:val="00BA4100"/>
    <w:rsid w:val="00BB3DD5"/>
    <w:rsid w:val="00D015A0"/>
    <w:rsid w:val="00E4026E"/>
    <w:rsid w:val="00E7590B"/>
    <w:rsid w:val="00EA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8261A-CE5A-465F-AF1C-84241EB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B3DD5"/>
  </w:style>
  <w:style w:type="paragraph" w:styleId="a4">
    <w:name w:val="footer"/>
    <w:basedOn w:val="a"/>
    <w:link w:val="Char"/>
    <w:rsid w:val="00BB3DD5"/>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4"/>
    <w:rsid w:val="00BB3DD5"/>
    <w:rPr>
      <w:rFonts w:ascii="Times New Roman" w:eastAsia="宋体" w:hAnsi="Times New Roman" w:cs="Times New Roman"/>
      <w:sz w:val="18"/>
      <w:szCs w:val="18"/>
    </w:rPr>
  </w:style>
  <w:style w:type="paragraph" w:styleId="a5">
    <w:name w:val="header"/>
    <w:basedOn w:val="a"/>
    <w:link w:val="Char0"/>
    <w:rsid w:val="00BB3DD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5"/>
    <w:rsid w:val="00BB3DD5"/>
    <w:rPr>
      <w:rFonts w:ascii="Times New Roman" w:eastAsia="宋体" w:hAnsi="Times New Roman" w:cs="Times New Roman"/>
      <w:sz w:val="18"/>
      <w:szCs w:val="18"/>
    </w:rPr>
  </w:style>
  <w:style w:type="paragraph" w:styleId="a6">
    <w:name w:val="List Paragraph"/>
    <w:basedOn w:val="a"/>
    <w:uiPriority w:val="34"/>
    <w:qFormat/>
    <w:rsid w:val="001E492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暖的一笔的大学生</dc:creator>
  <cp:keywords/>
  <dc:description/>
  <cp:lastModifiedBy>暖的一笔的大学生</cp:lastModifiedBy>
  <cp:revision>8</cp:revision>
  <dcterms:created xsi:type="dcterms:W3CDTF">2018-02-06T06:00:00Z</dcterms:created>
  <dcterms:modified xsi:type="dcterms:W3CDTF">2018-05-01T05:18:00Z</dcterms:modified>
</cp:coreProperties>
</file>