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2C" w:rsidRPr="0037268C" w:rsidRDefault="00272DE1" w:rsidP="0037268C">
      <w:pPr>
        <w:jc w:val="center"/>
        <w:rPr>
          <w:rFonts w:ascii="Cambria" w:hAnsi="Cambria"/>
          <w:b/>
          <w:lang w:val="en-US"/>
        </w:rPr>
      </w:pPr>
      <w:r w:rsidRPr="0037268C">
        <w:rPr>
          <w:rFonts w:ascii="Cambria" w:hAnsi="Cambria"/>
          <w:b/>
          <w:lang w:val="en-US"/>
        </w:rPr>
        <w:t>MCS 173 - PYTHON PROGRAMMING</w:t>
      </w:r>
    </w:p>
    <w:p w:rsidR="00272DE1" w:rsidRPr="0037268C" w:rsidRDefault="00272DE1" w:rsidP="0037268C">
      <w:pPr>
        <w:jc w:val="center"/>
        <w:rPr>
          <w:rFonts w:ascii="Cambria" w:hAnsi="Cambria"/>
          <w:b/>
          <w:lang w:val="en-US"/>
        </w:rPr>
      </w:pPr>
      <w:r w:rsidRPr="0037268C">
        <w:rPr>
          <w:rFonts w:ascii="Cambria" w:hAnsi="Cambria"/>
          <w:b/>
          <w:lang w:val="en-US"/>
        </w:rPr>
        <w:t>LAB 1 – PYTHON OBJECTS – LISTS</w:t>
      </w:r>
    </w:p>
    <w:p w:rsidR="00272DE1" w:rsidRPr="0037268C" w:rsidRDefault="00272DE1" w:rsidP="0037268C">
      <w:pPr>
        <w:jc w:val="center"/>
        <w:rPr>
          <w:rFonts w:ascii="Cambria" w:hAnsi="Cambria"/>
          <w:b/>
          <w:lang w:val="en-US"/>
        </w:rPr>
      </w:pPr>
      <w:r w:rsidRPr="0037268C">
        <w:rPr>
          <w:rFonts w:ascii="Cambria" w:hAnsi="Cambria"/>
          <w:b/>
          <w:lang w:val="en-US"/>
        </w:rPr>
        <w:t>DATE:1/10/2020 TIME:2-4.30PM</w:t>
      </w:r>
    </w:p>
    <w:p w:rsidR="00272DE1" w:rsidRPr="0037268C" w:rsidRDefault="00272DE1">
      <w:pPr>
        <w:rPr>
          <w:rFonts w:ascii="Cambria" w:hAnsi="Cambria"/>
          <w:lang w:val="en-US"/>
        </w:rPr>
      </w:pPr>
    </w:p>
    <w:p w:rsidR="00272DE1" w:rsidRPr="0037268C" w:rsidRDefault="00272DE1" w:rsidP="00272DE1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 xml:space="preserve">Farmers in your village want to use technology to know whether their </w:t>
      </w:r>
      <w:r w:rsidR="0037268C">
        <w:rPr>
          <w:rFonts w:ascii="Cambria" w:hAnsi="Cambria"/>
          <w:lang w:val="en-US"/>
        </w:rPr>
        <w:t xml:space="preserve">corn </w:t>
      </w:r>
      <w:r w:rsidRPr="0037268C">
        <w:rPr>
          <w:rFonts w:ascii="Cambria" w:hAnsi="Cambria"/>
          <w:lang w:val="en-US"/>
        </w:rPr>
        <w:t xml:space="preserve">fields are watered as per requirement. You are your village “Python” geek and have promised to write an application </w:t>
      </w:r>
      <w:r w:rsidR="0037268C">
        <w:rPr>
          <w:rFonts w:ascii="Cambria" w:hAnsi="Cambria"/>
          <w:lang w:val="en-US"/>
        </w:rPr>
        <w:t xml:space="preserve">in next 2 hours </w:t>
      </w:r>
      <w:r w:rsidRPr="0037268C">
        <w:rPr>
          <w:rFonts w:ascii="Cambria" w:hAnsi="Cambria"/>
          <w:lang w:val="en-US"/>
        </w:rPr>
        <w:t xml:space="preserve">to identify whether the field is watered enough or not. </w:t>
      </w:r>
      <w:bookmarkStart w:id="0" w:name="_GoBack"/>
      <w:bookmarkEnd w:id="0"/>
    </w:p>
    <w:p w:rsidR="00272DE1" w:rsidRPr="0037268C" w:rsidRDefault="00272DE1" w:rsidP="0037268C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>There are water sources depicted by “w” and the corns grown in the field depicted by “c”. There is 2-dimensional list which depicts the field with water sources and corn plants as given below.</w:t>
      </w:r>
    </w:p>
    <w:p w:rsidR="00272DE1" w:rsidRPr="0037268C" w:rsidRDefault="00272DE1" w:rsidP="00272DE1">
      <w:pPr>
        <w:pStyle w:val="ListParagraph"/>
        <w:rPr>
          <w:rFonts w:ascii="Cambria" w:hAnsi="Cambria"/>
          <w:lang w:val="en-US"/>
        </w:rPr>
      </w:pPr>
    </w:p>
    <w:p w:rsidR="00272DE1" w:rsidRPr="0037268C" w:rsidRDefault="00272DE1" w:rsidP="00272DE1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>[[“</w:t>
      </w:r>
      <w:proofErr w:type="spellStart"/>
      <w:r w:rsidRPr="0037268C">
        <w:rPr>
          <w:rFonts w:ascii="Cambria" w:hAnsi="Cambria"/>
          <w:lang w:val="en-US"/>
        </w:rPr>
        <w:t>w”,”c”,”c”,”c</w:t>
      </w:r>
      <w:proofErr w:type="spellEnd"/>
      <w:r w:rsidRPr="0037268C">
        <w:rPr>
          <w:rFonts w:ascii="Cambria" w:hAnsi="Cambria"/>
          <w:lang w:val="en-US"/>
        </w:rPr>
        <w:t>”],</w:t>
      </w:r>
    </w:p>
    <w:p w:rsidR="00272DE1" w:rsidRPr="0037268C" w:rsidRDefault="00272DE1" w:rsidP="00272DE1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>[“</w:t>
      </w:r>
      <w:proofErr w:type="spellStart"/>
      <w:r w:rsidRPr="0037268C">
        <w:rPr>
          <w:rFonts w:ascii="Cambria" w:hAnsi="Cambria"/>
          <w:lang w:val="en-US"/>
        </w:rPr>
        <w:t>c”,”c”,”c”</w:t>
      </w:r>
      <w:proofErr w:type="gramStart"/>
      <w:r w:rsidRPr="0037268C">
        <w:rPr>
          <w:rFonts w:ascii="Cambria" w:hAnsi="Cambria"/>
          <w:lang w:val="en-US"/>
        </w:rPr>
        <w:t>,”w</w:t>
      </w:r>
      <w:proofErr w:type="spellEnd"/>
      <w:proofErr w:type="gramEnd"/>
      <w:r w:rsidRPr="0037268C">
        <w:rPr>
          <w:rFonts w:ascii="Cambria" w:hAnsi="Cambria"/>
          <w:lang w:val="en-US"/>
        </w:rPr>
        <w:t>”],</w:t>
      </w:r>
    </w:p>
    <w:p w:rsidR="00272DE1" w:rsidRPr="0037268C" w:rsidRDefault="00272DE1" w:rsidP="00272DE1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>[“</w:t>
      </w:r>
      <w:proofErr w:type="spellStart"/>
      <w:r w:rsidRPr="0037268C">
        <w:rPr>
          <w:rFonts w:ascii="Cambria" w:hAnsi="Cambria"/>
          <w:lang w:val="en-US"/>
        </w:rPr>
        <w:t>c”,”c”,”c”,”c</w:t>
      </w:r>
      <w:proofErr w:type="spellEnd"/>
      <w:r w:rsidRPr="0037268C">
        <w:rPr>
          <w:rFonts w:ascii="Cambria" w:hAnsi="Cambria"/>
          <w:lang w:val="en-US"/>
        </w:rPr>
        <w:t>”]]</w:t>
      </w:r>
    </w:p>
    <w:p w:rsidR="00272DE1" w:rsidRPr="0037268C" w:rsidRDefault="00272DE1" w:rsidP="00272DE1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 xml:space="preserve">Which means we have 3 water sources for 10 corn plants. The rule is that for every </w:t>
      </w:r>
      <w:r w:rsidR="0037268C" w:rsidRPr="0037268C">
        <w:rPr>
          <w:rFonts w:ascii="Cambria" w:hAnsi="Cambria"/>
          <w:lang w:val="en-US"/>
        </w:rPr>
        <w:t xml:space="preserve">10 corns there should be at least one water source. Write a python method </w:t>
      </w:r>
      <w:proofErr w:type="gramStart"/>
      <w:r w:rsidR="0037268C" w:rsidRPr="0037268C">
        <w:rPr>
          <w:rFonts w:ascii="Cambria" w:hAnsi="Cambria"/>
          <w:lang w:val="en-US"/>
        </w:rPr>
        <w:t xml:space="preserve">“ </w:t>
      </w:r>
      <w:proofErr w:type="spellStart"/>
      <w:r w:rsidR="0037268C" w:rsidRPr="0037268C">
        <w:rPr>
          <w:rFonts w:ascii="Cambria" w:hAnsi="Cambria"/>
          <w:lang w:val="en-US"/>
        </w:rPr>
        <w:t>watered</w:t>
      </w:r>
      <w:proofErr w:type="gramEnd"/>
      <w:r w:rsidR="0037268C" w:rsidRPr="0037268C">
        <w:rPr>
          <w:rFonts w:ascii="Cambria" w:hAnsi="Cambria"/>
          <w:lang w:val="en-US"/>
        </w:rPr>
        <w:t>_crop</w:t>
      </w:r>
      <w:proofErr w:type="spellEnd"/>
      <w:r w:rsidR="0037268C" w:rsidRPr="0037268C">
        <w:rPr>
          <w:rFonts w:ascii="Cambria" w:hAnsi="Cambria"/>
          <w:lang w:val="en-US"/>
        </w:rPr>
        <w:t xml:space="preserve">() which takes in the list and returns back a Boolean value of true if the field is watered as per rule else false. For example </w:t>
      </w:r>
    </w:p>
    <w:p w:rsidR="0037268C" w:rsidRPr="0037268C" w:rsidRDefault="0037268C" w:rsidP="0037268C">
      <w:pPr>
        <w:pStyle w:val="ListParagraph"/>
        <w:rPr>
          <w:rFonts w:ascii="Cambria" w:hAnsi="Cambria"/>
          <w:lang w:val="en-US"/>
        </w:rPr>
      </w:pPr>
      <w:proofErr w:type="spellStart"/>
      <w:r w:rsidRPr="0037268C">
        <w:rPr>
          <w:rFonts w:ascii="Cambria" w:hAnsi="Cambria"/>
          <w:lang w:val="en-US"/>
        </w:rPr>
        <w:t>watered_</w:t>
      </w:r>
      <w:proofErr w:type="gramStart"/>
      <w:r w:rsidRPr="0037268C">
        <w:rPr>
          <w:rFonts w:ascii="Cambria" w:hAnsi="Cambria"/>
          <w:lang w:val="en-US"/>
        </w:rPr>
        <w:t>crop</w:t>
      </w:r>
      <w:proofErr w:type="spellEnd"/>
      <w:r w:rsidRPr="0037268C">
        <w:rPr>
          <w:rFonts w:ascii="Cambria" w:hAnsi="Cambria"/>
          <w:lang w:val="en-US"/>
        </w:rPr>
        <w:t>(</w:t>
      </w:r>
      <w:proofErr w:type="gramEnd"/>
      <w:r w:rsidRPr="0037268C">
        <w:rPr>
          <w:rFonts w:ascii="Cambria" w:hAnsi="Cambria"/>
          <w:lang w:val="en-US"/>
        </w:rPr>
        <w:t>[</w:t>
      </w:r>
    </w:p>
    <w:p w:rsidR="0037268C" w:rsidRPr="0037268C" w:rsidRDefault="0037268C" w:rsidP="0037268C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 xml:space="preserve">  [ "w", "c</w:t>
      </w:r>
      <w:proofErr w:type="gramStart"/>
      <w:r w:rsidRPr="0037268C">
        <w:rPr>
          <w:rFonts w:ascii="Cambria" w:hAnsi="Cambria"/>
          <w:lang w:val="en-US"/>
        </w:rPr>
        <w:t>" ]</w:t>
      </w:r>
      <w:proofErr w:type="gramEnd"/>
      <w:r w:rsidRPr="0037268C">
        <w:rPr>
          <w:rFonts w:ascii="Cambria" w:hAnsi="Cambria"/>
          <w:lang w:val="en-US"/>
        </w:rPr>
        <w:t>,</w:t>
      </w:r>
    </w:p>
    <w:p w:rsidR="0037268C" w:rsidRPr="0037268C" w:rsidRDefault="0037268C" w:rsidP="0037268C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 xml:space="preserve">  [ "w", "c</w:t>
      </w:r>
      <w:r w:rsidRPr="0037268C">
        <w:rPr>
          <w:rFonts w:ascii="Cambria" w:hAnsi="Cambria"/>
          <w:lang w:val="en-US"/>
        </w:rPr>
        <w:t>”]</w:t>
      </w:r>
      <w:r w:rsidRPr="0037268C">
        <w:rPr>
          <w:rFonts w:ascii="Cambria" w:hAnsi="Cambria"/>
          <w:lang w:val="en-US"/>
        </w:rPr>
        <w:t>,</w:t>
      </w:r>
    </w:p>
    <w:p w:rsidR="0037268C" w:rsidRPr="0037268C" w:rsidRDefault="0037268C" w:rsidP="0037268C">
      <w:pPr>
        <w:pStyle w:val="ListParagraph"/>
        <w:rPr>
          <w:rFonts w:ascii="Cambria" w:hAnsi="Cambria"/>
          <w:lang w:val="en-US"/>
        </w:rPr>
      </w:pPr>
      <w:r w:rsidRPr="0037268C">
        <w:rPr>
          <w:rFonts w:ascii="Cambria" w:hAnsi="Cambria"/>
          <w:lang w:val="en-US"/>
        </w:rPr>
        <w:t xml:space="preserve">  [ "c", "c</w:t>
      </w:r>
      <w:r w:rsidRPr="0037268C">
        <w:rPr>
          <w:rFonts w:ascii="Cambria" w:hAnsi="Cambria"/>
          <w:lang w:val="en-US"/>
        </w:rPr>
        <w:t>”]</w:t>
      </w:r>
      <w:r w:rsidRPr="0037268C">
        <w:rPr>
          <w:rFonts w:ascii="Cambria" w:hAnsi="Cambria"/>
          <w:lang w:val="en-US"/>
        </w:rPr>
        <w:t xml:space="preserve">]) </w:t>
      </w:r>
      <w:r w:rsidRPr="0037268C">
        <w:rPr>
          <w:rFonts w:ascii="Segoe UI Symbol" w:hAnsi="Segoe UI Symbol" w:cs="Segoe UI Symbol"/>
          <w:lang w:val="en-US"/>
        </w:rPr>
        <w:t>➞</w:t>
      </w:r>
      <w:r w:rsidRPr="0037268C">
        <w:rPr>
          <w:rFonts w:ascii="Cambria" w:hAnsi="Cambria"/>
          <w:lang w:val="en-US"/>
        </w:rPr>
        <w:t xml:space="preserve"> True</w:t>
      </w:r>
    </w:p>
    <w:p w:rsidR="0037268C" w:rsidRPr="0037268C" w:rsidRDefault="0037268C" w:rsidP="0037268C">
      <w:pPr>
        <w:pStyle w:val="ListParagraph"/>
        <w:rPr>
          <w:rFonts w:ascii="Cambria" w:hAnsi="Cambria"/>
          <w:lang w:val="en-US"/>
        </w:rPr>
      </w:pPr>
      <w:proofErr w:type="spellStart"/>
      <w:r w:rsidRPr="0037268C">
        <w:rPr>
          <w:rFonts w:ascii="Cambria" w:hAnsi="Cambria"/>
          <w:lang w:val="en-US"/>
        </w:rPr>
        <w:t>watered_</w:t>
      </w:r>
      <w:proofErr w:type="gramStart"/>
      <w:r w:rsidRPr="0037268C">
        <w:rPr>
          <w:rFonts w:ascii="Cambria" w:hAnsi="Cambria"/>
          <w:lang w:val="en-US"/>
        </w:rPr>
        <w:t>crop</w:t>
      </w:r>
      <w:proofErr w:type="spellEnd"/>
      <w:r w:rsidRPr="0037268C">
        <w:rPr>
          <w:rFonts w:ascii="Cambria" w:hAnsi="Cambria"/>
          <w:lang w:val="en-US"/>
        </w:rPr>
        <w:t>(</w:t>
      </w:r>
      <w:proofErr w:type="gramEnd"/>
      <w:r w:rsidRPr="0037268C">
        <w:rPr>
          <w:rFonts w:ascii="Cambria" w:hAnsi="Cambria"/>
          <w:lang w:val="en-US"/>
        </w:rPr>
        <w:t>[[ "c", "c", "</w:t>
      </w:r>
      <w:proofErr w:type="spellStart"/>
      <w:r w:rsidRPr="0037268C">
        <w:rPr>
          <w:rFonts w:ascii="Cambria" w:hAnsi="Cambria"/>
          <w:lang w:val="en-US"/>
        </w:rPr>
        <w:t>c</w:t>
      </w:r>
      <w:r w:rsidRPr="0037268C">
        <w:rPr>
          <w:rFonts w:ascii="Cambria" w:hAnsi="Cambria"/>
          <w:lang w:val="en-US"/>
        </w:rPr>
        <w:t>”,”c</w:t>
      </w:r>
      <w:proofErr w:type="spellEnd"/>
      <w:r w:rsidRPr="0037268C">
        <w:rPr>
          <w:rFonts w:ascii="Cambria" w:hAnsi="Cambria"/>
          <w:lang w:val="en-US"/>
        </w:rPr>
        <w:t>”]</w:t>
      </w:r>
      <w:r w:rsidRPr="0037268C">
        <w:rPr>
          <w:rFonts w:ascii="Cambria" w:hAnsi="Cambria"/>
          <w:lang w:val="en-US"/>
        </w:rPr>
        <w:t xml:space="preserve">]) </w:t>
      </w:r>
      <w:r w:rsidRPr="0037268C">
        <w:rPr>
          <w:rFonts w:ascii="Segoe UI Symbol" w:hAnsi="Segoe UI Symbol" w:cs="Segoe UI Symbol"/>
          <w:lang w:val="en-US"/>
        </w:rPr>
        <w:t>➞</w:t>
      </w:r>
      <w:r w:rsidRPr="0037268C">
        <w:rPr>
          <w:rFonts w:ascii="Cambria" w:hAnsi="Cambria"/>
          <w:lang w:val="en-US"/>
        </w:rPr>
        <w:t xml:space="preserve"> False</w:t>
      </w:r>
    </w:p>
    <w:sectPr w:rsidR="0037268C" w:rsidRPr="0037268C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2C22"/>
    <w:multiLevelType w:val="hybridMultilevel"/>
    <w:tmpl w:val="B0AE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6CB4"/>
    <w:multiLevelType w:val="hybridMultilevel"/>
    <w:tmpl w:val="B2DA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E1"/>
    <w:rsid w:val="000025AB"/>
    <w:rsid w:val="000E6837"/>
    <w:rsid w:val="001C28E1"/>
    <w:rsid w:val="00272DE1"/>
    <w:rsid w:val="0037268C"/>
    <w:rsid w:val="009D7F8E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A4E2"/>
  <w14:defaultImageDpi w14:val="32767"/>
  <w15:chartTrackingRefBased/>
  <w15:docId w15:val="{F3444B46-A829-BC4E-A4C3-9728A80C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1</cp:revision>
  <dcterms:created xsi:type="dcterms:W3CDTF">2020-10-01T07:26:00Z</dcterms:created>
  <dcterms:modified xsi:type="dcterms:W3CDTF">2020-10-01T07:43:00Z</dcterms:modified>
</cp:coreProperties>
</file>