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 xml:space="preserve">Dean </w:t>
      </w:r>
      <w:proofErr w:type="spellStart"/>
      <w:r w:rsidRPr="006326B0">
        <w:rPr>
          <w:rFonts w:asciiTheme="minorHAnsi" w:hAnsiTheme="minorHAnsi" w:cstheme="minorHAnsi"/>
          <w:sz w:val="36"/>
        </w:rPr>
        <w:t>Mohamedally</w:t>
      </w:r>
      <w:proofErr w:type="spellEnd"/>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p>
    <w:p w:rsidR="0058294D" w:rsidRDefault="0058294D" w:rsidP="00AB3AB2">
      <w:r>
        <w:t xml:space="preserve">Beekeeping is a crucial activity </w:t>
      </w:r>
      <w:r w:rsidR="00A24FC1">
        <w:t>that concerns</w:t>
      </w:r>
      <w:r>
        <w:t xml:space="preserve"> </w:t>
      </w:r>
      <w:r w:rsidR="00A24FC1">
        <w:t>the management of</w:t>
      </w:r>
      <w:r>
        <w:t xml:space="preserve">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these beehives, it is hoped that this process will become easier</w:t>
      </w:r>
      <w:r w:rsidR="00645D0B">
        <w:t>. This ultimately may help arrest the alarming decline in colony numbers that has seen</w:t>
      </w:r>
      <w:r w:rsidR="00C0648C">
        <w:t xml:space="preserve"> a 30% decrease</w:t>
      </w:r>
      <w:r w:rsidR="00645D0B">
        <w:t xml:space="preserve"> in the</w:t>
      </w:r>
      <w:r w:rsidR="00C0648C">
        <w:t>ir</w:t>
      </w:r>
      <w:r w:rsidR="004946B5">
        <w:t xml:space="preserve"> number</w:t>
      </w:r>
      <w:r w:rsidR="00645D0B">
        <w:t xml:space="preserve"> over</w:t>
      </w:r>
      <w:r w:rsidR="00C0648C">
        <w:t xml:space="preserve"> the past</w:t>
      </w:r>
      <w:r w:rsidR="00645D0B">
        <w:t xml:space="preserve"> </w:t>
      </w:r>
      <w:r w:rsidR="00C0648C">
        <w:t>few</w:t>
      </w:r>
      <w:r w:rsidR="00645D0B">
        <w:t xml:space="preserve"> years.</w:t>
      </w:r>
    </w:p>
    <w:p w:rsidR="00AB3AB2" w:rsidRDefault="00AB3AB2" w:rsidP="00AB3AB2">
      <w:r>
        <w:t xml:space="preserve">An extensible system to enable beekeepers to monitor the health of their beehives </w:t>
      </w:r>
      <w:r w:rsidR="00C0648C">
        <w:t xml:space="preserve">with greater ease and frequency </w:t>
      </w:r>
      <w:r>
        <w:t>has been developed, comprising software for an embedded device to automate</w:t>
      </w:r>
      <w:r w:rsidR="00AA5CBB">
        <w:t xml:space="preserve"> and transmit</w:t>
      </w:r>
      <w:r>
        <w:t xml:space="preserve"> sensor readings, an API for collection and distribution of the data, and a</w:t>
      </w:r>
      <w:r w:rsidR="0058294D">
        <w:t xml:space="preserve"> front-end for live monitoring.</w:t>
      </w:r>
      <w:r w:rsidR="00C0648C">
        <w:t xml:space="preserve"> This functionality was achieved with a range of technologies: Gadgeteer, an open-source toolkit for</w:t>
      </w:r>
      <w:r w:rsidR="00AA5CBB">
        <w:t xml:space="preserve"> developing small electronic devices</w:t>
      </w:r>
      <w:r w:rsidR="00C0648C">
        <w:t xml:space="preserve">; a Node.js-powered API and webserver; Windows Azure Storage for the database; and a thick-client </w:t>
      </w:r>
      <w:r w:rsidR="004946B5">
        <w:t>browser</w:t>
      </w:r>
      <w:r w:rsidR="00C0648C">
        <w:t>-based JavaScript front-end.</w:t>
      </w:r>
    </w:p>
    <w:p w:rsidR="00C0648C" w:rsidRDefault="00C0648C" w:rsidP="00AB3AB2">
      <w:r>
        <w:t>With over a quarter of million beehives in the UK, the market</w:t>
      </w:r>
      <w:r w:rsidR="00A514E7">
        <w:t xml:space="preserve"> for such systems is large. Despite significant research activity in monitoring honeybee colonies, the majority of beekeepers are amateurs and are currently poorly served, with only a few commercial solutions and limited hobbyist attempts at parts of the system. By building an extensible system of independent components, this project achieved its primary goals of demonstrating how automated</w:t>
      </w:r>
      <w:r w:rsidR="00C067BF">
        <w:t xml:space="preserve"> beehive</w:t>
      </w:r>
      <w:r w:rsidR="00A514E7">
        <w:t xml:space="preserve"> monitoring </w:t>
      </w:r>
      <w:r w:rsidR="00AA5CBB">
        <w:t>could be useful,</w:t>
      </w:r>
      <w:r w:rsidR="00A514E7">
        <w:t xml:space="preserve"> and</w:t>
      </w:r>
      <w:r w:rsidR="00AA5CBB">
        <w:t xml:space="preserve"> of</w:t>
      </w:r>
      <w:r w:rsidR="00A514E7">
        <w:t xml:space="preserve"> providing a platform for future development</w:t>
      </w:r>
      <w:r w:rsidR="00AA5CBB">
        <w:t xml:space="preserve"> in this area</w:t>
      </w:r>
      <w:r w:rsidR="00C067BF">
        <w:t>. Significantly, through provision of the data in cloud-base</w:t>
      </w:r>
      <w:r w:rsidR="00AA5CBB">
        <w:t>d services, it is feasible that</w:t>
      </w:r>
      <w:r w:rsidR="00C067BF">
        <w:t xml:space="preserve"> when scaled to multiple beehives across the country, the wealth of data that would become available about bee colonies could</w:t>
      </w:r>
      <w:r w:rsidR="00AA5CBB">
        <w:t xml:space="preserve"> be of significant research use.</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9D46DB"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464265" w:history="1">
        <w:r w:rsidR="009D46DB" w:rsidRPr="00587935">
          <w:rPr>
            <w:rStyle w:val="Hyperlink"/>
            <w:noProof/>
          </w:rPr>
          <w:t>1</w:t>
        </w:r>
        <w:r w:rsidR="009D46DB">
          <w:rPr>
            <w:rFonts w:asciiTheme="minorHAnsi" w:eastAsiaTheme="minorEastAsia" w:hAnsiTheme="minorHAnsi"/>
            <w:noProof/>
            <w:sz w:val="22"/>
            <w:lang w:eastAsia="en-GB"/>
          </w:rPr>
          <w:tab/>
        </w:r>
        <w:r w:rsidR="009D46DB" w:rsidRPr="00587935">
          <w:rPr>
            <w:rStyle w:val="Hyperlink"/>
            <w:noProof/>
          </w:rPr>
          <w:t>Introduction</w:t>
        </w:r>
        <w:r w:rsidR="009D46DB">
          <w:rPr>
            <w:noProof/>
            <w:webHidden/>
          </w:rPr>
          <w:tab/>
        </w:r>
        <w:r w:rsidR="009D46DB">
          <w:rPr>
            <w:noProof/>
            <w:webHidden/>
          </w:rPr>
          <w:fldChar w:fldCharType="begin"/>
        </w:r>
        <w:r w:rsidR="009D46DB">
          <w:rPr>
            <w:noProof/>
            <w:webHidden/>
          </w:rPr>
          <w:instrText xml:space="preserve"> PAGEREF _Toc365464265 \h </w:instrText>
        </w:r>
        <w:r w:rsidR="009D46DB">
          <w:rPr>
            <w:noProof/>
            <w:webHidden/>
          </w:rPr>
        </w:r>
        <w:r w:rsidR="009D46DB">
          <w:rPr>
            <w:noProof/>
            <w:webHidden/>
          </w:rPr>
          <w:fldChar w:fldCharType="separate"/>
        </w:r>
        <w:r w:rsidR="009D46DB">
          <w:rPr>
            <w:noProof/>
            <w:webHidden/>
          </w:rPr>
          <w:t>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66" w:history="1">
        <w:r w:rsidR="009D46DB" w:rsidRPr="00587935">
          <w:rPr>
            <w:rStyle w:val="Hyperlink"/>
            <w:noProof/>
          </w:rPr>
          <w:t>1.1</w:t>
        </w:r>
        <w:r w:rsidR="009D46DB">
          <w:rPr>
            <w:rFonts w:asciiTheme="minorHAnsi" w:eastAsiaTheme="minorEastAsia" w:hAnsiTheme="minorHAnsi"/>
            <w:noProof/>
            <w:sz w:val="22"/>
            <w:lang w:eastAsia="en-GB"/>
          </w:rPr>
          <w:tab/>
        </w:r>
        <w:r w:rsidR="009D46DB" w:rsidRPr="00587935">
          <w:rPr>
            <w:rStyle w:val="Hyperlink"/>
            <w:noProof/>
          </w:rPr>
          <w:t>Overview</w:t>
        </w:r>
        <w:r w:rsidR="009D46DB">
          <w:rPr>
            <w:noProof/>
            <w:webHidden/>
          </w:rPr>
          <w:tab/>
        </w:r>
        <w:r w:rsidR="009D46DB">
          <w:rPr>
            <w:noProof/>
            <w:webHidden/>
          </w:rPr>
          <w:fldChar w:fldCharType="begin"/>
        </w:r>
        <w:r w:rsidR="009D46DB">
          <w:rPr>
            <w:noProof/>
            <w:webHidden/>
          </w:rPr>
          <w:instrText xml:space="preserve"> PAGEREF _Toc365464266 \h </w:instrText>
        </w:r>
        <w:r w:rsidR="009D46DB">
          <w:rPr>
            <w:noProof/>
            <w:webHidden/>
          </w:rPr>
        </w:r>
        <w:r w:rsidR="009D46DB">
          <w:rPr>
            <w:noProof/>
            <w:webHidden/>
          </w:rPr>
          <w:fldChar w:fldCharType="separate"/>
        </w:r>
        <w:r w:rsidR="009D46DB">
          <w:rPr>
            <w:noProof/>
            <w:webHidden/>
          </w:rPr>
          <w:t>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67" w:history="1">
        <w:r w:rsidR="009D46DB" w:rsidRPr="00587935">
          <w:rPr>
            <w:rStyle w:val="Hyperlink"/>
            <w:noProof/>
            <w:lang w:eastAsia="en-GB"/>
          </w:rPr>
          <w:t>1.2</w:t>
        </w:r>
        <w:r w:rsidR="009D46DB">
          <w:rPr>
            <w:rFonts w:asciiTheme="minorHAnsi" w:eastAsiaTheme="minorEastAsia" w:hAnsiTheme="minorHAnsi"/>
            <w:noProof/>
            <w:sz w:val="22"/>
            <w:lang w:eastAsia="en-GB"/>
          </w:rPr>
          <w:tab/>
        </w:r>
        <w:r w:rsidR="009D46DB" w:rsidRPr="00587935">
          <w:rPr>
            <w:rStyle w:val="Hyperlink"/>
            <w:noProof/>
          </w:rPr>
          <w:t>Aims</w:t>
        </w:r>
        <w:r w:rsidR="009D46DB" w:rsidRPr="00587935">
          <w:rPr>
            <w:rStyle w:val="Hyperlink"/>
            <w:noProof/>
            <w:lang w:eastAsia="en-GB"/>
          </w:rPr>
          <w:t xml:space="preserve"> </w:t>
        </w:r>
        <w:r w:rsidR="009D46DB" w:rsidRPr="00587935">
          <w:rPr>
            <w:rStyle w:val="Hyperlink"/>
            <w:noProof/>
          </w:rPr>
          <w:t>and</w:t>
        </w:r>
        <w:r w:rsidR="009D46DB" w:rsidRPr="00587935">
          <w:rPr>
            <w:rStyle w:val="Hyperlink"/>
            <w:noProof/>
            <w:lang w:eastAsia="en-GB"/>
          </w:rPr>
          <w:t xml:space="preserve"> Goals</w:t>
        </w:r>
        <w:r w:rsidR="009D46DB">
          <w:rPr>
            <w:noProof/>
            <w:webHidden/>
          </w:rPr>
          <w:tab/>
        </w:r>
        <w:r w:rsidR="009D46DB">
          <w:rPr>
            <w:noProof/>
            <w:webHidden/>
          </w:rPr>
          <w:fldChar w:fldCharType="begin"/>
        </w:r>
        <w:r w:rsidR="009D46DB">
          <w:rPr>
            <w:noProof/>
            <w:webHidden/>
          </w:rPr>
          <w:instrText xml:space="preserve"> PAGEREF _Toc365464267 \h </w:instrText>
        </w:r>
        <w:r w:rsidR="009D46DB">
          <w:rPr>
            <w:noProof/>
            <w:webHidden/>
          </w:rPr>
        </w:r>
        <w:r w:rsidR="009D46DB">
          <w:rPr>
            <w:noProof/>
            <w:webHidden/>
          </w:rPr>
          <w:fldChar w:fldCharType="separate"/>
        </w:r>
        <w:r w:rsidR="009D46DB">
          <w:rPr>
            <w:noProof/>
            <w:webHidden/>
          </w:rPr>
          <w:t>4</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68" w:history="1">
        <w:r w:rsidR="009D46DB" w:rsidRPr="00587935">
          <w:rPr>
            <w:rStyle w:val="Hyperlink"/>
            <w:noProof/>
            <w:lang w:eastAsia="en-GB"/>
          </w:rPr>
          <w:t>1.3</w:t>
        </w:r>
        <w:r w:rsidR="009D46DB">
          <w:rPr>
            <w:rFonts w:asciiTheme="minorHAnsi" w:eastAsiaTheme="minorEastAsia" w:hAnsiTheme="minorHAnsi"/>
            <w:noProof/>
            <w:sz w:val="22"/>
            <w:lang w:eastAsia="en-GB"/>
          </w:rPr>
          <w:tab/>
        </w:r>
        <w:r w:rsidR="009D46DB" w:rsidRPr="00587935">
          <w:rPr>
            <w:rStyle w:val="Hyperlink"/>
            <w:noProof/>
          </w:rPr>
          <w:t>Scope</w:t>
        </w:r>
        <w:r w:rsidR="009D46DB">
          <w:rPr>
            <w:noProof/>
            <w:webHidden/>
          </w:rPr>
          <w:tab/>
        </w:r>
        <w:r w:rsidR="009D46DB">
          <w:rPr>
            <w:noProof/>
            <w:webHidden/>
          </w:rPr>
          <w:fldChar w:fldCharType="begin"/>
        </w:r>
        <w:r w:rsidR="009D46DB">
          <w:rPr>
            <w:noProof/>
            <w:webHidden/>
          </w:rPr>
          <w:instrText xml:space="preserve"> PAGEREF _Toc365464268 \h </w:instrText>
        </w:r>
        <w:r w:rsidR="009D46DB">
          <w:rPr>
            <w:noProof/>
            <w:webHidden/>
          </w:rPr>
        </w:r>
        <w:r w:rsidR="009D46DB">
          <w:rPr>
            <w:noProof/>
            <w:webHidden/>
          </w:rPr>
          <w:fldChar w:fldCharType="separate"/>
        </w:r>
        <w:r w:rsidR="009D46DB">
          <w:rPr>
            <w:noProof/>
            <w:webHidden/>
          </w:rPr>
          <w:t>4</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69" w:history="1">
        <w:r w:rsidR="009D46DB" w:rsidRPr="00587935">
          <w:rPr>
            <w:rStyle w:val="Hyperlink"/>
            <w:noProof/>
          </w:rPr>
          <w:t>1.4</w:t>
        </w:r>
        <w:r w:rsidR="009D46DB">
          <w:rPr>
            <w:rFonts w:asciiTheme="minorHAnsi" w:eastAsiaTheme="minorEastAsia" w:hAnsiTheme="minorHAnsi"/>
            <w:noProof/>
            <w:sz w:val="22"/>
            <w:lang w:eastAsia="en-GB"/>
          </w:rPr>
          <w:tab/>
        </w:r>
        <w:r w:rsidR="009D46DB" w:rsidRPr="00587935">
          <w:rPr>
            <w:rStyle w:val="Hyperlink"/>
            <w:noProof/>
          </w:rPr>
          <w:t>Structure and strategy</w:t>
        </w:r>
        <w:r w:rsidR="009D46DB">
          <w:rPr>
            <w:noProof/>
            <w:webHidden/>
          </w:rPr>
          <w:tab/>
        </w:r>
        <w:r w:rsidR="009D46DB">
          <w:rPr>
            <w:noProof/>
            <w:webHidden/>
          </w:rPr>
          <w:fldChar w:fldCharType="begin"/>
        </w:r>
        <w:r w:rsidR="009D46DB">
          <w:rPr>
            <w:noProof/>
            <w:webHidden/>
          </w:rPr>
          <w:instrText xml:space="preserve"> PAGEREF _Toc365464269 \h </w:instrText>
        </w:r>
        <w:r w:rsidR="009D46DB">
          <w:rPr>
            <w:noProof/>
            <w:webHidden/>
          </w:rPr>
        </w:r>
        <w:r w:rsidR="009D46DB">
          <w:rPr>
            <w:noProof/>
            <w:webHidden/>
          </w:rPr>
          <w:fldChar w:fldCharType="separate"/>
        </w:r>
        <w:r w:rsidR="009D46DB">
          <w:rPr>
            <w:noProof/>
            <w:webHidden/>
          </w:rPr>
          <w:t>5</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70" w:history="1">
        <w:r w:rsidR="009D46DB" w:rsidRPr="00587935">
          <w:rPr>
            <w:rStyle w:val="Hyperlink"/>
            <w:noProof/>
          </w:rPr>
          <w:t>1.5</w:t>
        </w:r>
        <w:r w:rsidR="009D46DB">
          <w:rPr>
            <w:rFonts w:asciiTheme="minorHAnsi" w:eastAsiaTheme="minorEastAsia" w:hAnsiTheme="minorHAnsi"/>
            <w:noProof/>
            <w:sz w:val="22"/>
            <w:lang w:eastAsia="en-GB"/>
          </w:rPr>
          <w:tab/>
        </w:r>
        <w:r w:rsidR="009D46DB" w:rsidRPr="00587935">
          <w:rPr>
            <w:rStyle w:val="Hyperlink"/>
            <w:noProof/>
          </w:rPr>
          <w:t>Report outline</w:t>
        </w:r>
        <w:r w:rsidR="009D46DB">
          <w:rPr>
            <w:noProof/>
            <w:webHidden/>
          </w:rPr>
          <w:tab/>
        </w:r>
        <w:r w:rsidR="009D46DB">
          <w:rPr>
            <w:noProof/>
            <w:webHidden/>
          </w:rPr>
          <w:fldChar w:fldCharType="begin"/>
        </w:r>
        <w:r w:rsidR="009D46DB">
          <w:rPr>
            <w:noProof/>
            <w:webHidden/>
          </w:rPr>
          <w:instrText xml:space="preserve"> PAGEREF _Toc365464270 \h </w:instrText>
        </w:r>
        <w:r w:rsidR="009D46DB">
          <w:rPr>
            <w:noProof/>
            <w:webHidden/>
          </w:rPr>
        </w:r>
        <w:r w:rsidR="009D46DB">
          <w:rPr>
            <w:noProof/>
            <w:webHidden/>
          </w:rPr>
          <w:fldChar w:fldCharType="separate"/>
        </w:r>
        <w:r w:rsidR="009D46DB">
          <w:rPr>
            <w:noProof/>
            <w:webHidden/>
          </w:rPr>
          <w:t>5</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271" w:history="1">
        <w:r w:rsidR="009D46DB" w:rsidRPr="00587935">
          <w:rPr>
            <w:rStyle w:val="Hyperlink"/>
            <w:noProof/>
          </w:rPr>
          <w:t>2</w:t>
        </w:r>
        <w:r w:rsidR="009D46DB">
          <w:rPr>
            <w:rFonts w:asciiTheme="minorHAnsi" w:eastAsiaTheme="minorEastAsia" w:hAnsiTheme="minorHAnsi"/>
            <w:noProof/>
            <w:sz w:val="22"/>
            <w:lang w:eastAsia="en-GB"/>
          </w:rPr>
          <w:tab/>
        </w:r>
        <w:r w:rsidR="009D46DB" w:rsidRPr="00587935">
          <w:rPr>
            <w:rStyle w:val="Hyperlink"/>
            <w:noProof/>
          </w:rPr>
          <w:t>Context, Background and Research</w:t>
        </w:r>
        <w:r w:rsidR="009D46DB">
          <w:rPr>
            <w:noProof/>
            <w:webHidden/>
          </w:rPr>
          <w:tab/>
        </w:r>
        <w:r w:rsidR="009D46DB">
          <w:rPr>
            <w:noProof/>
            <w:webHidden/>
          </w:rPr>
          <w:fldChar w:fldCharType="begin"/>
        </w:r>
        <w:r w:rsidR="009D46DB">
          <w:rPr>
            <w:noProof/>
            <w:webHidden/>
          </w:rPr>
          <w:instrText xml:space="preserve"> PAGEREF _Toc365464271 \h </w:instrText>
        </w:r>
        <w:r w:rsidR="009D46DB">
          <w:rPr>
            <w:noProof/>
            <w:webHidden/>
          </w:rPr>
        </w:r>
        <w:r w:rsidR="009D46DB">
          <w:rPr>
            <w:noProof/>
            <w:webHidden/>
          </w:rPr>
          <w:fldChar w:fldCharType="separate"/>
        </w:r>
        <w:r w:rsidR="009D46DB">
          <w:rPr>
            <w:noProof/>
            <w:webHidden/>
          </w:rPr>
          <w:t>6</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72" w:history="1">
        <w:r w:rsidR="009D46DB" w:rsidRPr="00587935">
          <w:rPr>
            <w:rStyle w:val="Hyperlink"/>
            <w:noProof/>
          </w:rPr>
          <w:t>2.1</w:t>
        </w:r>
        <w:r w:rsidR="009D46DB">
          <w:rPr>
            <w:rFonts w:asciiTheme="minorHAnsi" w:eastAsiaTheme="minorEastAsia" w:hAnsiTheme="minorHAnsi"/>
            <w:noProof/>
            <w:sz w:val="22"/>
            <w:lang w:eastAsia="en-GB"/>
          </w:rPr>
          <w:tab/>
        </w:r>
        <w:r w:rsidR="009D46DB" w:rsidRPr="00587935">
          <w:rPr>
            <w:rStyle w:val="Hyperlink"/>
            <w:noProof/>
          </w:rPr>
          <w:t>Beekeeping</w:t>
        </w:r>
        <w:r w:rsidR="009D46DB">
          <w:rPr>
            <w:noProof/>
            <w:webHidden/>
          </w:rPr>
          <w:tab/>
        </w:r>
        <w:r w:rsidR="009D46DB">
          <w:rPr>
            <w:noProof/>
            <w:webHidden/>
          </w:rPr>
          <w:fldChar w:fldCharType="begin"/>
        </w:r>
        <w:r w:rsidR="009D46DB">
          <w:rPr>
            <w:noProof/>
            <w:webHidden/>
          </w:rPr>
          <w:instrText xml:space="preserve"> PAGEREF _Toc365464272 \h </w:instrText>
        </w:r>
        <w:r w:rsidR="009D46DB">
          <w:rPr>
            <w:noProof/>
            <w:webHidden/>
          </w:rPr>
        </w:r>
        <w:r w:rsidR="009D46DB">
          <w:rPr>
            <w:noProof/>
            <w:webHidden/>
          </w:rPr>
          <w:fldChar w:fldCharType="separate"/>
        </w:r>
        <w:r w:rsidR="009D46DB">
          <w:rPr>
            <w:noProof/>
            <w:webHidden/>
          </w:rPr>
          <w:t>6</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3" w:history="1">
        <w:r w:rsidR="009D46DB" w:rsidRPr="00587935">
          <w:rPr>
            <w:rStyle w:val="Hyperlink"/>
            <w:noProof/>
          </w:rPr>
          <w:t>2.1.1</w:t>
        </w:r>
        <w:r w:rsidR="009D46DB">
          <w:rPr>
            <w:rFonts w:asciiTheme="minorHAnsi" w:eastAsiaTheme="minorEastAsia" w:hAnsiTheme="minorHAnsi"/>
            <w:noProof/>
            <w:lang w:eastAsia="en-GB"/>
          </w:rPr>
          <w:tab/>
        </w:r>
        <w:r w:rsidR="009D46DB" w:rsidRPr="00587935">
          <w:rPr>
            <w:rStyle w:val="Hyperlink"/>
            <w:noProof/>
          </w:rPr>
          <w:t>Colonies</w:t>
        </w:r>
        <w:r w:rsidR="009D46DB">
          <w:rPr>
            <w:noProof/>
            <w:webHidden/>
          </w:rPr>
          <w:tab/>
        </w:r>
        <w:r w:rsidR="009D46DB">
          <w:rPr>
            <w:noProof/>
            <w:webHidden/>
          </w:rPr>
          <w:fldChar w:fldCharType="begin"/>
        </w:r>
        <w:r w:rsidR="009D46DB">
          <w:rPr>
            <w:noProof/>
            <w:webHidden/>
          </w:rPr>
          <w:instrText xml:space="preserve"> PAGEREF _Toc365464273 \h </w:instrText>
        </w:r>
        <w:r w:rsidR="009D46DB">
          <w:rPr>
            <w:noProof/>
            <w:webHidden/>
          </w:rPr>
        </w:r>
        <w:r w:rsidR="009D46DB">
          <w:rPr>
            <w:noProof/>
            <w:webHidden/>
          </w:rPr>
          <w:fldChar w:fldCharType="separate"/>
        </w:r>
        <w:r w:rsidR="009D46DB">
          <w:rPr>
            <w:noProof/>
            <w:webHidden/>
          </w:rPr>
          <w:t>6</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4" w:history="1">
        <w:r w:rsidR="009D46DB" w:rsidRPr="00587935">
          <w:rPr>
            <w:rStyle w:val="Hyperlink"/>
            <w:noProof/>
          </w:rPr>
          <w:t>2.1.2</w:t>
        </w:r>
        <w:r w:rsidR="009D46DB">
          <w:rPr>
            <w:rFonts w:asciiTheme="minorHAnsi" w:eastAsiaTheme="minorEastAsia" w:hAnsiTheme="minorHAnsi"/>
            <w:noProof/>
            <w:lang w:eastAsia="en-GB"/>
          </w:rPr>
          <w:tab/>
        </w:r>
        <w:r w:rsidR="009D46DB" w:rsidRPr="00587935">
          <w:rPr>
            <w:rStyle w:val="Hyperlink"/>
            <w:noProof/>
          </w:rPr>
          <w:t>Hive monitoring</w:t>
        </w:r>
        <w:r w:rsidR="009D46DB">
          <w:rPr>
            <w:noProof/>
            <w:webHidden/>
          </w:rPr>
          <w:tab/>
        </w:r>
        <w:r w:rsidR="009D46DB">
          <w:rPr>
            <w:noProof/>
            <w:webHidden/>
          </w:rPr>
          <w:fldChar w:fldCharType="begin"/>
        </w:r>
        <w:r w:rsidR="009D46DB">
          <w:rPr>
            <w:noProof/>
            <w:webHidden/>
          </w:rPr>
          <w:instrText xml:space="preserve"> PAGEREF _Toc365464274 \h </w:instrText>
        </w:r>
        <w:r w:rsidR="009D46DB">
          <w:rPr>
            <w:noProof/>
            <w:webHidden/>
          </w:rPr>
        </w:r>
        <w:r w:rsidR="009D46DB">
          <w:rPr>
            <w:noProof/>
            <w:webHidden/>
          </w:rPr>
          <w:fldChar w:fldCharType="separate"/>
        </w:r>
        <w:r w:rsidR="009D46DB">
          <w:rPr>
            <w:noProof/>
            <w:webHidden/>
          </w:rPr>
          <w:t>7</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5" w:history="1">
        <w:r w:rsidR="009D46DB" w:rsidRPr="00587935">
          <w:rPr>
            <w:rStyle w:val="Hyperlink"/>
            <w:noProof/>
          </w:rPr>
          <w:t>2.1.3</w:t>
        </w:r>
        <w:r w:rsidR="009D46DB">
          <w:rPr>
            <w:rFonts w:asciiTheme="minorHAnsi" w:eastAsiaTheme="minorEastAsia" w:hAnsiTheme="minorHAnsi"/>
            <w:noProof/>
            <w:lang w:eastAsia="en-GB"/>
          </w:rPr>
          <w:tab/>
        </w:r>
        <w:r w:rsidR="009D46DB" w:rsidRPr="00587935">
          <w:rPr>
            <w:rStyle w:val="Hyperlink"/>
            <w:noProof/>
          </w:rPr>
          <w:t>Beehive health properties</w:t>
        </w:r>
        <w:r w:rsidR="009D46DB">
          <w:rPr>
            <w:noProof/>
            <w:webHidden/>
          </w:rPr>
          <w:tab/>
        </w:r>
        <w:r w:rsidR="009D46DB">
          <w:rPr>
            <w:noProof/>
            <w:webHidden/>
          </w:rPr>
          <w:fldChar w:fldCharType="begin"/>
        </w:r>
        <w:r w:rsidR="009D46DB">
          <w:rPr>
            <w:noProof/>
            <w:webHidden/>
          </w:rPr>
          <w:instrText xml:space="preserve"> PAGEREF _Toc365464275 \h </w:instrText>
        </w:r>
        <w:r w:rsidR="009D46DB">
          <w:rPr>
            <w:noProof/>
            <w:webHidden/>
          </w:rPr>
        </w:r>
        <w:r w:rsidR="009D46DB">
          <w:rPr>
            <w:noProof/>
            <w:webHidden/>
          </w:rPr>
          <w:fldChar w:fldCharType="separate"/>
        </w:r>
        <w:r w:rsidR="009D46DB">
          <w:rPr>
            <w:noProof/>
            <w:webHidden/>
          </w:rPr>
          <w:t>7</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76" w:history="1">
        <w:r w:rsidR="009D46DB" w:rsidRPr="00587935">
          <w:rPr>
            <w:rStyle w:val="Hyperlink"/>
            <w:noProof/>
          </w:rPr>
          <w:t>2.2</w:t>
        </w:r>
        <w:r w:rsidR="009D46DB">
          <w:rPr>
            <w:rFonts w:asciiTheme="minorHAnsi" w:eastAsiaTheme="minorEastAsia" w:hAnsiTheme="minorHAnsi"/>
            <w:noProof/>
            <w:sz w:val="22"/>
            <w:lang w:eastAsia="en-GB"/>
          </w:rPr>
          <w:tab/>
        </w:r>
        <w:r w:rsidR="009D46DB" w:rsidRPr="00587935">
          <w:rPr>
            <w:rStyle w:val="Hyperlink"/>
            <w:noProof/>
          </w:rPr>
          <w:t>Technologies</w:t>
        </w:r>
        <w:r w:rsidR="009D46DB">
          <w:rPr>
            <w:noProof/>
            <w:webHidden/>
          </w:rPr>
          <w:tab/>
        </w:r>
        <w:r w:rsidR="009D46DB">
          <w:rPr>
            <w:noProof/>
            <w:webHidden/>
          </w:rPr>
          <w:fldChar w:fldCharType="begin"/>
        </w:r>
        <w:r w:rsidR="009D46DB">
          <w:rPr>
            <w:noProof/>
            <w:webHidden/>
          </w:rPr>
          <w:instrText xml:space="preserve"> PAGEREF _Toc365464276 \h </w:instrText>
        </w:r>
        <w:r w:rsidR="009D46DB">
          <w:rPr>
            <w:noProof/>
            <w:webHidden/>
          </w:rPr>
        </w:r>
        <w:r w:rsidR="009D46DB">
          <w:rPr>
            <w:noProof/>
            <w:webHidden/>
          </w:rPr>
          <w:fldChar w:fldCharType="separate"/>
        </w:r>
        <w:r w:rsidR="009D46DB">
          <w:rPr>
            <w:noProof/>
            <w:webHidden/>
          </w:rPr>
          <w:t>9</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7" w:history="1">
        <w:r w:rsidR="009D46DB" w:rsidRPr="00587935">
          <w:rPr>
            <w:rStyle w:val="Hyperlink"/>
            <w:noProof/>
          </w:rPr>
          <w:t>2.2.1</w:t>
        </w:r>
        <w:r w:rsidR="009D46DB">
          <w:rPr>
            <w:rFonts w:asciiTheme="minorHAnsi" w:eastAsiaTheme="minorEastAsia" w:hAnsiTheme="minorHAnsi"/>
            <w:noProof/>
            <w:lang w:eastAsia="en-GB"/>
          </w:rPr>
          <w:tab/>
        </w:r>
        <w:r w:rsidR="009D46DB" w:rsidRPr="00587935">
          <w:rPr>
            <w:rStyle w:val="Hyperlink"/>
            <w:noProof/>
          </w:rPr>
          <w:t>Gadgeteer platform</w:t>
        </w:r>
        <w:r w:rsidR="009D46DB">
          <w:rPr>
            <w:noProof/>
            <w:webHidden/>
          </w:rPr>
          <w:tab/>
        </w:r>
        <w:r w:rsidR="009D46DB">
          <w:rPr>
            <w:noProof/>
            <w:webHidden/>
          </w:rPr>
          <w:fldChar w:fldCharType="begin"/>
        </w:r>
        <w:r w:rsidR="009D46DB">
          <w:rPr>
            <w:noProof/>
            <w:webHidden/>
          </w:rPr>
          <w:instrText xml:space="preserve"> PAGEREF _Toc365464277 \h </w:instrText>
        </w:r>
        <w:r w:rsidR="009D46DB">
          <w:rPr>
            <w:noProof/>
            <w:webHidden/>
          </w:rPr>
        </w:r>
        <w:r w:rsidR="009D46DB">
          <w:rPr>
            <w:noProof/>
            <w:webHidden/>
          </w:rPr>
          <w:fldChar w:fldCharType="separate"/>
        </w:r>
        <w:r w:rsidR="009D46DB">
          <w:rPr>
            <w:noProof/>
            <w:webHidden/>
          </w:rPr>
          <w:t>9</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8" w:history="1">
        <w:r w:rsidR="009D46DB" w:rsidRPr="00587935">
          <w:rPr>
            <w:rStyle w:val="Hyperlink"/>
            <w:noProof/>
          </w:rPr>
          <w:t>2.2.2</w:t>
        </w:r>
        <w:r w:rsidR="009D46DB">
          <w:rPr>
            <w:rFonts w:asciiTheme="minorHAnsi" w:eastAsiaTheme="minorEastAsia" w:hAnsiTheme="minorHAnsi"/>
            <w:noProof/>
            <w:lang w:eastAsia="en-GB"/>
          </w:rPr>
          <w:tab/>
        </w:r>
        <w:r w:rsidR="009D46DB" w:rsidRPr="00587935">
          <w:rPr>
            <w:rStyle w:val="Hyperlink"/>
            <w:noProof/>
          </w:rPr>
          <w:t>Web API</w:t>
        </w:r>
        <w:r w:rsidR="009D46DB">
          <w:rPr>
            <w:noProof/>
            <w:webHidden/>
          </w:rPr>
          <w:tab/>
        </w:r>
        <w:r w:rsidR="009D46DB">
          <w:rPr>
            <w:noProof/>
            <w:webHidden/>
          </w:rPr>
          <w:fldChar w:fldCharType="begin"/>
        </w:r>
        <w:r w:rsidR="009D46DB">
          <w:rPr>
            <w:noProof/>
            <w:webHidden/>
          </w:rPr>
          <w:instrText xml:space="preserve"> PAGEREF _Toc365464278 \h </w:instrText>
        </w:r>
        <w:r w:rsidR="009D46DB">
          <w:rPr>
            <w:noProof/>
            <w:webHidden/>
          </w:rPr>
        </w:r>
        <w:r w:rsidR="009D46DB">
          <w:rPr>
            <w:noProof/>
            <w:webHidden/>
          </w:rPr>
          <w:fldChar w:fldCharType="separate"/>
        </w:r>
        <w:r w:rsidR="009D46DB">
          <w:rPr>
            <w:noProof/>
            <w:webHidden/>
          </w:rPr>
          <w:t>10</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79" w:history="1">
        <w:r w:rsidR="009D46DB" w:rsidRPr="00587935">
          <w:rPr>
            <w:rStyle w:val="Hyperlink"/>
            <w:noProof/>
          </w:rPr>
          <w:t>2.2.3</w:t>
        </w:r>
        <w:r w:rsidR="009D46DB">
          <w:rPr>
            <w:rFonts w:asciiTheme="minorHAnsi" w:eastAsiaTheme="minorEastAsia" w:hAnsiTheme="minorHAnsi"/>
            <w:noProof/>
            <w:lang w:eastAsia="en-GB"/>
          </w:rPr>
          <w:tab/>
        </w:r>
        <w:r w:rsidR="009D46DB" w:rsidRPr="00587935">
          <w:rPr>
            <w:rStyle w:val="Hyperlink"/>
            <w:noProof/>
          </w:rPr>
          <w:t>Web front-end</w:t>
        </w:r>
        <w:r w:rsidR="009D46DB">
          <w:rPr>
            <w:noProof/>
            <w:webHidden/>
          </w:rPr>
          <w:tab/>
        </w:r>
        <w:r w:rsidR="009D46DB">
          <w:rPr>
            <w:noProof/>
            <w:webHidden/>
          </w:rPr>
          <w:fldChar w:fldCharType="begin"/>
        </w:r>
        <w:r w:rsidR="009D46DB">
          <w:rPr>
            <w:noProof/>
            <w:webHidden/>
          </w:rPr>
          <w:instrText xml:space="preserve"> PAGEREF _Toc365464279 \h </w:instrText>
        </w:r>
        <w:r w:rsidR="009D46DB">
          <w:rPr>
            <w:noProof/>
            <w:webHidden/>
          </w:rPr>
        </w:r>
        <w:r w:rsidR="009D46DB">
          <w:rPr>
            <w:noProof/>
            <w:webHidden/>
          </w:rPr>
          <w:fldChar w:fldCharType="separate"/>
        </w:r>
        <w:r w:rsidR="009D46DB">
          <w:rPr>
            <w:noProof/>
            <w:webHidden/>
          </w:rPr>
          <w:t>11</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80" w:history="1">
        <w:r w:rsidR="009D46DB" w:rsidRPr="00587935">
          <w:rPr>
            <w:rStyle w:val="Hyperlink"/>
            <w:noProof/>
          </w:rPr>
          <w:t>2.2.4</w:t>
        </w:r>
        <w:r w:rsidR="009D46DB">
          <w:rPr>
            <w:rFonts w:asciiTheme="minorHAnsi" w:eastAsiaTheme="minorEastAsia" w:hAnsiTheme="minorHAnsi"/>
            <w:noProof/>
            <w:lang w:eastAsia="en-GB"/>
          </w:rPr>
          <w:tab/>
        </w:r>
        <w:r w:rsidR="009D46DB" w:rsidRPr="00587935">
          <w:rPr>
            <w:rStyle w:val="Hyperlink"/>
            <w:noProof/>
          </w:rPr>
          <w:t>Version control</w:t>
        </w:r>
        <w:r w:rsidR="009D46DB">
          <w:rPr>
            <w:noProof/>
            <w:webHidden/>
          </w:rPr>
          <w:tab/>
        </w:r>
        <w:r w:rsidR="009D46DB">
          <w:rPr>
            <w:noProof/>
            <w:webHidden/>
          </w:rPr>
          <w:fldChar w:fldCharType="begin"/>
        </w:r>
        <w:r w:rsidR="009D46DB">
          <w:rPr>
            <w:noProof/>
            <w:webHidden/>
          </w:rPr>
          <w:instrText xml:space="preserve"> PAGEREF _Toc365464280 \h </w:instrText>
        </w:r>
        <w:r w:rsidR="009D46DB">
          <w:rPr>
            <w:noProof/>
            <w:webHidden/>
          </w:rPr>
        </w:r>
        <w:r w:rsidR="009D46DB">
          <w:rPr>
            <w:noProof/>
            <w:webHidden/>
          </w:rPr>
          <w:fldChar w:fldCharType="separate"/>
        </w:r>
        <w:r w:rsidR="009D46DB">
          <w:rPr>
            <w:noProof/>
            <w:webHidden/>
          </w:rPr>
          <w:t>11</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81" w:history="1">
        <w:r w:rsidR="009D46DB" w:rsidRPr="00587935">
          <w:rPr>
            <w:rStyle w:val="Hyperlink"/>
            <w:noProof/>
          </w:rPr>
          <w:t>2.2.5</w:t>
        </w:r>
        <w:r w:rsidR="009D46DB">
          <w:rPr>
            <w:rFonts w:asciiTheme="minorHAnsi" w:eastAsiaTheme="minorEastAsia" w:hAnsiTheme="minorHAnsi"/>
            <w:noProof/>
            <w:lang w:eastAsia="en-GB"/>
          </w:rPr>
          <w:tab/>
        </w:r>
        <w:r w:rsidR="009D46DB" w:rsidRPr="00587935">
          <w:rPr>
            <w:rStyle w:val="Hyperlink"/>
            <w:noProof/>
          </w:rPr>
          <w:t>Other tools</w:t>
        </w:r>
        <w:r w:rsidR="009D46DB">
          <w:rPr>
            <w:noProof/>
            <w:webHidden/>
          </w:rPr>
          <w:tab/>
        </w:r>
        <w:r w:rsidR="009D46DB">
          <w:rPr>
            <w:noProof/>
            <w:webHidden/>
          </w:rPr>
          <w:fldChar w:fldCharType="begin"/>
        </w:r>
        <w:r w:rsidR="009D46DB">
          <w:rPr>
            <w:noProof/>
            <w:webHidden/>
          </w:rPr>
          <w:instrText xml:space="preserve"> PAGEREF _Toc365464281 \h </w:instrText>
        </w:r>
        <w:r w:rsidR="009D46DB">
          <w:rPr>
            <w:noProof/>
            <w:webHidden/>
          </w:rPr>
        </w:r>
        <w:r w:rsidR="009D46DB">
          <w:rPr>
            <w:noProof/>
            <w:webHidden/>
          </w:rPr>
          <w:fldChar w:fldCharType="separate"/>
        </w:r>
        <w:r w:rsidR="009D46DB">
          <w:rPr>
            <w:noProof/>
            <w:webHidden/>
          </w:rPr>
          <w:t>11</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82" w:history="1">
        <w:r w:rsidR="009D46DB" w:rsidRPr="00587935">
          <w:rPr>
            <w:rStyle w:val="Hyperlink"/>
            <w:noProof/>
          </w:rPr>
          <w:t>2.3</w:t>
        </w:r>
        <w:r w:rsidR="009D46DB">
          <w:rPr>
            <w:rFonts w:asciiTheme="minorHAnsi" w:eastAsiaTheme="minorEastAsia" w:hAnsiTheme="minorHAnsi"/>
            <w:noProof/>
            <w:sz w:val="22"/>
            <w:lang w:eastAsia="en-GB"/>
          </w:rPr>
          <w:tab/>
        </w:r>
        <w:r w:rsidR="009D46DB" w:rsidRPr="00587935">
          <w:rPr>
            <w:rStyle w:val="Hyperlink"/>
            <w:noProof/>
          </w:rPr>
          <w:t>Existing work</w:t>
        </w:r>
        <w:r w:rsidR="009D46DB">
          <w:rPr>
            <w:noProof/>
            <w:webHidden/>
          </w:rPr>
          <w:tab/>
        </w:r>
        <w:r w:rsidR="009D46DB">
          <w:rPr>
            <w:noProof/>
            <w:webHidden/>
          </w:rPr>
          <w:fldChar w:fldCharType="begin"/>
        </w:r>
        <w:r w:rsidR="009D46DB">
          <w:rPr>
            <w:noProof/>
            <w:webHidden/>
          </w:rPr>
          <w:instrText xml:space="preserve"> PAGEREF _Toc365464282 \h </w:instrText>
        </w:r>
        <w:r w:rsidR="009D46DB">
          <w:rPr>
            <w:noProof/>
            <w:webHidden/>
          </w:rPr>
        </w:r>
        <w:r w:rsidR="009D46DB">
          <w:rPr>
            <w:noProof/>
            <w:webHidden/>
          </w:rPr>
          <w:fldChar w:fldCharType="separate"/>
        </w:r>
        <w:r w:rsidR="009D46DB">
          <w:rPr>
            <w:noProof/>
            <w:webHidden/>
          </w:rPr>
          <w:t>11</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283" w:history="1">
        <w:r w:rsidR="009D46DB" w:rsidRPr="00587935">
          <w:rPr>
            <w:rStyle w:val="Hyperlink"/>
            <w:noProof/>
          </w:rPr>
          <w:t>3</w:t>
        </w:r>
        <w:r w:rsidR="009D46DB">
          <w:rPr>
            <w:rFonts w:asciiTheme="minorHAnsi" w:eastAsiaTheme="minorEastAsia" w:hAnsiTheme="minorHAnsi"/>
            <w:noProof/>
            <w:sz w:val="22"/>
            <w:lang w:eastAsia="en-GB"/>
          </w:rPr>
          <w:tab/>
        </w:r>
        <w:r w:rsidR="009D46DB" w:rsidRPr="00587935">
          <w:rPr>
            <w:rStyle w:val="Hyperlink"/>
            <w:noProof/>
          </w:rPr>
          <w:t>Requirements Analysis</w:t>
        </w:r>
        <w:r w:rsidR="009D46DB">
          <w:rPr>
            <w:noProof/>
            <w:webHidden/>
          </w:rPr>
          <w:tab/>
        </w:r>
        <w:r w:rsidR="009D46DB">
          <w:rPr>
            <w:noProof/>
            <w:webHidden/>
          </w:rPr>
          <w:fldChar w:fldCharType="begin"/>
        </w:r>
        <w:r w:rsidR="009D46DB">
          <w:rPr>
            <w:noProof/>
            <w:webHidden/>
          </w:rPr>
          <w:instrText xml:space="preserve"> PAGEREF _Toc365464283 \h </w:instrText>
        </w:r>
        <w:r w:rsidR="009D46DB">
          <w:rPr>
            <w:noProof/>
            <w:webHidden/>
          </w:rPr>
        </w:r>
        <w:r w:rsidR="009D46DB">
          <w:rPr>
            <w:noProof/>
            <w:webHidden/>
          </w:rPr>
          <w:fldChar w:fldCharType="separate"/>
        </w:r>
        <w:r w:rsidR="009D46DB">
          <w:rPr>
            <w:noProof/>
            <w:webHidden/>
          </w:rPr>
          <w:t>13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84" w:history="1">
        <w:r w:rsidR="009D46DB" w:rsidRPr="00587935">
          <w:rPr>
            <w:rStyle w:val="Hyperlink"/>
            <w:noProof/>
          </w:rPr>
          <w:t>3.1</w:t>
        </w:r>
        <w:r w:rsidR="009D46DB">
          <w:rPr>
            <w:rFonts w:asciiTheme="minorHAnsi" w:eastAsiaTheme="minorEastAsia" w:hAnsiTheme="minorHAnsi"/>
            <w:noProof/>
            <w:sz w:val="22"/>
            <w:lang w:eastAsia="en-GB"/>
          </w:rPr>
          <w:tab/>
        </w:r>
        <w:r w:rsidR="009D46DB" w:rsidRPr="00587935">
          <w:rPr>
            <w:rStyle w:val="Hyperlink"/>
            <w:noProof/>
          </w:rPr>
          <w:t>Problem statement</w:t>
        </w:r>
        <w:r w:rsidR="009D46DB">
          <w:rPr>
            <w:noProof/>
            <w:webHidden/>
          </w:rPr>
          <w:tab/>
        </w:r>
        <w:r w:rsidR="009D46DB">
          <w:rPr>
            <w:noProof/>
            <w:webHidden/>
          </w:rPr>
          <w:fldChar w:fldCharType="begin"/>
        </w:r>
        <w:r w:rsidR="009D46DB">
          <w:rPr>
            <w:noProof/>
            <w:webHidden/>
          </w:rPr>
          <w:instrText xml:space="preserve"> PAGEREF _Toc365464284 \h </w:instrText>
        </w:r>
        <w:r w:rsidR="009D46DB">
          <w:rPr>
            <w:noProof/>
            <w:webHidden/>
          </w:rPr>
        </w:r>
        <w:r w:rsidR="009D46DB">
          <w:rPr>
            <w:noProof/>
            <w:webHidden/>
          </w:rPr>
          <w:fldChar w:fldCharType="separate"/>
        </w:r>
        <w:r w:rsidR="009D46DB">
          <w:rPr>
            <w:noProof/>
            <w:webHidden/>
          </w:rPr>
          <w:t>13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85" w:history="1">
        <w:r w:rsidR="009D46DB" w:rsidRPr="00587935">
          <w:rPr>
            <w:rStyle w:val="Hyperlink"/>
            <w:noProof/>
          </w:rPr>
          <w:t>3.2</w:t>
        </w:r>
        <w:r w:rsidR="009D46DB">
          <w:rPr>
            <w:rFonts w:asciiTheme="minorHAnsi" w:eastAsiaTheme="minorEastAsia" w:hAnsiTheme="minorHAnsi"/>
            <w:noProof/>
            <w:sz w:val="22"/>
            <w:lang w:eastAsia="en-GB"/>
          </w:rPr>
          <w:tab/>
        </w:r>
        <w:r w:rsidR="009D46DB" w:rsidRPr="00587935">
          <w:rPr>
            <w:rStyle w:val="Hyperlink"/>
            <w:noProof/>
          </w:rPr>
          <w:t>Terminology</w:t>
        </w:r>
        <w:r w:rsidR="009D46DB">
          <w:rPr>
            <w:noProof/>
            <w:webHidden/>
          </w:rPr>
          <w:tab/>
        </w:r>
        <w:r w:rsidR="009D46DB">
          <w:rPr>
            <w:noProof/>
            <w:webHidden/>
          </w:rPr>
          <w:fldChar w:fldCharType="begin"/>
        </w:r>
        <w:r w:rsidR="009D46DB">
          <w:rPr>
            <w:noProof/>
            <w:webHidden/>
          </w:rPr>
          <w:instrText xml:space="preserve"> PAGEREF _Toc365464285 \h </w:instrText>
        </w:r>
        <w:r w:rsidR="009D46DB">
          <w:rPr>
            <w:noProof/>
            <w:webHidden/>
          </w:rPr>
        </w:r>
        <w:r w:rsidR="009D46DB">
          <w:rPr>
            <w:noProof/>
            <w:webHidden/>
          </w:rPr>
          <w:fldChar w:fldCharType="separate"/>
        </w:r>
        <w:r w:rsidR="009D46DB">
          <w:rPr>
            <w:noProof/>
            <w:webHidden/>
          </w:rPr>
          <w:t>13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86" w:history="1">
        <w:r w:rsidR="009D46DB" w:rsidRPr="00587935">
          <w:rPr>
            <w:rStyle w:val="Hyperlink"/>
            <w:noProof/>
          </w:rPr>
          <w:t>3.3</w:t>
        </w:r>
        <w:r w:rsidR="009D46DB">
          <w:rPr>
            <w:rFonts w:asciiTheme="minorHAnsi" w:eastAsiaTheme="minorEastAsia" w:hAnsiTheme="minorHAnsi"/>
            <w:noProof/>
            <w:sz w:val="22"/>
            <w:lang w:eastAsia="en-GB"/>
          </w:rPr>
          <w:tab/>
        </w:r>
        <w:r w:rsidR="009D46DB" w:rsidRPr="00587935">
          <w:rPr>
            <w:rStyle w:val="Hyperlink"/>
            <w:noProof/>
          </w:rPr>
          <w:t>Requirements</w:t>
        </w:r>
        <w:r w:rsidR="009D46DB">
          <w:rPr>
            <w:noProof/>
            <w:webHidden/>
          </w:rPr>
          <w:tab/>
        </w:r>
        <w:r w:rsidR="009D46DB">
          <w:rPr>
            <w:noProof/>
            <w:webHidden/>
          </w:rPr>
          <w:fldChar w:fldCharType="begin"/>
        </w:r>
        <w:r w:rsidR="009D46DB">
          <w:rPr>
            <w:noProof/>
            <w:webHidden/>
          </w:rPr>
          <w:instrText xml:space="preserve"> PAGEREF _Toc365464286 \h </w:instrText>
        </w:r>
        <w:r w:rsidR="009D46DB">
          <w:rPr>
            <w:noProof/>
            <w:webHidden/>
          </w:rPr>
        </w:r>
        <w:r w:rsidR="009D46DB">
          <w:rPr>
            <w:noProof/>
            <w:webHidden/>
          </w:rPr>
          <w:fldChar w:fldCharType="separate"/>
        </w:r>
        <w:r w:rsidR="009D46DB">
          <w:rPr>
            <w:noProof/>
            <w:webHidden/>
          </w:rPr>
          <w:t>14</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87" w:history="1">
        <w:r w:rsidR="009D46DB" w:rsidRPr="00587935">
          <w:rPr>
            <w:rStyle w:val="Hyperlink"/>
            <w:noProof/>
          </w:rPr>
          <w:t>3.3.1</w:t>
        </w:r>
        <w:r w:rsidR="009D46DB">
          <w:rPr>
            <w:rFonts w:asciiTheme="minorHAnsi" w:eastAsiaTheme="minorEastAsia" w:hAnsiTheme="minorHAnsi"/>
            <w:noProof/>
            <w:lang w:eastAsia="en-GB"/>
          </w:rPr>
          <w:tab/>
        </w:r>
        <w:r w:rsidR="009D46DB" w:rsidRPr="00587935">
          <w:rPr>
            <w:rStyle w:val="Hyperlink"/>
            <w:noProof/>
          </w:rPr>
          <w:t>Monitoring device</w:t>
        </w:r>
        <w:r w:rsidR="009D46DB">
          <w:rPr>
            <w:noProof/>
            <w:webHidden/>
          </w:rPr>
          <w:tab/>
        </w:r>
        <w:r w:rsidR="009D46DB">
          <w:rPr>
            <w:noProof/>
            <w:webHidden/>
          </w:rPr>
          <w:fldChar w:fldCharType="begin"/>
        </w:r>
        <w:r w:rsidR="009D46DB">
          <w:rPr>
            <w:noProof/>
            <w:webHidden/>
          </w:rPr>
          <w:instrText xml:space="preserve"> PAGEREF _Toc365464287 \h </w:instrText>
        </w:r>
        <w:r w:rsidR="009D46DB">
          <w:rPr>
            <w:noProof/>
            <w:webHidden/>
          </w:rPr>
        </w:r>
        <w:r w:rsidR="009D46DB">
          <w:rPr>
            <w:noProof/>
            <w:webHidden/>
          </w:rPr>
          <w:fldChar w:fldCharType="separate"/>
        </w:r>
        <w:r w:rsidR="009D46DB">
          <w:rPr>
            <w:noProof/>
            <w:webHidden/>
          </w:rPr>
          <w:t>14</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88" w:history="1">
        <w:r w:rsidR="009D46DB" w:rsidRPr="00587935">
          <w:rPr>
            <w:rStyle w:val="Hyperlink"/>
            <w:noProof/>
          </w:rPr>
          <w:t>3.3.2</w:t>
        </w:r>
        <w:r w:rsidR="009D46DB">
          <w:rPr>
            <w:rFonts w:asciiTheme="minorHAnsi" w:eastAsiaTheme="minorEastAsia" w:hAnsiTheme="minorHAnsi"/>
            <w:noProof/>
            <w:lang w:eastAsia="en-GB"/>
          </w:rPr>
          <w:tab/>
        </w:r>
        <w:r w:rsidR="009D46DB" w:rsidRPr="00587935">
          <w:rPr>
            <w:rStyle w:val="Hyperlink"/>
            <w:noProof/>
          </w:rPr>
          <w:t>Front-end application</w:t>
        </w:r>
        <w:r w:rsidR="009D46DB">
          <w:rPr>
            <w:noProof/>
            <w:webHidden/>
          </w:rPr>
          <w:tab/>
        </w:r>
        <w:r w:rsidR="009D46DB">
          <w:rPr>
            <w:noProof/>
            <w:webHidden/>
          </w:rPr>
          <w:fldChar w:fldCharType="begin"/>
        </w:r>
        <w:r w:rsidR="009D46DB">
          <w:rPr>
            <w:noProof/>
            <w:webHidden/>
          </w:rPr>
          <w:instrText xml:space="preserve"> PAGEREF _Toc365464288 \h </w:instrText>
        </w:r>
        <w:r w:rsidR="009D46DB">
          <w:rPr>
            <w:noProof/>
            <w:webHidden/>
          </w:rPr>
        </w:r>
        <w:r w:rsidR="009D46DB">
          <w:rPr>
            <w:noProof/>
            <w:webHidden/>
          </w:rPr>
          <w:fldChar w:fldCharType="separate"/>
        </w:r>
        <w:r w:rsidR="009D46DB">
          <w:rPr>
            <w:noProof/>
            <w:webHidden/>
          </w:rPr>
          <w:t>15</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89" w:history="1">
        <w:r w:rsidR="009D46DB" w:rsidRPr="00587935">
          <w:rPr>
            <w:rStyle w:val="Hyperlink"/>
            <w:noProof/>
          </w:rPr>
          <w:t>3.3.3</w:t>
        </w:r>
        <w:r w:rsidR="009D46DB">
          <w:rPr>
            <w:rFonts w:asciiTheme="minorHAnsi" w:eastAsiaTheme="minorEastAsia" w:hAnsiTheme="minorHAnsi"/>
            <w:noProof/>
            <w:lang w:eastAsia="en-GB"/>
          </w:rPr>
          <w:tab/>
        </w:r>
        <w:r w:rsidR="009D46DB" w:rsidRPr="00587935">
          <w:rPr>
            <w:rStyle w:val="Hyperlink"/>
            <w:noProof/>
          </w:rPr>
          <w:t>Data API and Services</w:t>
        </w:r>
        <w:r w:rsidR="009D46DB">
          <w:rPr>
            <w:noProof/>
            <w:webHidden/>
          </w:rPr>
          <w:tab/>
        </w:r>
        <w:r w:rsidR="009D46DB">
          <w:rPr>
            <w:noProof/>
            <w:webHidden/>
          </w:rPr>
          <w:fldChar w:fldCharType="begin"/>
        </w:r>
        <w:r w:rsidR="009D46DB">
          <w:rPr>
            <w:noProof/>
            <w:webHidden/>
          </w:rPr>
          <w:instrText xml:space="preserve"> PAGEREF _Toc365464289 \h </w:instrText>
        </w:r>
        <w:r w:rsidR="009D46DB">
          <w:rPr>
            <w:noProof/>
            <w:webHidden/>
          </w:rPr>
        </w:r>
        <w:r w:rsidR="009D46DB">
          <w:rPr>
            <w:noProof/>
            <w:webHidden/>
          </w:rPr>
          <w:fldChar w:fldCharType="separate"/>
        </w:r>
        <w:r w:rsidR="009D46DB">
          <w:rPr>
            <w:noProof/>
            <w:webHidden/>
          </w:rPr>
          <w:t>16</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90" w:history="1">
        <w:r w:rsidR="009D46DB" w:rsidRPr="00587935">
          <w:rPr>
            <w:rStyle w:val="Hyperlink"/>
            <w:noProof/>
          </w:rPr>
          <w:t>3.4</w:t>
        </w:r>
        <w:r w:rsidR="009D46DB">
          <w:rPr>
            <w:rFonts w:asciiTheme="minorHAnsi" w:eastAsiaTheme="minorEastAsia" w:hAnsiTheme="minorHAnsi"/>
            <w:noProof/>
            <w:sz w:val="22"/>
            <w:lang w:eastAsia="en-GB"/>
          </w:rPr>
          <w:tab/>
        </w:r>
        <w:r w:rsidR="009D46DB" w:rsidRPr="00587935">
          <w:rPr>
            <w:rStyle w:val="Hyperlink"/>
            <w:noProof/>
          </w:rPr>
          <w:t>Domain Model</w:t>
        </w:r>
        <w:r w:rsidR="009D46DB">
          <w:rPr>
            <w:noProof/>
            <w:webHidden/>
          </w:rPr>
          <w:tab/>
        </w:r>
        <w:r w:rsidR="009D46DB">
          <w:rPr>
            <w:noProof/>
            <w:webHidden/>
          </w:rPr>
          <w:fldChar w:fldCharType="begin"/>
        </w:r>
        <w:r w:rsidR="009D46DB">
          <w:rPr>
            <w:noProof/>
            <w:webHidden/>
          </w:rPr>
          <w:instrText xml:space="preserve"> PAGEREF _Toc365464290 \h </w:instrText>
        </w:r>
        <w:r w:rsidR="009D46DB">
          <w:rPr>
            <w:noProof/>
            <w:webHidden/>
          </w:rPr>
        </w:r>
        <w:r w:rsidR="009D46DB">
          <w:rPr>
            <w:noProof/>
            <w:webHidden/>
          </w:rPr>
          <w:fldChar w:fldCharType="separate"/>
        </w:r>
        <w:r w:rsidR="009D46DB">
          <w:rPr>
            <w:noProof/>
            <w:webHidden/>
          </w:rPr>
          <w:t>17</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91" w:history="1">
        <w:r w:rsidR="009D46DB" w:rsidRPr="00587935">
          <w:rPr>
            <w:rStyle w:val="Hyperlink"/>
            <w:noProof/>
          </w:rPr>
          <w:t>3.5</w:t>
        </w:r>
        <w:r w:rsidR="009D46DB">
          <w:rPr>
            <w:rFonts w:asciiTheme="minorHAnsi" w:eastAsiaTheme="minorEastAsia" w:hAnsiTheme="minorHAnsi"/>
            <w:noProof/>
            <w:sz w:val="22"/>
            <w:lang w:eastAsia="en-GB"/>
          </w:rPr>
          <w:tab/>
        </w:r>
        <w:r w:rsidR="009D46DB" w:rsidRPr="00587935">
          <w:rPr>
            <w:rStyle w:val="Hyperlink"/>
            <w:noProof/>
          </w:rPr>
          <w:t>Use Cases</w:t>
        </w:r>
        <w:r w:rsidR="009D46DB">
          <w:rPr>
            <w:noProof/>
            <w:webHidden/>
          </w:rPr>
          <w:tab/>
        </w:r>
        <w:r w:rsidR="009D46DB">
          <w:rPr>
            <w:noProof/>
            <w:webHidden/>
          </w:rPr>
          <w:fldChar w:fldCharType="begin"/>
        </w:r>
        <w:r w:rsidR="009D46DB">
          <w:rPr>
            <w:noProof/>
            <w:webHidden/>
          </w:rPr>
          <w:instrText xml:space="preserve"> PAGEREF _Toc365464291 \h </w:instrText>
        </w:r>
        <w:r w:rsidR="009D46DB">
          <w:rPr>
            <w:noProof/>
            <w:webHidden/>
          </w:rPr>
        </w:r>
        <w:r w:rsidR="009D46DB">
          <w:rPr>
            <w:noProof/>
            <w:webHidden/>
          </w:rPr>
          <w:fldChar w:fldCharType="separate"/>
        </w:r>
        <w:r w:rsidR="009D46DB">
          <w:rPr>
            <w:noProof/>
            <w:webHidden/>
          </w:rPr>
          <w:t>17</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92" w:history="1">
        <w:r w:rsidR="009D46DB" w:rsidRPr="00587935">
          <w:rPr>
            <w:rStyle w:val="Hyperlink"/>
            <w:noProof/>
          </w:rPr>
          <w:t>3.5.1</w:t>
        </w:r>
        <w:r w:rsidR="009D46DB">
          <w:rPr>
            <w:rFonts w:asciiTheme="minorHAnsi" w:eastAsiaTheme="minorEastAsia" w:hAnsiTheme="minorHAnsi"/>
            <w:noProof/>
            <w:lang w:eastAsia="en-GB"/>
          </w:rPr>
          <w:tab/>
        </w:r>
        <w:r w:rsidR="009D46DB" w:rsidRPr="00587935">
          <w:rPr>
            <w:rStyle w:val="Hyperlink"/>
            <w:noProof/>
          </w:rPr>
          <w:t>MCU/Time</w:t>
        </w:r>
        <w:r w:rsidR="009D46DB">
          <w:rPr>
            <w:noProof/>
            <w:webHidden/>
          </w:rPr>
          <w:tab/>
        </w:r>
        <w:r w:rsidR="009D46DB">
          <w:rPr>
            <w:noProof/>
            <w:webHidden/>
          </w:rPr>
          <w:fldChar w:fldCharType="begin"/>
        </w:r>
        <w:r w:rsidR="009D46DB">
          <w:rPr>
            <w:noProof/>
            <w:webHidden/>
          </w:rPr>
          <w:instrText xml:space="preserve"> PAGEREF _Toc365464292 \h </w:instrText>
        </w:r>
        <w:r w:rsidR="009D46DB">
          <w:rPr>
            <w:noProof/>
            <w:webHidden/>
          </w:rPr>
        </w:r>
        <w:r w:rsidR="009D46DB">
          <w:rPr>
            <w:noProof/>
            <w:webHidden/>
          </w:rPr>
          <w:fldChar w:fldCharType="separate"/>
        </w:r>
        <w:r w:rsidR="009D46DB">
          <w:rPr>
            <w:noProof/>
            <w:webHidden/>
          </w:rPr>
          <w:t>18</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93" w:history="1">
        <w:r w:rsidR="009D46DB" w:rsidRPr="00587935">
          <w:rPr>
            <w:rStyle w:val="Hyperlink"/>
            <w:noProof/>
          </w:rPr>
          <w:t>3.5.2</w:t>
        </w:r>
        <w:r w:rsidR="009D46DB">
          <w:rPr>
            <w:rFonts w:asciiTheme="minorHAnsi" w:eastAsiaTheme="minorEastAsia" w:hAnsiTheme="minorHAnsi"/>
            <w:noProof/>
            <w:lang w:eastAsia="en-GB"/>
          </w:rPr>
          <w:tab/>
        </w:r>
        <w:r w:rsidR="009D46DB" w:rsidRPr="00587935">
          <w:rPr>
            <w:rStyle w:val="Hyperlink"/>
            <w:noProof/>
          </w:rPr>
          <w:t>User</w:t>
        </w:r>
        <w:r w:rsidR="009D46DB">
          <w:rPr>
            <w:noProof/>
            <w:webHidden/>
          </w:rPr>
          <w:tab/>
        </w:r>
        <w:r w:rsidR="009D46DB">
          <w:rPr>
            <w:noProof/>
            <w:webHidden/>
          </w:rPr>
          <w:fldChar w:fldCharType="begin"/>
        </w:r>
        <w:r w:rsidR="009D46DB">
          <w:rPr>
            <w:noProof/>
            <w:webHidden/>
          </w:rPr>
          <w:instrText xml:space="preserve"> PAGEREF _Toc365464293 \h </w:instrText>
        </w:r>
        <w:r w:rsidR="009D46DB">
          <w:rPr>
            <w:noProof/>
            <w:webHidden/>
          </w:rPr>
        </w:r>
        <w:r w:rsidR="009D46DB">
          <w:rPr>
            <w:noProof/>
            <w:webHidden/>
          </w:rPr>
          <w:fldChar w:fldCharType="separate"/>
        </w:r>
        <w:r w:rsidR="009D46DB">
          <w:rPr>
            <w:noProof/>
            <w:webHidden/>
          </w:rPr>
          <w:t>18</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94" w:history="1">
        <w:r w:rsidR="009D46DB" w:rsidRPr="00587935">
          <w:rPr>
            <w:rStyle w:val="Hyperlink"/>
            <w:noProof/>
          </w:rPr>
          <w:t>3.6</w:t>
        </w:r>
        <w:r w:rsidR="009D46DB">
          <w:rPr>
            <w:rFonts w:asciiTheme="minorHAnsi" w:eastAsiaTheme="minorEastAsia" w:hAnsiTheme="minorHAnsi"/>
            <w:noProof/>
            <w:sz w:val="22"/>
            <w:lang w:eastAsia="en-GB"/>
          </w:rPr>
          <w:tab/>
        </w:r>
        <w:r w:rsidR="009D46DB" w:rsidRPr="00587935">
          <w:rPr>
            <w:rStyle w:val="Hyperlink"/>
            <w:noProof/>
          </w:rPr>
          <w:t>Work Packages</w:t>
        </w:r>
        <w:r w:rsidR="009D46DB">
          <w:rPr>
            <w:noProof/>
            <w:webHidden/>
          </w:rPr>
          <w:tab/>
        </w:r>
        <w:r w:rsidR="009D46DB">
          <w:rPr>
            <w:noProof/>
            <w:webHidden/>
          </w:rPr>
          <w:fldChar w:fldCharType="begin"/>
        </w:r>
        <w:r w:rsidR="009D46DB">
          <w:rPr>
            <w:noProof/>
            <w:webHidden/>
          </w:rPr>
          <w:instrText xml:space="preserve"> PAGEREF _Toc365464294 \h </w:instrText>
        </w:r>
        <w:r w:rsidR="009D46DB">
          <w:rPr>
            <w:noProof/>
            <w:webHidden/>
          </w:rPr>
        </w:r>
        <w:r w:rsidR="009D46DB">
          <w:rPr>
            <w:noProof/>
            <w:webHidden/>
          </w:rPr>
          <w:fldChar w:fldCharType="separate"/>
        </w:r>
        <w:r w:rsidR="009D46DB">
          <w:rPr>
            <w:noProof/>
            <w:webHidden/>
          </w:rPr>
          <w:t>19</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295" w:history="1">
        <w:r w:rsidR="009D46DB" w:rsidRPr="00587935">
          <w:rPr>
            <w:rStyle w:val="Hyperlink"/>
            <w:noProof/>
          </w:rPr>
          <w:t>4</w:t>
        </w:r>
        <w:r w:rsidR="009D46DB">
          <w:rPr>
            <w:rFonts w:asciiTheme="minorHAnsi" w:eastAsiaTheme="minorEastAsia" w:hAnsiTheme="minorHAnsi"/>
            <w:noProof/>
            <w:sz w:val="22"/>
            <w:lang w:eastAsia="en-GB"/>
          </w:rPr>
          <w:tab/>
        </w:r>
        <w:r w:rsidR="009D46DB" w:rsidRPr="00587935">
          <w:rPr>
            <w:rStyle w:val="Hyperlink"/>
            <w:noProof/>
          </w:rPr>
          <w:t>Design and Implementation</w:t>
        </w:r>
        <w:r w:rsidR="009D46DB">
          <w:rPr>
            <w:noProof/>
            <w:webHidden/>
          </w:rPr>
          <w:tab/>
        </w:r>
        <w:r w:rsidR="009D46DB">
          <w:rPr>
            <w:noProof/>
            <w:webHidden/>
          </w:rPr>
          <w:fldChar w:fldCharType="begin"/>
        </w:r>
        <w:r w:rsidR="009D46DB">
          <w:rPr>
            <w:noProof/>
            <w:webHidden/>
          </w:rPr>
          <w:instrText xml:space="preserve"> PAGEREF _Toc365464295 \h </w:instrText>
        </w:r>
        <w:r w:rsidR="009D46DB">
          <w:rPr>
            <w:noProof/>
            <w:webHidden/>
          </w:rPr>
        </w:r>
        <w:r w:rsidR="009D46DB">
          <w:rPr>
            <w:noProof/>
            <w:webHidden/>
          </w:rPr>
          <w:fldChar w:fldCharType="separate"/>
        </w:r>
        <w:r w:rsidR="009D46DB">
          <w:rPr>
            <w:noProof/>
            <w:webHidden/>
          </w:rPr>
          <w:t>19</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96" w:history="1">
        <w:r w:rsidR="009D46DB" w:rsidRPr="00587935">
          <w:rPr>
            <w:rStyle w:val="Hyperlink"/>
            <w:noProof/>
          </w:rPr>
          <w:t>4.1</w:t>
        </w:r>
        <w:r w:rsidR="009D46DB">
          <w:rPr>
            <w:rFonts w:asciiTheme="minorHAnsi" w:eastAsiaTheme="minorEastAsia" w:hAnsiTheme="minorHAnsi"/>
            <w:noProof/>
            <w:sz w:val="22"/>
            <w:lang w:eastAsia="en-GB"/>
          </w:rPr>
          <w:tab/>
        </w:r>
        <w:r w:rsidR="009D46DB" w:rsidRPr="00587935">
          <w:rPr>
            <w:rStyle w:val="Hyperlink"/>
            <w:noProof/>
          </w:rPr>
          <w:t>System architecture</w:t>
        </w:r>
        <w:r w:rsidR="009D46DB">
          <w:rPr>
            <w:noProof/>
            <w:webHidden/>
          </w:rPr>
          <w:tab/>
        </w:r>
        <w:r w:rsidR="009D46DB">
          <w:rPr>
            <w:noProof/>
            <w:webHidden/>
          </w:rPr>
          <w:fldChar w:fldCharType="begin"/>
        </w:r>
        <w:r w:rsidR="009D46DB">
          <w:rPr>
            <w:noProof/>
            <w:webHidden/>
          </w:rPr>
          <w:instrText xml:space="preserve"> PAGEREF _Toc365464296 \h </w:instrText>
        </w:r>
        <w:r w:rsidR="009D46DB">
          <w:rPr>
            <w:noProof/>
            <w:webHidden/>
          </w:rPr>
        </w:r>
        <w:r w:rsidR="009D46DB">
          <w:rPr>
            <w:noProof/>
            <w:webHidden/>
          </w:rPr>
          <w:fldChar w:fldCharType="separate"/>
        </w:r>
        <w:r w:rsidR="009D46DB">
          <w:rPr>
            <w:noProof/>
            <w:webHidden/>
          </w:rPr>
          <w:t>19</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297" w:history="1">
        <w:r w:rsidR="009D46DB" w:rsidRPr="00587935">
          <w:rPr>
            <w:rStyle w:val="Hyperlink"/>
            <w:noProof/>
          </w:rPr>
          <w:t>4.2</w:t>
        </w:r>
        <w:r w:rsidR="009D46DB">
          <w:rPr>
            <w:rFonts w:asciiTheme="minorHAnsi" w:eastAsiaTheme="minorEastAsia" w:hAnsiTheme="minorHAnsi"/>
            <w:noProof/>
            <w:sz w:val="22"/>
            <w:lang w:eastAsia="en-GB"/>
          </w:rPr>
          <w:tab/>
        </w:r>
        <w:r w:rsidR="009D46DB" w:rsidRPr="00587935">
          <w:rPr>
            <w:rStyle w:val="Hyperlink"/>
            <w:noProof/>
          </w:rPr>
          <w:t>System components</w:t>
        </w:r>
        <w:r w:rsidR="009D46DB">
          <w:rPr>
            <w:noProof/>
            <w:webHidden/>
          </w:rPr>
          <w:tab/>
        </w:r>
        <w:r w:rsidR="009D46DB">
          <w:rPr>
            <w:noProof/>
            <w:webHidden/>
          </w:rPr>
          <w:fldChar w:fldCharType="begin"/>
        </w:r>
        <w:r w:rsidR="009D46DB">
          <w:rPr>
            <w:noProof/>
            <w:webHidden/>
          </w:rPr>
          <w:instrText xml:space="preserve"> PAGEREF _Toc365464297 \h </w:instrText>
        </w:r>
        <w:r w:rsidR="009D46DB">
          <w:rPr>
            <w:noProof/>
            <w:webHidden/>
          </w:rPr>
        </w:r>
        <w:r w:rsidR="009D46DB">
          <w:rPr>
            <w:noProof/>
            <w:webHidden/>
          </w:rPr>
          <w:fldChar w:fldCharType="separate"/>
        </w:r>
        <w:r w:rsidR="009D46DB">
          <w:rPr>
            <w:noProof/>
            <w:webHidden/>
          </w:rPr>
          <w:t>22</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98" w:history="1">
        <w:r w:rsidR="009D46DB" w:rsidRPr="00587935">
          <w:rPr>
            <w:rStyle w:val="Hyperlink"/>
            <w:noProof/>
          </w:rPr>
          <w:t>4.2.1</w:t>
        </w:r>
        <w:r w:rsidR="009D46DB">
          <w:rPr>
            <w:rFonts w:asciiTheme="minorHAnsi" w:eastAsiaTheme="minorEastAsia" w:hAnsiTheme="minorHAnsi"/>
            <w:noProof/>
            <w:lang w:eastAsia="en-GB"/>
          </w:rPr>
          <w:tab/>
        </w:r>
        <w:r w:rsidR="009D46DB" w:rsidRPr="00587935">
          <w:rPr>
            <w:rStyle w:val="Hyperlink"/>
            <w:noProof/>
          </w:rPr>
          <w:t>Monitoring Device</w:t>
        </w:r>
        <w:r w:rsidR="009D46DB">
          <w:rPr>
            <w:noProof/>
            <w:webHidden/>
          </w:rPr>
          <w:tab/>
        </w:r>
        <w:r w:rsidR="009D46DB">
          <w:rPr>
            <w:noProof/>
            <w:webHidden/>
          </w:rPr>
          <w:fldChar w:fldCharType="begin"/>
        </w:r>
        <w:r w:rsidR="009D46DB">
          <w:rPr>
            <w:noProof/>
            <w:webHidden/>
          </w:rPr>
          <w:instrText xml:space="preserve"> PAGEREF _Toc365464298 \h </w:instrText>
        </w:r>
        <w:r w:rsidR="009D46DB">
          <w:rPr>
            <w:noProof/>
            <w:webHidden/>
          </w:rPr>
        </w:r>
        <w:r w:rsidR="009D46DB">
          <w:rPr>
            <w:noProof/>
            <w:webHidden/>
          </w:rPr>
          <w:fldChar w:fldCharType="separate"/>
        </w:r>
        <w:r w:rsidR="009D46DB">
          <w:rPr>
            <w:noProof/>
            <w:webHidden/>
          </w:rPr>
          <w:t>22</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299" w:history="1">
        <w:r w:rsidR="009D46DB" w:rsidRPr="00587935">
          <w:rPr>
            <w:rStyle w:val="Hyperlink"/>
            <w:noProof/>
          </w:rPr>
          <w:t>4.2.2</w:t>
        </w:r>
        <w:r w:rsidR="009D46DB">
          <w:rPr>
            <w:rFonts w:asciiTheme="minorHAnsi" w:eastAsiaTheme="minorEastAsia" w:hAnsiTheme="minorHAnsi"/>
            <w:noProof/>
            <w:lang w:eastAsia="en-GB"/>
          </w:rPr>
          <w:tab/>
        </w:r>
        <w:r w:rsidR="009D46DB" w:rsidRPr="00587935">
          <w:rPr>
            <w:rStyle w:val="Hyperlink"/>
            <w:noProof/>
          </w:rPr>
          <w:t>Web API</w:t>
        </w:r>
        <w:r w:rsidR="009D46DB">
          <w:rPr>
            <w:noProof/>
            <w:webHidden/>
          </w:rPr>
          <w:tab/>
        </w:r>
        <w:r w:rsidR="009D46DB">
          <w:rPr>
            <w:noProof/>
            <w:webHidden/>
          </w:rPr>
          <w:fldChar w:fldCharType="begin"/>
        </w:r>
        <w:r w:rsidR="009D46DB">
          <w:rPr>
            <w:noProof/>
            <w:webHidden/>
          </w:rPr>
          <w:instrText xml:space="preserve"> PAGEREF _Toc365464299 \h </w:instrText>
        </w:r>
        <w:r w:rsidR="009D46DB">
          <w:rPr>
            <w:noProof/>
            <w:webHidden/>
          </w:rPr>
        </w:r>
        <w:r w:rsidR="009D46DB">
          <w:rPr>
            <w:noProof/>
            <w:webHidden/>
          </w:rPr>
          <w:fldChar w:fldCharType="separate"/>
        </w:r>
        <w:r w:rsidR="009D46DB">
          <w:rPr>
            <w:noProof/>
            <w:webHidden/>
          </w:rPr>
          <w:t>29</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00" w:history="1">
        <w:r w:rsidR="009D46DB" w:rsidRPr="00587935">
          <w:rPr>
            <w:rStyle w:val="Hyperlink"/>
            <w:noProof/>
          </w:rPr>
          <w:t>4.2.3</w:t>
        </w:r>
        <w:r w:rsidR="009D46DB">
          <w:rPr>
            <w:rFonts w:asciiTheme="minorHAnsi" w:eastAsiaTheme="minorEastAsia" w:hAnsiTheme="minorHAnsi"/>
            <w:noProof/>
            <w:lang w:eastAsia="en-GB"/>
          </w:rPr>
          <w:tab/>
        </w:r>
        <w:r w:rsidR="009D46DB" w:rsidRPr="00587935">
          <w:rPr>
            <w:rStyle w:val="Hyperlink"/>
            <w:noProof/>
          </w:rPr>
          <w:t>Web application</w:t>
        </w:r>
        <w:r w:rsidR="009D46DB">
          <w:rPr>
            <w:noProof/>
            <w:webHidden/>
          </w:rPr>
          <w:tab/>
        </w:r>
        <w:r w:rsidR="009D46DB">
          <w:rPr>
            <w:noProof/>
            <w:webHidden/>
          </w:rPr>
          <w:fldChar w:fldCharType="begin"/>
        </w:r>
        <w:r w:rsidR="009D46DB">
          <w:rPr>
            <w:noProof/>
            <w:webHidden/>
          </w:rPr>
          <w:instrText xml:space="preserve"> PAGEREF _Toc365464300 \h </w:instrText>
        </w:r>
        <w:r w:rsidR="009D46DB">
          <w:rPr>
            <w:noProof/>
            <w:webHidden/>
          </w:rPr>
        </w:r>
        <w:r w:rsidR="009D46DB">
          <w:rPr>
            <w:noProof/>
            <w:webHidden/>
          </w:rPr>
          <w:fldChar w:fldCharType="separate"/>
        </w:r>
        <w:r w:rsidR="009D46DB">
          <w:rPr>
            <w:noProof/>
            <w:webHidden/>
          </w:rPr>
          <w:t>34</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301" w:history="1">
        <w:r w:rsidR="009D46DB" w:rsidRPr="00587935">
          <w:rPr>
            <w:rStyle w:val="Hyperlink"/>
            <w:noProof/>
          </w:rPr>
          <w:t>5</w:t>
        </w:r>
        <w:r w:rsidR="009D46DB">
          <w:rPr>
            <w:rFonts w:asciiTheme="minorHAnsi" w:eastAsiaTheme="minorEastAsia" w:hAnsiTheme="minorHAnsi"/>
            <w:noProof/>
            <w:sz w:val="22"/>
            <w:lang w:eastAsia="en-GB"/>
          </w:rPr>
          <w:tab/>
        </w:r>
        <w:r w:rsidR="009D46DB" w:rsidRPr="00587935">
          <w:rPr>
            <w:rStyle w:val="Hyperlink"/>
            <w:noProof/>
          </w:rPr>
          <w:t>Testing</w:t>
        </w:r>
        <w:r w:rsidR="009D46DB">
          <w:rPr>
            <w:noProof/>
            <w:webHidden/>
          </w:rPr>
          <w:tab/>
        </w:r>
        <w:r w:rsidR="009D46DB">
          <w:rPr>
            <w:noProof/>
            <w:webHidden/>
          </w:rPr>
          <w:fldChar w:fldCharType="begin"/>
        </w:r>
        <w:r w:rsidR="009D46DB">
          <w:rPr>
            <w:noProof/>
            <w:webHidden/>
          </w:rPr>
          <w:instrText xml:space="preserve"> PAGEREF _Toc365464301 \h </w:instrText>
        </w:r>
        <w:r w:rsidR="009D46DB">
          <w:rPr>
            <w:noProof/>
            <w:webHidden/>
          </w:rPr>
        </w:r>
        <w:r w:rsidR="009D46DB">
          <w:rPr>
            <w:noProof/>
            <w:webHidden/>
          </w:rPr>
          <w:fldChar w:fldCharType="separate"/>
        </w:r>
        <w:r w:rsidR="009D46DB">
          <w:rPr>
            <w:noProof/>
            <w:webHidden/>
          </w:rPr>
          <w:t>38</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02" w:history="1">
        <w:r w:rsidR="009D46DB" w:rsidRPr="00587935">
          <w:rPr>
            <w:rStyle w:val="Hyperlink"/>
            <w:noProof/>
          </w:rPr>
          <w:t>5.1</w:t>
        </w:r>
        <w:r w:rsidR="009D46DB">
          <w:rPr>
            <w:rFonts w:asciiTheme="minorHAnsi" w:eastAsiaTheme="minorEastAsia" w:hAnsiTheme="minorHAnsi"/>
            <w:noProof/>
            <w:sz w:val="22"/>
            <w:lang w:eastAsia="en-GB"/>
          </w:rPr>
          <w:tab/>
        </w:r>
        <w:r w:rsidR="009D46DB" w:rsidRPr="00587935">
          <w:rPr>
            <w:rStyle w:val="Hyperlink"/>
            <w:noProof/>
          </w:rPr>
          <w:t>Adding new sensors</w:t>
        </w:r>
        <w:r w:rsidR="009D46DB">
          <w:rPr>
            <w:noProof/>
            <w:webHidden/>
          </w:rPr>
          <w:tab/>
        </w:r>
        <w:r w:rsidR="009D46DB">
          <w:rPr>
            <w:noProof/>
            <w:webHidden/>
          </w:rPr>
          <w:fldChar w:fldCharType="begin"/>
        </w:r>
        <w:r w:rsidR="009D46DB">
          <w:rPr>
            <w:noProof/>
            <w:webHidden/>
          </w:rPr>
          <w:instrText xml:space="preserve"> PAGEREF _Toc365464302 \h </w:instrText>
        </w:r>
        <w:r w:rsidR="009D46DB">
          <w:rPr>
            <w:noProof/>
            <w:webHidden/>
          </w:rPr>
        </w:r>
        <w:r w:rsidR="009D46DB">
          <w:rPr>
            <w:noProof/>
            <w:webHidden/>
          </w:rPr>
          <w:fldChar w:fldCharType="separate"/>
        </w:r>
        <w:r w:rsidR="009D46DB">
          <w:rPr>
            <w:noProof/>
            <w:webHidden/>
          </w:rPr>
          <w:t>38</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03" w:history="1">
        <w:r w:rsidR="009D46DB" w:rsidRPr="00587935">
          <w:rPr>
            <w:rStyle w:val="Hyperlink"/>
            <w:noProof/>
          </w:rPr>
          <w:t>5.2</w:t>
        </w:r>
        <w:r w:rsidR="009D46DB">
          <w:rPr>
            <w:rFonts w:asciiTheme="minorHAnsi" w:eastAsiaTheme="minorEastAsia" w:hAnsiTheme="minorHAnsi"/>
            <w:noProof/>
            <w:sz w:val="22"/>
            <w:lang w:eastAsia="en-GB"/>
          </w:rPr>
          <w:tab/>
        </w:r>
        <w:r w:rsidR="009D46DB" w:rsidRPr="00587935">
          <w:rPr>
            <w:rStyle w:val="Hyperlink"/>
            <w:noProof/>
          </w:rPr>
          <w:t>Device-API communication</w:t>
        </w:r>
        <w:r w:rsidR="009D46DB">
          <w:rPr>
            <w:noProof/>
            <w:webHidden/>
          </w:rPr>
          <w:tab/>
        </w:r>
        <w:r w:rsidR="009D46DB">
          <w:rPr>
            <w:noProof/>
            <w:webHidden/>
          </w:rPr>
          <w:fldChar w:fldCharType="begin"/>
        </w:r>
        <w:r w:rsidR="009D46DB">
          <w:rPr>
            <w:noProof/>
            <w:webHidden/>
          </w:rPr>
          <w:instrText xml:space="preserve"> PAGEREF _Toc365464303 \h </w:instrText>
        </w:r>
        <w:r w:rsidR="009D46DB">
          <w:rPr>
            <w:noProof/>
            <w:webHidden/>
          </w:rPr>
        </w:r>
        <w:r w:rsidR="009D46DB">
          <w:rPr>
            <w:noProof/>
            <w:webHidden/>
          </w:rPr>
          <w:fldChar w:fldCharType="separate"/>
        </w:r>
        <w:r w:rsidR="009D46DB">
          <w:rPr>
            <w:noProof/>
            <w:webHidden/>
          </w:rPr>
          <w:t>40</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04" w:history="1">
        <w:r w:rsidR="009D46DB" w:rsidRPr="00587935">
          <w:rPr>
            <w:rStyle w:val="Hyperlink"/>
            <w:noProof/>
          </w:rPr>
          <w:t>5.2.1</w:t>
        </w:r>
        <w:r w:rsidR="009D46DB">
          <w:rPr>
            <w:rFonts w:asciiTheme="minorHAnsi" w:eastAsiaTheme="minorEastAsia" w:hAnsiTheme="minorHAnsi"/>
            <w:noProof/>
            <w:lang w:eastAsia="en-GB"/>
          </w:rPr>
          <w:tab/>
        </w:r>
        <w:r w:rsidR="009D46DB" w:rsidRPr="00587935">
          <w:rPr>
            <w:rStyle w:val="Hyperlink"/>
            <w:noProof/>
          </w:rPr>
          <w:t>Maximum frequency</w:t>
        </w:r>
        <w:r w:rsidR="009D46DB">
          <w:rPr>
            <w:noProof/>
            <w:webHidden/>
          </w:rPr>
          <w:tab/>
        </w:r>
        <w:r w:rsidR="009D46DB">
          <w:rPr>
            <w:noProof/>
            <w:webHidden/>
          </w:rPr>
          <w:fldChar w:fldCharType="begin"/>
        </w:r>
        <w:r w:rsidR="009D46DB">
          <w:rPr>
            <w:noProof/>
            <w:webHidden/>
          </w:rPr>
          <w:instrText xml:space="preserve"> PAGEREF _Toc365464304 \h </w:instrText>
        </w:r>
        <w:r w:rsidR="009D46DB">
          <w:rPr>
            <w:noProof/>
            <w:webHidden/>
          </w:rPr>
        </w:r>
        <w:r w:rsidR="009D46DB">
          <w:rPr>
            <w:noProof/>
            <w:webHidden/>
          </w:rPr>
          <w:fldChar w:fldCharType="separate"/>
        </w:r>
        <w:r w:rsidR="009D46DB">
          <w:rPr>
            <w:noProof/>
            <w:webHidden/>
          </w:rPr>
          <w:t>40</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05" w:history="1">
        <w:r w:rsidR="009D46DB" w:rsidRPr="00587935">
          <w:rPr>
            <w:rStyle w:val="Hyperlink"/>
            <w:noProof/>
          </w:rPr>
          <w:t>5.2.2</w:t>
        </w:r>
        <w:r w:rsidR="009D46DB">
          <w:rPr>
            <w:rFonts w:asciiTheme="minorHAnsi" w:eastAsiaTheme="minorEastAsia" w:hAnsiTheme="minorHAnsi"/>
            <w:noProof/>
            <w:lang w:eastAsia="en-GB"/>
          </w:rPr>
          <w:tab/>
        </w:r>
        <w:r w:rsidR="009D46DB" w:rsidRPr="00587935">
          <w:rPr>
            <w:rStyle w:val="Hyperlink"/>
            <w:noProof/>
          </w:rPr>
          <w:t>Buffering</w:t>
        </w:r>
        <w:r w:rsidR="009D46DB">
          <w:rPr>
            <w:noProof/>
            <w:webHidden/>
          </w:rPr>
          <w:tab/>
        </w:r>
        <w:r w:rsidR="009D46DB">
          <w:rPr>
            <w:noProof/>
            <w:webHidden/>
          </w:rPr>
          <w:fldChar w:fldCharType="begin"/>
        </w:r>
        <w:r w:rsidR="009D46DB">
          <w:rPr>
            <w:noProof/>
            <w:webHidden/>
          </w:rPr>
          <w:instrText xml:space="preserve"> PAGEREF _Toc365464305 \h </w:instrText>
        </w:r>
        <w:r w:rsidR="009D46DB">
          <w:rPr>
            <w:noProof/>
            <w:webHidden/>
          </w:rPr>
        </w:r>
        <w:r w:rsidR="009D46DB">
          <w:rPr>
            <w:noProof/>
            <w:webHidden/>
          </w:rPr>
          <w:fldChar w:fldCharType="separate"/>
        </w:r>
        <w:r w:rsidR="009D46DB">
          <w:rPr>
            <w:noProof/>
            <w:webHidden/>
          </w:rPr>
          <w:t>41</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06" w:history="1">
        <w:r w:rsidR="009D46DB" w:rsidRPr="00587935">
          <w:rPr>
            <w:rStyle w:val="Hyperlink"/>
            <w:noProof/>
          </w:rPr>
          <w:t>5.3</w:t>
        </w:r>
        <w:r w:rsidR="009D46DB">
          <w:rPr>
            <w:rFonts w:asciiTheme="minorHAnsi" w:eastAsiaTheme="minorEastAsia" w:hAnsiTheme="minorHAnsi"/>
            <w:noProof/>
            <w:sz w:val="22"/>
            <w:lang w:eastAsia="en-GB"/>
          </w:rPr>
          <w:tab/>
        </w:r>
        <w:r w:rsidR="009D46DB" w:rsidRPr="00587935">
          <w:rPr>
            <w:rStyle w:val="Hyperlink"/>
            <w:noProof/>
          </w:rPr>
          <w:t>User-acceptance</w:t>
        </w:r>
        <w:r w:rsidR="009D46DB">
          <w:rPr>
            <w:noProof/>
            <w:webHidden/>
          </w:rPr>
          <w:tab/>
        </w:r>
        <w:r w:rsidR="009D46DB">
          <w:rPr>
            <w:noProof/>
            <w:webHidden/>
          </w:rPr>
          <w:fldChar w:fldCharType="begin"/>
        </w:r>
        <w:r w:rsidR="009D46DB">
          <w:rPr>
            <w:noProof/>
            <w:webHidden/>
          </w:rPr>
          <w:instrText xml:space="preserve"> PAGEREF _Toc365464306 \h </w:instrText>
        </w:r>
        <w:r w:rsidR="009D46DB">
          <w:rPr>
            <w:noProof/>
            <w:webHidden/>
          </w:rPr>
        </w:r>
        <w:r w:rsidR="009D46DB">
          <w:rPr>
            <w:noProof/>
            <w:webHidden/>
          </w:rPr>
          <w:fldChar w:fldCharType="separate"/>
        </w:r>
        <w:r w:rsidR="009D46DB">
          <w:rPr>
            <w:noProof/>
            <w:webHidden/>
          </w:rPr>
          <w:t>42</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307" w:history="1">
        <w:r w:rsidR="009D46DB" w:rsidRPr="00587935">
          <w:rPr>
            <w:rStyle w:val="Hyperlink"/>
            <w:noProof/>
          </w:rPr>
          <w:t>6</w:t>
        </w:r>
        <w:r w:rsidR="009D46DB">
          <w:rPr>
            <w:rFonts w:asciiTheme="minorHAnsi" w:eastAsiaTheme="minorEastAsia" w:hAnsiTheme="minorHAnsi"/>
            <w:noProof/>
            <w:sz w:val="22"/>
            <w:lang w:eastAsia="en-GB"/>
          </w:rPr>
          <w:tab/>
        </w:r>
        <w:r w:rsidR="009D46DB" w:rsidRPr="00587935">
          <w:rPr>
            <w:rStyle w:val="Hyperlink"/>
            <w:noProof/>
          </w:rPr>
          <w:t>Conclusions</w:t>
        </w:r>
        <w:r w:rsidR="009D46DB">
          <w:rPr>
            <w:noProof/>
            <w:webHidden/>
          </w:rPr>
          <w:tab/>
        </w:r>
        <w:r w:rsidR="009D46DB">
          <w:rPr>
            <w:noProof/>
            <w:webHidden/>
          </w:rPr>
          <w:fldChar w:fldCharType="begin"/>
        </w:r>
        <w:r w:rsidR="009D46DB">
          <w:rPr>
            <w:noProof/>
            <w:webHidden/>
          </w:rPr>
          <w:instrText xml:space="preserve"> PAGEREF _Toc365464307 \h </w:instrText>
        </w:r>
        <w:r w:rsidR="009D46DB">
          <w:rPr>
            <w:noProof/>
            <w:webHidden/>
          </w:rPr>
        </w:r>
        <w:r w:rsidR="009D46DB">
          <w:rPr>
            <w:noProof/>
            <w:webHidden/>
          </w:rPr>
          <w:fldChar w:fldCharType="separate"/>
        </w:r>
        <w:r w:rsidR="009D46DB">
          <w:rPr>
            <w:noProof/>
            <w:webHidden/>
          </w:rPr>
          <w:t>42</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08" w:history="1">
        <w:r w:rsidR="009D46DB" w:rsidRPr="00587935">
          <w:rPr>
            <w:rStyle w:val="Hyperlink"/>
            <w:noProof/>
          </w:rPr>
          <w:t>6.1</w:t>
        </w:r>
        <w:r w:rsidR="009D46DB">
          <w:rPr>
            <w:rFonts w:asciiTheme="minorHAnsi" w:eastAsiaTheme="minorEastAsia" w:hAnsiTheme="minorHAnsi"/>
            <w:noProof/>
            <w:sz w:val="22"/>
            <w:lang w:eastAsia="en-GB"/>
          </w:rPr>
          <w:tab/>
        </w:r>
        <w:r w:rsidR="009D46DB" w:rsidRPr="00587935">
          <w:rPr>
            <w:rStyle w:val="Hyperlink"/>
            <w:noProof/>
          </w:rPr>
          <w:t>Summary</w:t>
        </w:r>
        <w:r w:rsidR="009D46DB">
          <w:rPr>
            <w:noProof/>
            <w:webHidden/>
          </w:rPr>
          <w:tab/>
        </w:r>
        <w:r w:rsidR="009D46DB">
          <w:rPr>
            <w:noProof/>
            <w:webHidden/>
          </w:rPr>
          <w:fldChar w:fldCharType="begin"/>
        </w:r>
        <w:r w:rsidR="009D46DB">
          <w:rPr>
            <w:noProof/>
            <w:webHidden/>
          </w:rPr>
          <w:instrText xml:space="preserve"> PAGEREF _Toc365464308 \h </w:instrText>
        </w:r>
        <w:r w:rsidR="009D46DB">
          <w:rPr>
            <w:noProof/>
            <w:webHidden/>
          </w:rPr>
        </w:r>
        <w:r w:rsidR="009D46DB">
          <w:rPr>
            <w:noProof/>
            <w:webHidden/>
          </w:rPr>
          <w:fldChar w:fldCharType="separate"/>
        </w:r>
        <w:r w:rsidR="009D46DB">
          <w:rPr>
            <w:noProof/>
            <w:webHidden/>
          </w:rPr>
          <w:t>42</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09" w:history="1">
        <w:r w:rsidR="009D46DB" w:rsidRPr="00587935">
          <w:rPr>
            <w:rStyle w:val="Hyperlink"/>
            <w:noProof/>
          </w:rPr>
          <w:t>6.1.1</w:t>
        </w:r>
        <w:r w:rsidR="009D46DB">
          <w:rPr>
            <w:rFonts w:asciiTheme="minorHAnsi" w:eastAsiaTheme="minorEastAsia" w:hAnsiTheme="minorHAnsi"/>
            <w:noProof/>
            <w:lang w:eastAsia="en-GB"/>
          </w:rPr>
          <w:tab/>
        </w:r>
        <w:r w:rsidR="009D46DB" w:rsidRPr="00587935">
          <w:rPr>
            <w:rStyle w:val="Hyperlink"/>
            <w:noProof/>
          </w:rPr>
          <w:t>Financial aspects</w:t>
        </w:r>
        <w:r w:rsidR="009D46DB">
          <w:rPr>
            <w:noProof/>
            <w:webHidden/>
          </w:rPr>
          <w:tab/>
        </w:r>
        <w:r w:rsidR="009D46DB">
          <w:rPr>
            <w:noProof/>
            <w:webHidden/>
          </w:rPr>
          <w:fldChar w:fldCharType="begin"/>
        </w:r>
        <w:r w:rsidR="009D46DB">
          <w:rPr>
            <w:noProof/>
            <w:webHidden/>
          </w:rPr>
          <w:instrText xml:space="preserve"> PAGEREF _Toc365464309 \h </w:instrText>
        </w:r>
        <w:r w:rsidR="009D46DB">
          <w:rPr>
            <w:noProof/>
            <w:webHidden/>
          </w:rPr>
        </w:r>
        <w:r w:rsidR="009D46DB">
          <w:rPr>
            <w:noProof/>
            <w:webHidden/>
          </w:rPr>
          <w:fldChar w:fldCharType="separate"/>
        </w:r>
        <w:r w:rsidR="009D46DB">
          <w:rPr>
            <w:noProof/>
            <w:webHidden/>
          </w:rPr>
          <w:t>43</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10" w:history="1">
        <w:r w:rsidR="009D46DB" w:rsidRPr="00587935">
          <w:rPr>
            <w:rStyle w:val="Hyperlink"/>
            <w:noProof/>
          </w:rPr>
          <w:t>6.2</w:t>
        </w:r>
        <w:r w:rsidR="009D46DB">
          <w:rPr>
            <w:rFonts w:asciiTheme="minorHAnsi" w:eastAsiaTheme="minorEastAsia" w:hAnsiTheme="minorHAnsi"/>
            <w:noProof/>
            <w:sz w:val="22"/>
            <w:lang w:eastAsia="en-GB"/>
          </w:rPr>
          <w:tab/>
        </w:r>
        <w:r w:rsidR="009D46DB" w:rsidRPr="00587935">
          <w:rPr>
            <w:rStyle w:val="Hyperlink"/>
            <w:noProof/>
          </w:rPr>
          <w:t>Critical evaluation</w:t>
        </w:r>
        <w:r w:rsidR="009D46DB">
          <w:rPr>
            <w:noProof/>
            <w:webHidden/>
          </w:rPr>
          <w:tab/>
        </w:r>
        <w:r w:rsidR="009D46DB">
          <w:rPr>
            <w:noProof/>
            <w:webHidden/>
          </w:rPr>
          <w:fldChar w:fldCharType="begin"/>
        </w:r>
        <w:r w:rsidR="009D46DB">
          <w:rPr>
            <w:noProof/>
            <w:webHidden/>
          </w:rPr>
          <w:instrText xml:space="preserve"> PAGEREF _Toc365464310 \h </w:instrText>
        </w:r>
        <w:r w:rsidR="009D46DB">
          <w:rPr>
            <w:noProof/>
            <w:webHidden/>
          </w:rPr>
        </w:r>
        <w:r w:rsidR="009D46DB">
          <w:rPr>
            <w:noProof/>
            <w:webHidden/>
          </w:rPr>
          <w:fldChar w:fldCharType="separate"/>
        </w:r>
        <w:r w:rsidR="009D46DB">
          <w:rPr>
            <w:noProof/>
            <w:webHidden/>
          </w:rPr>
          <w:t>44</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1" w:history="1">
        <w:r w:rsidR="009D46DB" w:rsidRPr="00587935">
          <w:rPr>
            <w:rStyle w:val="Hyperlink"/>
            <w:noProof/>
          </w:rPr>
          <w:t>6.2.1</w:t>
        </w:r>
        <w:r w:rsidR="009D46DB">
          <w:rPr>
            <w:rFonts w:asciiTheme="minorHAnsi" w:eastAsiaTheme="minorEastAsia" w:hAnsiTheme="minorHAnsi"/>
            <w:noProof/>
            <w:lang w:eastAsia="en-GB"/>
          </w:rPr>
          <w:tab/>
        </w:r>
        <w:r w:rsidR="009D46DB" w:rsidRPr="00587935">
          <w:rPr>
            <w:rStyle w:val="Hyperlink"/>
            <w:noProof/>
          </w:rPr>
          <w:t>Fulfilling requirements</w:t>
        </w:r>
        <w:r w:rsidR="009D46DB">
          <w:rPr>
            <w:noProof/>
            <w:webHidden/>
          </w:rPr>
          <w:tab/>
        </w:r>
        <w:r w:rsidR="009D46DB">
          <w:rPr>
            <w:noProof/>
            <w:webHidden/>
          </w:rPr>
          <w:fldChar w:fldCharType="begin"/>
        </w:r>
        <w:r w:rsidR="009D46DB">
          <w:rPr>
            <w:noProof/>
            <w:webHidden/>
          </w:rPr>
          <w:instrText xml:space="preserve"> PAGEREF _Toc365464311 \h </w:instrText>
        </w:r>
        <w:r w:rsidR="009D46DB">
          <w:rPr>
            <w:noProof/>
            <w:webHidden/>
          </w:rPr>
        </w:r>
        <w:r w:rsidR="009D46DB">
          <w:rPr>
            <w:noProof/>
            <w:webHidden/>
          </w:rPr>
          <w:fldChar w:fldCharType="separate"/>
        </w:r>
        <w:r w:rsidR="009D46DB">
          <w:rPr>
            <w:noProof/>
            <w:webHidden/>
          </w:rPr>
          <w:t>44</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2" w:history="1">
        <w:r w:rsidR="009D46DB" w:rsidRPr="00587935">
          <w:rPr>
            <w:rStyle w:val="Hyperlink"/>
            <w:noProof/>
          </w:rPr>
          <w:t>6.2.2</w:t>
        </w:r>
        <w:r w:rsidR="009D46DB">
          <w:rPr>
            <w:rFonts w:asciiTheme="minorHAnsi" w:eastAsiaTheme="minorEastAsia" w:hAnsiTheme="minorHAnsi"/>
            <w:noProof/>
            <w:lang w:eastAsia="en-GB"/>
          </w:rPr>
          <w:tab/>
        </w:r>
        <w:r w:rsidR="009D46DB" w:rsidRPr="00587935">
          <w:rPr>
            <w:rStyle w:val="Hyperlink"/>
            <w:noProof/>
          </w:rPr>
          <w:t>Technologies</w:t>
        </w:r>
        <w:r w:rsidR="009D46DB">
          <w:rPr>
            <w:noProof/>
            <w:webHidden/>
          </w:rPr>
          <w:tab/>
        </w:r>
        <w:r w:rsidR="009D46DB">
          <w:rPr>
            <w:noProof/>
            <w:webHidden/>
          </w:rPr>
          <w:fldChar w:fldCharType="begin"/>
        </w:r>
        <w:r w:rsidR="009D46DB">
          <w:rPr>
            <w:noProof/>
            <w:webHidden/>
          </w:rPr>
          <w:instrText xml:space="preserve"> PAGEREF _Toc365464312 \h </w:instrText>
        </w:r>
        <w:r w:rsidR="009D46DB">
          <w:rPr>
            <w:noProof/>
            <w:webHidden/>
          </w:rPr>
        </w:r>
        <w:r w:rsidR="009D46DB">
          <w:rPr>
            <w:noProof/>
            <w:webHidden/>
          </w:rPr>
          <w:fldChar w:fldCharType="separate"/>
        </w:r>
        <w:r w:rsidR="009D46DB">
          <w:rPr>
            <w:noProof/>
            <w:webHidden/>
          </w:rPr>
          <w:t>44</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3" w:history="1">
        <w:r w:rsidR="009D46DB" w:rsidRPr="00587935">
          <w:rPr>
            <w:rStyle w:val="Hyperlink"/>
            <w:noProof/>
          </w:rPr>
          <w:t>6.2.3</w:t>
        </w:r>
        <w:r w:rsidR="009D46DB">
          <w:rPr>
            <w:rFonts w:asciiTheme="minorHAnsi" w:eastAsiaTheme="minorEastAsia" w:hAnsiTheme="minorHAnsi"/>
            <w:noProof/>
            <w:lang w:eastAsia="en-GB"/>
          </w:rPr>
          <w:tab/>
        </w:r>
        <w:r w:rsidR="009D46DB" w:rsidRPr="00587935">
          <w:rPr>
            <w:rStyle w:val="Hyperlink"/>
            <w:noProof/>
          </w:rPr>
          <w:t>Design</w:t>
        </w:r>
        <w:r w:rsidR="009D46DB">
          <w:rPr>
            <w:noProof/>
            <w:webHidden/>
          </w:rPr>
          <w:tab/>
        </w:r>
        <w:r w:rsidR="009D46DB">
          <w:rPr>
            <w:noProof/>
            <w:webHidden/>
          </w:rPr>
          <w:fldChar w:fldCharType="begin"/>
        </w:r>
        <w:r w:rsidR="009D46DB">
          <w:rPr>
            <w:noProof/>
            <w:webHidden/>
          </w:rPr>
          <w:instrText xml:space="preserve"> PAGEREF _Toc365464313 \h </w:instrText>
        </w:r>
        <w:r w:rsidR="009D46DB">
          <w:rPr>
            <w:noProof/>
            <w:webHidden/>
          </w:rPr>
        </w:r>
        <w:r w:rsidR="009D46DB">
          <w:rPr>
            <w:noProof/>
            <w:webHidden/>
          </w:rPr>
          <w:fldChar w:fldCharType="separate"/>
        </w:r>
        <w:r w:rsidR="009D46DB">
          <w:rPr>
            <w:noProof/>
            <w:webHidden/>
          </w:rPr>
          <w:t>44</w:t>
        </w:r>
        <w:r w:rsidR="009D46DB">
          <w:rPr>
            <w:noProof/>
            <w:webHidden/>
          </w:rPr>
          <w:fldChar w:fldCharType="end"/>
        </w:r>
      </w:hyperlink>
    </w:p>
    <w:p w:rsidR="009D46DB" w:rsidRDefault="00906CEB">
      <w:pPr>
        <w:pStyle w:val="TOC2"/>
        <w:tabs>
          <w:tab w:val="left" w:pos="880"/>
          <w:tab w:val="right" w:leader="dot" w:pos="8777"/>
        </w:tabs>
        <w:rPr>
          <w:rFonts w:asciiTheme="minorHAnsi" w:eastAsiaTheme="minorEastAsia" w:hAnsiTheme="minorHAnsi"/>
          <w:noProof/>
          <w:sz w:val="22"/>
          <w:lang w:eastAsia="en-GB"/>
        </w:rPr>
      </w:pPr>
      <w:hyperlink w:anchor="_Toc365464314" w:history="1">
        <w:r w:rsidR="009D46DB" w:rsidRPr="00587935">
          <w:rPr>
            <w:rStyle w:val="Hyperlink"/>
            <w:noProof/>
          </w:rPr>
          <w:t>6.3</w:t>
        </w:r>
        <w:r w:rsidR="009D46DB">
          <w:rPr>
            <w:rFonts w:asciiTheme="minorHAnsi" w:eastAsiaTheme="minorEastAsia" w:hAnsiTheme="minorHAnsi"/>
            <w:noProof/>
            <w:sz w:val="22"/>
            <w:lang w:eastAsia="en-GB"/>
          </w:rPr>
          <w:tab/>
        </w:r>
        <w:r w:rsidR="009D46DB" w:rsidRPr="00587935">
          <w:rPr>
            <w:rStyle w:val="Hyperlink"/>
            <w:noProof/>
          </w:rPr>
          <w:t>Further work</w:t>
        </w:r>
        <w:r w:rsidR="009D46DB">
          <w:rPr>
            <w:noProof/>
            <w:webHidden/>
          </w:rPr>
          <w:tab/>
        </w:r>
        <w:r w:rsidR="009D46DB">
          <w:rPr>
            <w:noProof/>
            <w:webHidden/>
          </w:rPr>
          <w:fldChar w:fldCharType="begin"/>
        </w:r>
        <w:r w:rsidR="009D46DB">
          <w:rPr>
            <w:noProof/>
            <w:webHidden/>
          </w:rPr>
          <w:instrText xml:space="preserve"> PAGEREF _Toc365464314 \h </w:instrText>
        </w:r>
        <w:r w:rsidR="009D46DB">
          <w:rPr>
            <w:noProof/>
            <w:webHidden/>
          </w:rPr>
        </w:r>
        <w:r w:rsidR="009D46DB">
          <w:rPr>
            <w:noProof/>
            <w:webHidden/>
          </w:rPr>
          <w:fldChar w:fldCharType="separate"/>
        </w:r>
        <w:r w:rsidR="009D46DB">
          <w:rPr>
            <w:noProof/>
            <w:webHidden/>
          </w:rPr>
          <w:t>45</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5" w:history="1">
        <w:r w:rsidR="009D46DB" w:rsidRPr="00587935">
          <w:rPr>
            <w:rStyle w:val="Hyperlink"/>
            <w:noProof/>
          </w:rPr>
          <w:t>6.3.1</w:t>
        </w:r>
        <w:r w:rsidR="009D46DB">
          <w:rPr>
            <w:rFonts w:asciiTheme="minorHAnsi" w:eastAsiaTheme="minorEastAsia" w:hAnsiTheme="minorHAnsi"/>
            <w:noProof/>
            <w:lang w:eastAsia="en-GB"/>
          </w:rPr>
          <w:tab/>
        </w:r>
        <w:r w:rsidR="009D46DB" w:rsidRPr="00587935">
          <w:rPr>
            <w:rStyle w:val="Hyperlink"/>
            <w:noProof/>
          </w:rPr>
          <w:t>Device operations and practicalities</w:t>
        </w:r>
        <w:r w:rsidR="009D46DB">
          <w:rPr>
            <w:noProof/>
            <w:webHidden/>
          </w:rPr>
          <w:tab/>
        </w:r>
        <w:r w:rsidR="009D46DB">
          <w:rPr>
            <w:noProof/>
            <w:webHidden/>
          </w:rPr>
          <w:fldChar w:fldCharType="begin"/>
        </w:r>
        <w:r w:rsidR="009D46DB">
          <w:rPr>
            <w:noProof/>
            <w:webHidden/>
          </w:rPr>
          <w:instrText xml:space="preserve"> PAGEREF _Toc365464315 \h </w:instrText>
        </w:r>
        <w:r w:rsidR="009D46DB">
          <w:rPr>
            <w:noProof/>
            <w:webHidden/>
          </w:rPr>
        </w:r>
        <w:r w:rsidR="009D46DB">
          <w:rPr>
            <w:noProof/>
            <w:webHidden/>
          </w:rPr>
          <w:fldChar w:fldCharType="separate"/>
        </w:r>
        <w:r w:rsidR="009D46DB">
          <w:rPr>
            <w:noProof/>
            <w:webHidden/>
          </w:rPr>
          <w:t>45</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6" w:history="1">
        <w:r w:rsidR="009D46DB" w:rsidRPr="00587935">
          <w:rPr>
            <w:rStyle w:val="Hyperlink"/>
            <w:noProof/>
          </w:rPr>
          <w:t>6.3.2</w:t>
        </w:r>
        <w:r w:rsidR="009D46DB">
          <w:rPr>
            <w:rFonts w:asciiTheme="minorHAnsi" w:eastAsiaTheme="minorEastAsia" w:hAnsiTheme="minorHAnsi"/>
            <w:noProof/>
            <w:lang w:eastAsia="en-GB"/>
          </w:rPr>
          <w:tab/>
        </w:r>
        <w:r w:rsidR="009D46DB" w:rsidRPr="00587935">
          <w:rPr>
            <w:rStyle w:val="Hyperlink"/>
            <w:noProof/>
          </w:rPr>
          <w:t>API and front-end</w:t>
        </w:r>
        <w:r w:rsidR="009D46DB">
          <w:rPr>
            <w:noProof/>
            <w:webHidden/>
          </w:rPr>
          <w:tab/>
        </w:r>
        <w:r w:rsidR="009D46DB">
          <w:rPr>
            <w:noProof/>
            <w:webHidden/>
          </w:rPr>
          <w:fldChar w:fldCharType="begin"/>
        </w:r>
        <w:r w:rsidR="009D46DB">
          <w:rPr>
            <w:noProof/>
            <w:webHidden/>
          </w:rPr>
          <w:instrText xml:space="preserve"> PAGEREF _Toc365464316 \h </w:instrText>
        </w:r>
        <w:r w:rsidR="009D46DB">
          <w:rPr>
            <w:noProof/>
            <w:webHidden/>
          </w:rPr>
        </w:r>
        <w:r w:rsidR="009D46DB">
          <w:rPr>
            <w:noProof/>
            <w:webHidden/>
          </w:rPr>
          <w:fldChar w:fldCharType="separate"/>
        </w:r>
        <w:r w:rsidR="009D46DB">
          <w:rPr>
            <w:noProof/>
            <w:webHidden/>
          </w:rPr>
          <w:t>45</w:t>
        </w:r>
        <w:r w:rsidR="009D46DB">
          <w:rPr>
            <w:noProof/>
            <w:webHidden/>
          </w:rPr>
          <w:fldChar w:fldCharType="end"/>
        </w:r>
      </w:hyperlink>
    </w:p>
    <w:p w:rsidR="009D46DB" w:rsidRDefault="00906CEB">
      <w:pPr>
        <w:pStyle w:val="TOC3"/>
        <w:tabs>
          <w:tab w:val="left" w:pos="1540"/>
          <w:tab w:val="right" w:leader="dot" w:pos="8777"/>
        </w:tabs>
        <w:rPr>
          <w:rFonts w:asciiTheme="minorHAnsi" w:eastAsiaTheme="minorEastAsia" w:hAnsiTheme="minorHAnsi"/>
          <w:noProof/>
          <w:lang w:eastAsia="en-GB"/>
        </w:rPr>
      </w:pPr>
      <w:hyperlink w:anchor="_Toc365464317" w:history="1">
        <w:r w:rsidR="009D46DB" w:rsidRPr="00587935">
          <w:rPr>
            <w:rStyle w:val="Hyperlink"/>
            <w:noProof/>
          </w:rPr>
          <w:t>6.3.3</w:t>
        </w:r>
        <w:r w:rsidR="009D46DB">
          <w:rPr>
            <w:rFonts w:asciiTheme="minorHAnsi" w:eastAsiaTheme="minorEastAsia" w:hAnsiTheme="minorHAnsi"/>
            <w:noProof/>
            <w:lang w:eastAsia="en-GB"/>
          </w:rPr>
          <w:tab/>
        </w:r>
        <w:r w:rsidR="009D46DB" w:rsidRPr="00587935">
          <w:rPr>
            <w:rStyle w:val="Hyperlink"/>
            <w:noProof/>
          </w:rPr>
          <w:t>Multiple hives</w:t>
        </w:r>
        <w:r w:rsidR="009D46DB">
          <w:rPr>
            <w:noProof/>
            <w:webHidden/>
          </w:rPr>
          <w:tab/>
        </w:r>
        <w:r w:rsidR="009D46DB">
          <w:rPr>
            <w:noProof/>
            <w:webHidden/>
          </w:rPr>
          <w:fldChar w:fldCharType="begin"/>
        </w:r>
        <w:r w:rsidR="009D46DB">
          <w:rPr>
            <w:noProof/>
            <w:webHidden/>
          </w:rPr>
          <w:instrText xml:space="preserve"> PAGEREF _Toc365464317 \h </w:instrText>
        </w:r>
        <w:r w:rsidR="009D46DB">
          <w:rPr>
            <w:noProof/>
            <w:webHidden/>
          </w:rPr>
        </w:r>
        <w:r w:rsidR="009D46DB">
          <w:rPr>
            <w:noProof/>
            <w:webHidden/>
          </w:rPr>
          <w:fldChar w:fldCharType="separate"/>
        </w:r>
        <w:r w:rsidR="009D46DB">
          <w:rPr>
            <w:noProof/>
            <w:webHidden/>
          </w:rPr>
          <w:t>45</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318" w:history="1">
        <w:r w:rsidR="009D46DB" w:rsidRPr="00587935">
          <w:rPr>
            <w:rStyle w:val="Hyperlink"/>
            <w:noProof/>
          </w:rPr>
          <w:t>Bibliography</w:t>
        </w:r>
        <w:r w:rsidR="009D46DB">
          <w:rPr>
            <w:noProof/>
            <w:webHidden/>
          </w:rPr>
          <w:tab/>
        </w:r>
        <w:r w:rsidR="009D46DB">
          <w:rPr>
            <w:noProof/>
            <w:webHidden/>
          </w:rPr>
          <w:fldChar w:fldCharType="begin"/>
        </w:r>
        <w:r w:rsidR="009D46DB">
          <w:rPr>
            <w:noProof/>
            <w:webHidden/>
          </w:rPr>
          <w:instrText xml:space="preserve"> PAGEREF _Toc365464318 \h </w:instrText>
        </w:r>
        <w:r w:rsidR="009D46DB">
          <w:rPr>
            <w:noProof/>
            <w:webHidden/>
          </w:rPr>
        </w:r>
        <w:r w:rsidR="009D46DB">
          <w:rPr>
            <w:noProof/>
            <w:webHidden/>
          </w:rPr>
          <w:fldChar w:fldCharType="separate"/>
        </w:r>
        <w:r w:rsidR="009D46DB">
          <w:rPr>
            <w:noProof/>
            <w:webHidden/>
          </w:rPr>
          <w:t>47</w:t>
        </w:r>
        <w:r w:rsidR="009D46DB">
          <w:rPr>
            <w:noProof/>
            <w:webHidden/>
          </w:rPr>
          <w:fldChar w:fldCharType="end"/>
        </w:r>
      </w:hyperlink>
    </w:p>
    <w:p w:rsidR="009D46DB" w:rsidRDefault="00906CEB">
      <w:pPr>
        <w:pStyle w:val="TOC2"/>
        <w:tabs>
          <w:tab w:val="right" w:leader="dot" w:pos="8777"/>
        </w:tabs>
        <w:rPr>
          <w:rFonts w:asciiTheme="minorHAnsi" w:eastAsiaTheme="minorEastAsia" w:hAnsiTheme="minorHAnsi"/>
          <w:noProof/>
          <w:sz w:val="22"/>
          <w:lang w:eastAsia="en-GB"/>
        </w:rPr>
      </w:pPr>
      <w:hyperlink w:anchor="_Toc365464319" w:history="1">
        <w:r w:rsidR="009D46DB" w:rsidRPr="00587935">
          <w:rPr>
            <w:rStyle w:val="Hyperlink"/>
            <w:noProof/>
          </w:rPr>
          <w:t>Other Sources</w:t>
        </w:r>
        <w:r w:rsidR="009D46DB">
          <w:rPr>
            <w:noProof/>
            <w:webHidden/>
          </w:rPr>
          <w:tab/>
        </w:r>
        <w:r w:rsidR="009D46DB">
          <w:rPr>
            <w:noProof/>
            <w:webHidden/>
          </w:rPr>
          <w:fldChar w:fldCharType="begin"/>
        </w:r>
        <w:r w:rsidR="009D46DB">
          <w:rPr>
            <w:noProof/>
            <w:webHidden/>
          </w:rPr>
          <w:instrText xml:space="preserve"> PAGEREF _Toc365464319 \h </w:instrText>
        </w:r>
        <w:r w:rsidR="009D46DB">
          <w:rPr>
            <w:noProof/>
            <w:webHidden/>
          </w:rPr>
        </w:r>
        <w:r w:rsidR="009D46DB">
          <w:rPr>
            <w:noProof/>
            <w:webHidden/>
          </w:rPr>
          <w:fldChar w:fldCharType="separate"/>
        </w:r>
        <w:r w:rsidR="009D46DB">
          <w:rPr>
            <w:noProof/>
            <w:webHidden/>
          </w:rPr>
          <w:t>50</w:t>
        </w:r>
        <w:r w:rsidR="009D46DB">
          <w:rPr>
            <w:noProof/>
            <w:webHidden/>
          </w:rPr>
          <w:fldChar w:fldCharType="end"/>
        </w:r>
      </w:hyperlink>
    </w:p>
    <w:p w:rsidR="009D46DB" w:rsidRDefault="00906CEB">
      <w:pPr>
        <w:pStyle w:val="TOC1"/>
        <w:rPr>
          <w:rFonts w:asciiTheme="minorHAnsi" w:eastAsiaTheme="minorEastAsia" w:hAnsiTheme="minorHAnsi"/>
          <w:noProof/>
          <w:sz w:val="22"/>
          <w:lang w:eastAsia="en-GB"/>
        </w:rPr>
      </w:pPr>
      <w:hyperlink w:anchor="_Toc365464320" w:history="1">
        <w:r w:rsidR="009D46DB" w:rsidRPr="00587935">
          <w:rPr>
            <w:rStyle w:val="Hyperlink"/>
            <w:noProof/>
          </w:rPr>
          <w:t>Appendices</w:t>
        </w:r>
        <w:r w:rsidR="009D46DB">
          <w:rPr>
            <w:noProof/>
            <w:webHidden/>
          </w:rPr>
          <w:tab/>
        </w:r>
        <w:r w:rsidR="009D46DB">
          <w:rPr>
            <w:noProof/>
            <w:webHidden/>
          </w:rPr>
          <w:fldChar w:fldCharType="begin"/>
        </w:r>
        <w:r w:rsidR="009D46DB">
          <w:rPr>
            <w:noProof/>
            <w:webHidden/>
          </w:rPr>
          <w:instrText xml:space="preserve"> PAGEREF _Toc365464320 \h </w:instrText>
        </w:r>
        <w:r w:rsidR="009D46DB">
          <w:rPr>
            <w:noProof/>
            <w:webHidden/>
          </w:rPr>
        </w:r>
        <w:r w:rsidR="009D46DB">
          <w:rPr>
            <w:noProof/>
            <w:webHidden/>
          </w:rPr>
          <w:fldChar w:fldCharType="separate"/>
        </w:r>
        <w:r w:rsidR="009D46DB">
          <w:rPr>
            <w:noProof/>
            <w:webHidden/>
          </w:rPr>
          <w:t>51</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1" w:history="1">
        <w:r w:rsidR="009D46DB" w:rsidRPr="00587935">
          <w:rPr>
            <w:rStyle w:val="Hyperlink"/>
            <w:noProof/>
          </w:rPr>
          <w:t>A1</w:t>
        </w:r>
        <w:r w:rsidR="009D46DB">
          <w:rPr>
            <w:rFonts w:asciiTheme="minorHAnsi" w:eastAsiaTheme="minorEastAsia" w:hAnsiTheme="minorHAnsi"/>
            <w:noProof/>
            <w:sz w:val="22"/>
            <w:lang w:eastAsia="en-GB"/>
          </w:rPr>
          <w:tab/>
        </w:r>
        <w:r w:rsidR="009D46DB" w:rsidRPr="00587935">
          <w:rPr>
            <w:rStyle w:val="Hyperlink"/>
            <w:noProof/>
          </w:rPr>
          <w:t>Project Links</w:t>
        </w:r>
        <w:r w:rsidR="009D46DB">
          <w:rPr>
            <w:noProof/>
            <w:webHidden/>
          </w:rPr>
          <w:tab/>
        </w:r>
        <w:r w:rsidR="009D46DB">
          <w:rPr>
            <w:noProof/>
            <w:webHidden/>
          </w:rPr>
          <w:fldChar w:fldCharType="begin"/>
        </w:r>
        <w:r w:rsidR="009D46DB">
          <w:rPr>
            <w:noProof/>
            <w:webHidden/>
          </w:rPr>
          <w:instrText xml:space="preserve"> PAGEREF _Toc365464321 \h </w:instrText>
        </w:r>
        <w:r w:rsidR="009D46DB">
          <w:rPr>
            <w:noProof/>
            <w:webHidden/>
          </w:rPr>
        </w:r>
        <w:r w:rsidR="009D46DB">
          <w:rPr>
            <w:noProof/>
            <w:webHidden/>
          </w:rPr>
          <w:fldChar w:fldCharType="separate"/>
        </w:r>
        <w:r w:rsidR="009D46DB">
          <w:rPr>
            <w:noProof/>
            <w:webHidden/>
          </w:rPr>
          <w:t>51</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2" w:history="1">
        <w:r w:rsidR="009D46DB" w:rsidRPr="00587935">
          <w:rPr>
            <w:rStyle w:val="Hyperlink"/>
            <w:noProof/>
          </w:rPr>
          <w:t>A2</w:t>
        </w:r>
        <w:r w:rsidR="009D46DB">
          <w:rPr>
            <w:rFonts w:asciiTheme="minorHAnsi" w:eastAsiaTheme="minorEastAsia" w:hAnsiTheme="minorHAnsi"/>
            <w:noProof/>
            <w:sz w:val="22"/>
            <w:lang w:eastAsia="en-GB"/>
          </w:rPr>
          <w:tab/>
        </w:r>
        <w:r w:rsidR="009D46DB" w:rsidRPr="00587935">
          <w:rPr>
            <w:rStyle w:val="Hyperlink"/>
            <w:noProof/>
          </w:rPr>
          <w:t>Use Cases</w:t>
        </w:r>
        <w:r w:rsidR="009D46DB">
          <w:rPr>
            <w:noProof/>
            <w:webHidden/>
          </w:rPr>
          <w:tab/>
        </w:r>
        <w:r w:rsidR="009D46DB">
          <w:rPr>
            <w:noProof/>
            <w:webHidden/>
          </w:rPr>
          <w:fldChar w:fldCharType="begin"/>
        </w:r>
        <w:r w:rsidR="009D46DB">
          <w:rPr>
            <w:noProof/>
            <w:webHidden/>
          </w:rPr>
          <w:instrText xml:space="preserve"> PAGEREF _Toc365464322 \h </w:instrText>
        </w:r>
        <w:r w:rsidR="009D46DB">
          <w:rPr>
            <w:noProof/>
            <w:webHidden/>
          </w:rPr>
        </w:r>
        <w:r w:rsidR="009D46DB">
          <w:rPr>
            <w:noProof/>
            <w:webHidden/>
          </w:rPr>
          <w:fldChar w:fldCharType="separate"/>
        </w:r>
        <w:r w:rsidR="009D46DB">
          <w:rPr>
            <w:noProof/>
            <w:webHidden/>
          </w:rPr>
          <w:t>51</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3" w:history="1">
        <w:r w:rsidR="009D46DB" w:rsidRPr="00587935">
          <w:rPr>
            <w:rStyle w:val="Hyperlink"/>
            <w:noProof/>
          </w:rPr>
          <w:t>A3</w:t>
        </w:r>
        <w:r w:rsidR="009D46DB">
          <w:rPr>
            <w:rFonts w:asciiTheme="minorHAnsi" w:eastAsiaTheme="minorEastAsia" w:hAnsiTheme="minorHAnsi"/>
            <w:noProof/>
            <w:sz w:val="22"/>
            <w:lang w:eastAsia="en-GB"/>
          </w:rPr>
          <w:tab/>
        </w:r>
        <w:r w:rsidR="009D46DB" w:rsidRPr="00587935">
          <w:rPr>
            <w:rStyle w:val="Hyperlink"/>
            <w:noProof/>
          </w:rPr>
          <w:t>Competitor Analysis</w:t>
        </w:r>
        <w:r w:rsidR="009D46DB">
          <w:rPr>
            <w:noProof/>
            <w:webHidden/>
          </w:rPr>
          <w:tab/>
        </w:r>
        <w:r w:rsidR="009D46DB">
          <w:rPr>
            <w:noProof/>
            <w:webHidden/>
          </w:rPr>
          <w:fldChar w:fldCharType="begin"/>
        </w:r>
        <w:r w:rsidR="009D46DB">
          <w:rPr>
            <w:noProof/>
            <w:webHidden/>
          </w:rPr>
          <w:instrText xml:space="preserve"> PAGEREF _Toc365464323 \h </w:instrText>
        </w:r>
        <w:r w:rsidR="009D46DB">
          <w:rPr>
            <w:noProof/>
            <w:webHidden/>
          </w:rPr>
        </w:r>
        <w:r w:rsidR="009D46DB">
          <w:rPr>
            <w:noProof/>
            <w:webHidden/>
          </w:rPr>
          <w:fldChar w:fldCharType="separate"/>
        </w:r>
        <w:r w:rsidR="009D46DB">
          <w:rPr>
            <w:noProof/>
            <w:webHidden/>
          </w:rPr>
          <w:t>55</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4" w:history="1">
        <w:r w:rsidR="009D46DB" w:rsidRPr="00587935">
          <w:rPr>
            <w:rStyle w:val="Hyperlink"/>
            <w:noProof/>
            <w:lang w:eastAsia="en-GB"/>
          </w:rPr>
          <w:t>A4</w:t>
        </w:r>
        <w:r w:rsidR="009D46DB">
          <w:rPr>
            <w:rFonts w:asciiTheme="minorHAnsi" w:eastAsiaTheme="minorEastAsia" w:hAnsiTheme="minorHAnsi"/>
            <w:noProof/>
            <w:sz w:val="22"/>
            <w:lang w:eastAsia="en-GB"/>
          </w:rPr>
          <w:tab/>
        </w:r>
        <w:r w:rsidR="009D46DB" w:rsidRPr="00587935">
          <w:rPr>
            <w:rStyle w:val="Hyperlink"/>
            <w:noProof/>
            <w:lang w:eastAsia="en-GB"/>
          </w:rPr>
          <w:t>Requirements Gathering</w:t>
        </w:r>
        <w:r w:rsidR="009D46DB">
          <w:rPr>
            <w:noProof/>
            <w:webHidden/>
          </w:rPr>
          <w:tab/>
        </w:r>
        <w:r w:rsidR="009D46DB">
          <w:rPr>
            <w:noProof/>
            <w:webHidden/>
          </w:rPr>
          <w:fldChar w:fldCharType="begin"/>
        </w:r>
        <w:r w:rsidR="009D46DB">
          <w:rPr>
            <w:noProof/>
            <w:webHidden/>
          </w:rPr>
          <w:instrText xml:space="preserve"> PAGEREF _Toc365464324 \h </w:instrText>
        </w:r>
        <w:r w:rsidR="009D46DB">
          <w:rPr>
            <w:noProof/>
            <w:webHidden/>
          </w:rPr>
        </w:r>
        <w:r w:rsidR="009D46DB">
          <w:rPr>
            <w:noProof/>
            <w:webHidden/>
          </w:rPr>
          <w:fldChar w:fldCharType="separate"/>
        </w:r>
        <w:r w:rsidR="009D46DB">
          <w:rPr>
            <w:noProof/>
            <w:webHidden/>
          </w:rPr>
          <w:t>56</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5" w:history="1">
        <w:r w:rsidR="009D46DB" w:rsidRPr="00587935">
          <w:rPr>
            <w:rStyle w:val="Hyperlink"/>
            <w:noProof/>
          </w:rPr>
          <w:t>A5</w:t>
        </w:r>
        <w:r w:rsidR="009D46DB">
          <w:rPr>
            <w:rFonts w:asciiTheme="minorHAnsi" w:eastAsiaTheme="minorEastAsia" w:hAnsiTheme="minorHAnsi"/>
            <w:noProof/>
            <w:sz w:val="22"/>
            <w:lang w:eastAsia="en-GB"/>
          </w:rPr>
          <w:tab/>
        </w:r>
        <w:r w:rsidR="009D46DB" w:rsidRPr="00587935">
          <w:rPr>
            <w:rStyle w:val="Hyperlink"/>
            <w:noProof/>
          </w:rPr>
          <w:t>Building a Gadgeteer Mass Sensor</w:t>
        </w:r>
        <w:r w:rsidR="009D46DB">
          <w:rPr>
            <w:noProof/>
            <w:webHidden/>
          </w:rPr>
          <w:tab/>
        </w:r>
        <w:r w:rsidR="009D46DB">
          <w:rPr>
            <w:noProof/>
            <w:webHidden/>
          </w:rPr>
          <w:fldChar w:fldCharType="begin"/>
        </w:r>
        <w:r w:rsidR="009D46DB">
          <w:rPr>
            <w:noProof/>
            <w:webHidden/>
          </w:rPr>
          <w:instrText xml:space="preserve"> PAGEREF _Toc365464325 \h </w:instrText>
        </w:r>
        <w:r w:rsidR="009D46DB">
          <w:rPr>
            <w:noProof/>
            <w:webHidden/>
          </w:rPr>
        </w:r>
        <w:r w:rsidR="009D46DB">
          <w:rPr>
            <w:noProof/>
            <w:webHidden/>
          </w:rPr>
          <w:fldChar w:fldCharType="separate"/>
        </w:r>
        <w:r w:rsidR="009D46DB">
          <w:rPr>
            <w:noProof/>
            <w:webHidden/>
          </w:rPr>
          <w:t>57</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6" w:history="1">
        <w:r w:rsidR="009D46DB" w:rsidRPr="00587935">
          <w:rPr>
            <w:rStyle w:val="Hyperlink"/>
            <w:noProof/>
          </w:rPr>
          <w:t>A6</w:t>
        </w:r>
        <w:r w:rsidR="009D46DB">
          <w:rPr>
            <w:rFonts w:asciiTheme="minorHAnsi" w:eastAsiaTheme="minorEastAsia" w:hAnsiTheme="minorHAnsi"/>
            <w:noProof/>
            <w:sz w:val="22"/>
            <w:lang w:eastAsia="en-GB"/>
          </w:rPr>
          <w:tab/>
        </w:r>
        <w:r w:rsidR="009D46DB" w:rsidRPr="00587935">
          <w:rPr>
            <w:rStyle w:val="Hyperlink"/>
            <w:noProof/>
          </w:rPr>
          <w:t>System Manual</w:t>
        </w:r>
        <w:r w:rsidR="009D46DB">
          <w:rPr>
            <w:noProof/>
            <w:webHidden/>
          </w:rPr>
          <w:tab/>
        </w:r>
        <w:r w:rsidR="009D46DB">
          <w:rPr>
            <w:noProof/>
            <w:webHidden/>
          </w:rPr>
          <w:fldChar w:fldCharType="begin"/>
        </w:r>
        <w:r w:rsidR="009D46DB">
          <w:rPr>
            <w:noProof/>
            <w:webHidden/>
          </w:rPr>
          <w:instrText xml:space="preserve"> PAGEREF _Toc365464326 \h </w:instrText>
        </w:r>
        <w:r w:rsidR="009D46DB">
          <w:rPr>
            <w:noProof/>
            <w:webHidden/>
          </w:rPr>
        </w:r>
        <w:r w:rsidR="009D46DB">
          <w:rPr>
            <w:noProof/>
            <w:webHidden/>
          </w:rPr>
          <w:fldChar w:fldCharType="separate"/>
        </w:r>
        <w:r w:rsidR="009D46DB">
          <w:rPr>
            <w:noProof/>
            <w:webHidden/>
          </w:rPr>
          <w:t>57</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7" w:history="1">
        <w:r w:rsidR="009D46DB" w:rsidRPr="00587935">
          <w:rPr>
            <w:rStyle w:val="Hyperlink"/>
            <w:noProof/>
          </w:rPr>
          <w:t>A7</w:t>
        </w:r>
        <w:r w:rsidR="009D46DB">
          <w:rPr>
            <w:rFonts w:asciiTheme="minorHAnsi" w:eastAsiaTheme="minorEastAsia" w:hAnsiTheme="minorHAnsi"/>
            <w:noProof/>
            <w:sz w:val="22"/>
            <w:lang w:eastAsia="en-GB"/>
          </w:rPr>
          <w:tab/>
        </w:r>
        <w:r w:rsidR="009D46DB" w:rsidRPr="00587935">
          <w:rPr>
            <w:rStyle w:val="Hyperlink"/>
            <w:noProof/>
          </w:rPr>
          <w:t>User Manual</w:t>
        </w:r>
        <w:r w:rsidR="009D46DB">
          <w:rPr>
            <w:noProof/>
            <w:webHidden/>
          </w:rPr>
          <w:tab/>
        </w:r>
        <w:r w:rsidR="009D46DB">
          <w:rPr>
            <w:noProof/>
            <w:webHidden/>
          </w:rPr>
          <w:fldChar w:fldCharType="begin"/>
        </w:r>
        <w:r w:rsidR="009D46DB">
          <w:rPr>
            <w:noProof/>
            <w:webHidden/>
          </w:rPr>
          <w:instrText xml:space="preserve"> PAGEREF _Toc365464327 \h </w:instrText>
        </w:r>
        <w:r w:rsidR="009D46DB">
          <w:rPr>
            <w:noProof/>
            <w:webHidden/>
          </w:rPr>
        </w:r>
        <w:r w:rsidR="009D46DB">
          <w:rPr>
            <w:noProof/>
            <w:webHidden/>
          </w:rPr>
          <w:fldChar w:fldCharType="separate"/>
        </w:r>
        <w:r w:rsidR="009D46DB">
          <w:rPr>
            <w:noProof/>
            <w:webHidden/>
          </w:rPr>
          <w:t>58</w:t>
        </w:r>
        <w:r w:rsidR="009D46DB">
          <w:rPr>
            <w:noProof/>
            <w:webHidden/>
          </w:rPr>
          <w:fldChar w:fldCharType="end"/>
        </w:r>
      </w:hyperlink>
    </w:p>
    <w:p w:rsidR="009D46DB" w:rsidRDefault="00906CEB">
      <w:pPr>
        <w:pStyle w:val="TOC2"/>
        <w:tabs>
          <w:tab w:val="left" w:pos="737"/>
          <w:tab w:val="right" w:leader="dot" w:pos="8777"/>
        </w:tabs>
        <w:rPr>
          <w:rFonts w:asciiTheme="minorHAnsi" w:eastAsiaTheme="minorEastAsia" w:hAnsiTheme="minorHAnsi"/>
          <w:noProof/>
          <w:sz w:val="22"/>
          <w:lang w:eastAsia="en-GB"/>
        </w:rPr>
      </w:pPr>
      <w:hyperlink w:anchor="_Toc365464328" w:history="1">
        <w:r w:rsidR="009D46DB" w:rsidRPr="00587935">
          <w:rPr>
            <w:rStyle w:val="Hyperlink"/>
            <w:noProof/>
          </w:rPr>
          <w:t>A8</w:t>
        </w:r>
        <w:r w:rsidR="009D46DB">
          <w:rPr>
            <w:rFonts w:asciiTheme="minorHAnsi" w:eastAsiaTheme="minorEastAsia" w:hAnsiTheme="minorHAnsi"/>
            <w:noProof/>
            <w:sz w:val="22"/>
            <w:lang w:eastAsia="en-GB"/>
          </w:rPr>
          <w:tab/>
        </w:r>
        <w:r w:rsidR="009D46DB" w:rsidRPr="00587935">
          <w:rPr>
            <w:rStyle w:val="Hyperlink"/>
            <w:noProof/>
          </w:rPr>
          <w:t>Source Code</w:t>
        </w:r>
        <w:r w:rsidR="009D46DB">
          <w:rPr>
            <w:noProof/>
            <w:webHidden/>
          </w:rPr>
          <w:tab/>
        </w:r>
        <w:r w:rsidR="009D46DB">
          <w:rPr>
            <w:noProof/>
            <w:webHidden/>
          </w:rPr>
          <w:fldChar w:fldCharType="begin"/>
        </w:r>
        <w:r w:rsidR="009D46DB">
          <w:rPr>
            <w:noProof/>
            <w:webHidden/>
          </w:rPr>
          <w:instrText xml:space="preserve"> PAGEREF _Toc365464328 \h </w:instrText>
        </w:r>
        <w:r w:rsidR="009D46DB">
          <w:rPr>
            <w:noProof/>
            <w:webHidden/>
          </w:rPr>
        </w:r>
        <w:r w:rsidR="009D46DB">
          <w:rPr>
            <w:noProof/>
            <w:webHidden/>
          </w:rPr>
          <w:fldChar w:fldCharType="separate"/>
        </w:r>
        <w:r w:rsidR="009D46DB">
          <w:rPr>
            <w:noProof/>
            <w:webHidden/>
          </w:rPr>
          <w:t>63</w:t>
        </w:r>
        <w:r w:rsidR="009D46DB">
          <w:rPr>
            <w:noProof/>
            <w:webHidden/>
          </w:rPr>
          <w:fldChar w:fldCharType="end"/>
        </w:r>
      </w:hyperlink>
    </w:p>
    <w:p w:rsidR="00B01C12" w:rsidRDefault="006326B0" w:rsidP="00B01C12">
      <w:pPr>
        <w:pStyle w:val="Heading1"/>
      </w:pPr>
      <w:r>
        <w:fldChar w:fldCharType="end"/>
      </w:r>
      <w:bookmarkStart w:id="0" w:name="_Toc365464265"/>
      <w:r w:rsidR="00B01C12" w:rsidRPr="00B4245B">
        <w:t>Introduction</w:t>
      </w:r>
      <w:bookmarkEnd w:id="0"/>
    </w:p>
    <w:p w:rsidR="00B01C12" w:rsidRDefault="00B01C12" w:rsidP="00B01C12">
      <w:pPr>
        <w:pStyle w:val="Heading2"/>
      </w:pPr>
      <w:bookmarkStart w:id="1" w:name="_Toc365464266"/>
      <w:r>
        <w:t>Overview</w:t>
      </w:r>
      <w:bookmarkEnd w:id="1"/>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C18BA">
        <w:t>bee</w:t>
      </w:r>
      <w:r w:rsidR="00B01C12">
        <w:t xml:space="preserve">hives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w:t>
      </w:r>
      <w:proofErr w:type="gramStart"/>
      <w:r>
        <w:t>example</w:t>
      </w:r>
      <w:proofErr w:type="gramEnd"/>
      <w:r>
        <w:t xml:space="preserve"> </w:t>
      </w:r>
      <w:r w:rsidR="00FA306E">
        <w:t>thermometers</w:t>
      </w:r>
      <w:r>
        <w:t xml:space="preserve"> and light</w:t>
      </w:r>
      <w:r w:rsidR="00FA306E">
        <w:t xml:space="preserve"> detectors</w:t>
      </w:r>
      <w:r w:rsidR="00C15CB1">
        <w:t>, which will be used to measure certain hive health variables</w:t>
      </w:r>
      <w:r>
        <w:t xml:space="preserve">. The </w:t>
      </w:r>
      <w:r w:rsidR="00DC18BA">
        <w:t>microcontroller</w:t>
      </w:r>
      <w:r>
        <w:t xml:space="preserve">, which hosts the .NET Micro Framework, will be programmed </w:t>
      </w:r>
      <w:r w:rsidR="00FA306E">
        <w:t xml:space="preserve">with </w:t>
      </w:r>
      <w:r w:rsidR="00FA306E">
        <w:lastRenderedPageBreak/>
        <w:t>the</w:t>
      </w:r>
      <w:r>
        <w:t xml:space="preserve"> Gadgeteer </w:t>
      </w:r>
      <w:r w:rsidR="00FA306E">
        <w:t>SDK</w:t>
      </w:r>
      <w:r>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t>The second aspect of the project is the software to collect, display and visualise data coming from the monitoring device</w:t>
      </w:r>
      <w:r w:rsidR="00691B20">
        <w:t xml:space="preserve"> located in a beehive</w:t>
      </w:r>
      <w:r>
        <w:t xml:space="preserve">. Requirements from UK beekeepers will determine the nature and extent of this </w:t>
      </w:r>
      <w:r w:rsidR="00191B0D">
        <w:t xml:space="preserve">cloud-based, </w:t>
      </w:r>
      <w:r>
        <w:t>web-fronted application, though always ensuring extensibility is not compromised.</w:t>
      </w:r>
    </w:p>
    <w:p w:rsidR="00B01C12" w:rsidRPr="004F5CF3" w:rsidRDefault="00B01C12" w:rsidP="00B01C12">
      <w:pPr>
        <w:pStyle w:val="Heading2"/>
        <w:rPr>
          <w:lang w:eastAsia="en-GB"/>
        </w:rPr>
      </w:pPr>
      <w:bookmarkStart w:id="2" w:name="_Toc365464267"/>
      <w:r w:rsidRPr="00B4245B">
        <w:t>Aims</w:t>
      </w:r>
      <w:r>
        <w:rPr>
          <w:lang w:eastAsia="en-GB"/>
        </w:rPr>
        <w:t xml:space="preserve"> </w:t>
      </w:r>
      <w:r w:rsidRPr="00B33842">
        <w:t>and</w:t>
      </w:r>
      <w:r>
        <w:rPr>
          <w:lang w:eastAsia="en-GB"/>
        </w:rPr>
        <w:t xml:space="preserve"> Goals</w:t>
      </w:r>
      <w:bookmarkEnd w:id="2"/>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w:t>
      </w:r>
      <w:r w:rsidR="00191B0D">
        <w:rPr>
          <w:lang w:eastAsia="en-GB"/>
        </w:rPr>
        <w:t xml:space="preserve">and </w:t>
      </w:r>
      <w:proofErr w:type="gramStart"/>
      <w:r w:rsidR="00191B0D">
        <w:rPr>
          <w:lang w:eastAsia="en-GB"/>
        </w:rPr>
        <w:t>is also</w:t>
      </w:r>
      <w:proofErr w:type="gramEnd"/>
      <w:r w:rsidR="00191B0D">
        <w:rPr>
          <w:lang w:eastAsia="en-GB"/>
        </w:rPr>
        <w:t xml:space="preserve"> done as part</w:t>
      </w:r>
      <w:r w:rsidR="00B01C12">
        <w:rPr>
          <w:lang w:eastAsia="en-GB"/>
        </w:rPr>
        <w:t xml:space="preserve"> of</w:t>
      </w:r>
      <w:r w:rsidR="00191B0D">
        <w:rPr>
          <w:lang w:eastAsia="en-GB"/>
        </w:rPr>
        <w:t xml:space="preserve"> a large amount</w:t>
      </w:r>
      <w:r w:rsidR="00B01C12">
        <w:rPr>
          <w:lang w:eastAsia="en-GB"/>
        </w:rPr>
        <w:t xml:space="preserve"> 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 xml:space="preserve">hive health monitoring system. The ideal outcome is to better the survival chance of bee colonies, and perhaps learn more about the state of UK-based beehives such that the community can come closer to understanding the cause of declining colony numbers. </w:t>
      </w:r>
    </w:p>
    <w:p w:rsidR="00B01C12" w:rsidRDefault="00B01C12" w:rsidP="00B01C12">
      <w:pPr>
        <w:rPr>
          <w:lang w:eastAsia="en-GB"/>
        </w:rPr>
      </w:pPr>
      <w:r>
        <w:rPr>
          <w:lang w:eastAsia="en-GB"/>
        </w:rPr>
        <w:t>Thus, the goals for the system being developed are:</w:t>
      </w:r>
    </w:p>
    <w:p w:rsidR="00B01C12" w:rsidRDefault="00B01C12" w:rsidP="004212C9">
      <w:pPr>
        <w:pStyle w:val="ListParagraph"/>
        <w:numPr>
          <w:ilvl w:val="0"/>
          <w:numId w:val="1"/>
        </w:numPr>
        <w:rPr>
          <w:lang w:eastAsia="en-GB"/>
        </w:rPr>
      </w:pPr>
      <w:r>
        <w:rPr>
          <w:lang w:eastAsia="en-GB"/>
        </w:rPr>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4212C9">
      <w:pPr>
        <w:pStyle w:val="ListParagraph"/>
        <w:numPr>
          <w:ilvl w:val="0"/>
          <w:numId w:val="1"/>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hives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device</w:t>
      </w:r>
      <w:r w:rsidR="00491ACA">
        <w:rPr>
          <w:lang w:eastAsia="en-GB"/>
        </w:rPr>
        <w:t>’s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4212C9">
      <w:pPr>
        <w:pStyle w:val="ListParagraph"/>
        <w:numPr>
          <w:ilvl w:val="0"/>
          <w:numId w:val="1"/>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3" w:name="_Toc365464268"/>
      <w:r w:rsidRPr="00B33842">
        <w:t>Scope</w:t>
      </w:r>
      <w:bookmarkEnd w:id="3"/>
    </w:p>
    <w:p w:rsidR="00B01C12" w:rsidRDefault="00B01C12" w:rsidP="00B01C12">
      <w:r>
        <w:t>In general, allowances need to be made for the fact that access</w:t>
      </w:r>
      <w:r w:rsidR="00766D63">
        <w:t xml:space="preserve"> to operational beehives</w:t>
      </w:r>
      <w:r>
        <w:t xml:space="preserve">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491ACA" w:rsidP="004212C9">
      <w:pPr>
        <w:pStyle w:val="ListParagraph"/>
        <w:numPr>
          <w:ilvl w:val="0"/>
          <w:numId w:val="2"/>
        </w:numPr>
      </w:pPr>
      <w:r>
        <w:lastRenderedPageBreak/>
        <w:t>Primary hardware should be commercially available and Gadgeteer-compatible</w:t>
      </w:r>
    </w:p>
    <w:p w:rsidR="00B01C12" w:rsidRDefault="00B01C12" w:rsidP="004212C9">
      <w:pPr>
        <w:pStyle w:val="ListParagraph"/>
        <w:numPr>
          <w:ilvl w:val="0"/>
          <w:numId w:val="2"/>
        </w:numPr>
      </w:pPr>
      <w:r>
        <w:t>A web-facing application will</w:t>
      </w:r>
      <w:r w:rsidR="00691B20">
        <w:t xml:space="preserve"> be the single system front-end</w:t>
      </w:r>
    </w:p>
    <w:p w:rsidR="00B01C12" w:rsidRDefault="00B01C12" w:rsidP="004212C9">
      <w:pPr>
        <w:pStyle w:val="ListParagraph"/>
        <w:numPr>
          <w:ilvl w:val="0"/>
          <w:numId w:val="2"/>
        </w:numPr>
      </w:pPr>
      <w:r>
        <w:t>Reliability of data is a secondary hardware concern</w:t>
      </w:r>
      <w:r w:rsidR="00491ACA">
        <w:t>; i</w:t>
      </w:r>
      <w:r>
        <w:t>n general, hardware sophistication w</w:t>
      </w:r>
      <w:r w:rsidR="00691B20">
        <w:t>ill be limited by time and cost</w:t>
      </w:r>
    </w:p>
    <w:p w:rsidR="00B01C12" w:rsidRDefault="00B01C12" w:rsidP="004212C9">
      <w:pPr>
        <w:pStyle w:val="ListParagraph"/>
        <w:numPr>
          <w:ilvl w:val="0"/>
          <w:numId w:val="2"/>
        </w:numPr>
      </w:pPr>
      <w:r>
        <w:t>The full sys</w:t>
      </w:r>
      <w:r w:rsidR="00491ACA">
        <w:t xml:space="preserve">tem </w:t>
      </w:r>
      <w:r w:rsidR="00766D63">
        <w:t xml:space="preserve">prototype </w:t>
      </w:r>
      <w:r w:rsidR="00491ACA">
        <w:t>will be designed to work with</w:t>
      </w:r>
      <w:r w:rsidR="0024255A">
        <w:t xml:space="preserve"> a single beehive</w:t>
      </w:r>
      <w:r>
        <w:t>.</w:t>
      </w:r>
    </w:p>
    <w:p w:rsidR="00B50DB5" w:rsidRDefault="00B50DB5" w:rsidP="00B50DB5">
      <w:pPr>
        <w:pStyle w:val="Heading2"/>
      </w:pPr>
      <w:bookmarkStart w:id="4" w:name="_Toc365464269"/>
      <w:r>
        <w:t xml:space="preserve">Structure and </w:t>
      </w:r>
      <w:r w:rsidR="00646A7D">
        <w:t>strategy</w:t>
      </w:r>
      <w:bookmarkEnd w:id="4"/>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 xml:space="preserve">The stimulus for the project </w:t>
      </w:r>
      <w:r w:rsidR="00766D63">
        <w:t>was</w:t>
      </w:r>
      <w:r>
        <w:t xml:space="preserve">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9D46DB" w:rsidRPr="009D46DB">
            <w:rPr>
              <w:noProof/>
            </w:rPr>
            <w:t>[1]</w:t>
          </w:r>
          <w:r w:rsidR="00E05872">
            <w:fldChar w:fldCharType="end"/>
          </w:r>
        </w:sdtContent>
      </w:sdt>
      <w:r>
        <w:t xml:space="preserve">. </w:t>
      </w:r>
      <w:r w:rsidR="00766D63">
        <w:t>The experimenting</w:t>
      </w:r>
      <w:r>
        <w:t xml:space="preserve"> was in th</w:t>
      </w:r>
      <w:r w:rsidR="00FA306E">
        <w:t>e same context as this project, beehive monitoring. F</w:t>
      </w:r>
      <w:r w:rsidR="005635DC">
        <w:t>ull details are available in the reference</w:t>
      </w:r>
      <w:r>
        <w:t xml:space="preserve">. </w:t>
      </w:r>
    </w:p>
    <w:p w:rsidR="00646A7D" w:rsidRPr="00B50DB5" w:rsidRDefault="00646A7D" w:rsidP="00B50DB5">
      <w:r>
        <w:t xml:space="preserve">Due to the rather experimental nature of the project, and the lack of external constraint on the direction to be taken, it was important to decide on a good </w:t>
      </w:r>
      <w:r w:rsidR="00766D63">
        <w:t xml:space="preserve">software </w:t>
      </w:r>
      <w:r>
        <w:t>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9D46DB">
            <w:rPr>
              <w:noProof/>
            </w:rPr>
            <w:t xml:space="preserve"> </w:t>
          </w:r>
          <w:r w:rsidR="009D46DB" w:rsidRPr="009D46DB">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5" w:name="_Toc365464270"/>
      <w:r>
        <w:t>Report outline</w:t>
      </w:r>
      <w:bookmarkEnd w:id="5"/>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w:t>
      </w:r>
      <w:r>
        <w:lastRenderedPageBreak/>
        <w:t xml:space="preserve">system design and implementation in chapter four, </w:t>
      </w:r>
      <w:r w:rsidR="00691B20">
        <w:t>then</w:t>
      </w:r>
      <w:r>
        <w:t xml:space="preserve"> testing and an evaluation of the project</w:t>
      </w:r>
      <w:r w:rsidR="00691B20">
        <w:t xml:space="preserve"> in chapters five and six </w:t>
      </w:r>
      <w:r w:rsidR="00646A7D">
        <w:t>respectively</w:t>
      </w:r>
      <w:r>
        <w:t>.</w:t>
      </w:r>
    </w:p>
    <w:p w:rsidR="00B01C12" w:rsidRDefault="00B01C12" w:rsidP="00B01C12">
      <w:pPr>
        <w:pStyle w:val="Heading1"/>
      </w:pPr>
      <w:bookmarkStart w:id="6" w:name="_Toc365464271"/>
      <w:r w:rsidRPr="00B4245B">
        <w:t>Context</w:t>
      </w:r>
      <w:r>
        <w:t>, Background and Research</w:t>
      </w:r>
      <w:bookmarkEnd w:id="6"/>
    </w:p>
    <w:p w:rsidR="00B01C12" w:rsidRDefault="005A1392" w:rsidP="00B01C12">
      <w:pPr>
        <w:pStyle w:val="Heading2"/>
      </w:pPr>
      <w:bookmarkStart w:id="7" w:name="_Toc365464272"/>
      <w:r>
        <w:t>Beekeeping</w:t>
      </w:r>
      <w:bookmarkEnd w:id="7"/>
    </w:p>
    <w:p w:rsidR="005A1392" w:rsidRPr="005A1392" w:rsidRDefault="005A1392" w:rsidP="005A1392">
      <w:pPr>
        <w:pStyle w:val="Heading3"/>
      </w:pPr>
      <w:bookmarkStart w:id="8" w:name="_Toc365464273"/>
      <w:r>
        <w:t>Colonies</w:t>
      </w:r>
      <w:bookmarkEnd w:id="8"/>
    </w:p>
    <w:p w:rsidR="007545E5" w:rsidRDefault="00123DF0" w:rsidP="00B01C12">
      <w:r>
        <w:t>The European honey</w:t>
      </w:r>
      <w:r w:rsidR="00B01C12">
        <w:t xml:space="preserve">bee is in trouble. In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9D46DB">
            <w:rPr>
              <w:noProof/>
            </w:rPr>
            <w:t xml:space="preserve"> </w:t>
          </w:r>
          <w:r w:rsidR="009D46DB" w:rsidRPr="009D46DB">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9D46DB">
            <w:rPr>
              <w:noProof/>
            </w:rPr>
            <w:t xml:space="preserve"> </w:t>
          </w:r>
          <w:r w:rsidR="009D46DB" w:rsidRPr="009D46DB">
            <w:rPr>
              <w:noProof/>
            </w:rPr>
            <w:t>[4]</w:t>
          </w:r>
          <w:r w:rsidR="007A633A">
            <w:fldChar w:fldCharType="end"/>
          </w:r>
        </w:sdtContent>
      </w:sdt>
      <w:r w:rsidR="007A633A">
        <w:t>)</w:t>
      </w:r>
      <w:r w:rsidR="00B01C12">
        <w:t>, with no known</w:t>
      </w:r>
      <w:r w:rsidR="00580074">
        <w:t xml:space="preserve"> definite cause</w:t>
      </w:r>
      <w:sdt>
        <w:sdtPr>
          <w:id w:val="1256632266"/>
          <w:citation/>
        </w:sdtPr>
        <w:sdtContent>
          <w:r w:rsidR="00B264C1">
            <w:fldChar w:fldCharType="begin"/>
          </w:r>
          <w:r w:rsidR="00B264C1">
            <w:instrText xml:space="preserve"> CITATION USD10 \l 2057 </w:instrText>
          </w:r>
          <w:r w:rsidR="00B264C1">
            <w:fldChar w:fldCharType="separate"/>
          </w:r>
          <w:r w:rsidR="009D46DB">
            <w:rPr>
              <w:noProof/>
            </w:rPr>
            <w:t xml:space="preserve"> </w:t>
          </w:r>
          <w:r w:rsidR="009D46DB" w:rsidRPr="009D46DB">
            <w:rPr>
              <w:noProof/>
            </w:rPr>
            <w:t>[5]</w:t>
          </w:r>
          <w:r w:rsidR="00B264C1">
            <w:fldChar w:fldCharType="end"/>
          </w:r>
        </w:sdtContent>
      </w:sdt>
      <w:r w:rsidR="00B01C12">
        <w:t xml:space="preserve">. </w:t>
      </w:r>
      <w:r w:rsidR="00286AFE">
        <w:t>The deaths are</w:t>
      </w:r>
      <w:r w:rsidR="005638E1">
        <w:t xml:space="preserve"> sometimes </w:t>
      </w:r>
      <w:r w:rsidR="00286AFE">
        <w:t>part</w:t>
      </w:r>
      <w:r w:rsidR="00793B81">
        <w:t xml:space="preserve"> </w:t>
      </w:r>
      <w:r w:rsidR="00286AFE">
        <w:t xml:space="preserve">of </w:t>
      </w:r>
      <w:r w:rsidR="00793B81">
        <w:t xml:space="preserve">a </w:t>
      </w:r>
      <w:r w:rsidR="00286AFE">
        <w:t xml:space="preserve">recently discovered </w:t>
      </w:r>
      <w:r w:rsidR="00793B81">
        <w:t>phenomenon</w:t>
      </w:r>
      <w:r w:rsidR="00286AFE">
        <w:t xml:space="preserve"> of rapid and unexpected death</w:t>
      </w:r>
      <w:r w:rsidR="00793B81">
        <w:t xml:space="preserve">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9D46DB">
            <w:rPr>
              <w:noProof/>
            </w:rPr>
            <w:t xml:space="preserve"> </w:t>
          </w:r>
          <w:r w:rsidR="009D46DB" w:rsidRPr="009D46DB">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9D46DB">
            <w:rPr>
              <w:noProof/>
            </w:rPr>
            <w:t xml:space="preserve"> </w:t>
          </w:r>
          <w:r w:rsidR="009D46DB" w:rsidRPr="009D46DB">
            <w:rPr>
              <w:noProof/>
            </w:rPr>
            <w:t>[5]</w:t>
          </w:r>
          <w:r w:rsidR="00B264C1">
            <w:fldChar w:fldCharType="end"/>
          </w:r>
        </w:sdtContent>
      </w:sdt>
      <w:r w:rsidR="00793B81">
        <w:t xml:space="preserve">. </w:t>
      </w:r>
    </w:p>
    <w:p w:rsidR="00B01C12" w:rsidRDefault="007545E5" w:rsidP="00B01C12">
      <w:r>
        <w:t>A</w:t>
      </w:r>
      <w:r w:rsidR="00286AFE">
        <w:t>s well as the threat</w:t>
      </w:r>
      <w:r>
        <w:t xml:space="preserve">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9D46DB">
            <w:rPr>
              <w:noProof/>
            </w:rPr>
            <w:t xml:space="preserve"> </w:t>
          </w:r>
          <w:r w:rsidR="009D46DB" w:rsidRPr="009D46DB">
            <w:rPr>
              <w:noProof/>
            </w:rPr>
            <w:t>[6]</w:t>
          </w:r>
          <w:r w:rsidR="00F670AA">
            <w:fldChar w:fldCharType="end"/>
          </w:r>
        </w:sdtContent>
      </w:sdt>
      <w:r>
        <w:t>. The cold, wet summer of 2012 is thought to be the greatest cause of the unusually large losses reported in the UK in 2012/13</w:t>
      </w:r>
      <w:sdt>
        <w:sdtPr>
          <w:id w:val="-386328960"/>
          <w:citation/>
        </w:sdtPr>
        <w:sdtContent>
          <w:r>
            <w:fldChar w:fldCharType="begin"/>
          </w:r>
          <w:r>
            <w:instrText xml:space="preserve"> CITATION Bri13 \l 2057 </w:instrText>
          </w:r>
          <w:r>
            <w:fldChar w:fldCharType="separate"/>
          </w:r>
          <w:r w:rsidR="009D46DB">
            <w:rPr>
              <w:noProof/>
            </w:rPr>
            <w:t xml:space="preserve"> </w:t>
          </w:r>
          <w:r w:rsidR="009D46DB" w:rsidRPr="009D46DB">
            <w:rPr>
              <w:noProof/>
            </w:rPr>
            <w:t>[3]</w:t>
          </w:r>
          <w:r>
            <w:fldChar w:fldCharType="end"/>
          </w:r>
        </w:sdtContent>
      </w:sdt>
      <w:r>
        <w:t>.</w:t>
      </w:r>
    </w:p>
    <w:p w:rsidR="007545E5" w:rsidRDefault="007545E5" w:rsidP="007545E5">
      <w:r>
        <w:t>Regardless of the precise cause of colony deaths, what may help</w:t>
      </w:r>
      <w:r w:rsidR="005A1392">
        <w:t xml:space="preserve"> improve survival rates</w:t>
      </w:r>
      <w:r>
        <w:t xml:space="preserve"> is better monitoring of these colonies so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 </w:t>
      </w:r>
      <w:r w:rsidR="001B436B">
        <w:t>more than half</w:t>
      </w:r>
      <w:r w:rsidR="00B01C12">
        <w:t xml:space="preserve"> of </w:t>
      </w:r>
      <w:r w:rsidR="00F55582">
        <w:t>the pollination of UK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9D46DB">
            <w:rPr>
              <w:noProof/>
            </w:rPr>
            <w:t xml:space="preserve"> </w:t>
          </w:r>
          <w:r w:rsidR="009D46DB" w:rsidRPr="009D46DB">
            <w:rPr>
              <w:noProof/>
            </w:rPr>
            <w:t>[7]</w:t>
          </w:r>
          <w:r w:rsidR="00214E34">
            <w:fldChar w:fldCharType="end"/>
          </w:r>
        </w:sdtContent>
      </w:sdt>
      <w:r w:rsidR="001B436B">
        <w:t xml:space="preserve">. </w:t>
      </w:r>
      <w:r w:rsidR="00286AFE">
        <w:t>This huge impact makes CCD</w:t>
      </w:r>
      <w:r w:rsidR="00B01C12">
        <w:t xml:space="preserve"> a great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 with around a quarter of a mil</w:t>
      </w:r>
      <w:r w:rsidR="00214E34">
        <w:t>lion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9D46DB">
            <w:rPr>
              <w:noProof/>
            </w:rPr>
            <w:t xml:space="preserve"> </w:t>
          </w:r>
          <w:r w:rsidR="009D46DB" w:rsidRPr="009D46DB">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9D46DB">
            <w:rPr>
              <w:noProof/>
            </w:rPr>
            <w:t xml:space="preserve"> </w:t>
          </w:r>
          <w:r w:rsidR="009D46DB" w:rsidRPr="009D46DB">
            <w:rPr>
              <w:noProof/>
            </w:rPr>
            <w:t>[8]</w:t>
          </w:r>
          <w:r w:rsidR="00214E34">
            <w:fldChar w:fldCharType="end"/>
          </w:r>
        </w:sdtContent>
      </w:sdt>
      <w:r w:rsidR="00B01C12">
        <w:t xml:space="preserve">. These two facts mean that for effective, widespread monitoring, an inexpensive and easy-to-implement </w:t>
      </w:r>
      <w:r w:rsidR="00B01C12">
        <w:lastRenderedPageBreak/>
        <w:t xml:space="preserve">system is needed. Focused and sophisticated </w:t>
      </w:r>
      <w:r w:rsidR="00286AFE">
        <w:t xml:space="preserve">monitoring </w:t>
      </w:r>
      <w:r w:rsidR="00B01C12">
        <w:t>is already underway at research laboratories, but the general market lacks a</w:t>
      </w:r>
      <w:r w:rsidR="00286AFE">
        <w:t xml:space="preserve"> non-commercial</w:t>
      </w:r>
      <w:r w:rsidR="00B01C12">
        <w:t xml:space="preserve"> solution.</w:t>
      </w:r>
    </w:p>
    <w:p w:rsidR="00B01C12" w:rsidRDefault="00B01C12" w:rsidP="005A1392">
      <w:pPr>
        <w:pStyle w:val="Heading3"/>
      </w:pPr>
      <w:bookmarkStart w:id="9" w:name="_Toc365464274"/>
      <w:r w:rsidRPr="00B4245B">
        <w:t>Hive</w:t>
      </w:r>
      <w:r>
        <w:t xml:space="preserve"> monitoring</w:t>
      </w:r>
      <w:bookmarkEnd w:id="9"/>
    </w:p>
    <w:p w:rsidR="00D1550A" w:rsidRDefault="00D1550A" w:rsidP="00B01C12">
      <w:r>
        <w:t>A typical beehive houses a colony of around 50,000 honeybees at its summer peak</w:t>
      </w:r>
      <w:sdt>
        <w:sdtPr>
          <w:id w:val="-2034561952"/>
          <w:citation/>
        </w:sdtPr>
        <w:sdtContent>
          <w:r>
            <w:fldChar w:fldCharType="begin"/>
          </w:r>
          <w:r>
            <w:instrText xml:space="preserve"> CITATION Dav12 \l 2057 </w:instrText>
          </w:r>
          <w:r>
            <w:fldChar w:fldCharType="separate"/>
          </w:r>
          <w:r w:rsidR="009D46DB">
            <w:rPr>
              <w:noProof/>
            </w:rPr>
            <w:t xml:space="preserve"> </w:t>
          </w:r>
          <w:r w:rsidR="009D46DB" w:rsidRPr="009D46DB">
            <w:rPr>
              <w:noProof/>
            </w:rPr>
            <w:t>[6]</w:t>
          </w:r>
          <w:r>
            <w:fldChar w:fldCharType="end"/>
          </w:r>
        </w:sdtContent>
      </w:sdt>
      <w:r>
        <w:t>, headed by a single queen.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 and tries to find a new nest.</w:t>
      </w:r>
    </w:p>
    <w:p w:rsidR="00B01C12" w:rsidRDefault="00B01C12" w:rsidP="00B01C12">
      <w:r>
        <w:t xml:space="preserve">Beekeeping mainly concerns monitoring the hive to ensure it is healthy so the benefits of crop pollination and the production of honey and wax can be realised. A secondary goal is to manage the swarming events by either moving the bees to a fresh hive when ready (rather than let them escape to </w:t>
      </w:r>
      <w:r w:rsidR="00D1550A">
        <w:t>probable</w:t>
      </w:r>
      <w:r>
        <w:t xml:space="preserve"> death), or by preventing it all together. The monitoring currently done involves manual, intrusive checks – for disease, queen presence, food stores, </w:t>
      </w:r>
      <w:r w:rsidR="00D742EC">
        <w:t>and brood size amongst others</w:t>
      </w:r>
      <w:sdt>
        <w:sdtPr>
          <w:id w:val="-1098631116"/>
          <w:citation/>
        </w:sdtPr>
        <w:sdtContent>
          <w:r w:rsidR="00D742EC">
            <w:fldChar w:fldCharType="begin"/>
          </w:r>
          <w:r w:rsidR="00D742EC">
            <w:instrText xml:space="preserve"> CITATION Dav12 \l 2057 </w:instrText>
          </w:r>
          <w:r w:rsidR="00D742EC">
            <w:fldChar w:fldCharType="separate"/>
          </w:r>
          <w:r w:rsidR="009D46DB">
            <w:rPr>
              <w:noProof/>
            </w:rPr>
            <w:t xml:space="preserve"> </w:t>
          </w:r>
          <w:r w:rsidR="009D46DB" w:rsidRPr="009D46DB">
            <w:rPr>
              <w:noProof/>
            </w:rPr>
            <w:t>[6]</w:t>
          </w:r>
          <w:r w:rsidR="00D742EC">
            <w:fldChar w:fldCharType="end"/>
          </w:r>
        </w:sdtContent>
      </w:sdt>
      <w:r>
        <w:t xml:space="preserve">. It would be beneficial to the colony to reduce </w:t>
      </w:r>
      <w:r w:rsidR="00D1550A">
        <w:t>these checks as far as possible. This would also</w:t>
      </w:r>
      <w:r>
        <w:t xml:space="preserve"> </w:t>
      </w:r>
      <w:r w:rsidR="00D1550A">
        <w:t>be</w:t>
      </w:r>
      <w:r>
        <w:t xml:space="preserve"> more convenient for the beek</w:t>
      </w:r>
      <w:r w:rsidR="005A1392">
        <w:t>eepers themselves</w:t>
      </w:r>
      <w:r w:rsidR="00D1550A">
        <w:t>,</w:t>
      </w:r>
      <w:r w:rsidR="005A1392">
        <w:t xml:space="preserve"> who often do no</w:t>
      </w:r>
      <w:r w:rsidR="00D742EC">
        <w:t>t live alongside their hives</w:t>
      </w:r>
      <w:r>
        <w:t>.</w:t>
      </w:r>
    </w:p>
    <w:p w:rsidR="005B2F68" w:rsidRDefault="00B01C12" w:rsidP="006F22C2">
      <w:r>
        <w:t>It is very important to realise that beekeepers typically only check their hives on a weekly basis</w:t>
      </w:r>
      <w:r w:rsidR="00D742EC">
        <w:t>, and not at all in the winter</w:t>
      </w:r>
      <w:sdt>
        <w:sdtPr>
          <w:id w:val="-710336055"/>
          <w:citation/>
        </w:sdtPr>
        <w:sdtContent>
          <w:r w:rsidR="00D742EC">
            <w:fldChar w:fldCharType="begin"/>
          </w:r>
          <w:r w:rsidR="00BE3741">
            <w:instrText xml:space="preserve">CITATION Mar13 \l 2057 </w:instrText>
          </w:r>
          <w:r w:rsidR="00D742EC">
            <w:fldChar w:fldCharType="separate"/>
          </w:r>
          <w:r w:rsidR="009D46DB">
            <w:rPr>
              <w:noProof/>
            </w:rPr>
            <w:t xml:space="preserve"> </w:t>
          </w:r>
          <w:r w:rsidR="009D46DB" w:rsidRPr="009D46DB">
            <w:rPr>
              <w:noProof/>
            </w:rPr>
            <w:t>[9]</w:t>
          </w:r>
          <w:r w:rsidR="00D742EC">
            <w:fldChar w:fldCharType="end"/>
          </w:r>
        </w:sdtContent>
      </w:sdt>
      <w:r w:rsidR="00D742EC">
        <w:t xml:space="preserve">. </w:t>
      </w:r>
      <w:r>
        <w:t>Thus, if anything undesirable were to happen between checks, such as swarming or foreign species attack, the beekeeper would not be able to respond to the threat in time, and the colony would likely die. Automation and warning systems are therefore crucial</w:t>
      </w:r>
      <w:r w:rsidR="00D1550A">
        <w:t xml:space="preserve"> to any proposed monitoring system</w:t>
      </w:r>
      <w:r>
        <w:t>.</w:t>
      </w:r>
    </w:p>
    <w:p w:rsidR="00B01C12" w:rsidRDefault="001326F6" w:rsidP="005A1392">
      <w:pPr>
        <w:pStyle w:val="Heading3"/>
      </w:pPr>
      <w:bookmarkStart w:id="10" w:name="_Ref361323079"/>
      <w:bookmarkStart w:id="11" w:name="_Toc365464275"/>
      <w:r>
        <w:t>Beehive health p</w:t>
      </w:r>
      <w:r w:rsidR="00B01C12">
        <w:t>roperties</w:t>
      </w:r>
      <w:bookmarkEnd w:id="10"/>
      <w:bookmarkEnd w:id="11"/>
    </w:p>
    <w:p w:rsidR="00B01C12" w:rsidRPr="00E52882" w:rsidRDefault="00B01C12" w:rsidP="005A1392">
      <w:pPr>
        <w:pStyle w:val="Heading4"/>
      </w:pPr>
      <w:r>
        <w:t xml:space="preserve">Temperature and </w:t>
      </w:r>
      <w:r w:rsidR="00906CEB">
        <w:t>h</w:t>
      </w:r>
      <w:r>
        <w:t>umidity</w:t>
      </w:r>
    </w:p>
    <w:p w:rsidR="00B01C12" w:rsidRDefault="00B01C12" w:rsidP="00B01C12">
      <w:r>
        <w:t xml:space="preserve">Temperature and humidity are important variables affecting colony survival, both for mature bees and for the raising of larvae in the spring. In the UK the problem is conditions that are too cold or wet; the colony thrives in a warm, dry environment, </w:t>
      </w:r>
      <w:r>
        <w:lastRenderedPageBreak/>
        <w:t xml:space="preserve">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9D46DB" w:rsidRPr="009D46DB">
            <w:rPr>
              <w:noProof/>
            </w:rPr>
            <w:t>[6]</w:t>
          </w:r>
          <w:r w:rsidR="00D742EC">
            <w:fldChar w:fldCharType="end"/>
          </w:r>
        </w:sdtContent>
      </w:sdt>
      <w:r w:rsidR="00C067BF">
        <w:t xml:space="preserve">. </w:t>
      </w:r>
      <w:r>
        <w:t>In particular, it is the temperature differential between the hive core and the natural external environment that is the most importa</w:t>
      </w:r>
      <w:r w:rsidR="00DD3632">
        <w:t xml:space="preserve">nt indicator </w:t>
      </w:r>
      <w:r>
        <w:t>of hive health</w:t>
      </w:r>
      <w:sdt>
        <w:sdtPr>
          <w:id w:val="1726938684"/>
          <w:citation/>
        </w:sdtPr>
        <w:sdtContent>
          <w:r w:rsidR="00DD3632">
            <w:fldChar w:fldCharType="begin"/>
          </w:r>
          <w:r w:rsidR="00DD3632">
            <w:instrText xml:space="preserve">CITATION Sta \l 2057 </w:instrText>
          </w:r>
          <w:r w:rsidR="00DD3632">
            <w:fldChar w:fldCharType="separate"/>
          </w:r>
          <w:r w:rsidR="009D46DB">
            <w:rPr>
              <w:noProof/>
            </w:rPr>
            <w:t xml:space="preserve"> </w:t>
          </w:r>
          <w:r w:rsidR="009D46DB" w:rsidRPr="009D46DB">
            <w:rPr>
              <w:noProof/>
            </w:rPr>
            <w:t>[10]</w:t>
          </w:r>
          <w:r w:rsidR="00DD3632">
            <w:fldChar w:fldCharType="end"/>
          </w:r>
        </w:sdtContent>
      </w:sdt>
      <w:r>
        <w:t>. This differential approaches zero when a colony dies</w:t>
      </w:r>
      <w:sdt>
        <w:sdtPr>
          <w:id w:val="-1738240280"/>
          <w:citation/>
        </w:sdtPr>
        <w:sdtContent>
          <w:r w:rsidR="00DD3632">
            <w:fldChar w:fldCharType="begin"/>
          </w:r>
          <w:r w:rsidR="00DD3632">
            <w:instrText xml:space="preserve"> CITATION Zac12 \l 2057 </w:instrText>
          </w:r>
          <w:r w:rsidR="00DD3632">
            <w:fldChar w:fldCharType="separate"/>
          </w:r>
          <w:r w:rsidR="009D46DB">
            <w:rPr>
              <w:noProof/>
            </w:rPr>
            <w:t xml:space="preserve"> </w:t>
          </w:r>
          <w:r w:rsidR="009D46DB" w:rsidRPr="009D46DB">
            <w:rPr>
              <w:noProof/>
            </w:rPr>
            <w:t>[11]</w:t>
          </w:r>
          <w:r w:rsidR="00DD3632">
            <w:fldChar w:fldCharType="end"/>
          </w:r>
        </w:sdtContent>
      </w:sdt>
      <w:r w:rsidR="00E70B96">
        <w:t>,</w:t>
      </w:r>
      <w:r>
        <w:t xml:space="preserve"> so by observing this an intervention can</w:t>
      </w:r>
      <w:r w:rsidR="00DD3632">
        <w:t xml:space="preserve"> be</w:t>
      </w:r>
      <w:r>
        <w:t xml:space="preserve"> staged to d</w:t>
      </w:r>
      <w:r w:rsidR="00DD3632">
        <w:t xml:space="preserve">iscover and rectify the cause. </w:t>
      </w:r>
      <w:r>
        <w:t>Present</w:t>
      </w:r>
      <w:r w:rsidR="00E70B96">
        <w:t xml:space="preserve"> manual</w:t>
      </w:r>
      <w:r>
        <w:t xml:space="preserve"> techniques cannot detect this approaching death, as it is considered dangerous to open a hive in the winter so they tend to be left alone for m</w:t>
      </w:r>
      <w:r w:rsidR="009025A8">
        <w:t>any months in the cold season</w:t>
      </w:r>
      <w:r>
        <w:t>.</w:t>
      </w:r>
    </w:p>
    <w:p w:rsidR="00B01C12" w:rsidRDefault="00B01C12" w:rsidP="005A1392">
      <w:pPr>
        <w:pStyle w:val="Heading4"/>
      </w:pPr>
      <w:r>
        <w:t>Mass</w:t>
      </w:r>
    </w:p>
    <w:p w:rsidR="00B01C12" w:rsidRDefault="00B01C12" w:rsidP="00B01C12">
      <w:r>
        <w:t>The hive’s mass is an indicator of honey storage and bee population. Although it is difficult to decouple this signal, along with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9D46DB">
            <w:rPr>
              <w:noProof/>
            </w:rPr>
            <w:t xml:space="preserve"> </w:t>
          </w:r>
          <w:r w:rsidR="009D46DB" w:rsidRPr="009D46DB">
            <w:rPr>
              <w:noProof/>
            </w:rPr>
            <w:t>[6]</w:t>
          </w:r>
          <w:r w:rsidR="009025A8">
            <w:fldChar w:fldCharType="end"/>
          </w:r>
        </w:sdtContent>
      </w:sdt>
      <w:r w:rsidR="009025A8">
        <w:t xml:space="preserve">, </w:t>
      </w:r>
      <w:r>
        <w:t>sharp changes are expected from bulk departure (swarming, a common problem for beekeepers), and long-term trends are expec</w:t>
      </w:r>
      <w:r w:rsidR="009025A8">
        <w:t>ted to 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9D46DB">
            <w:rPr>
              <w:noProof/>
            </w:rPr>
            <w:t xml:space="preserve"> </w:t>
          </w:r>
          <w:r w:rsidR="009D46DB" w:rsidRPr="009D46DB">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Given the shortcomings of this cumbersome technique, and the potential to discover other useful quantities and events from trends, automated</w:t>
      </w:r>
      <w:r w:rsidRPr="00FF6A52">
        <w:t xml:space="preserve"> </w:t>
      </w:r>
      <w:r>
        <w:t>electronic mass measurement would evidently be helpful.</w:t>
      </w:r>
    </w:p>
    <w:p w:rsidR="00B01C12" w:rsidRDefault="00B01C12" w:rsidP="005A1392">
      <w:pPr>
        <w:pStyle w:val="Heading4"/>
      </w:pPr>
      <w:r>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9D46DB" w:rsidRPr="009D46DB">
            <w:rPr>
              <w:noProof/>
            </w:rPr>
            <w:t>[6]</w:t>
          </w:r>
          <w:r w:rsidR="007D6381">
            <w:fldChar w:fldCharType="end"/>
          </w:r>
        </w:sdtContent>
      </w:sdt>
      <w:r w:rsidR="00EA5DE1">
        <w:t>.</w:t>
      </w:r>
      <w:r>
        <w:t xml:space="preserve"> </w:t>
      </w:r>
      <w:r w:rsidR="007D6381">
        <w:t>By detecting these events early enough for the beekeeper to respond, the colony might be saved.</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9D46DB">
            <w:rPr>
              <w:noProof/>
            </w:rPr>
            <w:t xml:space="preserve"> </w:t>
          </w:r>
          <w:r w:rsidR="009D46DB" w:rsidRPr="009D46DB">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9D46DB">
            <w:rPr>
              <w:noProof/>
            </w:rPr>
            <w:t xml:space="preserve"> </w:t>
          </w:r>
          <w:r w:rsidR="009D46DB" w:rsidRPr="009D46DB">
            <w:rPr>
              <w:noProof/>
            </w:rPr>
            <w:t>[6]</w:t>
          </w:r>
          <w:r w:rsidR="00CD29CC">
            <w:fldChar w:fldCharType="end"/>
          </w:r>
        </w:sdtContent>
      </w:sdt>
      <w:r>
        <w:t xml:space="preserve">. It is therefore desirable to be able </w:t>
      </w:r>
      <w:proofErr w:type="gramStart"/>
      <w:r>
        <w:t>to visually monitor</w:t>
      </w:r>
      <w:proofErr w:type="gramEnd"/>
      <w:r>
        <w:t xml:space="preserve"> the events in this area</w:t>
      </w:r>
      <w:r w:rsidR="00CD29CC">
        <w:t>.</w:t>
      </w:r>
      <w:r>
        <w:t xml:space="preserve"> </w:t>
      </w:r>
    </w:p>
    <w:p w:rsidR="00B01C12" w:rsidRDefault="00B01C12" w:rsidP="005A1392">
      <w:pPr>
        <w:pStyle w:val="Heading4"/>
      </w:pPr>
      <w:r>
        <w:lastRenderedPageBreak/>
        <w:t>Other</w:t>
      </w:r>
    </w:p>
    <w:p w:rsidR="00B01C12" w:rsidRDefault="00B01C12" w:rsidP="00B01C12">
      <w:r>
        <w:t>After extensive research on the possible properties that could be measured, the above are only the ones deemed feasible given the timeframe and project scope. Detection of foreign species (invaders and parasitic mites)</w:t>
      </w:r>
      <w:r w:rsidRPr="00F41F03">
        <w:t xml:space="preserve"> </w:t>
      </w:r>
      <w:r>
        <w:t>through image analysis is one example of a useful property rejected on these grounds.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9D46DB">
            <w:rPr>
              <w:noProof/>
            </w:rPr>
            <w:t xml:space="preserve"> </w:t>
          </w:r>
          <w:r w:rsidR="009D46DB" w:rsidRPr="009D46DB">
            <w:rPr>
              <w:noProof/>
            </w:rPr>
            <w:t>[13]</w:t>
          </w:r>
          <w:r w:rsidR="00D114D5">
            <w:fldChar w:fldCharType="end"/>
          </w:r>
        </w:sdtContent>
      </w:sdt>
      <w:r>
        <w:t>, was thoroughly researched but became too complex to proceed</w:t>
      </w:r>
      <w:r w:rsidR="00621BFA">
        <w:t xml:space="preserve"> because there are no off-the-shelf microphones available on the Gadgeteer platform</w:t>
      </w:r>
      <w:r>
        <w:t>.</w:t>
      </w:r>
    </w:p>
    <w:p w:rsidR="00B01C12" w:rsidRDefault="00B01C12" w:rsidP="00B01C12">
      <w:r>
        <w:t xml:space="preserve">However, the system design should be such that integrating further sensors as they become available should be </w:t>
      </w:r>
      <w:r w:rsidR="00621BFA">
        <w:t>easy</w:t>
      </w:r>
      <w:r>
        <w:t xml:space="preserve"> to achieve.</w:t>
      </w:r>
    </w:p>
    <w:p w:rsidR="00B01C12" w:rsidRDefault="005A1392" w:rsidP="00B01C12">
      <w:pPr>
        <w:pStyle w:val="Heading2"/>
      </w:pPr>
      <w:bookmarkStart w:id="12" w:name="_Toc365464276"/>
      <w:r>
        <w:t>Technologies</w:t>
      </w:r>
      <w:bookmarkEnd w:id="12"/>
    </w:p>
    <w:p w:rsidR="00B01C12" w:rsidRDefault="00B01C12" w:rsidP="00B01C12">
      <w:pPr>
        <w:pStyle w:val="Heading3"/>
      </w:pPr>
      <w:bookmarkStart w:id="13" w:name="_Toc365464277"/>
      <w:r w:rsidRPr="00B33842">
        <w:t>Gadgeteer</w:t>
      </w:r>
      <w:r>
        <w:t xml:space="preserve"> platform</w:t>
      </w:r>
      <w:bookmarkEnd w:id="13"/>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9D46DB">
            <w:rPr>
              <w:noProof/>
            </w:rPr>
            <w:t xml:space="preserve"> </w:t>
          </w:r>
          <w:r w:rsidR="009D46DB" w:rsidRPr="009D46DB">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9D46DB" w:rsidRPr="009D46DB">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to produce commercially available 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device</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xml:space="preserve">, </w:t>
      </w:r>
      <w:proofErr w:type="spellStart"/>
      <w:r w:rsidR="004872F2">
        <w:t>solderless</w:t>
      </w:r>
      <w:proofErr w:type="spellEnd"/>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lastRenderedPageBreak/>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4" w:name="_Toc365464278"/>
      <w:r>
        <w:t>W</w:t>
      </w:r>
      <w:r w:rsidR="00CB6C2D">
        <w:t>eb API</w:t>
      </w:r>
      <w:bookmarkEnd w:id="14"/>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9D46DB">
            <w:rPr>
              <w:noProof/>
            </w:rPr>
            <w:t xml:space="preserve"> </w:t>
          </w:r>
          <w:r w:rsidR="009D46DB" w:rsidRPr="009D46DB">
            <w:rPr>
              <w:noProof/>
            </w:rPr>
            <w:t>[16]</w:t>
          </w:r>
          <w:r w:rsidR="007059DC">
            <w:fldChar w:fldCharType="end"/>
          </w:r>
        </w:sdtContent>
      </w:sdt>
      <w:r w:rsidR="008506BC">
        <w:t xml:space="preserve"> was used. This provides the tools to connect an embedded device to the internet throu</w:t>
      </w:r>
      <w:r w:rsidR="007059DC">
        <w:t>gh a private</w:t>
      </w:r>
      <w:r w:rsidR="00CD0173">
        <w:t xml:space="preserve"> </w:t>
      </w:r>
      <w:r w:rsidR="008506BC">
        <w:t>API</w:t>
      </w:r>
      <w:r w:rsidR="007059DC">
        <w:t>, and subsequently retrieve any data pushed from the device</w:t>
      </w:r>
      <w:r w:rsidR="008506BC">
        <w:t xml:space="preserve">. This service worked well for extracting current data from a fixed number of sensors. </w:t>
      </w:r>
      <w:r w:rsidR="007059DC">
        <w:t>It</w:t>
      </w:r>
      <w:r w:rsidR="008506BC">
        <w:t xml:space="preserve"> has a number of major drawbacks</w:t>
      </w:r>
      <w:r w:rsidR="007059DC">
        <w:t>, however,</w:t>
      </w:r>
      <w:r w:rsidR="008506BC">
        <w:t xml:space="preserve"> which ultimately meant that a replacement had to be found. The principal problem</w:t>
      </w:r>
      <w:r w:rsidR="007059DC">
        <w:t>s are</w:t>
      </w:r>
      <w:r w:rsidR="008506BC">
        <w:t xml:space="preserve"> the limitation and difficulty in retrieval of historical data, </w:t>
      </w:r>
      <w:r w:rsidR="007059DC">
        <w:t>and</w:t>
      </w:r>
      <w:r w:rsidR="008506BC">
        <w:t xml:space="preserve"> the less-than-desirable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required, so it made sense to combine them all into a single custom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9D46DB">
            <w:rPr>
              <w:noProof/>
            </w:rPr>
            <w:t xml:space="preserve"> </w:t>
          </w:r>
          <w:r w:rsidR="009D46DB" w:rsidRPr="009D46DB">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9D46DB">
            <w:rPr>
              <w:noProof/>
            </w:rPr>
            <w:t xml:space="preserve"> </w:t>
          </w:r>
          <w:r w:rsidR="009D46DB" w:rsidRPr="009D46DB">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JSON </w:t>
      </w:r>
      <w:r w:rsidR="00505C1B">
        <w:t>data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w:t>
      </w:r>
      <w:proofErr w:type="spellStart"/>
      <w:r w:rsidR="008A09AA">
        <w:t>callback</w:t>
      </w:r>
      <w:proofErr w:type="spellEnd"/>
      <w:r w:rsidR="008A09AA">
        <w:t xml:space="preserve"> to execute when the IO is finished</w:t>
      </w:r>
      <w:r w:rsidR="00D25323">
        <w:t>.</w:t>
      </w:r>
      <w:r w:rsidR="008A09AA">
        <w:t xml:space="preserve"> </w:t>
      </w:r>
      <w:r w:rsidR="00D25323">
        <w:t>The multithreaded</w:t>
      </w:r>
      <w:r w:rsidR="008A09AA">
        <w:t xml:space="preserve"> 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627F6">
        <w:t xml:space="preserve"> is better for </w:t>
      </w:r>
      <w:proofErr w:type="gramStart"/>
      <w:r w:rsidR="000627F6">
        <w:t>algorithmically-</w:t>
      </w:r>
      <w:r w:rsidR="00044C8E">
        <w:t>intense</w:t>
      </w:r>
      <w:proofErr w:type="gramEnd"/>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9D46DB">
            <w:rPr>
              <w:noProof/>
            </w:rPr>
            <w:t xml:space="preserve"> </w:t>
          </w:r>
          <w:r w:rsidR="009D46DB" w:rsidRPr="009D46DB">
            <w:rPr>
              <w:noProof/>
            </w:rPr>
            <w:t>[18]</w:t>
          </w:r>
          <w:r w:rsidR="00D25323">
            <w:fldChar w:fldCharType="end"/>
          </w:r>
        </w:sdtContent>
      </w:sdt>
      <w:r w:rsidR="008A09AA">
        <w:t>. It is for all these reasons that Node.js was selected to perform all the server-side tasks.</w:t>
      </w:r>
    </w:p>
    <w:p w:rsidR="00771F28" w:rsidRDefault="00BC3211" w:rsidP="00771F28">
      <w:r>
        <w:t>The other co</w:t>
      </w:r>
      <w:r w:rsidR="000627F6">
        <w:t xml:space="preserve">mponent needed for the API is storage </w:t>
      </w:r>
      <w:r w:rsidR="00944109">
        <w:t xml:space="preserve">for the </w:t>
      </w:r>
      <w:r w:rsidR="000627F6">
        <w:t>sensor</w:t>
      </w:r>
      <w:r w:rsidR="00944109">
        <w:t xml:space="preserv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9D46DB">
            <w:rPr>
              <w:noProof/>
            </w:rPr>
            <w:t xml:space="preserve"> </w:t>
          </w:r>
          <w:r w:rsidR="009D46DB" w:rsidRPr="009D46DB">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w:t>
      </w:r>
      <w:r w:rsidR="002155AF">
        <w:lastRenderedPageBreak/>
        <w:t>offer</w:t>
      </w:r>
      <w:r w:rsidR="00944109">
        <w:t>s</w:t>
      </w:r>
      <w:r w:rsidR="002155AF">
        <w:t xml:space="preserve"> structured storage of key-value pairs in a NoSQL da</w:t>
      </w:r>
      <w:r w:rsidR="00253157">
        <w:t>tabase; t</w:t>
      </w:r>
      <w:r w:rsidR="00944109">
        <w:t>his is where the data points will be stored</w:t>
      </w:r>
      <w:r w:rsidR="00771F28">
        <w:t>.</w:t>
      </w:r>
    </w:p>
    <w:p w:rsidR="00B01C12" w:rsidRDefault="00B01C12" w:rsidP="00B01C12">
      <w:pPr>
        <w:pStyle w:val="Heading3"/>
      </w:pPr>
      <w:bookmarkStart w:id="15" w:name="_Toc365464279"/>
      <w:r>
        <w:t>Web front-end</w:t>
      </w:r>
      <w:bookmarkEnd w:id="15"/>
    </w:p>
    <w:p w:rsidR="00C010C8" w:rsidRDefault="00C010C8" w:rsidP="00C010C8">
      <w:r>
        <w:t xml:space="preserve">The </w:t>
      </w:r>
      <w:proofErr w:type="gramStart"/>
      <w:r>
        <w:t>system’s</w:t>
      </w:r>
      <w:proofErr w:type="gramEnd"/>
      <w:r>
        <w:t xml:space="preserve"> front</w:t>
      </w:r>
      <w:r w:rsidR="00944109">
        <w:t>-</w:t>
      </w:r>
      <w:r>
        <w:t>end</w:t>
      </w:r>
      <w:r w:rsidR="00253157">
        <w:t>, a</w:t>
      </w:r>
      <w:r>
        <w:t xml:space="preserve"> </w:t>
      </w:r>
      <w:r w:rsidR="00944109">
        <w:t>Graphical User Interface</w:t>
      </w:r>
      <w:r w:rsidR="00253157">
        <w:t>,</w:t>
      </w:r>
      <w:r>
        <w:t xml:space="preserve"> will be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9D46DB">
            <w:rPr>
              <w:noProof/>
            </w:rPr>
            <w:t xml:space="preserve"> </w:t>
          </w:r>
          <w:r w:rsidR="009D46DB" w:rsidRPr="009D46DB">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9D46DB">
            <w:rPr>
              <w:noProof/>
            </w:rPr>
            <w:t xml:space="preserve"> </w:t>
          </w:r>
          <w:r w:rsidR="009D46DB" w:rsidRPr="009D46DB">
            <w:rPr>
              <w:noProof/>
            </w:rPr>
            <w:t>[21]</w:t>
          </w:r>
          <w:r w:rsidR="00914FE3">
            <w:fldChar w:fldCharType="end"/>
          </w:r>
        </w:sdtContent>
      </w:sdt>
      <w:r w:rsidR="00253157">
        <w:t xml:space="preserve"> will be used. T</w:t>
      </w:r>
      <w:r>
        <w:t>his is expected to be a valuable way to save time</w:t>
      </w:r>
      <w:r w:rsidR="00D04599">
        <w:t xml:space="preserve"> in</w:t>
      </w:r>
      <w:r>
        <w:t xml:space="preserve"> building a modern</w:t>
      </w:r>
      <w:r w:rsidR="00BB2A98">
        <w:t>, responsive</w:t>
      </w:r>
      <w:r>
        <w:t xml:space="preserve"> GUI. For similar reasons, a graphing library called </w:t>
      </w:r>
      <w:proofErr w:type="spellStart"/>
      <w:r>
        <w:t>flot</w:t>
      </w:r>
      <w:proofErr w:type="spellEnd"/>
      <w:r>
        <w:t xml:space="preserve"> will be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9D46DB">
            <w:rPr>
              <w:noProof/>
            </w:rPr>
            <w:t xml:space="preserve"> </w:t>
          </w:r>
          <w:r w:rsidR="009D46DB" w:rsidRPr="009D46DB">
            <w:rPr>
              <w:noProof/>
            </w:rPr>
            <w:t>[22]</w:t>
          </w:r>
          <w:r w:rsidR="00123458">
            <w:fldChar w:fldCharType="end"/>
          </w:r>
        </w:sdtContent>
      </w:sdt>
      <w:r>
        <w:t>.</w:t>
      </w:r>
    </w:p>
    <w:p w:rsidR="00B01C12" w:rsidRDefault="00B01C12" w:rsidP="00C010C8">
      <w:pPr>
        <w:pStyle w:val="Heading3"/>
      </w:pPr>
      <w:bookmarkStart w:id="16" w:name="_Toc365464280"/>
      <w:r>
        <w:t>Version control</w:t>
      </w:r>
      <w:bookmarkEnd w:id="16"/>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Other Tools</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B01C12" w:rsidP="00B01C12">
      <w:pPr>
        <w:pStyle w:val="Heading3"/>
      </w:pPr>
      <w:bookmarkStart w:id="17" w:name="_Toc365464281"/>
      <w:r>
        <w:t>Other tools</w:t>
      </w:r>
      <w:bookmarkEnd w:id="17"/>
    </w:p>
    <w:p w:rsidR="00771F28" w:rsidRDefault="004A0503" w:rsidP="00771F28">
      <w:r>
        <w:t>All the</w:t>
      </w:r>
      <w:r w:rsidR="00771F28">
        <w:t xml:space="preserve"> server-side </w:t>
      </w:r>
      <w:r>
        <w:t xml:space="preserve">tools mentioned above </w:t>
      </w:r>
      <w:r w:rsidR="00771F28">
        <w:t xml:space="preserve">could be hosted on a local machine. However, in </w:t>
      </w:r>
      <w:r w:rsidR="004371AC">
        <w:t xml:space="preserve">order to improve the visibility </w:t>
      </w:r>
      <w:r w:rsidR="00771F28">
        <w:t>of the project so that beekeepers can provide feedback</w:t>
      </w:r>
      <w:r w:rsidR="004371AC">
        <w:t xml:space="preserve"> during the project lifecycle</w:t>
      </w:r>
      <w:r w:rsidR="00771F28">
        <w:t>, it would be beneficial to host the entire project on the World Wide Web. Windows Azure’s Web Site service is ideal given its support for Node.js, and the useful feature of automatic deployment from GitHub each time the linked repository is updated.</w:t>
      </w:r>
      <w:r w:rsidR="00DD0D31">
        <w:t xml:space="preserve"> Local development and testing, as well as command-line access to real time server logs, can be </w:t>
      </w:r>
      <w:r w:rsidR="00253157">
        <w:t>achieved</w:t>
      </w:r>
      <w:r w:rsidR="00DD0D31">
        <w:t xml:space="preserve"> using the Azure SDK. </w:t>
      </w:r>
    </w:p>
    <w:p w:rsidR="00B01C12" w:rsidRPr="008C2BCD" w:rsidRDefault="00B01C12" w:rsidP="00B01C12">
      <w:pPr>
        <w:pStyle w:val="Heading2"/>
      </w:pPr>
      <w:bookmarkStart w:id="18" w:name="_Ref361323998"/>
      <w:bookmarkStart w:id="19" w:name="_Toc365464282"/>
      <w:r>
        <w:t>Existing work</w:t>
      </w:r>
      <w:bookmarkEnd w:id="18"/>
      <w:bookmarkEnd w:id="19"/>
    </w:p>
    <w:p w:rsidR="00E5331B" w:rsidRDefault="00E5331B" w:rsidP="00B01C12">
      <w:r>
        <w:t>A number of research efforts have been conducted in the fie</w:t>
      </w:r>
      <w:r w:rsidR="00211848">
        <w:t>ld of beehive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9D46DB">
            <w:rPr>
              <w:noProof/>
            </w:rPr>
            <w:t xml:space="preserve"> </w:t>
          </w:r>
          <w:r w:rsidR="009D46DB" w:rsidRPr="009D46DB">
            <w:rPr>
              <w:noProof/>
            </w:rPr>
            <w:t>[13]</w:t>
          </w:r>
          <w:r w:rsidR="00DA4FFF">
            <w:fldChar w:fldCharType="end"/>
          </w:r>
        </w:sdtContent>
      </w:sdt>
      <w:r w:rsidR="00DA4FFF">
        <w:t xml:space="preserve">, </w:t>
      </w:r>
      <w:r>
        <w:t>swarm-detection wi</w:t>
      </w:r>
      <w:r w:rsidR="00DA4FFF">
        <w:t xml:space="preserve">th thermometers </w:t>
      </w:r>
      <w:r w:rsidR="00DA4FFF">
        <w:lastRenderedPageBreak/>
        <w:t>and microphones</w:t>
      </w:r>
      <w:sdt>
        <w:sdtPr>
          <w:id w:val="-2041273467"/>
          <w:citation/>
        </w:sdtPr>
        <w:sdtContent>
          <w:r w:rsidR="00DA4FFF">
            <w:fldChar w:fldCharType="begin"/>
          </w:r>
          <w:r w:rsidR="00DA4FFF">
            <w:instrText xml:space="preserve"> CITATION Fer08 \l 2057 </w:instrText>
          </w:r>
          <w:r w:rsidR="00DA4FFF">
            <w:fldChar w:fldCharType="separate"/>
          </w:r>
          <w:r w:rsidR="009D46DB">
            <w:rPr>
              <w:noProof/>
            </w:rPr>
            <w:t xml:space="preserve"> </w:t>
          </w:r>
          <w:r w:rsidR="009D46DB" w:rsidRPr="009D46DB">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9D46DB">
            <w:rPr>
              <w:noProof/>
            </w:rPr>
            <w:t xml:space="preserve"> </w:t>
          </w:r>
          <w:r w:rsidR="009D46DB" w:rsidRPr="009D46DB">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DA4FFF">
        <w:t xml:space="preserve"> that</w:t>
      </w:r>
      <w:r w:rsidR="001E4C51">
        <w:t xml:space="preserve"> are of use to amateur beekeepers and</w:t>
      </w:r>
      <w:r w:rsidR="00DA4FFF">
        <w:t xml:space="preserve">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DA4FFF">
        <w:t>2.1.x</w:t>
      </w:r>
      <w:r w:rsidR="00B50DB5">
        <w:t>).</w:t>
      </w:r>
    </w:p>
    <w:p w:rsidR="004E0026" w:rsidRDefault="004E0026" w:rsidP="00B01C12">
      <w:r>
        <w:t>The HOBOS teaching project is a sophisticated and complete all-round monitoring system</w:t>
      </w:r>
      <w:r w:rsidR="001E4C51">
        <w:t>, with a web front-end for</w:t>
      </w:r>
      <w:r>
        <w:t xml:space="preserve"> a live video </w:t>
      </w:r>
      <w:r w:rsidR="001E4C51">
        <w:t>stream of the hive entrance</w:t>
      </w:r>
      <w:r>
        <w:t xml:space="preserv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9D46DB">
            <w:rPr>
              <w:noProof/>
            </w:rPr>
            <w:t xml:space="preserve"> </w:t>
          </w:r>
          <w:r w:rsidR="009D46DB" w:rsidRPr="009D46DB">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w:t>
      </w:r>
      <w:proofErr w:type="spellStart"/>
      <w:r w:rsidR="00EF091D">
        <w:t>Arnia</w:t>
      </w:r>
      <w:proofErr w:type="spellEnd"/>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9D46DB" w:rsidRPr="009D46DB">
            <w:rPr>
              <w:noProof/>
            </w:rPr>
            <w:t>[25]</w:t>
          </w:r>
          <w:r w:rsidR="00F3022B">
            <w:fldChar w:fldCharType="end"/>
          </w:r>
        </w:sdtContent>
      </w:sdt>
      <w:r w:rsidR="00EF091D">
        <w:t xml:space="preserve">, </w:t>
      </w:r>
      <w:proofErr w:type="spellStart"/>
      <w:r w:rsidR="00EF091D">
        <w:t>BeeWise</w:t>
      </w:r>
      <w:proofErr w:type="spellEnd"/>
      <w:sdt>
        <w:sdtPr>
          <w:id w:val="1387527961"/>
          <w:citation/>
        </w:sdtPr>
        <w:sdtContent>
          <w:r w:rsidR="00F3022B">
            <w:fldChar w:fldCharType="begin"/>
          </w:r>
          <w:r w:rsidR="00F3022B">
            <w:instrText xml:space="preserve"> CITATION Bee \l 2057 </w:instrText>
          </w:r>
          <w:r w:rsidR="00F3022B">
            <w:fldChar w:fldCharType="separate"/>
          </w:r>
          <w:r w:rsidR="009D46DB">
            <w:rPr>
              <w:noProof/>
            </w:rPr>
            <w:t xml:space="preserve"> </w:t>
          </w:r>
          <w:r w:rsidR="009D46DB" w:rsidRPr="009D46DB">
            <w:rPr>
              <w:noProof/>
            </w:rPr>
            <w:t>[26]</w:t>
          </w:r>
          <w:r w:rsidR="00F3022B">
            <w:fldChar w:fldCharType="end"/>
          </w:r>
        </w:sdtContent>
      </w:sdt>
      <w:r w:rsidR="00EF091D">
        <w:t xml:space="preserve"> and </w:t>
      </w:r>
      <w:proofErr w:type="spellStart"/>
      <w:r w:rsidR="00EF091D">
        <w:t>Swienty</w:t>
      </w:r>
      <w:proofErr w:type="spellEnd"/>
      <w:sdt>
        <w:sdtPr>
          <w:id w:val="1153181028"/>
          <w:citation/>
        </w:sdtPr>
        <w:sdtContent>
          <w:r w:rsidR="00F3022B">
            <w:fldChar w:fldCharType="begin"/>
          </w:r>
          <w:r w:rsidR="00F3022B">
            <w:instrText xml:space="preserve"> CITATION Swi \l 2057 </w:instrText>
          </w:r>
          <w:r w:rsidR="00F3022B">
            <w:fldChar w:fldCharType="separate"/>
          </w:r>
          <w:r w:rsidR="009D46DB">
            <w:rPr>
              <w:noProof/>
            </w:rPr>
            <w:t xml:space="preserve"> </w:t>
          </w:r>
          <w:r w:rsidR="009D46DB" w:rsidRPr="009D46DB">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have </w:t>
      </w:r>
      <w:r w:rsidR="00F32E3A">
        <w:t>accomplished</w:t>
      </w:r>
      <w:r w:rsidR="00EF091D">
        <w:t xml:space="preserve"> an internet-connected system with sophisticated sen</w:t>
      </w:r>
      <w:r w:rsidR="00F32E3A">
        <w:t>sors and informative front-ends.</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5213FB">
        <w:t xml:space="preserve"> be found in the literature, e.g. </w:t>
      </w:r>
      <w:proofErr w:type="spellStart"/>
      <w:r w:rsidR="005213FB">
        <w:t>HiveTool</w:t>
      </w:r>
      <w:proofErr w:type="spellEnd"/>
      <w:sdt>
        <w:sdtPr>
          <w:id w:val="300814894"/>
          <w:citation/>
        </w:sdtPr>
        <w:sdtContent>
          <w:r w:rsidR="005213FB">
            <w:fldChar w:fldCharType="begin"/>
          </w:r>
          <w:r w:rsidR="006E491F">
            <w:instrText xml:space="preserve">CITATION Hiv \l 2057 </w:instrText>
          </w:r>
          <w:r w:rsidR="005213FB">
            <w:fldChar w:fldCharType="separate"/>
          </w:r>
          <w:r w:rsidR="009D46DB">
            <w:rPr>
              <w:noProof/>
            </w:rPr>
            <w:t xml:space="preserve"> </w:t>
          </w:r>
          <w:r w:rsidR="009D46DB" w:rsidRPr="009D46DB">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9D46DB">
            <w:rPr>
              <w:noProof/>
            </w:rPr>
            <w:t xml:space="preserve"> </w:t>
          </w:r>
          <w:r w:rsidR="009D46DB" w:rsidRPr="009D46DB">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9D46DB">
            <w:rPr>
              <w:noProof/>
            </w:rPr>
            <w:t xml:space="preserve"> </w:t>
          </w:r>
          <w:r w:rsidR="009D46DB" w:rsidRPr="009D46DB">
            <w:rPr>
              <w:noProof/>
            </w:rPr>
            <w:t>[30]</w:t>
          </w:r>
          <w:r w:rsidR="001E7B57">
            <w:fldChar w:fldCharType="end"/>
          </w:r>
        </w:sdtContent>
      </w:sdt>
      <w:r w:rsidR="009F7331">
        <w:t>, Bee Hive Monitor</w:t>
      </w:r>
      <w:sdt>
        <w:sdtPr>
          <w:id w:val="-1014923086"/>
          <w:citation/>
        </w:sdtPr>
        <w:sdtContent>
          <w:r w:rsidR="009F7331">
            <w:fldChar w:fldCharType="begin"/>
          </w:r>
          <w:r w:rsidR="009F7331">
            <w:instrText xml:space="preserve"> CITATION Hud11 \l 2057 </w:instrText>
          </w:r>
          <w:r w:rsidR="009F7331">
            <w:fldChar w:fldCharType="separate"/>
          </w:r>
          <w:r w:rsidR="009D46DB">
            <w:rPr>
              <w:noProof/>
            </w:rPr>
            <w:t xml:space="preserve"> </w:t>
          </w:r>
          <w:r w:rsidR="009D46DB" w:rsidRPr="009D46DB">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web interfaces that do exist leave much to be desired in functional</w:t>
      </w:r>
      <w:r w:rsidR="00160857">
        <w:t>ity and modernity.</w:t>
      </w:r>
    </w:p>
    <w:p w:rsidR="003F2721" w:rsidRDefault="003F2721" w:rsidP="00B01C12">
      <w:r>
        <w:t>It is therefore evident that the work to be undertaken is sufficiently novel to justify its implementation, and it is hoped that it will become a standard for future beehive health monitoring projects.</w:t>
      </w:r>
      <w:r w:rsidR="00F32E3A">
        <w:t xml:space="preserve"> However, the strength of the commercial solutions indicates that it will be important to focus on extensibility when designing the present monitoring system.</w:t>
      </w:r>
    </w:p>
    <w:p w:rsidR="00B01C12" w:rsidRDefault="00B01C12" w:rsidP="00B01C12">
      <w:pPr>
        <w:pStyle w:val="Heading1"/>
      </w:pPr>
      <w:bookmarkStart w:id="20" w:name="_Toc365464283"/>
      <w:r w:rsidRPr="00B4245B">
        <w:lastRenderedPageBreak/>
        <w:t>Requirements</w:t>
      </w:r>
      <w:r>
        <w:t xml:space="preserve"> Analysis</w:t>
      </w:r>
      <w:bookmarkEnd w:id="20"/>
    </w:p>
    <w:p w:rsidR="00CF578A" w:rsidRDefault="00CF578A" w:rsidP="00CF578A">
      <w:pPr>
        <w:pStyle w:val="Heading2"/>
      </w:pPr>
      <w:bookmarkStart w:id="21" w:name="_Toc365464284"/>
      <w:r>
        <w:t>Problem statement</w:t>
      </w:r>
      <w:bookmarkEnd w:id="21"/>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9D46DB">
            <w:rPr>
              <w:noProof/>
            </w:rPr>
            <w:t xml:space="preserve"> </w:t>
          </w:r>
          <w:r w:rsidR="009D46DB" w:rsidRPr="009D46DB">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and not entirely known, but what is certain is that inadequate </w:t>
      </w:r>
      <w:r w:rsidR="0086352A">
        <w:t xml:space="preserve">automated </w:t>
      </w:r>
      <w:r w:rsidR="00297C2F">
        <w:t>monitoring is currently done of these beehives</w:t>
      </w:r>
      <w:r w:rsidR="0086352A">
        <w:t xml:space="preserve">, </w:t>
      </w:r>
      <w:r w:rsidR="00725066">
        <w:t xml:space="preserve">yet this </w:t>
      </w:r>
      <w:r w:rsidR="0086352A">
        <w:t>can save colonies from death</w:t>
      </w:r>
      <w:r w:rsidR="00297C2F">
        <w:t xml:space="preserve">. The research efforts involved in </w:t>
      </w:r>
      <w:r w:rsidR="0086352A">
        <w:t>monitoring</w:t>
      </w:r>
      <w:r w:rsidR="00297C2F">
        <w:t xml:space="preserve"> are inaccessible to the ordinary beekeeper</w:t>
      </w:r>
      <w:r w:rsidR="0065295C">
        <w:t xml:space="preserve">, </w:t>
      </w:r>
      <w:r w:rsidR="00725066">
        <w:t>even though</w:t>
      </w:r>
      <w:r w:rsidR="0065295C">
        <w:t xml:space="preserve"> </w:t>
      </w:r>
      <w:r w:rsidR="00725066">
        <w:t>they</w:t>
      </w:r>
      <w:r w:rsidR="0065295C">
        <w:t xml:space="preserve"> manage most of the beehives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t xml:space="preserve">Beekeepers lack a flexible system for automated monitoring; one that can be further developed, is </w:t>
      </w:r>
      <w:r w:rsidR="00725066">
        <w:t>well documented</w:t>
      </w:r>
      <w:r>
        <w:t>, easily implemented, and has a useful front-end that can aid them in increasing the survival chance of their bee colonies.</w:t>
      </w:r>
    </w:p>
    <w:p w:rsidR="00392C6C" w:rsidRDefault="00392C6C" w:rsidP="00392C6C">
      <w:pPr>
        <w:pStyle w:val="Heading2"/>
      </w:pPr>
      <w:bookmarkStart w:id="22" w:name="_Toc365464285"/>
      <w:r>
        <w:t>Terminology</w:t>
      </w:r>
      <w:bookmarkEnd w:id="22"/>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 xml:space="preserve">‘API’ refers to the </w:t>
      </w:r>
      <w:r w:rsidR="00B51611">
        <w:t xml:space="preserve">server-side </w:t>
      </w:r>
      <w:r>
        <w:t>software for data in</w:t>
      </w:r>
      <w:r w:rsidR="00B51611">
        <w:t xml:space="preserve">put, retrieval </w:t>
      </w:r>
      <w:r w:rsidR="00FB7637">
        <w:t xml:space="preserve">and manipulation; ‘Services’ includes any additional server-side tasks. </w:t>
      </w:r>
      <w:r>
        <w:t xml:space="preserve">‘Application’ </w:t>
      </w:r>
      <w:r w:rsidR="001D713A">
        <w:t>alludes</w:t>
      </w:r>
      <w:r>
        <w:t xml:space="preserve"> to the front-end user-facing application and logic.</w:t>
      </w:r>
    </w:p>
    <w:p w:rsidR="0093041D" w:rsidRDefault="0093041D" w:rsidP="00392C6C">
      <w:r>
        <w:t xml:space="preserve">The hive health properties being measured by </w:t>
      </w:r>
      <w:r w:rsidR="001E6830">
        <w:t>‘S</w:t>
      </w:r>
      <w:r>
        <w:t>ensors</w:t>
      </w:r>
      <w:r w:rsidR="001E6830">
        <w:t>’</w:t>
      </w:r>
      <w:r>
        <w:t xml:space="preserve"> </w:t>
      </w:r>
      <w:r w:rsidR="001E6830">
        <w:t>may</w:t>
      </w:r>
      <w:r>
        <w:t xml:space="preserve"> be referred to as</w:t>
      </w:r>
      <w:r w:rsidR="005B0816">
        <w:t xml:space="preserve"> </w:t>
      </w:r>
      <w:r w:rsidR="001E6830">
        <w:t>‘Channels’</w:t>
      </w:r>
      <w:r w:rsidR="005B0816">
        <w:t xml:space="preserve"> in the case of numeric data, or generically as ‘Sensor data’.</w:t>
      </w:r>
    </w:p>
    <w:p w:rsidR="001E0326" w:rsidRPr="00A06338" w:rsidRDefault="001E0326" w:rsidP="001E0326">
      <w:pPr>
        <w:pStyle w:val="Heading2"/>
      </w:pPr>
      <w:bookmarkStart w:id="23" w:name="_Toc365464286"/>
      <w:r>
        <w:lastRenderedPageBreak/>
        <w:t>Requirements</w:t>
      </w:r>
      <w:bookmarkEnd w:id="23"/>
    </w:p>
    <w:p w:rsidR="005B0816" w:rsidRDefault="005B0816" w:rsidP="00FE493A">
      <w:r>
        <w:t xml:space="preserve">Requirements for the different parts of the system follow. Priorities follow a 1-3 scale, with </w:t>
      </w:r>
      <w:proofErr w:type="gramStart"/>
      <w:r>
        <w:t>1</w:t>
      </w:r>
      <w:proofErr w:type="gramEnd"/>
      <w:r>
        <w:t xml:space="preserve"> being top-priority.</w:t>
      </w:r>
    </w:p>
    <w:p w:rsidR="00E71374" w:rsidRDefault="00654F32" w:rsidP="001E0326">
      <w:pPr>
        <w:pStyle w:val="Heading3"/>
      </w:pPr>
      <w:bookmarkStart w:id="24" w:name="_Toc365464287"/>
      <w:r>
        <w:t>Monitoring device</w:t>
      </w:r>
      <w:bookmarkEnd w:id="24"/>
    </w:p>
    <w:p w:rsidR="005B2F68" w:rsidRDefault="005B2F68" w:rsidP="00B01C12">
      <w:r>
        <w:t>Requirements for the monitoring device to be placed in beehives were gathered from a number of sources:</w:t>
      </w:r>
    </w:p>
    <w:p w:rsidR="00B01C12" w:rsidRDefault="005B2F68" w:rsidP="004212C9">
      <w:pPr>
        <w:pStyle w:val="ListParagraph"/>
        <w:numPr>
          <w:ilvl w:val="0"/>
          <w:numId w:val="5"/>
        </w:numPr>
      </w:pPr>
      <w:r>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r w:rsidR="005638E1">
        <w:t>§</w:t>
      </w:r>
      <w:r w:rsidR="006F22C2">
        <w:fldChar w:fldCharType="begin"/>
      </w:r>
      <w:r w:rsidR="006F22C2">
        <w:instrText xml:space="preserve"> REF _Ref361324099 \w \h </w:instrText>
      </w:r>
      <w:r w:rsidR="006F22C2">
        <w:fldChar w:fldCharType="separate"/>
      </w:r>
      <w:r w:rsidR="009D46DB">
        <w:t>A4</w:t>
      </w:r>
      <w:r w:rsidR="006F22C2">
        <w:fldChar w:fldCharType="end"/>
      </w:r>
      <w:r w:rsidR="006F22C2">
        <w:t xml:space="preserve">) </w:t>
      </w:r>
    </w:p>
    <w:p w:rsidR="005B2F68" w:rsidRDefault="005B2F68" w:rsidP="004212C9">
      <w:pPr>
        <w:pStyle w:val="ListParagraph"/>
        <w:numPr>
          <w:ilvl w:val="0"/>
          <w:numId w:val="5"/>
        </w:numPr>
      </w:pPr>
      <w:r>
        <w:t>Research of e</w:t>
      </w:r>
      <w:r w:rsidR="006F22C2">
        <w:t>xisting works from the available literature (§</w:t>
      </w:r>
      <w:r w:rsidR="006F22C2">
        <w:fldChar w:fldCharType="begin"/>
      </w:r>
      <w:r w:rsidR="006F22C2">
        <w:instrText xml:space="preserve"> REF _Ref361323998 \w \h </w:instrText>
      </w:r>
      <w:r w:rsidR="006F22C2">
        <w:fldChar w:fldCharType="separate"/>
      </w:r>
      <w:r w:rsidR="009D46DB">
        <w:t>2.3</w:t>
      </w:r>
      <w:r w:rsidR="006F22C2">
        <w:fldChar w:fldCharType="end"/>
      </w:r>
      <w:r w:rsidR="006F22C2">
        <w:t>)</w:t>
      </w:r>
    </w:p>
    <w:p w:rsidR="006F22C2" w:rsidRDefault="006F22C2" w:rsidP="004212C9">
      <w:pPr>
        <w:pStyle w:val="ListParagraph"/>
        <w:numPr>
          <w:ilvl w:val="0"/>
          <w:numId w:val="5"/>
        </w:numPr>
      </w:pPr>
      <w:r>
        <w:t>Results from prototyping and testing in laboratory conditions</w:t>
      </w:r>
      <w:r w:rsidR="001E6830">
        <w:t>.</w:t>
      </w:r>
    </w:p>
    <w:tbl>
      <w:tblPr>
        <w:tblStyle w:val="MediumGrid1-Accent3"/>
        <w:tblW w:w="9156" w:type="dxa"/>
        <w:tblInd w:w="108" w:type="dxa"/>
        <w:tblLook w:val="04A0" w:firstRow="1" w:lastRow="0" w:firstColumn="1" w:lastColumn="0" w:noHBand="0" w:noVBand="1"/>
      </w:tblPr>
      <w:tblGrid>
        <w:gridCol w:w="851"/>
        <w:gridCol w:w="6946"/>
        <w:gridCol w:w="1359"/>
      </w:tblGrid>
      <w:tr w:rsidR="00010F2E" w:rsidTr="00507A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t>ID</w:t>
            </w:r>
          </w:p>
        </w:tc>
        <w:tc>
          <w:tcPr>
            <w:tcW w:w="6946"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507AA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6946" w:type="dxa"/>
          </w:tcPr>
          <w:p w:rsidR="00010F2E" w:rsidRDefault="00010F2E" w:rsidP="001E6830">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w:t>
            </w:r>
            <w:r w:rsidR="001E6830">
              <w:t>ity, light level, and movement.</w:t>
            </w:r>
          </w:p>
        </w:tc>
        <w:tc>
          <w:tcPr>
            <w:tcW w:w="1359"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6946"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359"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6946"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359"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6946"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359"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6946"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359"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t xml:space="preserve">: Hardware </w:t>
      </w:r>
      <w:r w:rsidR="001E6830">
        <w:t>r</w:t>
      </w:r>
      <w:r>
        <w:t>equirement</w:t>
      </w:r>
      <w:r>
        <w:rPr>
          <w:noProof/>
        </w:rPr>
        <w:t>s for the monitoring device</w:t>
      </w:r>
      <w:r w:rsidR="001E6830">
        <w:rPr>
          <w:noProof/>
        </w:rPr>
        <w:t xml:space="preserve"> (MCU)</w:t>
      </w:r>
      <w:r>
        <w:rPr>
          <w:noProof/>
        </w:rPr>
        <w:t>.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7087"/>
        <w:gridCol w:w="1218"/>
      </w:tblGrid>
      <w:tr w:rsidR="00CD1B13" w:rsidTr="005B081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7087"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218"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7087"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218"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7087" w:type="dxa"/>
          </w:tcPr>
          <w:p w:rsidR="00CD1B13" w:rsidRPr="00010F2E" w:rsidRDefault="00CD1B13" w:rsidP="001E6830">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 xml:space="preserve">ensor data to local storage, in csv format for easy </w:t>
            </w:r>
            <w:r w:rsidR="001E6830">
              <w:t>reading</w:t>
            </w:r>
            <w:r w:rsidR="004E45A2">
              <w:t>.</w:t>
            </w:r>
          </w:p>
        </w:tc>
        <w:tc>
          <w:tcPr>
            <w:tcW w:w="1218"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lastRenderedPageBreak/>
              <w:t>R</w:t>
            </w:r>
            <w:r w:rsidR="004E45A2">
              <w:rPr>
                <w:b w:val="0"/>
              </w:rPr>
              <w:t>S</w:t>
            </w:r>
            <w:r>
              <w:rPr>
                <w:b w:val="0"/>
              </w:rPr>
              <w:t>03</w:t>
            </w:r>
          </w:p>
        </w:tc>
        <w:tc>
          <w:tcPr>
            <w:tcW w:w="7087" w:type="dxa"/>
          </w:tcPr>
          <w:p w:rsidR="00CD1B13" w:rsidRPr="00010F2E" w:rsidRDefault="00CD1B13" w:rsidP="004E45A2">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shall buffer</w:t>
            </w:r>
            <w:r w:rsidR="005B0816">
              <w:t xml:space="preserve"> numeric</w:t>
            </w:r>
            <w:r w:rsidR="004E45A2">
              <w:t xml:space="preserve"> data to local storage when no internet connection is available, writing the full buffer on resumption. </w:t>
            </w:r>
          </w:p>
        </w:tc>
        <w:tc>
          <w:tcPr>
            <w:tcW w:w="1218"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7087" w:type="dxa"/>
          </w:tcPr>
          <w:p w:rsidR="00CD1B13" w:rsidRPr="00010F2E" w:rsidRDefault="004E45A2" w:rsidP="005B0816">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w:t>
            </w:r>
            <w:r w:rsidR="005B0816">
              <w:t>D</w:t>
            </w:r>
            <w:r w:rsidR="00850065">
              <w:t xml:space="preserve">evice does not </w:t>
            </w:r>
            <w:r w:rsidR="00814143">
              <w:t xml:space="preserve">have </w:t>
            </w:r>
            <w:r w:rsidR="00850065">
              <w:t>to be reprogrammed.</w:t>
            </w:r>
          </w:p>
        </w:tc>
        <w:tc>
          <w:tcPr>
            <w:tcW w:w="1218"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7087" w:type="dxa"/>
          </w:tcPr>
          <w:p w:rsidR="00CD1B13" w:rsidRDefault="00CD1B13" w:rsidP="00FB7637">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 xml:space="preserve">or data </w:t>
            </w:r>
            <w:r w:rsidR="004E45A2">
              <w:t>at</w:t>
            </w:r>
            <w:r w:rsidR="00B43BCD">
              <w:t xml:space="preserve"> regular intervals, specifiable</w:t>
            </w:r>
            <w:r w:rsidR="00850065">
              <w:t xml:space="preserve"> in the configuration file</w:t>
            </w:r>
            <w:r w:rsidR="004E45A2">
              <w:t>.</w:t>
            </w:r>
          </w:p>
        </w:tc>
        <w:tc>
          <w:tcPr>
            <w:tcW w:w="1218"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RS06</w:t>
            </w:r>
          </w:p>
        </w:tc>
        <w:tc>
          <w:tcPr>
            <w:tcW w:w="7087"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218"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7087" w:type="dxa"/>
          </w:tcPr>
          <w:p w:rsidR="00850065" w:rsidRDefault="00980EFD" w:rsidP="005B0816">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API endpoint</w:t>
            </w:r>
            <w:r w:rsidR="00850065">
              <w:t xml:space="preserve"> specified in the configuration file.</w:t>
            </w:r>
          </w:p>
        </w:tc>
        <w:tc>
          <w:tcPr>
            <w:tcW w:w="1218"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t xml:space="preserve">2: </w:t>
      </w:r>
      <w:r w:rsidR="004E45A2">
        <w:t xml:space="preserve">Software </w:t>
      </w:r>
      <w:r w:rsidR="001E0326">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5" w:name="_Toc365464288"/>
      <w:r>
        <w:t>F</w:t>
      </w:r>
      <w:r w:rsidR="00B01C12">
        <w:t>ront-end</w:t>
      </w:r>
      <w:r w:rsidR="00980EFD">
        <w:t xml:space="preserve"> application</w:t>
      </w:r>
      <w:bookmarkEnd w:id="25"/>
    </w:p>
    <w:p w:rsidR="00EC6BCC" w:rsidRPr="00EC6BCC" w:rsidRDefault="005D36A2" w:rsidP="001E0326">
      <w:r>
        <w:t>These were gathered primarily from the beekeepers contacted about the monitoring device, but also by consideration of flexibility to future hardware availability. Refinement of the requirements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6946"/>
        <w:gridCol w:w="1359"/>
      </w:tblGrid>
      <w:tr w:rsidR="003F5C67"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6946"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6946" w:type="dxa"/>
          </w:tcPr>
          <w:p w:rsidR="003F5C67" w:rsidRDefault="00392C6C" w:rsidP="005B0816">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5B0816">
              <w:t>Channels</w:t>
            </w:r>
            <w:r w:rsidR="003F5C67">
              <w:t xml:space="preserve">, </w:t>
            </w:r>
            <w:r w:rsidR="005B0816">
              <w:t>and</w:t>
            </w:r>
            <w:r w:rsidR="005A7FDB">
              <w:t xml:space="preserve"> any</w:t>
            </w:r>
            <w:r w:rsidR="00471BF0">
              <w:t xml:space="preserve"> binary data (e.g. pictures</w:t>
            </w:r>
            <w:r w:rsidR="003F5C67">
              <w:t>)</w:t>
            </w:r>
            <w:r w:rsidR="00FB7637">
              <w:t>,</w:t>
            </w:r>
            <w:r>
              <w:t xml:space="preserve"> in a prominent </w:t>
            </w:r>
            <w:r w:rsidR="00FC6F1C">
              <w:t xml:space="preserve">‘dashboard’ </w:t>
            </w:r>
            <w:r>
              <w:t>display</w:t>
            </w:r>
            <w:r w:rsidR="003F5C67">
              <w:t>.</w:t>
            </w:r>
          </w:p>
        </w:tc>
        <w:tc>
          <w:tcPr>
            <w:tcW w:w="1359"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6946" w:type="dxa"/>
          </w:tcPr>
          <w:p w:rsidR="003F5C67" w:rsidRPr="00010F2E"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w:t>
            </w:r>
            <w:r w:rsidR="005B0816">
              <w:t>Channels</w:t>
            </w:r>
            <w:r w:rsidR="00814143">
              <w:t xml:space="preserve"> in colourful </w:t>
            </w:r>
            <w:r w:rsidR="00392C6C">
              <w:t>graphical format</w:t>
            </w:r>
            <w:r>
              <w:t>.</w:t>
            </w:r>
          </w:p>
        </w:tc>
        <w:tc>
          <w:tcPr>
            <w:tcW w:w="1359"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6946" w:type="dxa"/>
          </w:tcPr>
          <w:p w:rsidR="003F5C67" w:rsidRPr="00010F2E" w:rsidRDefault="003F5C67" w:rsidP="005B081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5B0816">
              <w:t>Channel</w:t>
            </w:r>
            <w:r>
              <w:t xml:space="preserve"> indicating whether it has breached a threshold.</w:t>
            </w:r>
          </w:p>
        </w:tc>
        <w:tc>
          <w:tcPr>
            <w:tcW w:w="1359"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6946" w:type="dxa"/>
          </w:tcPr>
          <w:p w:rsidR="003F5C67"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FB7637">
              <w:t>Channel</w:t>
            </w:r>
            <w:r>
              <w:t xml:space="preserve"> trends, configurable on the period, period length</w:t>
            </w:r>
            <w:r w:rsidR="005A7FDB">
              <w:t xml:space="preserve">, and </w:t>
            </w:r>
            <w:r w:rsidR="00FB7637">
              <w:t>Channels</w:t>
            </w:r>
            <w:r w:rsidR="005A7FDB">
              <w:t xml:space="preserve"> to display</w:t>
            </w:r>
            <w:r>
              <w:t>.</w:t>
            </w:r>
          </w:p>
        </w:tc>
        <w:tc>
          <w:tcPr>
            <w:tcW w:w="1359"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lastRenderedPageBreak/>
              <w:t>RU05</w:t>
            </w:r>
          </w:p>
        </w:tc>
        <w:tc>
          <w:tcPr>
            <w:tcW w:w="6946"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t>R</w:t>
            </w:r>
            <w:r w:rsidR="00EC6BCC">
              <w:rPr>
                <w:b w:val="0"/>
              </w:rPr>
              <w:t>U</w:t>
            </w:r>
            <w:r w:rsidR="00471BF0">
              <w:rPr>
                <w:b w:val="0"/>
              </w:rPr>
              <w:t>06</w:t>
            </w:r>
          </w:p>
        </w:tc>
        <w:tc>
          <w:tcPr>
            <w:tcW w:w="6946"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359"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6946" w:type="dxa"/>
          </w:tcPr>
          <w:p w:rsidR="0064648B" w:rsidRDefault="0064648B" w:rsidP="0045263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nearby </w:t>
            </w:r>
            <w:r w:rsidR="00452636">
              <w:t>location, fulfilled</w:t>
            </w:r>
            <w:r>
              <w:t xml:space="preserve"> using a</w:t>
            </w:r>
            <w:r w:rsidR="00471BF0">
              <w:t xml:space="preserve"> free</w:t>
            </w:r>
            <w:r>
              <w:t xml:space="preserve"> weather API.</w:t>
            </w:r>
          </w:p>
        </w:tc>
        <w:tc>
          <w:tcPr>
            <w:tcW w:w="1359"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t>RU</w:t>
            </w:r>
            <w:r w:rsidR="00781720">
              <w:rPr>
                <w:b w:val="0"/>
              </w:rPr>
              <w:t>08</w:t>
            </w:r>
          </w:p>
        </w:tc>
        <w:tc>
          <w:tcPr>
            <w:tcW w:w="6946" w:type="dxa"/>
          </w:tcPr>
          <w:p w:rsidR="00452636" w:rsidRDefault="00452636" w:rsidP="00FB7637">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224FF9">
              <w:t xml:space="preserve">the </w:t>
            </w:r>
            <w:r w:rsidR="00FB7637">
              <w:t>Channels</w:t>
            </w:r>
            <w:r w:rsidR="00224FF9">
              <w:t xml:space="preserve"> and alarms to show and their customisations, plus the Device-dependent update rate and its location.</w:t>
            </w:r>
          </w:p>
        </w:tc>
        <w:tc>
          <w:tcPr>
            <w:tcW w:w="1359"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t>RU</w:t>
            </w:r>
            <w:r w:rsidR="00781720">
              <w:rPr>
                <w:b w:val="0"/>
              </w:rPr>
              <w:t>09</w:t>
            </w:r>
          </w:p>
        </w:tc>
        <w:tc>
          <w:tcPr>
            <w:tcW w:w="6946"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t>.</w:t>
            </w:r>
          </w:p>
        </w:tc>
        <w:tc>
          <w:tcPr>
            <w:tcW w:w="1359"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6946"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359"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6946"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12</w:t>
            </w:r>
          </w:p>
        </w:tc>
        <w:tc>
          <w:tcPr>
            <w:tcW w:w="6946"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359"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6" w:name="_Toc365464289"/>
      <w:r>
        <w:t>Data API and Services</w:t>
      </w:r>
      <w:bookmarkEnd w:id="26"/>
    </w:p>
    <w:p w:rsidR="001E0326" w:rsidRPr="001E0326" w:rsidRDefault="001E0326" w:rsidP="001E0326">
      <w:r>
        <w:t>These requirements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store data in a way that is independent of what and how many Sensors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lastRenderedPageBreak/>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FB7637">
              <w:rPr>
                <w:b w:val="0"/>
              </w:rPr>
              <w:t>10</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1E0326" w:rsidP="001E0326">
      <w:pPr>
        <w:pStyle w:val="Caption"/>
      </w:pPr>
      <w:r>
        <w:t xml:space="preserve">Table 3.4: API requirements based on the needs of other system components, and good software design practices. In addition, requirements to fulfil some non-UI-based </w:t>
      </w:r>
      <w:r w:rsidR="00452636">
        <w:t>s</w:t>
      </w:r>
      <w:r>
        <w:t>erver</w:t>
      </w:r>
      <w:r w:rsidR="00452636">
        <w:t>-</w:t>
      </w:r>
      <w:r>
        <w:t>side logic tasks.</w:t>
      </w:r>
    </w:p>
    <w:p w:rsidR="003A1F0E" w:rsidRDefault="003A1F0E" w:rsidP="003A1F0E">
      <w:pPr>
        <w:pStyle w:val="Heading2"/>
      </w:pPr>
      <w:bookmarkStart w:id="27" w:name="_Toc365464290"/>
      <w:r>
        <w:t xml:space="preserve">Domain </w:t>
      </w:r>
      <w:r w:rsidR="00906CEB">
        <w:t>m</w:t>
      </w:r>
      <w:r>
        <w:t>odel</w:t>
      </w:r>
      <w:bookmarkEnd w:id="27"/>
    </w:p>
    <w:p w:rsidR="00C41708" w:rsidRDefault="003A1F0E" w:rsidP="003A1F0E">
      <w:r>
        <w:t>From analysis of the requirements, it is straightforward to identify the key actors and their interaction with the various system components.</w:t>
      </w:r>
    </w:p>
    <w:p w:rsidR="00AD0BA6" w:rsidRDefault="00AD0BA6" w:rsidP="003A1F0E">
      <w:r>
        <w:rPr>
          <w:noProof/>
          <w:lang w:eastAsia="en-GB"/>
        </w:rPr>
        <w:drawing>
          <wp:inline distT="0" distB="0" distL="0" distR="0">
            <wp:extent cx="57725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561" cy="2743200"/>
                    </a:xfrm>
                    <a:prstGeom prst="rect">
                      <a:avLst/>
                    </a:prstGeom>
                    <a:noFill/>
                    <a:ln>
                      <a:noFill/>
                    </a:ln>
                  </pic:spPr>
                </pic:pic>
              </a:graphicData>
            </a:graphic>
          </wp:inline>
        </w:drawing>
      </w:r>
    </w:p>
    <w:p w:rsidR="003A1F0E" w:rsidRPr="003A1F0E" w:rsidRDefault="00AD0BA6" w:rsidP="00AD0BA6">
      <w:pPr>
        <w:pStyle w:val="Caption"/>
      </w:pPr>
      <w:r>
        <w:t>Fig. 3.x.</w:t>
      </w:r>
      <w:r w:rsidR="00C41708">
        <w:t xml:space="preserve"> </w:t>
      </w:r>
      <w:r>
        <w:t>Domain Model showing c</w:t>
      </w:r>
      <w:r w:rsidR="00C41708">
        <w:t>ore entities</w:t>
      </w:r>
      <w:r>
        <w:t xml:space="preserve"> from the requirements. S</w:t>
      </w:r>
      <w:r w:rsidR="00C41708">
        <w:t>ome sub-entities have been combined for clarity</w:t>
      </w:r>
      <w:r>
        <w:t>.</w:t>
      </w:r>
    </w:p>
    <w:p w:rsidR="00B35474" w:rsidRDefault="00B35474" w:rsidP="00B35474">
      <w:pPr>
        <w:pStyle w:val="Heading2"/>
      </w:pPr>
      <w:bookmarkStart w:id="28" w:name="_Toc365464291"/>
      <w:r>
        <w:t xml:space="preserve">Use </w:t>
      </w:r>
      <w:r w:rsidR="00906CEB">
        <w:t>c</w:t>
      </w:r>
      <w:r>
        <w:t>ases</w:t>
      </w:r>
      <w:bookmarkEnd w:id="28"/>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02D71">
        <w:t xml:space="preserve"> – it is </w:t>
      </w:r>
      <w:r w:rsidR="00E21E5D">
        <w:t>the external hardware running the software of the monitoring device</w:t>
      </w:r>
      <w:r w:rsidR="00652F5E">
        <w:t>.</w:t>
      </w:r>
      <w:r w:rsidR="00E21E5D">
        <w:t xml:space="preserve"> </w:t>
      </w:r>
      <w:r w:rsidR="00C16653">
        <w:t xml:space="preserve">The </w:t>
      </w:r>
      <w:r w:rsidR="00E02D71">
        <w:t>use case specification is</w:t>
      </w:r>
      <w:r w:rsidR="001D713A">
        <w:t xml:space="preserve"> provided in</w:t>
      </w:r>
      <w:r w:rsidR="00C16653">
        <w:t xml:space="preserve"> </w:t>
      </w:r>
      <w:r w:rsidR="00EC5365">
        <w:t xml:space="preserve">Appendix </w:t>
      </w:r>
      <w:r w:rsidR="00652F5E">
        <w:t>2</w:t>
      </w:r>
      <w:r w:rsidR="003D6439">
        <w:t>.</w:t>
      </w:r>
    </w:p>
    <w:p w:rsidR="003A1F0E" w:rsidRDefault="003A1F0E" w:rsidP="00E21E5D">
      <w:pPr>
        <w:pStyle w:val="Heading3"/>
      </w:pPr>
      <w:bookmarkStart w:id="29" w:name="_Toc365464292"/>
      <w:r>
        <w:lastRenderedPageBreak/>
        <w:t>MCU</w:t>
      </w:r>
      <w:r w:rsidR="00B43BCD">
        <w:t>/Time</w:t>
      </w:r>
      <w:bookmarkEnd w:id="29"/>
    </w:p>
    <w:p w:rsidR="00E21E5D" w:rsidRDefault="00E21E5D" w:rsidP="00E21E5D">
      <w:r>
        <w:t xml:space="preserve">Core use cases for the MCU ‘interacting’ with </w:t>
      </w:r>
      <w:r w:rsidR="00E02D71">
        <w:t>the Device</w:t>
      </w:r>
      <w:r>
        <w:t>.</w:t>
      </w:r>
      <w:r w:rsidR="00B43BCD">
        <w:t xml:space="preserve"> These include a few initiated by the MCU on booting, but mainly the operations are time-based triggers.</w:t>
      </w:r>
    </w:p>
    <w:p w:rsidR="00433447" w:rsidRDefault="00EC5365" w:rsidP="00165CF1">
      <w:pPr>
        <w:pStyle w:val="Caption"/>
      </w:pPr>
      <w:r>
        <w:rPr>
          <w:noProof/>
          <w:lang w:eastAsia="en-GB"/>
        </w:rPr>
        <w:drawing>
          <wp:inline distT="0" distB="0" distL="0" distR="0" wp14:anchorId="28D7CC0F" wp14:editId="79BC2613">
            <wp:extent cx="2617470"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7470" cy="4362450"/>
                    </a:xfrm>
                    <a:prstGeom prst="rect">
                      <a:avLst/>
                    </a:prstGeom>
                    <a:noFill/>
                    <a:ln>
                      <a:noFill/>
                    </a:ln>
                  </pic:spPr>
                </pic:pic>
              </a:graphicData>
            </a:graphic>
          </wp:inline>
        </w:drawing>
      </w:r>
    </w:p>
    <w:p w:rsidR="00EC5365" w:rsidRDefault="00165CF1" w:rsidP="00165CF1">
      <w:pPr>
        <w:pStyle w:val="Caption"/>
      </w:pPr>
      <w:r>
        <w:t>Fig. 3.x. Use case diagram for MCU and Time</w:t>
      </w:r>
    </w:p>
    <w:p w:rsidR="00FB2F14" w:rsidRDefault="00392C6C" w:rsidP="00FB2F14">
      <w:pPr>
        <w:pStyle w:val="Heading3"/>
      </w:pPr>
      <w:bookmarkStart w:id="30" w:name="_Toc365464293"/>
      <w:r>
        <w:t>User</w:t>
      </w:r>
      <w:bookmarkEnd w:id="30"/>
    </w:p>
    <w:p w:rsidR="00433447" w:rsidRDefault="00FB2F14" w:rsidP="00433447">
      <w:r w:rsidRPr="00433447">
        <w:t>An outline of some of the key use cases for the beekeeper interacting with the front-end</w:t>
      </w:r>
      <w:r w:rsidR="00E02D71" w:rsidRPr="00433447">
        <w:t xml:space="preserve"> is presented</w:t>
      </w:r>
      <w:r w:rsidRPr="00433447">
        <w:t>.</w:t>
      </w:r>
      <w:r w:rsidR="005222E8" w:rsidRPr="00433447">
        <w:t xml:space="preserve"> Largely the user interaction merely involves viewing various data in </w:t>
      </w:r>
      <w:r w:rsidR="005222E8" w:rsidRPr="00433447">
        <w:lastRenderedPageBreak/>
        <w:t xml:space="preserve">very intuitive and obvious ways, so </w:t>
      </w:r>
      <w:r w:rsidR="00E02D71" w:rsidRPr="00433447">
        <w:t>the focus is on interesting interactions</w:t>
      </w:r>
      <w:r w:rsidR="005222E8" w:rsidRPr="00433447">
        <w:t xml:space="preserve">. </w:t>
      </w:r>
      <w:r w:rsidR="00EC5365">
        <w:rPr>
          <w:noProof/>
          <w:lang w:eastAsia="en-GB"/>
        </w:rPr>
        <w:drawing>
          <wp:inline distT="0" distB="0" distL="0" distR="0" wp14:anchorId="44C17A58" wp14:editId="4D7F4C72">
            <wp:extent cx="2962275" cy="2333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4"/>
                    <a:stretch/>
                  </pic:blipFill>
                  <pic:spPr bwMode="auto">
                    <a:xfrm>
                      <a:off x="0" y="0"/>
                      <a:ext cx="2962275" cy="2333625"/>
                    </a:xfrm>
                    <a:prstGeom prst="rect">
                      <a:avLst/>
                    </a:prstGeom>
                    <a:noFill/>
                    <a:ln>
                      <a:noFill/>
                    </a:ln>
                    <a:extLst>
                      <a:ext uri="{53640926-AAD7-44D8-BBD7-CCE9431645EC}">
                        <a14:shadowObscured xmlns:a14="http://schemas.microsoft.com/office/drawing/2010/main"/>
                      </a:ext>
                    </a:extLst>
                  </pic:spPr>
                </pic:pic>
              </a:graphicData>
            </a:graphic>
          </wp:inline>
        </w:drawing>
      </w:r>
      <w:r w:rsidR="00165CF1" w:rsidRPr="00165CF1">
        <w:t xml:space="preserve"> </w:t>
      </w:r>
    </w:p>
    <w:p w:rsidR="00165CF1" w:rsidRDefault="00165CF1" w:rsidP="00E02D71">
      <w:pPr>
        <w:pStyle w:val="Caption"/>
      </w:pPr>
      <w:r>
        <w:t>Fig. 3.x. Use case diagram for User</w:t>
      </w:r>
    </w:p>
    <w:p w:rsidR="00B01C12" w:rsidRDefault="00B01C12" w:rsidP="00B01C12">
      <w:pPr>
        <w:pStyle w:val="Heading2"/>
      </w:pPr>
      <w:bookmarkStart w:id="31" w:name="_Toc365464294"/>
      <w:r>
        <w:t>Work Packages</w:t>
      </w:r>
      <w:bookmarkEnd w:id="31"/>
    </w:p>
    <w:p w:rsidR="00914D07" w:rsidRPr="00914D07" w:rsidRDefault="00914D07" w:rsidP="00914D07">
      <w:r>
        <w:t xml:space="preserve">The key stages in the development </w:t>
      </w:r>
      <w:r w:rsidR="00433447">
        <w:t>were</w:t>
      </w:r>
      <w:r>
        <w:t xml:space="preserve"> as follows,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4212C9">
      <w:pPr>
        <w:pStyle w:val="ListParagraph"/>
        <w:numPr>
          <w:ilvl w:val="0"/>
          <w:numId w:val="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4212C9">
      <w:pPr>
        <w:pStyle w:val="ListParagraph"/>
        <w:numPr>
          <w:ilvl w:val="0"/>
          <w:numId w:val="8"/>
        </w:numPr>
      </w:pPr>
      <w:r>
        <w:t xml:space="preserve">Full stack prototype – </w:t>
      </w:r>
      <w:r w:rsidR="00433447">
        <w:t>custom</w:t>
      </w:r>
      <w:r>
        <w:t xml:space="preserve">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t>with</w:t>
      </w:r>
      <w:r w:rsidR="00954F89">
        <w:t xml:space="preserve"> Node.js</w:t>
      </w:r>
      <w:r>
        <w:t xml:space="preserve">, plus a refined </w:t>
      </w:r>
      <w:r w:rsidR="00AD6215">
        <w:t>monitoring device</w:t>
      </w:r>
      <w:r>
        <w:t xml:space="preserve"> that implements its full requirement set.</w:t>
      </w:r>
    </w:p>
    <w:p w:rsidR="00914D07" w:rsidRDefault="00914D07" w:rsidP="004212C9">
      <w:pPr>
        <w:pStyle w:val="ListParagraph"/>
        <w:numPr>
          <w:ilvl w:val="0"/>
          <w:numId w:val="8"/>
        </w:numPr>
      </w:pPr>
      <w:r>
        <w:t>Gadgeteer simulator - for testing the ability to use new sensors</w:t>
      </w:r>
      <w:proofErr w:type="gramStart"/>
      <w:r>
        <w:t>;</w:t>
      </w:r>
      <w:proofErr w:type="gramEnd"/>
      <w:r>
        <w:t xml:space="preserve"> this negates the need to build new sensors, which proved difficult.</w:t>
      </w:r>
    </w:p>
    <w:p w:rsidR="00914D07" w:rsidRDefault="00954F89" w:rsidP="004212C9">
      <w:pPr>
        <w:pStyle w:val="ListParagraph"/>
        <w:numPr>
          <w:ilvl w:val="0"/>
          <w:numId w:val="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2" w:name="_Toc365464295"/>
      <w:r>
        <w:t>Design and Implementation</w:t>
      </w:r>
      <w:bookmarkEnd w:id="32"/>
    </w:p>
    <w:p w:rsidR="00260F1D" w:rsidRDefault="00260F1D" w:rsidP="00260F1D">
      <w:pPr>
        <w:pStyle w:val="Heading2"/>
      </w:pPr>
      <w:bookmarkStart w:id="33" w:name="_Toc365464296"/>
      <w:r>
        <w:t>System architecture</w:t>
      </w:r>
      <w:bookmarkEnd w:id="33"/>
    </w:p>
    <w:p w:rsidR="00CC1C15" w:rsidRDefault="003B3571" w:rsidP="00CC1C15">
      <w:r>
        <w:t>The overall system</w:t>
      </w:r>
      <w:r w:rsidR="00F61199">
        <w:t xml:space="preserve"> (fig. 4.x)</w:t>
      </w:r>
      <w:r w:rsidR="00CC1C15">
        <w:t xml:space="preserve"> designed consist</w:t>
      </w:r>
      <w:r>
        <w:t>s</w:t>
      </w:r>
      <w:r w:rsidR="00CC1C15">
        <w:t xml:space="preserve"> of three core independent modules, ideally independent from one another. These are:</w:t>
      </w:r>
    </w:p>
    <w:p w:rsidR="00CC1C15" w:rsidRDefault="00CC1C15" w:rsidP="004212C9">
      <w:pPr>
        <w:pStyle w:val="ListParagraph"/>
        <w:numPr>
          <w:ilvl w:val="0"/>
          <w:numId w:val="18"/>
        </w:numPr>
      </w:pPr>
      <w:r>
        <w:lastRenderedPageBreak/>
        <w:t xml:space="preserve">Monitoring </w:t>
      </w:r>
      <w:r w:rsidR="003B3571">
        <w:t>d</w:t>
      </w:r>
      <w:r>
        <w:t>evice – software running on the physical Gadgeteer hardware</w:t>
      </w:r>
      <w:r w:rsidR="003B3571">
        <w:t xml:space="preserve"> (MCU)</w:t>
      </w:r>
      <w:r>
        <w:t xml:space="preserve"> with two core functions</w:t>
      </w:r>
    </w:p>
    <w:p w:rsidR="00CC1C15" w:rsidRDefault="00CC1C15" w:rsidP="004212C9">
      <w:pPr>
        <w:pStyle w:val="ListParagraph"/>
        <w:numPr>
          <w:ilvl w:val="1"/>
          <w:numId w:val="18"/>
        </w:numPr>
      </w:pPr>
      <w:r>
        <w:t>Gather data from the sensors</w:t>
      </w:r>
    </w:p>
    <w:p w:rsidR="00CC1C15" w:rsidRDefault="00CC1C15" w:rsidP="004212C9">
      <w:pPr>
        <w:pStyle w:val="ListParagraph"/>
        <w:numPr>
          <w:ilvl w:val="1"/>
          <w:numId w:val="18"/>
        </w:numPr>
      </w:pPr>
      <w:r>
        <w:t xml:space="preserve">Transmit all available data to the </w:t>
      </w:r>
      <w:r w:rsidR="0048445B">
        <w:t>Data API</w:t>
      </w:r>
      <w:r>
        <w:t>.</w:t>
      </w:r>
    </w:p>
    <w:p w:rsidR="00CC1C15" w:rsidRDefault="00C5450C" w:rsidP="004212C9">
      <w:pPr>
        <w:pStyle w:val="ListParagraph"/>
        <w:numPr>
          <w:ilvl w:val="0"/>
          <w:numId w:val="18"/>
        </w:numPr>
      </w:pPr>
      <w:r>
        <w:t xml:space="preserve">Cloud </w:t>
      </w:r>
      <w:r w:rsidR="00CC1C15">
        <w:t>Services – Node.js software running on the</w:t>
      </w:r>
      <w:r>
        <w:t xml:space="preserve"> Windows</w:t>
      </w:r>
      <w:r w:rsidR="00CC1C15">
        <w:t xml:space="preserve"> Azure platform with a number of core functions</w:t>
      </w:r>
    </w:p>
    <w:p w:rsidR="00CC1C15" w:rsidRDefault="00CC1C15" w:rsidP="004212C9">
      <w:pPr>
        <w:pStyle w:val="ListParagraph"/>
        <w:numPr>
          <w:ilvl w:val="1"/>
          <w:numId w:val="18"/>
        </w:numPr>
      </w:pPr>
      <w:r>
        <w:t>API for retrieval and st</w:t>
      </w:r>
      <w:r w:rsidR="00C14820">
        <w:t>orage of any incoming data</w:t>
      </w:r>
    </w:p>
    <w:p w:rsidR="00C14820" w:rsidRDefault="00C14820" w:rsidP="004212C9">
      <w:pPr>
        <w:pStyle w:val="ListParagraph"/>
        <w:numPr>
          <w:ilvl w:val="1"/>
          <w:numId w:val="18"/>
        </w:numPr>
      </w:pPr>
      <w:r>
        <w:t>API for querying and outputting available data (internal and external)</w:t>
      </w:r>
    </w:p>
    <w:p w:rsidR="0048445B" w:rsidRDefault="0048445B" w:rsidP="004212C9">
      <w:pPr>
        <w:pStyle w:val="ListParagraph"/>
        <w:numPr>
          <w:ilvl w:val="1"/>
          <w:numId w:val="18"/>
        </w:numPr>
      </w:pPr>
      <w:r>
        <w:t>Web server to deliver content</w:t>
      </w:r>
    </w:p>
    <w:p w:rsidR="00C14820" w:rsidRDefault="003B3571" w:rsidP="004212C9">
      <w:pPr>
        <w:pStyle w:val="ListParagraph"/>
        <w:numPr>
          <w:ilvl w:val="1"/>
          <w:numId w:val="18"/>
        </w:numPr>
      </w:pPr>
      <w:r>
        <w:t>Services for the web application</w:t>
      </w:r>
      <w:r w:rsidR="00C14820">
        <w:t>.</w:t>
      </w:r>
    </w:p>
    <w:p w:rsidR="00C14820" w:rsidRDefault="00C5450C" w:rsidP="004212C9">
      <w:pPr>
        <w:pStyle w:val="ListParagraph"/>
        <w:numPr>
          <w:ilvl w:val="0"/>
          <w:numId w:val="18"/>
        </w:numPr>
      </w:pPr>
      <w:r>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3B3571" w:rsidP="004212C9">
      <w:pPr>
        <w:pStyle w:val="ListParagraph"/>
        <w:numPr>
          <w:ilvl w:val="1"/>
          <w:numId w:val="18"/>
        </w:numPr>
      </w:pPr>
      <w:r>
        <w:t>GUI to display live data and trends through c</w:t>
      </w:r>
      <w:r w:rsidR="0048445B">
        <w:t>ustomisable a</w:t>
      </w:r>
      <w:r w:rsidR="00C14820">
        <w:t xml:space="preserve">ccess </w:t>
      </w:r>
      <w:r w:rsidR="0048445B">
        <w:t>to the</w:t>
      </w:r>
      <w:r w:rsidR="00C14820">
        <w:t xml:space="preserve"> Data API</w:t>
      </w:r>
      <w:r>
        <w:t>.</w:t>
      </w:r>
    </w:p>
    <w:p w:rsidR="0048445B" w:rsidRDefault="0048445B" w:rsidP="00260F1D">
      <w:r>
        <w:t xml:space="preserve">Module </w:t>
      </w:r>
      <w:r w:rsidR="00E43F0E">
        <w:t>2</w:t>
      </w:r>
      <w:r>
        <w:t xml:space="preserve"> is really two sub-modules op</w:t>
      </w:r>
      <w:r w:rsidR="003B3571">
        <w:t>erating in the same environment;</w:t>
      </w:r>
      <w:r>
        <w:t xml:space="preserve">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5816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r w:rsidR="00EC5365">
        <w:t xml:space="preserve">Fig 4.x. Architecture overview. </w:t>
      </w:r>
      <w:r w:rsidR="007A004A">
        <w:t>Outer s</w:t>
      </w:r>
      <w:r w:rsidR="00165CF1">
        <w:t>wim lanes</w:t>
      </w:r>
      <w:r w:rsidR="00EC5365">
        <w:t xml:space="preserve"> show the components</w:t>
      </w:r>
      <w:r w:rsidR="00165CF1">
        <w:t>’</w:t>
      </w:r>
      <w:r w:rsidR="00EC5365">
        <w:t xml:space="preserve"> </w:t>
      </w:r>
      <w:r w:rsidR="00165CF1">
        <w:t>deployment environment.</w:t>
      </w:r>
      <w:r w:rsidR="007A004A">
        <w:t xml:space="preserve"> Arrows indicate transfer of data.</w:t>
      </w:r>
    </w:p>
    <w:p w:rsidR="0048445B" w:rsidRDefault="0048445B" w:rsidP="00260F1D">
      <w:r>
        <w:t>The key point is that any individual module</w:t>
      </w:r>
      <w:r w:rsidR="00F61199">
        <w:t xml:space="preserve"> (fig. 4.x)</w:t>
      </w:r>
      <w:r w:rsidR="001D713A">
        <w:t xml:space="preserve"> can be replaced by a </w:t>
      </w:r>
      <w:proofErr w:type="gramStart"/>
      <w:r w:rsidR="001D713A">
        <w:t>similarly-</w:t>
      </w:r>
      <w:r>
        <w:t>operating</w:t>
      </w:r>
      <w:proofErr w:type="gramEnd"/>
      <w:r>
        <w:t xml:space="preserve"> one to leave the full system running in the same way as before. For example, </w:t>
      </w:r>
      <w:r w:rsidR="00FA4599">
        <w:t xml:space="preserve">someone may wish to implement the system on a different platform, perhaps a traditional ASP.NET plus SQL Server implementation, which would require </w:t>
      </w:r>
      <w:r w:rsidR="00FA4599">
        <w:lastRenderedPageBreak/>
        <w:t xml:space="preserve">a rewrite of the </w:t>
      </w:r>
      <w:r w:rsidR="007A004A">
        <w:t>Cloud</w:t>
      </w:r>
      <w:r w:rsidR="00FA4599">
        <w:t xml:space="preserve"> Services module but no other components need be affected</w:t>
      </w:r>
      <w:r w:rsidR="00E43F0E">
        <w:t xml:space="preserve">. Similarly, the Gadgeteer module could quite easily be replaced by a similar piece of embedded hardware like the Arduino running a program to send data from a series of sensors. Finally, the front-end is very replaceable due to the designed flexibility of the </w:t>
      </w:r>
      <w:r w:rsidR="00FA4599">
        <w:t>D</w:t>
      </w:r>
      <w:r w:rsidR="00E43F0E">
        <w:t>ata API.</w:t>
      </w:r>
    </w:p>
    <w:p w:rsidR="00ED509F" w:rsidRDefault="00B414C8" w:rsidP="00455545">
      <w:pPr>
        <w:jc w:val="center"/>
      </w:pPr>
      <w:r>
        <w:rPr>
          <w:noProof/>
          <w:lang w:eastAsia="en-GB"/>
        </w:rPr>
        <w:drawing>
          <wp:inline distT="0" distB="0" distL="0" distR="0">
            <wp:extent cx="4068971" cy="67913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000" cy="6799718"/>
                    </a:xfrm>
                    <a:prstGeom prst="rect">
                      <a:avLst/>
                    </a:prstGeom>
                    <a:noFill/>
                    <a:ln>
                      <a:noFill/>
                    </a:ln>
                  </pic:spPr>
                </pic:pic>
              </a:graphicData>
            </a:graphic>
          </wp:inline>
        </w:drawing>
      </w:r>
    </w:p>
    <w:p w:rsidR="00165CF1" w:rsidRPr="00260F1D" w:rsidRDefault="00165CF1" w:rsidP="00165CF1">
      <w:pPr>
        <w:pStyle w:val="Caption"/>
      </w:pPr>
      <w:r>
        <w:lastRenderedPageBreak/>
        <w:t xml:space="preserve">Fig. 4.x. </w:t>
      </w:r>
      <w:r w:rsidR="00B414C8">
        <w:t>Detailed</w:t>
      </w:r>
      <w:r>
        <w:t xml:space="preserve"> architecture</w:t>
      </w:r>
      <w:r w:rsidR="00C8647E">
        <w:t xml:space="preserve"> showing the</w:t>
      </w:r>
      <w:r w:rsidR="00455545">
        <w:t xml:space="preserve"> make-up of the</w:t>
      </w:r>
      <w:r w:rsidR="00C8647E">
        <w:t xml:space="preserve"> three core components</w:t>
      </w:r>
      <w:r w:rsidR="00455545">
        <w:t xml:space="preserve"> and their connections</w:t>
      </w:r>
      <w:r w:rsidR="00C8647E">
        <w:t>.</w:t>
      </w:r>
      <w:r w:rsidR="00455545">
        <w:t xml:space="preserve"> The </w:t>
      </w:r>
      <w:r w:rsidR="004F105E">
        <w:t>grey ‘</w:t>
      </w:r>
      <w:r w:rsidR="00455545">
        <w:t>clouds</w:t>
      </w:r>
      <w:r w:rsidR="004F105E">
        <w:t>’</w:t>
      </w:r>
      <w:r w:rsidR="00455545">
        <w:t xml:space="preserve"> </w:t>
      </w:r>
      <w:r w:rsidR="004F105E">
        <w:t>represent</w:t>
      </w:r>
      <w:r w:rsidR="00455545">
        <w:t xml:space="preserve"> external sub-components.</w:t>
      </w:r>
    </w:p>
    <w:p w:rsidR="00715C89" w:rsidRDefault="00715C89" w:rsidP="00715C89">
      <w:pPr>
        <w:pStyle w:val="Heading2"/>
      </w:pPr>
      <w:bookmarkStart w:id="34" w:name="_Toc365464297"/>
      <w:r>
        <w:t>System components</w:t>
      </w:r>
      <w:bookmarkEnd w:id="34"/>
    </w:p>
    <w:p w:rsidR="001558DD" w:rsidRDefault="00BB2A98" w:rsidP="00715C89">
      <w:pPr>
        <w:pStyle w:val="Heading3"/>
      </w:pPr>
      <w:bookmarkStart w:id="35" w:name="_Toc365464298"/>
      <w:r>
        <w:t xml:space="preserve">Monitoring </w:t>
      </w:r>
      <w:r w:rsidR="00FD301C">
        <w:t>D</w:t>
      </w:r>
      <w:r>
        <w:t>evice</w:t>
      </w:r>
      <w:bookmarkEnd w:id="35"/>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w:t>
      </w:r>
      <w:r w:rsidR="004F7560">
        <w:t xml:space="preserve"> (fig 4.x, p</w:t>
      </w:r>
      <w:r w:rsidR="001C1C1E">
        <w:t>rovided by Microsoft Research Cambr</w:t>
      </w:r>
      <w:r w:rsidR="001D713A">
        <w:t>idge but commercially available):</w:t>
      </w:r>
    </w:p>
    <w:p w:rsidR="001C1C1E" w:rsidRDefault="00685CE5" w:rsidP="004212C9">
      <w:pPr>
        <w:pStyle w:val="ListParagraph"/>
        <w:numPr>
          <w:ilvl w:val="0"/>
          <w:numId w:val="19"/>
        </w:numPr>
      </w:pPr>
      <w:r>
        <w:t>Microcontroller core – 14-</w:t>
      </w:r>
      <w:r w:rsidR="0055116F">
        <w:t xml:space="preserve">socket </w:t>
      </w:r>
      <w:r w:rsidR="001C1C1E">
        <w:t>FEZ Spider m</w:t>
      </w:r>
      <w:r w:rsidR="0055116F">
        <w:t>ainboard</w:t>
      </w:r>
    </w:p>
    <w:p w:rsidR="001C1C1E" w:rsidRDefault="001C1C1E" w:rsidP="004212C9">
      <w:pPr>
        <w:pStyle w:val="ListParagraph"/>
        <w:numPr>
          <w:ilvl w:val="0"/>
          <w:numId w:val="19"/>
        </w:numPr>
      </w:pPr>
      <w:r>
        <w:t>Power supply</w:t>
      </w:r>
      <w:r w:rsidR="0055116F">
        <w:t xml:space="preserve"> - dual support for USB and </w:t>
      </w:r>
      <w:r w:rsidR="00685CE5">
        <w:t xml:space="preserve">9V </w:t>
      </w:r>
      <w:r w:rsidR="0055116F">
        <w:t>DC</w:t>
      </w:r>
    </w:p>
    <w:p w:rsidR="001C1C1E" w:rsidRDefault="001C1C1E" w:rsidP="004212C9">
      <w:pPr>
        <w:pStyle w:val="ListParagraph"/>
        <w:numPr>
          <w:ilvl w:val="0"/>
          <w:numId w:val="19"/>
        </w:numPr>
      </w:pPr>
      <w:r>
        <w:t>SD card module</w:t>
      </w:r>
    </w:p>
    <w:p w:rsidR="001C1C1E" w:rsidRDefault="001C1C1E" w:rsidP="004212C9">
      <w:pPr>
        <w:pStyle w:val="ListParagraph"/>
        <w:numPr>
          <w:ilvl w:val="0"/>
          <w:numId w:val="19"/>
        </w:numPr>
      </w:pPr>
      <w:r>
        <w:t>Wi-Fi</w:t>
      </w:r>
      <w:r w:rsidR="0055116F">
        <w:t xml:space="preserve"> </w:t>
      </w:r>
      <w:r w:rsidR="004F105E">
        <w:t>module</w:t>
      </w:r>
    </w:p>
    <w:p w:rsidR="008763EA" w:rsidRDefault="008763EA" w:rsidP="004212C9">
      <w:pPr>
        <w:pStyle w:val="ListParagraph"/>
        <w:numPr>
          <w:ilvl w:val="0"/>
          <w:numId w:val="19"/>
        </w:numPr>
      </w:pPr>
      <w:r>
        <w:t>Sensors</w:t>
      </w:r>
    </w:p>
    <w:p w:rsidR="008763EA" w:rsidRDefault="008763EA" w:rsidP="004212C9">
      <w:pPr>
        <w:pStyle w:val="ListParagraph"/>
        <w:numPr>
          <w:ilvl w:val="1"/>
          <w:numId w:val="19"/>
        </w:numPr>
      </w:pPr>
      <w:r>
        <w:t>Light</w:t>
      </w:r>
    </w:p>
    <w:p w:rsidR="008763EA" w:rsidRDefault="008763EA" w:rsidP="004212C9">
      <w:pPr>
        <w:pStyle w:val="ListParagraph"/>
        <w:numPr>
          <w:ilvl w:val="1"/>
          <w:numId w:val="19"/>
        </w:numPr>
      </w:pPr>
      <w:r>
        <w:t>Temperature / Humidity</w:t>
      </w:r>
      <w:r w:rsidR="0055116F">
        <w:t xml:space="preserve"> (combined)</w:t>
      </w:r>
    </w:p>
    <w:p w:rsidR="008763EA" w:rsidRDefault="008763EA" w:rsidP="004212C9">
      <w:pPr>
        <w:pStyle w:val="ListParagraph"/>
        <w:numPr>
          <w:ilvl w:val="1"/>
          <w:numId w:val="19"/>
        </w:numPr>
      </w:pPr>
      <w:r>
        <w:t>Temperature / Pressure</w:t>
      </w:r>
      <w:r w:rsidR="0055116F">
        <w:t xml:space="preserve"> (combined)</w:t>
      </w:r>
    </w:p>
    <w:p w:rsidR="008763EA" w:rsidRDefault="008763EA" w:rsidP="004212C9">
      <w:pPr>
        <w:pStyle w:val="ListParagraph"/>
        <w:numPr>
          <w:ilvl w:val="1"/>
          <w:numId w:val="19"/>
        </w:numPr>
      </w:pPr>
      <w:r>
        <w:t>Accelerometer</w:t>
      </w:r>
    </w:p>
    <w:p w:rsidR="008763EA" w:rsidRDefault="008763EA" w:rsidP="004212C9">
      <w:pPr>
        <w:pStyle w:val="ListParagraph"/>
        <w:numPr>
          <w:ilvl w:val="1"/>
          <w:numId w:val="19"/>
        </w:numPr>
      </w:pPr>
      <w:r>
        <w:t>Camera</w:t>
      </w:r>
      <w:r w:rsidR="0055116F">
        <w:t xml:space="preserve"> - 320 x 240 resolution</w:t>
      </w:r>
    </w:p>
    <w:p w:rsidR="008763EA" w:rsidRDefault="008763EA" w:rsidP="005635DC">
      <w:r>
        <w:t>In addition, an ordinary SD card (8GB SanDisk SDHC) is used in the SD module for permanent storage, and the mainboard is powered by a commercial 5V USB power 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lastRenderedPageBreak/>
        <w:drawing>
          <wp:inline distT="0" distB="0" distL="0" distR="0">
            <wp:extent cx="5579745" cy="3910520"/>
            <wp:effectExtent l="0" t="0" r="1905"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79745" cy="3910520"/>
                    </a:xfrm>
                    <a:prstGeom prst="rect">
                      <a:avLst/>
                    </a:prstGeom>
                    <a:noFill/>
                    <a:ln>
                      <a:noFill/>
                    </a:ln>
                  </pic:spPr>
                </pic:pic>
              </a:graphicData>
            </a:graphic>
          </wp:inline>
        </w:drawing>
      </w:r>
    </w:p>
    <w:p w:rsidR="008763EA" w:rsidRPr="005635DC" w:rsidRDefault="00165CF1" w:rsidP="00165CF1">
      <w:pPr>
        <w:pStyle w:val="Caption"/>
      </w:pPr>
      <w:r>
        <w:t xml:space="preserve"> Fig. 4.x.</w:t>
      </w:r>
      <w:r w:rsidR="008763EA">
        <w:t xml:space="preserve"> </w:t>
      </w:r>
      <w:proofErr w:type="gramStart"/>
      <w:r w:rsidR="000E06B6">
        <w:t>Fully</w:t>
      </w:r>
      <w:proofErr w:type="gramEnd"/>
      <w:r w:rsidR="000E06B6">
        <w:t xml:space="preserve"> assembled</w:t>
      </w:r>
      <w:r w:rsidR="0055116F">
        <w:t xml:space="preserve"> </w:t>
      </w:r>
      <w:r w:rsidR="00685CE5">
        <w:t>hardware</w:t>
      </w:r>
      <w:r w:rsidR="0055116F">
        <w:t xml:space="preserve">. Assembly takes under </w:t>
      </w:r>
      <w:r w:rsidR="008763EA">
        <w:t>one hour thanks to</w:t>
      </w:r>
      <w:r w:rsidR="0055116F">
        <w:t xml:space="preserve"> the</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t>.</w:t>
      </w:r>
    </w:p>
    <w:p w:rsidR="008763EA" w:rsidRDefault="008763EA" w:rsidP="008763EA">
      <w:r>
        <w:t>Based on the requirements, as informed by the research of what is needed to monitor the health of a beehive, it was decided that the following properties</w:t>
      </w:r>
      <w:r w:rsidR="009C6F27">
        <w:t xml:space="preserve"> </w:t>
      </w:r>
      <w:r>
        <w:t xml:space="preserve">were to be derived </w:t>
      </w:r>
      <w:r w:rsidR="00C2079D">
        <w:t>from</w:t>
      </w:r>
      <w:r>
        <w:t xml:space="preserve"> these sensors</w:t>
      </w:r>
      <w:r w:rsidR="00C2079D">
        <w:t>, in the first instance:</w:t>
      </w:r>
    </w:p>
    <w:p w:rsidR="008763EA" w:rsidRDefault="008763EA" w:rsidP="004212C9">
      <w:pPr>
        <w:pStyle w:val="ListParagraph"/>
        <w:numPr>
          <w:ilvl w:val="0"/>
          <w:numId w:val="20"/>
        </w:numPr>
      </w:pPr>
      <w:r w:rsidRPr="00FD301C">
        <w:rPr>
          <w:b/>
        </w:rPr>
        <w:t>Temperature</w:t>
      </w:r>
      <w:r>
        <w:t>, inside</w:t>
      </w:r>
    </w:p>
    <w:p w:rsidR="008763EA" w:rsidRDefault="008763EA" w:rsidP="004212C9">
      <w:pPr>
        <w:pStyle w:val="ListParagraph"/>
        <w:numPr>
          <w:ilvl w:val="0"/>
          <w:numId w:val="20"/>
        </w:numPr>
      </w:pPr>
      <w:r w:rsidRPr="00FD301C">
        <w:rPr>
          <w:b/>
        </w:rPr>
        <w:t>Temperature</w:t>
      </w:r>
      <w:r>
        <w:t>, outside</w:t>
      </w:r>
    </w:p>
    <w:p w:rsidR="00EC7AF6" w:rsidRDefault="00EC7AF6" w:rsidP="004212C9">
      <w:pPr>
        <w:pStyle w:val="ListParagraph"/>
        <w:numPr>
          <w:ilvl w:val="0"/>
          <w:numId w:val="20"/>
        </w:numPr>
      </w:pPr>
      <w:r>
        <w:rPr>
          <w:b/>
        </w:rPr>
        <w:t>Temperature differential</w:t>
      </w:r>
      <w:r>
        <w:t>, in minus out</w:t>
      </w:r>
    </w:p>
    <w:p w:rsidR="008763EA" w:rsidRDefault="008763EA" w:rsidP="004212C9">
      <w:pPr>
        <w:pStyle w:val="ListParagraph"/>
        <w:numPr>
          <w:ilvl w:val="0"/>
          <w:numId w:val="20"/>
        </w:numPr>
      </w:pPr>
      <w:r w:rsidRPr="00FD301C">
        <w:rPr>
          <w:b/>
        </w:rPr>
        <w:t>Humidity</w:t>
      </w:r>
      <w:r w:rsidR="00FD301C">
        <w:t>, inside</w:t>
      </w:r>
    </w:p>
    <w:p w:rsidR="008763EA" w:rsidRDefault="008763EA" w:rsidP="004212C9">
      <w:pPr>
        <w:pStyle w:val="ListParagraph"/>
        <w:numPr>
          <w:ilvl w:val="0"/>
          <w:numId w:val="20"/>
        </w:numPr>
      </w:pPr>
      <w:r w:rsidRPr="00FD301C">
        <w:rPr>
          <w:b/>
        </w:rPr>
        <w:t>Light</w:t>
      </w:r>
      <w:r>
        <w:t xml:space="preserve"> level</w:t>
      </w:r>
    </w:p>
    <w:p w:rsidR="008763EA" w:rsidRDefault="00FD301C" w:rsidP="004212C9">
      <w:pPr>
        <w:pStyle w:val="ListParagraph"/>
        <w:numPr>
          <w:ilvl w:val="0"/>
          <w:numId w:val="20"/>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4212C9">
      <w:pPr>
        <w:pStyle w:val="ListParagraph"/>
        <w:numPr>
          <w:ilvl w:val="0"/>
          <w:numId w:val="20"/>
        </w:numPr>
      </w:pPr>
      <w:r w:rsidRPr="00FD301C">
        <w:rPr>
          <w:b/>
        </w:rPr>
        <w:t>Image</w:t>
      </w:r>
      <w:r w:rsidR="00FD301C">
        <w:t>, at the beehive entrance.</w:t>
      </w:r>
    </w:p>
    <w:p w:rsidR="008763EA" w:rsidRDefault="008763EA" w:rsidP="008763EA">
      <w:r>
        <w:t xml:space="preserve">The </w:t>
      </w:r>
      <w:r w:rsidR="00EC7AF6">
        <w:t>six core</w:t>
      </w:r>
      <w:r>
        <w:t xml:space="preserve"> numeric properties</w:t>
      </w:r>
      <w:r w:rsidR="009C6F27">
        <w:t xml:space="preserve"> (Channels)</w:t>
      </w:r>
      <w:r>
        <w:t xml:space="preserve"> are the variables that form a single data point every time a measurement is </w:t>
      </w:r>
      <w:r w:rsidR="00777974">
        <w:t>made</w:t>
      </w:r>
      <w:r>
        <w:t>.</w:t>
      </w:r>
      <w:r w:rsidR="0055116F">
        <w:t xml:space="preserve"> The still image is </w:t>
      </w:r>
      <w:r w:rsidR="00777974">
        <w:t>captured</w:t>
      </w:r>
      <w:r w:rsidR="0055116F">
        <w:t xml:space="preserve"> simultaneously, but is not bundled with the numeric data.</w:t>
      </w:r>
    </w:p>
    <w:p w:rsidR="00C2079D" w:rsidRDefault="00C2079D" w:rsidP="008763EA">
      <w:r>
        <w:lastRenderedPageBreak/>
        <w:t>The variable missing from this list but of significant importance</w:t>
      </w:r>
      <w:r w:rsidR="000B2491">
        <w:t xml:space="preserve"> from the requirements</w:t>
      </w:r>
      <w:r>
        <w:t xml:space="preserve"> is </w:t>
      </w:r>
      <w:r w:rsidR="00FD301C">
        <w:t>bee</w:t>
      </w:r>
      <w:r>
        <w:t>hive mass. No Gadgeteer sensor exists for this purpose, so during t</w:t>
      </w:r>
      <w:r w:rsidR="009C6F27">
        <w:t xml:space="preserve">he second round of prototyping </w:t>
      </w:r>
      <w:r>
        <w:t>an attempt was made to build such a mass sensor for Gadgeteer. This wa</w:t>
      </w:r>
      <w:r w:rsidR="00C8647E">
        <w:t xml:space="preserve">s ultimately unsuccessful (see appendix. </w:t>
      </w:r>
      <w:r>
        <w:t>X)</w:t>
      </w:r>
      <w:r w:rsidR="000C66EC">
        <w:t xml:space="preserve">, but inspired the idea of making a Gadgeteer simulator to produce semi-random data for any </w:t>
      </w:r>
      <w:r w:rsidR="009C6F27">
        <w:t>arbitrary numeric sensor</w:t>
      </w:r>
      <w:r w:rsidR="00777974">
        <w:t>.</w:t>
      </w:r>
      <w:r w:rsidR="009C6F27">
        <w:t xml:space="preserve"> </w:t>
      </w:r>
      <w:r w:rsidR="00BE42F3">
        <w:t>This allows testing of the system to ensure it is able to support new sensors when they become available (see testing sec.</w:t>
      </w:r>
      <w:r w:rsidR="009C6F27">
        <w:t xml:space="preserve"> 5.X</w:t>
      </w:r>
      <w:r w:rsidR="00BE42F3">
        <w:t>).</w:t>
      </w:r>
    </w:p>
    <w:p w:rsidR="00FD301C" w:rsidRDefault="00FD301C" w:rsidP="00FD301C">
      <w:pPr>
        <w:pStyle w:val="Heading4"/>
      </w:pPr>
      <w:r>
        <w:t xml:space="preserve">Programming the </w:t>
      </w:r>
      <w:r w:rsidR="00685CE5">
        <w:t>MCU</w:t>
      </w:r>
    </w:p>
    <w:p w:rsidR="000B2491" w:rsidRDefault="000B2491" w:rsidP="008763EA">
      <w:r>
        <w:t xml:space="preserve">Having built the </w:t>
      </w:r>
      <w:r w:rsidR="00685CE5">
        <w:t>physical hardware</w:t>
      </w:r>
      <w:r>
        <w:t xml:space="preserve">, it is then programmed in Visual Studio with the Gadgeteer </w:t>
      </w:r>
      <w:r w:rsidR="009C6F27">
        <w:t>SDK</w:t>
      </w:r>
      <w:r w:rsidR="004F7560">
        <w:t xml:space="preserve"> (fig. 4.x)</w:t>
      </w:r>
      <w:r>
        <w:t>. Debugging and deployment is through a USB connection.</w:t>
      </w:r>
    </w:p>
    <w:p w:rsidR="00CD61F2" w:rsidRDefault="00CD61F2" w:rsidP="008763EA">
      <w:r>
        <w:rPr>
          <w:noProof/>
          <w:lang w:eastAsia="en-GB"/>
        </w:rPr>
        <w:drawing>
          <wp:inline distT="0" distB="0" distL="0" distR="0">
            <wp:extent cx="4794135" cy="4638675"/>
            <wp:effectExtent l="0" t="0" r="6985"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48" cy="4647783"/>
                    </a:xfrm>
                    <a:prstGeom prst="rect">
                      <a:avLst/>
                    </a:prstGeom>
                    <a:noFill/>
                    <a:ln>
                      <a:noFill/>
                    </a:ln>
                  </pic:spPr>
                </pic:pic>
              </a:graphicData>
            </a:graphic>
          </wp:inline>
        </w:drawing>
      </w:r>
    </w:p>
    <w:p w:rsidR="000B2491" w:rsidRDefault="00CD61F2" w:rsidP="00CD61F2">
      <w:pPr>
        <w:pStyle w:val="Caption"/>
      </w:pPr>
      <w:r>
        <w:t xml:space="preserve">Fig. 4.x. </w:t>
      </w:r>
      <w:r w:rsidR="000E06B6">
        <w:t xml:space="preserve">Visual Studio’s Gadgeteer Design View. The modules </w:t>
      </w:r>
      <w:r w:rsidR="009C6F27">
        <w:t>to be used</w:t>
      </w:r>
      <w:r w:rsidR="000E06B6">
        <w:t xml:space="preserve"> are selected and</w:t>
      </w:r>
      <w:r w:rsidR="009C6F27">
        <w:t xml:space="preserve"> virtually connected</w:t>
      </w:r>
      <w:r w:rsidR="000E06B6">
        <w:t xml:space="preserve"> to the mainboard socket to which each is </w:t>
      </w:r>
      <w:r w:rsidR="009C6F27">
        <w:t xml:space="preserve">physically </w:t>
      </w:r>
      <w:r w:rsidR="000E06B6">
        <w:t>connected. Doing so exposes each module’</w:t>
      </w:r>
      <w:r w:rsidR="006A0936">
        <w:t>s SDK s</w:t>
      </w:r>
      <w:r w:rsidR="000E06B6">
        <w:t xml:space="preserve">o it can be </w:t>
      </w:r>
      <w:r w:rsidR="006A0936">
        <w:t xml:space="preserve">used when writing </w:t>
      </w:r>
      <w:r w:rsidR="000E06B6">
        <w:t xml:space="preserve">the </w:t>
      </w:r>
      <w:r w:rsidR="00685CE5">
        <w:t xml:space="preserve">Device </w:t>
      </w:r>
      <w:r w:rsidR="000E06B6">
        <w:t>program.</w:t>
      </w:r>
    </w:p>
    <w:p w:rsidR="00FD301C" w:rsidRDefault="00FD301C" w:rsidP="00FD301C">
      <w:pPr>
        <w:pStyle w:val="Heading4"/>
      </w:pPr>
      <w:r>
        <w:lastRenderedPageBreak/>
        <w:t xml:space="preserve">Program </w:t>
      </w:r>
      <w:r w:rsidR="00B42941">
        <w:t>d</w:t>
      </w:r>
      <w:r>
        <w:t>esign</w:t>
      </w:r>
    </w:p>
    <w:p w:rsidR="005E28F2" w:rsidRDefault="003416EA" w:rsidP="006C447F">
      <w:r>
        <w:rPr>
          <w:noProof/>
          <w:lang w:eastAsia="en-GB"/>
        </w:rPr>
        <mc:AlternateContent>
          <mc:Choice Requires="wps">
            <w:drawing>
              <wp:anchor distT="0" distB="0" distL="114300" distR="114300" simplePos="0" relativeHeight="251659264" behindDoc="1" locked="0" layoutInCell="1" allowOverlap="1" wp14:anchorId="54954C42" wp14:editId="7E9B667A">
                <wp:simplePos x="0" y="0"/>
                <wp:positionH relativeFrom="column">
                  <wp:posOffset>-32385</wp:posOffset>
                </wp:positionH>
                <wp:positionV relativeFrom="paragraph">
                  <wp:posOffset>2241550</wp:posOffset>
                </wp:positionV>
                <wp:extent cx="5924550" cy="1676400"/>
                <wp:effectExtent l="0" t="0" r="0" b="0"/>
                <wp:wrapTight wrapText="bothSides">
                  <wp:wrapPolygon edited="0">
                    <wp:start x="0" y="0"/>
                    <wp:lineTo x="0" y="21355"/>
                    <wp:lineTo x="21531" y="21355"/>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24550" cy="16764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6CEB" w:rsidRDefault="00906CEB"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906CEB" w:rsidRDefault="00906CEB" w:rsidP="002A1211">
                            <w:pPr>
                              <w:pStyle w:val="Subtitle"/>
                            </w:pPr>
                            <w:r>
                              <w:t xml:space="preserve"> </w:t>
                            </w:r>
                            <w:proofErr w:type="gramStart"/>
                            <w:r>
                              <w:rPr>
                                <w:color w:val="0000FF"/>
                              </w:rPr>
                              <w:t>void</w:t>
                            </w:r>
                            <w:proofErr w:type="gramEnd"/>
                            <w:r>
                              <w:t> </w:t>
                            </w:r>
                            <w:proofErr w:type="spellStart"/>
                            <w:r>
                              <w:t>pictureCaptured</w:t>
                            </w:r>
                            <w:proofErr w:type="spellEnd"/>
                            <w:r>
                              <w:t>( </w:t>
                            </w:r>
                            <w:r>
                              <w:rPr>
                                <w:color w:val="2B91AF"/>
                              </w:rPr>
                              <w:t>Camera</w:t>
                            </w:r>
                            <w:r>
                              <w:t> sender, </w:t>
                            </w:r>
                            <w:proofErr w:type="spellStart"/>
                            <w:r>
                              <w:t>GT.</w:t>
                            </w:r>
                            <w:r>
                              <w:rPr>
                                <w:color w:val="2B91AF"/>
                              </w:rPr>
                              <w:t>Picture</w:t>
                            </w:r>
                            <w:proofErr w:type="spellEnd"/>
                            <w:r>
                              <w:t> picture ) {</w:t>
                            </w:r>
                          </w:p>
                          <w:p w:rsidR="00906CEB" w:rsidRDefault="00906CEB" w:rsidP="002A1211">
                            <w:pPr>
                              <w:pStyle w:val="Subtitle"/>
                            </w:pPr>
                            <w:r>
                              <w:tab/>
                            </w:r>
                            <w:proofErr w:type="gramStart"/>
                            <w:r>
                              <w:rPr>
                                <w:color w:val="0000FF"/>
                              </w:rPr>
                              <w:t>byte</w:t>
                            </w:r>
                            <w:r>
                              <w:t>[</w:t>
                            </w:r>
                            <w:proofErr w:type="gramEnd"/>
                            <w:r>
                              <w:t>] </w:t>
                            </w:r>
                            <w:proofErr w:type="spellStart"/>
                            <w:r>
                              <w:t>cameraSnapshot</w:t>
                            </w:r>
                            <w:proofErr w:type="spellEnd"/>
                            <w:r>
                              <w:t> = </w:t>
                            </w:r>
                            <w:proofErr w:type="spellStart"/>
                            <w:r>
                              <w:t>picture.PictureData</w:t>
                            </w:r>
                            <w:proofErr w:type="spellEnd"/>
                            <w:r>
                              <w:t>;</w:t>
                            </w:r>
                          </w:p>
                          <w:p w:rsidR="00906CEB" w:rsidRDefault="00906CEB" w:rsidP="002A1211">
                            <w:pPr>
                              <w:pStyle w:val="Subtitle"/>
                            </w:pPr>
                            <w:r>
                              <w:tab/>
                            </w:r>
                            <w:proofErr w:type="gramStart"/>
                            <w:r>
                              <w:rPr>
                                <w:color w:val="0000FF"/>
                              </w:rPr>
                              <w:t>if</w:t>
                            </w:r>
                            <w:r>
                              <w:t>(</w:t>
                            </w:r>
                            <w:proofErr w:type="spellStart"/>
                            <w:proofErr w:type="gramEnd"/>
                            <w:r>
                              <w:t>cameraSnapshot</w:t>
                            </w:r>
                            <w:proofErr w:type="spellEnd"/>
                            <w:r>
                              <w:t> != </w:t>
                            </w:r>
                            <w:r>
                              <w:rPr>
                                <w:color w:val="0000FF"/>
                              </w:rPr>
                              <w:t>null</w:t>
                            </w:r>
                            <w:r>
                              <w:t>) {</w:t>
                            </w:r>
                          </w:p>
                          <w:p w:rsidR="00906CEB" w:rsidRDefault="00906CEB" w:rsidP="002A1211">
                            <w:pPr>
                              <w:pStyle w:val="Subtitle"/>
                            </w:pPr>
                            <w:r>
                              <w:tab/>
                            </w:r>
                            <w:r>
                              <w:tab/>
                            </w:r>
                            <w:proofErr w:type="gramStart"/>
                            <w:r>
                              <w:t>image</w:t>
                            </w:r>
                            <w:proofErr w:type="gramEnd"/>
                            <w:r>
                              <w:t> = </w:t>
                            </w:r>
                            <w:proofErr w:type="spellStart"/>
                            <w:r>
                              <w:t>cameraSnapshot</w:t>
                            </w:r>
                            <w:proofErr w:type="spellEnd"/>
                            <w:r>
                              <w:t>;</w:t>
                            </w:r>
                          </w:p>
                          <w:p w:rsidR="00906CEB" w:rsidRDefault="00906CEB" w:rsidP="002A1211">
                            <w:pPr>
                              <w:pStyle w:val="Subtitle"/>
                            </w:pPr>
                            <w:r>
                              <w:tab/>
                              <w:t>} </w:t>
                            </w:r>
                            <w:r>
                              <w:rPr>
                                <w:color w:val="0000FF"/>
                              </w:rPr>
                              <w:t>else</w:t>
                            </w:r>
                            <w:r>
                              <w:t> {</w:t>
                            </w:r>
                          </w:p>
                          <w:p w:rsidR="00906CEB" w:rsidRDefault="00906CEB" w:rsidP="002A1211">
                            <w:pPr>
                              <w:pStyle w:val="Subtitle"/>
                            </w:pPr>
                            <w:r>
                              <w:tab/>
                            </w:r>
                            <w:r>
                              <w:tab/>
                            </w:r>
                            <w:proofErr w:type="spellStart"/>
                            <w:proofErr w:type="gramStart"/>
                            <w:r>
                              <w:rPr>
                                <w:color w:val="2B91AF"/>
                              </w:rPr>
                              <w:t>Debug</w:t>
                            </w:r>
                            <w:r>
                              <w:t>.Print</w:t>
                            </w:r>
                            <w:proofErr w:type="spellEnd"/>
                            <w:r>
                              <w:t>(</w:t>
                            </w:r>
                            <w:proofErr w:type="gramEnd"/>
                            <w:r>
                              <w:t> </w:t>
                            </w:r>
                            <w:r>
                              <w:rPr>
                                <w:color w:val="A31515"/>
                              </w:rPr>
                              <w:t>"Null pic data"</w:t>
                            </w:r>
                            <w:r>
                              <w:t> );</w:t>
                            </w:r>
                          </w:p>
                          <w:p w:rsidR="00906CEB" w:rsidRDefault="00906CEB" w:rsidP="002A1211">
                            <w:pPr>
                              <w:pStyle w:val="Subtitle"/>
                            </w:pPr>
                            <w:r>
                              <w:tab/>
                              <w:t>}</w:t>
                            </w:r>
                          </w:p>
                          <w:p w:rsidR="00906CEB" w:rsidRDefault="00906CEB" w:rsidP="002A1211">
                            <w:pPr>
                              <w:pStyle w:val="Subtitle"/>
                            </w:pPr>
                            <w:r>
                              <w:t>}</w:t>
                            </w:r>
                          </w:p>
                          <w:p w:rsidR="00906CEB" w:rsidRDefault="00906CEB" w:rsidP="002A1211">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55pt;margin-top:176.5pt;width:466.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" fillcolor="#f2f2f2 [3052]" stroked="f" strokeweight=".5pt">
                <v:textbox>
                  <w:txbxContent>
                    <w:p w:rsidR="00906CEB" w:rsidRDefault="00906CEB"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906CEB" w:rsidRDefault="00906CEB" w:rsidP="002A1211">
                      <w:pPr>
                        <w:pStyle w:val="Subtitle"/>
                      </w:pPr>
                      <w:r>
                        <w:t xml:space="preserve"> </w:t>
                      </w:r>
                      <w:proofErr w:type="gramStart"/>
                      <w:r>
                        <w:rPr>
                          <w:color w:val="0000FF"/>
                        </w:rPr>
                        <w:t>void</w:t>
                      </w:r>
                      <w:proofErr w:type="gramEnd"/>
                      <w:r>
                        <w:t> </w:t>
                      </w:r>
                      <w:proofErr w:type="spellStart"/>
                      <w:r>
                        <w:t>pictureCaptured</w:t>
                      </w:r>
                      <w:proofErr w:type="spellEnd"/>
                      <w:r>
                        <w:t>( </w:t>
                      </w:r>
                      <w:r>
                        <w:rPr>
                          <w:color w:val="2B91AF"/>
                        </w:rPr>
                        <w:t>Camera</w:t>
                      </w:r>
                      <w:r>
                        <w:t> sender, </w:t>
                      </w:r>
                      <w:proofErr w:type="spellStart"/>
                      <w:r>
                        <w:t>GT.</w:t>
                      </w:r>
                      <w:r>
                        <w:rPr>
                          <w:color w:val="2B91AF"/>
                        </w:rPr>
                        <w:t>Picture</w:t>
                      </w:r>
                      <w:proofErr w:type="spellEnd"/>
                      <w:r>
                        <w:t> picture ) {</w:t>
                      </w:r>
                    </w:p>
                    <w:p w:rsidR="00906CEB" w:rsidRDefault="00906CEB" w:rsidP="002A1211">
                      <w:pPr>
                        <w:pStyle w:val="Subtitle"/>
                      </w:pPr>
                      <w:r>
                        <w:tab/>
                      </w:r>
                      <w:proofErr w:type="gramStart"/>
                      <w:r>
                        <w:rPr>
                          <w:color w:val="0000FF"/>
                        </w:rPr>
                        <w:t>byte</w:t>
                      </w:r>
                      <w:r>
                        <w:t>[</w:t>
                      </w:r>
                      <w:proofErr w:type="gramEnd"/>
                      <w:r>
                        <w:t>] </w:t>
                      </w:r>
                      <w:proofErr w:type="spellStart"/>
                      <w:r>
                        <w:t>cameraSnapshot</w:t>
                      </w:r>
                      <w:proofErr w:type="spellEnd"/>
                      <w:r>
                        <w:t> = </w:t>
                      </w:r>
                      <w:proofErr w:type="spellStart"/>
                      <w:r>
                        <w:t>picture.PictureData</w:t>
                      </w:r>
                      <w:proofErr w:type="spellEnd"/>
                      <w:r>
                        <w:t>;</w:t>
                      </w:r>
                    </w:p>
                    <w:p w:rsidR="00906CEB" w:rsidRDefault="00906CEB" w:rsidP="002A1211">
                      <w:pPr>
                        <w:pStyle w:val="Subtitle"/>
                      </w:pPr>
                      <w:r>
                        <w:tab/>
                      </w:r>
                      <w:proofErr w:type="gramStart"/>
                      <w:r>
                        <w:rPr>
                          <w:color w:val="0000FF"/>
                        </w:rPr>
                        <w:t>if</w:t>
                      </w:r>
                      <w:r>
                        <w:t>(</w:t>
                      </w:r>
                      <w:proofErr w:type="spellStart"/>
                      <w:proofErr w:type="gramEnd"/>
                      <w:r>
                        <w:t>cameraSnapshot</w:t>
                      </w:r>
                      <w:proofErr w:type="spellEnd"/>
                      <w:r>
                        <w:t> != </w:t>
                      </w:r>
                      <w:r>
                        <w:rPr>
                          <w:color w:val="0000FF"/>
                        </w:rPr>
                        <w:t>null</w:t>
                      </w:r>
                      <w:r>
                        <w:t>) {</w:t>
                      </w:r>
                    </w:p>
                    <w:p w:rsidR="00906CEB" w:rsidRDefault="00906CEB" w:rsidP="002A1211">
                      <w:pPr>
                        <w:pStyle w:val="Subtitle"/>
                      </w:pPr>
                      <w:r>
                        <w:tab/>
                      </w:r>
                      <w:r>
                        <w:tab/>
                      </w:r>
                      <w:proofErr w:type="gramStart"/>
                      <w:r>
                        <w:t>image</w:t>
                      </w:r>
                      <w:proofErr w:type="gramEnd"/>
                      <w:r>
                        <w:t> = </w:t>
                      </w:r>
                      <w:proofErr w:type="spellStart"/>
                      <w:r>
                        <w:t>cameraSnapshot</w:t>
                      </w:r>
                      <w:proofErr w:type="spellEnd"/>
                      <w:r>
                        <w:t>;</w:t>
                      </w:r>
                    </w:p>
                    <w:p w:rsidR="00906CEB" w:rsidRDefault="00906CEB" w:rsidP="002A1211">
                      <w:pPr>
                        <w:pStyle w:val="Subtitle"/>
                      </w:pPr>
                      <w:r>
                        <w:tab/>
                        <w:t>} </w:t>
                      </w:r>
                      <w:r>
                        <w:rPr>
                          <w:color w:val="0000FF"/>
                        </w:rPr>
                        <w:t>else</w:t>
                      </w:r>
                      <w:r>
                        <w:t> {</w:t>
                      </w:r>
                    </w:p>
                    <w:p w:rsidR="00906CEB" w:rsidRDefault="00906CEB" w:rsidP="002A1211">
                      <w:pPr>
                        <w:pStyle w:val="Subtitle"/>
                      </w:pPr>
                      <w:r>
                        <w:tab/>
                      </w:r>
                      <w:r>
                        <w:tab/>
                      </w:r>
                      <w:proofErr w:type="spellStart"/>
                      <w:proofErr w:type="gramStart"/>
                      <w:r>
                        <w:rPr>
                          <w:color w:val="2B91AF"/>
                        </w:rPr>
                        <w:t>Debug</w:t>
                      </w:r>
                      <w:r>
                        <w:t>.Print</w:t>
                      </w:r>
                      <w:proofErr w:type="spellEnd"/>
                      <w:r>
                        <w:t>(</w:t>
                      </w:r>
                      <w:proofErr w:type="gramEnd"/>
                      <w:r>
                        <w:t> </w:t>
                      </w:r>
                      <w:r>
                        <w:rPr>
                          <w:color w:val="A31515"/>
                        </w:rPr>
                        <w:t>"Null pic data"</w:t>
                      </w:r>
                      <w:r>
                        <w:t> );</w:t>
                      </w:r>
                    </w:p>
                    <w:p w:rsidR="00906CEB" w:rsidRDefault="00906CEB" w:rsidP="002A1211">
                      <w:pPr>
                        <w:pStyle w:val="Subtitle"/>
                      </w:pPr>
                      <w:r>
                        <w:tab/>
                        <w:t>}</w:t>
                      </w:r>
                    </w:p>
                    <w:p w:rsidR="00906CEB" w:rsidRDefault="00906CEB" w:rsidP="002A1211">
                      <w:pPr>
                        <w:pStyle w:val="Subtitle"/>
                      </w:pPr>
                      <w:r>
                        <w:t>}</w:t>
                      </w:r>
                    </w:p>
                    <w:p w:rsidR="00906CEB" w:rsidRDefault="00906CEB" w:rsidP="002A1211">
                      <w:pPr>
                        <w:pStyle w:val="Subtitle"/>
                        <w:spacing w:line="240" w:lineRule="auto"/>
                      </w:pPr>
                    </w:p>
                  </w:txbxContent>
                </v:textbox>
                <w10:wrap type="tight"/>
              </v:shape>
            </w:pict>
          </mc:Fallback>
        </mc:AlternateContent>
      </w:r>
      <w:r w:rsidR="00EE368C">
        <w:t xml:space="preserve">The </w:t>
      </w:r>
      <w:r w:rsidR="00105702">
        <w:t>Gadgeteer</w:t>
      </w:r>
      <w:r w:rsidR="00EE368C">
        <w:t xml:space="preserve"> platform differs </w:t>
      </w:r>
      <w:r w:rsidR="005E28F2">
        <w:t>from</w:t>
      </w:r>
      <w:r w:rsidR="00EE368C">
        <w:t xml:space="preserve"> traditional embedded device programming</w:t>
      </w:r>
      <w:r w:rsidR="005E28F2">
        <w:t>, which mainly focuses on compact, relatively low-level C code</w:t>
      </w:r>
      <w:r w:rsidR="00EE368C">
        <w:t>.</w:t>
      </w:r>
      <w:r w:rsidR="005E28F2">
        <w:t xml:space="preserve"> I</w:t>
      </w:r>
      <w:r w:rsidR="00EE368C">
        <w:t>t</w:t>
      </w:r>
      <w:r w:rsidR="00777974">
        <w:t xml:space="preserve"> instead</w:t>
      </w:r>
      <w:r w:rsidR="00EE368C">
        <w:t xml:space="preserve"> uses a</w:t>
      </w:r>
      <w:r w:rsidR="005B0447">
        <w:t xml:space="preserve"> very</w:t>
      </w:r>
      <w:r w:rsidR="00EE368C">
        <w:t xml:space="preserve"> </w:t>
      </w:r>
      <w:r w:rsidR="005B0447">
        <w:t xml:space="preserve">high-level, object-oriented language, C#. This offers advantages in speeding up development time and allows use of good design practices. The key </w:t>
      </w:r>
      <w:r w:rsidR="00777974">
        <w:t>design</w:t>
      </w:r>
      <w:r w:rsidR="005B0447">
        <w:t xml:space="preserve"> this allows is the event-driven model, which is used by many of the Gadgeteer modules</w:t>
      </w:r>
      <w:sdt>
        <w:sdtPr>
          <w:id w:val="-829522957"/>
          <w:citation/>
        </w:sdtPr>
        <w:sdtContent>
          <w:r w:rsidR="009C6F27">
            <w:fldChar w:fldCharType="begin"/>
          </w:r>
          <w:r w:rsidR="009C6F27">
            <w:instrText xml:space="preserve"> CITATION Ham11 \l 2057 </w:instrText>
          </w:r>
          <w:r w:rsidR="009C6F27">
            <w:fldChar w:fldCharType="separate"/>
          </w:r>
          <w:r w:rsidR="009D46DB">
            <w:rPr>
              <w:noProof/>
            </w:rPr>
            <w:t xml:space="preserve"> </w:t>
          </w:r>
          <w:r w:rsidR="009D46DB" w:rsidRPr="009D46DB">
            <w:rPr>
              <w:noProof/>
            </w:rPr>
            <w:t>[32]</w:t>
          </w:r>
          <w:r w:rsidR="009C6F27">
            <w:fldChar w:fldCharType="end"/>
          </w:r>
        </w:sdtContent>
      </w:sdt>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w:t>
      </w:r>
      <w:r w:rsidR="00777974">
        <w:t xml:space="preserve">and other IO modules, </w:t>
      </w:r>
      <w:r w:rsidR="005B0447">
        <w:t xml:space="preserve">an event handler is setup, with its </w:t>
      </w:r>
      <w:proofErr w:type="spellStart"/>
      <w:r w:rsidR="005B0447">
        <w:t>callback</w:t>
      </w:r>
      <w:proofErr w:type="spellEnd"/>
      <w:r w:rsidR="005B0447">
        <w:t xml:space="preserve"> method fired when the hardware responds</w:t>
      </w:r>
      <w:r w:rsidR="004F7560">
        <w:t xml:space="preserve"> (fig 4.x).</w:t>
      </w:r>
    </w:p>
    <w:p w:rsidR="003416EA" w:rsidRDefault="003416EA" w:rsidP="003416EA">
      <w:pPr>
        <w:pStyle w:val="Caption"/>
      </w:pPr>
      <w:r>
        <w:t xml:space="preserve">Fig. 4.x. Setting up an event handler for the camera module, and defining the </w:t>
      </w:r>
      <w:proofErr w:type="spellStart"/>
      <w:r>
        <w:t>callback</w:t>
      </w:r>
      <w:proofErr w:type="spellEnd"/>
      <w:r>
        <w:t xml:space="preserve"> fired when the event dispatcher </w:t>
      </w:r>
      <w:proofErr w:type="spellStart"/>
      <w:proofErr w:type="gramStart"/>
      <w:r w:rsidR="002304CF">
        <w:t>dequeues</w:t>
      </w:r>
      <w:proofErr w:type="spellEnd"/>
      <w:proofErr w:type="gramEnd"/>
      <w:r w:rsidR="002304CF">
        <w:t xml:space="preserve"> the event</w:t>
      </w:r>
      <w:r>
        <w:t>.</w:t>
      </w:r>
    </w:p>
    <w:p w:rsidR="005E28F2" w:rsidRDefault="005E28F2" w:rsidP="006C447F">
      <w:r>
        <w:t>Multiple handlers are queued on the Gadgeteer event dispatcher</w:t>
      </w:r>
      <w:r w:rsidR="00777974">
        <w:t>, which</w:t>
      </w:r>
      <w:r>
        <w:t xml:space="preserve"> sends events back to the main program thread for execution</w:t>
      </w:r>
      <w:r w:rsidR="0027129D">
        <w:t xml:space="preserve"> when ready</w:t>
      </w:r>
      <w:r>
        <w:t xml:space="preserve">. Because of this design, the ideal way to perform regular operations is using the native </w:t>
      </w:r>
      <w:proofErr w:type="spellStart"/>
      <w:r w:rsidRPr="000F0538">
        <w:rPr>
          <w:rStyle w:val="SubtitleChar"/>
        </w:rPr>
        <w:t>Gadgeteer.Timer</w:t>
      </w:r>
      <w:proofErr w:type="spellEnd"/>
      <w:r>
        <w:t xml:space="preserve"> class, which allows a method to be fired </w:t>
      </w:r>
      <w:r w:rsidR="0027129D">
        <w:t xml:space="preserve">repeatedly </w:t>
      </w:r>
      <w:r>
        <w:t>at</w:t>
      </w:r>
      <w:r w:rsidR="002304CF">
        <w:t xml:space="preserve"> a </w:t>
      </w:r>
      <w:r w:rsidR="0027129D">
        <w:t xml:space="preserve">fixed </w:t>
      </w:r>
      <w:r w:rsidR="002304CF">
        <w:t>interval</w:t>
      </w:r>
      <w:r>
        <w:t>.</w:t>
      </w:r>
    </w:p>
    <w:p w:rsidR="006C447F" w:rsidRDefault="005E28F2" w:rsidP="006C447F">
      <w:r>
        <w:t>The main use of this</w:t>
      </w:r>
      <w:r w:rsidR="0027129D">
        <w:t xml:space="preserve"> in the present system</w:t>
      </w:r>
      <w:r>
        <w:t xml:space="preserve"> is to retrieve data from the sensors</w:t>
      </w:r>
      <w:r w:rsidR="0027129D">
        <w:t xml:space="preserve"> periodically</w:t>
      </w:r>
      <w:r>
        <w:t>, which is then transmitted to the web API over HTTP.</w:t>
      </w:r>
      <w:r w:rsidR="00822F16">
        <w:t xml:space="preserve"> In fact, almost all activity after the initial device boot is governed by this one Timer. The initial boot itself sets up all the module handlers and initialises their state (connecting to Wi-Fi, loading settings from the SD card, creating directory structures on the file system, synchronising the system clock etc.), and finally starts the Timer to schedule periodic sensor readings</w:t>
      </w:r>
      <w:r w:rsidR="00AB6738">
        <w:t xml:space="preserve"> (fig 4.x)</w:t>
      </w:r>
      <w:r w:rsidR="00822F16">
        <w:t xml:space="preserve">. </w:t>
      </w:r>
    </w:p>
    <w:p w:rsidR="00CD61F2" w:rsidRPr="006C447F" w:rsidRDefault="00601ECD" w:rsidP="006C447F">
      <w:r>
        <w:rPr>
          <w:noProof/>
          <w:lang w:eastAsia="en-GB"/>
        </w:rPr>
        <w:lastRenderedPageBreak/>
        <w:drawing>
          <wp:inline distT="0" distB="0" distL="0" distR="0" wp14:anchorId="2AB742BE" wp14:editId="53884691">
            <wp:extent cx="4962525" cy="5504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5504508"/>
                    </a:xfrm>
                    <a:prstGeom prst="rect">
                      <a:avLst/>
                    </a:prstGeom>
                    <a:noFill/>
                    <a:ln>
                      <a:noFill/>
                    </a:ln>
                  </pic:spPr>
                </pic:pic>
              </a:graphicData>
            </a:graphic>
          </wp:inline>
        </w:drawing>
      </w:r>
    </w:p>
    <w:p w:rsidR="00CD61F2" w:rsidRDefault="00CD61F2" w:rsidP="00CD61F2">
      <w:pPr>
        <w:pStyle w:val="Caption"/>
      </w:pPr>
      <w:r>
        <w:t xml:space="preserve">Fig. 4.x. </w:t>
      </w:r>
      <w:r w:rsidR="008547B4">
        <w:t xml:space="preserve">UML </w:t>
      </w:r>
      <w:r>
        <w:t>State machines for Device (a) and Data point (b).</w:t>
      </w:r>
      <w:r w:rsidR="008547B4">
        <w:t xml:space="preserve"> The Device runs continuously until power failure, producing data points from the sensors that are compiled and transmitted to the API, or buffered in case of network failure.</w:t>
      </w:r>
    </w:p>
    <w:p w:rsidR="0064315B" w:rsidRDefault="0064315B" w:rsidP="001558DD">
      <w:r>
        <w:t xml:space="preserve">Despite the advantages of the Gadgeteer software platform, it cannot </w:t>
      </w:r>
      <w:r w:rsidR="008547B4">
        <w:t>overcome</w:t>
      </w:r>
      <w:r>
        <w:t xml:space="preserve"> the limitations of embedded devices. Their small memory</w:t>
      </w:r>
      <w:r w:rsidR="008547B4">
        <w:t xml:space="preserve"> means the NET</w:t>
      </w:r>
      <w:r w:rsidR="00B04034">
        <w:t>MF libraries are much reduced from .NET’s offerin</w:t>
      </w:r>
      <w:r w:rsidR="008547B4">
        <w:t>g. F</w:t>
      </w:r>
      <w:r w:rsidR="00B04034">
        <w:t>or example</w:t>
      </w:r>
      <w:r w:rsidR="008547B4">
        <w:t>,</w:t>
      </w:r>
      <w:r w:rsidR="00B04034">
        <w:t xml:space="preserve"> there are no key-value pair based data structures on NETMF, and string operations are much more limited. This fact necessit</w:t>
      </w:r>
      <w:r w:rsidR="008547B4">
        <w:t xml:space="preserve">ated implementing a few methods and </w:t>
      </w:r>
      <w:r w:rsidR="00B04034">
        <w:t>classes normally taken for</w:t>
      </w:r>
      <w:r w:rsidR="003E4006">
        <w:t xml:space="preserve"> granted, such as </w:t>
      </w:r>
      <w:proofErr w:type="spellStart"/>
      <w:proofErr w:type="gramStart"/>
      <w:r w:rsidR="003E4006" w:rsidRPr="003E4006">
        <w:rPr>
          <w:rStyle w:val="SubtitleChar"/>
        </w:rPr>
        <w:t>string.join</w:t>
      </w:r>
      <w:proofErr w:type="spellEnd"/>
      <w:r w:rsidR="003E4006" w:rsidRPr="003E4006">
        <w:rPr>
          <w:rStyle w:val="SubtitleChar"/>
        </w:rPr>
        <w:t>(</w:t>
      </w:r>
      <w:proofErr w:type="gramEnd"/>
      <w:r w:rsidR="003E4006" w:rsidRPr="003E4006">
        <w:rPr>
          <w:rStyle w:val="SubtitleChar"/>
        </w:rPr>
        <w:t>),</w:t>
      </w:r>
      <w:r w:rsidR="003E4006">
        <w:t xml:space="preserve"> and line-by-line file reading.</w:t>
      </w:r>
    </w:p>
    <w:p w:rsidR="00AB47D8" w:rsidRDefault="00AB47D8" w:rsidP="001558DD">
      <w:r>
        <w:t>The overall class structure</w:t>
      </w:r>
      <w:r w:rsidR="008547B4">
        <w:t xml:space="preserve"> (fig. 4.x)</w:t>
      </w:r>
      <w:r>
        <w:t xml:space="preserve"> reflects the delegation of activity from the main program to individual functional modules, both for internal purposes (</w:t>
      </w:r>
      <w:proofErr w:type="spellStart"/>
      <w:r w:rsidRPr="000F0538">
        <w:rPr>
          <w:rStyle w:val="SubtitleChar"/>
        </w:rPr>
        <w:t>SdHandler</w:t>
      </w:r>
      <w:proofErr w:type="spellEnd"/>
      <w:r>
        <w:t xml:space="preserve">, </w:t>
      </w:r>
      <w:proofErr w:type="spellStart"/>
      <w:r w:rsidRPr="000F0538">
        <w:rPr>
          <w:rStyle w:val="SubtitleChar"/>
        </w:rPr>
        <w:lastRenderedPageBreak/>
        <w:t>WifiHandler</w:t>
      </w:r>
      <w:proofErr w:type="spellEnd"/>
      <w:r>
        <w:t>), and external communication (</w:t>
      </w:r>
      <w:proofErr w:type="spellStart"/>
      <w:r w:rsidRPr="000F0538">
        <w:rPr>
          <w:rStyle w:val="SubtitleChar"/>
        </w:rPr>
        <w:t>APIconnector</w:t>
      </w:r>
      <w:proofErr w:type="spellEnd"/>
      <w:r>
        <w:t xml:space="preserve">). A number of utility classes provide resources missing from the core libraries, whilst the static </w:t>
      </w:r>
      <w:proofErr w:type="spellStart"/>
      <w:r w:rsidRPr="00AB6738">
        <w:rPr>
          <w:rStyle w:val="SubtitleChar"/>
        </w:rPr>
        <w:t>Config</w:t>
      </w:r>
      <w:proofErr w:type="spellEnd"/>
      <w:r>
        <w:t xml:space="preserve"> class packages configurable settings into one location.</w:t>
      </w:r>
    </w:p>
    <w:p w:rsidR="004D131B" w:rsidRDefault="00AF5C21" w:rsidP="001558DD">
      <w:r>
        <w:rPr>
          <w:noProof/>
          <w:lang w:eastAsia="en-GB"/>
        </w:rPr>
        <w:drawing>
          <wp:inline distT="0" distB="0" distL="0" distR="0" wp14:anchorId="20542168" wp14:editId="56924B80">
            <wp:extent cx="5810250" cy="584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5849910"/>
                    </a:xfrm>
                    <a:prstGeom prst="rect">
                      <a:avLst/>
                    </a:prstGeom>
                    <a:noFill/>
                    <a:ln>
                      <a:noFill/>
                    </a:ln>
                  </pic:spPr>
                </pic:pic>
              </a:graphicData>
            </a:graphic>
          </wp:inline>
        </w:drawing>
      </w:r>
    </w:p>
    <w:p w:rsidR="00CD61F2" w:rsidRDefault="00C90750" w:rsidP="00C90750">
      <w:pPr>
        <w:pStyle w:val="Caption"/>
      </w:pPr>
      <w:r>
        <w:t xml:space="preserve">Fig. 4.x. Class diagram for Device program. </w:t>
      </w:r>
      <w:r w:rsidR="004D131B">
        <w:t>Some class members are hidden for clarity</w:t>
      </w:r>
      <w:r>
        <w:t>.</w:t>
      </w:r>
    </w:p>
    <w:p w:rsidR="00B52815" w:rsidRDefault="0064315B" w:rsidP="001558DD">
      <w:r>
        <w:t xml:space="preserve">Device flexibility is obtained through two means: good </w:t>
      </w:r>
      <w:r w:rsidR="00990F67">
        <w:t>class</w:t>
      </w:r>
      <w:r>
        <w:t xml:space="preserve"> design, and use of the SD card to load numerous settings from an XML configuration file.</w:t>
      </w:r>
      <w:r w:rsidR="009272C0">
        <w:t xml:space="preserve"> Due to </w:t>
      </w:r>
      <w:proofErr w:type="gramStart"/>
      <w:r w:rsidR="00990F67">
        <w:t>Gadgeteer’s</w:t>
      </w:r>
      <w:proofErr w:type="gramEnd"/>
      <w:r w:rsidR="00990F67">
        <w:t xml:space="preserve"> varying</w:t>
      </w:r>
      <w:r w:rsidR="009272C0">
        <w:t xml:space="preserve"> implementation of</w:t>
      </w:r>
      <w:r w:rsidR="00990F67">
        <w:t xml:space="preserve"> different </w:t>
      </w:r>
      <w:r w:rsidR="009272C0">
        <w:t xml:space="preserve">sensor modules, and </w:t>
      </w:r>
      <w:r w:rsidR="00990F67">
        <w:t>the</w:t>
      </w:r>
      <w:r w:rsidR="00FE0F32">
        <w:t xml:space="preserve"> fact that multiple </w:t>
      </w:r>
      <w:r w:rsidR="00990F67">
        <w:t>channels</w:t>
      </w:r>
      <w:r w:rsidR="009272C0">
        <w:t xml:space="preserve"> can be derived from a single </w:t>
      </w:r>
      <w:r w:rsidR="00990F67">
        <w:t>sensor</w:t>
      </w:r>
      <w:r w:rsidR="009272C0">
        <w:t xml:space="preserve"> (The </w:t>
      </w:r>
      <w:r w:rsidR="004B36BE">
        <w:t>‘</w:t>
      </w:r>
      <w:proofErr w:type="spellStart"/>
      <w:r w:rsidR="009272C0" w:rsidRPr="000F0538">
        <w:t>temperatureHumidity</w:t>
      </w:r>
      <w:proofErr w:type="spellEnd"/>
      <w:r w:rsidR="004B36BE">
        <w:t>’</w:t>
      </w:r>
      <w:r w:rsidR="009272C0">
        <w:t xml:space="preserve"> </w:t>
      </w:r>
      <w:r w:rsidR="00990F67">
        <w:t>sensor</w:t>
      </w:r>
      <w:r w:rsidR="009272C0">
        <w:t xml:space="preserve"> reads both temperature and humidity), the </w:t>
      </w:r>
      <w:r w:rsidR="00990F67">
        <w:t xml:space="preserve">class design </w:t>
      </w:r>
      <w:r w:rsidR="009272C0">
        <w:t xml:space="preserve">approach taken was to focus </w:t>
      </w:r>
      <w:r w:rsidR="009272C0">
        <w:lastRenderedPageBreak/>
        <w:t xml:space="preserve">on the </w:t>
      </w:r>
      <w:r w:rsidR="00990F67">
        <w:t>channels</w:t>
      </w:r>
      <w:r w:rsidR="009272C0">
        <w:t xml:space="preserve"> themselves. The </w:t>
      </w:r>
      <w:r w:rsidR="009272C0" w:rsidRPr="000F0538">
        <w:rPr>
          <w:rStyle w:val="SubtitleChar"/>
        </w:rPr>
        <w:t>Channel</w:t>
      </w:r>
      <w:r w:rsidR="009272C0">
        <w:t xml:space="preserve"> class abstracts the details of a variable away from its parent </w:t>
      </w:r>
      <w:r w:rsidR="00990F67">
        <w:t>sensor</w:t>
      </w:r>
      <w:r w:rsidR="009272C0">
        <w:t xml:space="preserve">, so the Device can be </w:t>
      </w:r>
      <w:r w:rsidR="00990F67">
        <w:t xml:space="preserve">modelled as a serious of sensors </w:t>
      </w:r>
      <w:r w:rsidR="00B52815">
        <w:t>giving</w:t>
      </w:r>
      <w:r w:rsidR="009272C0">
        <w:t xml:space="preserve"> </w:t>
      </w:r>
      <w:r w:rsidR="00A863AC">
        <w:rPr>
          <w:noProof/>
          <w:lang w:eastAsia="en-GB"/>
        </w:rPr>
        <mc:AlternateContent>
          <mc:Choice Requires="wps">
            <w:drawing>
              <wp:anchor distT="0" distB="0" distL="114300" distR="114300" simplePos="0" relativeHeight="251661312" behindDoc="1" locked="0" layoutInCell="1" allowOverlap="1" wp14:anchorId="0E25E8D3" wp14:editId="5F61A4EB">
                <wp:simplePos x="0" y="0"/>
                <wp:positionH relativeFrom="column">
                  <wp:posOffset>5715</wp:posOffset>
                </wp:positionH>
                <wp:positionV relativeFrom="paragraph">
                  <wp:posOffset>985520</wp:posOffset>
                </wp:positionV>
                <wp:extent cx="5629275" cy="1409700"/>
                <wp:effectExtent l="0" t="0" r="9525" b="0"/>
                <wp:wrapTight wrapText="bothSides">
                  <wp:wrapPolygon edited="0">
                    <wp:start x="0" y="0"/>
                    <wp:lineTo x="0" y="21308"/>
                    <wp:lineTo x="21563" y="21308"/>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629275" cy="14097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6CEB" w:rsidRPr="00990F67" w:rsidRDefault="00906CEB"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proofErr w:type="spellStart"/>
                            <w:r w:rsidRPr="00990F67">
                              <w:rPr>
                                <w:rFonts w:eastAsia="Times New Roman"/>
                                <w:color w:val="0000FF"/>
                                <w:lang w:eastAsia="en-GB"/>
                              </w:rPr>
                              <w:t>int</w:t>
                            </w:r>
                            <w:proofErr w:type="spellEnd"/>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sidRPr="00990F67">
                              <w:rPr>
                                <w:rFonts w:eastAsia="Times New Roman"/>
                                <w:color w:val="000000"/>
                                <w:lang w:eastAsia="en-GB"/>
                              </w:rPr>
                              <w:t xml:space="preserve"> </w:t>
                            </w:r>
                          </w:p>
                          <w:p w:rsidR="00906CEB"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w:t>
                            </w:r>
                            <w:proofErr w:type="spellStart"/>
                            <w:r w:rsidRPr="00990F67">
                              <w:rPr>
                                <w:rFonts w:eastAsia="Times New Roman"/>
                                <w:color w:val="000000"/>
                                <w:lang w:eastAsia="en-GB"/>
                              </w:rPr>
                              <w:t>currentValue</w:t>
                            </w:r>
                            <w:proofErr w:type="spellEnd"/>
                            <w:r w:rsidRPr="00990F67">
                              <w:rPr>
                                <w:rFonts w:eastAsia="Times New Roman"/>
                                <w:color w:val="000000"/>
                                <w:lang w:eastAsia="en-GB"/>
                              </w:rPr>
                              <w:t>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t>...</w:t>
                            </w:r>
                          </w:p>
                          <w:p w:rsidR="00906CEB" w:rsidRPr="00990F67" w:rsidRDefault="00906CEB" w:rsidP="00A863AC">
                            <w:pPr>
                              <w:pStyle w:val="Subtitle"/>
                              <w:rPr>
                                <w:rFonts w:eastAsia="Times New Roman"/>
                                <w:color w:val="000000"/>
                                <w:lang w:eastAsia="en-GB"/>
                              </w:rPr>
                            </w:pPr>
                            <w:r w:rsidRPr="00990F67">
                              <w:rPr>
                                <w:rFonts w:eastAsia="Times New Roman"/>
                                <w:color w:val="000000"/>
                                <w:lang w:eastAsia="en-GB"/>
                              </w:rPr>
                              <w:t>}</w:t>
                            </w:r>
                          </w:p>
                          <w:p w:rsidR="00906CEB" w:rsidRDefault="00906CEB" w:rsidP="00A863AC">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45pt;margin-top:77.6pt;width:443.25pt;height:1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" fillcolor="#f2f2f2 [3052]" stroked="f" strokeweight=".5pt">
                <v:textbox>
                  <w:txbxContent>
                    <w:p w:rsidR="00906CEB" w:rsidRPr="00990F67" w:rsidRDefault="00906CEB"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proofErr w:type="spellStart"/>
                      <w:r w:rsidRPr="00990F67">
                        <w:rPr>
                          <w:rFonts w:eastAsia="Times New Roman"/>
                          <w:color w:val="0000FF"/>
                          <w:lang w:eastAsia="en-GB"/>
                        </w:rPr>
                        <w:t>int</w:t>
                      </w:r>
                      <w:proofErr w:type="spellEnd"/>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sidRPr="00990F67">
                        <w:rPr>
                          <w:rFonts w:eastAsia="Times New Roman"/>
                          <w:color w:val="000000"/>
                          <w:lang w:eastAsia="en-GB"/>
                        </w:rPr>
                        <w:t xml:space="preserve"> </w:t>
                      </w:r>
                    </w:p>
                    <w:p w:rsidR="00906CEB" w:rsidRDefault="00906CEB"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w:t>
                      </w:r>
                      <w:proofErr w:type="spellStart"/>
                      <w:r w:rsidRPr="00990F67">
                        <w:rPr>
                          <w:rFonts w:eastAsia="Times New Roman"/>
                          <w:color w:val="000000"/>
                          <w:lang w:eastAsia="en-GB"/>
                        </w:rPr>
                        <w:t>currentValue</w:t>
                      </w:r>
                      <w:proofErr w:type="spellEnd"/>
                      <w:r w:rsidRPr="00990F67">
                        <w:rPr>
                          <w:rFonts w:eastAsia="Times New Roman"/>
                          <w:color w:val="000000"/>
                          <w:lang w:eastAsia="en-GB"/>
                        </w:rPr>
                        <w:t>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906CEB" w:rsidRPr="00990F67" w:rsidRDefault="00906CEB" w:rsidP="00A863AC">
                      <w:pPr>
                        <w:pStyle w:val="Subtitle"/>
                        <w:rPr>
                          <w:rFonts w:eastAsia="Times New Roman"/>
                          <w:color w:val="000000"/>
                          <w:lang w:eastAsia="en-GB"/>
                        </w:rPr>
                      </w:pPr>
                      <w:r>
                        <w:rPr>
                          <w:rFonts w:eastAsia="Times New Roman"/>
                          <w:color w:val="000000"/>
                          <w:lang w:eastAsia="en-GB"/>
                        </w:rPr>
                        <w:tab/>
                        <w:t>...</w:t>
                      </w:r>
                    </w:p>
                    <w:p w:rsidR="00906CEB" w:rsidRPr="00990F67" w:rsidRDefault="00906CEB" w:rsidP="00A863AC">
                      <w:pPr>
                        <w:pStyle w:val="Subtitle"/>
                        <w:rPr>
                          <w:rFonts w:eastAsia="Times New Roman"/>
                          <w:color w:val="000000"/>
                          <w:lang w:eastAsia="en-GB"/>
                        </w:rPr>
                      </w:pPr>
                      <w:r w:rsidRPr="00990F67">
                        <w:rPr>
                          <w:rFonts w:eastAsia="Times New Roman"/>
                          <w:color w:val="000000"/>
                          <w:lang w:eastAsia="en-GB"/>
                        </w:rPr>
                        <w:t>}</w:t>
                      </w:r>
                    </w:p>
                    <w:p w:rsidR="00906CEB" w:rsidRDefault="00906CEB" w:rsidP="00A863AC">
                      <w:pPr>
                        <w:pStyle w:val="Subtitle"/>
                        <w:spacing w:line="240" w:lineRule="auto"/>
                      </w:pPr>
                    </w:p>
                  </w:txbxContent>
                </v:textbox>
                <w10:wrap type="tight"/>
              </v:shape>
            </w:pict>
          </mc:Fallback>
        </mc:AlternateContent>
      </w:r>
      <w:r w:rsidR="009272C0">
        <w:t>rise to a set of</w:t>
      </w:r>
      <w:r w:rsidR="00B52815">
        <w:t xml:space="preserve"> distinct</w:t>
      </w:r>
      <w:r w:rsidR="009272C0">
        <w:t xml:space="preserve"> channels</w:t>
      </w:r>
      <w:r w:rsidR="004A11F1">
        <w:t>:</w:t>
      </w:r>
    </w:p>
    <w:p w:rsidR="00B52815" w:rsidRDefault="00483AEF" w:rsidP="001558DD">
      <w:r>
        <w:rPr>
          <w:noProof/>
          <w:lang w:eastAsia="en-GB"/>
        </w:rPr>
        <mc:AlternateContent>
          <mc:Choice Requires="wps">
            <w:drawing>
              <wp:anchor distT="0" distB="0" distL="114300" distR="114300" simplePos="0" relativeHeight="251663360" behindDoc="1" locked="0" layoutInCell="1" allowOverlap="1" wp14:anchorId="7542BA43" wp14:editId="1BF08039">
                <wp:simplePos x="0" y="0"/>
                <wp:positionH relativeFrom="column">
                  <wp:posOffset>-60960</wp:posOffset>
                </wp:positionH>
                <wp:positionV relativeFrom="paragraph">
                  <wp:posOffset>666115</wp:posOffset>
                </wp:positionV>
                <wp:extent cx="5629275" cy="2286000"/>
                <wp:effectExtent l="0" t="0" r="9525" b="0"/>
                <wp:wrapTight wrapText="bothSides">
                  <wp:wrapPolygon edited="0">
                    <wp:start x="0" y="0"/>
                    <wp:lineTo x="0" y="21420"/>
                    <wp:lineTo x="21563" y="21420"/>
                    <wp:lineTo x="2156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629275" cy="2286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6CEB" w:rsidRDefault="00906CEB" w:rsidP="00483AEF">
                            <w:pPr>
                              <w:pStyle w:val="Subtitle"/>
                              <w:rPr>
                                <w:color w:val="000000"/>
                              </w:rPr>
                            </w:pPr>
                            <w:proofErr w:type="gramStart"/>
                            <w:r>
                              <w:rPr>
                                <w:color w:val="0000FF"/>
                              </w:rPr>
                              <w:t>class</w:t>
                            </w:r>
                            <w:proofErr w:type="gramEnd"/>
                            <w:r>
                              <w:rPr>
                                <w:color w:val="000000"/>
                              </w:rPr>
                              <w:t> </w:t>
                            </w:r>
                            <w:proofErr w:type="spellStart"/>
                            <w:r>
                              <w:t>SensorsHandler</w:t>
                            </w:r>
                            <w:proofErr w:type="spellEnd"/>
                            <w:r>
                              <w:rPr>
                                <w:color w:val="000000"/>
                              </w:rPr>
                              <w:t> {</w:t>
                            </w:r>
                          </w:p>
                          <w:p w:rsidR="00906CEB" w:rsidRDefault="00906CEB" w:rsidP="00483AEF">
                            <w:pPr>
                              <w:pStyle w:val="Subtitle"/>
                              <w:rPr>
                                <w:color w:val="000000"/>
                              </w:rPr>
                            </w:pPr>
                            <w:r>
                              <w:rPr>
                                <w:color w:val="000000"/>
                              </w:rPr>
                              <w:t xml:space="preserve"> </w:t>
                            </w:r>
                            <w:r>
                              <w:rPr>
                                <w:color w:val="000000"/>
                              </w:rPr>
                              <w:tab/>
                              <w:t>...</w:t>
                            </w:r>
                          </w:p>
                          <w:p w:rsidR="00906CEB" w:rsidRDefault="00906CEB" w:rsidP="00483AEF">
                            <w:pPr>
                              <w:pStyle w:val="Subtitle"/>
                              <w:rPr>
                                <w:color w:val="000000"/>
                              </w:rPr>
                            </w:pPr>
                            <w:r>
                              <w:rPr>
                                <w:color w:val="000000"/>
                              </w:rPr>
                              <w:t xml:space="preserve"> </w:t>
                            </w:r>
                            <w:r>
                              <w:rPr>
                                <w:color w:val="000000"/>
                              </w:rPr>
                              <w:tab/>
                              <w:t xml:space="preserve"> </w:t>
                            </w:r>
                            <w:r>
                              <w:rPr>
                                <w:color w:val="008000"/>
                              </w:rPr>
                              <w:t>/** Channels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w:t>
                            </w:r>
                            <w:proofErr w:type="spellStart"/>
                            <w:r>
                              <w:rPr>
                                <w:rFonts w:cs="Consolas"/>
                                <w:color w:val="000000"/>
                              </w:rPr>
                              <w:t>tdiff</w:t>
                            </w:r>
                            <w:proofErr w:type="spellEnd"/>
                            <w:r>
                              <w:rPr>
                                <w:rFonts w:cs="Consolas"/>
                                <w:color w:val="000000"/>
                              </w:rPr>
                              <w: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tempdiff</w:t>
                            </w:r>
                            <w:proofErr w:type="spellEnd"/>
                            <w:r>
                              <w:rPr>
                                <w:rFonts w:cs="Consolas"/>
                                <w:color w:val="A31515"/>
                              </w:rPr>
                              <w:t>"</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humi</w:t>
                            </w:r>
                            <w:proofErr w:type="spellEnd"/>
                            <w:r>
                              <w:rPr>
                                <w:rFonts w:cs="Consolas"/>
                                <w:color w:val="A31515"/>
                              </w:rPr>
                              <w:t>"</w:t>
                            </w:r>
                            <w:r>
                              <w:rPr>
                                <w:rFonts w:cs="Consolas"/>
                                <w:color w:val="000000"/>
                              </w:rPr>
                              <w:t>, 0 );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906CEB" w:rsidRDefault="00906CEB" w:rsidP="00483AEF">
                            <w:pPr>
                              <w:pStyle w:val="Subtitle"/>
                              <w:ind w:firstLine="720"/>
                            </w:pPr>
                            <w:proofErr w:type="gramStart"/>
                            <w:r>
                              <w:rPr>
                                <w:color w:val="2B91AF"/>
                              </w:rPr>
                              <w:t>Channel</w:t>
                            </w:r>
                            <w:r>
                              <w:t>[</w:t>
                            </w:r>
                            <w:proofErr w:type="gramEnd"/>
                            <w:r>
                              <w:t>] channels;</w:t>
                            </w:r>
                          </w:p>
                          <w:p w:rsidR="00906CEB" w:rsidRPr="004A11F1" w:rsidRDefault="00906CEB" w:rsidP="00483AEF">
                            <w:pPr>
                              <w:pStyle w:val="Subtitle"/>
                              <w:rPr>
                                <w:color w:val="000000" w:themeColor="text1"/>
                              </w:rPr>
                            </w:pPr>
                            <w:r>
                              <w:rPr>
                                <w:color w:val="000000"/>
                              </w:rPr>
                              <w:tab/>
                            </w:r>
                            <w:r w:rsidRPr="004A11F1">
                              <w:rPr>
                                <w:color w:val="000000" w:themeColor="text1"/>
                              </w:rPr>
                              <w:t>...</w:t>
                            </w:r>
                          </w:p>
                          <w:p w:rsidR="00906CEB" w:rsidRPr="004A11F1" w:rsidRDefault="00906CEB" w:rsidP="00483AEF">
                            <w:pPr>
                              <w:pStyle w:val="Subtitle"/>
                              <w:rPr>
                                <w:color w:val="000000" w:themeColor="text1"/>
                              </w:rPr>
                            </w:pPr>
                            <w:r w:rsidRPr="004A11F1">
                              <w:rPr>
                                <w:color w:val="000000" w:themeColor="text1"/>
                              </w:rPr>
                              <w:t>}</w:t>
                            </w:r>
                          </w:p>
                          <w:p w:rsidR="00906CEB" w:rsidRDefault="00906CEB" w:rsidP="00483AEF">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4.8pt;margin-top:52.45pt;width:443.25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" fillcolor="#f2f2f2 [3052]" stroked="f" strokeweight=".5pt">
                <v:textbox>
                  <w:txbxContent>
                    <w:p w:rsidR="00906CEB" w:rsidRDefault="00906CEB" w:rsidP="00483AEF">
                      <w:pPr>
                        <w:pStyle w:val="Subtitle"/>
                        <w:rPr>
                          <w:color w:val="000000"/>
                        </w:rPr>
                      </w:pPr>
                      <w:proofErr w:type="gramStart"/>
                      <w:r>
                        <w:rPr>
                          <w:color w:val="0000FF"/>
                        </w:rPr>
                        <w:t>class</w:t>
                      </w:r>
                      <w:proofErr w:type="gramEnd"/>
                      <w:r>
                        <w:rPr>
                          <w:color w:val="000000"/>
                        </w:rPr>
                        <w:t> </w:t>
                      </w:r>
                      <w:proofErr w:type="spellStart"/>
                      <w:r>
                        <w:t>SensorsHandler</w:t>
                      </w:r>
                      <w:proofErr w:type="spellEnd"/>
                      <w:r>
                        <w:rPr>
                          <w:color w:val="000000"/>
                        </w:rPr>
                        <w:t> {</w:t>
                      </w:r>
                    </w:p>
                    <w:p w:rsidR="00906CEB" w:rsidRDefault="00906CEB" w:rsidP="00483AEF">
                      <w:pPr>
                        <w:pStyle w:val="Subtitle"/>
                        <w:rPr>
                          <w:color w:val="000000"/>
                        </w:rPr>
                      </w:pPr>
                      <w:r>
                        <w:rPr>
                          <w:color w:val="000000"/>
                        </w:rPr>
                        <w:t xml:space="preserve"> </w:t>
                      </w:r>
                      <w:r>
                        <w:rPr>
                          <w:color w:val="000000"/>
                        </w:rPr>
                        <w:tab/>
                        <w:t>...</w:t>
                      </w:r>
                    </w:p>
                    <w:p w:rsidR="00906CEB" w:rsidRDefault="00906CEB" w:rsidP="00483AEF">
                      <w:pPr>
                        <w:pStyle w:val="Subtitle"/>
                        <w:rPr>
                          <w:color w:val="000000"/>
                        </w:rPr>
                      </w:pPr>
                      <w:r>
                        <w:rPr>
                          <w:color w:val="000000"/>
                        </w:rPr>
                        <w:t xml:space="preserve"> </w:t>
                      </w:r>
                      <w:r>
                        <w:rPr>
                          <w:color w:val="000000"/>
                        </w:rPr>
                        <w:tab/>
                        <w:t xml:space="preserve"> </w:t>
                      </w:r>
                      <w:r>
                        <w:rPr>
                          <w:color w:val="008000"/>
                        </w:rPr>
                        <w:t>/** Channels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w:t>
                      </w:r>
                      <w:proofErr w:type="spellStart"/>
                      <w:r>
                        <w:rPr>
                          <w:rFonts w:cs="Consolas"/>
                          <w:color w:val="000000"/>
                        </w:rPr>
                        <w:t>tdiff</w:t>
                      </w:r>
                      <w:proofErr w:type="spellEnd"/>
                      <w:r>
                        <w:rPr>
                          <w:rFonts w:cs="Consolas"/>
                          <w:color w:val="000000"/>
                        </w:rPr>
                        <w: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tempdiff</w:t>
                      </w:r>
                      <w:proofErr w:type="spellEnd"/>
                      <w:r>
                        <w:rPr>
                          <w:rFonts w:cs="Consolas"/>
                          <w:color w:val="A31515"/>
                        </w:rPr>
                        <w:t>"</w:t>
                      </w:r>
                      <w:r>
                        <w:rPr>
                          <w:rFonts w:cs="Consolas"/>
                          <w:color w:val="000000"/>
                        </w:rPr>
                        <w:t>, 1 );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humi</w:t>
                      </w:r>
                      <w:proofErr w:type="spellEnd"/>
                      <w:r>
                        <w:rPr>
                          <w:rFonts w:cs="Consolas"/>
                          <w:color w:val="A31515"/>
                        </w:rPr>
                        <w:t>"</w:t>
                      </w:r>
                      <w:r>
                        <w:rPr>
                          <w:rFonts w:cs="Consolas"/>
                          <w:color w:val="000000"/>
                        </w:rPr>
                        <w:t>, 0 );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906CEB" w:rsidRDefault="00906CEB"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906CEB" w:rsidRDefault="00906CEB" w:rsidP="00483AEF">
                      <w:pPr>
                        <w:pStyle w:val="Subtitle"/>
                        <w:ind w:firstLine="720"/>
                      </w:pPr>
                      <w:proofErr w:type="gramStart"/>
                      <w:r>
                        <w:rPr>
                          <w:color w:val="2B91AF"/>
                        </w:rPr>
                        <w:t>Channel</w:t>
                      </w:r>
                      <w:r>
                        <w:t>[</w:t>
                      </w:r>
                      <w:proofErr w:type="gramEnd"/>
                      <w:r>
                        <w:t>] channels;</w:t>
                      </w:r>
                    </w:p>
                    <w:p w:rsidR="00906CEB" w:rsidRPr="004A11F1" w:rsidRDefault="00906CEB" w:rsidP="00483AEF">
                      <w:pPr>
                        <w:pStyle w:val="Subtitle"/>
                        <w:rPr>
                          <w:color w:val="000000" w:themeColor="text1"/>
                        </w:rPr>
                      </w:pPr>
                      <w:r>
                        <w:rPr>
                          <w:color w:val="000000"/>
                        </w:rPr>
                        <w:tab/>
                      </w:r>
                      <w:r w:rsidRPr="004A11F1">
                        <w:rPr>
                          <w:color w:val="000000" w:themeColor="text1"/>
                        </w:rPr>
                        <w:t>...</w:t>
                      </w:r>
                    </w:p>
                    <w:p w:rsidR="00906CEB" w:rsidRPr="004A11F1" w:rsidRDefault="00906CEB" w:rsidP="00483AEF">
                      <w:pPr>
                        <w:pStyle w:val="Subtitle"/>
                        <w:rPr>
                          <w:color w:val="000000" w:themeColor="text1"/>
                        </w:rPr>
                      </w:pPr>
                      <w:r w:rsidRPr="004A11F1">
                        <w:rPr>
                          <w:color w:val="000000" w:themeColor="text1"/>
                        </w:rPr>
                        <w:t>}</w:t>
                      </w:r>
                    </w:p>
                    <w:p w:rsidR="00906CEB" w:rsidRDefault="00906CEB" w:rsidP="00483AEF">
                      <w:pPr>
                        <w:pStyle w:val="Subtitle"/>
                      </w:pPr>
                    </w:p>
                  </w:txbxContent>
                </v:textbox>
                <w10:wrap type="tight"/>
              </v:shape>
            </w:pict>
          </mc:Fallback>
        </mc:AlternateContent>
      </w:r>
      <w:r w:rsidR="009272C0">
        <w:t xml:space="preserve">The </w:t>
      </w:r>
      <w:proofErr w:type="spellStart"/>
      <w:r w:rsidR="009272C0" w:rsidRPr="000F0538">
        <w:rPr>
          <w:rStyle w:val="SubtitleChar"/>
        </w:rPr>
        <w:t>SensorsHandler</w:t>
      </w:r>
      <w:proofErr w:type="spellEnd"/>
      <w:r w:rsidR="009272C0">
        <w:t xml:space="preserve"> class sets up the sensor modules and their event handlers, and lays</w:t>
      </w:r>
      <w:r w:rsidR="004A11F1">
        <w:t xml:space="preserve"> out which Channels to measure:</w:t>
      </w:r>
    </w:p>
    <w:p w:rsidR="0064315B" w:rsidRDefault="009272C0" w:rsidP="001558DD">
      <w:r>
        <w:t xml:space="preserve">It is thus straightforward to start measuring a new </w:t>
      </w:r>
      <w:r w:rsidR="004B36BE">
        <w:t>channel</w:t>
      </w:r>
      <w:r>
        <w:t xml:space="preserve">, </w:t>
      </w:r>
      <w:r w:rsidR="00B52815">
        <w:t>especially so</w:t>
      </w:r>
      <w:r>
        <w:t xml:space="preserve"> from </w:t>
      </w:r>
      <w:r w:rsidR="00B52815">
        <w:t xml:space="preserve">an existing </w:t>
      </w:r>
      <w:r w:rsidR="00483AEF">
        <w:t>sensor</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channels will flow to the API.</w:t>
      </w:r>
    </w:p>
    <w:p w:rsidR="00B41B75" w:rsidRDefault="00B41B75" w:rsidP="001558DD">
      <w:r>
        <w:t xml:space="preserve">Whilst it is essential to change the program code when new sensors are added, the same is not true for many other </w:t>
      </w:r>
      <w:r w:rsidR="004B36BE">
        <w:t xml:space="preserve">settings </w:t>
      </w:r>
      <w:r>
        <w:t>variables. The XML configuration file</w:t>
      </w:r>
      <w:r w:rsidR="004B36BE">
        <w:t xml:space="preserve"> (fig. 4.x)</w:t>
      </w:r>
      <w:r>
        <w:t xml:space="preserve"> offers an easy way to change the Device settings without having to reprogram the device. This is particularly important for non-tec</w:t>
      </w:r>
      <w:r w:rsidR="004B36BE">
        <w:t>hnically-minded users, who</w:t>
      </w:r>
      <w:r>
        <w:t xml:space="preserve"> may be given a pre-built and </w:t>
      </w:r>
      <w:r w:rsidR="00D71441">
        <w:t>pre-</w:t>
      </w:r>
      <w:r>
        <w:t>programmed device but have a need to change the settings.</w:t>
      </w:r>
    </w:p>
    <w:p w:rsidR="004B36BE" w:rsidRDefault="004B36BE" w:rsidP="004B36BE">
      <w:pPr>
        <w:pStyle w:val="Subtitle"/>
        <w:rPr>
          <w:color w:val="000000"/>
        </w:rPr>
      </w:pPr>
      <w:proofErr w:type="gramStart"/>
      <w:r>
        <w:t>&lt;?</w:t>
      </w:r>
      <w:r>
        <w:rPr>
          <w:color w:val="A31515"/>
        </w:rPr>
        <w:t>xml</w:t>
      </w:r>
      <w:proofErr w:type="gramEnd"/>
      <w:r>
        <w:t> </w:t>
      </w:r>
      <w:r>
        <w:rPr>
          <w:color w:val="FF0000"/>
        </w:rPr>
        <w:t>version</w:t>
      </w:r>
      <w:r>
        <w:t>=</w:t>
      </w:r>
      <w:r>
        <w:rPr>
          <w:color w:val="000000"/>
        </w:rPr>
        <w:t>"</w:t>
      </w:r>
      <w:r>
        <w:t>1.0</w:t>
      </w:r>
      <w:r>
        <w:rPr>
          <w:color w:val="000000"/>
        </w:rPr>
        <w:t>"</w:t>
      </w:r>
      <w:r>
        <w:t> </w:t>
      </w:r>
      <w:r>
        <w:rPr>
          <w:color w:val="FF0000"/>
        </w:rPr>
        <w:t>encoding</w:t>
      </w:r>
      <w:r>
        <w:t>=</w:t>
      </w:r>
      <w:r>
        <w:rPr>
          <w:color w:val="000000"/>
        </w:rPr>
        <w:t>"</w:t>
      </w:r>
      <w:r>
        <w:t>utf-8</w:t>
      </w:r>
      <w:r>
        <w:rPr>
          <w:color w:val="000000"/>
        </w:rPr>
        <w:t>"</w:t>
      </w:r>
      <w:r>
        <w:t>?&gt;</w:t>
      </w:r>
    </w:p>
    <w:p w:rsidR="004B36BE" w:rsidRDefault="004B36BE" w:rsidP="004B36BE">
      <w:pPr>
        <w:pStyle w:val="Subtitle"/>
        <w:rPr>
          <w:color w:val="000000"/>
        </w:rPr>
      </w:pPr>
      <w:r>
        <w:t>&lt;</w:t>
      </w:r>
      <w:proofErr w:type="spellStart"/>
      <w:proofErr w:type="gramStart"/>
      <w:r>
        <w:rPr>
          <w:color w:val="A31515"/>
        </w:rPr>
        <w:t>config</w:t>
      </w:r>
      <w:proofErr w:type="spellEnd"/>
      <w:proofErr w:type="gramEnd"/>
      <w:r>
        <w:t>&gt;</w:t>
      </w:r>
    </w:p>
    <w:p w:rsidR="004B36BE" w:rsidRDefault="004B36BE" w:rsidP="004B36BE">
      <w:pPr>
        <w:pStyle w:val="Subtitle"/>
        <w:rPr>
          <w:color w:val="000000"/>
        </w:rPr>
      </w:pPr>
      <w:r>
        <w:t>  </w:t>
      </w:r>
      <w:proofErr w:type="gramStart"/>
      <w:r>
        <w:t>&lt;!--</w:t>
      </w:r>
      <w:proofErr w:type="gramEnd"/>
      <w:r>
        <w:rPr>
          <w:color w:val="008000"/>
        </w:rPr>
        <w:t> Network Settings for </w:t>
      </w:r>
      <w:proofErr w:type="spellStart"/>
      <w:r>
        <w:rPr>
          <w:color w:val="008000"/>
        </w:rPr>
        <w:t>wifi</w:t>
      </w:r>
      <w:proofErr w:type="spellEnd"/>
      <w:r>
        <w:rPr>
          <w:color w:val="008000"/>
        </w:rPr>
        <w:t> </w:t>
      </w:r>
      <w:r>
        <w:t>--&gt;</w:t>
      </w:r>
    </w:p>
    <w:p w:rsidR="004B36BE" w:rsidRDefault="004B36BE" w:rsidP="004B36BE">
      <w:pPr>
        <w:pStyle w:val="Subtitle"/>
        <w:rPr>
          <w:color w:val="000000"/>
        </w:rPr>
      </w:pPr>
      <w:r>
        <w:t>  &lt;</w:t>
      </w:r>
      <w:r>
        <w:rPr>
          <w:color w:val="A31515"/>
        </w:rPr>
        <w:t>SSID</w:t>
      </w:r>
      <w:r>
        <w:t>&gt;</w:t>
      </w:r>
      <w:r>
        <w:rPr>
          <w:color w:val="000000"/>
        </w:rPr>
        <w:t>CSSTUDENT</w:t>
      </w:r>
      <w:r>
        <w:t>&lt;/</w:t>
      </w:r>
      <w:r>
        <w:rPr>
          <w:color w:val="A31515"/>
        </w:rPr>
        <w:t>SSID</w:t>
      </w:r>
      <w:r>
        <w:t>&gt;</w:t>
      </w:r>
    </w:p>
    <w:p w:rsidR="004B36BE" w:rsidRDefault="004B36BE" w:rsidP="004B36BE">
      <w:pPr>
        <w:pStyle w:val="Subtitle"/>
        <w:rPr>
          <w:color w:val="000000"/>
        </w:rPr>
      </w:pPr>
      <w:r>
        <w:lastRenderedPageBreak/>
        <w:t>  &lt;</w:t>
      </w:r>
      <w:r>
        <w:rPr>
          <w:color w:val="A31515"/>
        </w:rPr>
        <w:t>password</w:t>
      </w:r>
      <w:r>
        <w:t>&gt;</w:t>
      </w:r>
      <w:r>
        <w:rPr>
          <w:color w:val="000000"/>
        </w:rPr>
        <w:t>GowerStreet6BT</w:t>
      </w:r>
      <w:r>
        <w:t>&lt;/</w:t>
      </w:r>
      <w:r>
        <w:rPr>
          <w:color w:val="A31515"/>
        </w:rPr>
        <w:t>password</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Frequency of readings in seconds (must exceed 5) </w:t>
      </w:r>
      <w:r>
        <w:t>--&gt;</w:t>
      </w:r>
    </w:p>
    <w:p w:rsidR="004B36BE" w:rsidRDefault="004B36BE" w:rsidP="004B36BE">
      <w:pPr>
        <w:pStyle w:val="Subtitle"/>
        <w:rPr>
          <w:color w:val="000000"/>
        </w:rPr>
      </w:pPr>
      <w:r>
        <w:t>  &lt;</w:t>
      </w:r>
      <w:proofErr w:type="spellStart"/>
      <w:proofErr w:type="gramStart"/>
      <w:r>
        <w:rPr>
          <w:color w:val="A31515"/>
        </w:rPr>
        <w:t>updateRate</w:t>
      </w:r>
      <w:proofErr w:type="spellEnd"/>
      <w:r>
        <w:t>&gt;</w:t>
      </w:r>
      <w:proofErr w:type="gramEnd"/>
      <w:r>
        <w:rPr>
          <w:color w:val="000000"/>
        </w:rPr>
        <w:t>30</w:t>
      </w:r>
      <w:r>
        <w:t>&lt;/</w:t>
      </w:r>
      <w:proofErr w:type="spellStart"/>
      <w:r>
        <w:rPr>
          <w:color w:val="A31515"/>
        </w:rPr>
        <w:t>updateRate</w:t>
      </w:r>
      <w:proofErr w:type="spellEnd"/>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Movement detection threshold: -</w:t>
      </w:r>
      <w:r w:rsidR="009904D7">
        <w:rPr>
          <w:color w:val="008000"/>
        </w:rPr>
        <w:t>7.9 (most sensitive) to +7.9</w:t>
      </w:r>
      <w:r w:rsidR="009904D7">
        <w:t xml:space="preserve"> </w:t>
      </w:r>
      <w:r>
        <w:t>--&gt;</w:t>
      </w:r>
    </w:p>
    <w:p w:rsidR="004B36BE" w:rsidRDefault="004B36BE" w:rsidP="004B36BE">
      <w:pPr>
        <w:pStyle w:val="Subtitle"/>
        <w:rPr>
          <w:color w:val="000000"/>
        </w:rPr>
      </w:pPr>
      <w:r>
        <w:t>  &lt;</w:t>
      </w:r>
      <w:proofErr w:type="gramStart"/>
      <w:r>
        <w:rPr>
          <w:color w:val="A31515"/>
        </w:rPr>
        <w:t>sensitivity</w:t>
      </w:r>
      <w:proofErr w:type="gramEnd"/>
      <w:r>
        <w:t>&gt;</w:t>
      </w:r>
      <w:r>
        <w:rPr>
          <w:color w:val="000000"/>
        </w:rPr>
        <w:t>-7</w:t>
      </w:r>
      <w:r>
        <w:t>&lt;/</w:t>
      </w:r>
      <w:r>
        <w:rPr>
          <w:color w:val="A31515"/>
        </w:rPr>
        <w:t>sensitivity</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&lt;!—</w:t>
      </w:r>
      <w:r>
        <w:rPr>
          <w:color w:val="008000"/>
        </w:rPr>
        <w:t xml:space="preserve">Base </w:t>
      </w:r>
      <w:r w:rsidR="009904D7">
        <w:rPr>
          <w:color w:val="008000"/>
        </w:rPr>
        <w:t xml:space="preserve">URL of the </w:t>
      </w:r>
      <w:r>
        <w:rPr>
          <w:color w:val="008000"/>
        </w:rPr>
        <w:t>server running the API to receive the data. </w:t>
      </w:r>
      <w:r>
        <w:t>--&gt;</w:t>
      </w:r>
    </w:p>
    <w:p w:rsidR="004B36BE" w:rsidRDefault="004B36BE" w:rsidP="004B36BE">
      <w:pPr>
        <w:pStyle w:val="Subtitle"/>
        <w:rPr>
          <w:color w:val="000000"/>
        </w:rPr>
      </w:pPr>
      <w:r>
        <w:t>  &lt;</w:t>
      </w:r>
      <w:r>
        <w:rPr>
          <w:color w:val="A31515"/>
        </w:rPr>
        <w:t>server</w:t>
      </w:r>
      <w:r>
        <w:t>&gt;</w:t>
      </w:r>
      <w:r>
        <w:rPr>
          <w:color w:val="000000"/>
        </w:rPr>
        <w:t>http://hivesensenodejs.azurewebsites.net</w:t>
      </w:r>
      <w:r>
        <w:t>&lt;/</w:t>
      </w:r>
      <w:r>
        <w:rPr>
          <w:color w:val="A31515"/>
        </w:rPr>
        <w:t>server</w:t>
      </w:r>
      <w:r>
        <w:t>&gt;</w:t>
      </w:r>
    </w:p>
    <w:p w:rsidR="004B36BE" w:rsidRDefault="004B36BE" w:rsidP="004B36BE">
      <w:pPr>
        <w:pStyle w:val="Subtitle"/>
      </w:pPr>
      <w:r>
        <w:t>&lt;/</w:t>
      </w:r>
      <w:proofErr w:type="spellStart"/>
      <w:r>
        <w:rPr>
          <w:color w:val="A31515"/>
        </w:rPr>
        <w:t>config</w:t>
      </w:r>
      <w:proofErr w:type="spellEnd"/>
      <w:r>
        <w:t>&gt;</w:t>
      </w:r>
    </w:p>
    <w:p w:rsidR="004B36BE" w:rsidRDefault="009C0A00" w:rsidP="009C0A00">
      <w:pPr>
        <w:pStyle w:val="Caption"/>
      </w:pPr>
      <w:r>
        <w:t xml:space="preserve">Fig. 4.x. XML </w:t>
      </w:r>
      <w:proofErr w:type="gramStart"/>
      <w:r>
        <w:t>configuration file</w:t>
      </w:r>
      <w:proofErr w:type="gramEnd"/>
      <w:r>
        <w:t xml:space="preserve"> for the Device. Stored on the SD card and read at boot-time, it provides some flexibility to the program.</w:t>
      </w:r>
    </w:p>
    <w:p w:rsidR="00B41B75" w:rsidRDefault="00D71441" w:rsidP="001558DD">
      <w:r>
        <w:t xml:space="preserve">Most usefully, the network settings can be changed so the Device can work on different wireless networks </w:t>
      </w:r>
      <w:r w:rsidR="00E23885">
        <w:t>by</w:t>
      </w:r>
      <w:r>
        <w:t xml:space="preserve"> simpl</w:t>
      </w:r>
      <w:r w:rsidR="00E23885">
        <w:t>y</w:t>
      </w:r>
      <w:r>
        <w:t xml:space="preserve"> changing of the configuration file. Similarly, the update frequency can be </w:t>
      </w:r>
      <w:r w:rsidR="00AB47D8">
        <w:t>reduced</w:t>
      </w:r>
      <w:r>
        <w:t xml:space="preserve"> to </w:t>
      </w:r>
      <w:r w:rsidR="00AB47D8">
        <w:t xml:space="preserve">minimise power </w:t>
      </w:r>
      <w:r w:rsidR="00E23885">
        <w:t>use</w:t>
      </w:r>
      <w:r>
        <w:t>.</w:t>
      </w:r>
    </w:p>
    <w:p w:rsidR="00BB2A98" w:rsidRDefault="002C0208" w:rsidP="00715C89">
      <w:pPr>
        <w:pStyle w:val="Heading3"/>
      </w:pPr>
      <w:bookmarkStart w:id="36" w:name="_Toc365464299"/>
      <w:r>
        <w:t>Web</w:t>
      </w:r>
      <w:r w:rsidR="008F764B">
        <w:t xml:space="preserve"> API</w:t>
      </w:r>
      <w:bookmarkEnd w:id="36"/>
    </w:p>
    <w:p w:rsidR="008F764B" w:rsidRDefault="008F764B" w:rsidP="008F764B">
      <w:pPr>
        <w:pStyle w:val="Heading4"/>
      </w:pPr>
      <w:r>
        <w:t>RESTful design</w:t>
      </w:r>
    </w:p>
    <w:p w:rsidR="00AD00F0" w:rsidRDefault="008A6DA3" w:rsidP="00AD00F0">
      <w:r>
        <w:t>By confirming to RESTful architectural constraints, the data API conforms to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9D46DB">
            <w:rPr>
              <w:noProof/>
            </w:rPr>
            <w:t xml:space="preserve"> </w:t>
          </w:r>
          <w:r w:rsidR="009D46DB" w:rsidRPr="009D46DB">
            <w:rPr>
              <w:noProof/>
            </w:rPr>
            <w:t>[33]</w:t>
          </w:r>
          <w:r w:rsidR="00C8318D">
            <w:fldChar w:fldCharType="end"/>
          </w:r>
        </w:sdtContent>
      </w:sdt>
      <w:r>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9D46DB">
            <w:rPr>
              <w:noProof/>
            </w:rPr>
            <w:t xml:space="preserve"> </w:t>
          </w:r>
          <w:r w:rsidR="009D46DB" w:rsidRPr="009D46DB">
            <w:rPr>
              <w:noProof/>
            </w:rPr>
            <w:t>[34]</w:t>
          </w:r>
          <w:r w:rsidR="00C8318D">
            <w:fldChar w:fldCharType="end"/>
          </w:r>
        </w:sdtContent>
      </w:sdt>
      <w:r w:rsidR="00096A70">
        <w:t>,</w:t>
      </w:r>
      <w:r>
        <w:t xml:space="preserve"> were</w:t>
      </w:r>
      <w:r w:rsidR="00096A70">
        <w:t xml:space="preserve"> achieved as follows</w:t>
      </w:r>
      <w:r>
        <w:t>:</w:t>
      </w:r>
    </w:p>
    <w:p w:rsidR="00096A70" w:rsidRDefault="00096A70" w:rsidP="00AD00F0">
      <w:r>
        <w:t>Client-Server. Data returned from the API does not conform to the needs of any particular user interface, so it can be freely used by any number</w:t>
      </w:r>
      <w:r w:rsidR="00E23885">
        <w:t xml:space="preserve"> of them</w:t>
      </w:r>
      <w:r>
        <w:t xml:space="preserve">. Although a specific user interface was developed for this project, the goals are clear that </w:t>
      </w:r>
      <w:r w:rsidR="00E23885">
        <w:t>the API</w:t>
      </w:r>
      <w:r>
        <w:t xml:space="preserve"> should not be tied to its implementation</w:t>
      </w:r>
      <w:r w:rsidR="00044AD0">
        <w:t xml:space="preserve"> (see fig. 4.x.)</w:t>
      </w:r>
      <w:r>
        <w:t>.</w:t>
      </w:r>
    </w:p>
    <w:p w:rsidR="00CE66B9" w:rsidRDefault="00CE66B9" w:rsidP="00CE66B9">
      <w:pPr>
        <w:pStyle w:val="Subtitle"/>
      </w:pPr>
      <w:r>
        <w:t>{</w:t>
      </w:r>
    </w:p>
    <w:p w:rsidR="00CE66B9" w:rsidRDefault="00CE66B9" w:rsidP="00CE66B9">
      <w:pPr>
        <w:pStyle w:val="Subtitle"/>
      </w:pPr>
      <w:r>
        <w:t>  </w:t>
      </w:r>
      <w:proofErr w:type="gramStart"/>
      <w:r>
        <w:t>updated</w:t>
      </w:r>
      <w:proofErr w:type="gramEnd"/>
      <w:r>
        <w:t>: </w:t>
      </w:r>
      <w:r>
        <w:rPr>
          <w:color w:val="800000"/>
        </w:rPr>
        <w:t>"Wed, 21 Aug 2013 09:07:33 GMT"</w:t>
      </w:r>
      <w:r>
        <w:t>,</w:t>
      </w:r>
    </w:p>
    <w:p w:rsidR="00CE66B9" w:rsidRDefault="00CE66B9" w:rsidP="00CE66B9">
      <w:pPr>
        <w:pStyle w:val="Subtitle"/>
      </w:pPr>
      <w:r>
        <w:t>  </w:t>
      </w:r>
      <w:proofErr w:type="gramStart"/>
      <w:r>
        <w:t>channels</w:t>
      </w:r>
      <w:proofErr w:type="gramEnd"/>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"temp1"</w:t>
      </w:r>
      <w:r>
        <w:t>,</w:t>
      </w:r>
    </w:p>
    <w:p w:rsidR="00CE66B9" w:rsidRDefault="00CE66B9" w:rsidP="00CE66B9">
      <w:pPr>
        <w:pStyle w:val="Subtitle"/>
      </w:pPr>
      <w:r>
        <w:t>  </w:t>
      </w:r>
      <w:r>
        <w:tab/>
        <w:t>  </w:t>
      </w:r>
      <w:proofErr w:type="spellStart"/>
      <w:r>
        <w:t>current_value</w:t>
      </w:r>
      <w:proofErr w:type="spellEnd"/>
      <w:r>
        <w:t>: 29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w:t>
      </w:r>
      <w:proofErr w:type="spellStart"/>
      <w:r>
        <w:rPr>
          <w:color w:val="800000"/>
        </w:rPr>
        <w:t>humi</w:t>
      </w:r>
      <w:proofErr w:type="spellEnd"/>
      <w:r>
        <w:rPr>
          <w:color w:val="800000"/>
        </w:rPr>
        <w:t>"</w:t>
      </w:r>
      <w:r>
        <w:t>,</w:t>
      </w:r>
    </w:p>
    <w:p w:rsidR="00CE66B9" w:rsidRDefault="00CE66B9" w:rsidP="00CE66B9">
      <w:pPr>
        <w:pStyle w:val="Subtitle"/>
      </w:pPr>
      <w:r>
        <w:t>  </w:t>
      </w:r>
      <w:r>
        <w:tab/>
        <w:t>  </w:t>
      </w:r>
      <w:proofErr w:type="spellStart"/>
      <w:r>
        <w:t>current_value</w:t>
      </w:r>
      <w:proofErr w:type="spellEnd"/>
      <w:r>
        <w:t>: 54</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lastRenderedPageBreak/>
        <w:t>  </w:t>
      </w:r>
      <w:r>
        <w:tab/>
        <w:t>  </w:t>
      </w:r>
      <w:proofErr w:type="gramStart"/>
      <w:r>
        <w:t>id</w:t>
      </w:r>
      <w:proofErr w:type="gramEnd"/>
      <w:r>
        <w:t>: </w:t>
      </w:r>
      <w:r>
        <w:rPr>
          <w:color w:val="800000"/>
        </w:rPr>
        <w:t>"light"</w:t>
      </w:r>
      <w:r>
        <w:t>,</w:t>
      </w:r>
    </w:p>
    <w:p w:rsidR="00CE66B9" w:rsidRDefault="00CE66B9" w:rsidP="00CE66B9">
      <w:pPr>
        <w:pStyle w:val="Subtitle"/>
      </w:pPr>
      <w:r>
        <w:t>  </w:t>
      </w:r>
      <w:r>
        <w:tab/>
        <w:t>  </w:t>
      </w:r>
      <w:proofErr w:type="spellStart"/>
      <w:r>
        <w:t>current_value</w:t>
      </w:r>
      <w:proofErr w:type="spellEnd"/>
      <w:r>
        <w:t>: 19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w:t>
      </w:r>
    </w:p>
    <w:p w:rsidR="00743AB1" w:rsidRDefault="00743AB1" w:rsidP="00743AB1">
      <w:pPr>
        <w:pStyle w:val="Caption"/>
      </w:pPr>
      <w:r>
        <w:t xml:space="preserve">Fig.4.x. Sample </w:t>
      </w:r>
      <w:proofErr w:type="gramStart"/>
      <w:r>
        <w:t>server GET</w:t>
      </w:r>
      <w:proofErr w:type="gramEnd"/>
      <w:r>
        <w:t xml:space="preserve"> response for the current data point. The JSON format is part of good client-server independence, as it is suitable for any web application.</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w:t>
      </w:r>
      <w:r w:rsidR="00E72266">
        <w:t xml:space="preserve"> 1.1</w:t>
      </w:r>
      <w:r w:rsidR="00DB2FE0">
        <w:t xml:space="preserve"> </w:t>
      </w:r>
      <w:r w:rsidR="00DB2FE0" w:rsidRPr="00DB2FE0">
        <w:rPr>
          <w:rStyle w:val="SubtitleChar"/>
        </w:rPr>
        <w:t>Cache-Control</w:t>
      </w:r>
      <w:r w:rsidR="00DB2FE0">
        <w:t xml:space="preserve"> </w:t>
      </w:r>
      <w:r w:rsidR="00E72266">
        <w:t xml:space="preserve">and </w:t>
      </w:r>
      <w:r w:rsidR="00E72266" w:rsidRPr="00E72266">
        <w:rPr>
          <w:rStyle w:val="SubtitleChar"/>
        </w:rPr>
        <w:t>Last-Modified</w:t>
      </w:r>
      <w:r w:rsidR="00E72266">
        <w:t xml:space="preserve"> </w:t>
      </w:r>
      <w:r w:rsidR="00DB2FE0">
        <w:t>header</w:t>
      </w:r>
      <w:r w:rsidR="00E72266">
        <w:t>s.</w:t>
      </w:r>
    </w:p>
    <w:p w:rsidR="009511E7" w:rsidRDefault="009511E7" w:rsidP="009511E7">
      <w:bookmarkStart w:id="37" w:name="sec_5_1_7"/>
      <w:r>
        <w:t>Code-On-Demand</w:t>
      </w:r>
      <w:bookmarkEnd w:id="37"/>
      <w:r>
        <w:t>. Although optional in REST, this was implemented to enhance client functionality. The JSON settings object can be manipulated through the API, or set on the server. These settings are specific to a user interface</w:t>
      </w:r>
      <w:r w:rsidR="00DB2FE0">
        <w:t xml:space="preserve">, but any number of arbitrary settings can be defined, modified, </w:t>
      </w:r>
      <w:r w:rsidR="00E72266">
        <w:t>and</w:t>
      </w:r>
      <w:r w:rsidR="00DB2FE0">
        <w:t xml:space="preserve">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9D46DB">
            <w:rPr>
              <w:noProof/>
            </w:rPr>
            <w:t xml:space="preserve"> </w:t>
          </w:r>
          <w:r w:rsidR="009D46DB" w:rsidRPr="009D46DB">
            <w:rPr>
              <w:noProof/>
            </w:rPr>
            <w:t>[34]</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E72266" w:rsidP="004212C9">
      <w:pPr>
        <w:pStyle w:val="ListParagraph"/>
        <w:numPr>
          <w:ilvl w:val="0"/>
          <w:numId w:val="24"/>
        </w:numPr>
      </w:pPr>
      <w:r>
        <w:t>Channel</w:t>
      </w:r>
      <w:r w:rsidR="00454686">
        <w:t xml:space="preserve"> feed (numeric sensors)</w:t>
      </w:r>
    </w:p>
    <w:p w:rsidR="00454686" w:rsidRDefault="00454686" w:rsidP="004212C9">
      <w:pPr>
        <w:pStyle w:val="ListParagraph"/>
        <w:numPr>
          <w:ilvl w:val="0"/>
          <w:numId w:val="24"/>
        </w:numPr>
      </w:pPr>
      <w:r>
        <w:t>Image feed (camera sensor)</w:t>
      </w:r>
    </w:p>
    <w:p w:rsidR="00454686" w:rsidRDefault="00454686" w:rsidP="004212C9">
      <w:pPr>
        <w:pStyle w:val="ListParagraph"/>
        <w:numPr>
          <w:ilvl w:val="0"/>
          <w:numId w:val="24"/>
        </w:numPr>
      </w:pPr>
      <w:r>
        <w:t>Settings</w:t>
      </w:r>
    </w:p>
    <w:p w:rsidR="00454686" w:rsidRDefault="00454686" w:rsidP="004212C9">
      <w:pPr>
        <w:pStyle w:val="ListParagraph"/>
        <w:numPr>
          <w:ilvl w:val="0"/>
          <w:numId w:val="24"/>
        </w:numPr>
      </w:pPr>
      <w:r>
        <w:t>External (accessing other APIs, e.g. weather).</w:t>
      </w:r>
    </w:p>
    <w:p w:rsidR="00096A70" w:rsidRDefault="00454686" w:rsidP="00AD00F0">
      <w:r>
        <w:t>Each resource has its own URL</w:t>
      </w:r>
      <w:r w:rsidR="008F764B">
        <w:t xml:space="preserve"> and supported methods and internet media types</w:t>
      </w:r>
      <w:r>
        <w:t xml:space="preserve">. </w:t>
      </w:r>
      <w:r w:rsidR="008F764B">
        <w:t xml:space="preserve">For example, </w:t>
      </w:r>
      <w:r>
        <w:t xml:space="preserve">PUT and GET methods determine respectively whether data are being saved </w:t>
      </w:r>
      <w:r>
        <w:lastRenderedPageBreak/>
        <w:t>(from Device to API), or retrieved (web application)</w:t>
      </w:r>
      <w:r w:rsidR="008F764B">
        <w:t xml:space="preserve"> for the image and data point feeds, whilst the External resource only allows GET.</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ions of the Node.js-implemented software, so the components need to be decoupled should any of their implementation requirements change. For example, the API relies heavily on a 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w:t>
      </w:r>
      <w:r w:rsidR="00E72266">
        <w:t xml:space="preserve"> that have global scope</w:t>
      </w:r>
      <w:r>
        <w:t>, each module (</w:t>
      </w:r>
      <w:r w:rsidR="009904D7">
        <w:t>from both the Node library and those</w:t>
      </w:r>
      <w:r>
        <w:t xml:space="preserve"> that are imported or created) is isolated from every other until explicitly imported. Once imported, only </w:t>
      </w:r>
      <w:r w:rsidR="007E0EB8">
        <w:t>members (fields and methods)</w:t>
      </w:r>
      <w:r>
        <w:t xml:space="preserve"> </w:t>
      </w:r>
      <w:r w:rsidR="007E0EB8">
        <w:t xml:space="preserve">defined as exportable ( ‘public’) </w:t>
      </w:r>
      <w:r>
        <w:t>are available, allowing encapsulation to be achieved</w:t>
      </w:r>
      <w:r w:rsidR="007E0EB8">
        <w:t xml:space="preserve"> since other members remain hidden to the importing module</w:t>
      </w:r>
      <w:r w:rsidR="009C0A00">
        <w:t xml:space="preserve"> (fig. 4.x)</w:t>
      </w:r>
      <w:r>
        <w:t>.</w:t>
      </w:r>
    </w:p>
    <w:p w:rsidR="007429B1" w:rsidRDefault="007429B1" w:rsidP="007429B1">
      <w:pPr>
        <w:pStyle w:val="Subtitle"/>
        <w:rPr>
          <w:rFonts w:cs="Consolas"/>
          <w:color w:val="000000"/>
        </w:rPr>
      </w:pPr>
      <w:r>
        <w:rPr>
          <w:rFonts w:cs="Consolas"/>
          <w:color w:val="006400"/>
        </w:rPr>
        <w:t>//Public method as it is attached to the ‘exports’ object</w:t>
      </w:r>
    </w:p>
    <w:p w:rsidR="007429B1" w:rsidRDefault="007429B1" w:rsidP="007429B1">
      <w:pPr>
        <w:pStyle w:val="Subtitle"/>
        <w:rPr>
          <w:rFonts w:cs="Consolas"/>
          <w:color w:val="000000"/>
        </w:rPr>
      </w:pPr>
      <w:proofErr w:type="spellStart"/>
      <w:r>
        <w:rPr>
          <w:rFonts w:cs="Consolas"/>
          <w:color w:val="000000"/>
        </w:rPr>
        <w:t>exports.giveNoResourceError</w:t>
      </w:r>
      <w:proofErr w:type="spellEnd"/>
      <w:r>
        <w:rPr>
          <w:rFonts w:cs="Consolas"/>
          <w:color w:val="000000"/>
        </w:rPr>
        <w:t> = </w:t>
      </w:r>
      <w:r>
        <w:rPr>
          <w:rFonts w:cs="Consolas"/>
          <w:color w:val="0000FF"/>
        </w:rPr>
        <w:t>function</w:t>
      </w:r>
      <w:r>
        <w:rPr>
          <w:rFonts w:cs="Consolas"/>
          <w:color w:val="000000"/>
        </w:rPr>
        <w:t> (res)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clientError</w:t>
      </w:r>
      <w:proofErr w:type="spellEnd"/>
      <w:r>
        <w:rPr>
          <w:rFonts w:cs="Consolas"/>
          <w:color w:val="000000"/>
        </w:rPr>
        <w:t>(</w:t>
      </w:r>
      <w:proofErr w:type="gramEnd"/>
      <w:r>
        <w:rPr>
          <w:rFonts w:cs="Consolas"/>
          <w:color w:val="000000"/>
        </w:rPr>
        <w:t>res, </w:t>
      </w:r>
      <w:r>
        <w:rPr>
          <w:rFonts w:cs="Consolas"/>
          <w:color w:val="800000"/>
        </w:rPr>
        <w:t>'No resource exists here.'</w:t>
      </w:r>
      <w:r>
        <w:rPr>
          <w:rFonts w:cs="Consolas"/>
          <w:color w:val="000000"/>
        </w:rPr>
        <w:t>, 404);</w:t>
      </w:r>
    </w:p>
    <w:p w:rsidR="007429B1" w:rsidRDefault="007429B1" w:rsidP="007429B1">
      <w:pPr>
        <w:pStyle w:val="Subtitle"/>
        <w:rPr>
          <w:rFonts w:cs="Consolas"/>
          <w:color w:val="000000"/>
        </w:rPr>
      </w:pPr>
      <w:r>
        <w:rPr>
          <w:rFonts w:cs="Consolas"/>
          <w:color w:val="000000"/>
        </w:rPr>
        <w:t>};</w:t>
      </w:r>
    </w:p>
    <w:p w:rsidR="007429B1" w:rsidRDefault="007429B1" w:rsidP="007429B1">
      <w:pPr>
        <w:pStyle w:val="Subtitle"/>
        <w:rPr>
          <w:rFonts w:cs="Consolas"/>
          <w:color w:val="000000"/>
        </w:rPr>
      </w:pPr>
      <w:r>
        <w:rPr>
          <w:rFonts w:cs="Consolas"/>
          <w:color w:val="006400"/>
        </w:rPr>
        <w:t>//Private method</w:t>
      </w:r>
    </w:p>
    <w:p w:rsidR="007429B1" w:rsidRDefault="007429B1" w:rsidP="007429B1">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clientError</w:t>
      </w:r>
      <w:proofErr w:type="spellEnd"/>
      <w:r>
        <w:rPr>
          <w:rFonts w:cs="Consolas"/>
          <w:color w:val="000000"/>
        </w:rPr>
        <w:t>(res, message, type)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res.writeHead</w:t>
      </w:r>
      <w:proofErr w:type="spellEnd"/>
      <w:r>
        <w:rPr>
          <w:rFonts w:cs="Consolas"/>
          <w:color w:val="000000"/>
        </w:rPr>
        <w:t>(</w:t>
      </w:r>
      <w:proofErr w:type="gramEnd"/>
      <w:r>
        <w:rPr>
          <w:rFonts w:cs="Consolas"/>
          <w:color w:val="000000"/>
        </w:rPr>
        <w:t>type, { </w:t>
      </w:r>
      <w:r>
        <w:rPr>
          <w:rFonts w:cs="Consolas"/>
          <w:color w:val="800000"/>
        </w:rPr>
        <w:t>'Content-Type'</w:t>
      </w:r>
      <w:r>
        <w:rPr>
          <w:rFonts w:cs="Consolas"/>
          <w:color w:val="000000"/>
        </w:rPr>
        <w:t>: </w:t>
      </w:r>
      <w:proofErr w:type="spellStart"/>
      <w:r>
        <w:rPr>
          <w:rFonts w:cs="Consolas"/>
          <w:color w:val="000000"/>
        </w:rPr>
        <w:t>defaultType</w:t>
      </w:r>
      <w:proofErr w:type="spellEnd"/>
      <w:r>
        <w:rPr>
          <w:rFonts w:cs="Consolas"/>
          <w:color w:val="000000"/>
        </w:rPr>
        <w:t>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res.end</w:t>
      </w:r>
      <w:proofErr w:type="spellEnd"/>
      <w:r>
        <w:rPr>
          <w:rFonts w:cs="Consolas"/>
          <w:color w:val="000000"/>
        </w:rPr>
        <w:t>(</w:t>
      </w:r>
      <w:proofErr w:type="spellStart"/>
      <w:proofErr w:type="gramEnd"/>
      <w:r>
        <w:rPr>
          <w:rFonts w:cs="Consolas"/>
          <w:color w:val="000000"/>
        </w:rPr>
        <w:t>JSON.stringify</w:t>
      </w:r>
      <w:proofErr w:type="spellEnd"/>
      <w:r>
        <w:rPr>
          <w:rFonts w:cs="Consolas"/>
          <w:color w:val="000000"/>
        </w:rPr>
        <w:t>({ error: message }));</w:t>
      </w:r>
    </w:p>
    <w:p w:rsidR="007429B1" w:rsidRDefault="007429B1" w:rsidP="007429B1">
      <w:pPr>
        <w:pStyle w:val="Subtitle"/>
        <w:rPr>
          <w:rFonts w:cs="Consolas"/>
          <w:color w:val="000000"/>
        </w:rPr>
      </w:pPr>
      <w:r>
        <w:rPr>
          <w:rFonts w:cs="Consolas"/>
          <w:color w:val="000000"/>
        </w:rPr>
        <w:t>}</w:t>
      </w:r>
    </w:p>
    <w:p w:rsidR="009C0A00" w:rsidRDefault="009C0A00" w:rsidP="009C0A00">
      <w:pPr>
        <w:pStyle w:val="Caption"/>
      </w:pPr>
      <w:r>
        <w:t>Fig. 4.x. Encapsulation on Node.js, using the global-scope ‘exports’ object.</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modules (‘classes’) in one layer (‘package’) may only </w:t>
      </w:r>
      <w:r w:rsidR="00247CE5">
        <w:t>import</w:t>
      </w:r>
      <w:r>
        <w:t xml:space="preserve"> </w:t>
      </w:r>
      <w:r w:rsidR="00247CE5">
        <w:t>modules from</w:t>
      </w:r>
      <w:r>
        <w:t xml:space="preserve"> a higher layer</w:t>
      </w:r>
      <w:r w:rsidR="00977236">
        <w:t xml:space="preserve"> (fig. 4.x)</w:t>
      </w:r>
      <w:r>
        <w:t>.</w:t>
      </w:r>
    </w:p>
    <w:p w:rsidR="00E219BC" w:rsidRDefault="00247CE5" w:rsidP="00E219BC">
      <w:pPr>
        <w:pStyle w:val="Caption"/>
      </w:pPr>
      <w:r>
        <w:rPr>
          <w:noProof/>
          <w:lang w:eastAsia="en-GB"/>
        </w:rPr>
        <w:lastRenderedPageBreak/>
        <w:drawing>
          <wp:inline distT="0" distB="0" distL="0" distR="0">
            <wp:extent cx="557212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r w:rsidR="00977236">
        <w:t>Fig. 4.x. Package and module</w:t>
      </w:r>
      <w:r w:rsidR="00E219BC">
        <w:t xml:space="preserve"> structure for the API and web services. </w:t>
      </w:r>
      <w:r w:rsidR="00977236">
        <w:t>The independent l</w:t>
      </w:r>
      <w:r w:rsidR="00E219BC">
        <w:t>ayered approach is evident.</w:t>
      </w:r>
      <w:r w:rsidR="00E430B0">
        <w:t xml:space="preserve"> The external </w:t>
      </w:r>
      <w:proofErr w:type="spellStart"/>
      <w:r w:rsidR="00E430B0">
        <w:t>AzureTableService</w:t>
      </w:r>
      <w:proofErr w:type="spellEnd"/>
      <w:r w:rsidR="00E430B0">
        <w:t xml:space="preserve"> module is part of the Azure SDK</w:t>
      </w:r>
      <w:r w:rsidR="00607DE4">
        <w:t>; usage notes are available on the website</w:t>
      </w:r>
      <w:sdt>
        <w:sdtPr>
          <w:id w:val="-346869824"/>
          <w:citation/>
        </w:sdtPr>
        <w:sdtContent>
          <w:r w:rsidR="00607DE4">
            <w:fldChar w:fldCharType="begin"/>
          </w:r>
          <w:r w:rsidR="00607DE4">
            <w:instrText xml:space="preserve"> CITATION Mic131 \l 2057 </w:instrText>
          </w:r>
          <w:r w:rsidR="00607DE4">
            <w:fldChar w:fldCharType="separate"/>
          </w:r>
          <w:r w:rsidR="009D46DB">
            <w:rPr>
              <w:noProof/>
            </w:rPr>
            <w:t xml:space="preserve"> </w:t>
          </w:r>
          <w:r w:rsidR="009D46DB" w:rsidRPr="009D46DB">
            <w:rPr>
              <w:noProof/>
            </w:rPr>
            <w:t>[35]</w:t>
          </w:r>
          <w:r w:rsidR="00607DE4">
            <w:fldChar w:fldCharType="end"/>
          </w:r>
        </w:sdtContent>
      </w:sdt>
      <w:r w:rsidR="00E430B0">
        <w:t>.</w:t>
      </w:r>
    </w:p>
    <w:p w:rsidR="00CD0173" w:rsidRDefault="00CD0173" w:rsidP="00CD0173">
      <w:pPr>
        <w:pStyle w:val="Heading4"/>
      </w:pPr>
      <w:r>
        <w:t xml:space="preserve">Data </w:t>
      </w:r>
      <w:r w:rsidR="00B42941">
        <w:t>m</w:t>
      </w:r>
      <w:r>
        <w:t>odel</w:t>
      </w:r>
    </w:p>
    <w:p w:rsidR="001E77DE" w:rsidRDefault="00CD0173" w:rsidP="00CD0173">
      <w:r>
        <w:t>The Azure Table Service (ATS) is a</w:t>
      </w:r>
      <w:r w:rsidR="00247CE5">
        <w:t xml:space="preserve"> highly scalable distributed No</w:t>
      </w:r>
      <w:r>
        <w:t>SQL database platform. To maximise the advantages it offers whilst maintain</w:t>
      </w:r>
      <w:r w:rsidR="003504F5">
        <w:t>ing</w:t>
      </w:r>
      <w:r>
        <w:t xml:space="preserve"> </w:t>
      </w:r>
      <w:r w:rsidR="001E77DE">
        <w:t>flexibility in querying</w:t>
      </w:r>
      <w:r>
        <w:t xml:space="preserve">, it is necessary to </w:t>
      </w:r>
      <w:r w:rsidR="001E77DE">
        <w:t xml:space="preserve">design the storage model effectively. Only one table is needed, which stores all data points from the Device, as received through the API data point feed resource. Each row corresponds to a single data point, comprising the </w:t>
      </w:r>
      <w:proofErr w:type="spellStart"/>
      <w:r w:rsidR="001E77DE">
        <w:t>dateTime</w:t>
      </w:r>
      <w:proofErr w:type="spellEnd"/>
      <w:r w:rsidR="001E77DE">
        <w:t xml:space="preserve"> of the recording and values for each measurement channel taken.</w:t>
      </w:r>
    </w:p>
    <w:p w:rsidR="00E03715" w:rsidRDefault="00247CE5" w:rsidP="00C90750">
      <w:pPr>
        <w:pStyle w:val="Caption"/>
      </w:pPr>
      <w:r>
        <w:rPr>
          <w:noProof/>
          <w:lang w:eastAsia="en-GB"/>
        </w:rPr>
        <w:drawing>
          <wp:inline distT="0" distB="0" distL="0" distR="0">
            <wp:extent cx="1076325" cy="1291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291590"/>
                    </a:xfrm>
                    <a:prstGeom prst="rect">
                      <a:avLst/>
                    </a:prstGeom>
                    <a:noFill/>
                    <a:ln>
                      <a:noFill/>
                    </a:ln>
                  </pic:spPr>
                </pic:pic>
              </a:graphicData>
            </a:graphic>
          </wp:inline>
        </w:drawing>
      </w:r>
    </w:p>
    <w:p w:rsidR="00C90750" w:rsidRDefault="00C90750" w:rsidP="00C90750">
      <w:pPr>
        <w:pStyle w:val="Caption"/>
      </w:pPr>
      <w:r>
        <w:lastRenderedPageBreak/>
        <w:t>Fig 4.x. Data model for storing data po</w:t>
      </w:r>
      <w:r w:rsidR="00247CE5">
        <w:t>ints in the Azure Table Service. Each value corresponds to a measurement Channel on the Device (light, humidity etc.)</w:t>
      </w:r>
      <w:r w:rsidR="00E430B0">
        <w:t>.</w:t>
      </w:r>
    </w:p>
    <w:p w:rsidR="00CD0173" w:rsidRDefault="001E77DE" w:rsidP="00CD0173">
      <w:r>
        <w:t xml:space="preserve">After experimenting with a relational-style model of one row per channel per data point, with a </w:t>
      </w:r>
      <w:proofErr w:type="spellStart"/>
      <w:r>
        <w:t>channelID</w:t>
      </w:r>
      <w:proofErr w:type="spellEnd"/>
      <w:r>
        <w:t xml:space="preserve"> foreign key to a separate channel table, </w:t>
      </w:r>
      <w:r w:rsidR="00E430B0">
        <w:t>the one table</w:t>
      </w:r>
      <w:r>
        <w:t xml:space="preserve"> approach was favoured for a number of important reasons:</w:t>
      </w:r>
    </w:p>
    <w:p w:rsidR="001E77DE" w:rsidRDefault="001E77DE" w:rsidP="004212C9">
      <w:pPr>
        <w:pStyle w:val="ListParagraph"/>
        <w:numPr>
          <w:ilvl w:val="0"/>
          <w:numId w:val="25"/>
        </w:numPr>
      </w:pPr>
      <w:r>
        <w:t>No need to maintain a separate list of channels in another table, which impacts detrimentally on flexibility when new sensors are produced offering new measurement channels</w:t>
      </w:r>
    </w:p>
    <w:p w:rsidR="005B4260" w:rsidRDefault="005B4260" w:rsidP="004212C9">
      <w:pPr>
        <w:pStyle w:val="ListParagraph"/>
        <w:numPr>
          <w:ilvl w:val="0"/>
          <w:numId w:val="25"/>
        </w:numPr>
      </w:pPr>
      <w:r>
        <w:t>More compact storage</w:t>
      </w:r>
    </w:p>
    <w:p w:rsidR="005B4260" w:rsidRDefault="001E77DE" w:rsidP="004212C9">
      <w:pPr>
        <w:pStyle w:val="ListParagraph"/>
        <w:numPr>
          <w:ilvl w:val="0"/>
          <w:numId w:val="25"/>
        </w:numPr>
      </w:pPr>
      <w:r>
        <w:t>Faster retrieval of data points</w:t>
      </w:r>
    </w:p>
    <w:p w:rsidR="005B4260" w:rsidRDefault="005B4260" w:rsidP="004212C9">
      <w:pPr>
        <w:pStyle w:val="ListParagraph"/>
        <w:numPr>
          <w:ilvl w:val="0"/>
          <w:numId w:val="25"/>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t>
      </w:r>
      <w:r w:rsidR="00E430B0">
        <w:t>that</w:t>
      </w:r>
      <w:r>
        <w:t xml:space="preserve"> effectively indexes the table. For time series data, this feature of ATS can be exploited </w:t>
      </w:r>
      <w:r w:rsidR="00AF553F">
        <w:t xml:space="preserve">by putting the </w:t>
      </w:r>
      <w:proofErr w:type="spellStart"/>
      <w:r w:rsidR="00AF553F">
        <w:t>dateTime</w:t>
      </w:r>
      <w:proofErr w:type="spellEnd"/>
      <w:r w:rsidR="00AF553F">
        <w:t xml:space="preserve"> field here, achieving</w:t>
      </w:r>
      <w:r>
        <w:t xml:space="preserve"> two useful results:</w:t>
      </w:r>
    </w:p>
    <w:p w:rsidR="005B4260" w:rsidRDefault="005B4260" w:rsidP="005B4260">
      <w:r>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w:t>
      </w:r>
      <w:r w:rsidR="00E430B0">
        <w:t xml:space="preserve"> in the same system node</w:t>
      </w:r>
      <w:r>
        <w:t xml:space="preserve"> for faster retrieval</w:t>
      </w:r>
      <w:sdt>
        <w:sdtPr>
          <w:id w:val="-1333441317"/>
          <w:citation/>
        </w:sdtPr>
        <w:sdtContent>
          <w:r w:rsidR="00A353BC">
            <w:fldChar w:fldCharType="begin"/>
          </w:r>
          <w:r w:rsidR="00A353BC">
            <w:instrText xml:space="preserve"> CITATION GoJ11 \l 2057 </w:instrText>
          </w:r>
          <w:r w:rsidR="00A353BC">
            <w:fldChar w:fldCharType="separate"/>
          </w:r>
          <w:r w:rsidR="009D46DB">
            <w:rPr>
              <w:noProof/>
            </w:rPr>
            <w:t xml:space="preserve"> </w:t>
          </w:r>
          <w:r w:rsidR="009D46DB" w:rsidRPr="009D46DB">
            <w:rPr>
              <w:noProof/>
            </w:rPr>
            <w:t>[36]</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 xml:space="preserve">In fact, the settings are stored as JSON, which offers the advantage of </w:t>
      </w:r>
      <w:r w:rsidR="00E430B0">
        <w:t>easy integration</w:t>
      </w:r>
      <w:r w:rsidR="00BF7B3D">
        <w:t xml:space="preserve">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FF76C4" w:rsidRDefault="00BB2A98" w:rsidP="00715C89">
      <w:pPr>
        <w:pStyle w:val="Heading3"/>
      </w:pPr>
      <w:bookmarkStart w:id="38" w:name="_Toc365464300"/>
      <w:r>
        <w:lastRenderedPageBreak/>
        <w:t>Web application</w:t>
      </w:r>
      <w:bookmarkEnd w:id="38"/>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9D46DB">
            <w:rPr>
              <w:noProof/>
            </w:rPr>
            <w:t xml:space="preserve"> </w:t>
          </w:r>
          <w:r w:rsidR="009D46DB" w:rsidRPr="009D46DB">
            <w:rPr>
              <w:noProof/>
            </w:rPr>
            <w:t>[37]</w:t>
          </w:r>
          <w:r>
            <w:fldChar w:fldCharType="end"/>
          </w:r>
        </w:sdtContent>
      </w:sdt>
      <w:r w:rsidR="00FF76C4">
        <w:t xml:space="preserve">, all behavioural code (JavaScript) is separate from the visual content (HTML), which in turn is separate from its styling (CSS). </w:t>
      </w:r>
      <w:r w:rsidR="006453F3">
        <w:t xml:space="preserve">Consequently, </w:t>
      </w:r>
      <w:r w:rsidR="00FF76C4">
        <w:t>event handlers (</w:t>
      </w:r>
      <w:proofErr w:type="spellStart"/>
      <w:r w:rsidR="00FF76C4" w:rsidRPr="00414187">
        <w:rPr>
          <w:rStyle w:val="SubtitleChar"/>
        </w:rPr>
        <w:t>onLoad</w:t>
      </w:r>
      <w:proofErr w:type="spellEnd"/>
      <w:r w:rsidR="00FF76C4">
        <w:t xml:space="preserve">, </w:t>
      </w:r>
      <w:proofErr w:type="spellStart"/>
      <w:r w:rsidR="00FF76C4" w:rsidRPr="00414187">
        <w:rPr>
          <w:rStyle w:val="SubtitleChar"/>
        </w:rPr>
        <w:t>onClick</w:t>
      </w:r>
      <w:proofErr w:type="spellEnd"/>
      <w:r w:rsidR="006453F3">
        <w:t xml:space="preserve"> etc.)</w:t>
      </w:r>
      <w:r w:rsidR="00FF76C4">
        <w:t xml:space="preserve"> </w:t>
      </w:r>
      <w:r w:rsidR="006453F3">
        <w:t xml:space="preserve">are added </w:t>
      </w:r>
      <w:r w:rsidR="00FF76C4">
        <w:t>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Using the Settings resource of the API (see above) for storage, many of the UI components are loaded dynamically at start-up, and can be modified at runtime by the user</w:t>
      </w:r>
      <w:r w:rsidR="00622CB4">
        <w:t>. Principally, the dynamic components are the alarms</w:t>
      </w:r>
      <w:r w:rsidR="006453F3">
        <w:t xml:space="preserve"> (threshold breaches for individual Channels)</w:t>
      </w:r>
      <w:r w:rsidR="00622CB4">
        <w:t xml:space="preserve"> and the </w:t>
      </w:r>
      <w:r w:rsidR="006453F3">
        <w:t>Channel</w:t>
      </w:r>
      <w:r w:rsidR="00622CB4">
        <w:t xml:space="preserve"> blocks</w:t>
      </w:r>
      <w:r w:rsidR="006453F3">
        <w:t xml:space="preserve"> (current value, trend, graph of a Channel)</w:t>
      </w:r>
      <w:r w:rsidR="00622CB4">
        <w:t xml:space="preserve">, the latter being particularly important for achieving flexibility to a change in the </w:t>
      </w:r>
      <w:r w:rsidR="006453F3">
        <w:t>Channels</w:t>
      </w:r>
      <w:r w:rsidR="00622CB4">
        <w:t xml:space="preserve"> used by the Device. Essentially, this </w:t>
      </w:r>
      <w:r w:rsidR="006453F3">
        <w:t xml:space="preserve">design </w:t>
      </w:r>
      <w:r w:rsidR="00622CB4">
        <w:t>means changing a few lines in the settings file (throug</w:t>
      </w:r>
      <w:r w:rsidR="006453F3">
        <w:t>h a form on the web application</w:t>
      </w:r>
      <w:r w:rsidR="00622CB4">
        <w:t>) will achieve cor</w:t>
      </w:r>
      <w:r w:rsidR="006453F3">
        <w:t>responding changes in the GUI</w:t>
      </w:r>
      <w:r w:rsidR="00355F62">
        <w:t xml:space="preserve"> (see testing sec. 5.x)</w:t>
      </w:r>
      <w:r w:rsidR="00622CB4">
        <w:t>.</w:t>
      </w:r>
      <w:r w:rsidR="00D92075">
        <w:t xml:space="preserve"> The settings themselves are encoded in JSON for optimal ease of manipulation with </w:t>
      </w:r>
      <w:r w:rsidR="006453F3">
        <w:t xml:space="preserve">client and server –side </w:t>
      </w:r>
      <w:r w:rsidR="00D92075">
        <w:t>JavaScript; even complex structures</w:t>
      </w:r>
      <w:r w:rsidR="00D464B2">
        <w:t xml:space="preserve"> such as the </w:t>
      </w:r>
      <w:r w:rsidR="006453F3">
        <w:t>Channel blocks</w:t>
      </w:r>
      <w:r w:rsidR="00D464B2">
        <w:t xml:space="preserve"> </w:t>
      </w:r>
      <w:r w:rsidR="00D92075">
        <w:t xml:space="preserve">are easy to </w:t>
      </w:r>
      <w:r w:rsidR="006453F3">
        <w:t>manipulate (see fig. 4.x)</w:t>
      </w:r>
      <w:r w:rsidR="00D92075">
        <w:t xml:space="preserve">. </w:t>
      </w:r>
    </w:p>
    <w:p w:rsidR="007429B1" w:rsidRDefault="007429B1" w:rsidP="007429B1">
      <w:pPr>
        <w:pStyle w:val="Subtitle"/>
      </w:pPr>
      <w:proofErr w:type="gramStart"/>
      <w:r>
        <w:t>channels</w:t>
      </w:r>
      <w:proofErr w:type="gramEnd"/>
      <w:r>
        <w:t>: [</w:t>
      </w:r>
    </w:p>
    <w:p w:rsidR="007429B1" w:rsidRDefault="007429B1" w:rsidP="007429B1">
      <w:pPr>
        <w:pStyle w:val="Subtitle"/>
      </w:pPr>
      <w:r>
        <w:t>  {</w:t>
      </w:r>
    </w:p>
    <w:p w:rsidR="007429B1" w:rsidRDefault="007429B1" w:rsidP="00CE66B9">
      <w:pPr>
        <w:pStyle w:val="Subtitle"/>
        <w:ind w:firstLine="720"/>
      </w:pPr>
      <w:proofErr w:type="gramStart"/>
      <w:r>
        <w:t>id</w:t>
      </w:r>
      <w:proofErr w:type="gramEnd"/>
      <w:r>
        <w:t>: </w:t>
      </w:r>
      <w:r>
        <w:rPr>
          <w:color w:val="800000"/>
        </w:rPr>
        <w:t>"temp1"</w:t>
      </w:r>
      <w:r>
        <w:t>,</w:t>
      </w:r>
    </w:p>
    <w:p w:rsidR="007429B1" w:rsidRDefault="007429B1" w:rsidP="007429B1">
      <w:pPr>
        <w:pStyle w:val="Subtitle"/>
      </w:pPr>
      <w:r>
        <w:t> </w:t>
      </w:r>
      <w:r>
        <w:tab/>
      </w:r>
      <w:proofErr w:type="gramStart"/>
      <w:r>
        <w:t>label</w:t>
      </w:r>
      <w:proofErr w:type="gramEnd"/>
      <w:r>
        <w:t>: </w:t>
      </w:r>
      <w:r>
        <w:rPr>
          <w:color w:val="800000"/>
        </w:rPr>
        <w:t>"Temp-in"</w:t>
      </w:r>
      <w:r>
        <w:t>,</w:t>
      </w:r>
    </w:p>
    <w:p w:rsidR="007429B1" w:rsidRDefault="007429B1" w:rsidP="007429B1">
      <w:pPr>
        <w:pStyle w:val="Subtitle"/>
      </w:pPr>
      <w:r>
        <w:t> </w:t>
      </w:r>
      <w:r>
        <w:tab/>
      </w:r>
      <w:proofErr w:type="gramStart"/>
      <w:r>
        <w:t>unit</w:t>
      </w:r>
      <w:proofErr w:type="gramEnd"/>
      <w:r>
        <w:t>: </w:t>
      </w:r>
      <w:r>
        <w:rPr>
          <w:color w:val="800000"/>
        </w:rPr>
        <w:t>"C"</w:t>
      </w:r>
      <w:r>
        <w:t>,</w:t>
      </w:r>
    </w:p>
    <w:p w:rsidR="007429B1" w:rsidRDefault="007429B1" w:rsidP="007429B1">
      <w:pPr>
        <w:pStyle w:val="Subtitle"/>
      </w:pPr>
      <w:r>
        <w:tab/>
      </w:r>
      <w:proofErr w:type="spellStart"/>
      <w:proofErr w:type="gramStart"/>
      <w:r>
        <w:t>graphOptions</w:t>
      </w:r>
      <w:proofErr w:type="spellEnd"/>
      <w:proofErr w:type="gramEnd"/>
      <w:r>
        <w:t>: </w:t>
      </w:r>
    </w:p>
    <w:p w:rsidR="007429B1" w:rsidRDefault="007429B1" w:rsidP="007429B1">
      <w:pPr>
        <w:pStyle w:val="Subtitle"/>
      </w:pPr>
      <w:r>
        <w:t>  </w:t>
      </w:r>
      <w:r w:rsidR="00CE66B9">
        <w:tab/>
        <w:t xml:space="preserve">  </w:t>
      </w:r>
      <w:r>
        <w:t>{</w:t>
      </w:r>
    </w:p>
    <w:p w:rsidR="007429B1" w:rsidRDefault="007429B1" w:rsidP="007429B1">
      <w:pPr>
        <w:pStyle w:val="Subtitle"/>
      </w:pPr>
      <w:r>
        <w:t> </w:t>
      </w:r>
      <w:r>
        <w:tab/>
      </w:r>
      <w:r>
        <w:tab/>
      </w:r>
      <w:proofErr w:type="spellStart"/>
      <w:proofErr w:type="gramStart"/>
      <w:r>
        <w:t>labelShort</w:t>
      </w:r>
      <w:proofErr w:type="spellEnd"/>
      <w:proofErr w:type="gramEnd"/>
      <w:r>
        <w:t>: </w:t>
      </w:r>
      <w:r>
        <w:rPr>
          <w:color w:val="800000"/>
        </w:rPr>
        <w:t>"T-in"</w:t>
      </w:r>
      <w:r>
        <w:t>,</w:t>
      </w:r>
    </w:p>
    <w:p w:rsidR="007429B1" w:rsidRDefault="007429B1" w:rsidP="007429B1">
      <w:pPr>
        <w:pStyle w:val="Subtitle"/>
      </w:pPr>
      <w:r>
        <w:t> </w:t>
      </w:r>
      <w:r>
        <w:tab/>
      </w:r>
      <w:r>
        <w:tab/>
      </w:r>
      <w:proofErr w:type="gramStart"/>
      <w:r>
        <w:t>colour</w:t>
      </w:r>
      <w:proofErr w:type="gramEnd"/>
      <w:r>
        <w:t>: </w:t>
      </w:r>
      <w:r>
        <w:rPr>
          <w:color w:val="800000"/>
        </w:rPr>
        <w:t>"#f32"</w:t>
      </w:r>
      <w:r>
        <w:t>,</w:t>
      </w:r>
    </w:p>
    <w:p w:rsidR="007429B1" w:rsidRDefault="007429B1" w:rsidP="007429B1">
      <w:pPr>
        <w:pStyle w:val="Subtitle"/>
      </w:pPr>
      <w:r>
        <w:t> </w:t>
      </w:r>
      <w:r>
        <w:tab/>
        <w:t>  }</w:t>
      </w:r>
    </w:p>
    <w:p w:rsidR="007429B1" w:rsidRDefault="007429B1" w:rsidP="007429B1">
      <w:pPr>
        <w:pStyle w:val="Subtitle"/>
      </w:pPr>
      <w:r>
        <w:t>  },</w:t>
      </w:r>
    </w:p>
    <w:p w:rsidR="007429B1" w:rsidRDefault="007429B1" w:rsidP="007429B1">
      <w:pPr>
        <w:pStyle w:val="Subtitle"/>
      </w:pPr>
      <w:r>
        <w:t>  {</w:t>
      </w:r>
    </w:p>
    <w:p w:rsidR="007429B1" w:rsidRDefault="007429B1" w:rsidP="007429B1">
      <w:pPr>
        <w:pStyle w:val="Subtitle"/>
      </w:pPr>
      <w:r>
        <w:t> </w:t>
      </w:r>
      <w:r>
        <w:tab/>
      </w:r>
      <w:proofErr w:type="gramStart"/>
      <w:r>
        <w:t>id</w:t>
      </w:r>
      <w:proofErr w:type="gramEnd"/>
      <w:r>
        <w:t>: </w:t>
      </w:r>
      <w:r>
        <w:rPr>
          <w:color w:val="800000"/>
        </w:rPr>
        <w:t>"</w:t>
      </w:r>
      <w:proofErr w:type="spellStart"/>
      <w:r>
        <w:rPr>
          <w:color w:val="800000"/>
        </w:rPr>
        <w:t>humi</w:t>
      </w:r>
      <w:proofErr w:type="spellEnd"/>
      <w:r>
        <w:rPr>
          <w:color w:val="800000"/>
        </w:rPr>
        <w:t>"</w:t>
      </w:r>
      <w:r>
        <w:t>,</w:t>
      </w:r>
    </w:p>
    <w:p w:rsidR="007429B1" w:rsidRDefault="007429B1" w:rsidP="007429B1">
      <w:pPr>
        <w:pStyle w:val="Subtitle"/>
      </w:pPr>
      <w:r>
        <w:t> </w:t>
      </w:r>
      <w:r>
        <w:tab/>
      </w:r>
      <w:proofErr w:type="gramStart"/>
      <w:r>
        <w:t>label</w:t>
      </w:r>
      <w:proofErr w:type="gramEnd"/>
      <w:r>
        <w:t>: </w:t>
      </w:r>
      <w:r>
        <w:rPr>
          <w:color w:val="800000"/>
        </w:rPr>
        <w:t>"Humidity"</w:t>
      </w:r>
      <w:r>
        <w:t>,</w:t>
      </w:r>
    </w:p>
    <w:p w:rsidR="007429B1" w:rsidRDefault="007429B1" w:rsidP="007429B1">
      <w:pPr>
        <w:pStyle w:val="Subtitle"/>
      </w:pPr>
      <w:r>
        <w:t> </w:t>
      </w:r>
      <w:r>
        <w:tab/>
      </w:r>
      <w:proofErr w:type="gramStart"/>
      <w:r>
        <w:t>unit</w:t>
      </w:r>
      <w:proofErr w:type="gramEnd"/>
      <w:r>
        <w:t>: </w:t>
      </w:r>
      <w:r>
        <w:rPr>
          <w:color w:val="800000"/>
        </w:rPr>
        <w:t>"%"</w:t>
      </w:r>
      <w:r>
        <w:t>,</w:t>
      </w:r>
    </w:p>
    <w:p w:rsidR="007429B1" w:rsidRDefault="00CE66B9" w:rsidP="00CE66B9">
      <w:pPr>
        <w:pStyle w:val="Subtitle"/>
      </w:pPr>
      <w:r>
        <w:t xml:space="preserve">  </w:t>
      </w:r>
      <w:r w:rsidR="007429B1">
        <w:t>...</w:t>
      </w:r>
    </w:p>
    <w:p w:rsidR="007429B1" w:rsidRDefault="007429B1" w:rsidP="007429B1">
      <w:pPr>
        <w:pStyle w:val="Subtitle"/>
      </w:pPr>
      <w:r>
        <w:t>]</w:t>
      </w:r>
    </w:p>
    <w:p w:rsidR="00D92075" w:rsidRPr="00291CEA" w:rsidRDefault="00355F62" w:rsidP="00355F62">
      <w:pPr>
        <w:pStyle w:val="Caption"/>
      </w:pPr>
      <w:r>
        <w:t xml:space="preserve">Fig. 4.x. </w:t>
      </w:r>
      <w:r w:rsidR="002D71C5">
        <w:t>Sample of the JSON Settings file used to load UI elements dynamically. Here, the Channel blocks are being defined.</w:t>
      </w:r>
    </w:p>
    <w:p w:rsidR="00427BB2" w:rsidRDefault="002E6DE9" w:rsidP="00427BB2">
      <w:pPr>
        <w:pStyle w:val="Heading4"/>
      </w:pPr>
      <w:r>
        <w:lastRenderedPageBreak/>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very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w:t>
      </w:r>
      <w:r w:rsidR="002D71C5">
        <w:t>the ‘thick-client’ architecture – heavy</w:t>
      </w:r>
      <w:r w:rsidR="002E6DE9">
        <w:t xml:space="preserve">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7429B1">
        <w:t xml:space="preserve"> (fig. 4.x below)</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77350E" w:rsidRDefault="0077350E" w:rsidP="0077350E">
      <w:pPr>
        <w:pStyle w:val="Subtitle"/>
      </w:pPr>
      <w:proofErr w:type="spellStart"/>
      <w:r>
        <w:rPr>
          <w:color w:val="0000FF"/>
        </w:rPr>
        <w:t>this</w:t>
      </w:r>
      <w:r>
        <w:t>.getDataCurrent</w:t>
      </w:r>
      <w:proofErr w:type="spellEnd"/>
      <w:r>
        <w:t> = </w:t>
      </w:r>
      <w:r>
        <w:rPr>
          <w:color w:val="0000FF"/>
        </w:rPr>
        <w:t>function</w:t>
      </w:r>
      <w:r>
        <w:t> (</w:t>
      </w:r>
      <w:proofErr w:type="spellStart"/>
      <w:r>
        <w:t>callback</w:t>
      </w:r>
      <w:proofErr w:type="spellEnd"/>
      <w:r>
        <w:t>) {</w:t>
      </w:r>
    </w:p>
    <w:p w:rsidR="0077350E" w:rsidRDefault="0077350E" w:rsidP="0077350E">
      <w:pPr>
        <w:pStyle w:val="Subtitle"/>
      </w:pPr>
      <w:r>
        <w:t>    $.</w:t>
      </w:r>
      <w:proofErr w:type="gramStart"/>
      <w:r>
        <w:t>get(</w:t>
      </w:r>
      <w:proofErr w:type="gramEnd"/>
      <w:r>
        <w:t>API_ENDPOINT_DATA + </w:t>
      </w:r>
      <w:r>
        <w:rPr>
          <w:color w:val="800000"/>
        </w:rPr>
        <w:t>"?current"</w:t>
      </w:r>
      <w:r>
        <w:t>,</w:t>
      </w:r>
    </w:p>
    <w:p w:rsidR="0077350E" w:rsidRDefault="0077350E" w:rsidP="0077350E">
      <w:pPr>
        <w:pStyle w:val="Subtitle"/>
      </w:pPr>
      <w:r>
        <w:tab/>
      </w:r>
      <w:r>
        <w:tab/>
      </w:r>
      <w:r>
        <w:tab/>
      </w:r>
      <w:proofErr w:type="gramStart"/>
      <w:r>
        <w:rPr>
          <w:color w:val="0000FF"/>
        </w:rPr>
        <w:t>function</w:t>
      </w:r>
      <w:proofErr w:type="gramEnd"/>
      <w:r>
        <w:t> (data) {</w:t>
      </w:r>
    </w:p>
    <w:p w:rsidR="0077350E" w:rsidRDefault="0077350E" w:rsidP="0077350E">
      <w:pPr>
        <w:pStyle w:val="Subtitle"/>
      </w:pPr>
      <w:r>
        <w:tab/>
      </w:r>
      <w:r>
        <w:tab/>
      </w:r>
      <w:r>
        <w:tab/>
        <w:t>    </w:t>
      </w:r>
      <w:proofErr w:type="spellStart"/>
      <w:proofErr w:type="gramStart"/>
      <w:r>
        <w:t>callback</w:t>
      </w:r>
      <w:proofErr w:type="spellEnd"/>
      <w:r>
        <w:t>(</w:t>
      </w:r>
      <w:proofErr w:type="gramEnd"/>
      <w:r>
        <w:t>data);</w:t>
      </w:r>
    </w:p>
    <w:p w:rsidR="0077350E" w:rsidRDefault="0077350E" w:rsidP="0077350E">
      <w:pPr>
        <w:pStyle w:val="Subtitle"/>
      </w:pPr>
      <w:r>
        <w:tab/>
      </w:r>
      <w:r>
        <w:tab/>
      </w:r>
      <w:r>
        <w:tab/>
        <w:t>}, </w:t>
      </w:r>
      <w:r>
        <w:rPr>
          <w:color w:val="800000"/>
        </w:rPr>
        <w:t>"json"</w:t>
      </w:r>
    </w:p>
    <w:p w:rsidR="0077350E" w:rsidRDefault="0077350E" w:rsidP="0077350E">
      <w:pPr>
        <w:pStyle w:val="Subtitle"/>
      </w:pPr>
      <w:r>
        <w:tab/>
      </w:r>
      <w:r>
        <w:tab/>
        <w:t>);</w:t>
      </w:r>
    </w:p>
    <w:p w:rsidR="0077350E" w:rsidRPr="0077350E" w:rsidRDefault="0077350E" w:rsidP="0077350E">
      <w:pPr>
        <w:pStyle w:val="Subtitle"/>
      </w:pPr>
      <w:r>
        <w:t>};</w:t>
      </w:r>
    </w:p>
    <w:p w:rsidR="0077350E" w:rsidRPr="0077350E" w:rsidRDefault="007429B1" w:rsidP="007429B1">
      <w:pPr>
        <w:pStyle w:val="Caption"/>
      </w:pPr>
      <w:r>
        <w:t xml:space="preserve">Fig. 4.x. jQuery AJAX request from client to server to retrieve new data. The </w:t>
      </w:r>
      <w:proofErr w:type="spellStart"/>
      <w:r>
        <w:t>callback</w:t>
      </w:r>
      <w:proofErr w:type="spellEnd"/>
      <w:r>
        <w:t xml:space="preserve"> may specify various DOM manipulations and data model updates.</w:t>
      </w:r>
    </w:p>
    <w:p w:rsidR="00D52CF9" w:rsidRDefault="00D52CF9" w:rsidP="00FF76C4">
      <w:pPr>
        <w:pStyle w:val="Heading4"/>
      </w:pPr>
      <w:r>
        <w:t>Class design</w:t>
      </w:r>
    </w:p>
    <w:p w:rsidR="00D52CF9" w:rsidRDefault="005C449B" w:rsidP="00427BB2">
      <w:r>
        <w:t>A Model-View-Controller</w:t>
      </w:r>
      <w:r w:rsidR="00D52CF9">
        <w:t xml:space="preserve"> </w:t>
      </w:r>
      <w:r>
        <w:t>(</w:t>
      </w:r>
      <w:r w:rsidR="00D52CF9">
        <w:t>MVC</w:t>
      </w:r>
      <w:r>
        <w:t>)</w:t>
      </w:r>
      <w:r w:rsidR="00D52CF9">
        <w:t xml:space="preserve"> architectural design was adopted, as is natural and ver</w:t>
      </w:r>
      <w:r>
        <w:t>y common for web applications</w:t>
      </w:r>
      <w:sdt>
        <w:sdtPr>
          <w:id w:val="723104021"/>
          <w:citation/>
        </w:sdtPr>
        <w:sdtContent>
          <w:r>
            <w:fldChar w:fldCharType="begin"/>
          </w:r>
          <w:r>
            <w:instrText xml:space="preserve"> CITATION Lef01 \l 2057 </w:instrText>
          </w:r>
          <w:r>
            <w:fldChar w:fldCharType="separate"/>
          </w:r>
          <w:r w:rsidR="009D46DB">
            <w:rPr>
              <w:noProof/>
            </w:rPr>
            <w:t xml:space="preserve"> </w:t>
          </w:r>
          <w:r w:rsidR="009D46DB" w:rsidRPr="009D46DB">
            <w:rPr>
              <w:noProof/>
            </w:rPr>
            <w:t>[38]</w:t>
          </w:r>
          <w:r>
            <w:fldChar w:fldCharType="end"/>
          </w:r>
        </w:sdtContent>
      </w:sdt>
      <w:r w:rsidR="00D52CF9">
        <w:t xml:space="preserve">.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t xml:space="preserve"> (fig. 4.x)</w:t>
      </w:r>
      <w:r w:rsidR="00E45CE1">
        <w:t>. As required</w:t>
      </w:r>
      <w:r>
        <w:t xml:space="preserve"> by MVC</w:t>
      </w:r>
      <w:r w:rsidR="00E45CE1">
        <w:t xml:space="preserve">, the Model cannot use or call methods of the </w:t>
      </w:r>
      <w:r w:rsidR="002223FC">
        <w:t>VC</w:t>
      </w:r>
      <w:r w:rsidR="00E45CE1">
        <w:t xml:space="preserve">, but simply exposes </w:t>
      </w:r>
      <w:r w:rsidR="002223FC">
        <w:t>methods for it to use to update the DOM as required by user interaction or automated data updates.</w:t>
      </w:r>
    </w:p>
    <w:p w:rsidR="00D94198" w:rsidRDefault="00D94198" w:rsidP="00427BB2">
      <w:r>
        <w:rPr>
          <w:noProof/>
          <w:lang w:eastAsia="en-GB"/>
        </w:rPr>
        <w:lastRenderedPageBreak/>
        <w:drawing>
          <wp:inline distT="0" distB="0" distL="0" distR="0">
            <wp:extent cx="55816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29100"/>
                    </a:xfrm>
                    <a:prstGeom prst="rect">
                      <a:avLst/>
                    </a:prstGeom>
                    <a:noFill/>
                    <a:ln>
                      <a:noFill/>
                    </a:ln>
                  </pic:spPr>
                </pic:pic>
              </a:graphicData>
            </a:graphic>
          </wp:inline>
        </w:drawing>
      </w:r>
    </w:p>
    <w:p w:rsidR="00C90750" w:rsidRDefault="00E219BC" w:rsidP="00E219BC">
      <w:pPr>
        <w:pStyle w:val="Caption"/>
      </w:pPr>
      <w:r>
        <w:t>Fig. 4.x</w:t>
      </w:r>
      <w:r w:rsidR="005C449B">
        <w:t>. Simplified class diagram for the web application, showing the layered MVC packages and core classes used.</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9D46DB">
            <w:rPr>
              <w:noProof/>
            </w:rPr>
            <w:t xml:space="preserve"> </w:t>
          </w:r>
          <w:r w:rsidR="009D46DB" w:rsidRPr="009D46DB">
            <w:rPr>
              <w:noProof/>
            </w:rPr>
            <w:t>[37]</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C96572">
        <w:t xml:space="preserve"> than its natural ‘scripting’ style</w:t>
      </w:r>
      <w:r w:rsidR="009643FF">
        <w:t>.</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w:t>
      </w:r>
      <w:r w:rsidR="00C96572">
        <w:t>ttaching classes to that object:</w:t>
      </w:r>
    </w:p>
    <w:p w:rsidR="00C96572" w:rsidRDefault="00C96572" w:rsidP="00C96572">
      <w:pPr>
        <w:pStyle w:val="Subtitle"/>
      </w:pPr>
      <w:proofErr w:type="spellStart"/>
      <w:proofErr w:type="gramStart"/>
      <w:r>
        <w:rPr>
          <w:color w:val="0000FF"/>
        </w:rPr>
        <w:t>var</w:t>
      </w:r>
      <w:proofErr w:type="spellEnd"/>
      <w:proofErr w:type="gramEnd"/>
      <w:r>
        <w:t> Model = </w:t>
      </w:r>
      <w:r>
        <w:rPr>
          <w:color w:val="0000FF"/>
        </w:rPr>
        <w:t>new</w:t>
      </w:r>
      <w:r>
        <w:t> </w:t>
      </w:r>
      <w:r>
        <w:rPr>
          <w:color w:val="0000FF"/>
        </w:rPr>
        <w:t>function</w:t>
      </w:r>
      <w:r>
        <w:t>() {</w:t>
      </w:r>
    </w:p>
    <w:p w:rsidR="00C96572" w:rsidRDefault="00C96572" w:rsidP="00C96572">
      <w:pPr>
        <w:pStyle w:val="Subtitle"/>
      </w:pPr>
      <w:r>
        <w:tab/>
      </w:r>
      <w:r>
        <w:rPr>
          <w:color w:val="006400"/>
        </w:rPr>
        <w:t>/* Model Namespace */</w:t>
      </w:r>
    </w:p>
    <w:p w:rsidR="00C96572" w:rsidRDefault="00C96572" w:rsidP="00C96572">
      <w:pPr>
        <w:pStyle w:val="Subtitle"/>
      </w:pPr>
      <w:r>
        <w:t>};</w:t>
      </w:r>
    </w:p>
    <w:p w:rsidR="00C96572" w:rsidRDefault="00C96572" w:rsidP="00C96572">
      <w:pPr>
        <w:pStyle w:val="Subtitle"/>
      </w:pPr>
      <w:proofErr w:type="spellStart"/>
      <w:r>
        <w:t>Model.SensorManager</w:t>
      </w:r>
      <w:proofErr w:type="spellEnd"/>
      <w:r>
        <w:t> = </w:t>
      </w:r>
      <w:proofErr w:type="gramStart"/>
      <w:r>
        <w:rPr>
          <w:color w:val="0000FF"/>
        </w:rPr>
        <w:t>function</w:t>
      </w:r>
      <w:r>
        <w:t>(</w:t>
      </w:r>
      <w:proofErr w:type="gramEnd"/>
      <w:r>
        <w:t>) {</w:t>
      </w:r>
    </w:p>
    <w:p w:rsidR="00C96572" w:rsidRDefault="00C96572" w:rsidP="00C96572">
      <w:pPr>
        <w:pStyle w:val="Subtitle"/>
      </w:pPr>
      <w:r>
        <w:lastRenderedPageBreak/>
        <w:t>    </w:t>
      </w:r>
      <w:r>
        <w:rPr>
          <w:color w:val="006400"/>
        </w:rPr>
        <w:t>/* </w:t>
      </w:r>
      <w:proofErr w:type="spellStart"/>
      <w:r>
        <w:rPr>
          <w:color w:val="006400"/>
        </w:rPr>
        <w:t>SensorManager</w:t>
      </w:r>
      <w:proofErr w:type="spellEnd"/>
      <w:r>
        <w:rPr>
          <w:color w:val="006400"/>
        </w:rPr>
        <w:t> Class */</w:t>
      </w:r>
    </w:p>
    <w:p w:rsidR="00C96572" w:rsidRDefault="00C96572" w:rsidP="00C96572">
      <w:pPr>
        <w:pStyle w:val="Subtitle"/>
      </w:pPr>
    </w:p>
    <w:p w:rsidR="00C96572" w:rsidRDefault="00C96572" w:rsidP="00C96572">
      <w:pPr>
        <w:pStyle w:val="Subtitle"/>
      </w:pPr>
      <w:r>
        <w:t>    </w:t>
      </w:r>
      <w:r>
        <w:rPr>
          <w:color w:val="006400"/>
        </w:rPr>
        <w:t>//public field</w:t>
      </w:r>
    </w:p>
    <w:p w:rsidR="00C96572" w:rsidRDefault="00C96572" w:rsidP="00C96572">
      <w:pPr>
        <w:pStyle w:val="Subtitle"/>
      </w:pPr>
      <w:r>
        <w:t>    </w:t>
      </w:r>
      <w:proofErr w:type="spellStart"/>
      <w:r>
        <w:rPr>
          <w:color w:val="0000FF"/>
        </w:rPr>
        <w:t>this</w:t>
      </w:r>
      <w:r>
        <w:t>.API</w:t>
      </w:r>
      <w:proofErr w:type="spellEnd"/>
      <w:r>
        <w:t> = </w:t>
      </w:r>
      <w:r>
        <w:rPr>
          <w:color w:val="800000"/>
        </w:rPr>
        <w:t>"URL"</w:t>
      </w:r>
      <w:r>
        <w:t>;</w:t>
      </w:r>
    </w:p>
    <w:p w:rsidR="00C96572" w:rsidRDefault="00C96572" w:rsidP="00C96572">
      <w:pPr>
        <w:pStyle w:val="Subtitle"/>
      </w:pPr>
      <w:r>
        <w:t>    </w:t>
      </w:r>
      <w:r>
        <w:rPr>
          <w:color w:val="006400"/>
        </w:rPr>
        <w:t>//private field</w:t>
      </w:r>
    </w:p>
    <w:p w:rsidR="00C96572" w:rsidRDefault="00C96572" w:rsidP="00C96572">
      <w:pPr>
        <w:pStyle w:val="Subtitle"/>
      </w:pPr>
      <w:r>
        <w:t>    </w:t>
      </w:r>
      <w:proofErr w:type="spellStart"/>
      <w:proofErr w:type="gramStart"/>
      <w:r>
        <w:rPr>
          <w:color w:val="0000FF"/>
        </w:rPr>
        <w:t>var</w:t>
      </w:r>
      <w:proofErr w:type="spellEnd"/>
      <w:proofErr w:type="gramEnd"/>
      <w:r>
        <w:t> sensors = {};</w:t>
      </w:r>
    </w:p>
    <w:p w:rsidR="00C96572" w:rsidRDefault="00C96572" w:rsidP="00C96572">
      <w:pPr>
        <w:pStyle w:val="Subtitle"/>
      </w:pPr>
      <w:r>
        <w:t xml:space="preserve"> </w:t>
      </w:r>
    </w:p>
    <w:p w:rsidR="00C96572" w:rsidRDefault="00C96572" w:rsidP="00C96572">
      <w:pPr>
        <w:pStyle w:val="Subtitle"/>
      </w:pPr>
      <w:r>
        <w:t>    </w:t>
      </w:r>
      <w:r>
        <w:rPr>
          <w:color w:val="006400"/>
        </w:rPr>
        <w:t>//public method</w:t>
      </w:r>
    </w:p>
    <w:p w:rsidR="00C96572" w:rsidRDefault="00C96572" w:rsidP="00C96572">
      <w:pPr>
        <w:pStyle w:val="Subtitle"/>
      </w:pPr>
      <w:r>
        <w:t>    </w:t>
      </w:r>
      <w:proofErr w:type="spellStart"/>
      <w:r>
        <w:rPr>
          <w:color w:val="0000FF"/>
        </w:rPr>
        <w:t>this</w:t>
      </w:r>
      <w:r>
        <w:t>.getSensor</w:t>
      </w:r>
      <w:proofErr w:type="spellEnd"/>
      <w:r>
        <w:t> = </w:t>
      </w:r>
      <w:proofErr w:type="gramStart"/>
      <w:r>
        <w:rPr>
          <w:color w:val="0000FF"/>
        </w:rPr>
        <w:t>function</w:t>
      </w:r>
      <w:r>
        <w:t>(</w:t>
      </w:r>
      <w:proofErr w:type="gramEnd"/>
      <w:r>
        <w:t>id) {</w:t>
      </w:r>
    </w:p>
    <w:p w:rsidR="00C96572" w:rsidRDefault="00C96572" w:rsidP="00C96572">
      <w:pPr>
        <w:pStyle w:val="Subtitle"/>
      </w:pPr>
      <w:r>
        <w:tab/>
      </w:r>
      <w:r>
        <w:tab/>
      </w:r>
      <w:proofErr w:type="gramStart"/>
      <w:r>
        <w:rPr>
          <w:color w:val="0000FF"/>
        </w:rPr>
        <w:t>return</w:t>
      </w:r>
      <w:proofErr w:type="gramEnd"/>
      <w:r>
        <w:t> sensors[id];</w:t>
      </w:r>
    </w:p>
    <w:p w:rsidR="00C96572" w:rsidRDefault="00C96572" w:rsidP="00C96572">
      <w:pPr>
        <w:pStyle w:val="Subtitle"/>
      </w:pPr>
      <w:r>
        <w:tab/>
        <w:t>};</w:t>
      </w:r>
    </w:p>
    <w:p w:rsidR="00C96572" w:rsidRDefault="00C96572" w:rsidP="00C96572">
      <w:pPr>
        <w:pStyle w:val="Subtitle"/>
      </w:pPr>
      <w:r>
        <w:t>    </w:t>
      </w:r>
      <w:r>
        <w:rPr>
          <w:color w:val="006400"/>
        </w:rPr>
        <w:t>//private method</w:t>
      </w:r>
    </w:p>
    <w:p w:rsidR="00C96572" w:rsidRDefault="00C96572" w:rsidP="00C96572">
      <w:pPr>
        <w:pStyle w:val="Subtitle"/>
      </w:pPr>
      <w:r>
        <w:t>    </w:t>
      </w:r>
      <w:proofErr w:type="gramStart"/>
      <w:r>
        <w:rPr>
          <w:color w:val="0000FF"/>
        </w:rPr>
        <w:t>function</w:t>
      </w:r>
      <w:proofErr w:type="gramEnd"/>
      <w:r>
        <w:t> </w:t>
      </w:r>
      <w:proofErr w:type="spellStart"/>
      <w:r>
        <w:t>getTrend</w:t>
      </w:r>
      <w:proofErr w:type="spellEnd"/>
      <w:r>
        <w:t>(name) {</w:t>
      </w:r>
    </w:p>
    <w:p w:rsidR="00C96572" w:rsidRDefault="00C96572" w:rsidP="00C96572">
      <w:pPr>
        <w:pStyle w:val="Subtitle"/>
      </w:pPr>
      <w:r>
        <w:t>        </w:t>
      </w:r>
      <w:r>
        <w:rPr>
          <w:color w:val="006400"/>
        </w:rPr>
        <w:t>//logic</w:t>
      </w:r>
    </w:p>
    <w:p w:rsidR="00C96572" w:rsidRDefault="00C96572" w:rsidP="00A26004">
      <w:pPr>
        <w:pStyle w:val="Subtitle"/>
        <w:ind w:firstLine="720"/>
      </w:pPr>
      <w:r>
        <w:t>};</w:t>
      </w:r>
    </w:p>
    <w:p w:rsidR="00C96572" w:rsidRDefault="00C96572" w:rsidP="00C96572">
      <w:pPr>
        <w:pStyle w:val="Subtitle"/>
      </w:pPr>
      <w:r>
        <w:t>}</w:t>
      </w:r>
    </w:p>
    <w:p w:rsidR="00847C85" w:rsidRDefault="00847C85" w:rsidP="00C96572">
      <w:pPr>
        <w:pStyle w:val="Caption"/>
      </w:pPr>
    </w:p>
    <w:p w:rsidR="00746612"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ng the constructor parameters</w:t>
      </w:r>
      <w:r>
        <w:t>.</w:t>
      </w:r>
      <w:r w:rsidR="00941C39">
        <w:t xml:space="preserve"> Static classes, whereby all members can be accessed without first creating an object and calling the constructor, are achieved by adding the new keyword to the class declaration, which effectively calls the constructor immediately. This latter ‘Singleton’-</w:t>
      </w:r>
      <w:r w:rsidR="006B6487">
        <w:t>like</w:t>
      </w:r>
      <w:r w:rsidR="00941C39">
        <w:t xml:space="preserve"> approach was rather heavily adopted</w:t>
      </w:r>
      <w:r w:rsidR="00C96572">
        <w:t xml:space="preserve"> in the present system.</w:t>
      </w:r>
    </w:p>
    <w:p w:rsidR="00C541ED" w:rsidRDefault="00C541ED" w:rsidP="00427BB2">
      <w:r>
        <w:t xml:space="preserve">Access modifiers.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proofErr w:type="spellStart"/>
      <w:r w:rsidR="00847C85" w:rsidRPr="00847C85">
        <w:rPr>
          <w:rStyle w:val="SubtitleChar"/>
        </w:rPr>
        <w:t>var</w:t>
      </w:r>
      <w:proofErr w:type="spellEnd"/>
      <w:r w:rsidR="00847C85">
        <w:t xml:space="preserve"> or </w:t>
      </w:r>
      <w:r w:rsidR="00847C85" w:rsidRPr="00847C85">
        <w:rPr>
          <w:rStyle w:val="SubtitleChar"/>
        </w:rPr>
        <w:t>function</w:t>
      </w:r>
      <w:r w:rsidR="00847C85">
        <w:t xml:space="preserve"> keyword to maintain private access for fields and methods respectively.</w:t>
      </w:r>
    </w:p>
    <w:p w:rsidR="00892D96" w:rsidRDefault="00892D96" w:rsidP="00847C85">
      <w:r>
        <w:t xml:space="preserve">Using these </w:t>
      </w:r>
      <w:r w:rsidR="00A26004">
        <w:t>tricks</w:t>
      </w:r>
      <w:r>
        <w:t>, an application made with some</w:t>
      </w:r>
      <w:r w:rsidR="00507821">
        <w:t xml:space="preserve"> classical</w:t>
      </w:r>
      <w:r>
        <w:t xml:space="preserve"> OOP principles in mind was developed, though perhaps using a JS framework would have helped achieve better design (see </w:t>
      </w:r>
      <w:proofErr w:type="spellStart"/>
      <w:r>
        <w:t>Eval</w:t>
      </w:r>
      <w:proofErr w:type="spellEnd"/>
      <w:r w:rsidR="00A26004">
        <w:t xml:space="preserve"> 6.x.</w:t>
      </w:r>
      <w:r>
        <w:t>).</w:t>
      </w:r>
    </w:p>
    <w:p w:rsidR="001558DD" w:rsidRDefault="007D78E8" w:rsidP="007D78E8">
      <w:pPr>
        <w:pStyle w:val="Heading1"/>
      </w:pPr>
      <w:bookmarkStart w:id="39" w:name="_Toc365464301"/>
      <w:r>
        <w:lastRenderedPageBreak/>
        <w:t>Testing</w:t>
      </w:r>
      <w:bookmarkEnd w:id="39"/>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rsidR="00A02B39">
        <w:t xml:space="preserve"> black-box</w:t>
      </w:r>
      <w:r>
        <w:t xml:space="preserve"> system </w:t>
      </w:r>
      <w:r w:rsidR="00C9447D">
        <w:t>and integration testing was therefore followed.</w:t>
      </w:r>
    </w:p>
    <w:p w:rsidR="00224887" w:rsidRDefault="00983C67" w:rsidP="00224887">
      <w:pPr>
        <w:pStyle w:val="Heading2"/>
      </w:pPr>
      <w:bookmarkStart w:id="40" w:name="_Toc365464302"/>
      <w:r>
        <w:t>Adding new sensors</w:t>
      </w:r>
      <w:bookmarkEnd w:id="40"/>
    </w:p>
    <w:p w:rsidR="00224887" w:rsidRDefault="00983C67" w:rsidP="00224887">
      <w:r>
        <w:t>Because a key feature of the software is its flexibility to the addition of new sensors</w:t>
      </w:r>
      <w:r w:rsidR="00F4794F">
        <w:t xml:space="preserve"> to the Device</w:t>
      </w:r>
      <w:r>
        <w:t xml:space="preserve">, this is a key area of testing across all components. Due to the aforementioned failure to produce a physical load sensor to add to the </w:t>
      </w:r>
      <w:r w:rsidR="00153F3A">
        <w:t>D</w:t>
      </w:r>
      <w:r>
        <w:t>evice</w:t>
      </w:r>
      <w:r w:rsidR="00153F3A">
        <w:t xml:space="preserve"> itself</w:t>
      </w:r>
      <w:r>
        <w:t>, such a sensor was simulated</w:t>
      </w:r>
      <w:r w:rsidR="000A1370">
        <w:t xml:space="preserve">. </w:t>
      </w:r>
      <w:r w:rsidR="00F4794F">
        <w:t>This was done with a</w:t>
      </w:r>
      <w:r w:rsidR="000A1370">
        <w:t xml:space="preserve"> .NET command-line program to simulate the API-connection of the Gadgeteer Device</w:t>
      </w:r>
      <w:r w:rsidR="0069277C">
        <w:t xml:space="preserve"> (fig. 5.x)</w:t>
      </w:r>
      <w:r w:rsidR="000A1370">
        <w:t>.</w:t>
      </w:r>
      <w:r w:rsidR="00153F3A">
        <w:t xml:space="preserve"> In this way, data for new sensor channels </w:t>
      </w:r>
      <w:r w:rsidR="00F4794F">
        <w:t>can be</w:t>
      </w:r>
      <w:r w:rsidR="00153F3A">
        <w:t xml:space="preserve"> sent to the API, allowing its extensibility to be t</w:t>
      </w:r>
      <w:r w:rsidR="003E0CAE">
        <w:t>ested,</w:t>
      </w:r>
      <w:r w:rsidR="00153F3A">
        <w:t xml:space="preserve"> as well as its compatibility with altogether different devices.</w:t>
      </w:r>
      <w:r w:rsidR="003E0CAE">
        <w:t xml:space="preserve"> With new channels available in the API</w:t>
      </w:r>
      <w:r w:rsidR="00662F4D">
        <w:t xml:space="preserve"> (fig. 5.x.)</w:t>
      </w:r>
      <w:r w:rsidR="003E0CAE">
        <w:t>, the front-end’s adaptability is then tested by updating the JSON settings to include a new measurement channel</w:t>
      </w:r>
      <w:r w:rsidR="006516A8">
        <w:t xml:space="preserve"> (fig. 5.x)</w:t>
      </w:r>
      <w:r w:rsidR="00266446">
        <w:t>,</w:t>
      </w:r>
      <w:r w:rsidR="0069277C">
        <w:t xml:space="preserve"> </w:t>
      </w:r>
      <w:r w:rsidR="00266446">
        <w:t>and observing the successful accommodation of this in the GUI (fig. 5.x).</w:t>
      </w:r>
    </w:p>
    <w:p w:rsidR="00266446" w:rsidRDefault="0069277C" w:rsidP="00266446">
      <w:pPr>
        <w:pStyle w:val="Subtitle"/>
        <w:rPr>
          <w:color w:val="000000"/>
        </w:rPr>
      </w:pPr>
      <w:r>
        <w:t>private</w:t>
      </w:r>
      <w:r>
        <w:rPr>
          <w:color w:val="000000"/>
        </w:rPr>
        <w:t> </w:t>
      </w:r>
      <w:r>
        <w:t>static</w:t>
      </w:r>
      <w:r>
        <w:rPr>
          <w:color w:val="000000"/>
        </w:rPr>
        <w:t> </w:t>
      </w:r>
      <w:proofErr w:type="spellStart"/>
      <w:r>
        <w:t>readonly</w:t>
      </w:r>
      <w:proofErr w:type="spellEnd"/>
      <w:r>
        <w:rPr>
          <w:color w:val="000000"/>
        </w:rPr>
        <w:t> </w:t>
      </w:r>
      <w:r>
        <w:t>string</w:t>
      </w:r>
      <w:r>
        <w:rPr>
          <w:color w:val="000000"/>
        </w:rPr>
        <w:t>[] </w:t>
      </w:r>
      <w:proofErr w:type="spellStart"/>
      <w:r>
        <w:rPr>
          <w:color w:val="000000"/>
        </w:rPr>
        <w:t>channelNames</w:t>
      </w:r>
      <w:proofErr w:type="spellEnd"/>
      <w:r>
        <w:rPr>
          <w:color w:val="000000"/>
        </w:rPr>
        <w:t> = {</w:t>
      </w:r>
      <w:r>
        <w:rPr>
          <w:color w:val="000000"/>
        </w:rPr>
        <w:tab/>
      </w:r>
      <w:r>
        <w:rPr>
          <w:color w:val="000000"/>
        </w:rPr>
        <w:tab/>
      </w:r>
      <w:r>
        <w:rPr>
          <w:color w:val="000000"/>
        </w:rPr>
        <w:tab/>
      </w:r>
      <w:r>
        <w:rPr>
          <w:color w:val="A31515"/>
        </w:rPr>
        <w:t>"temp1"</w:t>
      </w:r>
      <w:r>
        <w:rPr>
          <w:color w:val="000000"/>
        </w:rPr>
        <w:t>, </w:t>
      </w:r>
      <w:r>
        <w:rPr>
          <w:color w:val="A31515"/>
        </w:rPr>
        <w:t>"humi"</w:t>
      </w:r>
      <w:r>
        <w:rPr>
          <w:color w:val="000000"/>
        </w:rPr>
        <w:t>, </w:t>
      </w:r>
      <w:r>
        <w:rPr>
          <w:color w:val="A31515"/>
        </w:rPr>
        <w:t>"motion"</w:t>
      </w:r>
      <w:r>
        <w:rPr>
          <w:color w:val="000000"/>
        </w:rPr>
        <w:t>, </w:t>
      </w:r>
      <w:r>
        <w:rPr>
          <w:color w:val="A31515"/>
        </w:rPr>
        <w:t>"light"</w:t>
      </w:r>
      <w:r>
        <w:rPr>
          <w:color w:val="000000"/>
        </w:rPr>
        <w:t>, </w:t>
      </w:r>
      <w:r>
        <w:rPr>
          <w:color w:val="A31515"/>
        </w:rPr>
        <w:t>"temp2"</w:t>
      </w:r>
      <w:r>
        <w:rPr>
          <w:color w:val="000000"/>
        </w:rPr>
        <w:t>, </w:t>
      </w:r>
      <w:r>
        <w:rPr>
          <w:color w:val="A31515"/>
        </w:rPr>
        <w:t>"tempdiff"</w:t>
      </w:r>
      <w:r>
        <w:rPr>
          <w:color w:val="000000"/>
        </w:rPr>
        <w:t>, </w:t>
      </w:r>
      <w:r>
        <w:rPr>
          <w:color w:val="A31515"/>
        </w:rPr>
        <w:t>"mass"</w:t>
      </w:r>
      <w:r w:rsidR="00266446">
        <w:rPr>
          <w:color w:val="000000"/>
        </w:rPr>
        <w:t> };</w:t>
      </w:r>
    </w:p>
    <w:p w:rsidR="0069277C" w:rsidRDefault="0069277C" w:rsidP="00266446">
      <w:pPr>
        <w:pStyle w:val="Subtitle"/>
        <w:rPr>
          <w:color w:val="000000"/>
        </w:rPr>
      </w:pPr>
      <w:proofErr w:type="gramStart"/>
      <w:r>
        <w:rPr>
          <w:color w:val="000000"/>
        </w:rPr>
        <w:t>channels[</w:t>
      </w:r>
      <w:proofErr w:type="gramEnd"/>
      <w:r>
        <w:rPr>
          <w:color w:val="000000"/>
        </w:rPr>
        <w:t>6] = </w:t>
      </w:r>
      <w:proofErr w:type="spellStart"/>
      <w:r>
        <w:rPr>
          <w:color w:val="000000"/>
        </w:rPr>
        <w:t>randomSensorValue</w:t>
      </w:r>
      <w:proofErr w:type="spellEnd"/>
      <w:r>
        <w:rPr>
          <w:color w:val="000000"/>
        </w:rPr>
        <w:t>( 80, 100, 1 );</w:t>
      </w:r>
    </w:p>
    <w:p w:rsidR="0069277C" w:rsidRDefault="00266446" w:rsidP="00266446">
      <w:pPr>
        <w:pStyle w:val="Subtitle"/>
        <w:rPr>
          <w:color w:val="000000"/>
        </w:rPr>
      </w:pPr>
      <w:r>
        <w:rPr>
          <w:color w:val="000000"/>
        </w:rPr>
        <w:tab/>
      </w:r>
      <w:r>
        <w:rPr>
          <w:color w:val="000000"/>
        </w:rPr>
        <w:tab/>
      </w:r>
    </w:p>
    <w:p w:rsidR="003E0CAE" w:rsidRDefault="00266446" w:rsidP="00266446">
      <w:pPr>
        <w:pStyle w:val="Caption"/>
      </w:pPr>
      <w:r>
        <w:t xml:space="preserve">Fig. 5.x. Adding a new Channel to the Device simulator. The </w:t>
      </w:r>
      <w:proofErr w:type="spellStart"/>
      <w:r>
        <w:t>randomSensorValue</w:t>
      </w:r>
      <w:proofErr w:type="spellEnd"/>
      <w:r>
        <w:t xml:space="preserve"> method will produce a random value between 80 and 100 with a 1 decimal place precision.</w:t>
      </w:r>
    </w:p>
    <w:p w:rsidR="00691833" w:rsidRDefault="00691833" w:rsidP="00691833">
      <w:r>
        <w:rPr>
          <w:noProof/>
          <w:lang w:eastAsia="en-GB"/>
        </w:rPr>
        <w:lastRenderedPageBreak/>
        <w:drawing>
          <wp:inline distT="0" distB="0" distL="0" distR="0">
            <wp:extent cx="3019425" cy="4231550"/>
            <wp:effectExtent l="0" t="0" r="0" b="0"/>
            <wp:docPr id="13" name="Picture 13" descr="D:\tempC\Documents\Homework\Masters\SummerProjectFull\Report\ImageRefs\JS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JSONcurr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4"/>
                    <a:stretch/>
                  </pic:blipFill>
                  <pic:spPr bwMode="auto">
                    <a:xfrm>
                      <a:off x="0" y="0"/>
                      <a:ext cx="3025378" cy="4239892"/>
                    </a:xfrm>
                    <a:prstGeom prst="rect">
                      <a:avLst/>
                    </a:prstGeom>
                    <a:noFill/>
                    <a:ln>
                      <a:noFill/>
                    </a:ln>
                    <a:extLst>
                      <a:ext uri="{53640926-AAD7-44D8-BBD7-CCE9431645EC}">
                        <a14:shadowObscured xmlns:a14="http://schemas.microsoft.com/office/drawing/2010/main"/>
                      </a:ext>
                    </a:extLst>
                  </pic:spPr>
                </pic:pic>
              </a:graphicData>
            </a:graphic>
          </wp:inline>
        </w:drawing>
      </w:r>
    </w:p>
    <w:p w:rsidR="00662F4D" w:rsidRPr="00691833" w:rsidRDefault="00662F4D" w:rsidP="00662F4D">
      <w:pPr>
        <w:pStyle w:val="Caption"/>
      </w:pPr>
      <w:r>
        <w:t>Fig. 5.x. The new “mass” Channel appears in the current data point feed from the API.</w:t>
      </w:r>
    </w:p>
    <w:p w:rsidR="00384252" w:rsidRPr="00384252" w:rsidRDefault="00691833" w:rsidP="00384252">
      <w:r>
        <w:rPr>
          <w:noProof/>
          <w:lang w:eastAsia="en-GB"/>
        </w:rPr>
        <w:drawing>
          <wp:inline distT="0" distB="0" distL="0" distR="0">
            <wp:extent cx="4305300" cy="3530599"/>
            <wp:effectExtent l="0" t="0" r="0" b="0"/>
            <wp:docPr id="12" name="Picture 12" descr="D:\tempC\Documents\Homework\Masters\SummerProjectFull\Report\ImageRefs\newSens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newSensor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803" cy="3533472"/>
                    </a:xfrm>
                    <a:prstGeom prst="rect">
                      <a:avLst/>
                    </a:prstGeom>
                    <a:noFill/>
                    <a:ln>
                      <a:noFill/>
                    </a:ln>
                  </pic:spPr>
                </pic:pic>
              </a:graphicData>
            </a:graphic>
          </wp:inline>
        </w:drawing>
      </w:r>
    </w:p>
    <w:p w:rsidR="00266446" w:rsidRPr="00266446" w:rsidRDefault="006516A8" w:rsidP="006516A8">
      <w:pPr>
        <w:pStyle w:val="Caption"/>
      </w:pPr>
      <w:r>
        <w:t xml:space="preserve">Fig. 5.x. Adding the new Channel to the settings </w:t>
      </w:r>
      <w:r w:rsidR="00384252">
        <w:t>so it will show on the GUI.</w:t>
      </w:r>
    </w:p>
    <w:p w:rsidR="009666EC" w:rsidRDefault="006B6487" w:rsidP="00266446">
      <w:pPr>
        <w:pStyle w:val="Caption"/>
      </w:pPr>
      <w:r>
        <w:rPr>
          <w:noProof/>
          <w:lang w:eastAsia="en-GB"/>
        </w:rPr>
        <w:lastRenderedPageBreak/>
        <w:drawing>
          <wp:inline distT="0" distB="0" distL="0" distR="0">
            <wp:extent cx="2772000" cy="2376000"/>
            <wp:effectExtent l="0" t="0" r="0" b="5715"/>
            <wp:docPr id="14" name="Picture 14" descr="D:\tempC\Documents\Homework\Masters\SummerProjectFull\Report\ImageRefs\Dash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Documents\Homework\Masters\SummerProjectFull\Report\ImageRefs\Dash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2000" cy="2376000"/>
                    </a:xfrm>
                    <a:prstGeom prst="rect">
                      <a:avLst/>
                    </a:prstGeom>
                    <a:noFill/>
                    <a:ln>
                      <a:noFill/>
                    </a:ln>
                  </pic:spPr>
                </pic:pic>
              </a:graphicData>
            </a:graphic>
          </wp:inline>
        </w:drawing>
      </w:r>
      <w:r w:rsidRPr="006B64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2BB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rPr>
        <w:drawing>
          <wp:inline distT="0" distB="0" distL="0" distR="0">
            <wp:extent cx="2772000" cy="2376001"/>
            <wp:effectExtent l="0" t="0" r="0" b="5715"/>
            <wp:docPr id="19" name="Picture 19" descr="D:\tempC\Documents\Homework\Masters\SummerProjectFull\Report\ImageRefs\Das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C\Documents\Homework\Masters\SummerProjectFull\Report\ImageRefs\DashAft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000" cy="2376001"/>
                    </a:xfrm>
                    <a:prstGeom prst="rect">
                      <a:avLst/>
                    </a:prstGeom>
                    <a:noFill/>
                    <a:ln>
                      <a:noFill/>
                    </a:ln>
                  </pic:spPr>
                </pic:pic>
              </a:graphicData>
            </a:graphic>
          </wp:inline>
        </w:drawing>
      </w:r>
    </w:p>
    <w:p w:rsidR="00EB2C7D" w:rsidRDefault="00266446" w:rsidP="00266446">
      <w:pPr>
        <w:pStyle w:val="Caption"/>
      </w:pPr>
      <w:r>
        <w:t xml:space="preserve">Fig. 5.x. </w:t>
      </w:r>
      <w:r w:rsidR="006B6487">
        <w:t xml:space="preserve">Adding a Channel block to the GUI. </w:t>
      </w:r>
      <w:r w:rsidR="00B02BB1">
        <w:t>Left:</w:t>
      </w:r>
      <w:r w:rsidR="006B6487">
        <w:t xml:space="preserve"> Before addition of mass sensor</w:t>
      </w:r>
      <w:r w:rsidR="00B02BB1">
        <w:t>, Right:</w:t>
      </w:r>
      <w:r w:rsidR="006B6487">
        <w:t xml:space="preserve"> afterwards. The f</w:t>
      </w:r>
      <w:r w:rsidR="00EB2C7D">
        <w:t xml:space="preserve">ront-end accommodates the </w:t>
      </w:r>
      <w:r w:rsidR="006B6487">
        <w:t>new sensor channel successfully</w:t>
      </w:r>
      <w:r w:rsidR="00EB2C7D">
        <w:t>.</w:t>
      </w:r>
    </w:p>
    <w:p w:rsidR="00074E4B" w:rsidRDefault="00074E4B" w:rsidP="00074E4B">
      <w:pPr>
        <w:pStyle w:val="Heading2"/>
      </w:pPr>
      <w:bookmarkStart w:id="41" w:name="_Toc365464303"/>
      <w:r>
        <w:t>Device-API communication</w:t>
      </w:r>
      <w:bookmarkEnd w:id="41"/>
    </w:p>
    <w:p w:rsidR="00074E4B" w:rsidRDefault="00312505" w:rsidP="00312505">
      <w:r>
        <w:t>Without data, the API and front-end serve little purpose, so ensuring that data reaches the API from the Device is critical.</w:t>
      </w:r>
      <w:r w:rsidR="00074E4B">
        <w:t xml:space="preserve"> A series of performance tests were therefore </w:t>
      </w:r>
      <w:r w:rsidR="00662F4D">
        <w:t>executed</w:t>
      </w:r>
      <w:r w:rsidR="00074E4B">
        <w:t xml:space="preserve"> to reveal the limitations of this connection, and uncover problems in edge cases. </w:t>
      </w:r>
    </w:p>
    <w:p w:rsidR="005231F9" w:rsidRDefault="005231F9" w:rsidP="005231F9">
      <w:pPr>
        <w:pStyle w:val="Heading3"/>
      </w:pPr>
      <w:bookmarkStart w:id="42" w:name="_Toc365464304"/>
      <w:r>
        <w:t>Maximum frequency</w:t>
      </w:r>
      <w:bookmarkEnd w:id="42"/>
    </w:p>
    <w:p w:rsidR="005231F9" w:rsidRDefault="005231F9" w:rsidP="005231F9">
      <w:r>
        <w:t xml:space="preserve">It is expected that performance </w:t>
      </w:r>
      <w:r w:rsidR="00E03715">
        <w:t>at</w:t>
      </w:r>
      <w:r>
        <w:t xml:space="preserve"> the Device end will limit how frequently data points can be sent to the API. In this stress test, the Device </w:t>
      </w:r>
      <w:r w:rsidR="002E444E">
        <w:t>sensor-process</w:t>
      </w:r>
      <w:r>
        <w:t xml:space="preserve"> frequency was varied to find the maximum frequency possible</w:t>
      </w:r>
      <w:r w:rsidR="00E41C1F">
        <w:t xml:space="preserve"> (see table 5.1)</w:t>
      </w:r>
      <w:r>
        <w:t>. The testing revealed a number of bugs in the software that only appear at high frequency</w:t>
      </w:r>
      <w:r w:rsidR="00463B22">
        <w:t>,</w:t>
      </w:r>
      <w:r>
        <w:t xml:space="preserve"> due to overlapping execution of event </w:t>
      </w:r>
      <w:proofErr w:type="spellStart"/>
      <w:r w:rsidR="00662F4D">
        <w:t>callbacks</w:t>
      </w:r>
      <w:proofErr w:type="spellEnd"/>
      <w:r>
        <w:t xml:space="preserve"> as they are fired from the dispatch queue. A number of these </w:t>
      </w:r>
      <w:r w:rsidR="00E41C1F">
        <w:t xml:space="preserve">bugs </w:t>
      </w:r>
      <w:r>
        <w:t xml:space="preserve">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To ensure the API was not at fault, the aforementioned CLI simulator was used on a desktop machine to transmit at one second intervals. The Device simulator gave a 100% success rate at this frequency</w:t>
      </w:r>
      <w:r w:rsidR="00E41C1F">
        <w:t>, so the API is clearly capable of handling high frequencies in the event of a better performing Device being used</w:t>
      </w:r>
      <w:r>
        <w:t>.</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xml:space="preserve">. </w:t>
      </w:r>
      <w:r w:rsidR="00E41C1F">
        <w:t>Success rate is calculated as number of points saved by API / number of</w:t>
      </w:r>
      <w:r w:rsidR="00AD42AF">
        <w:t xml:space="preserve"> points expected (50).</w:t>
      </w:r>
      <w:r w:rsidR="00AE06F4">
        <w:t xml:space="preserve"> For the three and one second</w:t>
      </w:r>
      <w:r w:rsidR="00B607F1">
        <w:t xml:space="preserve"> frequencies</w:t>
      </w:r>
      <w:r w:rsidR="00AE06F4">
        <w:t xml:space="preserve">, even before the </w:t>
      </w:r>
      <w:r w:rsidR="00E41C1F">
        <w:t>D</w:t>
      </w:r>
      <w:r w:rsidR="00AE06F4">
        <w:t>evice crashed the rate of transmission was less than expected.</w:t>
      </w:r>
    </w:p>
    <w:p w:rsidR="00FD4328" w:rsidRDefault="00FD4328" w:rsidP="00FD4328">
      <w:pPr>
        <w:pStyle w:val="Heading3"/>
      </w:pPr>
      <w:bookmarkStart w:id="43" w:name="_Toc365464305"/>
      <w:r>
        <w:t>Buffering</w:t>
      </w:r>
      <w:bookmarkEnd w:id="43"/>
    </w:p>
    <w:p w:rsidR="003273F2" w:rsidRDefault="00AC5593" w:rsidP="00463B22">
      <w:r>
        <w:t>Many beehives are in remote areas where network availability may be poor. To account for this, buffering of data (when network</w:t>
      </w:r>
      <w:r w:rsidR="002E444E">
        <w:t xml:space="preserve"> connectivity</w:t>
      </w:r>
      <w:r>
        <w:t xml:space="preserve">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In practice, network loss may be for a period of up to a week (</w:t>
      </w:r>
      <w:r w:rsidR="002E444E">
        <w:t xml:space="preserve">the </w:t>
      </w:r>
      <w:r>
        <w:t xml:space="preserve">typical beekeeper visit frequency). By producing </w:t>
      </w:r>
      <w:r w:rsidR="002E444E">
        <w:t>semi-random</w:t>
      </w:r>
      <w:r>
        <w:t xml:space="preserve"> data</w:t>
      </w:r>
      <w:r w:rsidR="003273F2">
        <w:t xml:space="preserve"> to simulate a week of data capture (just over 10,000 data points</w:t>
      </w:r>
      <w:r w:rsidR="002E444E">
        <w:t xml:space="preserve"> using a 60s interval</w:t>
      </w:r>
      <w:r w:rsidR="003273F2">
        <w:t>),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w:t>
      </w:r>
      <w:r w:rsidR="00C74E87">
        <w:lastRenderedPageBreak/>
        <w:t xml:space="preserve">during processing </w:t>
      </w:r>
      <w:r w:rsidR="005F7A62">
        <w:t>of the</w:t>
      </w:r>
      <w:r w:rsidR="00C74E87">
        <w:t xml:space="preserve"> 10,000-strong batch the database could not process any other requests.</w:t>
      </w:r>
    </w:p>
    <w:p w:rsidR="00463B22" w:rsidRPr="00463B22" w:rsidRDefault="00C74E87" w:rsidP="00463B22">
      <w:r>
        <w:t>To mitigate this problem, a safe limit</w:t>
      </w:r>
      <w:r w:rsidR="002E444E">
        <w:t xml:space="preserve"> of 100 data points was decided </w:t>
      </w:r>
      <w:r>
        <w:t xml:space="preserve">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 xml:space="preserve">nsmit 100 data points per </w:t>
      </w:r>
      <w:r w:rsidR="002E444E">
        <w:t>process</w:t>
      </w:r>
      <w:r w:rsidR="005760BE">
        <w:t xml:space="preserve"> cycle</w:t>
      </w:r>
      <w:r w:rsidR="005F7A62">
        <w:t>, leaving the database time to process and preventing any memory issues with the Device having to send m</w:t>
      </w:r>
      <w:r w:rsidR="00CE59EA">
        <w:t>egabytes worth of data points in</w:t>
      </w:r>
      <w:r w:rsidR="005F7A62">
        <w:t xml:space="preserve">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4" w:name="_Toc365464306"/>
      <w:r>
        <w:t>User-acceptance</w:t>
      </w:r>
      <w:bookmarkEnd w:id="44"/>
    </w:p>
    <w:p w:rsidR="00A7238D" w:rsidRPr="00A7238D" w:rsidRDefault="00A7238D" w:rsidP="00A7238D">
      <w:r>
        <w:t xml:space="preserve">The 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w:t>
      </w:r>
      <w:r w:rsidR="00CE59EA">
        <w:t xml:space="preserve">nd, and this was </w:t>
      </w:r>
      <w:r w:rsidR="00C91E57">
        <w:t>informally</w:t>
      </w:r>
      <w:r w:rsidR="00CE59EA">
        <w:t xml:space="preserve"> user-</w:t>
      </w:r>
      <w:r w:rsidR="00ED3044">
        <w:t xml:space="preserve">tested in an iterative manner throughout its development, in order that its features best match the needs of beekeepers. This testing was achieved by communicating with three beekeeper contacts provided by the </w:t>
      </w:r>
      <w:r w:rsidR="00CE59EA">
        <w:t xml:space="preserve">external </w:t>
      </w:r>
      <w:r w:rsidR="00ED3044">
        <w:t>client, Mr Johnston.</w:t>
      </w:r>
      <w:r w:rsidR="001860C4">
        <w:t xml:space="preserve"> Using the publically </w:t>
      </w:r>
      <w:r w:rsidR="00ED3044">
        <w:t xml:space="preserve">available URL for the front-end, hosted on an Azure Web Site, the beekeepers could provide </w:t>
      </w:r>
      <w:r w:rsidR="00CE59EA">
        <w:t xml:space="preserve">useful </w:t>
      </w:r>
      <w:proofErr w:type="gramStart"/>
      <w:r w:rsidR="00CE59EA">
        <w:t>feedback</w:t>
      </w:r>
      <w:r w:rsidR="006E0BF1">
        <w:t xml:space="preserve"> which</w:t>
      </w:r>
      <w:proofErr w:type="gramEnd"/>
      <w:r w:rsidR="006E0BF1">
        <w:t xml:space="preserve"> was </w:t>
      </w:r>
      <w:r w:rsidR="00CE59EA">
        <w:t xml:space="preserve">successfully </w:t>
      </w:r>
      <w:r w:rsidR="006E0BF1">
        <w:t>used to inform and refine later prototypes.</w:t>
      </w:r>
    </w:p>
    <w:p w:rsidR="007D78E8" w:rsidRDefault="001244D1" w:rsidP="007D78E8">
      <w:pPr>
        <w:pStyle w:val="Heading1"/>
      </w:pPr>
      <w:bookmarkStart w:id="45" w:name="_Toc365464307"/>
      <w:r>
        <w:t>Conclusions</w:t>
      </w:r>
      <w:bookmarkEnd w:id="45"/>
    </w:p>
    <w:p w:rsidR="001244D1" w:rsidRDefault="00D316F5" w:rsidP="001244D1">
      <w:pPr>
        <w:pStyle w:val="Heading2"/>
      </w:pPr>
      <w:bookmarkStart w:id="46" w:name="_Toc365464308"/>
      <w:r>
        <w:t>Summary</w:t>
      </w:r>
      <w:bookmarkEnd w:id="46"/>
    </w:p>
    <w:p w:rsidR="001B4518" w:rsidRDefault="001B4518" w:rsidP="00AB3AB2">
      <w:r>
        <w:t>The software developed offers a good insight into what is likely to be a rich and much-developed field. Automated beehive health monitoring is part of the trend in the internet-of-things world, whereby ordinary objects are transformed into networked components producing data to inform and advise</w:t>
      </w:r>
      <w:sdt>
        <w:sdtPr>
          <w:id w:val="292489640"/>
          <w:citation/>
        </w:sdtPr>
        <w:sdtContent>
          <w:r w:rsidR="0005563C">
            <w:fldChar w:fldCharType="begin"/>
          </w:r>
          <w:r w:rsidR="0005563C">
            <w:instrText xml:space="preserve"> CITATION Ger04 \l 2057 </w:instrText>
          </w:r>
          <w:r w:rsidR="0005563C">
            <w:fldChar w:fldCharType="separate"/>
          </w:r>
          <w:r w:rsidR="009D46DB">
            <w:rPr>
              <w:noProof/>
            </w:rPr>
            <w:t xml:space="preserve"> </w:t>
          </w:r>
          <w:r w:rsidR="009D46DB" w:rsidRPr="009D46DB">
            <w:rPr>
              <w:noProof/>
            </w:rPr>
            <w:t>[39]</w:t>
          </w:r>
          <w:r w:rsidR="0005563C">
            <w:fldChar w:fldCharType="end"/>
          </w:r>
        </w:sdtContent>
      </w:sdt>
      <w:r>
        <w:t>. To-date, little work has been done to connect beehives to the ‘cloud’</w:t>
      </w:r>
      <w:r w:rsidR="004131DD">
        <w:t xml:space="preserve"> and produce visual front-ends for real-time viewing of hive data. The present work sought to address this by targeting </w:t>
      </w:r>
      <w:r w:rsidR="004131DD">
        <w:lastRenderedPageBreak/>
        <w:t>the many thousands of beekeepers in the UK with a system that demonstrates how automated hive monitoring using commercially available har</w:t>
      </w:r>
      <w:r w:rsidR="00B25647">
        <w:t xml:space="preserve">dware could aid them in looking </w:t>
      </w:r>
      <w:r w:rsidR="004131DD">
        <w:t>after their bee colonies.</w:t>
      </w:r>
    </w:p>
    <w:p w:rsidR="009D4D27" w:rsidRDefault="00D923BA" w:rsidP="00AB3AB2">
      <w:r>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w:t>
      </w:r>
      <w:r w:rsidR="00B25647">
        <w:t xml:space="preserve">web-based </w:t>
      </w:r>
      <w:r>
        <w:t>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7" w:name="_Toc365464309"/>
      <w:r>
        <w:t>Financial aspects</w:t>
      </w:r>
      <w:bookmarkEnd w:id="47"/>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w:t>
      </w:r>
      <w:r w:rsidR="00B25647">
        <w:t xml:space="preserve"> sec 2.x.</w:t>
      </w:r>
      <w:r>
        <w:t xml:space="preserve">,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 xml:space="preserve">due to pollination </w:t>
      </w:r>
      <w:r w:rsidR="009E3F3F">
        <w:t xml:space="preserve">of agricultural crops. This equates to </w:t>
      </w:r>
      <w:r w:rsidR="00E146E8">
        <w:t>£800 per hive, making t</w:t>
      </w:r>
      <w:r>
        <w:t xml:space="preserve">he </w:t>
      </w:r>
      <w:r w:rsidR="00E146E8">
        <w:t>saving of the life of a colony</w:t>
      </w:r>
      <w:r>
        <w:t xml:space="preserve"> very </w:t>
      </w:r>
      <w:r w:rsidR="00E146E8">
        <w:t xml:space="preserve">economically </w:t>
      </w:r>
      <w:r>
        <w:t>valuable.</w:t>
      </w:r>
      <w:r w:rsidR="00E146E8">
        <w:t xml:space="preserve"> Even at £200, the investment in the monitoring device could prove very worthwhile, especially given the high colony death </w:t>
      </w:r>
      <w:r w:rsidR="00C024C9">
        <w:t>rate that</w:t>
      </w:r>
      <w:r w:rsidR="00CC31EA">
        <w:t xml:space="preserve"> means one device could prevent multiple deaths in its lifetime</w:t>
      </w:r>
      <w:r w:rsidR="00E146E8">
        <w:t>.</w:t>
      </w:r>
    </w:p>
    <w:p w:rsidR="00BD19B3" w:rsidRDefault="001244D1" w:rsidP="00BD19B3">
      <w:pPr>
        <w:pStyle w:val="Heading2"/>
      </w:pPr>
      <w:bookmarkStart w:id="48" w:name="_Toc365464310"/>
      <w:r>
        <w:lastRenderedPageBreak/>
        <w:t>Critical evaluation</w:t>
      </w:r>
      <w:bookmarkEnd w:id="48"/>
    </w:p>
    <w:p w:rsidR="00AD7282" w:rsidRDefault="00AD7282" w:rsidP="00AD7282">
      <w:pPr>
        <w:pStyle w:val="Heading3"/>
      </w:pPr>
      <w:bookmarkStart w:id="49" w:name="_Toc365464311"/>
      <w:r>
        <w:t>Fulfilling requirements</w:t>
      </w:r>
      <w:bookmarkEnd w:id="49"/>
    </w:p>
    <w:p w:rsidR="00754311" w:rsidRDefault="00754311" w:rsidP="00754311">
      <w:r>
        <w:t xml:space="preserve">Almost all requirements were fulfilled successfully. The notable exception was the implementation of a mass sensor for the Device, something </w:t>
      </w:r>
      <w:r w:rsidR="00AD7282">
        <w:t>desired</w:t>
      </w:r>
      <w:r>
        <w:t xml:space="preserve"> by all beekeepers asked. Although much researched, the attempt failed. However, the ability to simulate its behaviour on the API and front-end</w:t>
      </w:r>
      <w:r w:rsidR="00B25647">
        <w:t xml:space="preserve"> was demonstrated during testing. Consequently, </w:t>
      </w:r>
      <w:r>
        <w:t>this failure was not deemed particularly problematic, and it is expected that others with greater electronics experience will have little trouble</w:t>
      </w:r>
      <w:r w:rsidR="00AD7282">
        <w:t xml:space="preserve"> producing a successful mass sensor</w:t>
      </w:r>
      <w:r w:rsidR="00B25647">
        <w:t xml:space="preserve"> and integrating it with this system</w:t>
      </w:r>
      <w:r>
        <w:t>.</w:t>
      </w:r>
    </w:p>
    <w:p w:rsidR="00AD7282" w:rsidRDefault="00AD7282" w:rsidP="00AD7282">
      <w:pPr>
        <w:pStyle w:val="Heading3"/>
      </w:pPr>
      <w:bookmarkStart w:id="50" w:name="_Toc365464312"/>
      <w:r>
        <w:t>Technologies</w:t>
      </w:r>
      <w:bookmarkEnd w:id="50"/>
    </w:p>
    <w:p w:rsidR="00754311" w:rsidRDefault="00554D64" w:rsidP="00754311">
      <w:r>
        <w:t>In general, the chosen technologies (</w:t>
      </w:r>
      <w:r w:rsidR="00B25647">
        <w:t xml:space="preserve">chosen </w:t>
      </w:r>
      <w:r>
        <w:t xml:space="preserve">after early prototyping) were satisfactory. </w:t>
      </w:r>
      <w:r w:rsidR="00BA39EF">
        <w:t xml:space="preserve">In </w:t>
      </w:r>
      <w:r>
        <w:t xml:space="preserve">the stress </w:t>
      </w:r>
      <w:r w:rsidR="00BA39EF">
        <w:t>testing</w:t>
      </w:r>
      <w:r>
        <w:t>, however</w:t>
      </w:r>
      <w:r w:rsidR="00B25647">
        <w:t>,</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1" w:name="_Toc365464313"/>
      <w:r>
        <w:t>Design</w:t>
      </w:r>
      <w:bookmarkEnd w:id="51"/>
    </w:p>
    <w:p w:rsidR="00F00E95" w:rsidRPr="00754311" w:rsidRDefault="00F00E95" w:rsidP="00754311">
      <w:r>
        <w:t xml:space="preserve">Throughout, a principle of low-dependency was adopted, so it easy to </w:t>
      </w:r>
      <w:r w:rsidR="001A39F6">
        <w:t>add and modify</w:t>
      </w:r>
      <w:r>
        <w:t xml:space="preserve"> </w:t>
      </w:r>
      <w:r w:rsidR="001A39F6">
        <w:t xml:space="preserve">features – of the front-end, API and </w:t>
      </w:r>
      <w:r w:rsidR="00B25647">
        <w:t>D</w:t>
      </w:r>
      <w:r w:rsidR="001A39F6">
        <w:t>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which makes it easier to follow OOP principles.</w:t>
      </w:r>
      <w:r w:rsidR="00AD7282">
        <w:t xml:space="preserve"> </w:t>
      </w:r>
    </w:p>
    <w:p w:rsidR="001F1562" w:rsidRDefault="001F1562" w:rsidP="001F1562">
      <w:pPr>
        <w:pStyle w:val="Heading2"/>
      </w:pPr>
      <w:bookmarkStart w:id="52" w:name="_Toc365464314"/>
      <w:r>
        <w:lastRenderedPageBreak/>
        <w:t>Further work</w:t>
      </w:r>
      <w:bookmarkEnd w:id="52"/>
    </w:p>
    <w:p w:rsidR="00267A35" w:rsidRPr="00267A35" w:rsidRDefault="00267A35" w:rsidP="00267A35">
      <w:pPr>
        <w:pStyle w:val="Heading3"/>
      </w:pPr>
      <w:bookmarkStart w:id="53" w:name="_Toc365464315"/>
      <w:r>
        <w:t>Device operations and practicalities</w:t>
      </w:r>
      <w:bookmarkEnd w:id="53"/>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In addition, the range of sensors would need to be improved for the Device to meet the full requirements of most beekeepers. As discussed in the background research</w:t>
      </w:r>
      <w:r w:rsidR="00D74F36">
        <w:t xml:space="preserve"> (sec 2.x.)</w:t>
      </w:r>
      <w:r>
        <w:t>, further properties to measure may include hive</w:t>
      </w:r>
      <w:r w:rsidR="00D74F36">
        <w:t xml:space="preserve"> mass </w:t>
      </w:r>
      <w:r>
        <w:t>and colony</w:t>
      </w:r>
      <w:r w:rsidR="00C54B24">
        <w:t xml:space="preserve"> noise. The ease of adding numeric sensors such as the former has been demonstrated, but properties such as the latter (sound) require specialist interpretation and front-end delivery. Consequently, it may be desirable to improve the ease of adding these specialist </w:t>
      </w:r>
      <w:r w:rsidR="00D74F36">
        <w:t>sensors to the system</w:t>
      </w:r>
      <w:proofErr w:type="gramStart"/>
      <w:r w:rsidR="00D74F36">
        <w:t>.</w:t>
      </w:r>
      <w:r w:rsidR="002E5F7E">
        <w:t>.</w:t>
      </w:r>
      <w:proofErr w:type="gramEnd"/>
    </w:p>
    <w:p w:rsidR="002E5F7E" w:rsidRDefault="002E5F7E" w:rsidP="002E5F7E">
      <w:pPr>
        <w:pStyle w:val="Heading3"/>
      </w:pPr>
      <w:bookmarkStart w:id="54" w:name="_Toc365464316"/>
      <w:r>
        <w:t>API</w:t>
      </w:r>
      <w:r w:rsidR="00F807BA">
        <w:t xml:space="preserve"> and front-end</w:t>
      </w:r>
      <w:bookmarkEnd w:id="54"/>
    </w:p>
    <w:p w:rsidR="002E5F7E" w:rsidRDefault="00EF0608" w:rsidP="002E5F7E">
      <w:r>
        <w:t xml:space="preserve">The front-end, whilst modern and attractive with an informative dashboard for live data, is somewhat light on features for historical data.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inform better warnings </w:t>
      </w:r>
      <w:r w:rsidR="00BF06C4">
        <w:t>as</w:t>
      </w:r>
      <w:r>
        <w:t xml:space="preserve"> looking for deviation from normal trends may signal certain unusual hive activity</w:t>
      </w:r>
      <w:r w:rsidR="001244D1">
        <w:t>.</w:t>
      </w:r>
      <w:r w:rsidR="00BF06C4">
        <w:t xml:space="preserve"> Moreover, different hives could be compared, and this wealth of data may be of use to honeybee researchers looking to arrest the decline in colony deaths.</w:t>
      </w:r>
    </w:p>
    <w:p w:rsidR="001244D1" w:rsidRDefault="00BF06C4" w:rsidP="001244D1">
      <w:pPr>
        <w:pStyle w:val="Heading3"/>
      </w:pPr>
      <w:bookmarkStart w:id="55" w:name="_Toc365464317"/>
      <w:r>
        <w:t>Multiple hives</w:t>
      </w:r>
      <w:bookmarkEnd w:id="55"/>
    </w:p>
    <w:p w:rsidR="00BF06C4" w:rsidRDefault="00BF06C4" w:rsidP="001244D1">
      <w:r>
        <w:t xml:space="preserve">In meteorological circles, numerous web-based platforms exist for weather observers to connect their weather stations to a central </w:t>
      </w:r>
      <w:r w:rsidR="00D51BDD">
        <w:t>service</w:t>
      </w:r>
      <w:r>
        <w:t>. Examples include W</w:t>
      </w:r>
      <w:r w:rsidR="00290D67">
        <w:t>eather 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9D46DB">
            <w:rPr>
              <w:noProof/>
            </w:rPr>
            <w:t xml:space="preserve"> </w:t>
          </w:r>
          <w:r w:rsidR="009D46DB" w:rsidRPr="009D46DB">
            <w:rPr>
              <w:noProof/>
            </w:rPr>
            <w:t>[40]</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9D46DB">
            <w:rPr>
              <w:noProof/>
            </w:rPr>
            <w:t xml:space="preserve"> </w:t>
          </w:r>
          <w:r w:rsidR="009D46DB" w:rsidRPr="009D46DB">
            <w:rPr>
              <w:noProof/>
            </w:rPr>
            <w:t>[41]</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9D46DB">
            <w:rPr>
              <w:noProof/>
            </w:rPr>
            <w:t xml:space="preserve"> </w:t>
          </w:r>
          <w:r w:rsidR="009D46DB" w:rsidRPr="009D46DB">
            <w:rPr>
              <w:noProof/>
            </w:rPr>
            <w:t>[42]</w:t>
          </w:r>
          <w:r w:rsidR="006054AE">
            <w:fldChar w:fldCharType="end"/>
          </w:r>
        </w:sdtContent>
      </w:sdt>
      <w:r w:rsidR="00290D67">
        <w:t xml:space="preserve">. These serve numerous purposes: comparison of </w:t>
      </w:r>
      <w:r w:rsidR="00D51BDD">
        <w:lastRenderedPageBreak/>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9D46DB">
            <w:rPr>
              <w:noProof/>
            </w:rPr>
            <w:t xml:space="preserve"> </w:t>
          </w:r>
          <w:r w:rsidR="009D46DB" w:rsidRPr="009D46DB">
            <w:rPr>
              <w:noProof/>
            </w:rPr>
            <w:t>[40]</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9D46DB">
            <w:rPr>
              <w:noProof/>
            </w:rPr>
            <w:t xml:space="preserve"> </w:t>
          </w:r>
          <w:r w:rsidR="009D46DB" w:rsidRPr="009D46DB">
            <w:rPr>
              <w:noProof/>
            </w:rPr>
            <w:t>[41]</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9D46DB">
            <w:rPr>
              <w:noProof/>
            </w:rPr>
            <w:t xml:space="preserve"> </w:t>
          </w:r>
          <w:r w:rsidR="009D46DB" w:rsidRPr="009D46DB">
            <w:rPr>
              <w:noProof/>
            </w:rPr>
            <w:t>[42]</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9D46DB">
            <w:rPr>
              <w:noProof/>
            </w:rPr>
            <w:t xml:space="preserve"> </w:t>
          </w:r>
          <w:r w:rsidR="009D46DB" w:rsidRPr="009D46DB">
            <w:rPr>
              <w:noProof/>
            </w:rPr>
            <w:t>[40]</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9D46DB">
            <w:rPr>
              <w:noProof/>
            </w:rPr>
            <w:t xml:space="preserve"> </w:t>
          </w:r>
          <w:r w:rsidR="009D46DB" w:rsidRPr="009D46DB">
            <w:rPr>
              <w:noProof/>
            </w:rPr>
            <w:t>[42]</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 research.</w:t>
      </w:r>
    </w:p>
    <w:p w:rsidR="00AD5F96" w:rsidRDefault="00AD5F96" w:rsidP="001244D1">
      <w:r>
        <w:t xml:space="preserve">Achieving this would be a project in itself, and </w:t>
      </w:r>
      <w:r w:rsidR="009666EC">
        <w:t>would involve</w:t>
      </w:r>
      <w:r>
        <w:t xml:space="preserve"> redesign of the API to accommodate multiple incoming Devices, </w:t>
      </w:r>
      <w:r w:rsidR="009666EC">
        <w:t>acting like</w:t>
      </w:r>
      <w:r w:rsidR="00D74F36">
        <w:t xml:space="preserve"> WU, WOW and CWOP</w:t>
      </w:r>
      <w:r w:rsidR="009666EC">
        <w:t>, which are</w:t>
      </w:r>
      <w:r>
        <w:t xml:space="preserve"> </w:t>
      </w:r>
      <w:r w:rsidR="000557EF">
        <w:t xml:space="preserve">dedicated to accumulating </w:t>
      </w:r>
      <w:r w:rsidR="00D74F36">
        <w:t>sensor</w:t>
      </w:r>
      <w:r w:rsidR="000557EF">
        <w:t xml:space="preserve"> data from multiple sources. In addition, a dedicated front-end for viewing aggregated data – in map form for example – could be developed. </w:t>
      </w:r>
      <w:r w:rsidR="009666EC">
        <w:t xml:space="preserve">This would enable the community </w:t>
      </w:r>
      <w:r w:rsidR="000557EF">
        <w:t>to reap the full benefits of</w:t>
      </w:r>
      <w:r w:rsidR="00D51BDD">
        <w:t xml:space="preserve"> the thousands of devices that could be deployed in</w:t>
      </w:r>
      <w:r w:rsidR="000557EF">
        <w:t xml:space="preserve"> hives across the c</w:t>
      </w:r>
      <w:r w:rsidR="009666EC">
        <w:t xml:space="preserve">ountry, with all </w:t>
      </w:r>
      <w:r w:rsidR="000557EF">
        <w:t>data openly available for analysis.</w:t>
      </w:r>
    </w:p>
    <w:p w:rsidR="00120E72" w:rsidRDefault="00FD32D9" w:rsidP="007D78E8">
      <w:pPr>
        <w:sectPr w:rsidR="00120E72"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process of vastly improving knowledge of honeybee colonies, to the invaluable benefit of beekeepers and the agriculture industry alike.</w:t>
      </w:r>
    </w:p>
    <w:bookmarkStart w:id="56" w:name="_Toc365464318" w:displacedByCustomXml="next"/>
    <w:sdt>
      <w:sdtPr>
        <w:rPr>
          <w:rFonts w:asciiTheme="majorHAnsi" w:eastAsiaTheme="minorHAnsi" w:hAnsiTheme="majorHAnsi" w:cstheme="minorBidi"/>
          <w:b w:val="0"/>
          <w:bCs w:val="0"/>
          <w:color w:val="auto"/>
          <w:sz w:val="24"/>
          <w:szCs w:val="22"/>
        </w:rPr>
        <w:id w:val="-1041897784"/>
        <w:docPartObj>
          <w:docPartGallery w:val="Bibliographies"/>
          <w:docPartUnique/>
        </w:docPartObj>
      </w:sdtPr>
      <w:sdtContent>
        <w:p w:rsidR="009E2DD4" w:rsidRDefault="009E2DD4" w:rsidP="009E2DD4">
          <w:pPr>
            <w:pStyle w:val="Heading1"/>
            <w:numPr>
              <w:ilvl w:val="0"/>
              <w:numId w:val="0"/>
            </w:numPr>
            <w:ind w:left="502"/>
          </w:pPr>
          <w:r>
            <w:t>Bibliography</w:t>
          </w:r>
          <w:bookmarkEnd w:id="56"/>
        </w:p>
        <w:sdt>
          <w:sdtPr>
            <w:id w:val="111145805"/>
            <w:bibliography/>
          </w:sdtPr>
          <w:sdtContent>
            <w:p w:rsidR="009D46DB" w:rsidRDefault="009E2DD4">
              <w:pPr>
                <w:rPr>
                  <w:rFonts w:asciiTheme="minorHAnsi" w:hAnsiTheme="minorHAnsi"/>
                  <w:noProof/>
                  <w:sz w:val="22"/>
                </w:rPr>
              </w:pPr>
              <w:r>
                <w:fldChar w:fldCharType="begin"/>
              </w:r>
              <w:r>
                <w:instrText xml:space="preserve"> BIBLIOGRAPHY </w:instrText>
              </w:r>
              <w:r>
                <w:fldChar w:fldCharType="separate"/>
              </w:r>
            </w:p>
            <w:tbl>
              <w:tblPr>
                <w:tblW w:w="958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09"/>
                <w:gridCol w:w="9071"/>
              </w:tblGrid>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 </w:t>
                    </w:r>
                  </w:p>
                </w:tc>
                <w:tc>
                  <w:tcPr>
                    <w:tcW w:w="9026" w:type="dxa"/>
                    <w:hideMark/>
                  </w:tcPr>
                  <w:p w:rsidR="009D46DB" w:rsidRDefault="009D46DB">
                    <w:pPr>
                      <w:pStyle w:val="Bibliography"/>
                      <w:rPr>
                        <w:rFonts w:eastAsiaTheme="minorEastAsia"/>
                        <w:noProof/>
                      </w:rPr>
                    </w:pPr>
                    <w:r>
                      <w:rPr>
                        <w:noProof/>
                      </w:rPr>
                      <w:t>J. McLoughlin, “.NET Gadgeteer hack weekend,” Developer South Coast, 27 April 2013. [Online]. Available: http://www.meetup.com/DeveloperSouthCoast/events/110389952/. [Accessed 22 Aug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 </w:t>
                    </w:r>
                  </w:p>
                </w:tc>
                <w:tc>
                  <w:tcPr>
                    <w:tcW w:w="9026" w:type="dxa"/>
                    <w:hideMark/>
                  </w:tcPr>
                  <w:p w:rsidR="009D46DB" w:rsidRDefault="009D46DB">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 </w:t>
                    </w:r>
                  </w:p>
                </w:tc>
                <w:tc>
                  <w:tcPr>
                    <w:tcW w:w="9026" w:type="dxa"/>
                    <w:hideMark/>
                  </w:tcPr>
                  <w:p w:rsidR="009D46DB" w:rsidRDefault="009D46DB">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 </w:t>
                    </w:r>
                  </w:p>
                </w:tc>
                <w:tc>
                  <w:tcPr>
                    <w:tcW w:w="9026" w:type="dxa"/>
                    <w:hideMark/>
                  </w:tcPr>
                  <w:p w:rsidR="009D46DB" w:rsidRDefault="009D46DB">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[5] </w:t>
                    </w:r>
                  </w:p>
                </w:tc>
                <w:tc>
                  <w:tcPr>
                    <w:tcW w:w="9026" w:type="dxa"/>
                    <w:hideMark/>
                  </w:tcPr>
                  <w:p w:rsidR="009D46DB" w:rsidRDefault="009D46DB">
                    <w:pPr>
                      <w:pStyle w:val="Bibliography"/>
                      <w:rPr>
                        <w:rFonts w:eastAsiaTheme="minorEastAsia"/>
                        <w:noProof/>
                      </w:rPr>
                    </w:pPr>
                    <w:r>
                      <w:rPr>
                        <w:noProof/>
                      </w:rPr>
                      <w:t>US Dept. Agriculture, “Colony Collapse Disorder Progress Report,” USDA, Washington DC, 2010.</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[6] </w:t>
                    </w:r>
                  </w:p>
                </w:tc>
                <w:tc>
                  <w:tcPr>
                    <w:tcW w:w="9026" w:type="dxa"/>
                    <w:hideMark/>
                  </w:tcPr>
                  <w:p w:rsidR="009D46DB" w:rsidRDefault="009D46DB">
                    <w:pPr>
                      <w:pStyle w:val="Bibliography"/>
                      <w:rPr>
                        <w:rFonts w:eastAsiaTheme="minorEastAsia"/>
                        <w:noProof/>
                      </w:rPr>
                    </w:pPr>
                    <w:r>
                      <w:rPr>
                        <w:noProof/>
                      </w:rPr>
                      <w:t xml:space="preserve">I. Davis and R. Cullum-Kenyon, BBKA Guide to Beekeeping, London: Bloomsbury, 2012.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[7] </w:t>
                    </w:r>
                  </w:p>
                </w:tc>
                <w:tc>
                  <w:tcPr>
                    <w:tcW w:w="9026" w:type="dxa"/>
                    <w:hideMark/>
                  </w:tcPr>
                  <w:p w:rsidR="009D46DB" w:rsidRDefault="009D46DB">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[8] </w:t>
                    </w:r>
                  </w:p>
                </w:tc>
                <w:tc>
                  <w:tcPr>
                    <w:tcW w:w="9026" w:type="dxa"/>
                    <w:hideMark/>
                  </w:tcPr>
                  <w:p w:rsidR="009D46DB" w:rsidRDefault="009D46DB">
                    <w:pPr>
                      <w:pStyle w:val="Bibliography"/>
                      <w:rPr>
                        <w:rFonts w:eastAsiaTheme="minorEastAsia"/>
                        <w:noProof/>
                      </w:rPr>
                    </w:pPr>
                    <w:r>
                      <w:rPr>
                        <w:noProof/>
                      </w:rPr>
                      <w:t>European Comission - Directorate-General for Health &amp; Consumers, “Honeybee Health,” European Comission, Brussels, 2010.</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[9] </w:t>
                    </w:r>
                  </w:p>
                </w:tc>
                <w:tc>
                  <w:tcPr>
                    <w:tcW w:w="9026" w:type="dxa"/>
                    <w:hideMark/>
                  </w:tcPr>
                  <w:p w:rsidR="009D46DB" w:rsidRDefault="009D46DB">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[10] </w:t>
                    </w:r>
                  </w:p>
                </w:tc>
                <w:tc>
                  <w:tcPr>
                    <w:tcW w:w="9026" w:type="dxa"/>
                    <w:hideMark/>
                  </w:tcPr>
                  <w:p w:rsidR="009D46DB" w:rsidRDefault="009D46DB">
                    <w:pPr>
                      <w:pStyle w:val="Bibliography"/>
                      <w:rPr>
                        <w:rFonts w:eastAsiaTheme="minorEastAsia"/>
                        <w:noProof/>
                      </w:rPr>
                    </w:pPr>
                    <w:r>
                      <w:rPr>
                        <w:noProof/>
                      </w:rPr>
                      <w:t xml:space="preserve">E. Stalidzans and B. A, “Temperature changes above the upper hive body reveal the annual development periods of honey bee colonies,” </w:t>
                    </w:r>
                    <w:r>
                      <w:rPr>
                        <w:i/>
                        <w:iCs/>
                        <w:noProof/>
                      </w:rPr>
                      <w:t xml:space="preserve">Computers and Electronics in Agriculture, </w:t>
                    </w:r>
                    <w:r>
                      <w:rPr>
                        <w:noProof/>
                      </w:rPr>
                      <w:t xml:space="preserve">vol. 90, pp. 1-6, 2013.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lastRenderedPageBreak/>
                      <w:t xml:space="preserve">[11] </w:t>
                    </w:r>
                  </w:p>
                </w:tc>
                <w:tc>
                  <w:tcPr>
                    <w:tcW w:w="9026" w:type="dxa"/>
                    <w:hideMark/>
                  </w:tcPr>
                  <w:p w:rsidR="009D46DB" w:rsidRDefault="009D46DB">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[12] </w:t>
                    </w:r>
                  </w:p>
                </w:tc>
                <w:tc>
                  <w:tcPr>
                    <w:tcW w:w="9026" w:type="dxa"/>
                    <w:hideMark/>
                  </w:tcPr>
                  <w:p w:rsidR="009D46DB" w:rsidRDefault="009D46DB">
                    <w:pPr>
                      <w:pStyle w:val="Bibliography"/>
                      <w:rPr>
                        <w:rFonts w:eastAsiaTheme="minorEastAsia"/>
                        <w:noProof/>
                      </w:rPr>
                    </w:pPr>
                    <w:r>
                      <w:rPr>
                        <w:noProof/>
                      </w:rPr>
                      <w:t>J. Nickeson, “About Scale Hives,” Goddard Space Flight Center, NASA, 8 March 2010. [Online]. Available: http://honeybeenet.gsfc.nasa.gov/About/ScaleHives.htm. [Accessed 22 Aug.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[13] </w:t>
                    </w:r>
                  </w:p>
                </w:tc>
                <w:tc>
                  <w:tcPr>
                    <w:tcW w:w="9026" w:type="dxa"/>
                    <w:hideMark/>
                  </w:tcPr>
                  <w:p w:rsidR="009D46DB" w:rsidRDefault="009D46DB">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[14] </w:t>
                    </w:r>
                  </w:p>
                </w:tc>
                <w:tc>
                  <w:tcPr>
                    <w:tcW w:w="9026" w:type="dxa"/>
                    <w:hideMark/>
                  </w:tcPr>
                  <w:p w:rsidR="009D46DB" w:rsidRDefault="009D46DB">
                    <w:pPr>
                      <w:pStyle w:val="Bibliography"/>
                      <w:rPr>
                        <w:rFonts w:eastAsiaTheme="minorEastAsia"/>
                        <w:noProof/>
                      </w:rPr>
                    </w:pPr>
                    <w:r>
                      <w:rPr>
                        <w:noProof/>
                      </w:rPr>
                      <w:t>Microsoft, “Microsoft .NET Gadgeteer,” 19 April 2013. [Online]. Available: http://gadgeteer.codeplex.com/.</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[15] </w:t>
                    </w:r>
                  </w:p>
                </w:tc>
                <w:tc>
                  <w:tcPr>
                    <w:tcW w:w="9026" w:type="dxa"/>
                    <w:hideMark/>
                  </w:tcPr>
                  <w:p w:rsidR="009D46DB" w:rsidRDefault="009D46DB">
                    <w:pPr>
                      <w:pStyle w:val="Bibliography"/>
                      <w:rPr>
                        <w:rFonts w:eastAsiaTheme="minorEastAsia"/>
                        <w:noProof/>
                      </w:rPr>
                    </w:pPr>
                    <w:r>
                      <w:rPr>
                        <w:noProof/>
                      </w:rPr>
                      <w:t>Microsoft, “Home - Gadgeteer,” 2011. [Online]. Available: http://www.netmf.com/gadgeteer/.</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[16] </w:t>
                    </w:r>
                  </w:p>
                </w:tc>
                <w:tc>
                  <w:tcPr>
                    <w:tcW w:w="9026" w:type="dxa"/>
                    <w:hideMark/>
                  </w:tcPr>
                  <w:p w:rsidR="009D46DB" w:rsidRDefault="009D46DB">
                    <w:pPr>
                      <w:pStyle w:val="Bibliography"/>
                      <w:rPr>
                        <w:rFonts w:eastAsiaTheme="minorEastAsia"/>
                        <w:noProof/>
                      </w:rPr>
                    </w:pPr>
                    <w:r>
                      <w:rPr>
                        <w:noProof/>
                      </w:rPr>
                      <w:t>LogMeIn Inc., “Xively - Public Cloud for the Internet of Things,” 2013. [Online]. Available: https://xively.com/.</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[17] </w:t>
                    </w:r>
                  </w:p>
                </w:tc>
                <w:tc>
                  <w:tcPr>
                    <w:tcW w:w="9026" w:type="dxa"/>
                    <w:hideMark/>
                  </w:tcPr>
                  <w:p w:rsidR="009D46DB" w:rsidRDefault="009D46DB">
                    <w:pPr>
                      <w:pStyle w:val="Bibliography"/>
                      <w:rPr>
                        <w:rFonts w:eastAsiaTheme="minorEastAsia"/>
                        <w:noProof/>
                      </w:rPr>
                    </w:pPr>
                    <w:r>
                      <w:rPr>
                        <w:noProof/>
                      </w:rPr>
                      <w:t>Joyent Inc., “node.js,” 2013. [Online]. Available: http://nodejs.org/.</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[18] </w:t>
                    </w:r>
                  </w:p>
                </w:tc>
                <w:tc>
                  <w:tcPr>
                    <w:tcW w:w="9026" w:type="dxa"/>
                    <w:hideMark/>
                  </w:tcPr>
                  <w:p w:rsidR="009D46DB" w:rsidRDefault="009D46DB">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[19] </w:t>
                    </w:r>
                  </w:p>
                </w:tc>
                <w:tc>
                  <w:tcPr>
                    <w:tcW w:w="9026" w:type="dxa"/>
                    <w:hideMark/>
                  </w:tcPr>
                  <w:p w:rsidR="009D46DB" w:rsidRDefault="009D46DB">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[20] </w:t>
                    </w:r>
                  </w:p>
                </w:tc>
                <w:tc>
                  <w:tcPr>
                    <w:tcW w:w="9026" w:type="dxa"/>
                    <w:hideMark/>
                  </w:tcPr>
                  <w:p w:rsidR="009D46DB" w:rsidRDefault="009D46DB">
                    <w:pPr>
                      <w:pStyle w:val="Bibliography"/>
                      <w:rPr>
                        <w:rFonts w:eastAsiaTheme="minorEastAsia"/>
                        <w:noProof/>
                      </w:rPr>
                    </w:pPr>
                    <w:r>
                      <w:rPr>
                        <w:noProof/>
                      </w:rPr>
                      <w:t>The jQuery Foundation, “jQuery,” 2013. [Online]. Available: http://jquery.com/.</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[21] </w:t>
                    </w:r>
                  </w:p>
                </w:tc>
                <w:tc>
                  <w:tcPr>
                    <w:tcW w:w="9026" w:type="dxa"/>
                    <w:hideMark/>
                  </w:tcPr>
                  <w:p w:rsidR="009D46DB" w:rsidRDefault="009D46DB">
                    <w:pPr>
                      <w:pStyle w:val="Bibliography"/>
                      <w:rPr>
                        <w:rFonts w:eastAsiaTheme="minorEastAsia"/>
                        <w:noProof/>
                      </w:rPr>
                    </w:pPr>
                    <w:r>
                      <w:rPr>
                        <w:noProof/>
                      </w:rPr>
                      <w:t>Bootstrap, “Bootstrap,” 2013. [Online]. Available: http://twbs.github.io/bootstrap/.</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[22] </w:t>
                    </w:r>
                  </w:p>
                </w:tc>
                <w:tc>
                  <w:tcPr>
                    <w:tcW w:w="9026" w:type="dxa"/>
                    <w:hideMark/>
                  </w:tcPr>
                  <w:p w:rsidR="009D46DB" w:rsidRDefault="009D46DB">
                    <w:pPr>
                      <w:pStyle w:val="Bibliography"/>
                      <w:rPr>
                        <w:rFonts w:eastAsiaTheme="minorEastAsia"/>
                        <w:noProof/>
                      </w:rPr>
                    </w:pPr>
                    <w:r>
                      <w:rPr>
                        <w:noProof/>
                      </w:rPr>
                      <w:t>O. Laursen, “Flot: Attractive JavaScript plotting for jQuery,” IOLA, 2013. [Online]. Available: http://www.flotcharts.org/.</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lastRenderedPageBreak/>
                      <w:t xml:space="preserve">[23] </w:t>
                    </w:r>
                  </w:p>
                </w:tc>
                <w:tc>
                  <w:tcPr>
                    <w:tcW w:w="9026" w:type="dxa"/>
                    <w:hideMark/>
                  </w:tcPr>
                  <w:p w:rsidR="009D46DB" w:rsidRDefault="009D46DB">
                    <w:pPr>
                      <w:pStyle w:val="Bibliography"/>
                      <w:rPr>
                        <w:rFonts w:eastAsiaTheme="minorEastAsia"/>
                        <w:noProof/>
                      </w:rPr>
                    </w:pPr>
                    <w:r>
                      <w:rPr>
                        <w:noProof/>
                      </w:rPr>
                      <w:t xml:space="preserve">S. Ferrari and 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[24] </w:t>
                    </w:r>
                  </w:p>
                </w:tc>
                <w:tc>
                  <w:tcPr>
                    <w:tcW w:w="9026" w:type="dxa"/>
                    <w:hideMark/>
                  </w:tcPr>
                  <w:p w:rsidR="009D46DB" w:rsidRDefault="009D46DB">
                    <w:pPr>
                      <w:pStyle w:val="Bibliography"/>
                      <w:rPr>
                        <w:rFonts w:eastAsiaTheme="minorEastAsia"/>
                        <w:noProof/>
                      </w:rPr>
                    </w:pPr>
                    <w:r>
                      <w:rPr>
                        <w:noProof/>
                      </w:rPr>
                      <w:t>Universitat Wurzburg, “HOBOS - Honeybee Online Studies,” [Online]. Available: http://www.hobos.de/en.html.</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[25] </w:t>
                    </w:r>
                  </w:p>
                </w:tc>
                <w:tc>
                  <w:tcPr>
                    <w:tcW w:w="9026" w:type="dxa"/>
                    <w:hideMark/>
                  </w:tcPr>
                  <w:p w:rsidR="009D46DB" w:rsidRDefault="009D46DB">
                    <w:pPr>
                      <w:pStyle w:val="Bibliography"/>
                      <w:rPr>
                        <w:rFonts w:eastAsiaTheme="minorEastAsia"/>
                        <w:noProof/>
                      </w:rPr>
                    </w:pPr>
                    <w:r>
                      <w:rPr>
                        <w:noProof/>
                      </w:rPr>
                      <w:t>Arnia, “Bee Keepers,” [Online]. Available: http://bee-keepers.co.uk/.</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[26] </w:t>
                    </w:r>
                  </w:p>
                </w:tc>
                <w:tc>
                  <w:tcPr>
                    <w:tcW w:w="9026" w:type="dxa"/>
                    <w:hideMark/>
                  </w:tcPr>
                  <w:p w:rsidR="009D46DB" w:rsidRDefault="009D46DB">
                    <w:pPr>
                      <w:pStyle w:val="Bibliography"/>
                      <w:rPr>
                        <w:rFonts w:eastAsiaTheme="minorEastAsia"/>
                        <w:noProof/>
                      </w:rPr>
                    </w:pPr>
                    <w:r>
                      <w:rPr>
                        <w:noProof/>
                      </w:rPr>
                      <w:t>Beewiz, “Bee hive monitoring, bee keeping equipment,” [Online]. Available: http://www.beewise.eu/.</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[27] </w:t>
                    </w:r>
                  </w:p>
                </w:tc>
                <w:tc>
                  <w:tcPr>
                    <w:tcW w:w="9026" w:type="dxa"/>
                    <w:hideMark/>
                  </w:tcPr>
                  <w:p w:rsidR="009D46DB" w:rsidRDefault="009D46DB">
                    <w:pPr>
                      <w:pStyle w:val="Bibliography"/>
                      <w:rPr>
                        <w:rFonts w:eastAsiaTheme="minorEastAsia"/>
                        <w:noProof/>
                      </w:rPr>
                    </w:pPr>
                    <w:r>
                      <w:rPr>
                        <w:noProof/>
                      </w:rPr>
                      <w:t>Swienty, “BeeWatch Proffesional - hive scale,” [Online]. Available: http://www.swienty.com/shop/vare.asp?side=0&amp;vareid=102360.</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[28] </w:t>
                    </w:r>
                  </w:p>
                </w:tc>
                <w:tc>
                  <w:tcPr>
                    <w:tcW w:w="9026" w:type="dxa"/>
                    <w:hideMark/>
                  </w:tcPr>
                  <w:p w:rsidR="009D46DB" w:rsidRDefault="009D46DB">
                    <w:pPr>
                      <w:pStyle w:val="Bibliography"/>
                      <w:rPr>
                        <w:rFonts w:eastAsiaTheme="minorEastAsia"/>
                        <w:noProof/>
                      </w:rPr>
                    </w:pPr>
                    <w:r>
                      <w:rPr>
                        <w:noProof/>
                      </w:rPr>
                      <w:t>“HiveTool,” [Online]. Available: http://hivetool.org/. [Accessed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[29] </w:t>
                    </w:r>
                  </w:p>
                </w:tc>
                <w:tc>
                  <w:tcPr>
                    <w:tcW w:w="9026" w:type="dxa"/>
                    <w:hideMark/>
                  </w:tcPr>
                  <w:p w:rsidR="009D46DB" w:rsidRDefault="009D46DB">
                    <w:pPr>
                      <w:pStyle w:val="Bibliography"/>
                      <w:rPr>
                        <w:rFonts w:eastAsiaTheme="minorEastAsia"/>
                        <w:noProof/>
                      </w:rPr>
                    </w:pPr>
                    <w:r>
                      <w:rPr>
                        <w:noProof/>
                      </w:rPr>
                      <w:t>Hydronics, “Honey Bee Counter,” 12 Oct. 2012. [Online]. Available: http://www.instructables.com/id/Honey-Bee-Counter/.</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[30] </w:t>
                    </w:r>
                  </w:p>
                </w:tc>
                <w:tc>
                  <w:tcPr>
                    <w:tcW w:w="9026" w:type="dxa"/>
                    <w:hideMark/>
                  </w:tcPr>
                  <w:p w:rsidR="009D46DB" w:rsidRDefault="009D46DB">
                    <w:pPr>
                      <w:pStyle w:val="Bibliography"/>
                      <w:rPr>
                        <w:rFonts w:eastAsiaTheme="minorEastAsia"/>
                        <w:noProof/>
                      </w:rPr>
                    </w:pPr>
                    <w:r>
                      <w:rPr>
                        <w:noProof/>
                      </w:rPr>
                      <w:t>F. w. Technology, “Beehive scale build details,” 15 Sep. 2011. [Online]. Available: http://makingthingswork.wordpress.com/2011/09/15/70/.</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[31] </w:t>
                    </w:r>
                  </w:p>
                </w:tc>
                <w:tc>
                  <w:tcPr>
                    <w:tcW w:w="9026" w:type="dxa"/>
                    <w:hideMark/>
                  </w:tcPr>
                  <w:p w:rsidR="009D46DB" w:rsidRDefault="009D46DB">
                    <w:pPr>
                      <w:pStyle w:val="Bibliography"/>
                      <w:rPr>
                        <w:rFonts w:eastAsiaTheme="minorEastAsia"/>
                        <w:noProof/>
                      </w:rPr>
                    </w:pPr>
                    <w:r>
                      <w:rPr>
                        <w:noProof/>
                      </w:rPr>
                      <w:t>G. Hudson, “Bee Hive Monitor,” 2011. [Online]. Available: http://openenergymonitor.org/emon/node/102.</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[32] </w:t>
                    </w:r>
                  </w:p>
                </w:tc>
                <w:tc>
                  <w:tcPr>
                    <w:tcW w:w="9026" w:type="dxa"/>
                    <w:hideMark/>
                  </w:tcPr>
                  <w:p w:rsidR="009D46DB" w:rsidRDefault="009D46DB">
                    <w:pPr>
                      <w:pStyle w:val="Bibliography"/>
                      <w:rPr>
                        <w:rFonts w:eastAsiaTheme="minorEastAsia"/>
                        <w:noProof/>
                      </w:rPr>
                    </w:pPr>
                    <w:r>
                      <w:rPr>
                        <w:noProof/>
                      </w:rPr>
                      <w:t>K. Hammil, “Why not while(true)?,” Microsoft, 11 Dec 2011. [Online]. Available: http://blogs.msdn.com/b/net_gadgeteer/archive/2011/12/19/why-not-while-true.aspx. [Accessed Aug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[33] </w:t>
                    </w:r>
                  </w:p>
                </w:tc>
                <w:tc>
                  <w:tcPr>
                    <w:tcW w:w="9026" w:type="dxa"/>
                    <w:hideMark/>
                  </w:tcPr>
                  <w:p w:rsidR="009D46DB" w:rsidRDefault="009D46DB">
                    <w:pPr>
                      <w:pStyle w:val="Bibliography"/>
                      <w:rPr>
                        <w:rFonts w:eastAsiaTheme="minorEastAsia"/>
                        <w:noProof/>
                      </w:rPr>
                    </w:pPr>
                    <w:r>
                      <w:rPr>
                        <w:noProof/>
                      </w:rPr>
                      <w:t xml:space="preserve">S. Richardson and S. Ruby, RESTful Web Services, O'Reilly Media, 2008.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[34] </w:t>
                    </w:r>
                  </w:p>
                </w:tc>
                <w:tc>
                  <w:tcPr>
                    <w:tcW w:w="9026" w:type="dxa"/>
                    <w:hideMark/>
                  </w:tcPr>
                  <w:p w:rsidR="009D46DB" w:rsidRDefault="009D46DB">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[35] </w:t>
                    </w:r>
                  </w:p>
                </w:tc>
                <w:tc>
                  <w:tcPr>
                    <w:tcW w:w="9026" w:type="dxa"/>
                    <w:hideMark/>
                  </w:tcPr>
                  <w:p w:rsidR="009D46DB" w:rsidRDefault="009D46DB">
                    <w:pPr>
                      <w:pStyle w:val="Bibliography"/>
                      <w:rPr>
                        <w:rFonts w:eastAsiaTheme="minorEastAsia"/>
                        <w:noProof/>
                      </w:rPr>
                    </w:pPr>
                    <w:r>
                      <w:rPr>
                        <w:noProof/>
                      </w:rPr>
                      <w:t>Microsoft Windows Azure, “How to use Azure Storage (Node.js),” [Online]. Available: http://www.windowsazure.com/en-us/develop/nodejs/how-to-guides/table-</w:t>
                    </w:r>
                    <w:r>
                      <w:rPr>
                        <w:noProof/>
                      </w:rPr>
                      <w:lastRenderedPageBreak/>
                      <w:t>services/. [Accessed Aug 2013].</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lastRenderedPageBreak/>
                      <w:t xml:space="preserve">[36] </w:t>
                    </w:r>
                  </w:p>
                </w:tc>
                <w:tc>
                  <w:tcPr>
                    <w:tcW w:w="9026" w:type="dxa"/>
                    <w:hideMark/>
                  </w:tcPr>
                  <w:p w:rsidR="009D46DB" w:rsidRDefault="009D46DB">
                    <w:pPr>
                      <w:pStyle w:val="Bibliography"/>
                      <w:rPr>
                        <w:rFonts w:eastAsiaTheme="minorEastAsia"/>
                        <w:noProof/>
                      </w:rPr>
                    </w:pPr>
                    <w:r>
                      <w:rPr>
                        <w:noProof/>
                      </w:rPr>
                      <w:t>J. Go, “Designing a Scalable Partitioning Strategy for Windows Azure Table Storage,” 5 Oct. 2011. [Online]. Available: http://msdn.microsoft.com/en-us/library/windowsazure/hh508997.aspx.</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[37] </w:t>
                    </w:r>
                  </w:p>
                </w:tc>
                <w:tc>
                  <w:tcPr>
                    <w:tcW w:w="9026" w:type="dxa"/>
                    <w:hideMark/>
                  </w:tcPr>
                  <w:p w:rsidR="009D46DB" w:rsidRDefault="009D46DB">
                    <w:pPr>
                      <w:pStyle w:val="Bibliography"/>
                      <w:rPr>
                        <w:rFonts w:eastAsiaTheme="minorEastAsia"/>
                        <w:noProof/>
                      </w:rPr>
                    </w:pPr>
                    <w:r>
                      <w:rPr>
                        <w:noProof/>
                      </w:rPr>
                      <w:t>S. Stefanov, Object-Oriented JavaScript, Packt Publishing, 2008, pp. To-do.</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[38] </w:t>
                    </w:r>
                  </w:p>
                </w:tc>
                <w:tc>
                  <w:tcPr>
                    <w:tcW w:w="9026" w:type="dxa"/>
                    <w:hideMark/>
                  </w:tcPr>
                  <w:p w:rsidR="009D46DB" w:rsidRDefault="009D46DB">
                    <w:pPr>
                      <w:pStyle w:val="Bibliography"/>
                      <w:rPr>
                        <w:rFonts w:eastAsiaTheme="minorEastAsia"/>
                        <w:noProof/>
                      </w:rPr>
                    </w:pPr>
                    <w:r>
                      <w:rPr>
                        <w:noProof/>
                      </w:rPr>
                      <w:t xml:space="preserve">A. Leff and J. Rayfield, “Web-application development using the Model/View/Controller design pattern,” in </w:t>
                    </w:r>
                    <w:r>
                      <w:rPr>
                        <w:i/>
                        <w:iCs/>
                        <w:noProof/>
                      </w:rPr>
                      <w:t>Enterprise Distributed Object Computing</w:t>
                    </w:r>
                    <w:r>
                      <w:rPr>
                        <w:noProof/>
                      </w:rPr>
                      <w:t xml:space="preserve">, Seattle, 2001.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[39] </w:t>
                    </w:r>
                  </w:p>
                </w:tc>
                <w:tc>
                  <w:tcPr>
                    <w:tcW w:w="9026" w:type="dxa"/>
                    <w:hideMark/>
                  </w:tcPr>
                  <w:p w:rsidR="009D46DB" w:rsidRDefault="009D46DB">
                    <w:pPr>
                      <w:pStyle w:val="Bibliography"/>
                      <w:rPr>
                        <w:rFonts w:eastAsiaTheme="minorEastAsia"/>
                        <w:noProof/>
                      </w:rPr>
                    </w:pPr>
                    <w:r>
                      <w:rPr>
                        <w:noProof/>
                      </w:rPr>
                      <w:t xml:space="preserve">N. Gershenfeld, x, y and z, “The Internet of things,” </w:t>
                    </w:r>
                    <w:r>
                      <w:rPr>
                        <w:i/>
                        <w:iCs/>
                        <w:noProof/>
                      </w:rPr>
                      <w:t xml:space="preserve">Scientific American, </w:t>
                    </w:r>
                    <w:r>
                      <w:rPr>
                        <w:noProof/>
                      </w:rPr>
                      <w:t xml:space="preserve">vol. 291, no. 4, pp. 76-81, 2004.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[40] </w:t>
                    </w:r>
                  </w:p>
                </w:tc>
                <w:tc>
                  <w:tcPr>
                    <w:tcW w:w="9026" w:type="dxa"/>
                    <w:hideMark/>
                  </w:tcPr>
                  <w:p w:rsidR="009D46DB" w:rsidRDefault="009D46DB">
                    <w:pPr>
                      <w:pStyle w:val="Bibliography"/>
                      <w:rPr>
                        <w:rFonts w:eastAsiaTheme="minorEastAsia"/>
                        <w:noProof/>
                      </w:rPr>
                    </w:pPr>
                    <w:r>
                      <w:rPr>
                        <w:noProof/>
                      </w:rPr>
                      <w:t>Weather Underground Inc., “Personal Weather Stations - Wunderground,” 2013. [Online]. Available: http://www.wunderground.com/weatherstation/about.asp.</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[41] </w:t>
                    </w:r>
                  </w:p>
                </w:tc>
                <w:tc>
                  <w:tcPr>
                    <w:tcW w:w="9026" w:type="dxa"/>
                    <w:hideMark/>
                  </w:tcPr>
                  <w:p w:rsidR="009D46DB" w:rsidRDefault="009D46DB">
                    <w:pPr>
                      <w:pStyle w:val="Bibliography"/>
                      <w:rPr>
                        <w:rFonts w:eastAsiaTheme="minorEastAsia"/>
                        <w:noProof/>
                      </w:rPr>
                    </w:pPr>
                    <w:r>
                      <w:rPr>
                        <w:noProof/>
                      </w:rPr>
                      <w:t>Met Office, “Met Office WOW,” [Online]. Available: http://wow.metoffice.gov.uk/home.</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[42] </w:t>
                    </w:r>
                  </w:p>
                </w:tc>
                <w:tc>
                  <w:tcPr>
                    <w:tcW w:w="9026" w:type="dxa"/>
                    <w:hideMark/>
                  </w:tcPr>
                  <w:p w:rsidR="009D46DB" w:rsidRDefault="009D46DB">
                    <w:pPr>
                      <w:pStyle w:val="Bibliography"/>
                      <w:rPr>
                        <w:rFonts w:eastAsiaTheme="minorEastAsia"/>
                        <w:noProof/>
                      </w:rPr>
                    </w:pPr>
                    <w:r>
                      <w:rPr>
                        <w:noProof/>
                      </w:rPr>
                      <w:t>NOAA, “Citizen Weather Observer Program,” 2011. [Online]. Available: http://wxqa.com/.</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[43] </w:t>
                    </w:r>
                  </w:p>
                </w:tc>
                <w:tc>
                  <w:tcPr>
                    <w:tcW w:w="9026" w:type="dxa"/>
                    <w:hideMark/>
                  </w:tcPr>
                  <w:p w:rsidR="009D46DB" w:rsidRDefault="009D46DB">
                    <w:pPr>
                      <w:pStyle w:val="Bibliography"/>
                      <w:rPr>
                        <w:rFonts w:eastAsiaTheme="minorEastAsia"/>
                        <w:noProof/>
                      </w:rPr>
                    </w:pPr>
                    <w:r>
                      <w:rPr>
                        <w:noProof/>
                      </w:rPr>
                      <w:t xml:space="preserve">M. Kiessling, The Node Beginner Book, Learnpub, 2012.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[44] </w:t>
                    </w:r>
                  </w:p>
                </w:tc>
                <w:tc>
                  <w:tcPr>
                    <w:tcW w:w="9026" w:type="dxa"/>
                    <w:hideMark/>
                  </w:tcPr>
                  <w:p w:rsidR="009D46DB" w:rsidRDefault="009D46DB">
                    <w:pPr>
                      <w:pStyle w:val="Bibliography"/>
                      <w:rPr>
                        <w:rFonts w:eastAsiaTheme="minorEastAsia"/>
                        <w:noProof/>
                      </w:rPr>
                    </w:pPr>
                    <w:r>
                      <w:rPr>
                        <w:noProof/>
                      </w:rPr>
                      <w:t xml:space="preserve">A. Cockburn, Writing Effective Use Cases, Addison-Wesley Proffesional, 2000.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[45] </w:t>
                    </w:r>
                  </w:p>
                </w:tc>
                <w:tc>
                  <w:tcPr>
                    <w:tcW w:w="9026" w:type="dxa"/>
                    <w:hideMark/>
                  </w:tcPr>
                  <w:p w:rsidR="009D46DB" w:rsidRDefault="009D46DB">
                    <w:pPr>
                      <w:pStyle w:val="Bibliography"/>
                      <w:rPr>
                        <w:rFonts w:eastAsiaTheme="minorEastAsia"/>
                        <w:noProof/>
                      </w:rPr>
                    </w:pPr>
                    <w:r>
                      <w:rPr>
                        <w:noProof/>
                      </w:rPr>
                      <w:t xml:space="preserve">J. Arlow, UML 2 and the Unified Process 2nd Ed., Addison Wesley, 2005. </w:t>
                    </w:r>
                  </w:p>
                </w:tc>
              </w:tr>
              <w:tr w:rsidR="00AA5CBB" w:rsidTr="00AA5CBB">
                <w:trPr>
                  <w:tblCellSpacing w:w="15" w:type="dxa"/>
                </w:trPr>
                <w:tc>
                  <w:tcPr>
                    <w:tcW w:w="464" w:type="dxa"/>
                    <w:hideMark/>
                  </w:tcPr>
                  <w:p w:rsidR="009D46DB" w:rsidRDefault="009D46DB">
                    <w:pPr>
                      <w:pStyle w:val="Bibliography"/>
                      <w:rPr>
                        <w:rFonts w:eastAsiaTheme="minorEastAsia"/>
                        <w:noProof/>
                      </w:rPr>
                    </w:pPr>
                    <w:r>
                      <w:rPr>
                        <w:noProof/>
                      </w:rPr>
                      <w:t xml:space="preserve">[46] </w:t>
                    </w:r>
                  </w:p>
                </w:tc>
                <w:tc>
                  <w:tcPr>
                    <w:tcW w:w="9026" w:type="dxa"/>
                    <w:hideMark/>
                  </w:tcPr>
                  <w:p w:rsidR="009D46DB" w:rsidRDefault="009D46DB">
                    <w:pPr>
                      <w:pStyle w:val="Bibliography"/>
                      <w:rPr>
                        <w:rFonts w:eastAsiaTheme="minorEastAsia"/>
                        <w:noProof/>
                      </w:rPr>
                    </w:pPr>
                    <w:r>
                      <w:rPr>
                        <w:noProof/>
                      </w:rPr>
                      <w:t xml:space="preserve">I. Sommerville, Software Engineering, 9th Ed., Pearson, 2011. </w:t>
                    </w:r>
                  </w:p>
                </w:tc>
              </w:tr>
            </w:tbl>
            <w:p w:rsidR="009D46DB" w:rsidRDefault="009D46DB">
              <w:pPr>
                <w:rPr>
                  <w:rFonts w:eastAsia="Times New Roman"/>
                  <w:noProof/>
                </w:rPr>
              </w:pPr>
            </w:p>
            <w:p w:rsidR="009E2DD4" w:rsidRDefault="009E2DD4">
              <w:r>
                <w:rPr>
                  <w:b/>
                  <w:bCs/>
                  <w:noProof/>
                </w:rPr>
                <w:fldChar w:fldCharType="end"/>
              </w:r>
            </w:p>
          </w:sdtContent>
        </w:sdt>
      </w:sdtContent>
    </w:sdt>
    <w:p w:rsidR="00120E72" w:rsidRDefault="00423538" w:rsidP="00886AAE">
      <w:pPr>
        <w:pStyle w:val="Heading2"/>
        <w:numPr>
          <w:ilvl w:val="0"/>
          <w:numId w:val="0"/>
        </w:numPr>
      </w:pPr>
      <w:bookmarkStart w:id="57" w:name="_Toc365464319"/>
      <w:r>
        <w:t>Other Sources</w:t>
      </w:r>
      <w:bookmarkEnd w:id="57"/>
    </w:p>
    <w:p w:rsidR="005934DC" w:rsidRDefault="004E097C" w:rsidP="007D78E8">
      <w:r>
        <w:t>Node</w:t>
      </w:r>
      <w:r w:rsidR="00781720">
        <w:t>.js</w:t>
      </w:r>
      <w:r>
        <w:t xml:space="preserve"> </w:t>
      </w:r>
      <w:r w:rsidR="00423538">
        <w:t>webserver design</w:t>
      </w:r>
      <w:r w:rsidR="005934DC">
        <w:t xml:space="preserve">: </w:t>
      </w:r>
      <w:sdt>
        <w:sdtPr>
          <w:id w:val="-2102558935"/>
          <w:citation/>
        </w:sdtPr>
        <w:sdtContent>
          <w:r w:rsidR="005934DC">
            <w:fldChar w:fldCharType="begin"/>
          </w:r>
          <w:r w:rsidR="005934DC">
            <w:instrText xml:space="preserve"> CITATION Kie12 \l 2057 </w:instrText>
          </w:r>
          <w:r w:rsidR="005934DC">
            <w:fldChar w:fldCharType="separate"/>
          </w:r>
          <w:r w:rsidR="009D46DB" w:rsidRPr="009D46DB">
            <w:rPr>
              <w:noProof/>
            </w:rPr>
            <w:t>[43]</w:t>
          </w:r>
          <w:r w:rsidR="005934DC">
            <w:fldChar w:fldCharType="end"/>
          </w:r>
        </w:sdtContent>
      </w:sdt>
      <w:r w:rsidR="00886AAE">
        <w:t>.</w:t>
      </w:r>
    </w:p>
    <w:p w:rsidR="00886AAE" w:rsidRDefault="00B43BCD" w:rsidP="007D78E8">
      <w:r>
        <w:t>Diagrams</w:t>
      </w:r>
      <w:r w:rsidR="00CE0712">
        <w:t xml:space="preserve"> were</w:t>
      </w:r>
      <w:r>
        <w:t xml:space="preserve"> produced with </w:t>
      </w:r>
      <w:hyperlink r:id="rId29" w:history="1">
        <w:r w:rsidR="00A111D7" w:rsidRPr="00256F97">
          <w:rPr>
            <w:rStyle w:val="Hyperlink"/>
          </w:rPr>
          <w:t>http://Gliffy.com</w:t>
        </w:r>
      </w:hyperlink>
      <w:r w:rsidR="00886AAE">
        <w:rPr>
          <w:rStyle w:val="Hyperlink"/>
        </w:rPr>
        <w:t>.</w:t>
      </w:r>
    </w:p>
    <w:p w:rsidR="00B43BCD" w:rsidRDefault="00886AAE" w:rsidP="007D78E8">
      <w:r>
        <w:lastRenderedPageBreak/>
        <w:t xml:space="preserve">Some front-end </w:t>
      </w:r>
      <w:r w:rsidR="00CE0712">
        <w:t>images</w:t>
      </w:r>
      <w:r>
        <w:t xml:space="preserve"> are</w:t>
      </w:r>
      <w:r w:rsidR="00CE0712">
        <w:t xml:space="preserve"> from </w:t>
      </w:r>
      <w:hyperlink r:id="rId30" w:history="1">
        <w:r w:rsidR="00A111D7" w:rsidRPr="00256F97">
          <w:rPr>
            <w:rStyle w:val="Hyperlink"/>
          </w:rPr>
          <w:t>http://OpenClipArt.org</w:t>
        </w:r>
      </w:hyperlink>
      <w:r>
        <w:t>.</w:t>
      </w:r>
    </w:p>
    <w:p w:rsidR="00A111D7" w:rsidRDefault="002242D7" w:rsidP="007D78E8">
      <w:r>
        <w:t>GHI documentation</w:t>
      </w:r>
      <w:r w:rsidR="00A111D7">
        <w:t xml:space="preserve">: </w:t>
      </w:r>
      <w:hyperlink r:id="rId31"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 xml:space="preserve">Xively </w:t>
      </w:r>
      <w:proofErr w:type="spellStart"/>
      <w:r w:rsidR="00781720">
        <w:t>IoT</w:t>
      </w:r>
      <w:proofErr w:type="spellEnd"/>
      <w:sdt>
        <w:sdtPr>
          <w:id w:val="-1749113842"/>
          <w:citation/>
        </w:sdtPr>
        <w:sdtContent>
          <w:r>
            <w:fldChar w:fldCharType="begin"/>
          </w:r>
          <w:r>
            <w:instrText xml:space="preserve"> CITATION Log13 \l 2057 </w:instrText>
          </w:r>
          <w:r>
            <w:fldChar w:fldCharType="separate"/>
          </w:r>
          <w:r w:rsidR="009D46DB">
            <w:rPr>
              <w:noProof/>
            </w:rPr>
            <w:t xml:space="preserve"> </w:t>
          </w:r>
          <w:r w:rsidR="009D46DB" w:rsidRPr="009D46DB">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w:t>
      </w:r>
      <w:proofErr w:type="spellStart"/>
      <w:r>
        <w:t>Arlow</w:t>
      </w:r>
      <w:proofErr w:type="spellEnd"/>
      <w:r>
        <w:t xml:space="preserve">,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proofErr w:type="spellStart"/>
      <w:r w:rsidRPr="00246279">
        <w:t>Sommervil</w:t>
      </w:r>
      <w:r>
        <w:t>le</w:t>
      </w:r>
      <w:proofErr w:type="spellEnd"/>
      <w:r>
        <w:t xml:space="preserv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8" w:name="_Toc365464320"/>
      <w:r w:rsidRPr="009A6F14">
        <w:lastRenderedPageBreak/>
        <w:t>Ap</w:t>
      </w:r>
      <w:r w:rsidR="00120E72">
        <w:t>pendices</w:t>
      </w:r>
      <w:bookmarkEnd w:id="58"/>
    </w:p>
    <w:p w:rsidR="00D2660C" w:rsidRDefault="00D2660C" w:rsidP="00D2660C">
      <w:pPr>
        <w:pStyle w:val="Heading6"/>
      </w:pPr>
      <w:bookmarkStart w:id="59" w:name="_Toc365464321"/>
      <w:r>
        <w:t xml:space="preserve">Project </w:t>
      </w:r>
      <w:bookmarkEnd w:id="59"/>
      <w:r w:rsidR="00906CEB">
        <w:t>Resources</w:t>
      </w:r>
    </w:p>
    <w:p w:rsidR="00906CEB" w:rsidRPr="00906CEB" w:rsidRDefault="00906CEB" w:rsidP="00906CEB">
      <w:r>
        <w:t>A few useful resources developed for the project are presented below. Note well, however, that any hyperlinks are not guaranteed to persist beyond September 2013.</w:t>
      </w:r>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weekend’ </w:t>
      </w:r>
      <w:r w:rsidR="00906CEB">
        <w:t>that</w:t>
      </w:r>
      <w:r w:rsidR="00D2660C">
        <w:t xml:space="preserve"> inspired this project. Only posts with ‘</w:t>
      </w:r>
      <w:proofErr w:type="spellStart"/>
      <w:r w:rsidR="00D2660C">
        <w:t>BenLR</w:t>
      </w:r>
      <w:proofErr w:type="spellEnd"/>
      <w:r w:rsidR="00D2660C">
        <w:t>’ listed as the author were written by the project author</w:t>
      </w:r>
      <w:r w:rsidR="00D56ED9">
        <w:t>:</w:t>
      </w:r>
      <w:r w:rsidR="00D2660C">
        <w:t xml:space="preserve"> </w:t>
      </w:r>
      <w:hyperlink r:id="rId32"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available at the </w:t>
      </w:r>
      <w:r w:rsidR="00C8647E">
        <w:t>public</w:t>
      </w:r>
      <w:r>
        <w:t xml:space="preserve"> GitHub repository ‘HiveSense’: </w:t>
      </w:r>
      <w:hyperlink r:id="rId33" w:history="1">
        <w:r w:rsidRPr="00867F9F">
          <w:rPr>
            <w:rStyle w:val="Hyperlink"/>
          </w:rPr>
          <w:t>https://github.com/blrnw3/hivesense</w:t>
        </w:r>
      </w:hyperlink>
      <w:r>
        <w:t>.</w:t>
      </w:r>
    </w:p>
    <w:p w:rsidR="00D56ED9" w:rsidRDefault="00D56ED9" w:rsidP="00D56ED9">
      <w:pPr>
        <w:pStyle w:val="Heading7"/>
      </w:pPr>
      <w:r>
        <w:t>Web application</w:t>
      </w:r>
    </w:p>
    <w:p w:rsidR="00D2660C" w:rsidRDefault="00D56ED9" w:rsidP="00D2660C">
      <w:r>
        <w:t xml:space="preserve">A live demo of the front-end is available on Azure: </w:t>
      </w:r>
      <w:hyperlink r:id="rId34" w:history="1">
        <w:r w:rsidRPr="00867F9F">
          <w:rPr>
            <w:rStyle w:val="Hyperlink"/>
          </w:rPr>
          <w:t>http://hivesensenodejs.azurewebsites.net/</w:t>
        </w:r>
      </w:hyperlink>
      <w:r>
        <w:t xml:space="preserve">. </w:t>
      </w:r>
    </w:p>
    <w:p w:rsidR="004A407B" w:rsidRDefault="004A407B" w:rsidP="00D2660C">
      <w:r>
        <w:br w:type="page"/>
      </w:r>
    </w:p>
    <w:p w:rsidR="003A1F0E" w:rsidRDefault="00CF5B7D" w:rsidP="003A1F0E">
      <w:pPr>
        <w:pStyle w:val="Heading6"/>
      </w:pPr>
      <w:bookmarkStart w:id="60" w:name="_Toc365464322"/>
      <w:r>
        <w:lastRenderedPageBreak/>
        <w:t>Use Case</w:t>
      </w:r>
      <w:bookmarkEnd w:id="60"/>
      <w:r w:rsidR="00C70C61">
        <w:t xml:space="preserve"> Specification</w:t>
      </w:r>
    </w:p>
    <w:p w:rsidR="004A407B" w:rsidRPr="004A407B" w:rsidRDefault="004A407B" w:rsidP="004A407B">
      <w:pPr>
        <w:pStyle w:val="Heading7"/>
      </w:pPr>
      <w:r>
        <w:t>MCU/Time</w:t>
      </w:r>
    </w:p>
    <w:tbl>
      <w:tblPr>
        <w:tblStyle w:val="LightList-Accent3"/>
        <w:tblW w:w="9586" w:type="dxa"/>
        <w:tblLayout w:type="fixed"/>
        <w:tblLook w:val="0000" w:firstRow="0" w:lastRow="0" w:firstColumn="0" w:lastColumn="0" w:noHBand="0" w:noVBand="0"/>
      </w:tblPr>
      <w:tblGrid>
        <w:gridCol w:w="9586"/>
      </w:tblGrid>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jc w:val="center"/>
              <w:rPr>
                <w:b/>
              </w:rPr>
            </w:pPr>
            <w:r>
              <w:rPr>
                <w:b/>
                <w:bCs/>
                <w:szCs w:val="24"/>
              </w:rPr>
              <w:t>Read Configuration from Storage</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rPr>
                <w:b/>
              </w:rPr>
            </w:pPr>
            <w:r>
              <w:rPr>
                <w:b/>
              </w:rPr>
              <w:t>ID:</w:t>
            </w:r>
            <w:r>
              <w:t xml:space="preserve"> UC-M1</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pPr>
            <w:r>
              <w:rPr>
                <w:b/>
              </w:rPr>
              <w:t xml:space="preserve">Main flow: </w:t>
            </w:r>
          </w:p>
          <w:p w:rsidR="00BE732A" w:rsidRDefault="00BE732A" w:rsidP="004212C9">
            <w:pPr>
              <w:numPr>
                <w:ilvl w:val="0"/>
                <w:numId w:val="10"/>
              </w:numPr>
              <w:suppressAutoHyphens/>
              <w:spacing w:after="140" w:line="100" w:lineRule="atLeast"/>
            </w:pPr>
            <w:r>
              <w:t>Triggered by the MCU booting-up</w:t>
            </w:r>
          </w:p>
          <w:p w:rsidR="00BE732A" w:rsidRDefault="00BE732A" w:rsidP="004212C9">
            <w:pPr>
              <w:numPr>
                <w:ilvl w:val="0"/>
                <w:numId w:val="10"/>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4212C9">
            <w:pPr>
              <w:numPr>
                <w:ilvl w:val="0"/>
                <w:numId w:val="10"/>
              </w:numPr>
              <w:suppressAutoHyphens/>
              <w:spacing w:after="140" w:line="100" w:lineRule="atLeast"/>
            </w:pPr>
            <w:r>
              <w:t>The Device parses the XML and updates its default co</w:t>
            </w:r>
            <w:r w:rsidR="00781720">
              <w:t>nfiguration with the new values</w:t>
            </w:r>
          </w:p>
          <w:p w:rsidR="00BE732A" w:rsidRDefault="007F2E46" w:rsidP="007F2E46">
            <w:pPr>
              <w:numPr>
                <w:ilvl w:val="0"/>
                <w:numId w:val="10"/>
              </w:numPr>
              <w:suppressAutoHyphens/>
              <w:spacing w:after="140" w:line="100" w:lineRule="atLeast"/>
              <w:rPr>
                <w:b/>
              </w:rPr>
            </w:pPr>
            <w:r>
              <w:t>The MCU closes the file</w:t>
            </w:r>
            <w:r w:rsidR="00342F47">
              <w:t>.</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w:t>
            </w:r>
            <w:r w:rsidR="007F2E46">
              <w:t xml:space="preserve">   </w:t>
            </w:r>
            <w:r>
              <w:t xml:space="preserve"> The </w:t>
            </w:r>
            <w:r w:rsidR="00BE42F3">
              <w:t>configuration</w:t>
            </w:r>
            <w:r>
              <w:t xml:space="preserve"> file is not found so the use case ends.</w:t>
            </w:r>
          </w:p>
          <w:p w:rsidR="00342F47" w:rsidRDefault="00342F47" w:rsidP="00342F47">
            <w:pPr>
              <w:spacing w:after="140" w:line="100" w:lineRule="atLeast"/>
            </w:pPr>
            <w:r>
              <w:t xml:space="preserve">       3.1</w:t>
            </w:r>
            <w:r w:rsidR="007F2E46">
              <w:t xml:space="preserve">   </w:t>
            </w:r>
            <w:r>
              <w:t xml:space="preserve"> The file cannot be parsed so no updates are made.</w:t>
            </w:r>
          </w:p>
        </w:tc>
      </w:tr>
    </w:tbl>
    <w:p w:rsidR="003A1F0E" w:rsidRDefault="003A1F0E" w:rsidP="003A1F0E"/>
    <w:tbl>
      <w:tblPr>
        <w:tblStyle w:val="LightList-Accent3"/>
        <w:tblW w:w="9586" w:type="dxa"/>
        <w:tblLayout w:type="fixed"/>
        <w:tblLook w:val="0000" w:firstRow="0" w:lastRow="0" w:firstColumn="0" w:lastColumn="0" w:noHBand="0" w:noVBand="0"/>
      </w:tblPr>
      <w:tblGrid>
        <w:gridCol w:w="9586"/>
      </w:tblGrid>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jc w:val="center"/>
              <w:rPr>
                <w:b/>
              </w:rPr>
            </w:pPr>
            <w:r>
              <w:rPr>
                <w:b/>
                <w:bCs/>
                <w:szCs w:val="24"/>
              </w:rPr>
              <w:t>Connect to Wi-Fi</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rPr>
                <w:b/>
              </w:rPr>
            </w:pPr>
            <w:r>
              <w:rPr>
                <w:b/>
              </w:rPr>
              <w:t>ID:</w:t>
            </w:r>
            <w:r>
              <w:t xml:space="preserve"> UC-M2</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42F47">
            <w:pPr>
              <w:spacing w:after="140" w:line="100" w:lineRule="atLeast"/>
              <w:rPr>
                <w:b/>
              </w:rPr>
            </w:pPr>
            <w:r>
              <w:rPr>
                <w:b/>
              </w:rPr>
              <w:t xml:space="preserve">Summary: </w:t>
            </w:r>
            <w:r>
              <w:t>The MCU connects to a wireless network</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Main flow: </w:t>
            </w:r>
          </w:p>
          <w:p w:rsidR="00342F47" w:rsidRDefault="00342F47" w:rsidP="004212C9">
            <w:pPr>
              <w:numPr>
                <w:ilvl w:val="0"/>
                <w:numId w:val="11"/>
              </w:numPr>
              <w:suppressAutoHyphens/>
              <w:spacing w:after="140" w:line="100" w:lineRule="atLeast"/>
            </w:pPr>
            <w:r>
              <w:t xml:space="preserve">Triggered by </w:t>
            </w:r>
            <w:r w:rsidR="007F2E46">
              <w:t>the MCU booting-up</w:t>
            </w:r>
          </w:p>
          <w:p w:rsidR="00342F47" w:rsidRDefault="00342F47" w:rsidP="004212C9">
            <w:pPr>
              <w:numPr>
                <w:ilvl w:val="0"/>
                <w:numId w:val="11"/>
              </w:numPr>
              <w:suppressAutoHyphens/>
              <w:spacing w:after="140" w:line="100" w:lineRule="atLeast"/>
            </w:pPr>
            <w:r>
              <w:t>The MCU access</w:t>
            </w:r>
            <w:r w:rsidR="00AA2A19">
              <w:t>es</w:t>
            </w:r>
            <w:r>
              <w:t xml:space="preserve"> the Wi-Fi module</w:t>
            </w:r>
          </w:p>
          <w:p w:rsidR="00342F47" w:rsidRDefault="00342F47" w:rsidP="004212C9">
            <w:pPr>
              <w:numPr>
                <w:ilvl w:val="0"/>
                <w:numId w:val="11"/>
              </w:numPr>
              <w:suppressAutoHyphens/>
              <w:spacing w:after="140" w:line="100" w:lineRule="atLeast"/>
            </w:pPr>
            <w:r>
              <w:t>The Device searches for the specified network, joins the network and synchronises its clock</w:t>
            </w:r>
          </w:p>
          <w:p w:rsidR="00342F47" w:rsidRDefault="00342F47" w:rsidP="004212C9">
            <w:pPr>
              <w:numPr>
                <w:ilvl w:val="0"/>
                <w:numId w:val="11"/>
              </w:numPr>
              <w:suppressAutoHyphens/>
              <w:spacing w:after="140" w:line="100" w:lineRule="atLeast"/>
              <w:rPr>
                <w:b/>
              </w:rPr>
            </w:pPr>
            <w:r>
              <w:t>The MCU leaves the Wi-Fi module operational for future use.</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Alternative flows: </w:t>
            </w:r>
          </w:p>
          <w:p w:rsidR="00342F47" w:rsidRDefault="007F2E46" w:rsidP="007F2E46">
            <w:pPr>
              <w:spacing w:after="140" w:line="100" w:lineRule="atLeast"/>
            </w:pPr>
            <w:r>
              <w:t xml:space="preserve">       </w:t>
            </w:r>
            <w:r w:rsidR="00342F47">
              <w:t>1.1</w:t>
            </w:r>
            <w:r>
              <w:t xml:space="preserve">    </w:t>
            </w:r>
            <w:r w:rsidR="00342F47">
              <w:t>Triggered by Time when network connectivity has been down for ten minutes.</w:t>
            </w:r>
          </w:p>
          <w:p w:rsidR="00342F47" w:rsidRDefault="00342F47" w:rsidP="009412D2">
            <w:pPr>
              <w:spacing w:after="140" w:line="100" w:lineRule="atLeast"/>
            </w:pPr>
            <w:r>
              <w:t xml:space="preserve">       3.1</w:t>
            </w:r>
            <w:r w:rsidR="007F2E46">
              <w:t xml:space="preserve">   </w:t>
            </w:r>
            <w:r>
              <w:t xml:space="preserve"> The </w:t>
            </w:r>
            <w:r w:rsidR="009412D2">
              <w:t>network is not found so the use case terminates</w:t>
            </w:r>
            <w:r>
              <w:t>.</w:t>
            </w:r>
          </w:p>
        </w:tc>
      </w:tr>
    </w:tbl>
    <w:p w:rsidR="00342F47" w:rsidRDefault="00342F47"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jc w:val="center"/>
              <w:rPr>
                <w:b/>
              </w:rPr>
            </w:pPr>
            <w:r>
              <w:rPr>
                <w:b/>
                <w:bCs/>
                <w:szCs w:val="24"/>
              </w:rPr>
              <w:lastRenderedPageBreak/>
              <w:t>Transmit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UC-M3</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7F2E46" w:rsidP="004212C9">
            <w:pPr>
              <w:numPr>
                <w:ilvl w:val="0"/>
                <w:numId w:val="12"/>
              </w:numPr>
              <w:suppressAutoHyphens/>
              <w:spacing w:after="140" w:line="100" w:lineRule="atLeast"/>
            </w:pPr>
            <w:r>
              <w:t xml:space="preserve">Triggered by Time when a process cycle </w:t>
            </w:r>
            <w:r w:rsidR="009412D2">
              <w:t>is required as per the specified interval</w:t>
            </w:r>
          </w:p>
          <w:p w:rsidR="009412D2" w:rsidRDefault="009412D2" w:rsidP="004212C9">
            <w:pPr>
              <w:numPr>
                <w:ilvl w:val="0"/>
                <w:numId w:val="12"/>
              </w:numPr>
              <w:suppressAutoHyphens/>
              <w:spacing w:after="140" w:line="100" w:lineRule="atLeast"/>
            </w:pPr>
            <w:r>
              <w:t>The MCU retrieves current data from all its sensors</w:t>
            </w:r>
          </w:p>
          <w:p w:rsidR="009412D2" w:rsidRDefault="009412D2" w:rsidP="004212C9">
            <w:pPr>
              <w:numPr>
                <w:ilvl w:val="0"/>
                <w:numId w:val="12"/>
              </w:numPr>
              <w:suppressAutoHyphens/>
              <w:spacing w:after="140" w:line="100" w:lineRule="atLeast"/>
            </w:pPr>
            <w:r>
              <w:t>The Device saves all channels into a single data point</w:t>
            </w:r>
          </w:p>
          <w:p w:rsidR="009412D2" w:rsidRDefault="009412D2" w:rsidP="004212C9">
            <w:pPr>
              <w:numPr>
                <w:ilvl w:val="0"/>
                <w:numId w:val="12"/>
              </w:numPr>
              <w:suppressAutoHyphens/>
              <w:spacing w:after="140" w:line="100" w:lineRule="atLeast"/>
            </w:pPr>
            <w:r>
              <w:t>The MCU opens an internet connection</w:t>
            </w:r>
          </w:p>
          <w:p w:rsidR="009412D2" w:rsidRPr="009412D2" w:rsidRDefault="009412D2" w:rsidP="004212C9">
            <w:pPr>
              <w:numPr>
                <w:ilvl w:val="0"/>
                <w:numId w:val="12"/>
              </w:numPr>
              <w:suppressAutoHyphens/>
              <w:spacing w:after="140" w:line="100" w:lineRule="atLeast"/>
              <w:rPr>
                <w:b/>
              </w:rPr>
            </w:pPr>
            <w:r>
              <w:t>The Device creates an HTTP request with the data point as the body</w:t>
            </w:r>
          </w:p>
          <w:p w:rsidR="009412D2" w:rsidRDefault="009412D2" w:rsidP="004212C9">
            <w:pPr>
              <w:numPr>
                <w:ilvl w:val="0"/>
                <w:numId w:val="12"/>
              </w:numPr>
              <w:suppressAutoHyphens/>
              <w:spacing w:after="140" w:line="100" w:lineRule="atLeast"/>
              <w:rPr>
                <w:b/>
              </w:rPr>
            </w:pPr>
            <w:r>
              <w:t>The MCU pushes the request to the specified API endpoint.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9412D2" w:rsidP="004212C9">
            <w:pPr>
              <w:pStyle w:val="ListParagraph"/>
              <w:numPr>
                <w:ilvl w:val="1"/>
                <w:numId w:val="8"/>
              </w:numPr>
              <w:spacing w:after="140" w:line="100" w:lineRule="atLeast"/>
            </w:pPr>
            <w:r>
              <w:t>The MCU finds no internet available</w:t>
            </w:r>
          </w:p>
          <w:p w:rsidR="009412D2" w:rsidRDefault="009412D2" w:rsidP="004212C9">
            <w:pPr>
              <w:pStyle w:val="ListParagraph"/>
              <w:numPr>
                <w:ilvl w:val="1"/>
                <w:numId w:val="8"/>
              </w:numPr>
              <w:spacing w:after="140" w:line="100" w:lineRule="atLeast"/>
            </w:pPr>
            <w:r>
              <w:t>The Device buffers the data point to SD storage</w:t>
            </w:r>
          </w:p>
          <w:p w:rsidR="009412D2" w:rsidRDefault="009412D2" w:rsidP="004212C9">
            <w:pPr>
              <w:pStyle w:val="ListParagraph"/>
              <w:numPr>
                <w:ilvl w:val="1"/>
                <w:numId w:val="8"/>
              </w:numPr>
              <w:spacing w:after="140" w:line="100" w:lineRule="atLeast"/>
            </w:pPr>
            <w:r>
              <w:t>Use case ends, go to UC-M4 (saving data point).</w:t>
            </w:r>
          </w:p>
        </w:tc>
      </w:tr>
    </w:tbl>
    <w:p w:rsidR="000A193D" w:rsidRDefault="000A193D"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jc w:val="center"/>
              <w:rPr>
                <w:b/>
              </w:rPr>
            </w:pPr>
            <w:r>
              <w:rPr>
                <w:b/>
                <w:bCs/>
                <w:szCs w:val="24"/>
              </w:rPr>
              <w:t>Save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UC-M4</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connection has failed.</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B43BCD">
            <w:pPr>
              <w:spacing w:after="140" w:line="100" w:lineRule="atLeast"/>
              <w:rPr>
                <w:b/>
              </w:rPr>
            </w:pPr>
            <w:r>
              <w:rPr>
                <w:b/>
              </w:rPr>
              <w:t>Actors:</w:t>
            </w:r>
            <w:r w:rsidR="009412D2">
              <w:rPr>
                <w:b/>
              </w:rPr>
              <w:t xml:space="preserve"> </w:t>
            </w:r>
            <w:r>
              <w:t>Time, 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9412D2" w:rsidP="004212C9">
            <w:pPr>
              <w:numPr>
                <w:ilvl w:val="0"/>
                <w:numId w:val="13"/>
              </w:numPr>
              <w:suppressAutoHyphens/>
              <w:spacing w:after="140" w:line="100" w:lineRule="atLeast"/>
            </w:pPr>
            <w:r>
              <w:t xml:space="preserve">Triggered by </w:t>
            </w:r>
            <w:r w:rsidR="003C020F">
              <w:t>failure of UC-M3 (transmit data point)</w:t>
            </w:r>
          </w:p>
          <w:p w:rsidR="009412D2" w:rsidRDefault="009412D2" w:rsidP="004212C9">
            <w:pPr>
              <w:numPr>
                <w:ilvl w:val="0"/>
                <w:numId w:val="13"/>
              </w:numPr>
              <w:suppressAutoHyphens/>
              <w:spacing w:after="140" w:line="100" w:lineRule="atLeast"/>
            </w:pPr>
            <w:r>
              <w:t xml:space="preserve">The MCU </w:t>
            </w:r>
            <w:r w:rsidR="003C020F">
              <w:t>loads the SD storage module</w:t>
            </w:r>
          </w:p>
          <w:p w:rsidR="009412D2" w:rsidRDefault="009412D2" w:rsidP="004212C9">
            <w:pPr>
              <w:numPr>
                <w:ilvl w:val="0"/>
                <w:numId w:val="13"/>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4212C9">
            <w:pPr>
              <w:numPr>
                <w:ilvl w:val="0"/>
                <w:numId w:val="13"/>
              </w:numPr>
              <w:suppressAutoHyphens/>
              <w:spacing w:after="140" w:line="100" w:lineRule="atLeast"/>
            </w:pPr>
            <w:r>
              <w:t xml:space="preserve">The </w:t>
            </w:r>
            <w:r w:rsidR="003C020F">
              <w:t>MCU closes the SD connection.</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3C020F" w:rsidP="004212C9">
            <w:pPr>
              <w:pStyle w:val="ListParagraph"/>
              <w:numPr>
                <w:ilvl w:val="1"/>
                <w:numId w:val="9"/>
              </w:numPr>
              <w:spacing w:after="140" w:line="100" w:lineRule="atLeast"/>
            </w:pPr>
            <w:r>
              <w:t>The buffer is not found</w:t>
            </w:r>
          </w:p>
          <w:p w:rsidR="003C020F" w:rsidRDefault="003C020F" w:rsidP="004212C9">
            <w:pPr>
              <w:pStyle w:val="ListParagraph"/>
              <w:numPr>
                <w:ilvl w:val="1"/>
                <w:numId w:val="9"/>
              </w:numPr>
              <w:spacing w:after="140" w:line="100" w:lineRule="atLeast"/>
            </w:pPr>
            <w:r>
              <w:t>The Device requests the MCU to create the file</w:t>
            </w:r>
          </w:p>
          <w:p w:rsidR="003C020F" w:rsidRDefault="003C020F" w:rsidP="004212C9">
            <w:pPr>
              <w:pStyle w:val="ListParagraph"/>
              <w:numPr>
                <w:ilvl w:val="1"/>
                <w:numId w:val="9"/>
              </w:numPr>
              <w:spacing w:after="140" w:line="100" w:lineRule="atLeast"/>
            </w:pPr>
            <w:r>
              <w:t>The file is created and the use case continues.</w:t>
            </w:r>
          </w:p>
        </w:tc>
      </w:tr>
    </w:tbl>
    <w:p w:rsidR="004A407B" w:rsidRDefault="004A407B" w:rsidP="003A1F0E">
      <w:r>
        <w:br w:type="page"/>
      </w:r>
    </w:p>
    <w:tbl>
      <w:tblPr>
        <w:tblStyle w:val="LightList-Accent3"/>
        <w:tblW w:w="9586" w:type="dxa"/>
        <w:tblLayout w:type="fixed"/>
        <w:tblLook w:val="0000" w:firstRow="0" w:lastRow="0" w:firstColumn="0" w:lastColumn="0" w:noHBand="0" w:noVBand="0"/>
      </w:tblPr>
      <w:tblGrid>
        <w:gridCol w:w="9586"/>
      </w:tblGrid>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jc w:val="center"/>
              <w:rPr>
                <w:b/>
              </w:rPr>
            </w:pPr>
            <w:r>
              <w:rPr>
                <w:b/>
                <w:bCs/>
                <w:szCs w:val="24"/>
              </w:rPr>
              <w:lastRenderedPageBreak/>
              <w:t>Transmit Buffered Data Points</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rPr>
                <w:b/>
              </w:rPr>
            </w:pPr>
            <w:r>
              <w:rPr>
                <w:b/>
              </w:rPr>
              <w:t>ID:</w:t>
            </w:r>
            <w:r w:rsidR="00BC79AB">
              <w:t xml:space="preserve"> UC-M5</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B03CE4">
            <w:pPr>
              <w:spacing w:after="140" w:line="100" w:lineRule="atLeast"/>
              <w:rPr>
                <w:b/>
              </w:rPr>
            </w:pPr>
            <w:r>
              <w:rPr>
                <w:b/>
              </w:rPr>
              <w:t xml:space="preserve">Summary: </w:t>
            </w:r>
            <w:r>
              <w:t xml:space="preserve">The MCU </w:t>
            </w:r>
            <w:r w:rsidR="003C020F">
              <w:t>reads from the data point buffer and transmit</w:t>
            </w:r>
            <w:r w:rsidR="00B03CE4">
              <w:t>s</w:t>
            </w:r>
            <w:r w:rsidR="003C020F">
              <w:t xml:space="preserve"> all the data to the API</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Main flow: </w:t>
            </w:r>
          </w:p>
          <w:p w:rsidR="00154181" w:rsidRDefault="00B03CE4" w:rsidP="004212C9">
            <w:pPr>
              <w:numPr>
                <w:ilvl w:val="0"/>
                <w:numId w:val="14"/>
              </w:numPr>
              <w:suppressAutoHyphens/>
              <w:spacing w:after="140" w:line="100" w:lineRule="atLeast"/>
            </w:pPr>
            <w:r>
              <w:t>Triggered by Time when a</w:t>
            </w:r>
            <w:r w:rsidR="00154181">
              <w:t xml:space="preserve"> </w:t>
            </w:r>
            <w:r>
              <w:t xml:space="preserve">process cycle </w:t>
            </w:r>
            <w:r w:rsidR="00154181">
              <w:t>is required as per the specified interval</w:t>
            </w:r>
          </w:p>
          <w:p w:rsidR="00D316F2" w:rsidRDefault="00BC79AB" w:rsidP="004212C9">
            <w:pPr>
              <w:numPr>
                <w:ilvl w:val="0"/>
                <w:numId w:val="14"/>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4212C9">
            <w:pPr>
              <w:numPr>
                <w:ilvl w:val="0"/>
                <w:numId w:val="14"/>
              </w:numPr>
              <w:suppressAutoHyphens/>
              <w:spacing w:after="140" w:line="100" w:lineRule="atLeast"/>
            </w:pPr>
            <w:r>
              <w:t xml:space="preserve">The </w:t>
            </w:r>
            <w:r w:rsidR="00BC79AB">
              <w:t xml:space="preserve">MCU </w:t>
            </w:r>
            <w:r w:rsidR="00D316F2">
              <w:t>loads the data points into memory</w:t>
            </w:r>
          </w:p>
          <w:p w:rsidR="00154181" w:rsidRDefault="00154181" w:rsidP="004212C9">
            <w:pPr>
              <w:numPr>
                <w:ilvl w:val="0"/>
                <w:numId w:val="14"/>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4212C9">
            <w:pPr>
              <w:numPr>
                <w:ilvl w:val="0"/>
                <w:numId w:val="14"/>
              </w:numPr>
              <w:suppressAutoHyphens/>
              <w:spacing w:after="140" w:line="100" w:lineRule="atLeast"/>
              <w:rPr>
                <w:b/>
              </w:rPr>
            </w:pPr>
            <w:r>
              <w:t xml:space="preserve">The </w:t>
            </w:r>
            <w:r w:rsidR="00D316F2">
              <w:t>MCU fulfils the request and receives the server response</w:t>
            </w:r>
          </w:p>
          <w:p w:rsidR="00154181" w:rsidRPr="00D316F2" w:rsidRDefault="00D316F2" w:rsidP="004212C9">
            <w:pPr>
              <w:numPr>
                <w:ilvl w:val="0"/>
                <w:numId w:val="14"/>
              </w:numPr>
              <w:suppressAutoHyphens/>
              <w:spacing w:after="140" w:line="100" w:lineRule="atLeast"/>
              <w:rPr>
                <w:b/>
              </w:rPr>
            </w:pPr>
            <w:r>
              <w:t xml:space="preserve">The Device reads the </w:t>
            </w:r>
            <w:r w:rsidR="00B03CE4">
              <w:t xml:space="preserve">HTTP </w:t>
            </w:r>
            <w:r>
              <w:t>200</w:t>
            </w:r>
            <w:r w:rsidR="00B03CE4">
              <w:t xml:space="preserve"> – “OK”</w:t>
            </w:r>
            <w:r>
              <w:t xml:space="preserve"> response and so deletes the buffer</w:t>
            </w:r>
            <w:r>
              <w:rPr>
                <w:b/>
              </w:rPr>
              <w:t>.</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Alternative flows: </w:t>
            </w:r>
          </w:p>
          <w:p w:rsidR="00154181" w:rsidRDefault="00B03CE4" w:rsidP="00B03CE4">
            <w:pPr>
              <w:spacing w:after="140" w:line="100" w:lineRule="atLeast"/>
            </w:pPr>
            <w:r>
              <w:t xml:space="preserve">         3.1</w:t>
            </w:r>
            <w:r w:rsidR="00D316F2">
              <w:t xml:space="preserve">  </w:t>
            </w:r>
            <w:r>
              <w:t xml:space="preserve">   </w:t>
            </w:r>
            <w:r w:rsidR="00D316F2">
              <w:t>No data points are found so the use case ends</w:t>
            </w:r>
          </w:p>
          <w:p w:rsidR="00D316F2" w:rsidRDefault="00B03CE4" w:rsidP="00B03CE4">
            <w:pPr>
              <w:spacing w:after="140" w:line="100" w:lineRule="atLeast"/>
            </w:pPr>
            <w:r>
              <w:t xml:space="preserve">         </w:t>
            </w:r>
            <w:r w:rsidR="00D316F2">
              <w:t>5.1</w:t>
            </w:r>
            <w:r>
              <w:t xml:space="preserve">    </w:t>
            </w:r>
            <w:r w:rsidR="00D316F2">
              <w:t xml:space="preserve"> The request fails so the use case terminates.</w:t>
            </w:r>
          </w:p>
        </w:tc>
      </w:tr>
    </w:tbl>
    <w:p w:rsidR="000A193D" w:rsidRDefault="004A407B" w:rsidP="004A407B">
      <w:pPr>
        <w:pStyle w:val="Heading7"/>
      </w:pPr>
      <w:r>
        <w:t>User</w:t>
      </w:r>
    </w:p>
    <w:tbl>
      <w:tblPr>
        <w:tblStyle w:val="LightList-Accent3"/>
        <w:tblW w:w="9586" w:type="dxa"/>
        <w:tblLayout w:type="fixed"/>
        <w:tblLook w:val="0000" w:firstRow="0" w:lastRow="0" w:firstColumn="0" w:lastColumn="0" w:noHBand="0" w:noVBand="0"/>
      </w:tblPr>
      <w:tblGrid>
        <w:gridCol w:w="9586"/>
      </w:tblGrid>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C41708" w:rsidP="00CC1C15">
            <w:pPr>
              <w:spacing w:after="140" w:line="100" w:lineRule="atLeast"/>
              <w:jc w:val="center"/>
              <w:rPr>
                <w:b/>
              </w:rPr>
            </w:pPr>
            <w:r>
              <w:rPr>
                <w:b/>
                <w:bCs/>
                <w:szCs w:val="24"/>
              </w:rPr>
              <w:t>Modify Settings</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rPr>
                <w:b/>
              </w:rPr>
            </w:pPr>
            <w:r>
              <w:rPr>
                <w:b/>
              </w:rPr>
              <w:t>ID:</w:t>
            </w:r>
            <w:r>
              <w:t xml:space="preserve"> UC-U1</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B43BCD" w:rsidP="00C41708">
            <w:pPr>
              <w:spacing w:after="140" w:line="100" w:lineRule="atLeast"/>
              <w:rPr>
                <w:b/>
              </w:rPr>
            </w:pPr>
            <w:r>
              <w:rPr>
                <w:b/>
              </w:rPr>
              <w:t>Actors:</w:t>
            </w:r>
            <w:r w:rsidR="00E21E5D">
              <w:rPr>
                <w:b/>
              </w:rPr>
              <w:t xml:space="preserve"> </w:t>
            </w:r>
            <w:r w:rsidR="00C41708">
              <w:t>User</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Main flow: </w:t>
            </w:r>
          </w:p>
          <w:p w:rsidR="00E21E5D" w:rsidRDefault="00E21E5D" w:rsidP="004212C9">
            <w:pPr>
              <w:numPr>
                <w:ilvl w:val="0"/>
                <w:numId w:val="15"/>
              </w:numPr>
              <w:suppressAutoHyphens/>
              <w:spacing w:after="140" w:line="100" w:lineRule="atLeast"/>
            </w:pPr>
            <w:r>
              <w:t xml:space="preserve">Triggered </w:t>
            </w:r>
            <w:r w:rsidR="00C41708">
              <w:t>when the User navigates to the settings area of the Application</w:t>
            </w:r>
          </w:p>
          <w:p w:rsidR="00E21E5D" w:rsidRDefault="00E21E5D" w:rsidP="004212C9">
            <w:pPr>
              <w:numPr>
                <w:ilvl w:val="0"/>
                <w:numId w:val="15"/>
              </w:numPr>
              <w:suppressAutoHyphens/>
              <w:spacing w:after="140" w:line="100" w:lineRule="atLeast"/>
            </w:pPr>
            <w:r>
              <w:t xml:space="preserve">The </w:t>
            </w:r>
            <w:r w:rsidR="00387D20">
              <w:t>User completes and submits the form for the setting they wish to be changed</w:t>
            </w:r>
          </w:p>
          <w:p w:rsidR="00E21E5D" w:rsidRDefault="00E21E5D" w:rsidP="004212C9">
            <w:pPr>
              <w:numPr>
                <w:ilvl w:val="0"/>
                <w:numId w:val="15"/>
              </w:numPr>
              <w:suppressAutoHyphens/>
              <w:spacing w:after="140" w:line="100" w:lineRule="atLeast"/>
            </w:pPr>
            <w:r>
              <w:t xml:space="preserve">The </w:t>
            </w:r>
            <w:r w:rsidR="00387D20">
              <w:t>Application processes the changes and updates the UI</w:t>
            </w:r>
          </w:p>
          <w:p w:rsidR="00387D20" w:rsidRPr="00387D20" w:rsidRDefault="00E21E5D" w:rsidP="004212C9">
            <w:pPr>
              <w:numPr>
                <w:ilvl w:val="0"/>
                <w:numId w:val="15"/>
              </w:numPr>
              <w:suppressAutoHyphens/>
              <w:spacing w:after="140" w:line="100" w:lineRule="atLeast"/>
              <w:rPr>
                <w:b/>
              </w:rPr>
            </w:pPr>
            <w:r>
              <w:t xml:space="preserve">The </w:t>
            </w:r>
            <w:r w:rsidR="00387D20">
              <w:t>User reviews the changes and likes them</w:t>
            </w:r>
          </w:p>
          <w:p w:rsidR="00E21E5D" w:rsidRPr="00387D20" w:rsidRDefault="00E21E5D" w:rsidP="004212C9">
            <w:pPr>
              <w:numPr>
                <w:ilvl w:val="0"/>
                <w:numId w:val="15"/>
              </w:numPr>
              <w:suppressAutoHyphens/>
              <w:spacing w:after="140" w:line="100" w:lineRule="atLeast"/>
              <w:rPr>
                <w:b/>
              </w:rPr>
            </w:pPr>
            <w:r>
              <w:t xml:space="preserve">The </w:t>
            </w:r>
            <w:r w:rsidR="00387D20">
              <w:t>User submits their password to commit the changes</w:t>
            </w:r>
          </w:p>
          <w:p w:rsidR="00E21E5D" w:rsidRPr="00387D20" w:rsidRDefault="00E21E5D" w:rsidP="004212C9">
            <w:pPr>
              <w:numPr>
                <w:ilvl w:val="0"/>
                <w:numId w:val="15"/>
              </w:numPr>
              <w:suppressAutoHyphens/>
              <w:spacing w:after="140" w:line="100" w:lineRule="atLeast"/>
              <w:rPr>
                <w:b/>
              </w:rPr>
            </w:pPr>
            <w:r>
              <w:t xml:space="preserve">The </w:t>
            </w:r>
            <w:r w:rsidR="00387D20">
              <w:t>Application processes the commit</w:t>
            </w:r>
          </w:p>
          <w:p w:rsidR="00387D20" w:rsidRPr="00D316F2" w:rsidRDefault="00387D20" w:rsidP="004212C9">
            <w:pPr>
              <w:numPr>
                <w:ilvl w:val="0"/>
                <w:numId w:val="15"/>
              </w:numPr>
              <w:suppressAutoHyphens/>
              <w:spacing w:after="140" w:line="100" w:lineRule="atLeast"/>
              <w:rPr>
                <w:b/>
              </w:rPr>
            </w:pPr>
            <w:r>
              <w:t>The User receives feedback that it was successful</w:t>
            </w:r>
            <w:r w:rsidR="006615D9">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Alternative flows: </w:t>
            </w:r>
          </w:p>
          <w:p w:rsidR="00B03CE4" w:rsidRDefault="00387D20" w:rsidP="004A407B">
            <w:pPr>
              <w:pStyle w:val="ListParagraph"/>
              <w:spacing w:after="140" w:line="100" w:lineRule="atLeast"/>
              <w:ind w:left="735"/>
            </w:pPr>
            <w:r>
              <w:t>4</w:t>
            </w:r>
            <w:r w:rsidR="00B03CE4">
              <w:t xml:space="preserve">.1   </w:t>
            </w:r>
            <w:r w:rsidR="00E21E5D">
              <w:t xml:space="preserve">  </w:t>
            </w:r>
            <w:r>
              <w:t xml:space="preserve">The User rejects the changes and ends the use case </w:t>
            </w:r>
          </w:p>
          <w:p w:rsidR="00E21E5D" w:rsidRDefault="00387D20" w:rsidP="00387D20">
            <w:pPr>
              <w:pStyle w:val="ListParagraph"/>
              <w:spacing w:after="140" w:line="100" w:lineRule="atLeast"/>
              <w:ind w:left="735"/>
            </w:pPr>
            <w:r>
              <w:t>7</w:t>
            </w:r>
            <w:r w:rsidR="00E21E5D">
              <w:t>.1</w:t>
            </w:r>
            <w:r w:rsidR="00B03CE4">
              <w:t xml:space="preserve">   </w:t>
            </w:r>
            <w:r w:rsidR="00E21E5D">
              <w:t xml:space="preserve">  The </w:t>
            </w:r>
            <w:r>
              <w:t>commit fails due to an incorrect password</w:t>
            </w:r>
          </w:p>
          <w:p w:rsidR="00387D20" w:rsidRDefault="00387D20" w:rsidP="00C70C61">
            <w:pPr>
              <w:pStyle w:val="ListParagraph"/>
              <w:spacing w:after="140" w:line="100" w:lineRule="atLeast"/>
              <w:ind w:left="735"/>
            </w:pPr>
            <w:r>
              <w:t>7.2</w:t>
            </w:r>
            <w:r w:rsidR="00B03CE4">
              <w:t xml:space="preserve">   </w:t>
            </w:r>
            <w:r>
              <w:t xml:space="preserve">  The User retries; go to step 6</w:t>
            </w:r>
            <w:r w:rsidR="00C70C61">
              <w:t>.</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jc w:val="center"/>
              <w:rPr>
                <w:b/>
              </w:rPr>
            </w:pPr>
            <w:r>
              <w:rPr>
                <w:b/>
                <w:bCs/>
                <w:szCs w:val="24"/>
              </w:rPr>
              <w:t>Export Data</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rPr>
                <w:b/>
              </w:rPr>
            </w:pPr>
            <w:r>
              <w:rPr>
                <w:b/>
              </w:rPr>
              <w:t>ID:</w:t>
            </w:r>
            <w:r>
              <w:t xml:space="preserve"> UC-</w:t>
            </w:r>
            <w:r w:rsidR="00CF5B7D">
              <w:t>U2</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Main flow: </w:t>
            </w:r>
          </w:p>
          <w:p w:rsidR="00387D20" w:rsidRDefault="00387D20" w:rsidP="004212C9">
            <w:pPr>
              <w:numPr>
                <w:ilvl w:val="0"/>
                <w:numId w:val="16"/>
              </w:numPr>
              <w:suppressAutoHyphens/>
              <w:spacing w:after="140" w:line="100" w:lineRule="atLeast"/>
            </w:pPr>
            <w:r>
              <w:t>Triggered when the User navigates to the history area of the Application</w:t>
            </w:r>
          </w:p>
          <w:p w:rsidR="00387D20" w:rsidRDefault="00387D20" w:rsidP="004212C9">
            <w:pPr>
              <w:numPr>
                <w:ilvl w:val="0"/>
                <w:numId w:val="16"/>
              </w:numPr>
              <w:suppressAutoHyphens/>
              <w:spacing w:after="140" w:line="100" w:lineRule="atLeast"/>
            </w:pPr>
            <w:r>
              <w:t>The User selects which date range and data format to export</w:t>
            </w:r>
          </w:p>
          <w:p w:rsidR="00387D20" w:rsidRDefault="00387D20" w:rsidP="004212C9">
            <w:pPr>
              <w:numPr>
                <w:ilvl w:val="0"/>
                <w:numId w:val="16"/>
              </w:numPr>
              <w:suppressAutoHyphens/>
              <w:spacing w:after="140" w:line="100" w:lineRule="atLeast"/>
            </w:pPr>
            <w:r>
              <w:t>The Application validates and fulfils the request</w:t>
            </w:r>
          </w:p>
          <w:p w:rsidR="00387D20" w:rsidRPr="00387D20" w:rsidRDefault="00387D20" w:rsidP="004212C9">
            <w:pPr>
              <w:numPr>
                <w:ilvl w:val="0"/>
                <w:numId w:val="16"/>
              </w:numPr>
              <w:suppressAutoHyphens/>
              <w:spacing w:after="140" w:line="100" w:lineRule="atLeast"/>
              <w:rPr>
                <w:b/>
              </w:rPr>
            </w:pPr>
            <w:r>
              <w:t>The User receives the data in their chosen format.</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Alternative flows: </w:t>
            </w:r>
          </w:p>
          <w:p w:rsidR="00387D20" w:rsidRDefault="00B03CE4" w:rsidP="00387D20">
            <w:pPr>
              <w:pStyle w:val="ListParagraph"/>
              <w:spacing w:after="140" w:line="100" w:lineRule="atLeast"/>
              <w:ind w:left="735"/>
            </w:pPr>
            <w:r>
              <w:t>3.1</w:t>
            </w:r>
            <w:r w:rsidR="00387D20">
              <w:t xml:space="preserve"> </w:t>
            </w:r>
            <w:r>
              <w:t xml:space="preserve">  </w:t>
            </w:r>
            <w:r w:rsidR="00387D20">
              <w:t xml:space="preserve"> </w:t>
            </w:r>
            <w:r>
              <w:t xml:space="preserve"> </w:t>
            </w:r>
            <w:r w:rsidR="00387D20">
              <w:t>The Application finds no valid data for the specified period</w:t>
            </w:r>
          </w:p>
          <w:p w:rsidR="00387D20" w:rsidRDefault="00387D20" w:rsidP="00387D20">
            <w:pPr>
              <w:pStyle w:val="ListParagraph"/>
              <w:spacing w:after="140" w:line="100" w:lineRule="atLeast"/>
              <w:ind w:left="735"/>
            </w:pPr>
            <w:r>
              <w:t xml:space="preserve">3.2 </w:t>
            </w:r>
            <w:r w:rsidR="00B03CE4">
              <w:t xml:space="preserve">  </w:t>
            </w:r>
            <w:r w:rsidR="00CF5B7D">
              <w:t xml:space="preserve"> </w:t>
            </w:r>
            <w:r w:rsidR="00B03CE4">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 xml:space="preserve">3.3 </w:t>
            </w:r>
            <w:r w:rsidR="00B03CE4">
              <w:t xml:space="preserve">  </w:t>
            </w:r>
            <w:r>
              <w:t xml:space="preserve"> </w:t>
            </w:r>
            <w:r w:rsidR="00B03CE4">
              <w:t xml:space="preserve"> </w:t>
            </w:r>
            <w:r>
              <w:t>The User reties; go to step 2</w:t>
            </w:r>
          </w:p>
          <w:p w:rsidR="00CF5B7D" w:rsidRDefault="00CF5B7D" w:rsidP="00B03CE4">
            <w:pPr>
              <w:pStyle w:val="ListParagraph"/>
              <w:spacing w:after="140" w:line="100" w:lineRule="atLeast"/>
              <w:ind w:left="735"/>
            </w:pPr>
            <w:r>
              <w:t xml:space="preserve">3.3.1 </w:t>
            </w:r>
            <w:r w:rsidR="00B03CE4">
              <w:t xml:space="preserve"> </w:t>
            </w:r>
            <w:r>
              <w:t xml:space="preserve"> </w:t>
            </w:r>
            <w:r w:rsidR="00B03CE4">
              <w:t xml:space="preserve">  </w:t>
            </w:r>
            <w:r>
              <w:t>The User terminates the use case</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70C61">
            <w:pPr>
              <w:spacing w:after="140" w:line="100" w:lineRule="atLeast"/>
              <w:jc w:val="center"/>
              <w:rPr>
                <w:b/>
              </w:rPr>
            </w:pPr>
            <w:r>
              <w:rPr>
                <w:b/>
                <w:bCs/>
                <w:szCs w:val="24"/>
              </w:rPr>
              <w:t>Analyse Trends</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rPr>
                <w:b/>
              </w:rPr>
            </w:pPr>
            <w:r>
              <w:rPr>
                <w:b/>
              </w:rPr>
              <w:t>ID:</w:t>
            </w:r>
            <w:r>
              <w:t xml:space="preserve"> UC-U3</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B03CE4">
            <w:pPr>
              <w:spacing w:after="140" w:line="100" w:lineRule="atLeast"/>
              <w:rPr>
                <w:b/>
              </w:rPr>
            </w:pPr>
            <w:r>
              <w:rPr>
                <w:b/>
              </w:rPr>
              <w:t xml:space="preserve">Summary: </w:t>
            </w:r>
            <w:r>
              <w:t xml:space="preserve">The User browses the Application to analyse trends </w:t>
            </w:r>
            <w:r w:rsidR="00B03CE4">
              <w:t>from</w:t>
            </w:r>
            <w:r>
              <w:t xml:space="preserve"> his Beehive.</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B43BCD" w:rsidP="00CC1C15">
            <w:pPr>
              <w:spacing w:after="140" w:line="100" w:lineRule="atLeast"/>
              <w:rPr>
                <w:b/>
              </w:rPr>
            </w:pPr>
            <w:r>
              <w:rPr>
                <w:b/>
              </w:rPr>
              <w:t>Actors:</w:t>
            </w:r>
            <w:r w:rsidR="00CF5B7D">
              <w:rPr>
                <w:b/>
              </w:rPr>
              <w:t xml:space="preserve"> </w:t>
            </w:r>
            <w:r w:rsidR="00CF5B7D">
              <w:t>User</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Main flow: </w:t>
            </w:r>
          </w:p>
          <w:p w:rsidR="00CF5B7D" w:rsidRDefault="00CF5B7D" w:rsidP="004212C9">
            <w:pPr>
              <w:numPr>
                <w:ilvl w:val="0"/>
                <w:numId w:val="17"/>
              </w:numPr>
              <w:suppressAutoHyphens/>
              <w:spacing w:after="140" w:line="100" w:lineRule="atLeast"/>
            </w:pPr>
            <w:r>
              <w:t>Triggered when the User navigates to the Application graphs</w:t>
            </w:r>
          </w:p>
          <w:p w:rsidR="00CF5B7D" w:rsidRDefault="00CF5B7D" w:rsidP="004212C9">
            <w:pPr>
              <w:numPr>
                <w:ilvl w:val="0"/>
                <w:numId w:val="17"/>
              </w:numPr>
              <w:suppressAutoHyphens/>
              <w:spacing w:after="140" w:line="100" w:lineRule="atLeast"/>
            </w:pPr>
            <w:r>
              <w:t>The User modifies the graph by selecting which period and variables to view</w:t>
            </w:r>
          </w:p>
          <w:p w:rsidR="00CF5B7D" w:rsidRDefault="00CF5B7D" w:rsidP="004212C9">
            <w:pPr>
              <w:numPr>
                <w:ilvl w:val="0"/>
                <w:numId w:val="17"/>
              </w:numPr>
              <w:suppressAutoHyphens/>
              <w:spacing w:after="140" w:line="100" w:lineRule="atLeast"/>
            </w:pPr>
            <w:r>
              <w:t>The Application fulfils the request dynamically</w:t>
            </w:r>
          </w:p>
          <w:p w:rsidR="00CF5B7D" w:rsidRPr="00387D20" w:rsidRDefault="00CF5B7D" w:rsidP="004212C9">
            <w:pPr>
              <w:numPr>
                <w:ilvl w:val="0"/>
                <w:numId w:val="17"/>
              </w:numPr>
              <w:suppressAutoHyphens/>
              <w:spacing w:after="140" w:line="100" w:lineRule="atLeast"/>
              <w:rPr>
                <w:b/>
              </w:rPr>
            </w:pPr>
            <w:r>
              <w:t>The User observes various interesting trends so resumes the use case at step 2.</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Alternative flows: </w:t>
            </w:r>
          </w:p>
          <w:p w:rsidR="00CF5B7D" w:rsidRDefault="00B03CE4" w:rsidP="00CF5B7D">
            <w:pPr>
              <w:pStyle w:val="ListParagraph"/>
              <w:spacing w:after="140" w:line="100" w:lineRule="atLeast"/>
              <w:ind w:left="735"/>
            </w:pPr>
            <w:r>
              <w:t xml:space="preserve">4.1 </w:t>
            </w:r>
            <w:r w:rsidR="00CF5B7D">
              <w:t xml:space="preserve">  </w:t>
            </w:r>
            <w:r>
              <w:t xml:space="preserve"> </w:t>
            </w:r>
            <w:r w:rsidR="00CF5B7D">
              <w:t>The User finds no more trends of use so terminates the use case.</w:t>
            </w:r>
          </w:p>
        </w:tc>
      </w:tr>
    </w:tbl>
    <w:p w:rsidR="00C70C61" w:rsidRDefault="00C70C61" w:rsidP="00D2660C">
      <w:r>
        <w:br w:type="page"/>
      </w:r>
    </w:p>
    <w:p w:rsidR="00C2079D" w:rsidRDefault="00C2079D" w:rsidP="00C2079D">
      <w:pPr>
        <w:pStyle w:val="Heading6"/>
      </w:pPr>
      <w:bookmarkStart w:id="61" w:name="_Toc365464325"/>
      <w:r>
        <w:lastRenderedPageBreak/>
        <w:t>Building a Gadgeteer Mass Sensor</w:t>
      </w:r>
      <w:bookmarkEnd w:id="61"/>
    </w:p>
    <w:p w:rsidR="00FB4A2B" w:rsidRPr="00FB4A2B" w:rsidRDefault="00FB4A2B" w:rsidP="00FB4A2B">
      <w:r>
        <w:t>Although the attempt failed, it is nevertheless useful to discuss the theory and present the solution attempted in order that a more experienced hand can be better primed to succeed.</w:t>
      </w:r>
    </w:p>
    <w:p w:rsidR="00E93FA8" w:rsidRDefault="001A4731" w:rsidP="00E93FA8">
      <w:r>
        <w:t xml:space="preserve">Each Gadgeteer mainboard contains a number of 10-pin sockets for attaching modules. </w:t>
      </w:r>
      <w:r w:rsidR="00BA2BB4">
        <w:t>One</w:t>
      </w:r>
      <w:r w:rsidR="00FB4A2B">
        <w:t xml:space="preserve"> of these sockets have inbuilt analogue-to-digital (ADC) converters, and by exposing the pins it is possible to attach a custom analogue sensor to the mainboard.</w:t>
      </w:r>
      <w:r w:rsidR="00BA2BB4">
        <w:t xml:space="preserve"> Specifically, the “type-A” socket has this functionality, with three analogue input pins [</w:t>
      </w:r>
      <w:r w:rsidR="004A407B">
        <w:t>A1</w:t>
      </w:r>
      <w:r w:rsidR="00BA2BB4">
        <w:t>]. In the code, each numbered socket can be addressed directly, and the type-A socket enables direct reading of its analogue pins as ADC-converted digital values.</w:t>
      </w:r>
    </w:p>
    <w:p w:rsidR="00BA2BB4" w:rsidRDefault="00BA2BB4" w:rsidP="00E93FA8">
      <w:r>
        <w:t>On the mass sensor side,</w:t>
      </w:r>
      <w:r w:rsidR="001F13BC">
        <w:t xml:space="preserve"> the technology used was a load sensor. These are commonly found in a range of applications such as weighing scales, and consist of a series of strain gauges</w:t>
      </w:r>
      <w:r w:rsidR="00CA5B21">
        <w:t xml:space="preserve"> in a Wheatstone bridge arrangement,</w:t>
      </w:r>
      <w:r w:rsidR="001F13BC">
        <w:t xml:space="preserve"> whose resistance varies with applied load in a linear fashion [</w:t>
      </w:r>
      <w:r w:rsidR="004A407B">
        <w:t>A2</w:t>
      </w:r>
      <w:r w:rsidR="001F13BC">
        <w:t xml:space="preserve">]. The load sensor used was a </w:t>
      </w:r>
      <w:proofErr w:type="spellStart"/>
      <w:r w:rsidR="001F13BC">
        <w:t>Phidget’s</w:t>
      </w:r>
      <w:proofErr w:type="spellEnd"/>
      <w:r w:rsidR="001F13BC">
        <w:t xml:space="preserve"> 50kg micro cell [</w:t>
      </w:r>
      <w:r w:rsidR="004A407B">
        <w:t>A3</w:t>
      </w:r>
      <w:r w:rsidR="001F13BC">
        <w:t xml:space="preserve">]. As with similar products, it outputs a voltage in the millivolt range, so this must be amplified before being fed into the Gadgeteer </w:t>
      </w:r>
      <w:r w:rsidR="00D1734C">
        <w:t>5</w:t>
      </w:r>
      <w:r w:rsidR="001F13BC">
        <w:t>V circuit.</w:t>
      </w:r>
      <w:r w:rsidR="004A407B">
        <w:t xml:space="preserve"> Amplification of this sort was achieved with an </w:t>
      </w:r>
      <w:proofErr w:type="spellStart"/>
      <w:r w:rsidR="004A407B">
        <w:t>Analog</w:t>
      </w:r>
      <w:proofErr w:type="spellEnd"/>
      <w:r w:rsidR="004A407B">
        <w:t xml:space="preserve"> Devices AD620 instrumentation amplifier [A4], which has an adjustable gain of up to 10</w:t>
      </w:r>
      <w:r w:rsidR="00497A64">
        <w:t>,0</w:t>
      </w:r>
      <w:r w:rsidR="004A407B">
        <w:t>00. By consulting the relevant data sheets for Gadgeteer and the products above, an appropriate schematic was devised (fig. A3.1).</w:t>
      </w:r>
    </w:p>
    <w:p w:rsidR="00026039" w:rsidRDefault="00026039" w:rsidP="00E93FA8">
      <w:r>
        <w:t>Having assembled this circuit, it was tested by measuring voltages with a digital multimeter. Despite numerous attempts at varying the force on the load cell, the output voltage (pin 6 on the AD620) did not change. The resistor was varied to alter the gain, but still without success. At this point, the attempt was permanently suspended.</w:t>
      </w:r>
    </w:p>
    <w:p w:rsidR="00C909B1" w:rsidRDefault="00497A64" w:rsidP="00E93FA8">
      <w:r>
        <w:rPr>
          <w:noProof/>
          <w:lang w:eastAsia="en-GB"/>
        </w:rPr>
        <w:lastRenderedPageBreak/>
        <w:drawing>
          <wp:inline distT="0" distB="0" distL="0" distR="0">
            <wp:extent cx="5903340" cy="3743325"/>
            <wp:effectExtent l="0" t="0" r="2540" b="0"/>
            <wp:docPr id="11" name="Picture 11" descr="D:\tempC\Documents\Homework\Masters\SummerProjectFull\Report\ImageRefs\Mass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MassSensorSchemati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1" t="5098" r="1827" b="8249"/>
                    <a:stretch/>
                  </pic:blipFill>
                  <pic:spPr bwMode="auto">
                    <a:xfrm>
                      <a:off x="0" y="0"/>
                      <a:ext cx="5903305" cy="3743303"/>
                    </a:xfrm>
                    <a:prstGeom prst="rect">
                      <a:avLst/>
                    </a:prstGeom>
                    <a:noFill/>
                    <a:ln>
                      <a:noFill/>
                    </a:ln>
                    <a:extLst>
                      <a:ext uri="{53640926-AAD7-44D8-BBD7-CCE9431645EC}">
                        <a14:shadowObscured xmlns:a14="http://schemas.microsoft.com/office/drawing/2010/main"/>
                      </a:ext>
                    </a:extLst>
                  </pic:spPr>
                </pic:pic>
              </a:graphicData>
            </a:graphic>
          </wp:inline>
        </w:drawing>
      </w:r>
    </w:p>
    <w:p w:rsidR="00497A64" w:rsidRDefault="00497A64" w:rsidP="00497A64">
      <w:pPr>
        <w:pStyle w:val="Caption"/>
      </w:pPr>
      <w:r>
        <w:t>Fig. A3.1. Schematic of wiring a load cell to a Gadgeteer socket.</w:t>
      </w:r>
      <w:r w:rsidR="00026039">
        <w:t xml:space="preserve"> MCU refers to the Gadgeteer mainboard.</w:t>
      </w:r>
      <w:r>
        <w:t xml:space="preserve"> Only the relevant pins of the type-A socket are shown. A description of the amplifier’s (AD620) pins is available at the reference [A4].</w:t>
      </w:r>
    </w:p>
    <w:p w:rsidR="004A407B" w:rsidRDefault="004A407B" w:rsidP="004A407B">
      <w:pPr>
        <w:pStyle w:val="Heading7"/>
      </w:pPr>
      <w: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567"/>
      </w:tblGrid>
      <w:tr w:rsidR="00D1734C" w:rsidTr="00D1734C">
        <w:tc>
          <w:tcPr>
            <w:tcW w:w="675" w:type="dxa"/>
          </w:tcPr>
          <w:p w:rsidR="00D1734C" w:rsidRDefault="00D1734C" w:rsidP="0075213C">
            <w:r>
              <w:t>[A1]</w:t>
            </w:r>
          </w:p>
        </w:tc>
        <w:tc>
          <w:tcPr>
            <w:tcW w:w="8567" w:type="dxa"/>
          </w:tcPr>
          <w:p w:rsidR="00D1734C" w:rsidRDefault="00D1734C" w:rsidP="00D1734C">
            <w:proofErr w:type="spellStart"/>
            <w:proofErr w:type="gramStart"/>
            <w:r>
              <w:t>nvillar</w:t>
            </w:r>
            <w:proofErr w:type="spellEnd"/>
            <w:proofErr w:type="gramEnd"/>
            <w:r>
              <w:t xml:space="preserve">, “Microsoft Gadgeteer – Documentation - Socket Type A”, Nov. 2011. [Online]. Available: </w:t>
            </w:r>
            <w:hyperlink r:id="rId36" w:history="1">
              <w:r w:rsidRPr="00571E44">
                <w:rPr>
                  <w:rStyle w:val="Hyperlink"/>
                </w:rPr>
                <w:t>http://gadgeteer.codeplex.com/wikipage?title=Socket%20Type%20A</w:t>
              </w:r>
            </w:hyperlink>
            <w:r>
              <w:t xml:space="preserve"> </w:t>
            </w:r>
          </w:p>
        </w:tc>
      </w:tr>
      <w:tr w:rsidR="00D1734C" w:rsidTr="00D1734C">
        <w:tc>
          <w:tcPr>
            <w:tcW w:w="675" w:type="dxa"/>
          </w:tcPr>
          <w:p w:rsidR="00D1734C" w:rsidRDefault="00D1734C" w:rsidP="0075213C">
            <w:r>
              <w:t>[A2]</w:t>
            </w:r>
          </w:p>
        </w:tc>
        <w:tc>
          <w:tcPr>
            <w:tcW w:w="8567" w:type="dxa"/>
          </w:tcPr>
          <w:p w:rsidR="00D1734C" w:rsidRDefault="00D1734C" w:rsidP="007362B9">
            <w:r>
              <w:t xml:space="preserve">Wikipedia, “Load Cell”, Aug. 2013. [Online]. Available: </w:t>
            </w:r>
            <w:hyperlink r:id="rId37" w:history="1">
              <w:r w:rsidRPr="00571E44">
                <w:rPr>
                  <w:rStyle w:val="Hyperlink"/>
                </w:rPr>
                <w:t>http://en.wikipedia.org/wiki/Load_cell</w:t>
              </w:r>
            </w:hyperlink>
          </w:p>
        </w:tc>
      </w:tr>
      <w:tr w:rsidR="00D1734C" w:rsidTr="00D1734C">
        <w:tc>
          <w:tcPr>
            <w:tcW w:w="675" w:type="dxa"/>
          </w:tcPr>
          <w:p w:rsidR="00D1734C" w:rsidRDefault="00D1734C" w:rsidP="0075213C">
            <w:r>
              <w:t>[A3]</w:t>
            </w:r>
          </w:p>
        </w:tc>
        <w:tc>
          <w:tcPr>
            <w:tcW w:w="8567" w:type="dxa"/>
          </w:tcPr>
          <w:p w:rsidR="00D1734C" w:rsidRDefault="00D1734C" w:rsidP="0075213C">
            <w:proofErr w:type="spellStart"/>
            <w:r>
              <w:t>Phidgets</w:t>
            </w:r>
            <w:proofErr w:type="spellEnd"/>
            <w:r>
              <w:t>, “</w:t>
            </w:r>
            <w:proofErr w:type="spellStart"/>
            <w:r>
              <w:t>Phidgets</w:t>
            </w:r>
            <w:proofErr w:type="spellEnd"/>
            <w:r>
              <w:t xml:space="preserve"> Inc. Micro Load Cell (0-50kg)”, 2012. [Online]. Available: </w:t>
            </w:r>
            <w:hyperlink r:id="rId38" w:history="1">
              <w:r w:rsidRPr="00571E44">
                <w:rPr>
                  <w:rStyle w:val="Hyperlink"/>
                </w:rPr>
                <w:t>http://www.phidgets.com/products.php?product_id=3135_0</w:t>
              </w:r>
            </w:hyperlink>
            <w:r>
              <w:t xml:space="preserve"> </w:t>
            </w:r>
          </w:p>
        </w:tc>
      </w:tr>
      <w:tr w:rsidR="00D1734C" w:rsidTr="00D1734C">
        <w:tc>
          <w:tcPr>
            <w:tcW w:w="675" w:type="dxa"/>
          </w:tcPr>
          <w:p w:rsidR="00D1734C" w:rsidRDefault="00D1734C" w:rsidP="0075213C">
            <w:r>
              <w:t>[A4]</w:t>
            </w:r>
          </w:p>
        </w:tc>
        <w:tc>
          <w:tcPr>
            <w:tcW w:w="8567" w:type="dxa"/>
          </w:tcPr>
          <w:p w:rsidR="00D1734C" w:rsidRDefault="00D1734C" w:rsidP="0075213C">
            <w:proofErr w:type="spellStart"/>
            <w:r>
              <w:t>Analog</w:t>
            </w:r>
            <w:proofErr w:type="spellEnd"/>
            <w:r>
              <w:t xml:space="preserve"> Devices, “AD620 datasheet and product info”, 2013. [Online]. Available: </w:t>
            </w:r>
            <w:hyperlink r:id="rId39" w:history="1">
              <w:r w:rsidRPr="00571E44">
                <w:rPr>
                  <w:rStyle w:val="Hyperlink"/>
                </w:rPr>
                <w:t>http://www.analog.com/en/specialty-amplifiers/instrumentation-amplifiers/ad620/products/product.html</w:t>
              </w:r>
            </w:hyperlink>
            <w:r>
              <w:t xml:space="preserve"> </w:t>
            </w:r>
          </w:p>
        </w:tc>
      </w:tr>
    </w:tbl>
    <w:p w:rsidR="0075213C" w:rsidRDefault="0075213C" w:rsidP="0075213C"/>
    <w:p w:rsidR="00C70C61" w:rsidRDefault="0075213C" w:rsidP="00C70C61">
      <w:pPr>
        <w:pStyle w:val="ListParagraph"/>
        <w:ind w:left="170"/>
      </w:pPr>
      <w:r>
        <w:t xml:space="preserve"> </w:t>
      </w:r>
    </w:p>
    <w:p w:rsidR="00C70C61" w:rsidRDefault="00C70C61" w:rsidP="00C70C61">
      <w:pPr>
        <w:pStyle w:val="ListParagraph"/>
        <w:ind w:left="170"/>
      </w:pPr>
      <w:r>
        <w:br w:type="page"/>
      </w:r>
    </w:p>
    <w:p w:rsidR="00F01A27" w:rsidRDefault="00120E72" w:rsidP="005E6F76">
      <w:pPr>
        <w:pStyle w:val="Heading6"/>
      </w:pPr>
      <w:bookmarkStart w:id="62" w:name="_Toc365464326"/>
      <w:r>
        <w:lastRenderedPageBreak/>
        <w:t>System Manual</w:t>
      </w:r>
      <w:bookmarkEnd w:id="62"/>
    </w:p>
    <w:p w:rsidR="0048663B" w:rsidRPr="0048663B" w:rsidRDefault="0048663B" w:rsidP="00426BE9">
      <w:pPr>
        <w:rPr>
          <w:rStyle w:val="SubtitleChar"/>
        </w:rPr>
      </w:pPr>
      <w:r>
        <w:t xml:space="preserve">Source code is available in the directory </w:t>
      </w:r>
      <w:r w:rsidRPr="0048663B">
        <w:rPr>
          <w:rStyle w:val="SubtitleChar"/>
        </w:rPr>
        <w:t>/Software/Device</w:t>
      </w:r>
      <w:r w:rsidR="009321A5">
        <w:rPr>
          <w:rStyle w:val="SubtitleChar"/>
        </w:rPr>
        <w:t>/</w:t>
      </w:r>
      <w:r w:rsidR="00426BE9" w:rsidRPr="00426BE9">
        <w:t xml:space="preserve"> (attached to this report and mirrored on GitHub (see appendix A1)</w:t>
      </w:r>
      <w:r w:rsidRPr="0048663B">
        <w:t>.</w:t>
      </w:r>
      <w:r w:rsidR="00426BE9">
        <w:t xml:space="preserve"> </w:t>
      </w:r>
    </w:p>
    <w:p w:rsidR="00266A5A" w:rsidRDefault="00266A5A" w:rsidP="00266A5A">
      <w:pPr>
        <w:pStyle w:val="Heading7"/>
      </w:pPr>
      <w:r>
        <w:t xml:space="preserve">Gadgeteer </w:t>
      </w:r>
      <w:r w:rsidR="003A2F0D">
        <w:t>microcontroller</w:t>
      </w:r>
    </w:p>
    <w:p w:rsidR="00266A5A" w:rsidRDefault="00266A5A" w:rsidP="00266A5A">
      <w:pPr>
        <w:pStyle w:val="Heading8"/>
      </w:pPr>
      <w:r>
        <w:t>Prerequisites</w:t>
      </w:r>
    </w:p>
    <w:p w:rsidR="00266A5A" w:rsidRDefault="00266A5A" w:rsidP="004212C9">
      <w:pPr>
        <w:pStyle w:val="ListParagraph"/>
        <w:numPr>
          <w:ilvl w:val="0"/>
          <w:numId w:val="21"/>
        </w:numPr>
      </w:pPr>
      <w:r>
        <w:t>Gadgeteer</w:t>
      </w:r>
      <w:r w:rsidR="00304F89">
        <w:t xml:space="preserve"> + modules</w:t>
      </w:r>
      <w:r w:rsidR="00543736">
        <w:t>’</w:t>
      </w:r>
      <w:r>
        <w:t xml:space="preserve"> SDK</w:t>
      </w:r>
      <w:r w:rsidR="00304F89">
        <w:t xml:space="preserve"> (</w:t>
      </w:r>
      <w:hyperlink r:id="rId40" w:history="1">
        <w:r w:rsidR="0075213C" w:rsidRPr="00571E44">
          <w:rPr>
            <w:rStyle w:val="Hyperlink"/>
          </w:rPr>
          <w:t>https://www.ghielectronics.com/support/.net-micro-framework</w:t>
        </w:r>
      </w:hyperlink>
      <w:r w:rsidR="00304F89">
        <w:t>)</w:t>
      </w:r>
    </w:p>
    <w:p w:rsidR="00F373BF" w:rsidRDefault="00F373BF" w:rsidP="004212C9">
      <w:pPr>
        <w:pStyle w:val="ListParagraph"/>
        <w:numPr>
          <w:ilvl w:val="0"/>
          <w:numId w:val="21"/>
        </w:numPr>
      </w:pPr>
      <w:r>
        <w:t>Visual Studio</w:t>
      </w:r>
      <w:r w:rsidR="00E93FA8">
        <w:t xml:space="preserve"> IDE</w:t>
      </w:r>
      <w:r>
        <w:t xml:space="preserve"> (any edition 2010+)</w:t>
      </w:r>
    </w:p>
    <w:p w:rsidR="00304F89" w:rsidRPr="00266A5A" w:rsidRDefault="00304F89" w:rsidP="004212C9">
      <w:pPr>
        <w:pStyle w:val="ListParagraph"/>
        <w:numPr>
          <w:ilvl w:val="0"/>
          <w:numId w:val="21"/>
        </w:numPr>
      </w:pPr>
      <w:r>
        <w:t xml:space="preserve">Hardware listed in sec </w:t>
      </w:r>
      <w:r w:rsidR="0048663B">
        <w:t>4.x</w:t>
      </w:r>
      <w:r>
        <w:t>.</w:t>
      </w:r>
    </w:p>
    <w:p w:rsidR="00266A5A" w:rsidRPr="00266A5A" w:rsidRDefault="00266A5A" w:rsidP="00266A5A">
      <w:pPr>
        <w:pStyle w:val="Heading8"/>
      </w:pPr>
      <w:r>
        <w:t>Instructions</w:t>
      </w:r>
    </w:p>
    <w:p w:rsidR="00266A5A" w:rsidRDefault="00266A5A" w:rsidP="004212C9">
      <w:pPr>
        <w:pStyle w:val="ListParagraph"/>
        <w:numPr>
          <w:ilvl w:val="0"/>
          <w:numId w:val="22"/>
        </w:numPr>
      </w:pPr>
      <w:r>
        <w:t xml:space="preserve">Assemble the </w:t>
      </w:r>
      <w:r w:rsidR="00810DEE">
        <w:t xml:space="preserve">physical </w:t>
      </w:r>
      <w:r>
        <w:t xml:space="preserve">modules as </w:t>
      </w:r>
      <w:r w:rsidR="00810DEE">
        <w:t xml:space="preserve">shown </w:t>
      </w:r>
      <w:r>
        <w:t xml:space="preserve">in </w:t>
      </w:r>
      <w:r w:rsidR="0048663B">
        <w:t>fig 4.x.</w:t>
      </w:r>
    </w:p>
    <w:p w:rsidR="00373F3F" w:rsidRDefault="00304F89" w:rsidP="004212C9">
      <w:pPr>
        <w:pStyle w:val="ListParagraph"/>
        <w:numPr>
          <w:ilvl w:val="0"/>
          <w:numId w:val="22"/>
        </w:numPr>
      </w:pPr>
      <w:r>
        <w:t>Create a folder called ‘</w:t>
      </w:r>
      <w:proofErr w:type="spellStart"/>
      <w:r>
        <w:t>hivesense</w:t>
      </w:r>
      <w:proofErr w:type="spellEnd"/>
      <w:r>
        <w:t xml:space="preserve">’ at the ROOT of your SD card, </w:t>
      </w:r>
      <w:r w:rsidR="0048663B">
        <w:t>copy the XML</w:t>
      </w:r>
      <w:r>
        <w:t xml:space="preserve"> file </w:t>
      </w:r>
      <w:r w:rsidR="009321A5" w:rsidRPr="009321A5">
        <w:rPr>
          <w:rStyle w:val="SubtitleChar"/>
        </w:rPr>
        <w:t>/</w:t>
      </w:r>
      <w:r w:rsidR="00BE42F3" w:rsidRPr="009321A5">
        <w:rPr>
          <w:rStyle w:val="SubtitleChar"/>
        </w:rPr>
        <w:t>config</w:t>
      </w:r>
      <w:r w:rsidR="009321A5" w:rsidRPr="009321A5">
        <w:rPr>
          <w:rStyle w:val="SubtitleChar"/>
        </w:rPr>
        <w:t>.xml</w:t>
      </w:r>
      <w:r>
        <w:t xml:space="preserve"> into this directory</w:t>
      </w:r>
      <w:r w:rsidR="00373F3F">
        <w:t xml:space="preserve">, </w:t>
      </w:r>
      <w:r w:rsidR="009321A5">
        <w:t>and finally modify it</w:t>
      </w:r>
      <w:r w:rsidR="00373F3F">
        <w:t xml:space="preserve"> to match your </w:t>
      </w:r>
      <w:r w:rsidR="009321A5">
        <w:t xml:space="preserve">network </w:t>
      </w:r>
      <w:r w:rsidR="00373F3F">
        <w:t>environment</w:t>
      </w:r>
      <w:r w:rsidR="009321A5">
        <w:t>.</w:t>
      </w:r>
    </w:p>
    <w:p w:rsidR="00373F3F" w:rsidRDefault="00373F3F" w:rsidP="004212C9">
      <w:pPr>
        <w:pStyle w:val="ListParagraph"/>
        <w:numPr>
          <w:ilvl w:val="0"/>
          <w:numId w:val="22"/>
        </w:numPr>
      </w:pPr>
      <w:r>
        <w:t xml:space="preserve">Insert the SD card </w:t>
      </w:r>
      <w:r w:rsidR="003A2F0D">
        <w:t xml:space="preserve">into the SD module </w:t>
      </w:r>
      <w:r>
        <w:t xml:space="preserve">and connect the </w:t>
      </w:r>
      <w:r w:rsidR="003A2F0D">
        <w:t>assembled Gadgeteer microcontroller</w:t>
      </w:r>
      <w:r>
        <w:t xml:space="preserve"> to your PC through USB</w:t>
      </w:r>
      <w:r w:rsidR="009321A5">
        <w:t>.</w:t>
      </w:r>
    </w:p>
    <w:p w:rsidR="00373F3F" w:rsidRDefault="00373F3F" w:rsidP="004212C9">
      <w:pPr>
        <w:pStyle w:val="ListParagraph"/>
        <w:numPr>
          <w:ilvl w:val="0"/>
          <w:numId w:val="22"/>
        </w:numPr>
      </w:pPr>
      <w:r>
        <w:t xml:space="preserve">Load the </w:t>
      </w:r>
      <w:r w:rsidR="009321A5" w:rsidRPr="009321A5">
        <w:rPr>
          <w:rStyle w:val="SubtitleChar"/>
        </w:rPr>
        <w:t>/</w:t>
      </w:r>
      <w:r w:rsidRPr="009321A5">
        <w:rPr>
          <w:rStyle w:val="SubtitleChar"/>
        </w:rPr>
        <w:t>HiveSense.sln</w:t>
      </w:r>
      <w:r>
        <w:t xml:space="preserve"> Visual Studio file and hit F5 to deploy</w:t>
      </w:r>
      <w:r w:rsidR="00F54446">
        <w:t xml:space="preserve"> and debug</w:t>
      </w:r>
      <w:r>
        <w:t>.</w:t>
      </w:r>
    </w:p>
    <w:p w:rsidR="006E7DD5" w:rsidRDefault="006E7DD5" w:rsidP="006E7DD5">
      <w:pPr>
        <w:pStyle w:val="Heading7"/>
      </w:pPr>
      <w:r>
        <w:t xml:space="preserve">Node.js </w:t>
      </w:r>
      <w:r w:rsidR="003A2F0D">
        <w:t>w</w:t>
      </w:r>
      <w:r>
        <w:t>eb API</w:t>
      </w:r>
    </w:p>
    <w:p w:rsidR="006E7DD5" w:rsidRDefault="006E7DD5" w:rsidP="006E7DD5">
      <w:pPr>
        <w:pStyle w:val="Heading8"/>
      </w:pPr>
      <w:r>
        <w:t>Prerequisites</w:t>
      </w:r>
    </w:p>
    <w:p w:rsidR="006E7DD5" w:rsidRDefault="006E7DD5" w:rsidP="004212C9">
      <w:pPr>
        <w:pStyle w:val="ListParagraph"/>
        <w:numPr>
          <w:ilvl w:val="0"/>
          <w:numId w:val="21"/>
        </w:numPr>
      </w:pPr>
      <w:r>
        <w:t>Node.js 0.8+ environment</w:t>
      </w:r>
    </w:p>
    <w:p w:rsidR="006E7DD5" w:rsidRDefault="006E7DD5" w:rsidP="004212C9">
      <w:pPr>
        <w:pStyle w:val="ListParagraph"/>
        <w:numPr>
          <w:ilvl w:val="0"/>
          <w:numId w:val="21"/>
        </w:numPr>
      </w:pPr>
      <w:r>
        <w:t xml:space="preserve">Azure </w:t>
      </w:r>
      <w:r w:rsidR="00092237">
        <w:t>SDK.</w:t>
      </w:r>
    </w:p>
    <w:p w:rsidR="006E7DD5" w:rsidRDefault="006E7DD5" w:rsidP="006E7DD5">
      <w:r>
        <w:t xml:space="preserve">The specifics depend on where </w:t>
      </w:r>
      <w:r w:rsidR="00C96DDF">
        <w:t xml:space="preserve">you choose to deploy the system – </w:t>
      </w:r>
      <w:r>
        <w:t>on an Azure web site or on a custom machine.</w:t>
      </w:r>
    </w:p>
    <w:p w:rsidR="006E7DD5" w:rsidRPr="00266A5A" w:rsidRDefault="006E7DD5" w:rsidP="006E7DD5">
      <w:pPr>
        <w:pStyle w:val="Heading8"/>
      </w:pPr>
      <w:r>
        <w:t xml:space="preserve">Custom machine (also good for local </w:t>
      </w:r>
      <w:r w:rsidR="00F54446">
        <w:t>development</w:t>
      </w:r>
      <w:r>
        <w:t>)</w:t>
      </w:r>
    </w:p>
    <w:p w:rsidR="006E7DD5" w:rsidRDefault="006E7DD5" w:rsidP="004212C9">
      <w:pPr>
        <w:pStyle w:val="ListParagraph"/>
        <w:numPr>
          <w:ilvl w:val="0"/>
          <w:numId w:val="26"/>
        </w:numPr>
      </w:pPr>
      <w:r>
        <w:t>Install Node.js and the Azure SDK</w:t>
      </w:r>
    </w:p>
    <w:p w:rsidR="006E7DD5" w:rsidRDefault="006E7DD5" w:rsidP="004212C9">
      <w:pPr>
        <w:pStyle w:val="ListParagraph"/>
        <w:numPr>
          <w:ilvl w:val="0"/>
          <w:numId w:val="26"/>
        </w:numPr>
      </w:pPr>
      <w:r>
        <w:t xml:space="preserve">Set the custom environment variable </w:t>
      </w:r>
      <w:r w:rsidRPr="0049133D">
        <w:rPr>
          <w:rStyle w:val="SubtitleChar"/>
        </w:rPr>
        <w:t>EMULATED=1</w:t>
      </w:r>
      <w:r w:rsidR="0049133D">
        <w:t xml:space="preserve"> on the command line</w:t>
      </w:r>
    </w:p>
    <w:p w:rsidR="0049133D" w:rsidRDefault="0049133D" w:rsidP="004212C9">
      <w:pPr>
        <w:pStyle w:val="ListParagraph"/>
        <w:numPr>
          <w:ilvl w:val="0"/>
          <w:numId w:val="26"/>
        </w:numPr>
      </w:pPr>
      <w:r>
        <w:t>Boot the Azure Storage Emulator (part of the SDK)</w:t>
      </w:r>
    </w:p>
    <w:p w:rsidR="0049133D" w:rsidRPr="0049133D" w:rsidRDefault="0049133D" w:rsidP="004212C9">
      <w:pPr>
        <w:pStyle w:val="ListParagraph"/>
        <w:numPr>
          <w:ilvl w:val="0"/>
          <w:numId w:val="26"/>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212C9">
      <w:pPr>
        <w:pStyle w:val="ListParagraph"/>
        <w:numPr>
          <w:ilvl w:val="0"/>
          <w:numId w:val="26"/>
        </w:numPr>
      </w:pPr>
      <w:r>
        <w:t xml:space="preserve">Access </w:t>
      </w:r>
      <w:r w:rsidR="001F1A6B">
        <w:t xml:space="preserve">to the </w:t>
      </w:r>
      <w:r>
        <w:t>API resources</w:t>
      </w:r>
      <w:r w:rsidR="001F1A6B">
        <w:t xml:space="preserve"> is</w:t>
      </w:r>
      <w:r>
        <w:t xml:space="preserve"> through port 1337.</w:t>
      </w:r>
    </w:p>
    <w:p w:rsidR="0049133D" w:rsidRDefault="0049133D" w:rsidP="0049133D">
      <w:pPr>
        <w:pStyle w:val="Heading8"/>
      </w:pPr>
      <w:r>
        <w:lastRenderedPageBreak/>
        <w:t>Azure Web Site</w:t>
      </w:r>
    </w:p>
    <w:p w:rsidR="0049133D" w:rsidRDefault="0049133D" w:rsidP="004212C9">
      <w:pPr>
        <w:pStyle w:val="ListParagraph"/>
        <w:numPr>
          <w:ilvl w:val="0"/>
          <w:numId w:val="27"/>
        </w:numPr>
      </w:pPr>
      <w:r>
        <w:t>Set up an Azure Web Site</w:t>
      </w:r>
      <w:r w:rsidR="00F54446">
        <w:t xml:space="preserve"> (AWS)</w:t>
      </w:r>
      <w:r>
        <w:t xml:space="preserve"> and an Azure Table Storage account</w:t>
      </w:r>
    </w:p>
    <w:p w:rsidR="0049133D" w:rsidRDefault="0049133D" w:rsidP="004212C9">
      <w:pPr>
        <w:pStyle w:val="ListParagraph"/>
        <w:numPr>
          <w:ilvl w:val="0"/>
          <w:numId w:val="27"/>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212C9">
      <w:pPr>
        <w:pStyle w:val="ListParagraph"/>
        <w:numPr>
          <w:ilvl w:val="1"/>
          <w:numId w:val="27"/>
        </w:numPr>
      </w:pPr>
      <w:r w:rsidRPr="009321A5">
        <w:rPr>
          <w:rStyle w:val="SubtitleChar"/>
        </w:rPr>
        <w:t>AZURE_STORAGE_ACCOUNT</w:t>
      </w:r>
      <w:r>
        <w:t>: [Table Storage account name]</w:t>
      </w:r>
    </w:p>
    <w:p w:rsidR="0049133D" w:rsidRDefault="0049133D" w:rsidP="004212C9">
      <w:pPr>
        <w:pStyle w:val="ListParagraph"/>
        <w:numPr>
          <w:ilvl w:val="1"/>
          <w:numId w:val="27"/>
        </w:numPr>
      </w:pPr>
      <w:r w:rsidRPr="009321A5">
        <w:rPr>
          <w:rStyle w:val="SubtitleChar"/>
        </w:rPr>
        <w:t>AZURE_STORAGE_ACCESS_KEY</w:t>
      </w:r>
      <w:r>
        <w:t>: [Primary access key for this account]</w:t>
      </w:r>
    </w:p>
    <w:p w:rsidR="00092237" w:rsidRDefault="0049133D" w:rsidP="009321A5">
      <w:pPr>
        <w:pStyle w:val="ListParagraph"/>
        <w:numPr>
          <w:ilvl w:val="0"/>
          <w:numId w:val="27"/>
        </w:numPr>
      </w:pPr>
      <w:r>
        <w:t>Deploy the code through GitHub, FTP, or the Azure SDK – see</w:t>
      </w:r>
      <w:r w:rsidR="009321A5">
        <w:t xml:space="preserve"> the</w:t>
      </w:r>
      <w:r>
        <w:t xml:space="preserve"> </w:t>
      </w:r>
      <w:r w:rsidR="00BD244D">
        <w:t>AWS</w:t>
      </w:r>
      <w:r>
        <w:t xml:space="preserve"> docs</w:t>
      </w:r>
      <w:r w:rsidR="009321A5">
        <w:t xml:space="preserve"> for details: </w:t>
      </w:r>
      <w:hyperlink r:id="rId41" w:history="1">
        <w:r w:rsidR="009321A5" w:rsidRPr="00571E44">
          <w:rPr>
            <w:rStyle w:val="Hyperlink"/>
          </w:rPr>
          <w:t>http://www.windowsazure.com/en-us/manage/services/web-sites/how-to-create-websites/#deployoptions</w:t>
        </w:r>
      </w:hyperlink>
      <w:r w:rsidR="00426BE9">
        <w:t>.</w:t>
      </w:r>
    </w:p>
    <w:p w:rsidR="00810DEE" w:rsidRDefault="00810DEE" w:rsidP="00810DEE">
      <w:pPr>
        <w:pStyle w:val="Heading7"/>
      </w:pPr>
      <w:r>
        <w:t xml:space="preserve">Web </w:t>
      </w:r>
      <w:r w:rsidR="003A2F0D">
        <w:t>a</w:t>
      </w:r>
      <w:r>
        <w:t>pplication</w:t>
      </w:r>
    </w:p>
    <w:p w:rsidR="00C70C61" w:rsidRDefault="00810DEE" w:rsidP="00810DEE">
      <w:r>
        <w:t>This is deployed along with the web API. No additional configuration is required.</w:t>
      </w:r>
      <w:r w:rsidR="00C70C61">
        <w:br w:type="page"/>
      </w:r>
    </w:p>
    <w:p w:rsidR="00120E72" w:rsidRDefault="00120E72" w:rsidP="00120E72">
      <w:pPr>
        <w:pStyle w:val="Heading6"/>
      </w:pPr>
      <w:bookmarkStart w:id="63" w:name="_Toc365464327"/>
      <w:r>
        <w:lastRenderedPageBreak/>
        <w:t>User Manual</w:t>
      </w:r>
      <w:bookmarkEnd w:id="63"/>
    </w:p>
    <w:p w:rsidR="00810DEE" w:rsidRDefault="00810DEE" w:rsidP="00810DEE">
      <w:r>
        <w:t>HiveSense – automated beehive health monitoring for beekeepers.</w:t>
      </w:r>
    </w:p>
    <w:p w:rsidR="00773A17" w:rsidRDefault="00810DEE" w:rsidP="00810DEE">
      <w:r>
        <w:t>HiveSe</w:t>
      </w:r>
      <w:r w:rsidR="00D61298">
        <w:t xml:space="preserve">nse is a software system to aid beekeepers </w:t>
      </w:r>
      <w:r w:rsidR="00426BE9">
        <w:t xml:space="preserve">in </w:t>
      </w:r>
      <w:r w:rsidR="00D61298">
        <w:t>monitor</w:t>
      </w:r>
      <w:r w:rsidR="00426BE9">
        <w:t>ing</w:t>
      </w:r>
      <w:r w:rsidR="00D61298">
        <w:t xml:space="preserve"> some simple properties of their </w:t>
      </w:r>
      <w:r w:rsidR="00773A17">
        <w:t>bee colonies</w:t>
      </w:r>
      <w:r w:rsidR="00D61298">
        <w:t>. It consists of some hardware for the</w:t>
      </w:r>
      <w:r w:rsidR="00E62BC0">
        <w:t xml:space="preserve"> physical</w:t>
      </w:r>
      <w:r w:rsidR="00426BE9">
        <w:t xml:space="preserve"> beehive</w:t>
      </w:r>
      <w:r w:rsidR="00E62BC0">
        <w:t xml:space="preserve">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426BE9">
        <w:t>customisable</w:t>
      </w:r>
      <w:r w:rsidR="00E62BC0">
        <w:t xml:space="preserve">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064044">
        <w:rPr>
          <w:rStyle w:val="SubtitleChar"/>
        </w:rPr>
        <w:t>/hive</w:t>
      </w:r>
      <w:r w:rsidR="008D4BA8" w:rsidRPr="00064044">
        <w:rPr>
          <w:rStyle w:val="SubtitleChar"/>
        </w:rPr>
        <w:t>S</w:t>
      </w:r>
      <w:r w:rsidRPr="00064044">
        <w:rPr>
          <w:rStyle w:val="SubtitleChar"/>
        </w:rPr>
        <w:t>ense/</w:t>
      </w:r>
      <w:r w:rsidR="00BE42F3" w:rsidRPr="00064044">
        <w:rPr>
          <w:rStyle w:val="SubtitleChar"/>
        </w:rPr>
        <w:t>config</w:t>
      </w:r>
      <w:r w:rsidRPr="00064044">
        <w:rPr>
          <w:rStyle w:val="SubtitleChar"/>
        </w:rPr>
        <w:t>.xml</w:t>
      </w:r>
      <w:r>
        <w:t xml:space="preserve"> file in a text editor. Modify the text between </w:t>
      </w:r>
      <w:r w:rsidR="00E93FA8">
        <w:t>the xml tags to change settings; the following can be freely configured</w:t>
      </w:r>
      <w:r w:rsidR="00543736">
        <w:t>:</w:t>
      </w:r>
    </w:p>
    <w:p w:rsidR="00373F3F" w:rsidRDefault="00373F3F" w:rsidP="004212C9">
      <w:pPr>
        <w:pStyle w:val="ListParagraph"/>
        <w:numPr>
          <w:ilvl w:val="0"/>
          <w:numId w:val="23"/>
        </w:numPr>
      </w:pPr>
      <w:r>
        <w:t>Details of the Wi-Fi network where the device will be deployed</w:t>
      </w:r>
    </w:p>
    <w:p w:rsidR="00373F3F" w:rsidRDefault="00373F3F" w:rsidP="004212C9">
      <w:pPr>
        <w:pStyle w:val="ListParagraph"/>
        <w:numPr>
          <w:ilvl w:val="0"/>
          <w:numId w:val="23"/>
        </w:numPr>
      </w:pPr>
      <w:r>
        <w:t>Sensitivity of the motion detector</w:t>
      </w:r>
    </w:p>
    <w:p w:rsidR="00373F3F" w:rsidRDefault="00E9471E" w:rsidP="004212C9">
      <w:pPr>
        <w:pStyle w:val="ListParagraph"/>
        <w:numPr>
          <w:ilvl w:val="0"/>
          <w:numId w:val="23"/>
        </w:numPr>
      </w:pPr>
      <w:r>
        <w:lastRenderedPageBreak/>
        <w:t>Update frequency</w:t>
      </w:r>
      <w:r w:rsidR="00543736">
        <w:t xml:space="preserve"> (how often the hive properties are measured)</w:t>
      </w:r>
    </w:p>
    <w:p w:rsidR="00543736" w:rsidRDefault="00543736" w:rsidP="004212C9">
      <w:pPr>
        <w:pStyle w:val="ListParagraph"/>
        <w:numPr>
          <w:ilvl w:val="0"/>
          <w:numId w:val="23"/>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064044">
        <w:rPr>
          <w:rStyle w:val="SubtitleChar"/>
        </w:rPr>
        <w:t>/hiveSense/datalogAlways.csv</w:t>
      </w:r>
      <w:r>
        <w:rPr>
          <w:rStyle w:val="QuoteChar"/>
        </w:rPr>
        <w:t xml:space="preserve">, </w:t>
      </w:r>
      <w:r>
        <w:rPr>
          <w:rStyle w:val="QuoteChar"/>
          <w:i w:val="0"/>
        </w:rPr>
        <w:t xml:space="preserve">and can be freely deleted to save space at any time, as it is not used by the device except for writing (the </w:t>
      </w:r>
      <w:r w:rsidRPr="00064044">
        <w:rPr>
          <w:rStyle w:val="SubtitleChar"/>
        </w:rPr>
        <w:t>datalog.csv</w:t>
      </w:r>
      <w:r>
        <w:rPr>
          <w:rStyle w:val="QuoteChar"/>
          <w:i w:val="0"/>
        </w:rPr>
        <w:t xml:space="preserve"> is used for internal buffering purposes and should </w:t>
      </w:r>
      <w:r w:rsidR="00064044">
        <w:rPr>
          <w:rStyle w:val="QuoteChar"/>
          <w:i w:val="0"/>
        </w:rPr>
        <w:t>only be deleted in case of hardware changes – adding new sensors, for example</w:t>
      </w:r>
      <w:r>
        <w:rPr>
          <w:rStyle w:val="QuoteChar"/>
          <w:i w:val="0"/>
        </w:rPr>
        <w:t>). Rememb</w:t>
      </w:r>
      <w:r w:rsidR="00064044">
        <w:rPr>
          <w:rStyle w:val="QuoteChar"/>
          <w:i w:val="0"/>
        </w:rPr>
        <w:t xml:space="preserve">er to turn </w:t>
      </w:r>
      <w:r>
        <w:rPr>
          <w:rStyle w:val="QuoteChar"/>
          <w:i w:val="0"/>
        </w:rPr>
        <w:t xml:space="preserve">off the power </w:t>
      </w:r>
      <w:r w:rsidR="00064044">
        <w:rPr>
          <w:rStyle w:val="QuoteChar"/>
          <w:i w:val="0"/>
        </w:rPr>
        <w:t xml:space="preserve">to </w:t>
      </w:r>
      <w:r>
        <w:rPr>
          <w:rStyle w:val="QuoteChar"/>
          <w:i w:val="0"/>
        </w:rPr>
        <w:t>the device when removing and inserting the SD card.</w:t>
      </w:r>
    </w:p>
    <w:p w:rsidR="00543736" w:rsidRDefault="00543736" w:rsidP="00543736">
      <w:pPr>
        <w:pStyle w:val="Heading7"/>
      </w:pPr>
      <w:r>
        <w:t>API</w:t>
      </w:r>
    </w:p>
    <w:p w:rsidR="00064044" w:rsidRDefault="00064044" w:rsidP="004F3F60">
      <w:r>
        <w:t xml:space="preserve">The API consists of a number of resources for input and retrieval of data. Data can be freely obtained from the HiveSense API by anyone, using HTTP GET requests. </w:t>
      </w:r>
    </w:p>
    <w:p w:rsidR="00064044" w:rsidRDefault="00064044" w:rsidP="004F3F60">
      <w:r>
        <w:t>Data input is only possible for validated users, and must be via the HTTP PUT method. Validation is through a</w:t>
      </w:r>
      <w:r w:rsidR="004F3F60">
        <w:t>n</w:t>
      </w:r>
      <w:r>
        <w:t xml:space="preserve"> </w:t>
      </w:r>
      <w:r w:rsidRPr="004F3F60">
        <w:rPr>
          <w:rStyle w:val="SubtitleChar"/>
        </w:rPr>
        <w:t>X-</w:t>
      </w:r>
      <w:proofErr w:type="spellStart"/>
      <w:r w:rsidRPr="004F3F60">
        <w:rPr>
          <w:rStyle w:val="SubtitleChar"/>
        </w:rPr>
        <w:t>HiveSenseSecureKey</w:t>
      </w:r>
      <w:proofErr w:type="spellEnd"/>
      <w:r>
        <w:t xml:space="preserve"> HTTP header, which authenticates users. Others will be rejected with a </w:t>
      </w:r>
      <w:r w:rsidRPr="008C3283">
        <w:rPr>
          <w:rStyle w:val="SubtitleChar"/>
        </w:rPr>
        <w:t>401 Unauthorised</w:t>
      </w:r>
      <w:r>
        <w:t xml:space="preserve"> before the payload is processed. If no data is PUT, the request will be interpreted as a GET. </w:t>
      </w:r>
    </w:p>
    <w:p w:rsidR="00064044" w:rsidRDefault="00064044" w:rsidP="00635906">
      <w:pPr>
        <w:pStyle w:val="Heading8"/>
      </w:pPr>
      <w:r>
        <w:t>Data points</w:t>
      </w:r>
      <w:r w:rsidR="00635906">
        <w:t xml:space="preserve"> resource</w:t>
      </w:r>
    </w:p>
    <w:p w:rsidR="00064044" w:rsidRDefault="00064044" w:rsidP="00064044">
      <w:r>
        <w:t xml:space="preserve">Base URL: </w:t>
      </w:r>
      <w:r w:rsidR="00635906">
        <w:t xml:space="preserve"> </w:t>
      </w:r>
      <w:r w:rsidRPr="00635906">
        <w:rPr>
          <w:rStyle w:val="SubtitleChar"/>
        </w:rPr>
        <w:t>/feed</w:t>
      </w:r>
      <w:r>
        <w:t xml:space="preserve"> </w:t>
      </w:r>
    </w:p>
    <w:p w:rsidR="00064044" w:rsidRDefault="00064044" w:rsidP="00635906">
      <w:pPr>
        <w:pStyle w:val="Heading9"/>
      </w:pPr>
      <w:r>
        <w:t>Retrieving</w:t>
      </w:r>
    </w:p>
    <w:p w:rsidR="00064044" w:rsidRDefault="00064044" w:rsidP="00635906">
      <w:r w:rsidRPr="00635906">
        <w:rPr>
          <w:b/>
        </w:rPr>
        <w:t>Caching</w:t>
      </w:r>
      <w:r w:rsidR="00635906" w:rsidRPr="00635906">
        <w:rPr>
          <w:b/>
        </w:rPr>
        <w:t>:</w:t>
      </w:r>
      <w:r w:rsidR="00635906">
        <w:t xml:space="preserve"> </w:t>
      </w:r>
      <w:r>
        <w:t>Results are cached for the period of the sensor update rate (approx. every minute, or as configured by the Device)</w:t>
      </w:r>
      <w:r w:rsidR="00635906">
        <w:t>.</w:t>
      </w:r>
      <w:r>
        <w:t xml:space="preserve"> </w:t>
      </w:r>
    </w:p>
    <w:p w:rsidR="00064044" w:rsidRDefault="00064044" w:rsidP="00635906">
      <w:r w:rsidRPr="00635906">
        <w:rPr>
          <w:b/>
        </w:rPr>
        <w:t>Media Format</w:t>
      </w:r>
      <w:r w:rsidR="00635906" w:rsidRPr="00635906">
        <w:rPr>
          <w:b/>
        </w:rPr>
        <w:t>:</w:t>
      </w:r>
      <w:r w:rsidR="00635906">
        <w:t xml:space="preserve"> </w:t>
      </w:r>
      <w:r>
        <w:t xml:space="preserve">Results can be obtained in one of the three possible formats by appending to the base URL one of: </w:t>
      </w:r>
      <w:r w:rsidRPr="008C3283">
        <w:rPr>
          <w:rStyle w:val="SubtitleChar"/>
        </w:rPr>
        <w:t>.json</w:t>
      </w:r>
      <w:r>
        <w:t xml:space="preserve"> (default), </w:t>
      </w:r>
      <w:r w:rsidRPr="008C3283">
        <w:rPr>
          <w:rStyle w:val="SubtitleChar"/>
        </w:rPr>
        <w:t>.xml</w:t>
      </w:r>
      <w:r>
        <w:t xml:space="preserve">, </w:t>
      </w:r>
      <w:r w:rsidRPr="008C3283">
        <w:rPr>
          <w:rStyle w:val="SubtitleChar"/>
        </w:rPr>
        <w:t>.csv</w:t>
      </w:r>
      <w:r>
        <w:t xml:space="preserve">. </w:t>
      </w:r>
    </w:p>
    <w:p w:rsidR="00064044" w:rsidRDefault="00064044" w:rsidP="00635906">
      <w:r w:rsidRPr="00635906">
        <w:rPr>
          <w:b/>
        </w:rPr>
        <w:t>Ordering</w:t>
      </w:r>
      <w:r w:rsidR="00635906" w:rsidRPr="00635906">
        <w:rPr>
          <w:b/>
        </w:rPr>
        <w:t>:</w:t>
      </w:r>
      <w:r w:rsidR="00635906">
        <w:t xml:space="preserve"> Descending –</w:t>
      </w:r>
      <w:r>
        <w:t xml:space="preserve"> when multiple data points are returned, the most recent will be at the top. </w:t>
      </w:r>
    </w:p>
    <w:p w:rsidR="00064044" w:rsidRDefault="00064044" w:rsidP="00635906">
      <w:r w:rsidRPr="00635906">
        <w:rPr>
          <w:b/>
        </w:rPr>
        <w:lastRenderedPageBreak/>
        <w:t>Client Errors</w:t>
      </w:r>
      <w:r w:rsidR="00635906" w:rsidRPr="00635906">
        <w:rPr>
          <w:b/>
        </w:rPr>
        <w:t>:</w:t>
      </w:r>
      <w:r w:rsidR="00635906">
        <w:t xml:space="preserve"> </w:t>
      </w:r>
      <w:r>
        <w:t xml:space="preserve">A </w:t>
      </w:r>
      <w:r w:rsidRPr="008C3283">
        <w:rPr>
          <w:rStyle w:val="SubtitleChar"/>
        </w:rPr>
        <w:t>400</w:t>
      </w:r>
      <w:r>
        <w:t xml:space="preserve"> error will be returned if no data is available for the specified period or if a malformed query is sent. The response body will always be in JSON and contain a short descriptive message. </w:t>
      </w:r>
    </w:p>
    <w:p w:rsidR="00064044" w:rsidRDefault="00635906" w:rsidP="00635906">
      <w:r w:rsidRPr="00635906">
        <w:rPr>
          <w:b/>
        </w:rPr>
        <w:t>Timestamps:</w:t>
      </w:r>
      <w:r>
        <w:t xml:space="preserve"> </w:t>
      </w:r>
      <w:r w:rsidR="00064044">
        <w:t xml:space="preserve">These must be UTC and in a </w:t>
      </w:r>
      <w:r w:rsidR="008C3283">
        <w:t>JavaScript</w:t>
      </w:r>
      <w:r w:rsidR="00064044">
        <w:t xml:space="preserve">-friendly </w:t>
      </w:r>
      <w:proofErr w:type="gramStart"/>
      <w:r w:rsidR="00064044">
        <w:t>format:</w:t>
      </w:r>
      <w:proofErr w:type="gramEnd"/>
      <w:r w:rsidR="00064044">
        <w:t xml:space="preserve"> millisecond </w:t>
      </w:r>
      <w:hyperlink r:id="rId42" w:history="1">
        <w:r w:rsidR="00064044">
          <w:rPr>
            <w:rStyle w:val="Hyperlink"/>
          </w:rPr>
          <w:t>Unix time</w:t>
        </w:r>
      </w:hyperlink>
      <w:r w:rsidR="00064044">
        <w:t xml:space="preserve"> or an ISO date-string. Returned data uses </w:t>
      </w:r>
      <w:proofErr w:type="gramStart"/>
      <w:r w:rsidR="00064044">
        <w:t>Unix</w:t>
      </w:r>
      <w:proofErr w:type="gramEnd"/>
      <w:r w:rsidR="00064044">
        <w:t xml:space="preserve"> time for optimal brevity, or ISO strings when a readable format is desirable. </w:t>
      </w:r>
    </w:p>
    <w:p w:rsidR="004F3F60" w:rsidRDefault="00635906" w:rsidP="00635906">
      <w:pPr>
        <w:rPr>
          <w:b/>
        </w:rPr>
      </w:pPr>
      <w:r w:rsidRPr="00635906">
        <w:rPr>
          <w:b/>
        </w:rPr>
        <w:t>Queries:</w:t>
      </w:r>
    </w:p>
    <w:tbl>
      <w:tblPr>
        <w:tblStyle w:val="MediumGrid3-Accent3"/>
        <w:tblW w:w="9464" w:type="dxa"/>
        <w:tblLayout w:type="fixed"/>
        <w:tblLook w:val="04A0" w:firstRow="1" w:lastRow="0" w:firstColumn="1" w:lastColumn="0" w:noHBand="0" w:noVBand="1"/>
      </w:tblPr>
      <w:tblGrid>
        <w:gridCol w:w="1526"/>
        <w:gridCol w:w="3685"/>
        <w:gridCol w:w="4253"/>
      </w:tblGrid>
      <w:tr w:rsidR="00CF45E6" w:rsidTr="00CF4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Pr="007B4269" w:rsidRDefault="007B4269" w:rsidP="007B4269">
            <w:r>
              <w:t>Data q</w:t>
            </w:r>
            <w:r w:rsidRPr="007B4269">
              <w:t>uery</w:t>
            </w:r>
          </w:p>
        </w:tc>
        <w:tc>
          <w:tcPr>
            <w:tcW w:w="3685"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Query string</w:t>
            </w:r>
          </w:p>
        </w:tc>
        <w:tc>
          <w:tcPr>
            <w:tcW w:w="4253"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Returns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Current </w:t>
            </w:r>
          </w:p>
        </w:tc>
        <w:tc>
          <w:tcPr>
            <w:tcW w:w="3685" w:type="dxa"/>
          </w:tcPr>
          <w:p w:rsidR="007B4269" w:rsidRPr="007B4269" w:rsidRDefault="007B4269" w:rsidP="00635906">
            <w:pPr>
              <w:cnfStyle w:val="000000100000" w:firstRow="0" w:lastRow="0" w:firstColumn="0" w:lastColumn="0" w:oddVBand="0" w:evenVBand="0" w:oddHBand="1" w:evenHBand="0" w:firstRowFirstColumn="0" w:firstRowLastColumn="0" w:lastRowFirstColumn="0" w:lastRowLastColumn="0"/>
            </w:pPr>
            <w:r w:rsidRPr="00CF45E6">
              <w:rPr>
                <w:rStyle w:val="SubtitleChar"/>
              </w:rPr>
              <w:t>?current</w:t>
            </w:r>
            <w:r w:rsidR="00CF45E6">
              <w:t xml:space="preserve">  </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Most recent single data point</w:t>
            </w:r>
          </w:p>
        </w:tc>
      </w:tr>
      <w:tr w:rsidR="00CF45E6" w:rsidTr="00CF45E6">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Recent </w:t>
            </w:r>
          </w:p>
        </w:tc>
        <w:tc>
          <w:tcPr>
            <w:tcW w:w="3685" w:type="dxa"/>
            <w:vAlign w:val="center"/>
          </w:tcPr>
          <w:p w:rsidR="00CF45E6" w:rsidRDefault="007B4269" w:rsidP="00B82A00">
            <w:pPr>
              <w:cnfStyle w:val="000000000000" w:firstRow="0" w:lastRow="0" w:firstColumn="0" w:lastColumn="0" w:oddVBand="0" w:evenVBand="0" w:oddHBand="0" w:evenHBand="0" w:firstRowFirstColumn="0" w:firstRowLastColumn="0" w:lastRowFirstColumn="0" w:lastRowLastColumn="0"/>
            </w:pPr>
            <w:r w:rsidRPr="00CF45E6">
              <w:rPr>
                <w:rStyle w:val="SubtitleChar"/>
              </w:rPr>
              <w:t>?recent=[options]</w:t>
            </w:r>
            <w:r>
              <w:t xml:space="preserve">  </w:t>
            </w:r>
          </w:p>
          <w:p w:rsidR="007B4269" w:rsidRDefault="007B4269" w:rsidP="00B82A00">
            <w:pPr>
              <w:cnfStyle w:val="000000000000" w:firstRow="0" w:lastRow="0" w:firstColumn="0" w:lastColumn="0" w:oddVBand="0" w:evenVBand="0" w:oddHBand="0" w:evenHBand="0" w:firstRowFirstColumn="0" w:firstRowLastColumn="0" w:lastRowFirstColumn="0" w:lastRowLastColumn="0"/>
              <w:rPr>
                <w:szCs w:val="24"/>
              </w:rPr>
            </w:pPr>
            <w:r>
              <w:t xml:space="preserve">where options is any number followed by the period-type: </w:t>
            </w:r>
            <w:proofErr w:type="spellStart"/>
            <w:r>
              <w:t>h,d</w:t>
            </w:r>
            <w:proofErr w:type="spellEnd"/>
            <w:r>
              <w:t xml:space="preserve"> or m (hours, days, months)</w:t>
            </w:r>
          </w:p>
        </w:tc>
        <w:tc>
          <w:tcPr>
            <w:tcW w:w="4253" w:type="dxa"/>
          </w:tcPr>
          <w:p w:rsidR="007B4269" w:rsidRDefault="007B4269" w:rsidP="00635906">
            <w:pPr>
              <w:cnfStyle w:val="000000000000" w:firstRow="0" w:lastRow="0" w:firstColumn="0" w:lastColumn="0" w:oddVBand="0" w:evenVBand="0" w:oddHBand="0" w:evenHBand="0" w:firstRowFirstColumn="0" w:firstRowLastColumn="0" w:lastRowFirstColumn="0" w:lastRowLastColumn="0"/>
              <w:rPr>
                <w:b/>
              </w:rPr>
            </w:pPr>
            <w:r>
              <w:t>Most recent data available for the period specified, suitably sampled (somewhere between the sensor update rate and one day) to limit the response to less than 1000 data points.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Historical </w:t>
            </w:r>
          </w:p>
        </w:tc>
        <w:tc>
          <w:tcPr>
            <w:tcW w:w="3685" w:type="dxa"/>
          </w:tcPr>
          <w:p w:rsidR="007B4269" w:rsidRDefault="007B4269" w:rsidP="00CF45E6">
            <w:pPr>
              <w:cnfStyle w:val="000000100000" w:firstRow="0" w:lastRow="0" w:firstColumn="0" w:lastColumn="0" w:oddVBand="0" w:evenVBand="0" w:oddHBand="1" w:evenHBand="0" w:firstRowFirstColumn="0" w:firstRowLastColumn="0" w:lastRowFirstColumn="0" w:lastRowLastColumn="0"/>
              <w:rPr>
                <w:b/>
              </w:rPr>
            </w:pPr>
            <w:r w:rsidRPr="00CF45E6">
              <w:rPr>
                <w:rStyle w:val="SubtitleChar"/>
              </w:rPr>
              <w:t>?date1</w:t>
            </w:r>
            <w:proofErr w:type="gramStart"/>
            <w:r w:rsidRPr="00CF45E6">
              <w:rPr>
                <w:rStyle w:val="SubtitleChar"/>
              </w:rPr>
              <w:t>=[</w:t>
            </w:r>
            <w:proofErr w:type="spellStart"/>
            <w:proofErr w:type="gramEnd"/>
            <w:r w:rsidR="00CF45E6">
              <w:rPr>
                <w:rStyle w:val="SubtitleChar"/>
              </w:rPr>
              <w:t>ts</w:t>
            </w:r>
            <w:proofErr w:type="spellEnd"/>
            <w:r w:rsidRPr="00CF45E6">
              <w:rPr>
                <w:rStyle w:val="SubtitleChar"/>
              </w:rPr>
              <w:t>]&amp;date2=[</w:t>
            </w:r>
            <w:proofErr w:type="spellStart"/>
            <w:r w:rsidR="00CF45E6">
              <w:rPr>
                <w:rStyle w:val="SubtitleChar"/>
              </w:rPr>
              <w:t>ts</w:t>
            </w:r>
            <w:proofErr w:type="spellEnd"/>
            <w:r w:rsidRPr="00CF45E6">
              <w:rPr>
                <w:rStyle w:val="SubtitleChar"/>
              </w:rPr>
              <w:t>]</w:t>
            </w:r>
            <w:r w:rsidRPr="00CF45E6">
              <w:t xml:space="preserve">  </w:t>
            </w:r>
            <w:r>
              <w:t xml:space="preserve"> </w:t>
            </w:r>
            <w:r w:rsidR="00CF45E6">
              <w:t xml:space="preserve">        </w:t>
            </w:r>
            <w:r>
              <w:t xml:space="preserve">where </w:t>
            </w:r>
            <w:proofErr w:type="spellStart"/>
            <w:r w:rsidR="00CF45E6">
              <w:t>ts</w:t>
            </w:r>
            <w:proofErr w:type="spellEnd"/>
            <w:r w:rsidR="00CF45E6">
              <w:t xml:space="preserve"> is a </w:t>
            </w:r>
            <w:r>
              <w:t>timestamp as described above</w:t>
            </w:r>
            <w:r>
              <w:t xml:space="preserve"> (“Timestamps”)</w:t>
            </w:r>
            <w:r w:rsidR="00CF45E6">
              <w:t>.</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Suitably sampled data from the specified range</w:t>
            </w:r>
            <w:r>
              <w:t>.</w:t>
            </w:r>
          </w:p>
        </w:tc>
      </w:tr>
    </w:tbl>
    <w:p w:rsidR="008C3283" w:rsidRDefault="008C3283" w:rsidP="00CF45E6">
      <w:pPr>
        <w:pStyle w:val="Heading9"/>
      </w:pPr>
      <w:r>
        <w:t>Sending</w:t>
      </w:r>
    </w:p>
    <w:p w:rsidR="008C3283" w:rsidRDefault="008C3283" w:rsidP="00A7716F">
      <w:r w:rsidRPr="00A7716F">
        <w:rPr>
          <w:b/>
        </w:rPr>
        <w:t>Format</w:t>
      </w:r>
      <w:r w:rsidR="00A7716F" w:rsidRPr="00A7716F">
        <w:rPr>
          <w:b/>
        </w:rPr>
        <w:t>:</w:t>
      </w:r>
      <w:r w:rsidR="00A7716F">
        <w:t xml:space="preserve"> </w:t>
      </w:r>
      <w:r>
        <w:t xml:space="preserve">Only JSON is supported at this time, all other formats will be rejected. </w:t>
      </w:r>
    </w:p>
    <w:p w:rsidR="008C3283" w:rsidRDefault="008C3283" w:rsidP="00A7716F">
      <w:r w:rsidRPr="00A7716F">
        <w:rPr>
          <w:b/>
        </w:rPr>
        <w:t>Caching</w:t>
      </w:r>
      <w:r w:rsidR="00A7716F">
        <w:t xml:space="preserve">: </w:t>
      </w:r>
      <w:r>
        <w:t xml:space="preserve">Requests are never cached. </w:t>
      </w:r>
    </w:p>
    <w:p w:rsidR="008C3283" w:rsidRDefault="008C3283" w:rsidP="00A7716F">
      <w:r w:rsidRPr="00A7716F">
        <w:rPr>
          <w:b/>
        </w:rPr>
        <w:t>Response body</w:t>
      </w:r>
      <w:r w:rsidR="00A7716F" w:rsidRPr="00A7716F">
        <w:rPr>
          <w:b/>
        </w:rPr>
        <w:t>:</w:t>
      </w:r>
      <w:r w:rsidR="00A7716F">
        <w:t xml:space="preserve"> </w:t>
      </w:r>
      <w:r>
        <w:t xml:space="preserve">Format will be JSON. A </w:t>
      </w:r>
      <w:r w:rsidRPr="00A7716F">
        <w:rPr>
          <w:rStyle w:val="SubtitleChar"/>
        </w:rPr>
        <w:t>200</w:t>
      </w:r>
      <w:r w:rsidR="00A7716F">
        <w:rPr>
          <w:rStyle w:val="SubtitleChar"/>
        </w:rPr>
        <w:t xml:space="preserve"> OK</w:t>
      </w:r>
      <w:r>
        <w:t xml:space="preserve"> response will return a short success message. Client error</w:t>
      </w:r>
      <w:r w:rsidR="005D7EB1">
        <w:t xml:space="preserve"> </w:t>
      </w:r>
      <w:r w:rsidR="005D7EB1" w:rsidRPr="005D7EB1">
        <w:rPr>
          <w:rStyle w:val="SubtitleChar"/>
        </w:rPr>
        <w:t>4XX</w:t>
      </w:r>
      <w:r>
        <w:t xml:space="preserve"> (bad data sent) responses will include a descriptive error message. </w:t>
      </w:r>
    </w:p>
    <w:p w:rsidR="008C3283" w:rsidRPr="005D7EB1" w:rsidRDefault="005D7EB1" w:rsidP="005D7EB1">
      <w:pPr>
        <w:rPr>
          <w:b/>
        </w:rPr>
      </w:pPr>
      <w:r w:rsidRPr="005D7EB1">
        <w:rPr>
          <w:b/>
        </w:rPr>
        <w:t>Examples:</w:t>
      </w:r>
    </w:p>
    <w:p w:rsidR="008C3283" w:rsidRDefault="008C3283" w:rsidP="005D7EB1">
      <w:pPr>
        <w:pStyle w:val="Subtitle"/>
      </w:pPr>
      <w:r>
        <w:t>{</w:t>
      </w:r>
    </w:p>
    <w:p w:rsidR="008C3283" w:rsidRDefault="008C3283" w:rsidP="005D7EB1">
      <w:pPr>
        <w:pStyle w:val="Subtitle"/>
      </w:pPr>
      <w:r>
        <w:t xml:space="preserve">  "</w:t>
      </w:r>
      <w:proofErr w:type="spellStart"/>
      <w:proofErr w:type="gramStart"/>
      <w:r>
        <w:t>datapoints</w:t>
      </w:r>
      <w:proofErr w:type="spellEnd"/>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"34.6",</w:t>
      </w:r>
    </w:p>
    <w:p w:rsidR="008C3283" w:rsidRDefault="008C3283" w:rsidP="005D7EB1">
      <w:pPr>
        <w:pStyle w:val="Subtitle"/>
      </w:pPr>
      <w:r>
        <w:t xml:space="preserve">        "</w:t>
      </w:r>
      <w:proofErr w:type="spellStart"/>
      <w:proofErr w:type="gramStart"/>
      <w:r>
        <w:t>humi</w:t>
      </w:r>
      <w:proofErr w:type="spellEnd"/>
      <w:proofErr w:type="gramEnd"/>
      <w:r>
        <w:t>": "54",</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lastRenderedPageBreak/>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Example 1 – single data point.</w:t>
      </w:r>
      <w:r w:rsidR="008C3283">
        <w:tab/>
      </w:r>
      <w:r w:rsidR="008C3283">
        <w:tab/>
      </w:r>
      <w:r w:rsidR="008C3283">
        <w:tab/>
      </w:r>
      <w:r w:rsidR="008C3283">
        <w:tab/>
      </w:r>
      <w:r w:rsidR="008C3283">
        <w:tab/>
      </w:r>
    </w:p>
    <w:p w:rsidR="008C3283" w:rsidRDefault="008C3283" w:rsidP="005D7EB1">
      <w:pPr>
        <w:pStyle w:val="Subtitle"/>
      </w:pPr>
      <w:r>
        <w:t>{</w:t>
      </w:r>
    </w:p>
    <w:p w:rsidR="008C3283" w:rsidRDefault="008C3283" w:rsidP="005D7EB1">
      <w:pPr>
        <w:pStyle w:val="Subtitle"/>
      </w:pPr>
      <w:r>
        <w:t xml:space="preserve">  "</w:t>
      </w:r>
      <w:proofErr w:type="spellStart"/>
      <w:proofErr w:type="gramStart"/>
      <w:r>
        <w:t>datapoints</w:t>
      </w:r>
      <w:proofErr w:type="spellEnd"/>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"37.2",</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spellStart"/>
      <w:proofErr w:type="gramStart"/>
      <w:r>
        <w:t>d</w:t>
      </w:r>
      <w:r w:rsidR="005D7EB1">
        <w:t>atetime</w:t>
      </w:r>
      <w:proofErr w:type="spellEnd"/>
      <w:proofErr w:type="gramEnd"/>
      <w:r w:rsidR="005D7EB1">
        <w:t>": "2013-07-21 12:00:02</w:t>
      </w:r>
      <w:r>
        <w:t>"</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"35.2",</w:t>
      </w:r>
    </w:p>
    <w:p w:rsidR="008C3283" w:rsidRDefault="008C3283" w:rsidP="005D7EB1">
      <w:pPr>
        <w:pStyle w:val="Subtitle"/>
      </w:pPr>
      <w:r>
        <w:t xml:space="preserve">        "</w:t>
      </w:r>
      <w:proofErr w:type="gramStart"/>
      <w:r>
        <w:t>light</w:t>
      </w:r>
      <w:proofErr w:type="gramEnd"/>
      <w:r>
        <w:t>": "5",</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spellStart"/>
      <w:proofErr w:type="gramStart"/>
      <w:r>
        <w:t>datetime</w:t>
      </w:r>
      <w:proofErr w:type="spellEnd"/>
      <w:proofErr w:type="gramEnd"/>
      <w:r>
        <w:t>": "</w:t>
      </w:r>
      <w:proofErr w:type="spellStart"/>
      <w:r>
        <w:t>Javascript</w:t>
      </w:r>
      <w:proofErr w:type="spellEnd"/>
      <w:r>
        <w:t>-compatible timestamp"</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 xml:space="preserve">Example 2 - </w:t>
      </w:r>
      <w:r>
        <w:t>Multiple Data</w:t>
      </w:r>
      <w:r>
        <w:t xml:space="preserve"> </w:t>
      </w:r>
      <w:r>
        <w:t>points</w:t>
      </w:r>
      <w:r w:rsidR="008C3283">
        <w:tab/>
      </w:r>
      <w:r w:rsidR="008C3283">
        <w:tab/>
      </w:r>
      <w:r w:rsidR="008C3283">
        <w:tab/>
      </w:r>
    </w:p>
    <w:p w:rsidR="008C3283" w:rsidRDefault="005D7EB1" w:rsidP="005D7EB1">
      <w:pPr>
        <w:pStyle w:val="Heading8"/>
      </w:pPr>
      <w:r>
        <w:t>I</w:t>
      </w:r>
      <w:r w:rsidR="008C3283">
        <w:t>mages</w:t>
      </w:r>
    </w:p>
    <w:p w:rsidR="008C3283" w:rsidRDefault="008C3283" w:rsidP="008C3283">
      <w:r>
        <w:t xml:space="preserve">Base URL: </w:t>
      </w:r>
      <w:r w:rsidRPr="005D7EB1">
        <w:rPr>
          <w:rStyle w:val="SubtitleChar"/>
        </w:rPr>
        <w:t>/image</w:t>
      </w:r>
      <w:r>
        <w:t xml:space="preserve"> </w:t>
      </w:r>
    </w:p>
    <w:p w:rsidR="008C3283" w:rsidRDefault="008C3283" w:rsidP="005D7EB1">
      <w:pPr>
        <w:pStyle w:val="Heading9"/>
      </w:pPr>
      <w:r>
        <w:t>Retrieving</w:t>
      </w:r>
    </w:p>
    <w:p w:rsidR="008C3283" w:rsidRDefault="008C3283" w:rsidP="005D7EB1">
      <w:proofErr w:type="gramStart"/>
      <w:r w:rsidRPr="005D7EB1">
        <w:rPr>
          <w:b/>
        </w:rPr>
        <w:t>Caching</w:t>
      </w:r>
      <w:r w:rsidR="005D7EB1" w:rsidRPr="005D7EB1">
        <w:rPr>
          <w:b/>
        </w:rPr>
        <w:t>:</w:t>
      </w:r>
      <w:r w:rsidR="005D7EB1">
        <w:t xml:space="preserve"> </w:t>
      </w:r>
      <w:r w:rsidR="00846252">
        <w:t>S</w:t>
      </w:r>
      <w:r>
        <w:t>ame</w:t>
      </w:r>
      <w:proofErr w:type="gramEnd"/>
      <w:r>
        <w:t xml:space="preserve"> policy as for data points. </w:t>
      </w:r>
    </w:p>
    <w:p w:rsidR="008C3283" w:rsidRDefault="008C3283" w:rsidP="00846252">
      <w:r w:rsidRPr="00846252">
        <w:rPr>
          <w:b/>
        </w:rPr>
        <w:t>Format</w:t>
      </w:r>
      <w:r w:rsidR="00846252" w:rsidRPr="00846252">
        <w:rPr>
          <w:b/>
        </w:rPr>
        <w:t>:</w:t>
      </w:r>
      <w:r w:rsidR="00846252">
        <w:t xml:space="preserve"> A</w:t>
      </w:r>
      <w:r>
        <w:t xml:space="preserve">lways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The image.</w:t>
      </w:r>
    </w:p>
    <w:p w:rsidR="00846252" w:rsidRPr="00846252" w:rsidRDefault="00846252" w:rsidP="00846252">
      <w:r w:rsidRPr="00846252">
        <w:rPr>
          <w:b/>
        </w:rPr>
        <w:t>Queries:</w:t>
      </w:r>
      <w:r w:rsidRPr="00846252">
        <w:t xml:space="preserve"> None</w:t>
      </w:r>
      <w:r>
        <w:t xml:space="preserve">; access the resource directly to get the most recent available </w:t>
      </w:r>
      <w:r>
        <w:t>image</w:t>
      </w:r>
      <w:r>
        <w:t>.</w:t>
      </w:r>
    </w:p>
    <w:p w:rsidR="008C3283" w:rsidRDefault="008C3283" w:rsidP="00846252">
      <w:pPr>
        <w:pStyle w:val="Heading9"/>
      </w:pPr>
      <w:r>
        <w:t>Sending</w:t>
      </w:r>
    </w:p>
    <w:p w:rsidR="008C3283" w:rsidRDefault="008C3283" w:rsidP="00846252">
      <w:r w:rsidRPr="00846252">
        <w:rPr>
          <w:b/>
        </w:rPr>
        <w:t>Caching</w:t>
      </w:r>
      <w:r w:rsidR="00846252" w:rsidRPr="00846252">
        <w:rPr>
          <w:b/>
        </w:rPr>
        <w:t>:</w:t>
      </w:r>
      <w:r w:rsidR="00846252">
        <w:t xml:space="preserve"> </w:t>
      </w:r>
      <w:r>
        <w:t xml:space="preserve">Never. </w:t>
      </w:r>
    </w:p>
    <w:p w:rsidR="008C3283" w:rsidRDefault="008C3283" w:rsidP="00846252">
      <w:r w:rsidRPr="00846252">
        <w:rPr>
          <w:b/>
        </w:rPr>
        <w:t>Format</w:t>
      </w:r>
      <w:r w:rsidR="00846252" w:rsidRPr="00846252">
        <w:rPr>
          <w:b/>
        </w:rPr>
        <w:t>:</w:t>
      </w:r>
      <w:r w:rsidR="00846252">
        <w:t xml:space="preserve"> </w:t>
      </w:r>
      <w:r>
        <w:t xml:space="preserve">Must be </w:t>
      </w:r>
      <w:r w:rsidRPr="00846252">
        <w:rPr>
          <w:rStyle w:val="SubtitleChar"/>
        </w:rPr>
        <w:t>.bmp</w:t>
      </w:r>
      <w:r>
        <w:t xml:space="preserve">. </w:t>
      </w:r>
    </w:p>
    <w:p w:rsidR="008C3283" w:rsidRDefault="008C3283" w:rsidP="00846252">
      <w:r w:rsidRPr="00846252">
        <w:rPr>
          <w:b/>
        </w:rPr>
        <w:lastRenderedPageBreak/>
        <w:t>Response</w:t>
      </w:r>
      <w:r w:rsidR="00846252" w:rsidRPr="00846252">
        <w:rPr>
          <w:b/>
        </w:rPr>
        <w:t>:</w:t>
      </w:r>
      <w:r w:rsidR="00846252">
        <w:t xml:space="preserve"> </w:t>
      </w:r>
      <w:r>
        <w:t xml:space="preserve">JSON format. Short success </w:t>
      </w:r>
      <w:proofErr w:type="gramStart"/>
      <w:r>
        <w:t>message,</w:t>
      </w:r>
      <w:proofErr w:type="gramEnd"/>
      <w:r>
        <w:t xml:space="preserve"> or client error plus reason if bad data is sent. </w:t>
      </w:r>
    </w:p>
    <w:p w:rsidR="008C3283" w:rsidRDefault="00846252" w:rsidP="00846252">
      <w:r w:rsidRPr="00846252">
        <w:rPr>
          <w:b/>
        </w:rPr>
        <w:t>Operations:</w:t>
      </w:r>
      <w:r>
        <w:t xml:space="preserve"> Only the current image should be sent, as only one can be stored</w:t>
      </w:r>
      <w:r w:rsidR="008960A4">
        <w:t>.</w:t>
      </w:r>
    </w:p>
    <w:p w:rsidR="008C3283" w:rsidRDefault="008C3283" w:rsidP="008960A4">
      <w:pPr>
        <w:pStyle w:val="Heading8"/>
      </w:pPr>
      <w:r>
        <w:t>Settings</w:t>
      </w:r>
    </w:p>
    <w:p w:rsidR="008C3283" w:rsidRDefault="008C3283" w:rsidP="008C3283">
      <w:r>
        <w:t xml:space="preserve">Base URL: </w:t>
      </w:r>
      <w:r w:rsidRPr="008960A4">
        <w:rPr>
          <w:rStyle w:val="SubtitleChar"/>
        </w:rPr>
        <w:t>/settings</w:t>
      </w:r>
      <w:r>
        <w:t xml:space="preserve"> </w:t>
      </w:r>
    </w:p>
    <w:p w:rsidR="008C3283" w:rsidRDefault="008C3283" w:rsidP="008960A4">
      <w:pPr>
        <w:pStyle w:val="Heading9"/>
      </w:pPr>
      <w:r>
        <w:t>Retrieving</w:t>
      </w:r>
    </w:p>
    <w:p w:rsidR="008C3283" w:rsidRDefault="008C3283" w:rsidP="008960A4">
      <w:r w:rsidRPr="008960A4">
        <w:rPr>
          <w:b/>
        </w:rPr>
        <w:t>Caching</w:t>
      </w:r>
      <w:r w:rsidR="008960A4" w:rsidRPr="008960A4">
        <w:rPr>
          <w:b/>
        </w:rPr>
        <w:t>:</w:t>
      </w:r>
      <w:r w:rsidR="008960A4">
        <w:t xml:space="preserve"> </w:t>
      </w:r>
      <w:r>
        <w:t>Cached if unchanged</w:t>
      </w:r>
      <w:r w:rsidR="008960A4">
        <w:t>, else not</w:t>
      </w:r>
      <w:r>
        <w:t xml:space="preserve">. </w:t>
      </w:r>
    </w:p>
    <w:p w:rsidR="008C3283" w:rsidRDefault="008C3283" w:rsidP="008960A4">
      <w:r w:rsidRPr="008960A4">
        <w:rPr>
          <w:b/>
        </w:rPr>
        <w:t>Format</w:t>
      </w:r>
      <w:r w:rsidR="008960A4" w:rsidRPr="008960A4">
        <w:rPr>
          <w:b/>
        </w:rPr>
        <w:t>:</w:t>
      </w:r>
      <w:r w:rsidR="008960A4">
        <w:t xml:space="preserve"> Always </w:t>
      </w:r>
      <w:r>
        <w:t xml:space="preserve">JSON. </w:t>
      </w:r>
    </w:p>
    <w:p w:rsidR="008C3283" w:rsidRDefault="008C3283" w:rsidP="008960A4">
      <w:r w:rsidRPr="008960A4">
        <w:rPr>
          <w:b/>
        </w:rPr>
        <w:t>Response</w:t>
      </w:r>
      <w:r w:rsidR="008960A4" w:rsidRPr="008960A4">
        <w:rPr>
          <w:b/>
        </w:rPr>
        <w:t>:</w:t>
      </w:r>
      <w:r w:rsidR="008960A4">
        <w:t xml:space="preserve"> </w:t>
      </w:r>
      <w:r>
        <w:t>The complete settings</w:t>
      </w:r>
      <w:r w:rsidR="008960A4">
        <w:t xml:space="preserve"> resource</w:t>
      </w:r>
      <w:r>
        <w:t xml:space="preserve">. </w:t>
      </w:r>
    </w:p>
    <w:p w:rsidR="008C3283" w:rsidRDefault="008960A4" w:rsidP="008960A4">
      <w:r w:rsidRPr="008960A4">
        <w:rPr>
          <w:b/>
        </w:rPr>
        <w:t>Queries:</w:t>
      </w:r>
      <w:r>
        <w:t xml:space="preserve"> None.</w:t>
      </w:r>
    </w:p>
    <w:p w:rsidR="008C3283" w:rsidRDefault="008C3283" w:rsidP="008960A4">
      <w:pPr>
        <w:pStyle w:val="Heading9"/>
      </w:pPr>
      <w:r>
        <w:t>Sending</w:t>
      </w:r>
    </w:p>
    <w:p w:rsidR="008C3283" w:rsidRDefault="008C3283" w:rsidP="008960A4">
      <w:r w:rsidRPr="008960A4">
        <w:rPr>
          <w:b/>
        </w:rPr>
        <w:t>Caching</w:t>
      </w:r>
      <w:r w:rsidR="008960A4" w:rsidRPr="008960A4">
        <w:rPr>
          <w:b/>
        </w:rPr>
        <w:t>:</w:t>
      </w:r>
      <w:r w:rsidR="008960A4">
        <w:t xml:space="preserve"> </w:t>
      </w:r>
      <w:r>
        <w:t xml:space="preserve">Never. </w:t>
      </w:r>
    </w:p>
    <w:p w:rsidR="008C3283" w:rsidRDefault="008C3283" w:rsidP="008960A4">
      <w:r w:rsidRPr="008960A4">
        <w:rPr>
          <w:b/>
        </w:rPr>
        <w:t>Format</w:t>
      </w:r>
      <w:r w:rsidR="008960A4" w:rsidRPr="008960A4">
        <w:rPr>
          <w:b/>
        </w:rPr>
        <w:t>:</w:t>
      </w:r>
      <w:r w:rsidR="008960A4">
        <w:t xml:space="preserve"> </w:t>
      </w:r>
      <w:r>
        <w:t xml:space="preserve">Must be JSON. </w:t>
      </w:r>
    </w:p>
    <w:p w:rsidR="008C3283" w:rsidRDefault="008C3283" w:rsidP="008960A4">
      <w:r w:rsidRPr="008960A4">
        <w:rPr>
          <w:b/>
        </w:rPr>
        <w:t>Response</w:t>
      </w:r>
      <w:r w:rsidR="008960A4" w:rsidRPr="008960A4">
        <w:rPr>
          <w:b/>
        </w:rPr>
        <w:t>:</w:t>
      </w:r>
      <w:r w:rsidR="008960A4">
        <w:t xml:space="preserve"> </w:t>
      </w:r>
      <w:r>
        <w:t xml:space="preserve">JSON format. Short success </w:t>
      </w:r>
      <w:proofErr w:type="gramStart"/>
      <w:r>
        <w:t>message,</w:t>
      </w:r>
      <w:proofErr w:type="gramEnd"/>
      <w:r>
        <w:t xml:space="preserve"> or client error plus reason if bad data is sent. </w:t>
      </w:r>
    </w:p>
    <w:p w:rsidR="008C3283" w:rsidRDefault="008C3283" w:rsidP="008960A4">
      <w:r w:rsidRPr="008960A4">
        <w:rPr>
          <w:b/>
        </w:rPr>
        <w:t>Security</w:t>
      </w:r>
      <w:r w:rsidR="008960A4" w:rsidRPr="008960A4">
        <w:rPr>
          <w:b/>
        </w:rPr>
        <w:t>:</w:t>
      </w:r>
      <w:r w:rsidR="008960A4">
        <w:t xml:space="preserve"> </w:t>
      </w:r>
      <w:r>
        <w:t xml:space="preserve">Extra security is implemented. Must send a </w:t>
      </w:r>
      <w:r w:rsidRPr="008960A4">
        <w:rPr>
          <w:rStyle w:val="SubtitleChar"/>
        </w:rPr>
        <w:t>password</w:t>
      </w:r>
      <w:r>
        <w:t xml:space="preserve"> field with correct password. </w:t>
      </w:r>
    </w:p>
    <w:p w:rsidR="008C3283" w:rsidRDefault="008C3283" w:rsidP="008960A4">
      <w:r>
        <w:t xml:space="preserve">You only need to send the settings that have been changed since retrieval, or any new ones added. Pre-existing top-level settings will be overwritten if present in the request, new settings will be appended. </w:t>
      </w:r>
    </w:p>
    <w:p w:rsidR="008C3283" w:rsidRPr="008960A4" w:rsidRDefault="008C3283" w:rsidP="008960A4">
      <w:pPr>
        <w:rPr>
          <w:b/>
        </w:rPr>
      </w:pPr>
      <w:r w:rsidRPr="008960A4">
        <w:rPr>
          <w:b/>
        </w:rPr>
        <w:t>Example</w:t>
      </w:r>
      <w:r w:rsidR="008960A4" w:rsidRPr="008960A4">
        <w:rPr>
          <w:b/>
        </w:rPr>
        <w:t>:</w:t>
      </w:r>
    </w:p>
    <w:p w:rsidR="008C3283" w:rsidRDefault="008C3283" w:rsidP="008960A4">
      <w:pPr>
        <w:pStyle w:val="Subtitle"/>
      </w:pPr>
      <w:r>
        <w:t>{</w:t>
      </w:r>
    </w:p>
    <w:p w:rsidR="008C3283" w:rsidRDefault="008C3283" w:rsidP="008960A4">
      <w:pPr>
        <w:pStyle w:val="Subtitle"/>
      </w:pPr>
      <w:r>
        <w:t xml:space="preserve">  </w:t>
      </w:r>
      <w:proofErr w:type="gramStart"/>
      <w:r>
        <w:t>password</w:t>
      </w:r>
      <w:proofErr w:type="gramEnd"/>
      <w:r>
        <w:t xml:space="preserve">: </w:t>
      </w:r>
      <w:r w:rsidR="008960A4">
        <w:t>"</w:t>
      </w:r>
      <w:proofErr w:type="spellStart"/>
      <w:r>
        <w:t>xxxxx</w:t>
      </w:r>
      <w:proofErr w:type="spellEnd"/>
      <w:r w:rsidR="008960A4">
        <w:t>"</w:t>
      </w:r>
      <w:r>
        <w:t>,</w:t>
      </w:r>
    </w:p>
    <w:p w:rsidR="008C3283" w:rsidRDefault="008C3283" w:rsidP="008960A4">
      <w:pPr>
        <w:pStyle w:val="Subtitle"/>
      </w:pPr>
      <w:r>
        <w:t xml:space="preserve">  </w:t>
      </w:r>
      <w:proofErr w:type="gramStart"/>
      <w:r>
        <w:t>setting</w:t>
      </w:r>
      <w:proofErr w:type="gramEnd"/>
      <w:r>
        <w:t>: value</w:t>
      </w:r>
    </w:p>
    <w:p w:rsidR="008C3283" w:rsidRDefault="008C3283" w:rsidP="008960A4">
      <w:pPr>
        <w:pStyle w:val="Subtitle"/>
      </w:pPr>
      <w:r>
        <w:t xml:space="preserve">  </w:t>
      </w:r>
      <w:proofErr w:type="spellStart"/>
      <w:proofErr w:type="gramStart"/>
      <w:r>
        <w:t>beek</w:t>
      </w:r>
      <w:proofErr w:type="spellEnd"/>
      <w:proofErr w:type="gramEnd"/>
      <w:r>
        <w:t>: "Ben LR",</w:t>
      </w:r>
    </w:p>
    <w:p w:rsidR="008C3283" w:rsidRDefault="008C3283" w:rsidP="008960A4">
      <w:pPr>
        <w:pStyle w:val="Subtitle"/>
      </w:pPr>
      <w:r>
        <w:t xml:space="preserve">  </w:t>
      </w:r>
      <w:proofErr w:type="spellStart"/>
      <w:proofErr w:type="gramStart"/>
      <w:r>
        <w:t>updateRate</w:t>
      </w:r>
      <w:proofErr w:type="spellEnd"/>
      <w:proofErr w:type="gramEnd"/>
      <w:r>
        <w:t>: 30,</w:t>
      </w:r>
    </w:p>
    <w:p w:rsidR="008C3283" w:rsidRDefault="008C3283" w:rsidP="008960A4">
      <w:pPr>
        <w:pStyle w:val="Subtitle"/>
      </w:pPr>
      <w:r>
        <w:t xml:space="preserve">  </w:t>
      </w:r>
      <w:proofErr w:type="gramStart"/>
      <w:r>
        <w:t>alarms</w:t>
      </w:r>
      <w:proofErr w:type="gramEnd"/>
      <w:r>
        <w:t>: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"Disturbance",</w:t>
      </w:r>
    </w:p>
    <w:p w:rsidR="008C3283" w:rsidRDefault="008C3283" w:rsidP="008960A4">
      <w:pPr>
        <w:pStyle w:val="Subtitle"/>
      </w:pPr>
      <w:r>
        <w:lastRenderedPageBreak/>
        <w:t xml:space="preserve">      </w:t>
      </w:r>
      <w:proofErr w:type="gramStart"/>
      <w:r>
        <w:t>value</w:t>
      </w:r>
      <w:proofErr w:type="gramEnd"/>
      <w:r>
        <w:t>: 0,</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"Too Hot",</w:t>
      </w:r>
    </w:p>
    <w:p w:rsidR="008C3283" w:rsidRDefault="008C3283" w:rsidP="008960A4">
      <w:pPr>
        <w:pStyle w:val="Subtitle"/>
      </w:pPr>
      <w:r>
        <w:t xml:space="preserve">      </w:t>
      </w:r>
      <w:proofErr w:type="gramStart"/>
      <w:r>
        <w:t>value</w:t>
      </w:r>
      <w:proofErr w:type="gramEnd"/>
      <w:r>
        <w:t>: 35,</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w:t>
      </w:r>
    </w:p>
    <w:p w:rsidR="008C3283" w:rsidRDefault="008C3283" w:rsidP="008C3283">
      <w:pPr>
        <w:pStyle w:val="HTMLPreformatted"/>
      </w:pPr>
      <w:r>
        <w:tab/>
      </w:r>
      <w:r>
        <w:tab/>
      </w:r>
      <w:r>
        <w:tab/>
      </w:r>
      <w:r>
        <w:tab/>
      </w:r>
      <w:r>
        <w:tab/>
      </w:r>
    </w:p>
    <w:p w:rsidR="008C3283" w:rsidRDefault="008960A4" w:rsidP="008960A4">
      <w:r>
        <w:t xml:space="preserve">So, if any sub-setting </w:t>
      </w:r>
      <w:r w:rsidR="008C3283" w:rsidRPr="008960A4">
        <w:t>of the top-level setting 'alarms' is changed</w:t>
      </w:r>
      <w:r>
        <w:t xml:space="preserve"> </w:t>
      </w:r>
      <w:r>
        <w:t>(</w:t>
      </w:r>
      <w:r>
        <w:t>i.e. an</w:t>
      </w:r>
      <w:r w:rsidRPr="008960A4">
        <w:t xml:space="preserve"> array item)</w:t>
      </w:r>
      <w:r w:rsidR="008C3283" w:rsidRPr="008960A4">
        <w:t>, you must send back the entire 'alarms' setting object, not just the changed component</w:t>
      </w:r>
      <w:r w:rsidR="008C3283">
        <w:t xml:space="preserve">. </w:t>
      </w:r>
    </w:p>
    <w:p w:rsidR="00810DEE" w:rsidRDefault="00810DEE" w:rsidP="00810DEE">
      <w:pPr>
        <w:pStyle w:val="Heading7"/>
      </w:pPr>
      <w:r>
        <w:t>Web Application</w:t>
      </w:r>
      <w:bookmarkStart w:id="64" w:name="_GoBack"/>
      <w:bookmarkEnd w:id="64"/>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E616EC" w:rsidRDefault="009E3674" w:rsidP="009E3674">
      <w:r>
        <w:t xml:space="preserve">In a modern (2012+) browser of your choice, navigate to the URL where the web server has been deployed. </w:t>
      </w:r>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2E69BE" w:rsidRPr="002E69BE" w:rsidRDefault="002E69BE" w:rsidP="002E69BE">
      <w:r>
        <w:t>[PIC: annotated dashboard]</w:t>
      </w:r>
    </w:p>
    <w:p w:rsidR="00D83758" w:rsidRDefault="00D83758" w:rsidP="00D83758">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491D54">
        <w:t xml:space="preserve"> (see fig x.)</w:t>
      </w:r>
      <w:r w:rsidR="0052651F">
        <w:t>.</w:t>
      </w:r>
      <w:r w:rsidR="002E69BE">
        <w:t xml:space="preserve"> The dashboard updates when new data is available from the hive, or settings are changed (see sec. Settings).</w:t>
      </w:r>
      <w:r w:rsidR="0052651F">
        <w:t xml:space="preserve"> Most </w:t>
      </w:r>
      <w:r w:rsidR="002E69BE">
        <w:t xml:space="preserve">of the dashboard </w:t>
      </w:r>
      <w:r w:rsidR="0052651F">
        <w:t>elements can be hovered over to provide a description. The core elements are:</w:t>
      </w:r>
    </w:p>
    <w:p w:rsidR="00456A9F" w:rsidRDefault="00456A9F" w:rsidP="004212C9">
      <w:pPr>
        <w:pStyle w:val="ListParagraph"/>
        <w:numPr>
          <w:ilvl w:val="0"/>
          <w:numId w:val="28"/>
        </w:numPr>
      </w:pPr>
      <w:r>
        <w:t>Va</w:t>
      </w:r>
      <w:r w:rsidR="002E69BE">
        <w:t>lue for each measurement variable</w:t>
      </w:r>
      <w:r>
        <w:t>, with trend</w:t>
      </w:r>
      <w:r w:rsidR="00491D54">
        <w:t xml:space="preserve"> showing </w:t>
      </w:r>
      <w:r w:rsidR="002E69BE">
        <w:t>its</w:t>
      </w:r>
      <w:r w:rsidR="00491D54">
        <w:t xml:space="preserve"> movement</w:t>
      </w:r>
      <w:r>
        <w:t xml:space="preserve"> since</w:t>
      </w:r>
      <w:r w:rsidR="00491D54">
        <w:t xml:space="preserve"> the</w:t>
      </w:r>
      <w:r>
        <w:t xml:space="preserve"> last reading (up, down,</w:t>
      </w:r>
      <w:r w:rsidR="0052651F">
        <w:t xml:space="preserve"> or</w:t>
      </w:r>
      <w:r>
        <w:t xml:space="preserve"> flat)</w:t>
      </w:r>
      <w:r w:rsidR="00BF62F8">
        <w:t>.</w:t>
      </w:r>
    </w:p>
    <w:p w:rsidR="00491D54" w:rsidRDefault="00491D54" w:rsidP="004212C9">
      <w:pPr>
        <w:pStyle w:val="ListParagraph"/>
        <w:numPr>
          <w:ilvl w:val="0"/>
          <w:numId w:val="28"/>
        </w:numPr>
      </w:pPr>
      <w:r>
        <w:t xml:space="preserve">Graph of the last ~3hrs for each </w:t>
      </w:r>
      <w:r w:rsidR="002E69BE">
        <w:t>variable</w:t>
      </w:r>
      <w:r w:rsidR="00BF62F8">
        <w:t>.</w:t>
      </w:r>
    </w:p>
    <w:p w:rsidR="00491D54" w:rsidRDefault="0052651F" w:rsidP="004212C9">
      <w:pPr>
        <w:pStyle w:val="ListParagraph"/>
        <w:numPr>
          <w:ilvl w:val="0"/>
          <w:numId w:val="28"/>
        </w:numPr>
      </w:pPr>
      <w:r>
        <w:lastRenderedPageBreak/>
        <w:t>Photo from the hive entrance for viewing your bees</w:t>
      </w:r>
      <w:r w:rsidR="00BF62F8">
        <w:t>.</w:t>
      </w:r>
    </w:p>
    <w:p w:rsidR="00491D54" w:rsidRDefault="00491D54" w:rsidP="004212C9">
      <w:pPr>
        <w:pStyle w:val="ListParagraph"/>
        <w:numPr>
          <w:ilvl w:val="0"/>
          <w:numId w:val="28"/>
        </w:numPr>
      </w:pPr>
      <w:r>
        <w:t>Data indicato</w:t>
      </w:r>
      <w:r w:rsidR="0052651F">
        <w:t>r</w:t>
      </w:r>
      <w:r w:rsidR="002E69BE">
        <w:t xml:space="preserve"> light</w:t>
      </w:r>
      <w:r w:rsidR="0052651F">
        <w:t xml:space="preserve"> – red when no recent data, green</w:t>
      </w:r>
      <w:r w:rsidR="002E69BE">
        <w:t xml:space="preserve"> otherwise</w:t>
      </w:r>
      <w:r w:rsidR="00BF62F8">
        <w:t xml:space="preserve"> </w:t>
      </w:r>
      <w:r w:rsidR="002E69BE">
        <w:t>(</w:t>
      </w:r>
      <w:proofErr w:type="gramStart"/>
      <w:r w:rsidR="002E69BE">
        <w:t>NB:</w:t>
      </w:r>
      <w:proofErr w:type="gramEnd"/>
      <w:r w:rsidR="002E69BE">
        <w:t xml:space="preserve"> </w:t>
      </w:r>
      <w:r w:rsidR="0052651F">
        <w:t>g amber when requesting data from the server</w:t>
      </w:r>
      <w:r w:rsidR="00BF62F8">
        <w:t>.</w:t>
      </w:r>
    </w:p>
    <w:p w:rsidR="0052651F" w:rsidRDefault="0052651F" w:rsidP="004212C9">
      <w:pPr>
        <w:pStyle w:val="ListParagraph"/>
        <w:numPr>
          <w:ilvl w:val="0"/>
          <w:numId w:val="28"/>
        </w:numPr>
      </w:pPr>
      <w:r>
        <w:t>Alarms – red or green</w:t>
      </w:r>
      <w:r w:rsidR="002E69BE">
        <w:t xml:space="preserve"> LED</w:t>
      </w:r>
      <w:r>
        <w:t xml:space="preserve"> </w:t>
      </w:r>
      <w:r w:rsidR="002E69BE">
        <w:t xml:space="preserve">indicating </w:t>
      </w:r>
      <w:r w:rsidR="00BF62F8">
        <w:t>whether</w:t>
      </w:r>
      <w:r>
        <w:t xml:space="preserve"> the</w:t>
      </w:r>
      <w:r w:rsidR="002E69BE">
        <w:t xml:space="preserve"> particular</w:t>
      </w:r>
      <w:r>
        <w:t xml:space="preserve"> threshold has been breached</w:t>
      </w:r>
      <w:r w:rsidR="00BF62F8">
        <w:t>.</w:t>
      </w:r>
    </w:p>
    <w:p w:rsidR="0052651F" w:rsidRDefault="0052651F" w:rsidP="004212C9">
      <w:pPr>
        <w:pStyle w:val="ListParagraph"/>
        <w:numPr>
          <w:ilvl w:val="0"/>
          <w:numId w:val="28"/>
        </w:numPr>
      </w:pPr>
      <w:r>
        <w:t>Local weather – temperature and weather condition from the nearest weather station to your beehive</w:t>
      </w:r>
      <w:r w:rsidR="00BF62F8">
        <w:t>.</w:t>
      </w:r>
    </w:p>
    <w:p w:rsidR="00004B66" w:rsidRDefault="00004B66" w:rsidP="00004B66">
      <w:pPr>
        <w:pStyle w:val="Heading8"/>
      </w:pPr>
      <w:r>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t>Graphs View</w:t>
      </w:r>
    </w:p>
    <w:p w:rsidR="00BF62F8" w:rsidRDefault="00BF62F8" w:rsidP="00BF62F8">
      <w:r>
        <w:t>This view</w:t>
      </w:r>
      <w:r w:rsidR="00716861">
        <w:t xml:space="preserve"> contains a customisable graph of the hive data. Use the left panel to toggle the variables, and to change the viewing period.</w:t>
      </w:r>
    </w:p>
    <w:p w:rsidR="00E62BC0" w:rsidRDefault="00E62BC0" w:rsidP="00BF62F8">
      <w:r>
        <w:t>[PIC: GV]</w:t>
      </w:r>
    </w:p>
    <w:p w:rsidR="00716861" w:rsidRDefault="00716861" w:rsidP="00716861">
      <w:pPr>
        <w:pStyle w:val="Heading8"/>
      </w:pPr>
      <w:r>
        <w:t>History View</w:t>
      </w:r>
    </w:p>
    <w:p w:rsidR="00716861" w:rsidRDefault="00716861" w:rsidP="00716861">
      <w:r>
        <w:t>Here you can view and export the hive data as tables. The default will load a table of the past 24hrs data. To change the period, use the date pickers on the left to select start and end dates. The interval between consecutive data points will be automatically chosen based on the length of the period selected.</w:t>
      </w:r>
    </w:p>
    <w:p w:rsidR="00716861" w:rsidRDefault="00716861" w:rsidP="00716861">
      <w:r>
        <w:t xml:space="preserve">To export data, simply choose the format (CSV, perfect for Microsoft Excel, is the default), and click the </w:t>
      </w:r>
      <w:r w:rsidR="00D44EA7">
        <w:t xml:space="preserve">‘export’ </w:t>
      </w:r>
      <w:r>
        <w:t>button</w:t>
      </w:r>
      <w:r w:rsidR="00D44EA7">
        <w:t>.</w:t>
      </w:r>
    </w:p>
    <w:p w:rsidR="00E62BC0" w:rsidRDefault="00E62BC0" w:rsidP="00716861">
      <w:r>
        <w:t>[PIC: HV]</w:t>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xml:space="preserve">. Any changes made can be previewed immediately before they are saved, so after making changes you should see their effect on the </w:t>
      </w:r>
      <w:r w:rsidR="00E66981">
        <w:lastRenderedPageBreak/>
        <w:t>Dashboard. When you are happy with the changes, they can be saved permanently using the ‘commit’ button on the top-right panel of the settings tab – password required (default: ‘</w:t>
      </w:r>
      <w:proofErr w:type="spellStart"/>
      <w:r w:rsidR="00E66981">
        <w:t>livehive</w:t>
      </w:r>
      <w:proofErr w:type="spellEnd"/>
      <w:r w:rsidR="00E66981">
        <w:t>’).</w:t>
      </w:r>
    </w:p>
    <w:p w:rsidR="00E62BC0" w:rsidRDefault="00E62BC0" w:rsidP="005B58C5">
      <w:r>
        <w:t>[PIC: SV]</w:t>
      </w:r>
    </w:p>
    <w:p w:rsidR="005B58C5" w:rsidRDefault="002316DB" w:rsidP="005B58C5">
      <w:r>
        <w:t>All settings, including some not available through the user interface, can be changed by modifying the</w:t>
      </w:r>
      <w:r w:rsidR="00630D60">
        <w:t xml:space="preserve"> raw file that stores the settings in JSON format on the </w:t>
      </w:r>
      <w:r>
        <w:t>server</w:t>
      </w:r>
      <w:r w:rsidR="00630D60">
        <w:t>. This is done through the ‘Advanced’ section at the bottom of the settings page, and as the name suggests is only intended for advanced users with a working knowledge of JSON. A full description</w:t>
      </w:r>
      <w:r w:rsidR="00AC1253">
        <w:t xml:space="preserve"> of the settings available</w:t>
      </w:r>
      <w:r w:rsidR="00B3187E">
        <w:t xml:space="preserve"> is as</w:t>
      </w:r>
      <w:r w:rsidR="00AC1253">
        <w:t xml:space="preserve"> follows:</w:t>
      </w:r>
    </w:p>
    <w:p w:rsidR="00E62BC0" w:rsidRDefault="00E62BC0" w:rsidP="005B58C5">
      <w:r>
        <w:t>[PIC: ASV with loaded JSON sample]</w:t>
      </w:r>
    </w:p>
    <w:p w:rsidR="00AC1253" w:rsidRDefault="00AC1253" w:rsidP="004212C9">
      <w:pPr>
        <w:pStyle w:val="ListParagraph"/>
        <w:numPr>
          <w:ilvl w:val="0"/>
          <w:numId w:val="29"/>
        </w:numPr>
      </w:pPr>
      <w:r>
        <w:t>“</w:t>
      </w:r>
      <w:proofErr w:type="spellStart"/>
      <w:r>
        <w:t>beek</w:t>
      </w:r>
      <w:proofErr w:type="spellEnd"/>
      <w:r>
        <w:t>”: Your name, used in emails</w:t>
      </w:r>
    </w:p>
    <w:p w:rsidR="00AC1253" w:rsidRDefault="00AC1253" w:rsidP="004212C9">
      <w:pPr>
        <w:pStyle w:val="ListParagraph"/>
        <w:numPr>
          <w:ilvl w:val="0"/>
          <w:numId w:val="29"/>
        </w:numPr>
      </w:pPr>
      <w:r>
        <w:t>“email”: Your email address, where alerts are sent</w:t>
      </w:r>
    </w:p>
    <w:p w:rsidR="00AC1253" w:rsidRDefault="00AC1253" w:rsidP="004212C9">
      <w:pPr>
        <w:pStyle w:val="ListParagraph"/>
        <w:numPr>
          <w:ilvl w:val="0"/>
          <w:numId w:val="29"/>
        </w:numPr>
      </w:pPr>
      <w:r>
        <w:t>“</w:t>
      </w:r>
      <w:proofErr w:type="spellStart"/>
      <w:r>
        <w:t>hiveName</w:t>
      </w:r>
      <w:proofErr w:type="spellEnd"/>
      <w:r>
        <w:t xml:space="preserve">”: </w:t>
      </w:r>
      <w:r w:rsidR="00661D7C">
        <w:t>Name of your beehive, used as the web application title</w:t>
      </w:r>
    </w:p>
    <w:p w:rsidR="00661D7C" w:rsidRDefault="00661D7C" w:rsidP="004212C9">
      <w:pPr>
        <w:pStyle w:val="ListParagraph"/>
        <w:numPr>
          <w:ilvl w:val="0"/>
          <w:numId w:val="29"/>
        </w:numPr>
      </w:pPr>
      <w:r>
        <w:t>“</w:t>
      </w:r>
      <w:proofErr w:type="spellStart"/>
      <w:r>
        <w:t>wxplace</w:t>
      </w:r>
      <w:proofErr w:type="spellEnd"/>
      <w:r>
        <w:t>”: City in</w:t>
      </w:r>
      <w:r w:rsidR="00773A17">
        <w:t xml:space="preserve"> the</w:t>
      </w:r>
      <w:r>
        <w:t xml:space="preserve"> UK to use for the local weather report</w:t>
      </w:r>
    </w:p>
    <w:p w:rsidR="00B3187E" w:rsidRDefault="00B3187E" w:rsidP="004212C9">
      <w:pPr>
        <w:pStyle w:val="ListParagraph"/>
        <w:numPr>
          <w:ilvl w:val="0"/>
          <w:numId w:val="29"/>
        </w:numPr>
      </w:pPr>
      <w:r>
        <w:t>“</w:t>
      </w:r>
      <w:proofErr w:type="spellStart"/>
      <w:proofErr w:type="gramStart"/>
      <w:r>
        <w:t>updateRate</w:t>
      </w:r>
      <w:proofErr w:type="spellEnd"/>
      <w:proofErr w:type="gramEnd"/>
      <w:r>
        <w:t>”: Update frequency of the Dashboard. Highly advisable to make this match the update frequency of the Device.</w:t>
      </w:r>
    </w:p>
    <w:p w:rsidR="00661D7C" w:rsidRDefault="00661D7C" w:rsidP="004212C9">
      <w:pPr>
        <w:pStyle w:val="ListParagraph"/>
        <w:numPr>
          <w:ilvl w:val="0"/>
          <w:numId w:val="29"/>
        </w:numPr>
      </w:pPr>
      <w:r>
        <w:t xml:space="preserve">“alarms”: Array of alarms for the </w:t>
      </w:r>
      <w:r w:rsidR="00773A17">
        <w:t>D</w:t>
      </w:r>
      <w:r>
        <w:t>ashboard and email alerts</w:t>
      </w:r>
    </w:p>
    <w:p w:rsidR="00661D7C" w:rsidRDefault="00661D7C" w:rsidP="004212C9">
      <w:pPr>
        <w:pStyle w:val="ListParagraph"/>
        <w:numPr>
          <w:ilvl w:val="1"/>
          <w:numId w:val="29"/>
        </w:numPr>
      </w:pPr>
      <w:r>
        <w:t>“label”: Name of the alarm</w:t>
      </w:r>
    </w:p>
    <w:p w:rsidR="00661D7C" w:rsidRDefault="00661D7C" w:rsidP="004212C9">
      <w:pPr>
        <w:pStyle w:val="ListParagraph"/>
        <w:numPr>
          <w:ilvl w:val="1"/>
          <w:numId w:val="29"/>
        </w:numPr>
      </w:pPr>
      <w:r>
        <w:t>“sensor”: ID of the sensor (</w:t>
      </w:r>
      <w:r w:rsidR="00D61298">
        <w:t>see “sensors” setting below</w:t>
      </w:r>
      <w:r>
        <w:t>)</w:t>
      </w:r>
      <w:r w:rsidR="00681522">
        <w:t xml:space="preserve"> monitored by this alarm</w:t>
      </w:r>
    </w:p>
    <w:p w:rsidR="00661D7C" w:rsidRDefault="00661D7C" w:rsidP="004212C9">
      <w:pPr>
        <w:pStyle w:val="ListParagraph"/>
        <w:numPr>
          <w:ilvl w:val="1"/>
          <w:numId w:val="29"/>
        </w:numPr>
      </w:pPr>
      <w:r>
        <w:t>“value”: Threshold value for the sensor, when breached the alarm is raised</w:t>
      </w:r>
    </w:p>
    <w:p w:rsidR="00661D7C" w:rsidRDefault="00661D7C" w:rsidP="004212C9">
      <w:pPr>
        <w:pStyle w:val="ListParagraph"/>
        <w:numPr>
          <w:ilvl w:val="1"/>
          <w:numId w:val="29"/>
        </w:numPr>
      </w:pPr>
      <w:r>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4212C9">
      <w:pPr>
        <w:pStyle w:val="ListParagraph"/>
        <w:numPr>
          <w:ilvl w:val="1"/>
          <w:numId w:val="29"/>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4212C9">
      <w:pPr>
        <w:pStyle w:val="ListParagraph"/>
        <w:numPr>
          <w:ilvl w:val="0"/>
          <w:numId w:val="29"/>
        </w:numPr>
      </w:pPr>
      <w:r>
        <w:t xml:space="preserve">“sensors”: Array of sensor variables to display on the Dashboard </w:t>
      </w:r>
    </w:p>
    <w:p w:rsidR="003A5747" w:rsidRDefault="003A5747" w:rsidP="004212C9">
      <w:pPr>
        <w:pStyle w:val="ListParagraph"/>
        <w:numPr>
          <w:ilvl w:val="1"/>
          <w:numId w:val="29"/>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4212C9">
      <w:pPr>
        <w:pStyle w:val="ListParagraph"/>
        <w:numPr>
          <w:ilvl w:val="1"/>
          <w:numId w:val="29"/>
        </w:numPr>
      </w:pPr>
      <w:r>
        <w:t>“label”: User-friendly name for the variable</w:t>
      </w:r>
    </w:p>
    <w:p w:rsidR="003A5747" w:rsidRDefault="003A5747" w:rsidP="004212C9">
      <w:pPr>
        <w:pStyle w:val="ListParagraph"/>
        <w:numPr>
          <w:ilvl w:val="1"/>
          <w:numId w:val="29"/>
        </w:numPr>
      </w:pPr>
      <w:r>
        <w:lastRenderedPageBreak/>
        <w:t>“unit”: Physical unit of measurement</w:t>
      </w:r>
    </w:p>
    <w:p w:rsidR="003A5747" w:rsidRDefault="003A5747" w:rsidP="004212C9">
      <w:pPr>
        <w:pStyle w:val="ListParagraph"/>
        <w:numPr>
          <w:ilvl w:val="1"/>
          <w:numId w:val="29"/>
        </w:numPr>
      </w:pPr>
      <w:r>
        <w:t>“</w:t>
      </w:r>
      <w:proofErr w:type="spellStart"/>
      <w:proofErr w:type="gramStart"/>
      <w:r>
        <w:t>isdefault</w:t>
      </w:r>
      <w:proofErr w:type="spellEnd"/>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4212C9">
      <w:pPr>
        <w:pStyle w:val="ListParagraph"/>
        <w:numPr>
          <w:ilvl w:val="1"/>
          <w:numId w:val="29"/>
        </w:numPr>
      </w:pPr>
      <w:r>
        <w:t>“</w:t>
      </w:r>
      <w:proofErr w:type="spellStart"/>
      <w:r>
        <w:t>graphOptions</w:t>
      </w:r>
      <w:proofErr w:type="spellEnd"/>
      <w:r>
        <w:t xml:space="preserve">”: </w:t>
      </w:r>
      <w:r w:rsidR="00F175FC">
        <w:t>S</w:t>
      </w:r>
      <w:r>
        <w:t>tyling for the graphs</w:t>
      </w:r>
      <w:r w:rsidR="00E53956">
        <w:t xml:space="preserve"> of the variable</w:t>
      </w:r>
    </w:p>
    <w:p w:rsidR="003A5747" w:rsidRDefault="00F175FC" w:rsidP="004212C9">
      <w:pPr>
        <w:pStyle w:val="ListParagraph"/>
        <w:numPr>
          <w:ilvl w:val="2"/>
          <w:numId w:val="29"/>
        </w:numPr>
      </w:pPr>
      <w:r>
        <w:t>“</w:t>
      </w:r>
      <w:proofErr w:type="spellStart"/>
      <w:r>
        <w:t>labelShort</w:t>
      </w:r>
      <w:proofErr w:type="spellEnd"/>
      <w:r>
        <w:t xml:space="preserve">”: </w:t>
      </w:r>
      <w:r w:rsidR="00E53956">
        <w:t>Short name fo</w:t>
      </w:r>
      <w:r>
        <w:t>r the legend</w:t>
      </w:r>
    </w:p>
    <w:p w:rsidR="00F175FC" w:rsidRDefault="00F175FC" w:rsidP="004212C9">
      <w:pPr>
        <w:pStyle w:val="ListParagraph"/>
        <w:numPr>
          <w:ilvl w:val="2"/>
          <w:numId w:val="29"/>
        </w:numPr>
      </w:pPr>
      <w:r>
        <w:t>“</w:t>
      </w:r>
      <w:proofErr w:type="spellStart"/>
      <w:r>
        <w:t>colourGraph</w:t>
      </w:r>
      <w:proofErr w:type="spellEnd"/>
      <w:r>
        <w:t>”: Line colour in hexadecimal</w:t>
      </w:r>
    </w:p>
    <w:p w:rsidR="00F175FC" w:rsidRDefault="00F175FC" w:rsidP="004212C9">
      <w:pPr>
        <w:pStyle w:val="ListParagraph"/>
        <w:numPr>
          <w:ilvl w:val="2"/>
          <w:numId w:val="29"/>
        </w:numPr>
      </w:pPr>
      <w:r>
        <w:t>“colourGd1”: Start colour for the background gradient</w:t>
      </w:r>
    </w:p>
    <w:p w:rsidR="00F175FC" w:rsidRDefault="00F175FC" w:rsidP="004212C9">
      <w:pPr>
        <w:pStyle w:val="ListParagraph"/>
        <w:numPr>
          <w:ilvl w:val="2"/>
          <w:numId w:val="29"/>
        </w:numPr>
      </w:pPr>
      <w:r>
        <w:t>“colourGd2”:</w:t>
      </w:r>
      <w:r w:rsidRPr="00F175FC">
        <w:t xml:space="preserve"> </w:t>
      </w:r>
      <w:r>
        <w:t>End colour for the background gradient.</w:t>
      </w:r>
    </w:p>
    <w:p w:rsidR="00C70C61" w:rsidRDefault="00C70C61" w:rsidP="005E403D">
      <w:r>
        <w:br w:type="page"/>
      </w:r>
    </w:p>
    <w:p w:rsidR="00D56ED9" w:rsidRDefault="00D56ED9" w:rsidP="00D56ED9">
      <w:pPr>
        <w:pStyle w:val="Heading6"/>
      </w:pPr>
      <w:bookmarkStart w:id="65" w:name="_Toc365464328"/>
      <w:r w:rsidRPr="00F01A27">
        <w:lastRenderedPageBreak/>
        <w:t>Source</w:t>
      </w:r>
      <w:r>
        <w:t xml:space="preserve"> Code</w:t>
      </w:r>
      <w:bookmarkEnd w:id="65"/>
    </w:p>
    <w:p w:rsidR="00EC68CE" w:rsidRDefault="00EC68CE" w:rsidP="00EC68CE">
      <w:pPr>
        <w:pStyle w:val="Heading7"/>
      </w:pPr>
      <w:r>
        <w:t>Device</w:t>
      </w:r>
      <w:r w:rsidR="00AA268D">
        <w:t>, C#</w:t>
      </w:r>
    </w:p>
    <w:p w:rsidR="00EC68CE" w:rsidRDefault="00AA268D" w:rsidP="00EC68CE">
      <w:pPr>
        <w:pStyle w:val="Heading7"/>
      </w:pPr>
      <w:r>
        <w:t>Data API and Services, JavaScript (Node.js)</w:t>
      </w:r>
    </w:p>
    <w:p w:rsidR="00AA268D" w:rsidRDefault="00AA268D" w:rsidP="00AA268D">
      <w:pPr>
        <w:pStyle w:val="Heading7"/>
      </w:pPr>
      <w:r>
        <w:t>Front-end, JavaScript</w:t>
      </w:r>
    </w:p>
    <w:p w:rsidR="00AA268D" w:rsidRPr="00AA268D" w:rsidRDefault="00AA268D" w:rsidP="00AA268D">
      <w:pPr>
        <w:pStyle w:val="Heading7"/>
      </w:pPr>
      <w:r>
        <w:t>Device Simulator, C#</w:t>
      </w:r>
    </w:p>
    <w:p w:rsidR="00D56ED9" w:rsidRPr="005E403D" w:rsidRDefault="00D56ED9" w:rsidP="005E403D"/>
    <w:sectPr w:rsidR="00D56ED9" w:rsidRPr="005E40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46B" w:rsidRDefault="0029446B" w:rsidP="00B01C12">
      <w:pPr>
        <w:spacing w:after="0" w:line="240" w:lineRule="auto"/>
      </w:pPr>
      <w:r>
        <w:separator/>
      </w:r>
    </w:p>
  </w:endnote>
  <w:endnote w:type="continuationSeparator" w:id="0">
    <w:p w:rsidR="0029446B" w:rsidRDefault="0029446B"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906CEB" w:rsidRDefault="00906CEB">
        <w:pPr>
          <w:pStyle w:val="Footer"/>
          <w:jc w:val="center"/>
        </w:pPr>
        <w:r>
          <w:fldChar w:fldCharType="begin"/>
        </w:r>
        <w:r>
          <w:instrText xml:space="preserve"> PAGE   \* MERGEFORMAT </w:instrText>
        </w:r>
        <w:r>
          <w:fldChar w:fldCharType="separate"/>
        </w:r>
        <w:r w:rsidR="00BF2187">
          <w:rPr>
            <w:noProof/>
          </w:rPr>
          <w:t>68</w:t>
        </w:r>
        <w:r>
          <w:rPr>
            <w:noProof/>
          </w:rPr>
          <w:fldChar w:fldCharType="end"/>
        </w:r>
      </w:p>
    </w:sdtContent>
  </w:sdt>
  <w:p w:rsidR="00906CEB" w:rsidRDefault="00906C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CEB" w:rsidRDefault="00906CEB">
    <w:pPr>
      <w:pStyle w:val="Footer"/>
      <w:jc w:val="center"/>
    </w:pPr>
  </w:p>
  <w:p w:rsidR="00906CEB" w:rsidRPr="00613ECE" w:rsidRDefault="00906CEB"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46B" w:rsidRDefault="0029446B" w:rsidP="00B01C12">
      <w:pPr>
        <w:spacing w:after="0" w:line="240" w:lineRule="auto"/>
      </w:pPr>
      <w:r>
        <w:separator/>
      </w:r>
    </w:p>
  </w:footnote>
  <w:footnote w:type="continuationSeparator" w:id="0">
    <w:p w:rsidR="0029446B" w:rsidRDefault="0029446B"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1A1788"/>
    <w:multiLevelType w:val="multilevel"/>
    <w:tmpl w:val="05C23E0E"/>
    <w:lvl w:ilvl="0">
      <w:start w:val="1"/>
      <w:numFmt w:val="decimal"/>
      <w:lvlText w:val="%1."/>
      <w:lvlJc w:val="left"/>
      <w:pPr>
        <w:ind w:left="72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1">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2">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3">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4">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0C7A43"/>
    <w:multiLevelType w:val="hybridMultilevel"/>
    <w:tmpl w:val="40A42D7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0">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32B0A"/>
    <w:multiLevelType w:val="multilevel"/>
    <w:tmpl w:val="D9CC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6A4076CA"/>
    <w:multiLevelType w:val="hybridMultilevel"/>
    <w:tmpl w:val="D8D87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9">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9EE6FB3"/>
    <w:multiLevelType w:val="multilevel"/>
    <w:tmpl w:val="ECDA1154"/>
    <w:lvl w:ilvl="0">
      <w:start w:val="1"/>
      <w:numFmt w:val="decimal"/>
      <w:lvlText w:val="%1."/>
      <w:lvlJc w:val="left"/>
      <w:pPr>
        <w:ind w:left="720" w:hanging="360"/>
      </w:pPr>
      <w:rPr>
        <w:rFonts w:hint="default"/>
      </w:rPr>
    </w:lvl>
    <w:lvl w:ilvl="1">
      <w:start w:val="1"/>
      <w:numFmt w:val="decimal"/>
      <w:isLgl/>
      <w:lvlText w:val="%1.%2"/>
      <w:lvlJc w:val="left"/>
      <w:pPr>
        <w:ind w:left="1021" w:hanging="646"/>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20"/>
  </w:num>
  <w:num w:numId="2">
    <w:abstractNumId w:val="9"/>
  </w:num>
  <w:num w:numId="3">
    <w:abstractNumId w:val="17"/>
    <w:lvlOverride w:ilvl="0">
      <w:lvl w:ilvl="0">
        <w:start w:val="1"/>
        <w:numFmt w:val="decimal"/>
        <w:pStyle w:val="Heading6"/>
        <w:lvlText w:val="A%1"/>
        <w:lvlJc w:val="left"/>
        <w:pPr>
          <w:ind w:left="57" w:hanging="57"/>
        </w:pPr>
        <w:rPr>
          <w:rFonts w:hint="default"/>
        </w:rPr>
      </w:lvl>
    </w:lvlOverride>
  </w:num>
  <w:num w:numId="4">
    <w:abstractNumId w:val="7"/>
  </w:num>
  <w:num w:numId="5">
    <w:abstractNumId w:val="2"/>
  </w:num>
  <w:num w:numId="6">
    <w:abstractNumId w:val="3"/>
  </w:num>
  <w:num w:numId="7">
    <w:abstractNumId w:val="17"/>
  </w:num>
  <w:num w:numId="8">
    <w:abstractNumId w:val="30"/>
  </w:num>
  <w:num w:numId="9">
    <w:abstractNumId w:val="10"/>
  </w:num>
  <w:num w:numId="10">
    <w:abstractNumId w:val="0"/>
  </w:num>
  <w:num w:numId="11">
    <w:abstractNumId w:val="25"/>
  </w:num>
  <w:num w:numId="12">
    <w:abstractNumId w:val="14"/>
  </w:num>
  <w:num w:numId="13">
    <w:abstractNumId w:val="16"/>
  </w:num>
  <w:num w:numId="14">
    <w:abstractNumId w:val="12"/>
  </w:num>
  <w:num w:numId="15">
    <w:abstractNumId w:val="13"/>
  </w:num>
  <w:num w:numId="16">
    <w:abstractNumId w:val="28"/>
  </w:num>
  <w:num w:numId="17">
    <w:abstractNumId w:val="11"/>
  </w:num>
  <w:num w:numId="18">
    <w:abstractNumId w:val="8"/>
  </w:num>
  <w:num w:numId="19">
    <w:abstractNumId w:val="22"/>
  </w:num>
  <w:num w:numId="20">
    <w:abstractNumId w:val="27"/>
  </w:num>
  <w:num w:numId="21">
    <w:abstractNumId w:val="15"/>
  </w:num>
  <w:num w:numId="22">
    <w:abstractNumId w:val="29"/>
  </w:num>
  <w:num w:numId="23">
    <w:abstractNumId w:val="18"/>
  </w:num>
  <w:num w:numId="24">
    <w:abstractNumId w:val="21"/>
  </w:num>
  <w:num w:numId="25">
    <w:abstractNumId w:val="23"/>
  </w:num>
  <w:num w:numId="26">
    <w:abstractNumId w:val="6"/>
  </w:num>
  <w:num w:numId="27">
    <w:abstractNumId w:val="4"/>
  </w:num>
  <w:num w:numId="28">
    <w:abstractNumId w:val="1"/>
  </w:num>
  <w:num w:numId="29">
    <w:abstractNumId w:val="5"/>
  </w:num>
  <w:num w:numId="30">
    <w:abstractNumId w:val="24"/>
  </w:num>
  <w:num w:numId="31">
    <w:abstractNumId w:val="19"/>
  </w:num>
  <w:num w:numId="32">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6039"/>
    <w:rsid w:val="000274D5"/>
    <w:rsid w:val="00032742"/>
    <w:rsid w:val="0003686C"/>
    <w:rsid w:val="00041011"/>
    <w:rsid w:val="00044AD0"/>
    <w:rsid w:val="00044C8E"/>
    <w:rsid w:val="00045A8F"/>
    <w:rsid w:val="0005563C"/>
    <w:rsid w:val="000557EF"/>
    <w:rsid w:val="000627F6"/>
    <w:rsid w:val="000632EE"/>
    <w:rsid w:val="00064044"/>
    <w:rsid w:val="0006416C"/>
    <w:rsid w:val="00073AA4"/>
    <w:rsid w:val="00074E4B"/>
    <w:rsid w:val="00092237"/>
    <w:rsid w:val="00096A70"/>
    <w:rsid w:val="000A11DF"/>
    <w:rsid w:val="000A1370"/>
    <w:rsid w:val="000A193D"/>
    <w:rsid w:val="000A23F2"/>
    <w:rsid w:val="000B2491"/>
    <w:rsid w:val="000B25A4"/>
    <w:rsid w:val="000B3295"/>
    <w:rsid w:val="000C66EC"/>
    <w:rsid w:val="000C6D44"/>
    <w:rsid w:val="000D0C89"/>
    <w:rsid w:val="000D11EB"/>
    <w:rsid w:val="000D5C1E"/>
    <w:rsid w:val="000E06B6"/>
    <w:rsid w:val="000E3F41"/>
    <w:rsid w:val="000E5B3C"/>
    <w:rsid w:val="000F0538"/>
    <w:rsid w:val="000F4597"/>
    <w:rsid w:val="0010520F"/>
    <w:rsid w:val="00105702"/>
    <w:rsid w:val="00120E72"/>
    <w:rsid w:val="00121BD9"/>
    <w:rsid w:val="00123458"/>
    <w:rsid w:val="00123DF0"/>
    <w:rsid w:val="001244D1"/>
    <w:rsid w:val="0012486C"/>
    <w:rsid w:val="001326F6"/>
    <w:rsid w:val="00142BD4"/>
    <w:rsid w:val="00153F3A"/>
    <w:rsid w:val="00154181"/>
    <w:rsid w:val="00154723"/>
    <w:rsid w:val="001558DD"/>
    <w:rsid w:val="00160857"/>
    <w:rsid w:val="001625BF"/>
    <w:rsid w:val="00165CF1"/>
    <w:rsid w:val="0017443A"/>
    <w:rsid w:val="001860C4"/>
    <w:rsid w:val="00191B0D"/>
    <w:rsid w:val="00195283"/>
    <w:rsid w:val="001A39F6"/>
    <w:rsid w:val="001A4731"/>
    <w:rsid w:val="001B436B"/>
    <w:rsid w:val="001B4518"/>
    <w:rsid w:val="001C0244"/>
    <w:rsid w:val="001C1C1E"/>
    <w:rsid w:val="001C4412"/>
    <w:rsid w:val="001D713A"/>
    <w:rsid w:val="001E0326"/>
    <w:rsid w:val="001E043A"/>
    <w:rsid w:val="001E4C51"/>
    <w:rsid w:val="001E6830"/>
    <w:rsid w:val="001E77DE"/>
    <w:rsid w:val="001E7B57"/>
    <w:rsid w:val="001F13BC"/>
    <w:rsid w:val="001F1562"/>
    <w:rsid w:val="001F1A6B"/>
    <w:rsid w:val="002021E4"/>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47CE5"/>
    <w:rsid w:val="00253157"/>
    <w:rsid w:val="00255B64"/>
    <w:rsid w:val="00257E84"/>
    <w:rsid w:val="00260F1D"/>
    <w:rsid w:val="00266446"/>
    <w:rsid w:val="00266A5A"/>
    <w:rsid w:val="00267A35"/>
    <w:rsid w:val="0027129D"/>
    <w:rsid w:val="00276773"/>
    <w:rsid w:val="00286AFE"/>
    <w:rsid w:val="0029077B"/>
    <w:rsid w:val="00290D67"/>
    <w:rsid w:val="00291CEA"/>
    <w:rsid w:val="0029446B"/>
    <w:rsid w:val="00297C2F"/>
    <w:rsid w:val="002A1211"/>
    <w:rsid w:val="002A2FDF"/>
    <w:rsid w:val="002C0097"/>
    <w:rsid w:val="002C0208"/>
    <w:rsid w:val="002C760D"/>
    <w:rsid w:val="002D30EF"/>
    <w:rsid w:val="002D71C5"/>
    <w:rsid w:val="002E3902"/>
    <w:rsid w:val="002E3F8D"/>
    <w:rsid w:val="002E444E"/>
    <w:rsid w:val="002E5F7E"/>
    <w:rsid w:val="002E69BE"/>
    <w:rsid w:val="002E6DE9"/>
    <w:rsid w:val="002F38BE"/>
    <w:rsid w:val="002F7015"/>
    <w:rsid w:val="00304F89"/>
    <w:rsid w:val="00306F6D"/>
    <w:rsid w:val="00307E62"/>
    <w:rsid w:val="00312505"/>
    <w:rsid w:val="003273F2"/>
    <w:rsid w:val="00334E71"/>
    <w:rsid w:val="003416EA"/>
    <w:rsid w:val="00342F47"/>
    <w:rsid w:val="003504F5"/>
    <w:rsid w:val="00355F62"/>
    <w:rsid w:val="00357D11"/>
    <w:rsid w:val="00373F3F"/>
    <w:rsid w:val="00384252"/>
    <w:rsid w:val="00387D20"/>
    <w:rsid w:val="00392C6C"/>
    <w:rsid w:val="003A01A6"/>
    <w:rsid w:val="003A1F0E"/>
    <w:rsid w:val="003A26ED"/>
    <w:rsid w:val="003A2F0D"/>
    <w:rsid w:val="003A5747"/>
    <w:rsid w:val="003B3571"/>
    <w:rsid w:val="003C020F"/>
    <w:rsid w:val="003C6EBF"/>
    <w:rsid w:val="003D6439"/>
    <w:rsid w:val="003E0CAE"/>
    <w:rsid w:val="003E4006"/>
    <w:rsid w:val="003E761A"/>
    <w:rsid w:val="003F2721"/>
    <w:rsid w:val="003F29BF"/>
    <w:rsid w:val="003F5C67"/>
    <w:rsid w:val="003F70EE"/>
    <w:rsid w:val="0040055F"/>
    <w:rsid w:val="004131DD"/>
    <w:rsid w:val="00414187"/>
    <w:rsid w:val="004212C9"/>
    <w:rsid w:val="00423538"/>
    <w:rsid w:val="00426BE9"/>
    <w:rsid w:val="00427BB2"/>
    <w:rsid w:val="00431B3D"/>
    <w:rsid w:val="00433447"/>
    <w:rsid w:val="00434A79"/>
    <w:rsid w:val="004371AC"/>
    <w:rsid w:val="00445271"/>
    <w:rsid w:val="00452636"/>
    <w:rsid w:val="00454686"/>
    <w:rsid w:val="00454D95"/>
    <w:rsid w:val="00455545"/>
    <w:rsid w:val="00456A9F"/>
    <w:rsid w:val="00463B22"/>
    <w:rsid w:val="00471BF0"/>
    <w:rsid w:val="00483AEF"/>
    <w:rsid w:val="00483E6A"/>
    <w:rsid w:val="0048445B"/>
    <w:rsid w:val="0048663B"/>
    <w:rsid w:val="004872F2"/>
    <w:rsid w:val="0049133D"/>
    <w:rsid w:val="00491454"/>
    <w:rsid w:val="00491ACA"/>
    <w:rsid w:val="00491D54"/>
    <w:rsid w:val="004946B5"/>
    <w:rsid w:val="00497A64"/>
    <w:rsid w:val="004A0503"/>
    <w:rsid w:val="004A11F1"/>
    <w:rsid w:val="004A407B"/>
    <w:rsid w:val="004A56FF"/>
    <w:rsid w:val="004B0642"/>
    <w:rsid w:val="004B36BE"/>
    <w:rsid w:val="004C0AA7"/>
    <w:rsid w:val="004C7B07"/>
    <w:rsid w:val="004D131B"/>
    <w:rsid w:val="004E0026"/>
    <w:rsid w:val="004E097C"/>
    <w:rsid w:val="004E45A2"/>
    <w:rsid w:val="004F105E"/>
    <w:rsid w:val="004F3F60"/>
    <w:rsid w:val="004F528B"/>
    <w:rsid w:val="004F7560"/>
    <w:rsid w:val="00505C1B"/>
    <w:rsid w:val="00507821"/>
    <w:rsid w:val="00507AA4"/>
    <w:rsid w:val="005213FB"/>
    <w:rsid w:val="005222E8"/>
    <w:rsid w:val="005231F9"/>
    <w:rsid w:val="0052651F"/>
    <w:rsid w:val="00541218"/>
    <w:rsid w:val="0054351C"/>
    <w:rsid w:val="00543736"/>
    <w:rsid w:val="0055116F"/>
    <w:rsid w:val="00554D64"/>
    <w:rsid w:val="005635DC"/>
    <w:rsid w:val="005638E1"/>
    <w:rsid w:val="0057147F"/>
    <w:rsid w:val="005760BE"/>
    <w:rsid w:val="00580074"/>
    <w:rsid w:val="0058294D"/>
    <w:rsid w:val="005934DC"/>
    <w:rsid w:val="005A1392"/>
    <w:rsid w:val="005A6988"/>
    <w:rsid w:val="005A7FDB"/>
    <w:rsid w:val="005B0447"/>
    <w:rsid w:val="005B0816"/>
    <w:rsid w:val="005B2F68"/>
    <w:rsid w:val="005B4260"/>
    <w:rsid w:val="005B58C5"/>
    <w:rsid w:val="005C449B"/>
    <w:rsid w:val="005C765E"/>
    <w:rsid w:val="005D36A2"/>
    <w:rsid w:val="005D4B08"/>
    <w:rsid w:val="005D7EB1"/>
    <w:rsid w:val="005E28F2"/>
    <w:rsid w:val="005E403D"/>
    <w:rsid w:val="005E6F76"/>
    <w:rsid w:val="005F7A62"/>
    <w:rsid w:val="00601ECD"/>
    <w:rsid w:val="006054AE"/>
    <w:rsid w:val="00607DE4"/>
    <w:rsid w:val="00613ECE"/>
    <w:rsid w:val="00616EB1"/>
    <w:rsid w:val="00617B8C"/>
    <w:rsid w:val="00621BFA"/>
    <w:rsid w:val="00622CB4"/>
    <w:rsid w:val="00630D60"/>
    <w:rsid w:val="006326B0"/>
    <w:rsid w:val="00635906"/>
    <w:rsid w:val="00642195"/>
    <w:rsid w:val="0064315B"/>
    <w:rsid w:val="006453F3"/>
    <w:rsid w:val="00645D0B"/>
    <w:rsid w:val="0064648B"/>
    <w:rsid w:val="00646A7D"/>
    <w:rsid w:val="006516A8"/>
    <w:rsid w:val="0065295C"/>
    <w:rsid w:val="00652F5E"/>
    <w:rsid w:val="00654F32"/>
    <w:rsid w:val="006615D9"/>
    <w:rsid w:val="00661D7C"/>
    <w:rsid w:val="00662F4D"/>
    <w:rsid w:val="00681522"/>
    <w:rsid w:val="00685CE5"/>
    <w:rsid w:val="00691833"/>
    <w:rsid w:val="00691B20"/>
    <w:rsid w:val="0069277C"/>
    <w:rsid w:val="00695D7D"/>
    <w:rsid w:val="006A00FB"/>
    <w:rsid w:val="006A0936"/>
    <w:rsid w:val="006A555C"/>
    <w:rsid w:val="006B3E63"/>
    <w:rsid w:val="006B6487"/>
    <w:rsid w:val="006C06D6"/>
    <w:rsid w:val="006C447F"/>
    <w:rsid w:val="006C5A89"/>
    <w:rsid w:val="006D2BC1"/>
    <w:rsid w:val="006D7D94"/>
    <w:rsid w:val="006E0BF1"/>
    <w:rsid w:val="006E491F"/>
    <w:rsid w:val="006E56B3"/>
    <w:rsid w:val="006E7186"/>
    <w:rsid w:val="006E7DD5"/>
    <w:rsid w:val="006E7E7D"/>
    <w:rsid w:val="006F1BCF"/>
    <w:rsid w:val="006F22C2"/>
    <w:rsid w:val="006F6F5D"/>
    <w:rsid w:val="0070216B"/>
    <w:rsid w:val="007059DC"/>
    <w:rsid w:val="00715C89"/>
    <w:rsid w:val="00716861"/>
    <w:rsid w:val="00725066"/>
    <w:rsid w:val="00730BEA"/>
    <w:rsid w:val="007362B9"/>
    <w:rsid w:val="007429B1"/>
    <w:rsid w:val="00743AB1"/>
    <w:rsid w:val="00746612"/>
    <w:rsid w:val="0075213C"/>
    <w:rsid w:val="00754311"/>
    <w:rsid w:val="007545E5"/>
    <w:rsid w:val="00766D63"/>
    <w:rsid w:val="00771F28"/>
    <w:rsid w:val="0077350E"/>
    <w:rsid w:val="00773A17"/>
    <w:rsid w:val="00777974"/>
    <w:rsid w:val="00781720"/>
    <w:rsid w:val="00782960"/>
    <w:rsid w:val="00784D26"/>
    <w:rsid w:val="00793B81"/>
    <w:rsid w:val="007A004A"/>
    <w:rsid w:val="007A633A"/>
    <w:rsid w:val="007B4269"/>
    <w:rsid w:val="007C7BA6"/>
    <w:rsid w:val="007D0610"/>
    <w:rsid w:val="007D6381"/>
    <w:rsid w:val="007D78E8"/>
    <w:rsid w:val="007E0EB8"/>
    <w:rsid w:val="007F2E46"/>
    <w:rsid w:val="00810DEE"/>
    <w:rsid w:val="00814143"/>
    <w:rsid w:val="00822F16"/>
    <w:rsid w:val="00824EC3"/>
    <w:rsid w:val="00846252"/>
    <w:rsid w:val="00847C85"/>
    <w:rsid w:val="00850065"/>
    <w:rsid w:val="008506BC"/>
    <w:rsid w:val="00854227"/>
    <w:rsid w:val="008547B4"/>
    <w:rsid w:val="0086352A"/>
    <w:rsid w:val="00870011"/>
    <w:rsid w:val="008763EA"/>
    <w:rsid w:val="00886AAE"/>
    <w:rsid w:val="0088729A"/>
    <w:rsid w:val="00892D96"/>
    <w:rsid w:val="008960A4"/>
    <w:rsid w:val="0089615E"/>
    <w:rsid w:val="00897C7C"/>
    <w:rsid w:val="008A09AA"/>
    <w:rsid w:val="008A6DA3"/>
    <w:rsid w:val="008C3283"/>
    <w:rsid w:val="008D3FE3"/>
    <w:rsid w:val="008D4BA8"/>
    <w:rsid w:val="008D7B3D"/>
    <w:rsid w:val="008F5EA0"/>
    <w:rsid w:val="008F65CF"/>
    <w:rsid w:val="008F764B"/>
    <w:rsid w:val="009025A8"/>
    <w:rsid w:val="00902BF8"/>
    <w:rsid w:val="009035BF"/>
    <w:rsid w:val="00906CEB"/>
    <w:rsid w:val="009125A1"/>
    <w:rsid w:val="00914D07"/>
    <w:rsid w:val="00914FE3"/>
    <w:rsid w:val="0092169C"/>
    <w:rsid w:val="009272C0"/>
    <w:rsid w:val="0093041D"/>
    <w:rsid w:val="0093098F"/>
    <w:rsid w:val="009321A5"/>
    <w:rsid w:val="00936EB0"/>
    <w:rsid w:val="009412D2"/>
    <w:rsid w:val="00941C39"/>
    <w:rsid w:val="00943C08"/>
    <w:rsid w:val="00944109"/>
    <w:rsid w:val="009511E7"/>
    <w:rsid w:val="00951B1F"/>
    <w:rsid w:val="00954F89"/>
    <w:rsid w:val="009643FF"/>
    <w:rsid w:val="009666EC"/>
    <w:rsid w:val="0097057C"/>
    <w:rsid w:val="00973A11"/>
    <w:rsid w:val="00977236"/>
    <w:rsid w:val="00980EFD"/>
    <w:rsid w:val="00981556"/>
    <w:rsid w:val="00983C67"/>
    <w:rsid w:val="00985AFD"/>
    <w:rsid w:val="009904D7"/>
    <w:rsid w:val="00990F67"/>
    <w:rsid w:val="009934A7"/>
    <w:rsid w:val="009A6F14"/>
    <w:rsid w:val="009C04D4"/>
    <w:rsid w:val="009C0A00"/>
    <w:rsid w:val="009C6F27"/>
    <w:rsid w:val="009D46DB"/>
    <w:rsid w:val="009D4D27"/>
    <w:rsid w:val="009E10BD"/>
    <w:rsid w:val="009E2DD4"/>
    <w:rsid w:val="009E3674"/>
    <w:rsid w:val="009E3F3F"/>
    <w:rsid w:val="009F7331"/>
    <w:rsid w:val="00A026A0"/>
    <w:rsid w:val="00A02B39"/>
    <w:rsid w:val="00A05126"/>
    <w:rsid w:val="00A06338"/>
    <w:rsid w:val="00A111D7"/>
    <w:rsid w:val="00A24FC1"/>
    <w:rsid w:val="00A26004"/>
    <w:rsid w:val="00A353BC"/>
    <w:rsid w:val="00A50C68"/>
    <w:rsid w:val="00A514E7"/>
    <w:rsid w:val="00A52044"/>
    <w:rsid w:val="00A52696"/>
    <w:rsid w:val="00A60E69"/>
    <w:rsid w:val="00A7238D"/>
    <w:rsid w:val="00A7716F"/>
    <w:rsid w:val="00A863AC"/>
    <w:rsid w:val="00A93B94"/>
    <w:rsid w:val="00AA268D"/>
    <w:rsid w:val="00AA2A19"/>
    <w:rsid w:val="00AA2D02"/>
    <w:rsid w:val="00AA36BC"/>
    <w:rsid w:val="00AA5CBB"/>
    <w:rsid w:val="00AB3AB2"/>
    <w:rsid w:val="00AB47D8"/>
    <w:rsid w:val="00AB6738"/>
    <w:rsid w:val="00AC1160"/>
    <w:rsid w:val="00AC1253"/>
    <w:rsid w:val="00AC5593"/>
    <w:rsid w:val="00AD00F0"/>
    <w:rsid w:val="00AD0BA6"/>
    <w:rsid w:val="00AD42AF"/>
    <w:rsid w:val="00AD5F96"/>
    <w:rsid w:val="00AD6215"/>
    <w:rsid w:val="00AD7282"/>
    <w:rsid w:val="00AD7A92"/>
    <w:rsid w:val="00AE06F4"/>
    <w:rsid w:val="00AE15D4"/>
    <w:rsid w:val="00AF0FC7"/>
    <w:rsid w:val="00AF553F"/>
    <w:rsid w:val="00AF5C21"/>
    <w:rsid w:val="00B01C12"/>
    <w:rsid w:val="00B02BB1"/>
    <w:rsid w:val="00B03CE4"/>
    <w:rsid w:val="00B04034"/>
    <w:rsid w:val="00B05E97"/>
    <w:rsid w:val="00B151BD"/>
    <w:rsid w:val="00B25647"/>
    <w:rsid w:val="00B264C1"/>
    <w:rsid w:val="00B3187E"/>
    <w:rsid w:val="00B35474"/>
    <w:rsid w:val="00B414C8"/>
    <w:rsid w:val="00B41B75"/>
    <w:rsid w:val="00B41F47"/>
    <w:rsid w:val="00B42941"/>
    <w:rsid w:val="00B43BCD"/>
    <w:rsid w:val="00B43E06"/>
    <w:rsid w:val="00B50DB5"/>
    <w:rsid w:val="00B51611"/>
    <w:rsid w:val="00B52815"/>
    <w:rsid w:val="00B607F1"/>
    <w:rsid w:val="00B74649"/>
    <w:rsid w:val="00B863A9"/>
    <w:rsid w:val="00B91695"/>
    <w:rsid w:val="00BA2BB4"/>
    <w:rsid w:val="00BA39EF"/>
    <w:rsid w:val="00BA775A"/>
    <w:rsid w:val="00BB14E6"/>
    <w:rsid w:val="00BB2A98"/>
    <w:rsid w:val="00BC3211"/>
    <w:rsid w:val="00BC79AB"/>
    <w:rsid w:val="00BD19B3"/>
    <w:rsid w:val="00BD244D"/>
    <w:rsid w:val="00BD5837"/>
    <w:rsid w:val="00BD7383"/>
    <w:rsid w:val="00BE3741"/>
    <w:rsid w:val="00BE42F3"/>
    <w:rsid w:val="00BE732A"/>
    <w:rsid w:val="00BF06C4"/>
    <w:rsid w:val="00BF2187"/>
    <w:rsid w:val="00BF62F8"/>
    <w:rsid w:val="00BF7B3D"/>
    <w:rsid w:val="00C010C8"/>
    <w:rsid w:val="00C024C9"/>
    <w:rsid w:val="00C060B0"/>
    <w:rsid w:val="00C0648C"/>
    <w:rsid w:val="00C067BF"/>
    <w:rsid w:val="00C14820"/>
    <w:rsid w:val="00C15CB1"/>
    <w:rsid w:val="00C16653"/>
    <w:rsid w:val="00C2079D"/>
    <w:rsid w:val="00C240C4"/>
    <w:rsid w:val="00C41708"/>
    <w:rsid w:val="00C42F27"/>
    <w:rsid w:val="00C5051E"/>
    <w:rsid w:val="00C541ED"/>
    <w:rsid w:val="00C5450C"/>
    <w:rsid w:val="00C54B24"/>
    <w:rsid w:val="00C62DA7"/>
    <w:rsid w:val="00C67B59"/>
    <w:rsid w:val="00C70C61"/>
    <w:rsid w:val="00C74E87"/>
    <w:rsid w:val="00C8318D"/>
    <w:rsid w:val="00C8647E"/>
    <w:rsid w:val="00C90750"/>
    <w:rsid w:val="00C909B1"/>
    <w:rsid w:val="00C91E57"/>
    <w:rsid w:val="00C9447D"/>
    <w:rsid w:val="00C96572"/>
    <w:rsid w:val="00C96DDF"/>
    <w:rsid w:val="00CA5B21"/>
    <w:rsid w:val="00CB2AE3"/>
    <w:rsid w:val="00CB6C2D"/>
    <w:rsid w:val="00CC1C15"/>
    <w:rsid w:val="00CC31EA"/>
    <w:rsid w:val="00CC5222"/>
    <w:rsid w:val="00CD0173"/>
    <w:rsid w:val="00CD1B13"/>
    <w:rsid w:val="00CD26B4"/>
    <w:rsid w:val="00CD29CC"/>
    <w:rsid w:val="00CD61F2"/>
    <w:rsid w:val="00CE0712"/>
    <w:rsid w:val="00CE59EA"/>
    <w:rsid w:val="00CE66B9"/>
    <w:rsid w:val="00CF45E6"/>
    <w:rsid w:val="00CF578A"/>
    <w:rsid w:val="00CF5B7D"/>
    <w:rsid w:val="00D04599"/>
    <w:rsid w:val="00D114D5"/>
    <w:rsid w:val="00D1550A"/>
    <w:rsid w:val="00D1734C"/>
    <w:rsid w:val="00D20509"/>
    <w:rsid w:val="00D25323"/>
    <w:rsid w:val="00D2660C"/>
    <w:rsid w:val="00D316F2"/>
    <w:rsid w:val="00D316F5"/>
    <w:rsid w:val="00D44EA7"/>
    <w:rsid w:val="00D464B2"/>
    <w:rsid w:val="00D51BDD"/>
    <w:rsid w:val="00D52CF9"/>
    <w:rsid w:val="00D56ED9"/>
    <w:rsid w:val="00D61298"/>
    <w:rsid w:val="00D66DD0"/>
    <w:rsid w:val="00D71441"/>
    <w:rsid w:val="00D742EC"/>
    <w:rsid w:val="00D74F36"/>
    <w:rsid w:val="00D80C66"/>
    <w:rsid w:val="00D83758"/>
    <w:rsid w:val="00D92075"/>
    <w:rsid w:val="00D923BA"/>
    <w:rsid w:val="00D94198"/>
    <w:rsid w:val="00D94E30"/>
    <w:rsid w:val="00DA4FFF"/>
    <w:rsid w:val="00DB2FE0"/>
    <w:rsid w:val="00DC18BA"/>
    <w:rsid w:val="00DC2976"/>
    <w:rsid w:val="00DC33D0"/>
    <w:rsid w:val="00DC797B"/>
    <w:rsid w:val="00DD0D31"/>
    <w:rsid w:val="00DD1B74"/>
    <w:rsid w:val="00DD3632"/>
    <w:rsid w:val="00E02D71"/>
    <w:rsid w:val="00E03715"/>
    <w:rsid w:val="00E05872"/>
    <w:rsid w:val="00E146E8"/>
    <w:rsid w:val="00E219BC"/>
    <w:rsid w:val="00E21E5D"/>
    <w:rsid w:val="00E23885"/>
    <w:rsid w:val="00E33A8A"/>
    <w:rsid w:val="00E41095"/>
    <w:rsid w:val="00E41C1F"/>
    <w:rsid w:val="00E42FC4"/>
    <w:rsid w:val="00E430B0"/>
    <w:rsid w:val="00E43F0E"/>
    <w:rsid w:val="00E45CE1"/>
    <w:rsid w:val="00E5331B"/>
    <w:rsid w:val="00E53956"/>
    <w:rsid w:val="00E54435"/>
    <w:rsid w:val="00E616EC"/>
    <w:rsid w:val="00E62BC0"/>
    <w:rsid w:val="00E66981"/>
    <w:rsid w:val="00E70B96"/>
    <w:rsid w:val="00E71374"/>
    <w:rsid w:val="00E71B73"/>
    <w:rsid w:val="00E72266"/>
    <w:rsid w:val="00E80436"/>
    <w:rsid w:val="00E938C4"/>
    <w:rsid w:val="00E93FA8"/>
    <w:rsid w:val="00E9471E"/>
    <w:rsid w:val="00EA5DE1"/>
    <w:rsid w:val="00EB2C7D"/>
    <w:rsid w:val="00EC5365"/>
    <w:rsid w:val="00EC68CE"/>
    <w:rsid w:val="00EC6BCC"/>
    <w:rsid w:val="00EC7AF6"/>
    <w:rsid w:val="00EC7DEA"/>
    <w:rsid w:val="00ED3044"/>
    <w:rsid w:val="00ED3A38"/>
    <w:rsid w:val="00ED509F"/>
    <w:rsid w:val="00ED5FE5"/>
    <w:rsid w:val="00EE368C"/>
    <w:rsid w:val="00EF0608"/>
    <w:rsid w:val="00EF091D"/>
    <w:rsid w:val="00F00E95"/>
    <w:rsid w:val="00F01A27"/>
    <w:rsid w:val="00F0418C"/>
    <w:rsid w:val="00F175FC"/>
    <w:rsid w:val="00F17933"/>
    <w:rsid w:val="00F3022B"/>
    <w:rsid w:val="00F32E3A"/>
    <w:rsid w:val="00F33A5C"/>
    <w:rsid w:val="00F373BF"/>
    <w:rsid w:val="00F4658C"/>
    <w:rsid w:val="00F4794F"/>
    <w:rsid w:val="00F54446"/>
    <w:rsid w:val="00F55582"/>
    <w:rsid w:val="00F61199"/>
    <w:rsid w:val="00F670AA"/>
    <w:rsid w:val="00F67BB5"/>
    <w:rsid w:val="00F75109"/>
    <w:rsid w:val="00F807BA"/>
    <w:rsid w:val="00F85895"/>
    <w:rsid w:val="00FA306E"/>
    <w:rsid w:val="00FA4599"/>
    <w:rsid w:val="00FB2F14"/>
    <w:rsid w:val="00FB4A2B"/>
    <w:rsid w:val="00FB7637"/>
    <w:rsid w:val="00FB7F90"/>
    <w:rsid w:val="00FC3CBF"/>
    <w:rsid w:val="00FC6F1C"/>
    <w:rsid w:val="00FD301C"/>
    <w:rsid w:val="00FD32D9"/>
    <w:rsid w:val="00FD4328"/>
    <w:rsid w:val="00FD5295"/>
    <w:rsid w:val="00FE0F32"/>
    <w:rsid w:val="00FE493A"/>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5056">
      <w:bodyDiv w:val="1"/>
      <w:marLeft w:val="0"/>
      <w:marRight w:val="0"/>
      <w:marTop w:val="0"/>
      <w:marBottom w:val="0"/>
      <w:divBdr>
        <w:top w:val="none" w:sz="0" w:space="0" w:color="auto"/>
        <w:left w:val="none" w:sz="0" w:space="0" w:color="auto"/>
        <w:bottom w:val="none" w:sz="0" w:space="0" w:color="auto"/>
        <w:right w:val="none" w:sz="0" w:space="0" w:color="auto"/>
      </w:divBdr>
    </w:div>
    <w:div w:id="155844848">
      <w:bodyDiv w:val="1"/>
      <w:marLeft w:val="0"/>
      <w:marRight w:val="0"/>
      <w:marTop w:val="0"/>
      <w:marBottom w:val="0"/>
      <w:divBdr>
        <w:top w:val="none" w:sz="0" w:space="0" w:color="auto"/>
        <w:left w:val="none" w:sz="0" w:space="0" w:color="auto"/>
        <w:bottom w:val="none" w:sz="0" w:space="0" w:color="auto"/>
        <w:right w:val="none" w:sz="0" w:space="0" w:color="auto"/>
      </w:divBdr>
    </w:div>
    <w:div w:id="156381808">
      <w:bodyDiv w:val="1"/>
      <w:marLeft w:val="0"/>
      <w:marRight w:val="0"/>
      <w:marTop w:val="0"/>
      <w:marBottom w:val="0"/>
      <w:divBdr>
        <w:top w:val="none" w:sz="0" w:space="0" w:color="auto"/>
        <w:left w:val="none" w:sz="0" w:space="0" w:color="auto"/>
        <w:bottom w:val="none" w:sz="0" w:space="0" w:color="auto"/>
        <w:right w:val="none" w:sz="0" w:space="0" w:color="auto"/>
      </w:divBdr>
    </w:div>
    <w:div w:id="310596350">
      <w:bodyDiv w:val="1"/>
      <w:marLeft w:val="0"/>
      <w:marRight w:val="0"/>
      <w:marTop w:val="0"/>
      <w:marBottom w:val="0"/>
      <w:divBdr>
        <w:top w:val="none" w:sz="0" w:space="0" w:color="auto"/>
        <w:left w:val="none" w:sz="0" w:space="0" w:color="auto"/>
        <w:bottom w:val="none" w:sz="0" w:space="0" w:color="auto"/>
        <w:right w:val="none" w:sz="0" w:space="0" w:color="auto"/>
      </w:divBdr>
    </w:div>
    <w:div w:id="395907266">
      <w:bodyDiv w:val="1"/>
      <w:marLeft w:val="0"/>
      <w:marRight w:val="0"/>
      <w:marTop w:val="0"/>
      <w:marBottom w:val="0"/>
      <w:divBdr>
        <w:top w:val="none" w:sz="0" w:space="0" w:color="auto"/>
        <w:left w:val="none" w:sz="0" w:space="0" w:color="auto"/>
        <w:bottom w:val="none" w:sz="0" w:space="0" w:color="auto"/>
        <w:right w:val="none" w:sz="0" w:space="0" w:color="auto"/>
      </w:divBdr>
    </w:div>
    <w:div w:id="462967763">
      <w:bodyDiv w:val="1"/>
      <w:marLeft w:val="0"/>
      <w:marRight w:val="0"/>
      <w:marTop w:val="0"/>
      <w:marBottom w:val="0"/>
      <w:divBdr>
        <w:top w:val="none" w:sz="0" w:space="0" w:color="auto"/>
        <w:left w:val="none" w:sz="0" w:space="0" w:color="auto"/>
        <w:bottom w:val="none" w:sz="0" w:space="0" w:color="auto"/>
        <w:right w:val="none" w:sz="0" w:space="0" w:color="auto"/>
      </w:divBdr>
    </w:div>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793445614">
      <w:bodyDiv w:val="1"/>
      <w:marLeft w:val="0"/>
      <w:marRight w:val="0"/>
      <w:marTop w:val="0"/>
      <w:marBottom w:val="0"/>
      <w:divBdr>
        <w:top w:val="none" w:sz="0" w:space="0" w:color="auto"/>
        <w:left w:val="none" w:sz="0" w:space="0" w:color="auto"/>
        <w:bottom w:val="none" w:sz="0" w:space="0" w:color="auto"/>
        <w:right w:val="none" w:sz="0" w:space="0" w:color="auto"/>
      </w:divBdr>
    </w:div>
    <w:div w:id="795023591">
      <w:bodyDiv w:val="1"/>
      <w:marLeft w:val="0"/>
      <w:marRight w:val="0"/>
      <w:marTop w:val="0"/>
      <w:marBottom w:val="0"/>
      <w:divBdr>
        <w:top w:val="none" w:sz="0" w:space="0" w:color="auto"/>
        <w:left w:val="none" w:sz="0" w:space="0" w:color="auto"/>
        <w:bottom w:val="none" w:sz="0" w:space="0" w:color="auto"/>
        <w:right w:val="none" w:sz="0" w:space="0" w:color="auto"/>
      </w:divBdr>
    </w:div>
    <w:div w:id="99506400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 w:id="1008294602">
      <w:bodyDiv w:val="1"/>
      <w:marLeft w:val="0"/>
      <w:marRight w:val="0"/>
      <w:marTop w:val="0"/>
      <w:marBottom w:val="0"/>
      <w:divBdr>
        <w:top w:val="none" w:sz="0" w:space="0" w:color="auto"/>
        <w:left w:val="none" w:sz="0" w:space="0" w:color="auto"/>
        <w:bottom w:val="none" w:sz="0" w:space="0" w:color="auto"/>
        <w:right w:val="none" w:sz="0" w:space="0" w:color="auto"/>
      </w:divBdr>
    </w:div>
    <w:div w:id="1016926334">
      <w:bodyDiv w:val="1"/>
      <w:marLeft w:val="0"/>
      <w:marRight w:val="0"/>
      <w:marTop w:val="0"/>
      <w:marBottom w:val="0"/>
      <w:divBdr>
        <w:top w:val="none" w:sz="0" w:space="0" w:color="auto"/>
        <w:left w:val="none" w:sz="0" w:space="0" w:color="auto"/>
        <w:bottom w:val="none" w:sz="0" w:space="0" w:color="auto"/>
        <w:right w:val="none" w:sz="0" w:space="0" w:color="auto"/>
      </w:divBdr>
    </w:div>
    <w:div w:id="1090930589">
      <w:bodyDiv w:val="1"/>
      <w:marLeft w:val="0"/>
      <w:marRight w:val="0"/>
      <w:marTop w:val="0"/>
      <w:marBottom w:val="0"/>
      <w:divBdr>
        <w:top w:val="none" w:sz="0" w:space="0" w:color="auto"/>
        <w:left w:val="none" w:sz="0" w:space="0" w:color="auto"/>
        <w:bottom w:val="none" w:sz="0" w:space="0" w:color="auto"/>
        <w:right w:val="none" w:sz="0" w:space="0" w:color="auto"/>
      </w:divBdr>
    </w:div>
    <w:div w:id="1279989883">
      <w:bodyDiv w:val="1"/>
      <w:marLeft w:val="0"/>
      <w:marRight w:val="0"/>
      <w:marTop w:val="0"/>
      <w:marBottom w:val="0"/>
      <w:divBdr>
        <w:top w:val="none" w:sz="0" w:space="0" w:color="auto"/>
        <w:left w:val="none" w:sz="0" w:space="0" w:color="auto"/>
        <w:bottom w:val="none" w:sz="0" w:space="0" w:color="auto"/>
        <w:right w:val="none" w:sz="0" w:space="0" w:color="auto"/>
      </w:divBdr>
      <w:divsChild>
        <w:div w:id="1941184102">
          <w:marLeft w:val="0"/>
          <w:marRight w:val="0"/>
          <w:marTop w:val="0"/>
          <w:marBottom w:val="0"/>
          <w:divBdr>
            <w:top w:val="none" w:sz="0" w:space="0" w:color="auto"/>
            <w:left w:val="none" w:sz="0" w:space="0" w:color="auto"/>
            <w:bottom w:val="none" w:sz="0" w:space="0" w:color="auto"/>
            <w:right w:val="none" w:sz="0" w:space="0" w:color="auto"/>
          </w:divBdr>
          <w:divsChild>
            <w:div w:id="9536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4882">
      <w:bodyDiv w:val="1"/>
      <w:marLeft w:val="0"/>
      <w:marRight w:val="0"/>
      <w:marTop w:val="0"/>
      <w:marBottom w:val="0"/>
      <w:divBdr>
        <w:top w:val="none" w:sz="0" w:space="0" w:color="auto"/>
        <w:left w:val="none" w:sz="0" w:space="0" w:color="auto"/>
        <w:bottom w:val="none" w:sz="0" w:space="0" w:color="auto"/>
        <w:right w:val="none" w:sz="0" w:space="0" w:color="auto"/>
      </w:divBdr>
    </w:div>
    <w:div w:id="1562397851">
      <w:bodyDiv w:val="1"/>
      <w:marLeft w:val="0"/>
      <w:marRight w:val="0"/>
      <w:marTop w:val="0"/>
      <w:marBottom w:val="0"/>
      <w:divBdr>
        <w:top w:val="none" w:sz="0" w:space="0" w:color="auto"/>
        <w:left w:val="none" w:sz="0" w:space="0" w:color="auto"/>
        <w:bottom w:val="none" w:sz="0" w:space="0" w:color="auto"/>
        <w:right w:val="none" w:sz="0" w:space="0" w:color="auto"/>
      </w:divBdr>
    </w:div>
    <w:div w:id="1725375090">
      <w:bodyDiv w:val="1"/>
      <w:marLeft w:val="0"/>
      <w:marRight w:val="0"/>
      <w:marTop w:val="0"/>
      <w:marBottom w:val="0"/>
      <w:divBdr>
        <w:top w:val="none" w:sz="0" w:space="0" w:color="auto"/>
        <w:left w:val="none" w:sz="0" w:space="0" w:color="auto"/>
        <w:bottom w:val="none" w:sz="0" w:space="0" w:color="auto"/>
        <w:right w:val="none" w:sz="0" w:space="0" w:color="auto"/>
      </w:divBdr>
    </w:div>
    <w:div w:id="1899516874">
      <w:bodyDiv w:val="1"/>
      <w:marLeft w:val="0"/>
      <w:marRight w:val="0"/>
      <w:marTop w:val="0"/>
      <w:marBottom w:val="0"/>
      <w:divBdr>
        <w:top w:val="none" w:sz="0" w:space="0" w:color="auto"/>
        <w:left w:val="none" w:sz="0" w:space="0" w:color="auto"/>
        <w:bottom w:val="none" w:sz="0" w:space="0" w:color="auto"/>
        <w:right w:val="none" w:sz="0" w:space="0" w:color="auto"/>
      </w:divBdr>
    </w:div>
    <w:div w:id="1909460221">
      <w:bodyDiv w:val="1"/>
      <w:marLeft w:val="0"/>
      <w:marRight w:val="0"/>
      <w:marTop w:val="0"/>
      <w:marBottom w:val="0"/>
      <w:divBdr>
        <w:top w:val="none" w:sz="0" w:space="0" w:color="auto"/>
        <w:left w:val="none" w:sz="0" w:space="0" w:color="auto"/>
        <w:bottom w:val="none" w:sz="0" w:space="0" w:color="auto"/>
        <w:right w:val="none" w:sz="0" w:space="0" w:color="auto"/>
      </w:divBdr>
    </w:div>
    <w:div w:id="1958295761">
      <w:bodyDiv w:val="1"/>
      <w:marLeft w:val="0"/>
      <w:marRight w:val="0"/>
      <w:marTop w:val="0"/>
      <w:marBottom w:val="0"/>
      <w:divBdr>
        <w:top w:val="none" w:sz="0" w:space="0" w:color="auto"/>
        <w:left w:val="none" w:sz="0" w:space="0" w:color="auto"/>
        <w:bottom w:val="none" w:sz="0" w:space="0" w:color="auto"/>
        <w:right w:val="none" w:sz="0" w:space="0" w:color="auto"/>
      </w:divBdr>
    </w:div>
    <w:div w:id="2038239383">
      <w:bodyDiv w:val="1"/>
      <w:marLeft w:val="0"/>
      <w:marRight w:val="0"/>
      <w:marTop w:val="0"/>
      <w:marBottom w:val="0"/>
      <w:divBdr>
        <w:top w:val="none" w:sz="0" w:space="0" w:color="auto"/>
        <w:left w:val="none" w:sz="0" w:space="0" w:color="auto"/>
        <w:bottom w:val="none" w:sz="0" w:space="0" w:color="auto"/>
        <w:right w:val="none" w:sz="0" w:space="0" w:color="auto"/>
      </w:divBdr>
    </w:div>
    <w:div w:id="2050913440">
      <w:bodyDiv w:val="1"/>
      <w:marLeft w:val="0"/>
      <w:marRight w:val="0"/>
      <w:marTop w:val="0"/>
      <w:marBottom w:val="0"/>
      <w:divBdr>
        <w:top w:val="none" w:sz="0" w:space="0" w:color="auto"/>
        <w:left w:val="none" w:sz="0" w:space="0" w:color="auto"/>
        <w:bottom w:val="none" w:sz="0" w:space="0" w:color="auto"/>
        <w:right w:val="none" w:sz="0" w:space="0" w:color="auto"/>
      </w:divBdr>
      <w:divsChild>
        <w:div w:id="1657950703">
          <w:marLeft w:val="0"/>
          <w:marRight w:val="0"/>
          <w:marTop w:val="0"/>
          <w:marBottom w:val="0"/>
          <w:divBdr>
            <w:top w:val="none" w:sz="0" w:space="0" w:color="auto"/>
            <w:left w:val="none" w:sz="0" w:space="0" w:color="auto"/>
            <w:bottom w:val="none" w:sz="0" w:space="0" w:color="auto"/>
            <w:right w:val="none" w:sz="0" w:space="0" w:color="auto"/>
          </w:divBdr>
        </w:div>
        <w:div w:id="1773863579">
          <w:marLeft w:val="0"/>
          <w:marRight w:val="0"/>
          <w:marTop w:val="0"/>
          <w:marBottom w:val="0"/>
          <w:divBdr>
            <w:top w:val="none" w:sz="0" w:space="0" w:color="auto"/>
            <w:left w:val="none" w:sz="0" w:space="0" w:color="auto"/>
            <w:bottom w:val="none" w:sz="0" w:space="0" w:color="auto"/>
            <w:right w:val="none" w:sz="0" w:space="0" w:color="auto"/>
          </w:divBdr>
          <w:divsChild>
            <w:div w:id="1027607006">
              <w:marLeft w:val="0"/>
              <w:marRight w:val="0"/>
              <w:marTop w:val="0"/>
              <w:marBottom w:val="0"/>
              <w:divBdr>
                <w:top w:val="none" w:sz="0" w:space="0" w:color="auto"/>
                <w:left w:val="none" w:sz="0" w:space="0" w:color="auto"/>
                <w:bottom w:val="none" w:sz="0" w:space="0" w:color="auto"/>
                <w:right w:val="none" w:sz="0" w:space="0" w:color="auto"/>
              </w:divBdr>
              <w:divsChild>
                <w:div w:id="1584214783">
                  <w:marLeft w:val="0"/>
                  <w:marRight w:val="0"/>
                  <w:marTop w:val="0"/>
                  <w:marBottom w:val="0"/>
                  <w:divBdr>
                    <w:top w:val="none" w:sz="0" w:space="0" w:color="auto"/>
                    <w:left w:val="none" w:sz="0" w:space="0" w:color="auto"/>
                    <w:bottom w:val="none" w:sz="0" w:space="0" w:color="auto"/>
                    <w:right w:val="none" w:sz="0" w:space="0" w:color="auto"/>
                  </w:divBdr>
                </w:div>
                <w:div w:id="1961260225">
                  <w:marLeft w:val="0"/>
                  <w:marRight w:val="0"/>
                  <w:marTop w:val="0"/>
                  <w:marBottom w:val="0"/>
                  <w:divBdr>
                    <w:top w:val="none" w:sz="0" w:space="0" w:color="auto"/>
                    <w:left w:val="none" w:sz="0" w:space="0" w:color="auto"/>
                    <w:bottom w:val="none" w:sz="0" w:space="0" w:color="auto"/>
                    <w:right w:val="none" w:sz="0" w:space="0" w:color="auto"/>
                  </w:divBdr>
                </w:div>
              </w:divsChild>
            </w:div>
            <w:div w:id="1349527351">
              <w:marLeft w:val="0"/>
              <w:marRight w:val="0"/>
              <w:marTop w:val="0"/>
              <w:marBottom w:val="0"/>
              <w:divBdr>
                <w:top w:val="none" w:sz="0" w:space="0" w:color="auto"/>
                <w:left w:val="none" w:sz="0" w:space="0" w:color="auto"/>
                <w:bottom w:val="none" w:sz="0" w:space="0" w:color="auto"/>
                <w:right w:val="none" w:sz="0" w:space="0" w:color="auto"/>
              </w:divBdr>
              <w:divsChild>
                <w:div w:id="396783039">
                  <w:marLeft w:val="0"/>
                  <w:marRight w:val="0"/>
                  <w:marTop w:val="0"/>
                  <w:marBottom w:val="0"/>
                  <w:divBdr>
                    <w:top w:val="none" w:sz="0" w:space="0" w:color="auto"/>
                    <w:left w:val="none" w:sz="0" w:space="0" w:color="auto"/>
                    <w:bottom w:val="none" w:sz="0" w:space="0" w:color="auto"/>
                    <w:right w:val="none" w:sz="0" w:space="0" w:color="auto"/>
                  </w:divBdr>
                </w:div>
                <w:div w:id="1873305959">
                  <w:marLeft w:val="0"/>
                  <w:marRight w:val="0"/>
                  <w:marTop w:val="0"/>
                  <w:marBottom w:val="0"/>
                  <w:divBdr>
                    <w:top w:val="none" w:sz="0" w:space="0" w:color="auto"/>
                    <w:left w:val="none" w:sz="0" w:space="0" w:color="auto"/>
                    <w:bottom w:val="none" w:sz="0" w:space="0" w:color="auto"/>
                    <w:right w:val="none" w:sz="0" w:space="0" w:color="auto"/>
                  </w:divBdr>
                </w:div>
              </w:divsChild>
            </w:div>
            <w:div w:id="1245605738">
              <w:marLeft w:val="0"/>
              <w:marRight w:val="0"/>
              <w:marTop w:val="0"/>
              <w:marBottom w:val="0"/>
              <w:divBdr>
                <w:top w:val="none" w:sz="0" w:space="0" w:color="auto"/>
                <w:left w:val="none" w:sz="0" w:space="0" w:color="auto"/>
                <w:bottom w:val="none" w:sz="0" w:space="0" w:color="auto"/>
                <w:right w:val="none" w:sz="0" w:space="0" w:color="auto"/>
              </w:divBdr>
              <w:divsChild>
                <w:div w:id="1836453022">
                  <w:marLeft w:val="0"/>
                  <w:marRight w:val="0"/>
                  <w:marTop w:val="0"/>
                  <w:marBottom w:val="0"/>
                  <w:divBdr>
                    <w:top w:val="none" w:sz="0" w:space="0" w:color="auto"/>
                    <w:left w:val="none" w:sz="0" w:space="0" w:color="auto"/>
                    <w:bottom w:val="none" w:sz="0" w:space="0" w:color="auto"/>
                    <w:right w:val="none" w:sz="0" w:space="0" w:color="auto"/>
                  </w:divBdr>
                </w:div>
                <w:div w:id="153180765">
                  <w:marLeft w:val="0"/>
                  <w:marRight w:val="0"/>
                  <w:marTop w:val="0"/>
                  <w:marBottom w:val="0"/>
                  <w:divBdr>
                    <w:top w:val="none" w:sz="0" w:space="0" w:color="auto"/>
                    <w:left w:val="none" w:sz="0" w:space="0" w:color="auto"/>
                    <w:bottom w:val="none" w:sz="0" w:space="0" w:color="auto"/>
                    <w:right w:val="none" w:sz="0" w:space="0" w:color="auto"/>
                  </w:divBdr>
                </w:div>
              </w:divsChild>
            </w:div>
            <w:div w:id="621575643">
              <w:marLeft w:val="0"/>
              <w:marRight w:val="0"/>
              <w:marTop w:val="0"/>
              <w:marBottom w:val="0"/>
              <w:divBdr>
                <w:top w:val="none" w:sz="0" w:space="0" w:color="auto"/>
                <w:left w:val="none" w:sz="0" w:space="0" w:color="auto"/>
                <w:bottom w:val="none" w:sz="0" w:space="0" w:color="auto"/>
                <w:right w:val="none" w:sz="0" w:space="0" w:color="auto"/>
              </w:divBdr>
              <w:divsChild>
                <w:div w:id="1643999990">
                  <w:marLeft w:val="0"/>
                  <w:marRight w:val="0"/>
                  <w:marTop w:val="0"/>
                  <w:marBottom w:val="0"/>
                  <w:divBdr>
                    <w:top w:val="none" w:sz="0" w:space="0" w:color="auto"/>
                    <w:left w:val="none" w:sz="0" w:space="0" w:color="auto"/>
                    <w:bottom w:val="none" w:sz="0" w:space="0" w:color="auto"/>
                    <w:right w:val="none" w:sz="0" w:space="0" w:color="auto"/>
                  </w:divBdr>
                </w:div>
                <w:div w:id="1662389243">
                  <w:marLeft w:val="0"/>
                  <w:marRight w:val="0"/>
                  <w:marTop w:val="0"/>
                  <w:marBottom w:val="0"/>
                  <w:divBdr>
                    <w:top w:val="none" w:sz="0" w:space="0" w:color="auto"/>
                    <w:left w:val="none" w:sz="0" w:space="0" w:color="auto"/>
                    <w:bottom w:val="none" w:sz="0" w:space="0" w:color="auto"/>
                    <w:right w:val="none" w:sz="0" w:space="0" w:color="auto"/>
                  </w:divBdr>
                </w:div>
              </w:divsChild>
            </w:div>
            <w:div w:id="378012081">
              <w:marLeft w:val="0"/>
              <w:marRight w:val="0"/>
              <w:marTop w:val="0"/>
              <w:marBottom w:val="0"/>
              <w:divBdr>
                <w:top w:val="none" w:sz="0" w:space="0" w:color="auto"/>
                <w:left w:val="none" w:sz="0" w:space="0" w:color="auto"/>
                <w:bottom w:val="none" w:sz="0" w:space="0" w:color="auto"/>
                <w:right w:val="none" w:sz="0" w:space="0" w:color="auto"/>
              </w:divBdr>
              <w:divsChild>
                <w:div w:id="1460298260">
                  <w:marLeft w:val="0"/>
                  <w:marRight w:val="0"/>
                  <w:marTop w:val="0"/>
                  <w:marBottom w:val="0"/>
                  <w:divBdr>
                    <w:top w:val="none" w:sz="0" w:space="0" w:color="auto"/>
                    <w:left w:val="none" w:sz="0" w:space="0" w:color="auto"/>
                    <w:bottom w:val="none" w:sz="0" w:space="0" w:color="auto"/>
                    <w:right w:val="none" w:sz="0" w:space="0" w:color="auto"/>
                  </w:divBdr>
                </w:div>
                <w:div w:id="1216284012">
                  <w:marLeft w:val="0"/>
                  <w:marRight w:val="0"/>
                  <w:marTop w:val="0"/>
                  <w:marBottom w:val="0"/>
                  <w:divBdr>
                    <w:top w:val="none" w:sz="0" w:space="0" w:color="auto"/>
                    <w:left w:val="none" w:sz="0" w:space="0" w:color="auto"/>
                    <w:bottom w:val="none" w:sz="0" w:space="0" w:color="auto"/>
                    <w:right w:val="none" w:sz="0" w:space="0" w:color="auto"/>
                  </w:divBdr>
                </w:div>
              </w:divsChild>
            </w:div>
            <w:div w:id="221134985">
              <w:marLeft w:val="0"/>
              <w:marRight w:val="0"/>
              <w:marTop w:val="0"/>
              <w:marBottom w:val="0"/>
              <w:divBdr>
                <w:top w:val="none" w:sz="0" w:space="0" w:color="auto"/>
                <w:left w:val="none" w:sz="0" w:space="0" w:color="auto"/>
                <w:bottom w:val="none" w:sz="0" w:space="0" w:color="auto"/>
                <w:right w:val="none" w:sz="0" w:space="0" w:color="auto"/>
              </w:divBdr>
              <w:divsChild>
                <w:div w:id="2086757966">
                  <w:marLeft w:val="0"/>
                  <w:marRight w:val="0"/>
                  <w:marTop w:val="0"/>
                  <w:marBottom w:val="0"/>
                  <w:divBdr>
                    <w:top w:val="none" w:sz="0" w:space="0" w:color="auto"/>
                    <w:left w:val="none" w:sz="0" w:space="0" w:color="auto"/>
                    <w:bottom w:val="none" w:sz="0" w:space="0" w:color="auto"/>
                    <w:right w:val="none" w:sz="0" w:space="0" w:color="auto"/>
                  </w:divBdr>
                </w:div>
                <w:div w:id="1940601360">
                  <w:marLeft w:val="0"/>
                  <w:marRight w:val="0"/>
                  <w:marTop w:val="0"/>
                  <w:marBottom w:val="0"/>
                  <w:divBdr>
                    <w:top w:val="none" w:sz="0" w:space="0" w:color="auto"/>
                    <w:left w:val="none" w:sz="0" w:space="0" w:color="auto"/>
                    <w:bottom w:val="none" w:sz="0" w:space="0" w:color="auto"/>
                    <w:right w:val="none" w:sz="0" w:space="0" w:color="auto"/>
                  </w:divBdr>
                </w:div>
              </w:divsChild>
            </w:div>
            <w:div w:id="863597629">
              <w:marLeft w:val="0"/>
              <w:marRight w:val="0"/>
              <w:marTop w:val="0"/>
              <w:marBottom w:val="0"/>
              <w:divBdr>
                <w:top w:val="none" w:sz="0" w:space="0" w:color="auto"/>
                <w:left w:val="none" w:sz="0" w:space="0" w:color="auto"/>
                <w:bottom w:val="none" w:sz="0" w:space="0" w:color="auto"/>
                <w:right w:val="none" w:sz="0" w:space="0" w:color="auto"/>
              </w:divBdr>
              <w:divsChild>
                <w:div w:id="1391689259">
                  <w:marLeft w:val="0"/>
                  <w:marRight w:val="0"/>
                  <w:marTop w:val="0"/>
                  <w:marBottom w:val="0"/>
                  <w:divBdr>
                    <w:top w:val="none" w:sz="0" w:space="0" w:color="auto"/>
                    <w:left w:val="none" w:sz="0" w:space="0" w:color="auto"/>
                    <w:bottom w:val="none" w:sz="0" w:space="0" w:color="auto"/>
                    <w:right w:val="none" w:sz="0" w:space="0" w:color="auto"/>
                  </w:divBdr>
                </w:div>
                <w:div w:id="20139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48079">
      <w:bodyDiv w:val="1"/>
      <w:marLeft w:val="0"/>
      <w:marRight w:val="0"/>
      <w:marTop w:val="0"/>
      <w:marBottom w:val="0"/>
      <w:divBdr>
        <w:top w:val="none" w:sz="0" w:space="0" w:color="auto"/>
        <w:left w:val="none" w:sz="0" w:space="0" w:color="auto"/>
        <w:bottom w:val="none" w:sz="0" w:space="0" w:color="auto"/>
        <w:right w:val="none" w:sz="0" w:space="0" w:color="auto"/>
      </w:divBdr>
      <w:divsChild>
        <w:div w:id="175194299">
          <w:marLeft w:val="0"/>
          <w:marRight w:val="0"/>
          <w:marTop w:val="0"/>
          <w:marBottom w:val="0"/>
          <w:divBdr>
            <w:top w:val="none" w:sz="0" w:space="0" w:color="auto"/>
            <w:left w:val="none" w:sz="0" w:space="0" w:color="auto"/>
            <w:bottom w:val="none" w:sz="0" w:space="0" w:color="auto"/>
            <w:right w:val="none" w:sz="0" w:space="0" w:color="auto"/>
          </w:divBdr>
          <w:divsChild>
            <w:div w:id="1368798197">
              <w:marLeft w:val="0"/>
              <w:marRight w:val="0"/>
              <w:marTop w:val="0"/>
              <w:marBottom w:val="0"/>
              <w:divBdr>
                <w:top w:val="none" w:sz="0" w:space="0" w:color="auto"/>
                <w:left w:val="none" w:sz="0" w:space="0" w:color="auto"/>
                <w:bottom w:val="none" w:sz="0" w:space="0" w:color="auto"/>
                <w:right w:val="none" w:sz="0" w:space="0" w:color="auto"/>
              </w:divBdr>
            </w:div>
            <w:div w:id="1716351825">
              <w:marLeft w:val="0"/>
              <w:marRight w:val="0"/>
              <w:marTop w:val="0"/>
              <w:marBottom w:val="0"/>
              <w:divBdr>
                <w:top w:val="none" w:sz="0" w:space="0" w:color="auto"/>
                <w:left w:val="none" w:sz="0" w:space="0" w:color="auto"/>
                <w:bottom w:val="none" w:sz="0" w:space="0" w:color="auto"/>
                <w:right w:val="none" w:sz="0" w:space="0" w:color="auto"/>
              </w:divBdr>
            </w:div>
            <w:div w:id="88743510">
              <w:marLeft w:val="0"/>
              <w:marRight w:val="0"/>
              <w:marTop w:val="0"/>
              <w:marBottom w:val="0"/>
              <w:divBdr>
                <w:top w:val="none" w:sz="0" w:space="0" w:color="auto"/>
                <w:left w:val="none" w:sz="0" w:space="0" w:color="auto"/>
                <w:bottom w:val="none" w:sz="0" w:space="0" w:color="auto"/>
                <w:right w:val="none" w:sz="0" w:space="0" w:color="auto"/>
              </w:divBdr>
            </w:div>
            <w:div w:id="1748727560">
              <w:marLeft w:val="0"/>
              <w:marRight w:val="0"/>
              <w:marTop w:val="0"/>
              <w:marBottom w:val="0"/>
              <w:divBdr>
                <w:top w:val="none" w:sz="0" w:space="0" w:color="auto"/>
                <w:left w:val="none" w:sz="0" w:space="0" w:color="auto"/>
                <w:bottom w:val="none" w:sz="0" w:space="0" w:color="auto"/>
                <w:right w:val="none" w:sz="0" w:space="0" w:color="auto"/>
              </w:divBdr>
            </w:div>
            <w:div w:id="1515653227">
              <w:marLeft w:val="0"/>
              <w:marRight w:val="0"/>
              <w:marTop w:val="0"/>
              <w:marBottom w:val="0"/>
              <w:divBdr>
                <w:top w:val="none" w:sz="0" w:space="0" w:color="auto"/>
                <w:left w:val="none" w:sz="0" w:space="0" w:color="auto"/>
                <w:bottom w:val="none" w:sz="0" w:space="0" w:color="auto"/>
                <w:right w:val="none" w:sz="0" w:space="0" w:color="auto"/>
              </w:divBdr>
              <w:divsChild>
                <w:div w:id="607473330">
                  <w:marLeft w:val="0"/>
                  <w:marRight w:val="0"/>
                  <w:marTop w:val="0"/>
                  <w:marBottom w:val="0"/>
                  <w:divBdr>
                    <w:top w:val="none" w:sz="0" w:space="0" w:color="auto"/>
                    <w:left w:val="none" w:sz="0" w:space="0" w:color="auto"/>
                    <w:bottom w:val="none" w:sz="0" w:space="0" w:color="auto"/>
                    <w:right w:val="none" w:sz="0" w:space="0" w:color="auto"/>
                  </w:divBdr>
                </w:div>
                <w:div w:id="728530783">
                  <w:marLeft w:val="0"/>
                  <w:marRight w:val="0"/>
                  <w:marTop w:val="0"/>
                  <w:marBottom w:val="0"/>
                  <w:divBdr>
                    <w:top w:val="none" w:sz="0" w:space="0" w:color="auto"/>
                    <w:left w:val="none" w:sz="0" w:space="0" w:color="auto"/>
                    <w:bottom w:val="none" w:sz="0" w:space="0" w:color="auto"/>
                    <w:right w:val="none" w:sz="0" w:space="0" w:color="auto"/>
                  </w:divBdr>
                </w:div>
                <w:div w:id="54594124">
                  <w:marLeft w:val="0"/>
                  <w:marRight w:val="0"/>
                  <w:marTop w:val="0"/>
                  <w:marBottom w:val="0"/>
                  <w:divBdr>
                    <w:top w:val="none" w:sz="0" w:space="0" w:color="auto"/>
                    <w:left w:val="none" w:sz="0" w:space="0" w:color="auto"/>
                    <w:bottom w:val="none" w:sz="0" w:space="0" w:color="auto"/>
                    <w:right w:val="none" w:sz="0" w:space="0" w:color="auto"/>
                  </w:divBdr>
                </w:div>
                <w:div w:id="5157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0007">
          <w:marLeft w:val="0"/>
          <w:marRight w:val="0"/>
          <w:marTop w:val="0"/>
          <w:marBottom w:val="0"/>
          <w:divBdr>
            <w:top w:val="none" w:sz="0" w:space="0" w:color="auto"/>
            <w:left w:val="none" w:sz="0" w:space="0" w:color="auto"/>
            <w:bottom w:val="none" w:sz="0" w:space="0" w:color="auto"/>
            <w:right w:val="none" w:sz="0" w:space="0" w:color="auto"/>
          </w:divBdr>
          <w:divsChild>
            <w:div w:id="1602639633">
              <w:marLeft w:val="0"/>
              <w:marRight w:val="0"/>
              <w:marTop w:val="0"/>
              <w:marBottom w:val="0"/>
              <w:divBdr>
                <w:top w:val="none" w:sz="0" w:space="0" w:color="auto"/>
                <w:left w:val="none" w:sz="0" w:space="0" w:color="auto"/>
                <w:bottom w:val="none" w:sz="0" w:space="0" w:color="auto"/>
                <w:right w:val="none" w:sz="0" w:space="0" w:color="auto"/>
              </w:divBdr>
            </w:div>
            <w:div w:id="1352604632">
              <w:marLeft w:val="0"/>
              <w:marRight w:val="0"/>
              <w:marTop w:val="0"/>
              <w:marBottom w:val="0"/>
              <w:divBdr>
                <w:top w:val="none" w:sz="0" w:space="0" w:color="auto"/>
                <w:left w:val="none" w:sz="0" w:space="0" w:color="auto"/>
                <w:bottom w:val="none" w:sz="0" w:space="0" w:color="auto"/>
                <w:right w:val="none" w:sz="0" w:space="0" w:color="auto"/>
              </w:divBdr>
            </w:div>
            <w:div w:id="984285810">
              <w:marLeft w:val="0"/>
              <w:marRight w:val="0"/>
              <w:marTop w:val="0"/>
              <w:marBottom w:val="0"/>
              <w:divBdr>
                <w:top w:val="none" w:sz="0" w:space="0" w:color="auto"/>
                <w:left w:val="none" w:sz="0" w:space="0" w:color="auto"/>
                <w:bottom w:val="none" w:sz="0" w:space="0" w:color="auto"/>
                <w:right w:val="none" w:sz="0" w:space="0" w:color="auto"/>
              </w:divBdr>
            </w:div>
            <w:div w:id="1767145076">
              <w:marLeft w:val="0"/>
              <w:marRight w:val="0"/>
              <w:marTop w:val="0"/>
              <w:marBottom w:val="0"/>
              <w:divBdr>
                <w:top w:val="none" w:sz="0" w:space="0" w:color="auto"/>
                <w:left w:val="none" w:sz="0" w:space="0" w:color="auto"/>
                <w:bottom w:val="none" w:sz="0" w:space="0" w:color="auto"/>
                <w:right w:val="none" w:sz="0" w:space="0" w:color="auto"/>
              </w:divBdr>
            </w:div>
            <w:div w:id="1261067559">
              <w:marLeft w:val="0"/>
              <w:marRight w:val="0"/>
              <w:marTop w:val="0"/>
              <w:marBottom w:val="0"/>
              <w:divBdr>
                <w:top w:val="none" w:sz="0" w:space="0" w:color="auto"/>
                <w:left w:val="none" w:sz="0" w:space="0" w:color="auto"/>
                <w:bottom w:val="none" w:sz="0" w:space="0" w:color="auto"/>
                <w:right w:val="none" w:sz="0" w:space="0" w:color="auto"/>
              </w:divBdr>
            </w:div>
            <w:div w:id="910044148">
              <w:marLeft w:val="0"/>
              <w:marRight w:val="0"/>
              <w:marTop w:val="0"/>
              <w:marBottom w:val="0"/>
              <w:divBdr>
                <w:top w:val="none" w:sz="0" w:space="0" w:color="auto"/>
                <w:left w:val="none" w:sz="0" w:space="0" w:color="auto"/>
                <w:bottom w:val="none" w:sz="0" w:space="0" w:color="auto"/>
                <w:right w:val="none" w:sz="0" w:space="0" w:color="auto"/>
              </w:divBdr>
            </w:div>
            <w:div w:id="422535103">
              <w:marLeft w:val="0"/>
              <w:marRight w:val="0"/>
              <w:marTop w:val="0"/>
              <w:marBottom w:val="0"/>
              <w:divBdr>
                <w:top w:val="none" w:sz="0" w:space="0" w:color="auto"/>
                <w:left w:val="none" w:sz="0" w:space="0" w:color="auto"/>
                <w:bottom w:val="none" w:sz="0" w:space="0" w:color="auto"/>
                <w:right w:val="none" w:sz="0" w:space="0" w:color="auto"/>
              </w:divBdr>
              <w:divsChild>
                <w:div w:id="1377897806">
                  <w:marLeft w:val="0"/>
                  <w:marRight w:val="0"/>
                  <w:marTop w:val="0"/>
                  <w:marBottom w:val="0"/>
                  <w:divBdr>
                    <w:top w:val="none" w:sz="0" w:space="0" w:color="auto"/>
                    <w:left w:val="none" w:sz="0" w:space="0" w:color="auto"/>
                    <w:bottom w:val="none" w:sz="0" w:space="0" w:color="auto"/>
                    <w:right w:val="none" w:sz="0" w:space="0" w:color="auto"/>
                  </w:divBdr>
                </w:div>
                <w:div w:id="1739278298">
                  <w:marLeft w:val="0"/>
                  <w:marRight w:val="0"/>
                  <w:marTop w:val="0"/>
                  <w:marBottom w:val="0"/>
                  <w:divBdr>
                    <w:top w:val="none" w:sz="0" w:space="0" w:color="auto"/>
                    <w:left w:val="none" w:sz="0" w:space="0" w:color="auto"/>
                    <w:bottom w:val="none" w:sz="0" w:space="0" w:color="auto"/>
                    <w:right w:val="none" w:sz="0" w:space="0" w:color="auto"/>
                  </w:divBdr>
                </w:div>
                <w:div w:id="122120129">
                  <w:marLeft w:val="0"/>
                  <w:marRight w:val="0"/>
                  <w:marTop w:val="0"/>
                  <w:marBottom w:val="0"/>
                  <w:divBdr>
                    <w:top w:val="none" w:sz="0" w:space="0" w:color="auto"/>
                    <w:left w:val="none" w:sz="0" w:space="0" w:color="auto"/>
                    <w:bottom w:val="none" w:sz="0" w:space="0" w:color="auto"/>
                    <w:right w:val="none" w:sz="0" w:space="0" w:color="auto"/>
                  </w:divBdr>
                </w:div>
                <w:div w:id="18395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yperlink" Target="http://www.analog.com/en/specialty-amplifiers/instrumentation-amplifiers/ad620/products/product.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hivesensenodejs.azurewebsites.net/" TargetMode="External"/><Relationship Id="rId42" Type="http://schemas.openxmlformats.org/officeDocument/2006/relationships/hyperlink" Target="http://en.wikipedia.org/wiki/Unix_time"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github.com/blrnw3/hivesense" TargetMode="External"/><Relationship Id="rId38" Type="http://schemas.openxmlformats.org/officeDocument/2006/relationships/hyperlink" Target="http://www.phidgets.com/products.php?product_id=3135_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liffy.com" TargetMode="External"/><Relationship Id="rId41" Type="http://schemas.openxmlformats.org/officeDocument/2006/relationships/hyperlink" Target="http://www.windowsazure.com/en-us/manage/services/web-sites/how-to-create-websites/#deployoption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hivesense.wordpress.com/" TargetMode="External"/><Relationship Id="rId37" Type="http://schemas.openxmlformats.org/officeDocument/2006/relationships/hyperlink" Target="http://en.wikipedia.org/wiki/Load_cell" TargetMode="External"/><Relationship Id="rId40" Type="http://schemas.openxmlformats.org/officeDocument/2006/relationships/hyperlink" Target="https://www.ghielectronics.com/support/.net-micro-framework"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adgeteer.codeplex.com/wikipage?title=Socket%20Type%20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hielectronics.com/docs/"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penClipArt.org"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33</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34</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36</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37</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40</b:RefOrder>
  </b:Source>
  <b:Source>
    <b:Tag>Met</b:Tag>
    <b:SourceType>InternetSite</b:SourceType>
    <b:Guid>{D0ECCD8F-8AC2-4D5D-802B-1793C208485A}</b:Guid>
    <b:Title>Met Office WOW</b:Title>
    <b:URL>http://wow.metoffice.gov.uk/home</b:URL>
    <b:Author>
      <b:Author>
        <b:Corporate>Met Office</b:Corporate>
      </b:Author>
    </b:Author>
    <b:RefOrder>41</b:RefOrder>
  </b:Source>
  <b:Source>
    <b:Tag>NOA11</b:Tag>
    <b:SourceType>InternetSite</b:SourceType>
    <b:Guid>{4536E18F-609D-4DF4-9E1D-33581083128B}</b:Guid>
    <b:Author>
      <b:Author>
        <b:Corporate>NOAA</b:Corporate>
      </b:Author>
    </b:Author>
    <b:Title>Citizen Weather Observer Program</b:Title>
    <b:Year>2011</b:Year>
    <b:URL>http://wxqa.com/</b:URL>
    <b:RefOrder>42</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43</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44</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45</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46</b:RefOrder>
  </b:Source>
  <b:Source>
    <b:Tag>Hiv</b:Tag>
    <b:SourceType>InternetSite</b:SourceType>
    <b:Guid>{0FFCDB2B-144E-41E8-AF63-99A0E37343D3}</b:Guid>
    <b:Title>HiveTool</b:Title>
    <b:URL>http://hivetool.org/</b:URL>
    <b:YearAccessed>2013</b:YearAccessed>
    <b:RefOrder>28</b:RefOrder>
  </b:Source>
  <b:Source>
    <b:Tag>Ham11</b:Tag>
    <b:SourceType>InternetSite</b:SourceType>
    <b:Guid>{45980049-B683-42AE-8DBD-68B81A186A0D}</b:Guid>
    <b:Title>Why not while(true)?</b:Title>
    <b:Year>2011</b:Year>
    <b:Author>
      <b:Author>
        <b:NameList>
          <b:Person>
            <b:Last>Hammil</b:Last>
            <b:First>K</b:First>
          </b:Person>
        </b:NameList>
      </b:Author>
    </b:Author>
    <b:ProductionCompany>Microsoft</b:ProductionCompany>
    <b:Month>Dec</b:Month>
    <b:Day>11</b:Day>
    <b:YearAccessed>2013</b:YearAccessed>
    <b:MonthAccessed>Aug</b:MonthAccessed>
    <b:URL>http://blogs.msdn.com/b/net_gadgeteer/archive/2011/12/19/why-not-while-true.aspx</b:URL>
    <b:RefOrder>32</b:RefOrder>
  </b:Source>
  <b:Source>
    <b:Tag>Mic131</b:Tag>
    <b:SourceType>InternetSite</b:SourceType>
    <b:Guid>{E015E68D-DF87-4C5D-8695-584E686A5A58}</b:Guid>
    <b:Title>How to use Azure Storage (Node.js)</b:Title>
    <b:YearAccessed>2013</b:YearAccessed>
    <b:MonthAccessed>Aug</b:MonthAccessed>
    <b:URL>http://www.windowsazure.com/en-us/develop/nodejs/how-to-guides/table-services/</b:URL>
    <b:Author>
      <b:Author>
        <b:Corporate>Microsoft Windows Azure</b:Corporate>
      </b:Author>
    </b:Author>
    <b:RefOrder>35</b:RefOrder>
  </b:Source>
  <b:Source>
    <b:Tag>Lef01</b:Tag>
    <b:SourceType>ConferenceProceedings</b:SourceType>
    <b:Guid>{C6FD6F48-7E3B-42B7-B319-0840D7A81052}</b:Guid>
    <b:Title>Web-application development using the Model/View/Controller design pattern</b:Title>
    <b:Year>2001</b:Year>
    <b:Author>
      <b:Author>
        <b:NameList>
          <b:Person>
            <b:Last>Leff</b:Last>
            <b:First>A</b:First>
          </b:Person>
          <b:Person>
            <b:Last>Rayfield</b:Last>
            <b:First>J.T</b:First>
          </b:Person>
        </b:NameList>
      </b:Author>
    </b:Author>
    <b:ConferenceName>Enterprise Distributed Object Computing</b:ConferenceName>
    <b:City>Seattle</b:City>
    <b:Pages>118 - 127</b:Pages>
    <b:RefOrder>38</b:RefOrder>
  </b:Source>
  <b:Source>
    <b:Tag>Ger04</b:Tag>
    <b:SourceType>JournalArticle</b:SourceType>
    <b:Guid>{FD7C6ECD-F9EB-4BF4-B4BD-67E847438C24}</b:Guid>
    <b:Title>The Internet of things</b:Title>
    <b:Year>2004</b:Year>
    <b:Author>
      <b:Author>
        <b:NameList>
          <b:Person>
            <b:Last>Gershenfeld</b:Last>
            <b:First>N</b:First>
          </b:Person>
          <b:Person>
            <b:Last>x</b:Last>
          </b:Person>
          <b:Person>
            <b:Last>y</b:Last>
          </b:Person>
          <b:Person>
            <b:Last>z</b:Last>
          </b:Person>
        </b:NameList>
      </b:Author>
    </b:Author>
    <b:JournalName>Scientific American</b:JournalName>
    <b:Pages>76-81</b:Pages>
    <b:Volume>291</b:Volume>
    <b:Issue>4</b:Issue>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A149F-D56A-4757-951A-DEE7D58FD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72</Pages>
  <Words>16417</Words>
  <Characters>88657</Characters>
  <Application>Microsoft Office Word</Application>
  <DocSecurity>0</DocSecurity>
  <Lines>2014</Lines>
  <Paragraphs>1180</Paragraphs>
  <ScaleCrop>false</ScaleCrop>
  <HeadingPairs>
    <vt:vector size="2" baseType="variant">
      <vt:variant>
        <vt:lpstr>Title</vt:lpstr>
      </vt:variant>
      <vt:variant>
        <vt:i4>1</vt:i4>
      </vt:variant>
    </vt:vector>
  </HeadingPairs>
  <TitlesOfParts>
    <vt:vector size="1" baseType="lpstr">
      <vt:lpstr/>
    </vt:vector>
  </TitlesOfParts>
  <Company>Supervisor: </Company>
  <LinksUpToDate>false</LinksUpToDate>
  <CharactersWithSpaces>103894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Lee-Rodgers</dc:creator>
  <cp:lastModifiedBy>Ben LR</cp:lastModifiedBy>
  <cp:revision>147</cp:revision>
  <cp:lastPrinted>2013-08-28T13:42:00Z</cp:lastPrinted>
  <dcterms:created xsi:type="dcterms:W3CDTF">2013-08-08T17:08:00Z</dcterms:created>
  <dcterms:modified xsi:type="dcterms:W3CDTF">2013-08-28T17:48:00Z</dcterms:modified>
</cp:coreProperties>
</file>