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A3E9D"/>
          <w:spacing w:val="40"/>
          <w:sz w:val="18"/>
          <w:szCs w:val="18"/>
        </w:rPr>
        <w:t xml:space="preserve">THE FANTASTICAL LOGIC GRID · AUTHOR PACKET</w:t>
      </w:r>
    </w:p>
    <w:p>
      <w:pPr>
        <w:pStyle w:val="Title"/>
        <w:spacing w:after="120"/>
      </w:pPr>
      <w:r>
        <w:t xml:space="preserve">Story Submission Form</w:t>
      </w:r>
    </w:p>
    <w:p>
      <w:pPr>
        <w:spacing w:after="100"/>
      </w:pPr>
      <w:r>
        <w:rPr>
          <w:color w:val="1F2A44"/>
          <w:sz w:val="21"/>
          <w:szCs w:val="21"/>
        </w:rPr>
        <w:t xml:space="preserve">Type your answers in the shaded boxes. This form matches the standard submission file, authors/submissions/TEMPLATE.md, line for line. When you finish, copy each answer into the matching line of the template and upload it (Upload Guide, in the Author Packet PDF).</w:t>
      </w:r>
    </w:p>
    <w:p>
      <w:pPr>
        <w:spacing w:after="100"/>
      </w:pPr>
      <w:r>
        <w:rPr>
          <w:b/>
          <w:bCs/>
          <w:color w:val="1F2A44"/>
          <w:sz w:val="21"/>
          <w:szCs w:val="21"/>
        </w:rPr>
        <w:t xml:space="preserve">Before you start, read the Writing Guide. The rules in brief: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A44"/>
          <w:sz w:val="20"/>
          <w:szCs w:val="20"/>
        </w:rPr>
        <w:t xml:space="preserve">Write every story part yourself, in your own 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A44"/>
          <w:sz w:val="20"/>
          <w:szCs w:val="20"/>
        </w:rPr>
        <w:t xml:space="preserve">Never name a category item or a cast name in any story part. It reads like a clue.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A44"/>
          <w:sz w:val="20"/>
          <w:szCs w:val="20"/>
        </w:rPr>
        <w:t xml:space="preserve">Openings use {n} or {N} (how many) and {many} (the cast word). Leads use {x} (the answer item). Endings use {Fact}, and may use {winner} and {prize}.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A44"/>
          <w:sz w:val="20"/>
          <w:szCs w:val="20"/>
        </w:rPr>
        <w:t xml:space="preserve">Keep each part to about 10 to 25 words; a whole story must stay under 150 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A44"/>
          <w:sz w:val="20"/>
          <w:szCs w:val="20"/>
        </w:rPr>
        <w:t xml:space="preserve">History topics: real people, dates and places go only on the Fact card.</w:t>
      </w:r>
    </w:p>
    <w:p>
      <w:pPr>
        <w:pStyle w:val="Heading1"/>
        <w:spacing w:after="120" w:before="240"/>
      </w:pPr>
      <w:r>
        <w:t xml:space="preserve">1. About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Author name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GitHub username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Date written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Started from an AI draft?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List which parts you rewrote, or "none"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2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b/>
          <w:bCs/>
          <w:color w:val="1F2A44"/>
          <w:sz w:val="21"/>
          <w:szCs w:val="21"/>
        </w:rPr>
        <w:t xml:space="preserve">  I wrote every story part in this form myself, in my own words.</w:t>
      </w:r>
    </w:p>
    <w:p>
      <w:pPr>
        <w:pStyle w:val="Heading1"/>
        <w:spacing w:after="120" w:before="240"/>
      </w:pPr>
      <w:r>
        <w:t xml:space="preserve">2. Topic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Theme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mystery, action, adventure, holiday, occasion, fantasy, scifi, sports, cooking, pets, town, parks, travel, wonders, music, nautical, farm or science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Topic id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lowercase, numbers and dashes: snow-day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Topic name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shown to players: Snow Day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Description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one line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Kind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fiction or history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Cast word, one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neighbor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Cast word, many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neighbors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Cast names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at least 8 invented names, 10 is best, separated by commas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pageBreakBefore/>
        <w:spacing w:after="120" w:before="0"/>
      </w:pPr>
      <w:r>
        <w:t xml:space="preserve">3. Categories</w:t>
      </w:r>
    </w:p>
    <w:p>
      <w:pPr>
        <w:spacing w:after="100"/>
      </w:pPr>
      <w:r>
        <w:rPr>
          <w:i/>
          <w:iCs/>
          <w:color w:val="5B6475"/>
          <w:sz w:val="19"/>
          <w:szCs w:val="19"/>
        </w:rPr>
        <w:t xml:space="preserve">At least 5 categories, at least one numbered. Plain categories need exactly 8 items. Leads: at least 2 per category, each containing {x}. For a numbered category, fill in the Numbers rows instead of Items.</w:t>
      </w:r>
    </w:p>
    <w:p>
      <w:pPr>
        <w:pStyle w:val="Heading2"/>
        <w:keepNext/>
        <w:spacing w:after="80" w:before="200"/>
      </w:pPr>
      <w:r>
        <w:t xml:space="preserve">Category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Category name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shown on the grid: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one lowercase word: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Type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plain, number or time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Sentence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{x}: lives on {x}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Not sentence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{x}: does not live on {x}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Question word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optional: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Items (plain)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8 items, separated by commas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Numbers (number)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Start · Step · Unit (one, many) · Fewer phrase · More phrase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Numbers (time)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Start time (9:00 AM) · Step minutes · Earlier phrase · Later phrase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Lead 1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Lead 2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pageBreakBefore/>
        <w:spacing w:after="80" w:before="200"/>
      </w:pPr>
      <w:r>
        <w:t xml:space="preserve">Category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Category name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shown on the grid: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one lowercase word: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Type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plain, number or time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Sentence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{x}: lives on {x}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Not sentence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{x}: does not live on {x}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Question word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optional: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Items (plain)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8 items, separated by commas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Numbers (number)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Start · Step · Unit (one, many) · Fewer phrase · More phrase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Numbers (time)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Start time (9:00 AM) · Step minutes · Earlier phrase · Later phrase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Lead 1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Lead 2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pageBreakBefore/>
        <w:spacing w:after="80" w:before="200"/>
      </w:pPr>
      <w:r>
        <w:t xml:space="preserve">Category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Category name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shown on the grid: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one lowercase word: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Type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plain, number or time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Sentence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{x}: lives on {x}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Not sentence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{x}: does not live on {x}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Question word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optional: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Items (plain)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8 items, separated by commas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Numbers (number)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Start · Step · Unit (one, many) · Fewer phrase · More phrase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Numbers (time)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Start time (9:00 AM) · Step minutes · Earlier phrase · Later phrase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Lead 1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Lead 2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pageBreakBefore/>
        <w:spacing w:after="80" w:before="200"/>
      </w:pPr>
      <w:r>
        <w:t xml:space="preserve">Category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Category name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shown on the grid: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one lowercase word: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Type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plain, number or time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Sentence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{x}: lives on {x}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Not sentence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{x}: does not live on {x}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Question word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optional: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Items (plain)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8 items, separated by commas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Numbers (number)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Start · Step · Unit (one, many) · Fewer phrase · More phrase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Numbers (time)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Start time (9:00 AM) · Step minutes · Earlier phrase · Later phrase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Lead 1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Lead 2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pageBreakBefore/>
        <w:spacing w:after="80" w:before="200"/>
      </w:pPr>
      <w:r>
        <w:t xml:space="preserve">Category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Category name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shown on the grid: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one lowercase word: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Type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plain, number or time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Sentence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{x}: lives on {x}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Not sentence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{x}: does not live on {x}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Question word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optional: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Items (plain)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8 items, separated by commas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Numbers (number)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Start · Step · Unit (one, many) · Fewer phrase · More phrase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Numbers (time)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Start time (9:00 AM) · Step minutes · Earlier phrase · Later phrase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Lead 1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Lead 2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pageBreakBefore/>
        <w:spacing w:after="80" w:before="200"/>
      </w:pPr>
      <w:r>
        <w:t xml:space="preserve">Category 6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Category name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shown on the grid: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one lowercase word: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Type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plain, number or time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Sentence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{x}: lives on {x}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Not sentence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{x}: does not live on {x}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Question word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optional: street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Items (plain)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8 items, separated by commas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Numbers (number)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Start · Step · Unit (one, many) · Fewer phrase · More phrase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Numbers (time)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Start time (9:00 AM) · Step minutes · Earlier phrase · Later phrase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Lead 1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Lead 2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with {x}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20" w:before="0"/>
      </w:pPr>
      <w:r>
        <w:t xml:space="preserve">4. Story parts</w:t>
      </w:r>
    </w:p>
    <w:p>
      <w:pPr>
        <w:pStyle w:val="Heading2"/>
        <w:keepNext/>
        <w:spacing w:after="80" w:before="200"/>
      </w:pPr>
      <w:r>
        <w:t xml:space="preserve">Title words (at least 6)</w:t>
      </w:r>
    </w:p>
    <w:p>
      <w:pPr>
        <w:spacing w:after="100"/>
      </w:pPr>
      <w:r>
        <w:rPr>
          <w:i/>
          <w:iCs/>
          <w:color w:val="5B6475"/>
          <w:sz w:val="19"/>
          <w:szCs w:val="19"/>
        </w:rPr>
        <w:t xml:space="preserve">One word each. A title reads "The &lt;word&gt; &lt;incident name&gt;".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80"/>
        <w:gridCol w:w="700"/>
        <w:gridCol w:w="3980"/>
      </w:tblGrid>
      <w:tr>
        <w:trPr>
          <w:tblHeader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Word</w:t>
            </w:r>
          </w:p>
        </w:tc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1</w:t>
            </w:r>
          </w:p>
        </w:tc>
        <w:tc>
          <w:tcPr>
            <w:tcW w:type="dxa" w:w="39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2</w:t>
            </w:r>
          </w:p>
        </w:tc>
        <w:tc>
          <w:tcPr>
            <w:tcW w:type="dxa" w:w="39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3</w:t>
            </w:r>
          </w:p>
        </w:tc>
        <w:tc>
          <w:tcPr>
            <w:tcW w:type="dxa" w:w="39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4</w:t>
            </w:r>
          </w:p>
        </w:tc>
        <w:tc>
          <w:tcPr>
            <w:tcW w:type="dxa" w:w="39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80" w:before="200"/>
      </w:pPr>
      <w:r>
        <w:t xml:space="preserve">Openings (at least 6)</w:t>
      </w:r>
    </w:p>
    <w:p>
      <w:pPr>
        <w:spacing w:after="100"/>
      </w:pPr>
      <w:r>
        <w:rPr>
          <w:i/>
          <w:iCs/>
          <w:color w:val="5B6475"/>
          <w:sz w:val="19"/>
          <w:szCs w:val="19"/>
        </w:rPr>
        <w:t xml:space="preserve">Example: {N} {many} gathered at the old pier before sunrise.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Opening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1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2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3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4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5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6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7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8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80" w:before="200"/>
      </w:pPr>
      <w:r>
        <w:t xml:space="preserve">Incidents (at least 6)</w:t>
      </w:r>
    </w:p>
    <w:p>
      <w:pPr>
        <w:spacing w:after="100"/>
      </w:pPr>
      <w:r>
        <w:rPr>
          <w:i/>
          <w:iCs/>
          <w:color w:val="5B6475"/>
          <w:sz w:val="19"/>
          <w:szCs w:val="19"/>
        </w:rPr>
        <w:t xml:space="preserve">What is at stake. Name: a short title word. Prize: "the ..." Example: Lantern · The lighthouse lantern went dark in the storm. · the lantern rescue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760"/>
        <w:gridCol w:w="2200"/>
      </w:tblGrid>
      <w:tr>
        <w:trPr>
          <w:tblHeader/>
        </w:trPr>
        <w:tc>
          <w:tcPr>
            <w:tcW w:type="dxa" w:w="6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7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Sentence</w:t>
            </w:r>
          </w:p>
        </w:tc>
        <w:tc>
          <w:tcPr>
            <w:tcW w:type="dxa" w:w="22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Prize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7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7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7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7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7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7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7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7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80" w:before="200"/>
      </w:pPr>
      <w:r>
        <w:t xml:space="preserve">Mix-ups (at least 4)</w:t>
      </w:r>
    </w:p>
    <w:p>
      <w:pPr>
        <w:spacing w:after="100"/>
      </w:pPr>
      <w:r>
        <w:rPr>
          <w:i/>
          <w:iCs/>
          <w:color w:val="5B6475"/>
          <w:sz w:val="19"/>
          <w:szCs w:val="19"/>
        </w:rPr>
        <w:t xml:space="preserve">Why the facts got scrambled. Example: The wind blew everyone’s notes into the drifts.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Mix-up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1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2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3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4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5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6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80" w:before="200"/>
      </w:pPr>
      <w:r>
        <w:t xml:space="preserve">Endings (at least 4)</w:t>
      </w:r>
    </w:p>
    <w:p>
      <w:pPr>
        <w:spacing w:after="100"/>
      </w:pPr>
      <w:r>
        <w:rPr>
          <w:i/>
          <w:iCs/>
          <w:color w:val="5B6475"/>
          <w:sz w:val="19"/>
          <w:szCs w:val="19"/>
        </w:rPr>
        <w:t xml:space="preserve">Example: {Fact}, so {winner} is the one behind {prize}!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1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2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3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4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5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6</w:t>
            </w:r>
          </w:p>
        </w:tc>
        <w:tc>
          <w:tcPr>
            <w:tcW w:type="dxa" w:w="86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5. Picture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Setting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a phrase for the scene picture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Mood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a few words for color and music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6. Fact card (history topics only)</w:t>
      </w:r>
    </w:p>
    <w:p>
      <w:pPr>
        <w:spacing w:after="100"/>
      </w:pPr>
      <w:r>
        <w:rPr>
          <w:i/>
          <w:iCs/>
          <w:color w:val="5B6475"/>
          <w:sz w:val="19"/>
          <w:szCs w:val="19"/>
        </w:rPr>
        <w:t xml:space="preserve">Your own words. Real names, dates and places belong here, never in the story parts.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Where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What really happened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2 to 4 sentences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Source title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Source link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https://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Second source link</w:t>
            </w:r>
          </w:p>
          <w:p>
            <w:r>
              <w:rPr>
                <w:i/>
                <w:iCs/>
                <w:color w:val="5B6475"/>
                <w:sz w:val="16"/>
                <w:szCs w:val="16"/>
              </w:rPr>
              <w:t xml:space="preserve">https://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8EC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A44"/>
                <w:sz w:val="19"/>
                <w:szCs w:val="19"/>
              </w:rPr>
              <w:t xml:space="preserve">Date checked</w:t>
            </w:r>
          </w:p>
        </w:tc>
        <w:tc>
          <w:tcPr>
            <w:tcW w:type="dxa" w:w="63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7. Before you submit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color w:val="1F2A44"/>
          <w:sz w:val="20"/>
          <w:szCs w:val="20"/>
        </w:rPr>
        <w:t xml:space="preserve">  No story part names an item or a cast name.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color w:val="1F2A44"/>
          <w:sz w:val="20"/>
          <w:szCs w:val="20"/>
        </w:rPr>
        <w:t xml:space="preserve">  Every lead has {x}; every opening has {n} or {N} and {many}; every ending has {Fact}.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color w:val="1F2A44"/>
          <w:sz w:val="20"/>
          <w:szCs w:val="20"/>
        </w:rPr>
        <w:t xml:space="preserve">  Each item and cast name is used only once in the whole topic.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color w:val="1F2A44"/>
          <w:sz w:val="20"/>
          <w:szCs w:val="20"/>
        </w:rPr>
        <w:t xml:space="preserve">  History: every fact on the card matches a source you read.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color w:val="1F2A44"/>
          <w:sz w:val="20"/>
          <w:szCs w:val="20"/>
        </w:rPr>
        <w:t xml:space="preserve">  Copied every answer into TEMPLATE.md, saved as your-topic-id.md.</w:t>
      </w:r>
    </w:p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6"/>
        <w:szCs w:val="16"/>
      </w:rPr>
      <w:t xml:space="preserve">Story Submission Form · page </w:t>
    </w:r>
    <w:r>
      <w:rPr>
        <w:color w:val="5B6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2A44"/>
      <w:sz w:val="52"/>
      <w:szCs w:val="5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7A3E9D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2A4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 Submission Form</dc:title>
  <dc:creator>The Fantastical Logic Grid</dc:creator>
  <cp:lastModifiedBy>Un-named</cp:lastModifiedBy>
  <cp:revision>1</cp:revision>
  <dcterms:created xsi:type="dcterms:W3CDTF">2026-10-27T11:38:23.503Z</dcterms:created>
  <dcterms:modified xsi:type="dcterms:W3CDTF">2026-10-27T11:38:23.503Z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