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C54" w:rsidRPr="002408FD" w:rsidRDefault="002408FD">
      <w:pPr>
        <w:rPr>
          <w:b/>
          <w:sz w:val="28"/>
          <w:szCs w:val="28"/>
          <w:lang w:val="en-GB"/>
        </w:rPr>
      </w:pPr>
      <w:r w:rsidRPr="002408FD">
        <w:rPr>
          <w:b/>
          <w:sz w:val="28"/>
          <w:szCs w:val="28"/>
          <w:lang w:val="en-GB"/>
        </w:rPr>
        <w:t>How to build OpenSSL from source</w:t>
      </w:r>
    </w:p>
    <w:p w:rsidR="005E2E48" w:rsidRPr="005E2E48" w:rsidRDefault="005E2E48" w:rsidP="005E2E48">
      <w:pPr>
        <w:contextualSpacing/>
        <w:rPr>
          <w:lang w:val="en-GB"/>
        </w:rPr>
      </w:pPr>
      <w:r>
        <w:rPr>
          <w:lang w:val="en-GB"/>
        </w:rPr>
        <w:t>Updated steps 29/6/2016:</w:t>
      </w:r>
      <w:r>
        <w:rPr>
          <w:lang w:val="en-GB"/>
        </w:rPr>
        <w:br/>
      </w:r>
      <w:r>
        <w:rPr>
          <w:lang w:val="en-GB"/>
        </w:rPr>
        <w:br/>
      </w:r>
      <w:r w:rsidRPr="005E2E48">
        <w:rPr>
          <w:u w:val="single"/>
          <w:lang w:val="en-GB"/>
        </w:rPr>
        <w:t>Building 32-bit OpenSSL-1.0.2h on Windows 8.1 (see also INSTALL.W32)</w:t>
      </w:r>
    </w:p>
    <w:p w:rsidR="005E2E48" w:rsidRPr="005E2E48" w:rsidRDefault="005E2E48" w:rsidP="005E2E48">
      <w:pPr>
        <w:contextualSpacing/>
        <w:rPr>
          <w:lang w:val="en-GB"/>
        </w:rPr>
      </w:pPr>
    </w:p>
    <w:p w:rsidR="005E2E48" w:rsidRPr="005E2E48" w:rsidRDefault="005E2E48" w:rsidP="005E2E48">
      <w:pPr>
        <w:contextualSpacing/>
        <w:rPr>
          <w:lang w:val="en-GB"/>
        </w:rPr>
      </w:pPr>
      <w:r>
        <w:rPr>
          <w:lang w:val="en-GB"/>
        </w:rPr>
        <w:t xml:space="preserve">o </w:t>
      </w:r>
      <w:r w:rsidRPr="005E2E48">
        <w:rPr>
          <w:lang w:val="en-GB"/>
        </w:rPr>
        <w:t>Source downloaded from https://www.openssl.org/source/openssl-1.0.2h.tar.gz</w:t>
      </w:r>
    </w:p>
    <w:p w:rsidR="005E2E48" w:rsidRPr="005E2E48" w:rsidRDefault="005E2E48" w:rsidP="005E2E48">
      <w:pPr>
        <w:contextualSpacing/>
        <w:rPr>
          <w:lang w:val="en-GB"/>
        </w:rPr>
      </w:pPr>
      <w:r>
        <w:rPr>
          <w:lang w:val="en-GB"/>
        </w:rPr>
        <w:t xml:space="preserve">o </w:t>
      </w:r>
      <w:r w:rsidRPr="005E2E48">
        <w:rPr>
          <w:lang w:val="en-GB"/>
        </w:rPr>
        <w:t xml:space="preserve">Launch Windows SDK 7.1 </w:t>
      </w:r>
      <w:proofErr w:type="spellStart"/>
      <w:r w:rsidRPr="005E2E48">
        <w:rPr>
          <w:lang w:val="en-GB"/>
        </w:rPr>
        <w:t>commnd</w:t>
      </w:r>
      <w:proofErr w:type="spellEnd"/>
      <w:r w:rsidRPr="005E2E48">
        <w:rPr>
          <w:lang w:val="en-GB"/>
        </w:rPr>
        <w:t xml:space="preserve"> prompt (Windows SDK installed from </w:t>
      </w:r>
      <w:proofErr w:type="spellStart"/>
      <w:r w:rsidRPr="005E2E48">
        <w:rPr>
          <w:lang w:val="en-GB"/>
        </w:rPr>
        <w:t>GRMSDKX_EN_DVD.iso</w:t>
      </w:r>
      <w:proofErr w:type="spellEnd"/>
      <w:r w:rsidRPr="005E2E48">
        <w:rPr>
          <w:lang w:val="en-GB"/>
        </w:rPr>
        <w:t>).</w:t>
      </w:r>
    </w:p>
    <w:p w:rsidR="005E2E48" w:rsidRPr="005E2E48" w:rsidRDefault="005E2E48" w:rsidP="005E2E48">
      <w:pPr>
        <w:contextualSpacing/>
        <w:rPr>
          <w:lang w:val="en-GB"/>
        </w:rPr>
      </w:pPr>
      <w:r>
        <w:rPr>
          <w:lang w:val="en-GB"/>
        </w:rPr>
        <w:t xml:space="preserve">o </w:t>
      </w:r>
      <w:proofErr w:type="spellStart"/>
      <w:r w:rsidRPr="005E2E48">
        <w:rPr>
          <w:lang w:val="en-GB"/>
        </w:rPr>
        <w:t>setenv</w:t>
      </w:r>
      <w:proofErr w:type="spellEnd"/>
      <w:r w:rsidRPr="005E2E48">
        <w:rPr>
          <w:lang w:val="en-GB"/>
        </w:rPr>
        <w:t xml:space="preserve"> /x86</w:t>
      </w:r>
    </w:p>
    <w:p w:rsidR="005E2E48" w:rsidRPr="005E2E48" w:rsidRDefault="005E2E48" w:rsidP="005E2E48">
      <w:pPr>
        <w:contextualSpacing/>
        <w:rPr>
          <w:lang w:val="en-GB"/>
        </w:rPr>
      </w:pPr>
      <w:r>
        <w:rPr>
          <w:lang w:val="en-GB"/>
        </w:rPr>
        <w:t xml:space="preserve">o </w:t>
      </w:r>
      <w:proofErr w:type="spellStart"/>
      <w:r w:rsidRPr="005E2E48">
        <w:rPr>
          <w:lang w:val="en-GB"/>
        </w:rPr>
        <w:t>perl</w:t>
      </w:r>
      <w:proofErr w:type="spellEnd"/>
      <w:r w:rsidRPr="005E2E48">
        <w:rPr>
          <w:lang w:val="en-GB"/>
        </w:rPr>
        <w:t xml:space="preserve"> Configure VC-WIN32 no-</w:t>
      </w:r>
      <w:proofErr w:type="spellStart"/>
      <w:r w:rsidRPr="005E2E48">
        <w:rPr>
          <w:lang w:val="en-GB"/>
        </w:rPr>
        <w:t>asm</w:t>
      </w:r>
      <w:proofErr w:type="spellEnd"/>
      <w:r w:rsidRPr="005E2E48">
        <w:rPr>
          <w:lang w:val="en-GB"/>
        </w:rPr>
        <w:t xml:space="preserve"> --prefix=c:/some/openssl/dest/dir</w:t>
      </w:r>
    </w:p>
    <w:p w:rsidR="005E2E48" w:rsidRPr="005E2E48" w:rsidRDefault="005E2E48" w:rsidP="005E2E48">
      <w:pPr>
        <w:contextualSpacing/>
        <w:rPr>
          <w:lang w:val="en-GB"/>
        </w:rPr>
      </w:pPr>
      <w:r>
        <w:rPr>
          <w:lang w:val="en-GB"/>
        </w:rPr>
        <w:t xml:space="preserve">o </w:t>
      </w:r>
      <w:proofErr w:type="spellStart"/>
      <w:r w:rsidRPr="005E2E48">
        <w:rPr>
          <w:lang w:val="en-GB"/>
        </w:rPr>
        <w:t>ms</w:t>
      </w:r>
      <w:proofErr w:type="spellEnd"/>
      <w:r w:rsidRPr="005E2E48">
        <w:rPr>
          <w:lang w:val="en-GB"/>
        </w:rPr>
        <w:t>\</w:t>
      </w:r>
      <w:proofErr w:type="spellStart"/>
      <w:r w:rsidRPr="005E2E48">
        <w:rPr>
          <w:lang w:val="en-GB"/>
        </w:rPr>
        <w:t>do_ms</w:t>
      </w:r>
      <w:proofErr w:type="spellEnd"/>
    </w:p>
    <w:p w:rsidR="005E2E48" w:rsidRPr="005E2E48" w:rsidRDefault="005E2E48" w:rsidP="005E2E48">
      <w:pPr>
        <w:contextualSpacing/>
        <w:rPr>
          <w:lang w:val="en-GB"/>
        </w:rPr>
      </w:pPr>
      <w:r>
        <w:rPr>
          <w:lang w:val="en-GB"/>
        </w:rPr>
        <w:t xml:space="preserve">o </w:t>
      </w:r>
      <w:proofErr w:type="spellStart"/>
      <w:r w:rsidRPr="005E2E48">
        <w:rPr>
          <w:lang w:val="en-GB"/>
        </w:rPr>
        <w:t>nmake</w:t>
      </w:r>
      <w:proofErr w:type="spellEnd"/>
      <w:r w:rsidRPr="005E2E48">
        <w:rPr>
          <w:lang w:val="en-GB"/>
        </w:rPr>
        <w:t xml:space="preserve"> -f </w:t>
      </w:r>
      <w:proofErr w:type="spellStart"/>
      <w:r w:rsidRPr="005E2E48">
        <w:rPr>
          <w:lang w:val="en-GB"/>
        </w:rPr>
        <w:t>ms</w:t>
      </w:r>
      <w:proofErr w:type="spellEnd"/>
      <w:r w:rsidRPr="005E2E48">
        <w:rPr>
          <w:lang w:val="en-GB"/>
        </w:rPr>
        <w:t>\ntdll.mak</w:t>
      </w:r>
    </w:p>
    <w:p w:rsidR="005E2E48" w:rsidRPr="005E2E48" w:rsidRDefault="005E2E48" w:rsidP="005E2E48">
      <w:pPr>
        <w:contextualSpacing/>
        <w:rPr>
          <w:lang w:val="en-GB"/>
        </w:rPr>
      </w:pPr>
      <w:r>
        <w:rPr>
          <w:lang w:val="en-GB"/>
        </w:rPr>
        <w:t xml:space="preserve">o </w:t>
      </w:r>
      <w:r w:rsidRPr="005E2E48">
        <w:rPr>
          <w:lang w:val="en-GB"/>
        </w:rPr>
        <w:t>Optional:</w:t>
      </w:r>
    </w:p>
    <w:p w:rsidR="005E2E48" w:rsidRPr="005E2E48" w:rsidRDefault="005E2E48" w:rsidP="005E2E48">
      <w:pPr>
        <w:contextualSpacing/>
        <w:rPr>
          <w:lang w:val="en-GB"/>
        </w:rPr>
      </w:pPr>
      <w:proofErr w:type="spellStart"/>
      <w:r w:rsidRPr="005E2E48">
        <w:rPr>
          <w:lang w:val="en-GB"/>
        </w:rPr>
        <w:t>nmake</w:t>
      </w:r>
      <w:proofErr w:type="spellEnd"/>
      <w:r w:rsidRPr="005E2E48">
        <w:rPr>
          <w:lang w:val="en-GB"/>
        </w:rPr>
        <w:t xml:space="preserve"> -f </w:t>
      </w:r>
      <w:proofErr w:type="spellStart"/>
      <w:r w:rsidRPr="005E2E48">
        <w:rPr>
          <w:lang w:val="en-GB"/>
        </w:rPr>
        <w:t>ms</w:t>
      </w:r>
      <w:proofErr w:type="spellEnd"/>
      <w:r w:rsidRPr="005E2E48">
        <w:rPr>
          <w:lang w:val="en-GB"/>
        </w:rPr>
        <w:t>\ntdll.mak test</w:t>
      </w:r>
    </w:p>
    <w:p w:rsidR="005E2E48" w:rsidRPr="005E2E48" w:rsidRDefault="005E2E48" w:rsidP="005E2E48">
      <w:pPr>
        <w:contextualSpacing/>
        <w:rPr>
          <w:lang w:val="en-GB"/>
        </w:rPr>
      </w:pPr>
      <w:r w:rsidRPr="005E2E48">
        <w:rPr>
          <w:lang w:val="en-GB"/>
        </w:rPr>
        <w:t>(All the tests passed for me!)</w:t>
      </w:r>
    </w:p>
    <w:p w:rsidR="005E2E48" w:rsidRPr="005E2E48" w:rsidRDefault="005E2E48" w:rsidP="005E2E48">
      <w:pPr>
        <w:contextualSpacing/>
        <w:rPr>
          <w:lang w:val="en-GB"/>
        </w:rPr>
      </w:pPr>
      <w:r>
        <w:rPr>
          <w:lang w:val="en-GB"/>
        </w:rPr>
        <w:t xml:space="preserve">o </w:t>
      </w:r>
      <w:proofErr w:type="spellStart"/>
      <w:r w:rsidRPr="005E2E48">
        <w:rPr>
          <w:lang w:val="en-GB"/>
        </w:rPr>
        <w:t>nmake</w:t>
      </w:r>
      <w:proofErr w:type="spellEnd"/>
      <w:r w:rsidRPr="005E2E48">
        <w:rPr>
          <w:lang w:val="en-GB"/>
        </w:rPr>
        <w:t xml:space="preserve"> -f </w:t>
      </w:r>
      <w:proofErr w:type="spellStart"/>
      <w:r w:rsidRPr="005E2E48">
        <w:rPr>
          <w:lang w:val="en-GB"/>
        </w:rPr>
        <w:t>ms</w:t>
      </w:r>
      <w:proofErr w:type="spellEnd"/>
      <w:r w:rsidRPr="005E2E48">
        <w:rPr>
          <w:lang w:val="en-GB"/>
        </w:rPr>
        <w:t>\ntdll.mak install</w:t>
      </w:r>
    </w:p>
    <w:p w:rsidR="005E2E48" w:rsidRDefault="00887C49" w:rsidP="005E2E48">
      <w:pPr>
        <w:contextualSpacing/>
        <w:rPr>
          <w:lang w:val="en-GB"/>
        </w:rPr>
      </w:pPr>
      <w:r>
        <w:rPr>
          <w:lang w:val="en-GB"/>
        </w:rPr>
        <w:br/>
        <w:t xml:space="preserve">(Looks possibly helpful: </w:t>
      </w:r>
      <w:hyperlink r:id="rId4" w:history="1">
        <w:r w:rsidRPr="00CB2DCD">
          <w:rPr>
            <w:rStyle w:val="Hyperlink"/>
            <w:lang w:val="en-GB"/>
          </w:rPr>
          <w:t>http://p-nand-q.com/programming/windows/building_openssl_with_visual_studio_2013.html</w:t>
        </w:r>
      </w:hyperlink>
      <w:r>
        <w:rPr>
          <w:lang w:val="en-GB"/>
        </w:rPr>
        <w:t>)</w:t>
      </w:r>
    </w:p>
    <w:p w:rsidR="00887C49" w:rsidRPr="005E2E48" w:rsidRDefault="00887C49" w:rsidP="005E2E48">
      <w:pPr>
        <w:contextualSpacing/>
        <w:rPr>
          <w:lang w:val="en-GB"/>
        </w:rPr>
      </w:pPr>
    </w:p>
    <w:p w:rsidR="004F5D2A" w:rsidRDefault="005E2E48" w:rsidP="005E2E48">
      <w:pPr>
        <w:contextualSpacing/>
        <w:rPr>
          <w:lang w:val="en-GB"/>
        </w:rPr>
      </w:pPr>
      <w:r>
        <w:rPr>
          <w:lang w:val="en-GB"/>
        </w:rPr>
        <w:t>---</w:t>
      </w:r>
      <w:r w:rsidR="00904AFE">
        <w:rPr>
          <w:lang w:val="en-GB"/>
        </w:rPr>
        <w:br/>
      </w:r>
      <w:r w:rsidR="00904AFE">
        <w:rPr>
          <w:lang w:val="en-GB"/>
        </w:rPr>
        <w:br/>
      </w:r>
      <w:r w:rsidR="00904AFE" w:rsidRPr="00A54F47">
        <w:rPr>
          <w:b/>
          <w:sz w:val="28"/>
          <w:szCs w:val="28"/>
          <w:u w:val="single"/>
          <w:lang w:val="en-GB"/>
        </w:rPr>
        <w:t>Building OpenSSL with Kerberos support</w:t>
      </w:r>
      <w:r w:rsidR="009D58AB" w:rsidRPr="00A54F47">
        <w:rPr>
          <w:b/>
          <w:sz w:val="28"/>
          <w:szCs w:val="28"/>
          <w:u w:val="single"/>
          <w:lang w:val="en-GB"/>
        </w:rPr>
        <w:br/>
      </w:r>
      <w:r w:rsidR="00697CF2">
        <w:rPr>
          <w:b/>
          <w:lang w:val="en-GB"/>
        </w:rPr>
        <w:br/>
        <w:t>What is Kerberos?</w:t>
      </w:r>
      <w:r w:rsidR="00697CF2">
        <w:rPr>
          <w:b/>
          <w:lang w:val="en-GB"/>
        </w:rPr>
        <w:br/>
      </w:r>
      <w:r w:rsidR="00697CF2">
        <w:rPr>
          <w:lang w:val="en-GB"/>
        </w:rPr>
        <w:t xml:space="preserve">From </w:t>
      </w:r>
      <w:hyperlink r:id="rId5" w:anchor="what_is" w:history="1">
        <w:r w:rsidR="004F5D2A" w:rsidRPr="00CB2DCD">
          <w:rPr>
            <w:rStyle w:val="Hyperlink"/>
            <w:lang w:val="en-GB"/>
          </w:rPr>
          <w:t>https://web.mit.edu/kerberos/#what_is</w:t>
        </w:r>
      </w:hyperlink>
      <w:r w:rsidR="004F5D2A">
        <w:rPr>
          <w:lang w:val="en-GB"/>
        </w:rPr>
        <w:t>:</w:t>
      </w:r>
      <w:r w:rsidR="004F5D2A">
        <w:rPr>
          <w:lang w:val="en-GB"/>
        </w:rPr>
        <w:br/>
      </w:r>
      <w:r w:rsidR="004F5D2A" w:rsidRPr="006D6D1E">
        <w:rPr>
          <w:i/>
          <w:sz w:val="16"/>
          <w:szCs w:val="16"/>
          <w:lang w:val="en-GB"/>
        </w:rPr>
        <w:t>“</w:t>
      </w:r>
      <w:r w:rsidR="00A71525" w:rsidRPr="006D6D1E">
        <w:rPr>
          <w:i/>
          <w:color w:val="000000"/>
          <w:sz w:val="16"/>
          <w:szCs w:val="16"/>
          <w:shd w:val="clear" w:color="auto" w:fill="FFFFFF"/>
        </w:rPr>
        <w:t>Kerberos is a network authentication protocol. It is designed to provide strong authentication for client/server applications by using secret-key cryptography. A free implementation of this protocol is available from the</w:t>
      </w:r>
      <w:r w:rsidR="00A71525" w:rsidRPr="006D6D1E">
        <w:rPr>
          <w:rStyle w:val="apple-converted-space"/>
          <w:i/>
          <w:color w:val="000000"/>
          <w:sz w:val="16"/>
          <w:szCs w:val="16"/>
          <w:shd w:val="clear" w:color="auto" w:fill="FFFFFF"/>
        </w:rPr>
        <w:t> </w:t>
      </w:r>
      <w:hyperlink r:id="rId6" w:history="1">
        <w:r w:rsidR="00A71525" w:rsidRPr="006D6D1E">
          <w:rPr>
            <w:rStyle w:val="Hyperlink"/>
            <w:i/>
            <w:sz w:val="16"/>
            <w:szCs w:val="16"/>
            <w:shd w:val="clear" w:color="auto" w:fill="FFFFFF"/>
          </w:rPr>
          <w:t>Massachusetts Institute of Technology</w:t>
        </w:r>
      </w:hyperlink>
      <w:r w:rsidR="00A71525" w:rsidRPr="006D6D1E">
        <w:rPr>
          <w:i/>
          <w:color w:val="000000"/>
          <w:sz w:val="16"/>
          <w:szCs w:val="16"/>
          <w:shd w:val="clear" w:color="auto" w:fill="FFFFFF"/>
        </w:rPr>
        <w:t>.</w:t>
      </w:r>
      <w:r w:rsidR="00673F56" w:rsidRPr="006D6D1E">
        <w:rPr>
          <w:i/>
          <w:sz w:val="16"/>
          <w:szCs w:val="16"/>
          <w:lang w:val="en-GB"/>
        </w:rPr>
        <w:t xml:space="preserve"> </w:t>
      </w:r>
      <w:r w:rsidR="005F01D9" w:rsidRPr="006D6D1E">
        <w:rPr>
          <w:i/>
          <w:color w:val="FF0000"/>
          <w:sz w:val="16"/>
          <w:szCs w:val="16"/>
          <w:shd w:val="clear" w:color="auto" w:fill="FFFFFF"/>
        </w:rPr>
        <w:t>Kerberos was created by</w:t>
      </w:r>
      <w:r w:rsidR="00474B41" w:rsidRPr="006D6D1E">
        <w:rPr>
          <w:i/>
          <w:color w:val="FF0000"/>
          <w:sz w:val="16"/>
          <w:szCs w:val="16"/>
          <w:shd w:val="clear" w:color="auto" w:fill="FFFFFF"/>
        </w:rPr>
        <w:t xml:space="preserve"> MIT</w:t>
      </w:r>
      <w:r w:rsidR="005F01D9" w:rsidRPr="006D6D1E">
        <w:rPr>
          <w:i/>
          <w:color w:val="000000"/>
          <w:sz w:val="16"/>
          <w:szCs w:val="16"/>
          <w:shd w:val="clear" w:color="auto" w:fill="FFFFFF"/>
        </w:rPr>
        <w:t>. The Kerberos protocol uses</w:t>
      </w:r>
      <w:r w:rsidR="005F01D9" w:rsidRPr="006D6D1E">
        <w:rPr>
          <w:rStyle w:val="apple-converted-space"/>
          <w:i/>
          <w:color w:val="000000"/>
          <w:sz w:val="16"/>
          <w:szCs w:val="16"/>
          <w:shd w:val="clear" w:color="auto" w:fill="FFFFFF"/>
        </w:rPr>
        <w:t> </w:t>
      </w:r>
      <w:r w:rsidR="005F01D9" w:rsidRPr="006D6D1E">
        <w:rPr>
          <w:bCs/>
          <w:i/>
          <w:color w:val="000000"/>
          <w:sz w:val="16"/>
          <w:szCs w:val="16"/>
          <w:shd w:val="clear" w:color="auto" w:fill="FFFFFF"/>
        </w:rPr>
        <w:t>strong cryptography</w:t>
      </w:r>
      <w:r w:rsidR="005F01D9" w:rsidRPr="006D6D1E">
        <w:rPr>
          <w:rStyle w:val="apple-converted-space"/>
          <w:i/>
          <w:color w:val="000000"/>
          <w:sz w:val="16"/>
          <w:szCs w:val="16"/>
          <w:shd w:val="clear" w:color="auto" w:fill="FFFFFF"/>
        </w:rPr>
        <w:t> </w:t>
      </w:r>
      <w:r w:rsidR="005F01D9" w:rsidRPr="006D6D1E">
        <w:rPr>
          <w:i/>
          <w:color w:val="000000"/>
          <w:sz w:val="16"/>
          <w:szCs w:val="16"/>
          <w:shd w:val="clear" w:color="auto" w:fill="FFFFFF"/>
        </w:rPr>
        <w:t>so that a client can prove its identity to a server (and vice versa) across an insecure network connection. After a client and server has used Kerberos to prove their identity, they can also encrypt all of their communications to assure privacy and data integrity as they go about their business.</w:t>
      </w:r>
      <w:r w:rsidR="005F01D9" w:rsidRPr="006D6D1E">
        <w:rPr>
          <w:i/>
          <w:sz w:val="16"/>
          <w:szCs w:val="16"/>
          <w:lang w:val="en-GB"/>
        </w:rPr>
        <w:t>”</w:t>
      </w:r>
    </w:p>
    <w:p w:rsidR="00445EF1" w:rsidRDefault="00445EF1" w:rsidP="00730F10">
      <w:pPr>
        <w:pStyle w:val="NormalWeb"/>
      </w:pPr>
      <w:r w:rsidRPr="000D5104">
        <w:rPr>
          <w:rFonts w:asciiTheme="minorHAnsi" w:eastAsiaTheme="minorHAnsi" w:hAnsiTheme="minorHAnsi" w:cstheme="minorBidi"/>
          <w:b/>
          <w:sz w:val="22"/>
          <w:szCs w:val="22"/>
          <w:lang w:eastAsia="en-US"/>
        </w:rPr>
        <w:t>How does Kerberos work?</w:t>
      </w:r>
      <w:r w:rsidRPr="000D5104">
        <w:rPr>
          <w:rFonts w:asciiTheme="minorHAnsi" w:eastAsiaTheme="minorHAnsi" w:hAnsiTheme="minorHAnsi" w:cstheme="minorBidi"/>
          <w:b/>
          <w:sz w:val="22"/>
          <w:szCs w:val="22"/>
          <w:lang w:eastAsia="en-US"/>
        </w:rPr>
        <w:br/>
      </w:r>
      <w:r w:rsidRPr="001D7487">
        <w:rPr>
          <w:rFonts w:asciiTheme="minorHAnsi" w:eastAsiaTheme="minorHAnsi" w:hAnsiTheme="minorHAnsi" w:cstheme="minorBidi"/>
          <w:sz w:val="22"/>
          <w:szCs w:val="22"/>
          <w:lang w:eastAsia="en-US"/>
        </w:rPr>
        <w:t>From</w:t>
      </w:r>
      <w:r w:rsidRPr="006D6D1E">
        <w:rPr>
          <w:sz w:val="16"/>
          <w:szCs w:val="16"/>
        </w:rPr>
        <w:t xml:space="preserve"> </w:t>
      </w:r>
      <w:hyperlink r:id="rId7" w:history="1">
        <w:r w:rsidRPr="001D7487">
          <w:rPr>
            <w:rStyle w:val="Hyperlink"/>
            <w:rFonts w:asciiTheme="minorHAnsi" w:eastAsiaTheme="minorHAnsi" w:hAnsiTheme="minorHAnsi" w:cstheme="minorBidi"/>
            <w:sz w:val="22"/>
            <w:szCs w:val="22"/>
            <w:lang w:eastAsia="en-US"/>
          </w:rPr>
          <w:t>http://web.mit.edu/kerberos/www/krb5-1.2/krb5-1.2.6/doc/install.html</w:t>
        </w:r>
      </w:hyperlink>
      <w:r w:rsidRPr="001D7487">
        <w:rPr>
          <w:rStyle w:val="Hyperlink"/>
          <w:rFonts w:asciiTheme="minorHAnsi" w:eastAsiaTheme="minorHAnsi" w:hAnsiTheme="minorHAnsi" w:cstheme="minorBidi"/>
          <w:sz w:val="22"/>
          <w:szCs w:val="22"/>
          <w:lang w:eastAsia="en-US"/>
        </w:rPr>
        <w:t>:</w:t>
      </w:r>
      <w:r w:rsidRPr="006D6D1E">
        <w:rPr>
          <w:sz w:val="16"/>
          <w:szCs w:val="16"/>
        </w:rPr>
        <w:br/>
      </w:r>
      <w:r w:rsidRPr="006D6D1E">
        <w:rPr>
          <w:rFonts w:asciiTheme="minorHAnsi" w:eastAsiaTheme="minorHAnsi" w:hAnsiTheme="minorHAnsi" w:cstheme="minorBidi"/>
          <w:bCs/>
          <w:i/>
          <w:color w:val="000000"/>
          <w:sz w:val="16"/>
          <w:szCs w:val="16"/>
          <w:shd w:val="clear" w:color="auto" w:fill="FFFFFF"/>
          <w:lang w:val="en-US" w:eastAsia="en-US"/>
        </w:rPr>
        <w:t>“</w:t>
      </w:r>
      <w:r w:rsidR="00730F10" w:rsidRPr="006D6D1E">
        <w:rPr>
          <w:rFonts w:asciiTheme="minorHAnsi" w:eastAsiaTheme="minorHAnsi" w:hAnsiTheme="minorHAnsi" w:cstheme="minorBidi"/>
          <w:bCs/>
          <w:i/>
          <w:color w:val="000000"/>
          <w:sz w:val="16"/>
          <w:szCs w:val="16"/>
          <w:shd w:val="clear" w:color="auto" w:fill="FFFFFF"/>
          <w:lang w:val="en-US" w:eastAsia="en-US"/>
        </w:rPr>
        <w:t xml:space="preserve">Kerberos V5 is based on the Kerberos authentication system developed at MIT. Under Kerberos, a client (generally either a user or a service) sends a request for a ticket to the Key Distribution Center (KDC). The KDC creates a ticket-granting ticket (TGT) for the client, encrypts it using the client's password as the key, and sends the encrypted TGT back to the client. The client then attempts to decrypt the TGT, using its password. If the client successfully decrypts the TGT (i.e., if the client gave the correct password), it keeps the decrypted TGT, which indicates proof of the client's </w:t>
      </w:r>
      <w:proofErr w:type="spellStart"/>
      <w:r w:rsidR="00730F10" w:rsidRPr="006D6D1E">
        <w:rPr>
          <w:rFonts w:asciiTheme="minorHAnsi" w:eastAsiaTheme="minorHAnsi" w:hAnsiTheme="minorHAnsi" w:cstheme="minorBidi"/>
          <w:bCs/>
          <w:i/>
          <w:color w:val="000000"/>
          <w:sz w:val="16"/>
          <w:szCs w:val="16"/>
          <w:shd w:val="clear" w:color="auto" w:fill="FFFFFF"/>
          <w:lang w:val="en-US" w:eastAsia="en-US"/>
        </w:rPr>
        <w:t>identity.The</w:t>
      </w:r>
      <w:proofErr w:type="spellEnd"/>
      <w:r w:rsidR="00730F10" w:rsidRPr="006D6D1E">
        <w:rPr>
          <w:rFonts w:asciiTheme="minorHAnsi" w:eastAsiaTheme="minorHAnsi" w:hAnsiTheme="minorHAnsi" w:cstheme="minorBidi"/>
          <w:bCs/>
          <w:i/>
          <w:color w:val="000000"/>
          <w:sz w:val="16"/>
          <w:szCs w:val="16"/>
          <w:shd w:val="clear" w:color="auto" w:fill="FFFFFF"/>
          <w:lang w:val="en-US" w:eastAsia="en-US"/>
        </w:rPr>
        <w:t xml:space="preserve"> TGT, which expires at a specified time, permits the client to obtain additional tickets, which give permission for specific services. The requesting and granting of these additional tickets is user-transparent.</w:t>
      </w:r>
      <w:r w:rsidRPr="006D6D1E">
        <w:rPr>
          <w:rFonts w:asciiTheme="minorHAnsi" w:eastAsiaTheme="minorHAnsi" w:hAnsiTheme="minorHAnsi" w:cstheme="minorBidi"/>
          <w:bCs/>
          <w:i/>
          <w:color w:val="000000"/>
          <w:sz w:val="16"/>
          <w:szCs w:val="16"/>
          <w:shd w:val="clear" w:color="auto" w:fill="FFFFFF"/>
          <w:lang w:val="en-US" w:eastAsia="en-US"/>
        </w:rPr>
        <w:t>”</w:t>
      </w:r>
    </w:p>
    <w:p w:rsidR="00B6728E" w:rsidRDefault="00796C79" w:rsidP="001A70C0">
      <w:pPr>
        <w:contextualSpacing/>
        <w:rPr>
          <w:b/>
          <w:lang w:val="en-GB"/>
        </w:rPr>
      </w:pPr>
      <w:r>
        <w:rPr>
          <w:b/>
          <w:lang w:val="en-GB"/>
        </w:rPr>
        <w:t>Kerberos Installation</w:t>
      </w:r>
      <w:r w:rsidR="001A70C0">
        <w:rPr>
          <w:b/>
          <w:lang w:val="en-GB"/>
        </w:rPr>
        <w:t xml:space="preserve"> on Windows</w:t>
      </w:r>
      <w:r w:rsidR="001A70C0">
        <w:rPr>
          <w:b/>
          <w:lang w:val="en-GB"/>
        </w:rPr>
        <w:br/>
      </w:r>
      <w:r w:rsidR="00B6728E" w:rsidRPr="00B6728E">
        <w:rPr>
          <w:lang w:val="en-GB"/>
        </w:rPr>
        <w:t>Page</w:t>
      </w:r>
      <w:r w:rsidR="00B6728E">
        <w:rPr>
          <w:b/>
          <w:lang w:val="en-GB"/>
        </w:rPr>
        <w:t xml:space="preserve"> </w:t>
      </w:r>
      <w:hyperlink r:id="rId8" w:history="1">
        <w:r w:rsidR="00B6728E" w:rsidRPr="00CB2DCD">
          <w:rPr>
            <w:rStyle w:val="Hyperlink"/>
            <w:lang w:val="en-GB"/>
          </w:rPr>
          <w:t>http://web.mit.edu/kerberos/dist/</w:t>
        </w:r>
      </w:hyperlink>
      <w:r w:rsidR="00B6728E">
        <w:rPr>
          <w:b/>
          <w:lang w:val="en-GB"/>
        </w:rPr>
        <w:t xml:space="preserve"> </w:t>
      </w:r>
      <w:r w:rsidR="00B6728E" w:rsidRPr="00B6728E">
        <w:rPr>
          <w:lang w:val="en-GB"/>
        </w:rPr>
        <w:t>includes link “</w:t>
      </w:r>
      <w:r w:rsidR="00B6728E" w:rsidRPr="00B6728E">
        <w:rPr>
          <w:b/>
          <w:lang w:val="en-GB"/>
        </w:rPr>
        <w:t>Kerberos for Windows Release 4.1 - current release</w:t>
      </w:r>
      <w:r w:rsidR="00B6728E" w:rsidRPr="00B6728E">
        <w:rPr>
          <w:lang w:val="en-GB"/>
        </w:rPr>
        <w:t>” on page</w:t>
      </w:r>
      <w:r w:rsidR="00B6728E">
        <w:rPr>
          <w:b/>
          <w:lang w:val="en-GB"/>
        </w:rPr>
        <w:t xml:space="preserve"> </w:t>
      </w:r>
      <w:hyperlink r:id="rId9" w:anchor="kfw-4.1" w:history="1">
        <w:r w:rsidR="00B6728E" w:rsidRPr="00CB2DCD">
          <w:rPr>
            <w:rStyle w:val="Hyperlink"/>
            <w:lang w:val="en-GB"/>
          </w:rPr>
          <w:t>http://web.mit.edu/kerberos/dist/#kfw-4.1</w:t>
        </w:r>
      </w:hyperlink>
      <w:r w:rsidR="00CD7E11">
        <w:rPr>
          <w:b/>
          <w:lang w:val="en-GB"/>
        </w:rPr>
        <w:t>:</w:t>
      </w:r>
      <w:r w:rsidR="00CD7E11">
        <w:rPr>
          <w:b/>
          <w:lang w:val="en-GB"/>
        </w:rPr>
        <w:br/>
      </w:r>
      <w:r w:rsidR="00CC16AF">
        <w:rPr>
          <w:noProof/>
          <w:lang w:val="en-GB" w:eastAsia="en-GB"/>
        </w:rPr>
        <w:lastRenderedPageBreak/>
        <w:drawing>
          <wp:inline distT="0" distB="0" distL="0" distR="0" wp14:anchorId="717E6506" wp14:editId="56264BF7">
            <wp:extent cx="3090672" cy="8627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7616" cy="870289"/>
                    </a:xfrm>
                    <a:prstGeom prst="rect">
                      <a:avLst/>
                    </a:prstGeom>
                  </pic:spPr>
                </pic:pic>
              </a:graphicData>
            </a:graphic>
          </wp:inline>
        </w:drawing>
      </w:r>
      <w:r w:rsidR="005B7760">
        <w:rPr>
          <w:b/>
          <w:lang w:val="en-GB"/>
        </w:rPr>
        <w:br/>
      </w:r>
      <w:r w:rsidR="00CC16AF">
        <w:rPr>
          <w:b/>
          <w:lang w:val="en-GB"/>
        </w:rPr>
        <w:br/>
      </w:r>
      <w:r w:rsidR="0019666F">
        <w:rPr>
          <w:b/>
          <w:lang w:val="en-GB"/>
        </w:rPr>
        <w:t>Installing kfw-4.1-i386.msi</w:t>
      </w:r>
      <w:r w:rsidR="0019666F">
        <w:rPr>
          <w:b/>
          <w:lang w:val="en-GB"/>
        </w:rPr>
        <w:br/>
      </w:r>
      <w:r w:rsidR="0019666F">
        <w:rPr>
          <w:lang w:val="en-GB"/>
        </w:rPr>
        <w:t xml:space="preserve">Note: </w:t>
      </w:r>
      <w:r w:rsidR="003D44F8" w:rsidRPr="0019666F">
        <w:rPr>
          <w:lang w:val="en-GB"/>
        </w:rPr>
        <w:t>I selected</w:t>
      </w:r>
      <w:r w:rsidR="00173013">
        <w:rPr>
          <w:lang w:val="en-GB"/>
        </w:rPr>
        <w:t xml:space="preserve"> the</w:t>
      </w:r>
      <w:r w:rsidR="002970BD">
        <w:rPr>
          <w:lang w:val="en-GB"/>
        </w:rPr>
        <w:t xml:space="preserve"> </w:t>
      </w:r>
      <w:r w:rsidR="003D44F8" w:rsidRPr="0019666F">
        <w:rPr>
          <w:lang w:val="en-GB"/>
        </w:rPr>
        <w:t>“Custom”</w:t>
      </w:r>
      <w:r w:rsidR="0019666F" w:rsidRPr="0019666F">
        <w:rPr>
          <w:lang w:val="en-GB"/>
        </w:rPr>
        <w:t xml:space="preserve"> installation option, which enabled me to select SDK:</w:t>
      </w:r>
      <w:r w:rsidR="0019666F" w:rsidRPr="0019666F">
        <w:rPr>
          <w:lang w:val="en-GB"/>
        </w:rPr>
        <w:br/>
      </w:r>
      <w:r w:rsidR="0019666F">
        <w:rPr>
          <w:noProof/>
          <w:lang w:val="en-GB" w:eastAsia="en-GB"/>
        </w:rPr>
        <w:drawing>
          <wp:inline distT="0" distB="0" distL="0" distR="0" wp14:anchorId="18BFF99F" wp14:editId="4DFCB0D3">
            <wp:extent cx="3107710" cy="245668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2994" cy="2460865"/>
                    </a:xfrm>
                    <a:prstGeom prst="rect">
                      <a:avLst/>
                    </a:prstGeom>
                  </pic:spPr>
                </pic:pic>
              </a:graphicData>
            </a:graphic>
          </wp:inline>
        </w:drawing>
      </w:r>
    </w:p>
    <w:p w:rsidR="00316C92" w:rsidRPr="005E2E48" w:rsidRDefault="00DF3333" w:rsidP="00903F6E">
      <w:pPr>
        <w:contextualSpacing/>
        <w:rPr>
          <w:lang w:val="en-GB"/>
        </w:rPr>
      </w:pPr>
      <w:r>
        <w:rPr>
          <w:lang w:val="en-GB"/>
        </w:rPr>
        <w:t>Th</w:t>
      </w:r>
      <w:r w:rsidR="00AF12D4">
        <w:rPr>
          <w:lang w:val="en-GB"/>
        </w:rPr>
        <w:t>e</w:t>
      </w:r>
      <w:r>
        <w:rPr>
          <w:lang w:val="en-GB"/>
        </w:rPr>
        <w:t xml:space="preserve"> f</w:t>
      </w:r>
      <w:r w:rsidR="00FB38CE">
        <w:rPr>
          <w:lang w:val="en-GB"/>
        </w:rPr>
        <w:t>iles are installed here…</w:t>
      </w:r>
      <w:r w:rsidR="00F36E6E">
        <w:rPr>
          <w:lang w:val="en-GB"/>
        </w:rPr>
        <w:br/>
      </w:r>
      <w:r w:rsidR="00F36E6E" w:rsidRPr="007E5155">
        <w:rPr>
          <w:b/>
          <w:lang w:val="en-GB"/>
        </w:rPr>
        <w:t>Header files:</w:t>
      </w:r>
      <w:r w:rsidR="002970BD" w:rsidRPr="007E5155">
        <w:rPr>
          <w:b/>
          <w:lang w:val="en-GB"/>
        </w:rPr>
        <w:br/>
      </w:r>
      <w:r w:rsidR="002970BD" w:rsidRPr="002970BD">
        <w:rPr>
          <w:lang w:val="en-GB"/>
        </w:rPr>
        <w:t>C:\Program Files (x86)\MIT\Kerberos\include</w:t>
      </w:r>
      <w:r w:rsidR="00F36E6E">
        <w:rPr>
          <w:lang w:val="en-GB"/>
        </w:rPr>
        <w:br/>
      </w:r>
      <w:r w:rsidR="00F36E6E" w:rsidRPr="007E5155">
        <w:rPr>
          <w:b/>
          <w:lang w:val="en-GB"/>
        </w:rPr>
        <w:t>Lib files:</w:t>
      </w:r>
      <w:r w:rsidR="00FB38CE" w:rsidRPr="007E5155">
        <w:rPr>
          <w:b/>
          <w:lang w:val="en-GB"/>
        </w:rPr>
        <w:br/>
      </w:r>
      <w:r w:rsidR="007B5F99" w:rsidRPr="007B5F99">
        <w:rPr>
          <w:lang w:val="en-GB"/>
        </w:rPr>
        <w:t>C:\Program Files (x86)\MIT\Kerberos\lib\i386</w:t>
      </w:r>
      <w:r w:rsidR="00806157">
        <w:rPr>
          <w:lang w:val="en-GB"/>
        </w:rPr>
        <w:br/>
      </w:r>
      <w:r w:rsidR="00806157" w:rsidRPr="004A1620">
        <w:rPr>
          <w:b/>
          <w:color w:val="FF0000"/>
          <w:lang w:val="en-GB"/>
        </w:rPr>
        <w:t>Note</w:t>
      </w:r>
      <w:r w:rsidR="00806157">
        <w:rPr>
          <w:b/>
          <w:lang w:val="en-GB"/>
        </w:rPr>
        <w:t xml:space="preserve">: </w:t>
      </w:r>
      <w:r w:rsidR="00806157">
        <w:rPr>
          <w:lang w:val="en-GB"/>
        </w:rPr>
        <w:t xml:space="preserve">I had real problems because of the spaces in these paths, so I created </w:t>
      </w:r>
      <w:r w:rsidR="004A5312">
        <w:rPr>
          <w:lang w:val="en-GB"/>
        </w:rPr>
        <w:t>a</w:t>
      </w:r>
      <w:r w:rsidR="00806157">
        <w:rPr>
          <w:lang w:val="en-GB"/>
        </w:rPr>
        <w:t xml:space="preserve"> copy</w:t>
      </w:r>
      <w:r w:rsidR="004A5312">
        <w:rPr>
          <w:lang w:val="en-GB"/>
        </w:rPr>
        <w:t xml:space="preserve"> here</w:t>
      </w:r>
      <w:r w:rsidR="00806157">
        <w:rPr>
          <w:lang w:val="en-GB"/>
        </w:rPr>
        <w:t>:</w:t>
      </w:r>
      <w:r w:rsidR="00806157">
        <w:rPr>
          <w:lang w:val="en-GB"/>
        </w:rPr>
        <w:br/>
      </w:r>
      <w:r w:rsidR="00806157" w:rsidRPr="002970BD">
        <w:rPr>
          <w:lang w:val="en-GB"/>
        </w:rPr>
        <w:t>C:\MIT\Kerberos\include</w:t>
      </w:r>
      <w:r w:rsidR="007B5F99">
        <w:rPr>
          <w:lang w:val="en-GB"/>
        </w:rPr>
        <w:br/>
      </w:r>
      <w:r w:rsidR="007B5F99">
        <w:rPr>
          <w:lang w:val="en-GB"/>
        </w:rPr>
        <w:br/>
      </w:r>
      <w:r w:rsidR="00DF7264" w:rsidRPr="00DF7264">
        <w:rPr>
          <w:b/>
          <w:lang w:val="en-GB"/>
        </w:rPr>
        <w:t>Building OpenSSL-1_0_2h with Kerberos support</w:t>
      </w:r>
      <w:r w:rsidR="00892D33">
        <w:rPr>
          <w:b/>
          <w:lang w:val="en-GB"/>
        </w:rPr>
        <w:br/>
      </w:r>
      <w:proofErr w:type="spellStart"/>
      <w:r w:rsidR="00892D33">
        <w:rPr>
          <w:lang w:val="en-GB"/>
        </w:rPr>
        <w:t>o</w:t>
      </w:r>
      <w:proofErr w:type="spellEnd"/>
      <w:r w:rsidR="00892D33">
        <w:rPr>
          <w:lang w:val="en-GB"/>
        </w:rPr>
        <w:t xml:space="preserve"> </w:t>
      </w:r>
      <w:r w:rsidR="00892D33" w:rsidRPr="005E2E48">
        <w:rPr>
          <w:lang w:val="en-GB"/>
        </w:rPr>
        <w:t xml:space="preserve">Launch </w:t>
      </w:r>
      <w:r w:rsidR="00903F6E">
        <w:rPr>
          <w:lang w:val="en-GB"/>
        </w:rPr>
        <w:t>VC++ shortcut from desktop (“</w:t>
      </w:r>
      <w:r w:rsidR="00903F6E" w:rsidRPr="00903F6E">
        <w:rPr>
          <w:lang w:val="en-GB"/>
        </w:rPr>
        <w:t>C:\Program Files (x86)\Microsoft Visual Studio 10.0\VC\vcvarsall.bat"" x86</w:t>
      </w:r>
      <w:r w:rsidR="00903F6E">
        <w:rPr>
          <w:lang w:val="en-GB"/>
        </w:rPr>
        <w:t>”).</w:t>
      </w:r>
      <w:r w:rsidR="00984F39">
        <w:rPr>
          <w:lang w:val="en-GB"/>
        </w:rPr>
        <w:br/>
      </w:r>
      <w:r w:rsidR="00892D33" w:rsidRPr="00892D33">
        <w:rPr>
          <w:lang w:val="en-GB"/>
        </w:rPr>
        <w:t>o</w:t>
      </w:r>
      <w:r w:rsidR="00892D33">
        <w:rPr>
          <w:b/>
          <w:lang w:val="en-GB"/>
        </w:rPr>
        <w:t xml:space="preserve"> </w:t>
      </w:r>
      <w:proofErr w:type="spellStart"/>
      <w:r w:rsidR="00443B49" w:rsidRPr="00443B49">
        <w:rPr>
          <w:lang w:val="en-GB"/>
        </w:rPr>
        <w:t>perl</w:t>
      </w:r>
      <w:proofErr w:type="spellEnd"/>
      <w:r w:rsidR="00443B49" w:rsidRPr="00443B49">
        <w:rPr>
          <w:lang w:val="en-GB"/>
        </w:rPr>
        <w:t xml:space="preserve"> Configure VC-WIN32 no-</w:t>
      </w:r>
      <w:proofErr w:type="spellStart"/>
      <w:r w:rsidR="00443B49" w:rsidRPr="00443B49">
        <w:rPr>
          <w:lang w:val="en-GB"/>
        </w:rPr>
        <w:t>asm</w:t>
      </w:r>
      <w:proofErr w:type="spellEnd"/>
      <w:r w:rsidR="00443B49" w:rsidRPr="00443B49">
        <w:rPr>
          <w:lang w:val="en-GB"/>
        </w:rPr>
        <w:t xml:space="preserve"> </w:t>
      </w:r>
      <w:r w:rsidR="000608A9" w:rsidRPr="00E156FC">
        <w:rPr>
          <w:lang w:val="en-GB"/>
        </w:rPr>
        <w:t>--with-krb5-dir=</w:t>
      </w:r>
      <w:r w:rsidR="000608A9" w:rsidRPr="007B5F99">
        <w:rPr>
          <w:lang w:val="en-GB"/>
        </w:rPr>
        <w:t>C:</w:t>
      </w:r>
      <w:r w:rsidR="000608A9">
        <w:rPr>
          <w:lang w:val="en-GB"/>
        </w:rPr>
        <w:t>/</w:t>
      </w:r>
      <w:r w:rsidR="000608A9" w:rsidRPr="007B5F99">
        <w:rPr>
          <w:lang w:val="en-GB"/>
        </w:rPr>
        <w:t>MIT</w:t>
      </w:r>
      <w:r w:rsidR="000608A9">
        <w:rPr>
          <w:lang w:val="en-GB"/>
        </w:rPr>
        <w:t>/</w:t>
      </w:r>
      <w:r w:rsidR="000608A9" w:rsidRPr="007B5F99">
        <w:rPr>
          <w:lang w:val="en-GB"/>
        </w:rPr>
        <w:t>Kerberos</w:t>
      </w:r>
      <w:r w:rsidR="000608A9">
        <w:rPr>
          <w:lang w:val="en-GB"/>
        </w:rPr>
        <w:t xml:space="preserve"> </w:t>
      </w:r>
      <w:r w:rsidR="00E156FC" w:rsidRPr="00443B49">
        <w:rPr>
          <w:lang w:val="en-GB"/>
        </w:rPr>
        <w:t>--with-krb5-flavor=MIT</w:t>
      </w:r>
      <w:r w:rsidR="00E156FC">
        <w:rPr>
          <w:lang w:val="en-GB"/>
        </w:rPr>
        <w:t xml:space="preserve"> </w:t>
      </w:r>
      <w:r w:rsidR="00443B49" w:rsidRPr="00443B49">
        <w:rPr>
          <w:lang w:val="en-GB"/>
        </w:rPr>
        <w:t>--prefix=C:/OpenSSL-Build</w:t>
      </w:r>
      <w:r w:rsidR="008808FB">
        <w:rPr>
          <w:lang w:val="en-GB"/>
        </w:rPr>
        <w:br/>
        <w:t xml:space="preserve">(see here for options: </w:t>
      </w:r>
      <w:r w:rsidR="008808FB" w:rsidRPr="008808FB">
        <w:rPr>
          <w:lang w:val="en-GB"/>
        </w:rPr>
        <w:t>https://github.com/ChatSecure/OpenSSL/blob/master/Configure</w:t>
      </w:r>
      <w:r w:rsidR="008808FB">
        <w:rPr>
          <w:lang w:val="en-GB"/>
        </w:rPr>
        <w:t>)</w:t>
      </w:r>
      <w:r w:rsidR="00443B49" w:rsidRPr="00443B49">
        <w:rPr>
          <w:lang w:val="en-GB"/>
        </w:rPr>
        <w:tab/>
      </w:r>
      <w:r w:rsidR="00366231">
        <w:rPr>
          <w:lang w:val="en-GB"/>
        </w:rPr>
        <w:br/>
      </w:r>
      <w:r w:rsidR="00316C92">
        <w:rPr>
          <w:lang w:val="en-GB"/>
        </w:rPr>
        <w:t xml:space="preserve">o </w:t>
      </w:r>
      <w:proofErr w:type="spellStart"/>
      <w:r w:rsidR="00316C92" w:rsidRPr="005E2E48">
        <w:rPr>
          <w:lang w:val="en-GB"/>
        </w:rPr>
        <w:t>ms</w:t>
      </w:r>
      <w:proofErr w:type="spellEnd"/>
      <w:r w:rsidR="00316C92" w:rsidRPr="005E2E48">
        <w:rPr>
          <w:lang w:val="en-GB"/>
        </w:rPr>
        <w:t>\</w:t>
      </w:r>
      <w:proofErr w:type="spellStart"/>
      <w:r w:rsidR="00316C92" w:rsidRPr="005E2E48">
        <w:rPr>
          <w:lang w:val="en-GB"/>
        </w:rPr>
        <w:t>do_ms</w:t>
      </w:r>
      <w:proofErr w:type="spellEnd"/>
    </w:p>
    <w:p w:rsidR="00316C92" w:rsidRPr="005E2E48" w:rsidRDefault="00316C92" w:rsidP="00316C92">
      <w:pPr>
        <w:contextualSpacing/>
        <w:rPr>
          <w:lang w:val="en-GB"/>
        </w:rPr>
      </w:pPr>
      <w:r>
        <w:rPr>
          <w:lang w:val="en-GB"/>
        </w:rPr>
        <w:t xml:space="preserve">o </w:t>
      </w:r>
      <w:proofErr w:type="spellStart"/>
      <w:r w:rsidRPr="005E2E48">
        <w:rPr>
          <w:lang w:val="en-GB"/>
        </w:rPr>
        <w:t>nmake</w:t>
      </w:r>
      <w:proofErr w:type="spellEnd"/>
      <w:r w:rsidRPr="005E2E48">
        <w:rPr>
          <w:lang w:val="en-GB"/>
        </w:rPr>
        <w:t xml:space="preserve"> -f </w:t>
      </w:r>
      <w:proofErr w:type="spellStart"/>
      <w:r w:rsidRPr="005E2E48">
        <w:rPr>
          <w:lang w:val="en-GB"/>
        </w:rPr>
        <w:t>ms</w:t>
      </w:r>
      <w:proofErr w:type="spellEnd"/>
      <w:r w:rsidRPr="005E2E48">
        <w:rPr>
          <w:lang w:val="en-GB"/>
        </w:rPr>
        <w:t>\ntdll.mak</w:t>
      </w:r>
      <w:r w:rsidR="000F0978">
        <w:rPr>
          <w:lang w:val="en-GB"/>
        </w:rPr>
        <w:br/>
        <w:t xml:space="preserve">o </w:t>
      </w:r>
      <w:proofErr w:type="spellStart"/>
      <w:r w:rsidR="000F0978" w:rsidRPr="000F0978">
        <w:rPr>
          <w:lang w:val="en-GB"/>
        </w:rPr>
        <w:t>nmake</w:t>
      </w:r>
      <w:proofErr w:type="spellEnd"/>
      <w:r w:rsidR="000F0978" w:rsidRPr="000F0978">
        <w:rPr>
          <w:lang w:val="en-GB"/>
        </w:rPr>
        <w:t xml:space="preserve"> -f </w:t>
      </w:r>
      <w:proofErr w:type="spellStart"/>
      <w:r w:rsidR="000F0978" w:rsidRPr="000F0978">
        <w:rPr>
          <w:lang w:val="en-GB"/>
        </w:rPr>
        <w:t>ms</w:t>
      </w:r>
      <w:proofErr w:type="spellEnd"/>
      <w:r w:rsidR="000F0978" w:rsidRPr="000F0978">
        <w:rPr>
          <w:lang w:val="en-GB"/>
        </w:rPr>
        <w:t>\ntdll.mak install</w:t>
      </w:r>
      <w:r w:rsidR="00F376B2">
        <w:rPr>
          <w:lang w:val="en-GB"/>
        </w:rPr>
        <w:t xml:space="preserve"> </w:t>
      </w:r>
      <w:r w:rsidR="00F376B2">
        <w:rPr>
          <w:lang w:val="en-GB"/>
        </w:rPr>
        <w:br/>
        <w:t xml:space="preserve">This will populate directory </w:t>
      </w:r>
      <w:r w:rsidR="00F376B2" w:rsidRPr="00443B49">
        <w:rPr>
          <w:lang w:val="en-GB"/>
        </w:rPr>
        <w:t>C:/OpenSSL-Build</w:t>
      </w:r>
      <w:r w:rsidR="00F376B2">
        <w:rPr>
          <w:lang w:val="en-GB"/>
        </w:rPr>
        <w:t>.</w:t>
      </w:r>
    </w:p>
    <w:p w:rsidR="00B23A3A" w:rsidRPr="00B23A3A" w:rsidRDefault="00984F39" w:rsidP="00B23A3A">
      <w:pPr>
        <w:rPr>
          <w:rFonts w:ascii="Times New Roman" w:eastAsia="Times New Roman" w:hAnsi="Times New Roman" w:cs="Times New Roman"/>
          <w:sz w:val="24"/>
          <w:szCs w:val="24"/>
          <w:lang w:val="en-GB" w:eastAsia="en-GB"/>
        </w:rPr>
      </w:pPr>
      <w:r>
        <w:rPr>
          <w:lang w:val="en-GB"/>
        </w:rPr>
        <w:t>(</w:t>
      </w:r>
      <w:r w:rsidR="00237EF6">
        <w:rPr>
          <w:lang w:val="en-GB"/>
        </w:rPr>
        <w:t>All</w:t>
      </w:r>
      <w:r>
        <w:rPr>
          <w:lang w:val="en-GB"/>
        </w:rPr>
        <w:t xml:space="preserve"> command-line </w:t>
      </w:r>
      <w:r w:rsidR="00237EF6">
        <w:rPr>
          <w:lang w:val="en-GB"/>
        </w:rPr>
        <w:t>options</w:t>
      </w:r>
      <w:r>
        <w:rPr>
          <w:lang w:val="en-GB"/>
        </w:rPr>
        <w:t xml:space="preserve">: </w:t>
      </w:r>
      <w:r w:rsidR="006202EB" w:rsidRPr="006202EB">
        <w:rPr>
          <w:lang w:val="en-GB"/>
        </w:rPr>
        <w:t>https://github.com/ChatSecure/OpenSSL/blob/master/Configure</w:t>
      </w:r>
      <w:r w:rsidR="006202EB">
        <w:rPr>
          <w:lang w:val="en-GB"/>
        </w:rPr>
        <w:t>).</w:t>
      </w:r>
      <w:r w:rsidR="006202EB">
        <w:rPr>
          <w:lang w:val="en-GB"/>
        </w:rPr>
        <w:br/>
      </w:r>
      <w:r w:rsidR="00B23A3A">
        <w:rPr>
          <w:lang w:val="en-GB"/>
        </w:rPr>
        <w:br/>
        <w:t>These are the ciphers that I should now re-test with, to see if the OpenSSL</w:t>
      </w:r>
      <w:bookmarkStart w:id="0" w:name="_GoBack"/>
      <w:bookmarkEnd w:id="0"/>
      <w:r w:rsidR="00B23A3A">
        <w:rPr>
          <w:lang w:val="en-GB"/>
        </w:rPr>
        <w:t xml:space="preserve"> client no longer complains:</w:t>
      </w:r>
    </w:p>
    <w:tbl>
      <w:tblPr>
        <w:tblW w:w="0" w:type="auto"/>
        <w:tblCellMar>
          <w:left w:w="0" w:type="dxa"/>
          <w:right w:w="0" w:type="dxa"/>
        </w:tblCellMar>
        <w:tblLook w:val="04A0" w:firstRow="1" w:lastRow="0" w:firstColumn="1" w:lastColumn="0" w:noHBand="0" w:noVBand="1"/>
      </w:tblPr>
      <w:tblGrid>
        <w:gridCol w:w="7054"/>
      </w:tblGrid>
      <w:tr w:rsidR="00B23A3A" w:rsidRPr="00B23A3A" w:rsidTr="00B23A3A">
        <w:tc>
          <w:tcPr>
            <w:tcW w:w="70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23A3A" w:rsidRPr="00B23A3A" w:rsidRDefault="00B23A3A" w:rsidP="00B23A3A">
            <w:pPr>
              <w:spacing w:after="0" w:line="240" w:lineRule="auto"/>
              <w:rPr>
                <w:rFonts w:ascii="Arial" w:eastAsia="Times New Roman" w:hAnsi="Arial" w:cs="Arial"/>
                <w:sz w:val="24"/>
                <w:szCs w:val="24"/>
                <w:lang w:val="en-GB" w:eastAsia="en-GB"/>
              </w:rPr>
            </w:pPr>
            <w:r w:rsidRPr="00B23A3A">
              <w:rPr>
                <w:rFonts w:ascii="Arial" w:eastAsia="Times New Roman" w:hAnsi="Arial" w:cs="Arial"/>
                <w:sz w:val="16"/>
                <w:szCs w:val="16"/>
                <w:lang w:val="en-GB" w:eastAsia="en-GB"/>
              </w:rPr>
              <w:lastRenderedPageBreak/>
              <w:t>KRB5-RC4-SHA</w:t>
            </w:r>
            <w:r w:rsidRPr="00B23A3A">
              <w:rPr>
                <w:rFonts w:ascii="Arial" w:eastAsia="Times New Roman" w:hAnsi="Arial" w:cs="Arial"/>
                <w:sz w:val="24"/>
                <w:szCs w:val="24"/>
                <w:lang w:val="en-GB" w:eastAsia="en-GB"/>
              </w:rPr>
              <w:t>(TLS_KRB5_WITH_RC4_128_SHA)</w:t>
            </w:r>
          </w:p>
        </w:tc>
      </w:tr>
      <w:tr w:rsidR="00B23A3A" w:rsidRPr="00B23A3A" w:rsidTr="00B23A3A">
        <w:tc>
          <w:tcPr>
            <w:tcW w:w="70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3A3A" w:rsidRPr="00B23A3A" w:rsidRDefault="00B23A3A" w:rsidP="00B23A3A">
            <w:pPr>
              <w:spacing w:after="0" w:line="240" w:lineRule="auto"/>
              <w:rPr>
                <w:rFonts w:ascii="Arial" w:eastAsia="Times New Roman" w:hAnsi="Arial" w:cs="Arial"/>
                <w:sz w:val="24"/>
                <w:szCs w:val="24"/>
                <w:lang w:val="en-GB" w:eastAsia="en-GB"/>
              </w:rPr>
            </w:pPr>
            <w:r w:rsidRPr="00B23A3A">
              <w:rPr>
                <w:rFonts w:ascii="Arial" w:eastAsia="Times New Roman" w:hAnsi="Arial" w:cs="Arial"/>
                <w:sz w:val="16"/>
                <w:szCs w:val="16"/>
                <w:lang w:val="en-GB" w:eastAsia="en-GB"/>
              </w:rPr>
              <w:t>KRB5-RC4-MD5</w:t>
            </w:r>
            <w:r w:rsidRPr="00B23A3A">
              <w:rPr>
                <w:rFonts w:ascii="Arial" w:eastAsia="Times New Roman" w:hAnsi="Arial" w:cs="Arial"/>
                <w:sz w:val="24"/>
                <w:szCs w:val="24"/>
                <w:lang w:val="en-GB" w:eastAsia="en-GB"/>
              </w:rPr>
              <w:t>(TLS_KRB5_WITH_RC4_128_MD5)</w:t>
            </w:r>
          </w:p>
        </w:tc>
      </w:tr>
    </w:tbl>
    <w:p w:rsidR="00B23A3A" w:rsidRPr="00B23A3A" w:rsidRDefault="00B23A3A" w:rsidP="00B23A3A">
      <w:pPr>
        <w:shd w:val="clear" w:color="auto" w:fill="FFFFFF"/>
        <w:spacing w:after="0" w:line="240" w:lineRule="auto"/>
        <w:rPr>
          <w:rFonts w:ascii="Arial" w:eastAsia="Times New Roman" w:hAnsi="Arial" w:cs="Arial"/>
          <w:color w:val="222222"/>
          <w:sz w:val="19"/>
          <w:szCs w:val="19"/>
          <w:lang w:val="en-GB" w:eastAsia="en-GB"/>
        </w:rPr>
      </w:pPr>
    </w:p>
    <w:tbl>
      <w:tblPr>
        <w:tblW w:w="0" w:type="auto"/>
        <w:tblCellMar>
          <w:left w:w="0" w:type="dxa"/>
          <w:right w:w="0" w:type="dxa"/>
        </w:tblCellMar>
        <w:tblLook w:val="04A0" w:firstRow="1" w:lastRow="0" w:firstColumn="1" w:lastColumn="0" w:noHBand="0" w:noVBand="1"/>
      </w:tblPr>
      <w:tblGrid>
        <w:gridCol w:w="7054"/>
      </w:tblGrid>
      <w:tr w:rsidR="00B23A3A" w:rsidRPr="00B23A3A" w:rsidTr="00B23A3A">
        <w:tc>
          <w:tcPr>
            <w:tcW w:w="70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23A3A" w:rsidRPr="00B23A3A" w:rsidRDefault="00B23A3A" w:rsidP="00B23A3A">
            <w:pPr>
              <w:spacing w:after="0" w:line="240" w:lineRule="auto"/>
              <w:rPr>
                <w:rFonts w:ascii="Arial" w:eastAsia="Times New Roman" w:hAnsi="Arial" w:cs="Arial"/>
                <w:sz w:val="24"/>
                <w:szCs w:val="24"/>
                <w:lang w:val="en-GB" w:eastAsia="en-GB"/>
              </w:rPr>
            </w:pPr>
            <w:r w:rsidRPr="00B23A3A">
              <w:rPr>
                <w:rFonts w:ascii="Arial" w:eastAsia="Times New Roman" w:hAnsi="Arial" w:cs="Arial"/>
                <w:sz w:val="16"/>
                <w:szCs w:val="16"/>
                <w:lang w:val="en-GB" w:eastAsia="en-GB"/>
              </w:rPr>
              <w:t>KRB5-DES-CBC3-SHA</w:t>
            </w:r>
            <w:r w:rsidRPr="00B23A3A">
              <w:rPr>
                <w:rFonts w:ascii="Arial" w:eastAsia="Times New Roman" w:hAnsi="Arial" w:cs="Arial"/>
                <w:sz w:val="24"/>
                <w:szCs w:val="24"/>
                <w:lang w:val="en-GB" w:eastAsia="en-GB"/>
              </w:rPr>
              <w:t>(TLS_KRB5_WITH_3DES_EDE_CBC_SHA)</w:t>
            </w:r>
          </w:p>
        </w:tc>
      </w:tr>
      <w:tr w:rsidR="00B23A3A" w:rsidRPr="00B23A3A" w:rsidTr="00B23A3A">
        <w:tc>
          <w:tcPr>
            <w:tcW w:w="70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3A3A" w:rsidRPr="00B23A3A" w:rsidRDefault="00B23A3A" w:rsidP="00B23A3A">
            <w:pPr>
              <w:spacing w:after="0" w:line="240" w:lineRule="auto"/>
              <w:rPr>
                <w:rFonts w:ascii="Arial" w:eastAsia="Times New Roman" w:hAnsi="Arial" w:cs="Arial"/>
                <w:sz w:val="24"/>
                <w:szCs w:val="24"/>
                <w:lang w:val="en-GB" w:eastAsia="en-GB"/>
              </w:rPr>
            </w:pPr>
            <w:r w:rsidRPr="00B23A3A">
              <w:rPr>
                <w:rFonts w:ascii="Arial" w:eastAsia="Times New Roman" w:hAnsi="Arial" w:cs="Arial"/>
                <w:sz w:val="16"/>
                <w:szCs w:val="16"/>
                <w:lang w:val="en-GB" w:eastAsia="en-GB"/>
              </w:rPr>
              <w:t>KRB5-DES-CBC3-MD5</w:t>
            </w:r>
            <w:r w:rsidRPr="00B23A3A">
              <w:rPr>
                <w:rFonts w:ascii="Arial" w:eastAsia="Times New Roman" w:hAnsi="Arial" w:cs="Arial"/>
                <w:sz w:val="24"/>
                <w:szCs w:val="24"/>
                <w:lang w:val="en-GB" w:eastAsia="en-GB"/>
              </w:rPr>
              <w:t>(TLS_KRB5_WITH_3DES_EDE_CBC_MD5)</w:t>
            </w:r>
          </w:p>
        </w:tc>
      </w:tr>
    </w:tbl>
    <w:p w:rsidR="00FF0C54" w:rsidRDefault="008A3C0F" w:rsidP="00892D33">
      <w:pPr>
        <w:contextualSpacing/>
        <w:rPr>
          <w:lang w:val="en-GB"/>
        </w:rPr>
      </w:pPr>
      <w:r>
        <w:rPr>
          <w:lang w:val="en-GB"/>
        </w:rPr>
        <w:br/>
      </w:r>
      <w:proofErr w:type="spellStart"/>
      <w:r w:rsidR="006557B8" w:rsidRPr="00B60976">
        <w:rPr>
          <w:i/>
          <w:lang w:val="en-GB"/>
        </w:rPr>
        <w:t>JeremyC</w:t>
      </w:r>
      <w:proofErr w:type="spellEnd"/>
      <w:r w:rsidR="006557B8" w:rsidRPr="00B60976">
        <w:rPr>
          <w:i/>
          <w:lang w:val="en-GB"/>
        </w:rPr>
        <w:t xml:space="preserve"> 26/12/2016.</w:t>
      </w:r>
      <w:r w:rsidR="006557B8" w:rsidRPr="00B60976">
        <w:rPr>
          <w:i/>
          <w:lang w:val="en-GB"/>
        </w:rPr>
        <w:br/>
      </w:r>
      <w:r w:rsidR="00904AFE">
        <w:rPr>
          <w:lang w:val="en-GB"/>
        </w:rPr>
        <w:br/>
        <w:t>---</w:t>
      </w:r>
      <w:r w:rsidR="005E2E48">
        <w:rPr>
          <w:lang w:val="en-GB"/>
        </w:rPr>
        <w:br/>
      </w:r>
      <w:r w:rsidR="005E2E48">
        <w:rPr>
          <w:lang w:val="en-GB"/>
        </w:rPr>
        <w:br/>
        <w:t>Original steps (before I knew about Windows SDK compiler)s:</w:t>
      </w:r>
      <w:r w:rsidR="005E2E48">
        <w:rPr>
          <w:lang w:val="en-GB"/>
        </w:rPr>
        <w:br/>
      </w:r>
      <w:r w:rsidR="005E2E48">
        <w:rPr>
          <w:lang w:val="en-GB"/>
        </w:rPr>
        <w:br/>
      </w:r>
      <w:r w:rsidR="008132D1">
        <w:rPr>
          <w:lang w:val="en-GB"/>
        </w:rPr>
        <w:t xml:space="preserve">1. </w:t>
      </w:r>
      <w:r w:rsidR="0030682A">
        <w:rPr>
          <w:lang w:val="en-GB"/>
        </w:rPr>
        <w:t xml:space="preserve">Download </w:t>
      </w:r>
      <w:r w:rsidR="008132D1">
        <w:rPr>
          <w:lang w:val="en-GB"/>
        </w:rPr>
        <w:t xml:space="preserve">the free </w:t>
      </w:r>
      <w:r w:rsidR="00E66644">
        <w:rPr>
          <w:lang w:val="en-GB"/>
        </w:rPr>
        <w:t>“</w:t>
      </w:r>
      <w:r w:rsidR="0030682A">
        <w:rPr>
          <w:lang w:val="en-GB"/>
        </w:rPr>
        <w:t xml:space="preserve">Visual C++ 2010 </w:t>
      </w:r>
      <w:r w:rsidR="00E66644">
        <w:rPr>
          <w:lang w:val="en-GB"/>
        </w:rPr>
        <w:t xml:space="preserve">Express” </w:t>
      </w:r>
      <w:r w:rsidR="0030682A">
        <w:rPr>
          <w:lang w:val="en-GB"/>
        </w:rPr>
        <w:t xml:space="preserve">from </w:t>
      </w:r>
      <w:hyperlink r:id="rId12" w:anchor="DownloadFamilies_4" w:history="1">
        <w:r w:rsidR="0030682A" w:rsidRPr="000E22D3">
          <w:rPr>
            <w:rStyle w:val="Hyperlink"/>
            <w:lang w:val="en-GB"/>
          </w:rPr>
          <w:t>http://www.visualstudio.com/en-us/downloads/download-visual-studio-vs#DownloadFamilies_4</w:t>
        </w:r>
      </w:hyperlink>
    </w:p>
    <w:p w:rsidR="0030682A" w:rsidRDefault="00A20044">
      <w:pPr>
        <w:rPr>
          <w:lang w:val="en-GB"/>
        </w:rPr>
      </w:pPr>
      <w:r>
        <w:rPr>
          <w:lang w:val="en-GB"/>
        </w:rPr>
        <w:t>2. Dow</w:t>
      </w:r>
      <w:r w:rsidR="004A5C83">
        <w:rPr>
          <w:lang w:val="en-GB"/>
        </w:rPr>
        <w:t>n</w:t>
      </w:r>
      <w:r>
        <w:rPr>
          <w:lang w:val="en-GB"/>
        </w:rPr>
        <w:t xml:space="preserve">load OpenSSL sources from </w:t>
      </w:r>
      <w:hyperlink r:id="rId13" w:history="1">
        <w:r w:rsidRPr="000E22D3">
          <w:rPr>
            <w:rStyle w:val="Hyperlink"/>
            <w:lang w:val="en-GB"/>
          </w:rPr>
          <w:t>http://www.openssl.org/source/</w:t>
        </w:r>
      </w:hyperlink>
      <w:r w:rsidR="004A5C83">
        <w:rPr>
          <w:lang w:val="en-GB"/>
        </w:rPr>
        <w:t xml:space="preserve">. I will be building </w:t>
      </w:r>
      <w:hyperlink r:id="rId14" w:history="1">
        <w:r w:rsidR="004A5C83" w:rsidRPr="000E22D3">
          <w:rPr>
            <w:rStyle w:val="Hyperlink"/>
            <w:lang w:val="en-GB"/>
          </w:rPr>
          <w:t>http://www.openssl.org/source/openssl-0.9.8k.tar.gz</w:t>
        </w:r>
      </w:hyperlink>
    </w:p>
    <w:p w:rsidR="00A20044" w:rsidRDefault="00A20044">
      <w:pPr>
        <w:rPr>
          <w:lang w:val="en-GB"/>
        </w:rPr>
      </w:pPr>
      <w:r>
        <w:rPr>
          <w:lang w:val="en-GB"/>
        </w:rPr>
        <w:t xml:space="preserve">3. </w:t>
      </w:r>
      <w:r w:rsidR="0083399D">
        <w:rPr>
          <w:lang w:val="en-GB"/>
        </w:rPr>
        <w:t>Extract the source twice. One for a 32-bit build, and the other for a 64-bit build:</w:t>
      </w:r>
      <w:r w:rsidR="0083399D">
        <w:rPr>
          <w:lang w:val="en-GB"/>
        </w:rPr>
        <w:br/>
      </w:r>
      <w:r w:rsidR="0083399D">
        <w:rPr>
          <w:noProof/>
          <w:lang w:val="en-GB" w:eastAsia="en-GB"/>
        </w:rPr>
        <w:drawing>
          <wp:inline distT="0" distB="0" distL="0" distR="0" wp14:anchorId="5B8CB934" wp14:editId="4FD06412">
            <wp:extent cx="5943600" cy="1489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489710"/>
                    </a:xfrm>
                    <a:prstGeom prst="rect">
                      <a:avLst/>
                    </a:prstGeom>
                  </pic:spPr>
                </pic:pic>
              </a:graphicData>
            </a:graphic>
          </wp:inline>
        </w:drawing>
      </w:r>
    </w:p>
    <w:p w:rsidR="00241482" w:rsidRPr="00241482" w:rsidRDefault="0083399D" w:rsidP="00F12695">
      <w:pPr>
        <w:shd w:val="clear" w:color="auto" w:fill="FDFDFD"/>
        <w:spacing w:line="225" w:lineRule="atLeast"/>
        <w:textAlignment w:val="baseline"/>
        <w:rPr>
          <w:rFonts w:ascii="Courier New" w:eastAsia="Times New Roman" w:hAnsi="Courier New" w:cs="Courier New"/>
          <w:color w:val="000000"/>
          <w:sz w:val="18"/>
          <w:szCs w:val="18"/>
        </w:rPr>
      </w:pPr>
      <w:r>
        <w:rPr>
          <w:lang w:val="en-GB"/>
        </w:rPr>
        <w:t xml:space="preserve">4. </w:t>
      </w:r>
      <w:r w:rsidR="00F65AD1">
        <w:rPr>
          <w:lang w:val="en-GB"/>
        </w:rPr>
        <w:t>Build the 32-bit static libraries:</w:t>
      </w:r>
      <w:r w:rsidR="00F65AD1">
        <w:rPr>
          <w:lang w:val="en-GB"/>
        </w:rPr>
        <w:br/>
      </w:r>
      <w:r w:rsidR="00482B3E">
        <w:rPr>
          <w:lang w:val="en-GB"/>
        </w:rPr>
        <w:t>o Open the</w:t>
      </w:r>
      <w:r w:rsidR="00F12695">
        <w:rPr>
          <w:lang w:val="en-GB"/>
        </w:rPr>
        <w:t xml:space="preserve"> </w:t>
      </w:r>
      <w:r w:rsidR="00482B3E">
        <w:rPr>
          <w:lang w:val="en-GB"/>
        </w:rPr>
        <w:t>Visual C++ command prompt.</w:t>
      </w:r>
      <w:r w:rsidR="00482B3E">
        <w:rPr>
          <w:lang w:val="en-GB"/>
        </w:rPr>
        <w:br/>
        <w:t xml:space="preserve">o </w:t>
      </w:r>
      <w:r w:rsidR="00133B7F">
        <w:rPr>
          <w:lang w:val="en-GB"/>
        </w:rPr>
        <w:t>cd to the 32-bit folder.</w:t>
      </w:r>
      <w:r w:rsidR="00133B7F">
        <w:rPr>
          <w:lang w:val="en-GB"/>
        </w:rPr>
        <w:br/>
      </w:r>
      <w:r w:rsidR="00CE18B7">
        <w:rPr>
          <w:lang w:val="en-GB"/>
        </w:rPr>
        <w:t>o Run the following:</w:t>
      </w:r>
      <w:r w:rsidR="00CE18B7">
        <w:rPr>
          <w:lang w:val="en-GB"/>
        </w:rPr>
        <w:br/>
      </w:r>
      <w:r w:rsidR="00241482">
        <w:rPr>
          <w:rFonts w:ascii="inherit" w:eastAsia="Times New Roman" w:hAnsi="inherit" w:cs="Courier New"/>
          <w:color w:val="000000"/>
          <w:sz w:val="18"/>
          <w:szCs w:val="18"/>
          <w:bdr w:val="none" w:sz="0" w:space="0" w:color="auto" w:frame="1"/>
        </w:rPr>
        <w:br/>
      </w:r>
      <w:proofErr w:type="spellStart"/>
      <w:r w:rsidR="00241482" w:rsidRPr="00241482">
        <w:rPr>
          <w:rFonts w:ascii="inherit" w:eastAsia="Times New Roman" w:hAnsi="inherit" w:cs="Courier New"/>
          <w:color w:val="000000"/>
          <w:sz w:val="18"/>
          <w:szCs w:val="18"/>
          <w:bdr w:val="none" w:sz="0" w:space="0" w:color="auto" w:frame="1"/>
        </w:rPr>
        <w:t>perl</w:t>
      </w:r>
      <w:proofErr w:type="spellEnd"/>
      <w:r w:rsidR="00241482" w:rsidRPr="00241482">
        <w:rPr>
          <w:rFonts w:ascii="inherit" w:eastAsia="Times New Roman" w:hAnsi="inherit" w:cs="Courier New"/>
          <w:color w:val="000000"/>
          <w:sz w:val="18"/>
          <w:szCs w:val="18"/>
          <w:bdr w:val="none" w:sz="0" w:space="0" w:color="auto" w:frame="1"/>
        </w:rPr>
        <w:t xml:space="preserve"> Configure VC-WIN32 --prefix=C:\</w:t>
      </w:r>
      <w:r w:rsidR="00F829D7">
        <w:rPr>
          <w:rFonts w:ascii="inherit" w:eastAsia="Times New Roman" w:hAnsi="inherit" w:cs="Courier New"/>
          <w:color w:val="000000"/>
          <w:sz w:val="18"/>
          <w:szCs w:val="18"/>
          <w:bdr w:val="none" w:sz="0" w:space="0" w:color="auto" w:frame="1"/>
        </w:rPr>
        <w:t>\</w:t>
      </w:r>
      <w:r w:rsidR="00241482" w:rsidRPr="00241482">
        <w:rPr>
          <w:rFonts w:ascii="inherit" w:eastAsia="Times New Roman" w:hAnsi="inherit" w:cs="Courier New"/>
          <w:color w:val="000000"/>
          <w:sz w:val="18"/>
          <w:szCs w:val="18"/>
          <w:bdr w:val="none" w:sz="0" w:space="0" w:color="auto" w:frame="1"/>
        </w:rPr>
        <w:t>Build-OpenSSL-VC-32</w:t>
      </w:r>
      <w:r w:rsidR="00241482">
        <w:rPr>
          <w:rFonts w:ascii="inherit" w:eastAsia="Times New Roman" w:hAnsi="inherit" w:cs="Courier New"/>
          <w:color w:val="000000"/>
          <w:sz w:val="18"/>
          <w:szCs w:val="18"/>
          <w:bdr w:val="none" w:sz="0" w:space="0" w:color="auto" w:frame="1"/>
        </w:rPr>
        <w:br/>
      </w:r>
      <w:proofErr w:type="spellStart"/>
      <w:r w:rsidR="00241482" w:rsidRPr="00241482">
        <w:rPr>
          <w:rFonts w:ascii="inherit" w:eastAsia="Times New Roman" w:hAnsi="inherit" w:cs="Courier New"/>
          <w:color w:val="000000"/>
          <w:sz w:val="18"/>
          <w:szCs w:val="18"/>
          <w:bdr w:val="none" w:sz="0" w:space="0" w:color="auto" w:frame="1"/>
        </w:rPr>
        <w:t>ms</w:t>
      </w:r>
      <w:proofErr w:type="spellEnd"/>
      <w:r w:rsidR="00241482" w:rsidRPr="00241482">
        <w:rPr>
          <w:rFonts w:ascii="inherit" w:eastAsia="Times New Roman" w:hAnsi="inherit" w:cs="Courier New"/>
          <w:color w:val="000000"/>
          <w:sz w:val="18"/>
          <w:szCs w:val="18"/>
          <w:bdr w:val="none" w:sz="0" w:space="0" w:color="auto" w:frame="1"/>
        </w:rPr>
        <w:t>\</w:t>
      </w:r>
      <w:proofErr w:type="spellStart"/>
      <w:r w:rsidR="00241482" w:rsidRPr="00241482">
        <w:rPr>
          <w:rFonts w:ascii="inherit" w:eastAsia="Times New Roman" w:hAnsi="inherit" w:cs="Courier New"/>
          <w:color w:val="000000"/>
          <w:sz w:val="18"/>
          <w:szCs w:val="18"/>
          <w:bdr w:val="none" w:sz="0" w:space="0" w:color="auto" w:frame="1"/>
        </w:rPr>
        <w:t>do_ms</w:t>
      </w:r>
      <w:proofErr w:type="spellEnd"/>
      <w:r w:rsidR="00F12695">
        <w:rPr>
          <w:rFonts w:ascii="inherit" w:eastAsia="Times New Roman" w:hAnsi="inherit" w:cs="Courier New"/>
          <w:color w:val="000000"/>
          <w:sz w:val="18"/>
          <w:szCs w:val="18"/>
          <w:bdr w:val="none" w:sz="0" w:space="0" w:color="auto" w:frame="1"/>
        </w:rPr>
        <w:br/>
      </w:r>
      <w:proofErr w:type="spellStart"/>
      <w:r w:rsidR="00241482" w:rsidRPr="00241482">
        <w:rPr>
          <w:rFonts w:ascii="inherit" w:eastAsia="Times New Roman" w:hAnsi="inherit" w:cs="Courier New"/>
          <w:color w:val="000000"/>
          <w:sz w:val="18"/>
          <w:szCs w:val="18"/>
          <w:bdr w:val="none" w:sz="0" w:space="0" w:color="auto" w:frame="1"/>
        </w:rPr>
        <w:t>nmake</w:t>
      </w:r>
      <w:proofErr w:type="spellEnd"/>
      <w:r w:rsidR="00241482" w:rsidRPr="00241482">
        <w:rPr>
          <w:rFonts w:ascii="inherit" w:eastAsia="Times New Roman" w:hAnsi="inherit" w:cs="Courier New"/>
          <w:color w:val="000000"/>
          <w:sz w:val="18"/>
          <w:szCs w:val="18"/>
          <w:bdr w:val="none" w:sz="0" w:space="0" w:color="auto" w:frame="1"/>
        </w:rPr>
        <w:t xml:space="preserve"> -f </w:t>
      </w:r>
      <w:proofErr w:type="spellStart"/>
      <w:r w:rsidR="00241482" w:rsidRPr="00241482">
        <w:rPr>
          <w:rFonts w:ascii="inherit" w:eastAsia="Times New Roman" w:hAnsi="inherit" w:cs="Courier New"/>
          <w:color w:val="000000"/>
          <w:sz w:val="18"/>
          <w:szCs w:val="18"/>
          <w:bdr w:val="none" w:sz="0" w:space="0" w:color="auto" w:frame="1"/>
        </w:rPr>
        <w:t>ms</w:t>
      </w:r>
      <w:proofErr w:type="spellEnd"/>
      <w:r w:rsidR="00241482" w:rsidRPr="00241482">
        <w:rPr>
          <w:rFonts w:ascii="inherit" w:eastAsia="Times New Roman" w:hAnsi="inherit" w:cs="Courier New"/>
          <w:color w:val="000000"/>
          <w:sz w:val="18"/>
          <w:szCs w:val="18"/>
          <w:bdr w:val="none" w:sz="0" w:space="0" w:color="auto" w:frame="1"/>
        </w:rPr>
        <w:t xml:space="preserve">\nt.mak </w:t>
      </w:r>
      <w:r w:rsidR="00F12695">
        <w:rPr>
          <w:rFonts w:ascii="inherit" w:eastAsia="Times New Roman" w:hAnsi="inherit" w:cs="Courier New"/>
          <w:color w:val="000000"/>
          <w:sz w:val="18"/>
          <w:szCs w:val="18"/>
          <w:bdr w:val="none" w:sz="0" w:space="0" w:color="auto" w:frame="1"/>
        </w:rPr>
        <w:br/>
      </w:r>
      <w:proofErr w:type="spellStart"/>
      <w:r w:rsidR="00241482" w:rsidRPr="00241482">
        <w:rPr>
          <w:rFonts w:ascii="inherit" w:eastAsia="Times New Roman" w:hAnsi="inherit" w:cs="Courier New"/>
          <w:color w:val="000000"/>
          <w:sz w:val="18"/>
          <w:szCs w:val="18"/>
          <w:bdr w:val="none" w:sz="0" w:space="0" w:color="auto" w:frame="1"/>
        </w:rPr>
        <w:t>nmake</w:t>
      </w:r>
      <w:proofErr w:type="spellEnd"/>
      <w:r w:rsidR="00241482" w:rsidRPr="00241482">
        <w:rPr>
          <w:rFonts w:ascii="inherit" w:eastAsia="Times New Roman" w:hAnsi="inherit" w:cs="Courier New"/>
          <w:color w:val="000000"/>
          <w:sz w:val="18"/>
          <w:szCs w:val="18"/>
          <w:bdr w:val="none" w:sz="0" w:space="0" w:color="auto" w:frame="1"/>
        </w:rPr>
        <w:t xml:space="preserve"> -f </w:t>
      </w:r>
      <w:proofErr w:type="spellStart"/>
      <w:r w:rsidR="00241482" w:rsidRPr="00241482">
        <w:rPr>
          <w:rFonts w:ascii="inherit" w:eastAsia="Times New Roman" w:hAnsi="inherit" w:cs="Courier New"/>
          <w:color w:val="000000"/>
          <w:sz w:val="18"/>
          <w:szCs w:val="18"/>
          <w:bdr w:val="none" w:sz="0" w:space="0" w:color="auto" w:frame="1"/>
        </w:rPr>
        <w:t>ms</w:t>
      </w:r>
      <w:proofErr w:type="spellEnd"/>
      <w:r w:rsidR="00241482" w:rsidRPr="00241482">
        <w:rPr>
          <w:rFonts w:ascii="inherit" w:eastAsia="Times New Roman" w:hAnsi="inherit" w:cs="Courier New"/>
          <w:color w:val="000000"/>
          <w:sz w:val="18"/>
          <w:szCs w:val="18"/>
          <w:bdr w:val="none" w:sz="0" w:space="0" w:color="auto" w:frame="1"/>
        </w:rPr>
        <w:t>\nt.mak install</w:t>
      </w:r>
      <w:r w:rsidR="00F829D7">
        <w:rPr>
          <w:rFonts w:ascii="inherit" w:eastAsia="Times New Roman" w:hAnsi="inherit" w:cs="Courier New"/>
          <w:color w:val="000000"/>
          <w:sz w:val="18"/>
          <w:szCs w:val="18"/>
          <w:bdr w:val="none" w:sz="0" w:space="0" w:color="auto" w:frame="1"/>
        </w:rPr>
        <w:br/>
      </w:r>
      <w:r w:rsidR="00F829D7">
        <w:rPr>
          <w:rFonts w:ascii="inherit" w:eastAsia="Times New Roman" w:hAnsi="inherit" w:cs="Courier New"/>
          <w:color w:val="000000"/>
          <w:sz w:val="18"/>
          <w:szCs w:val="18"/>
          <w:bdr w:val="none" w:sz="0" w:space="0" w:color="auto" w:frame="1"/>
        </w:rPr>
        <w:br/>
      </w:r>
      <w:r w:rsidR="00F829D7" w:rsidRPr="00F829D7">
        <w:rPr>
          <w:b/>
          <w:color w:val="FF0000"/>
          <w:lang w:val="en-GB"/>
        </w:rPr>
        <w:t>(Note the double back-slash “\\”</w:t>
      </w:r>
      <w:r w:rsidR="00A17498">
        <w:rPr>
          <w:b/>
          <w:color w:val="FF0000"/>
          <w:lang w:val="en-GB"/>
        </w:rPr>
        <w:t>. This is the location where the built files will be installed by the last step</w:t>
      </w:r>
      <w:r w:rsidR="00F829D7" w:rsidRPr="00F829D7">
        <w:rPr>
          <w:b/>
          <w:color w:val="FF0000"/>
          <w:lang w:val="en-GB"/>
        </w:rPr>
        <w:t>).</w:t>
      </w:r>
    </w:p>
    <w:p w:rsidR="00FF0C54" w:rsidRPr="00826D56" w:rsidRDefault="00F12695">
      <w:r>
        <w:lastRenderedPageBreak/>
        <w:t>Doing this, I got the following error:</w:t>
      </w:r>
      <w:r>
        <w:br/>
      </w:r>
      <w:r>
        <w:rPr>
          <w:noProof/>
          <w:lang w:val="en-GB" w:eastAsia="en-GB"/>
        </w:rPr>
        <w:drawing>
          <wp:inline distT="0" distB="0" distL="0" distR="0" wp14:anchorId="55D11B67" wp14:editId="52152033">
            <wp:extent cx="5943600" cy="1863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863090"/>
                    </a:xfrm>
                    <a:prstGeom prst="rect">
                      <a:avLst/>
                    </a:prstGeom>
                  </pic:spPr>
                </pic:pic>
              </a:graphicData>
            </a:graphic>
          </wp:inline>
        </w:drawing>
      </w:r>
      <w:r>
        <w:br/>
      </w:r>
      <w:r w:rsidR="004D614E">
        <w:t xml:space="preserve">To fix this, </w:t>
      </w:r>
      <w:r w:rsidR="00087B90">
        <w:t>I added the following and this progressed the build a little further:</w:t>
      </w:r>
      <w:r w:rsidR="00087B90">
        <w:br/>
      </w:r>
      <w:r w:rsidR="00087B90">
        <w:rPr>
          <w:noProof/>
          <w:lang w:val="en-GB" w:eastAsia="en-GB"/>
        </w:rPr>
        <w:drawing>
          <wp:inline distT="0" distB="0" distL="0" distR="0" wp14:anchorId="305B3253" wp14:editId="35A67378">
            <wp:extent cx="3724275" cy="191766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23810" cy="1917429"/>
                    </a:xfrm>
                    <a:prstGeom prst="rect">
                      <a:avLst/>
                    </a:prstGeom>
                  </pic:spPr>
                </pic:pic>
              </a:graphicData>
            </a:graphic>
          </wp:inline>
        </w:drawing>
      </w:r>
      <w:r w:rsidR="004D614E">
        <w:br/>
        <w:t>I could not find an answer for this on the Internet, but the cause is suspected to be due to the fact that the age of these sources is much greater than the version of Visual C++ being used to compile them.</w:t>
      </w:r>
      <w:r w:rsidR="00087B90">
        <w:br/>
      </w:r>
      <w:r w:rsidR="00087B90">
        <w:br/>
      </w:r>
      <w:r w:rsidR="00990AB4">
        <w:rPr>
          <w:lang w:val="en-GB"/>
        </w:rPr>
        <w:t>A lot later, I then got the EADDRINUSE error again:</w:t>
      </w:r>
      <w:r w:rsidR="00990AB4">
        <w:rPr>
          <w:lang w:val="en-GB"/>
        </w:rPr>
        <w:br/>
      </w:r>
      <w:r w:rsidR="00990AB4">
        <w:rPr>
          <w:noProof/>
          <w:lang w:val="en-GB" w:eastAsia="en-GB"/>
        </w:rPr>
        <w:drawing>
          <wp:inline distT="0" distB="0" distL="0" distR="0" wp14:anchorId="13BDEE34" wp14:editId="725B55F4">
            <wp:extent cx="5943600" cy="1249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249045"/>
                    </a:xfrm>
                    <a:prstGeom prst="rect">
                      <a:avLst/>
                    </a:prstGeom>
                  </pic:spPr>
                </pic:pic>
              </a:graphicData>
            </a:graphic>
          </wp:inline>
        </w:drawing>
      </w:r>
      <w:r w:rsidR="00990AB4">
        <w:rPr>
          <w:lang w:val="en-GB"/>
        </w:rPr>
        <w:br/>
      </w:r>
      <w:r w:rsidR="00826D56">
        <w:rPr>
          <w:lang w:val="en-GB"/>
        </w:rPr>
        <w:t>To fix this, I again made the same fix as before:</w:t>
      </w:r>
      <w:r w:rsidR="00826D56">
        <w:rPr>
          <w:lang w:val="en-GB"/>
        </w:rPr>
        <w:br/>
      </w:r>
      <w:r w:rsidR="00826D56">
        <w:rPr>
          <w:noProof/>
          <w:lang w:val="en-GB" w:eastAsia="en-GB"/>
        </w:rPr>
        <w:lastRenderedPageBreak/>
        <w:drawing>
          <wp:inline distT="0" distB="0" distL="0" distR="0" wp14:anchorId="1CFCF1E0" wp14:editId="2CADDAEC">
            <wp:extent cx="3724275" cy="2028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23810" cy="2028071"/>
                    </a:xfrm>
                    <a:prstGeom prst="rect">
                      <a:avLst/>
                    </a:prstGeom>
                  </pic:spPr>
                </pic:pic>
              </a:graphicData>
            </a:graphic>
          </wp:inline>
        </w:drawing>
      </w:r>
      <w:r w:rsidR="00826D56">
        <w:br/>
      </w:r>
      <w:r w:rsidR="00826D56">
        <w:br/>
      </w:r>
      <w:r w:rsidR="006A7918">
        <w:t xml:space="preserve">And that’s it. The build then completed successfully. Total output directory size </w:t>
      </w:r>
      <w:proofErr w:type="spellStart"/>
      <w:r w:rsidR="006A7918">
        <w:t>approx</w:t>
      </w:r>
      <w:proofErr w:type="spellEnd"/>
      <w:r w:rsidR="006A7918">
        <w:t xml:space="preserve"> 2.5MB.</w:t>
      </w:r>
      <w:r w:rsidR="006A7918">
        <w:br/>
      </w:r>
      <w:r w:rsidR="006A7918">
        <w:br/>
        <w:t>References:</w:t>
      </w:r>
      <w:r w:rsidR="006A7918">
        <w:br/>
      </w:r>
      <w:r w:rsidR="006A7918" w:rsidRPr="006A7918">
        <w:t>http://developer.covenanteyes.com/building-openssl-for-visual-studio/</w:t>
      </w:r>
      <w:r w:rsidR="006A7918">
        <w:br/>
      </w:r>
      <w:r w:rsidR="006A7918">
        <w:br/>
      </w:r>
      <w:proofErr w:type="spellStart"/>
      <w:r w:rsidR="006A7918">
        <w:t>JeremyC</w:t>
      </w:r>
      <w:proofErr w:type="spellEnd"/>
      <w:r w:rsidR="006A7918">
        <w:t xml:space="preserve"> 29/5/2014</w:t>
      </w:r>
      <w:r w:rsidR="006A7918">
        <w:br/>
      </w:r>
      <w:r w:rsidR="006A7918" w:rsidRPr="006A7918">
        <w:rPr>
          <w:b/>
        </w:rPr>
        <w:t>END</w:t>
      </w:r>
      <w:r w:rsidR="006A7918">
        <w:br/>
      </w:r>
    </w:p>
    <w:sectPr w:rsidR="00FF0C54" w:rsidRPr="0082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C54"/>
    <w:rsid w:val="00010706"/>
    <w:rsid w:val="00056808"/>
    <w:rsid w:val="000608A9"/>
    <w:rsid w:val="00075F18"/>
    <w:rsid w:val="00087B90"/>
    <w:rsid w:val="000D5104"/>
    <w:rsid w:val="000F0978"/>
    <w:rsid w:val="000F3482"/>
    <w:rsid w:val="001074DB"/>
    <w:rsid w:val="00133B7F"/>
    <w:rsid w:val="00173013"/>
    <w:rsid w:val="0019666F"/>
    <w:rsid w:val="001A70C0"/>
    <w:rsid w:val="001D7487"/>
    <w:rsid w:val="00205180"/>
    <w:rsid w:val="00206DFF"/>
    <w:rsid w:val="002300E8"/>
    <w:rsid w:val="00237EF6"/>
    <w:rsid w:val="002408FD"/>
    <w:rsid w:val="00241482"/>
    <w:rsid w:val="002970BD"/>
    <w:rsid w:val="002B603E"/>
    <w:rsid w:val="002E02D4"/>
    <w:rsid w:val="002E6D83"/>
    <w:rsid w:val="0030682A"/>
    <w:rsid w:val="00316C92"/>
    <w:rsid w:val="00330DDB"/>
    <w:rsid w:val="0033522D"/>
    <w:rsid w:val="00352919"/>
    <w:rsid w:val="00366231"/>
    <w:rsid w:val="0039757A"/>
    <w:rsid w:val="003D44F8"/>
    <w:rsid w:val="00443B49"/>
    <w:rsid w:val="00445EF1"/>
    <w:rsid w:val="00474B41"/>
    <w:rsid w:val="00482B3E"/>
    <w:rsid w:val="00486311"/>
    <w:rsid w:val="004A1620"/>
    <w:rsid w:val="004A5312"/>
    <w:rsid w:val="004A5C83"/>
    <w:rsid w:val="004D614E"/>
    <w:rsid w:val="004F5D2A"/>
    <w:rsid w:val="00537264"/>
    <w:rsid w:val="00574E47"/>
    <w:rsid w:val="005B7760"/>
    <w:rsid w:val="005E2E48"/>
    <w:rsid w:val="005F01D9"/>
    <w:rsid w:val="00606C8D"/>
    <w:rsid w:val="0061180F"/>
    <w:rsid w:val="006202EB"/>
    <w:rsid w:val="006557B8"/>
    <w:rsid w:val="006621E1"/>
    <w:rsid w:val="00673F56"/>
    <w:rsid w:val="00697CF2"/>
    <w:rsid w:val="006A7918"/>
    <w:rsid w:val="006D6D1E"/>
    <w:rsid w:val="006E2C78"/>
    <w:rsid w:val="006F02A5"/>
    <w:rsid w:val="00730F10"/>
    <w:rsid w:val="00773B10"/>
    <w:rsid w:val="00780878"/>
    <w:rsid w:val="00796C79"/>
    <w:rsid w:val="007B5F99"/>
    <w:rsid w:val="007E5155"/>
    <w:rsid w:val="007E7F9C"/>
    <w:rsid w:val="00806157"/>
    <w:rsid w:val="008132D1"/>
    <w:rsid w:val="00826D56"/>
    <w:rsid w:val="0083399D"/>
    <w:rsid w:val="008808FB"/>
    <w:rsid w:val="00887C49"/>
    <w:rsid w:val="00892D33"/>
    <w:rsid w:val="00893FA8"/>
    <w:rsid w:val="008A3C0F"/>
    <w:rsid w:val="00903F6E"/>
    <w:rsid w:val="00904AFE"/>
    <w:rsid w:val="00964B14"/>
    <w:rsid w:val="00984F39"/>
    <w:rsid w:val="00986FF0"/>
    <w:rsid w:val="00990AB4"/>
    <w:rsid w:val="00995B90"/>
    <w:rsid w:val="009C35A3"/>
    <w:rsid w:val="009D3EC9"/>
    <w:rsid w:val="009D58AB"/>
    <w:rsid w:val="009D74D7"/>
    <w:rsid w:val="00A17498"/>
    <w:rsid w:val="00A20044"/>
    <w:rsid w:val="00A40048"/>
    <w:rsid w:val="00A54F47"/>
    <w:rsid w:val="00A71525"/>
    <w:rsid w:val="00A719A6"/>
    <w:rsid w:val="00AF12D4"/>
    <w:rsid w:val="00B0106B"/>
    <w:rsid w:val="00B23A3A"/>
    <w:rsid w:val="00B60976"/>
    <w:rsid w:val="00B6728E"/>
    <w:rsid w:val="00B765BF"/>
    <w:rsid w:val="00C1740C"/>
    <w:rsid w:val="00C80506"/>
    <w:rsid w:val="00CC16AF"/>
    <w:rsid w:val="00CC3067"/>
    <w:rsid w:val="00CD7E11"/>
    <w:rsid w:val="00CE18B7"/>
    <w:rsid w:val="00D72915"/>
    <w:rsid w:val="00DB67F7"/>
    <w:rsid w:val="00DE09C3"/>
    <w:rsid w:val="00DF3333"/>
    <w:rsid w:val="00DF7264"/>
    <w:rsid w:val="00E156FC"/>
    <w:rsid w:val="00E66644"/>
    <w:rsid w:val="00E72F1C"/>
    <w:rsid w:val="00E87873"/>
    <w:rsid w:val="00EB5477"/>
    <w:rsid w:val="00F07B19"/>
    <w:rsid w:val="00F12695"/>
    <w:rsid w:val="00F36E6E"/>
    <w:rsid w:val="00F376B2"/>
    <w:rsid w:val="00F4268A"/>
    <w:rsid w:val="00F65AD1"/>
    <w:rsid w:val="00F829D7"/>
    <w:rsid w:val="00FB38CE"/>
    <w:rsid w:val="00FF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0E6D"/>
  <w15:docId w15:val="{2C01106E-2B18-4F8A-A84A-1485A763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C54"/>
    <w:rPr>
      <w:color w:val="0000FF" w:themeColor="hyperlink"/>
      <w:u w:val="single"/>
    </w:rPr>
  </w:style>
  <w:style w:type="paragraph" w:styleId="ListParagraph">
    <w:name w:val="List Paragraph"/>
    <w:basedOn w:val="Normal"/>
    <w:uiPriority w:val="34"/>
    <w:qFormat/>
    <w:rsid w:val="008132D1"/>
    <w:pPr>
      <w:ind w:left="720"/>
      <w:contextualSpacing/>
    </w:pPr>
  </w:style>
  <w:style w:type="paragraph" w:styleId="BalloonText">
    <w:name w:val="Balloon Text"/>
    <w:basedOn w:val="Normal"/>
    <w:link w:val="BalloonTextChar"/>
    <w:uiPriority w:val="99"/>
    <w:semiHidden/>
    <w:unhideWhenUsed/>
    <w:rsid w:val="00833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99D"/>
    <w:rPr>
      <w:rFonts w:ascii="Tahoma" w:hAnsi="Tahoma" w:cs="Tahoma"/>
      <w:sz w:val="16"/>
      <w:szCs w:val="16"/>
    </w:rPr>
  </w:style>
  <w:style w:type="character" w:customStyle="1" w:styleId="crayon-e">
    <w:name w:val="crayon-e"/>
    <w:basedOn w:val="DefaultParagraphFont"/>
    <w:rsid w:val="00241482"/>
  </w:style>
  <w:style w:type="character" w:customStyle="1" w:styleId="crayon-r">
    <w:name w:val="crayon-r"/>
    <w:basedOn w:val="DefaultParagraphFont"/>
    <w:rsid w:val="00241482"/>
  </w:style>
  <w:style w:type="character" w:customStyle="1" w:styleId="crayon-h">
    <w:name w:val="crayon-h"/>
    <w:basedOn w:val="DefaultParagraphFont"/>
    <w:rsid w:val="00241482"/>
  </w:style>
  <w:style w:type="character" w:customStyle="1" w:styleId="crayon-o">
    <w:name w:val="crayon-o"/>
    <w:basedOn w:val="DefaultParagraphFont"/>
    <w:rsid w:val="00241482"/>
  </w:style>
  <w:style w:type="character" w:customStyle="1" w:styleId="crayon-i">
    <w:name w:val="crayon-i"/>
    <w:basedOn w:val="DefaultParagraphFont"/>
    <w:rsid w:val="00241482"/>
  </w:style>
  <w:style w:type="character" w:customStyle="1" w:styleId="crayon-sy">
    <w:name w:val="crayon-sy"/>
    <w:basedOn w:val="DefaultParagraphFont"/>
    <w:rsid w:val="00241482"/>
  </w:style>
  <w:style w:type="character" w:customStyle="1" w:styleId="crayon-cn">
    <w:name w:val="crayon-cn"/>
    <w:basedOn w:val="DefaultParagraphFont"/>
    <w:rsid w:val="00241482"/>
  </w:style>
  <w:style w:type="character" w:customStyle="1" w:styleId="apple-converted-space">
    <w:name w:val="apple-converted-space"/>
    <w:basedOn w:val="DefaultParagraphFont"/>
    <w:rsid w:val="009D58AB"/>
  </w:style>
  <w:style w:type="paragraph" w:styleId="NormalWeb">
    <w:name w:val="Normal (Web)"/>
    <w:basedOn w:val="Normal"/>
    <w:uiPriority w:val="99"/>
    <w:unhideWhenUsed/>
    <w:rsid w:val="00730F1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730F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699537">
      <w:bodyDiv w:val="1"/>
      <w:marLeft w:val="0"/>
      <w:marRight w:val="0"/>
      <w:marTop w:val="0"/>
      <w:marBottom w:val="0"/>
      <w:divBdr>
        <w:top w:val="none" w:sz="0" w:space="0" w:color="auto"/>
        <w:left w:val="none" w:sz="0" w:space="0" w:color="auto"/>
        <w:bottom w:val="none" w:sz="0" w:space="0" w:color="auto"/>
        <w:right w:val="none" w:sz="0" w:space="0" w:color="auto"/>
      </w:divBdr>
    </w:div>
    <w:div w:id="398526285">
      <w:bodyDiv w:val="1"/>
      <w:marLeft w:val="0"/>
      <w:marRight w:val="0"/>
      <w:marTop w:val="0"/>
      <w:marBottom w:val="0"/>
      <w:divBdr>
        <w:top w:val="none" w:sz="0" w:space="0" w:color="auto"/>
        <w:left w:val="none" w:sz="0" w:space="0" w:color="auto"/>
        <w:bottom w:val="none" w:sz="0" w:space="0" w:color="auto"/>
        <w:right w:val="none" w:sz="0" w:space="0" w:color="auto"/>
      </w:divBdr>
    </w:div>
    <w:div w:id="661008401">
      <w:bodyDiv w:val="1"/>
      <w:marLeft w:val="0"/>
      <w:marRight w:val="0"/>
      <w:marTop w:val="0"/>
      <w:marBottom w:val="0"/>
      <w:divBdr>
        <w:top w:val="none" w:sz="0" w:space="0" w:color="auto"/>
        <w:left w:val="none" w:sz="0" w:space="0" w:color="auto"/>
        <w:bottom w:val="none" w:sz="0" w:space="0" w:color="auto"/>
        <w:right w:val="none" w:sz="0" w:space="0" w:color="auto"/>
      </w:divBdr>
      <w:divsChild>
        <w:div w:id="301080503">
          <w:marLeft w:val="0"/>
          <w:marRight w:val="0"/>
          <w:marTop w:val="0"/>
          <w:marBottom w:val="0"/>
          <w:divBdr>
            <w:top w:val="none" w:sz="0" w:space="0" w:color="auto"/>
            <w:left w:val="none" w:sz="0" w:space="0" w:color="auto"/>
            <w:bottom w:val="none" w:sz="0" w:space="0" w:color="auto"/>
            <w:right w:val="none" w:sz="0" w:space="0" w:color="auto"/>
          </w:divBdr>
        </w:div>
        <w:div w:id="768739831">
          <w:marLeft w:val="0"/>
          <w:marRight w:val="0"/>
          <w:marTop w:val="0"/>
          <w:marBottom w:val="0"/>
          <w:divBdr>
            <w:top w:val="none" w:sz="0" w:space="0" w:color="auto"/>
            <w:left w:val="none" w:sz="0" w:space="0" w:color="auto"/>
            <w:bottom w:val="none" w:sz="0" w:space="0" w:color="auto"/>
            <w:right w:val="none" w:sz="0" w:space="0" w:color="auto"/>
          </w:divBdr>
        </w:div>
        <w:div w:id="656344299">
          <w:marLeft w:val="0"/>
          <w:marRight w:val="0"/>
          <w:marTop w:val="0"/>
          <w:marBottom w:val="0"/>
          <w:divBdr>
            <w:top w:val="none" w:sz="0" w:space="0" w:color="auto"/>
            <w:left w:val="none" w:sz="0" w:space="0" w:color="auto"/>
            <w:bottom w:val="none" w:sz="0" w:space="0" w:color="auto"/>
            <w:right w:val="none" w:sz="0" w:space="0" w:color="auto"/>
          </w:divBdr>
        </w:div>
      </w:divsChild>
    </w:div>
    <w:div w:id="885608033">
      <w:bodyDiv w:val="1"/>
      <w:marLeft w:val="0"/>
      <w:marRight w:val="0"/>
      <w:marTop w:val="0"/>
      <w:marBottom w:val="0"/>
      <w:divBdr>
        <w:top w:val="none" w:sz="0" w:space="0" w:color="auto"/>
        <w:left w:val="none" w:sz="0" w:space="0" w:color="auto"/>
        <w:bottom w:val="none" w:sz="0" w:space="0" w:color="auto"/>
        <w:right w:val="none" w:sz="0" w:space="0" w:color="auto"/>
      </w:divBdr>
    </w:div>
    <w:div w:id="115638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kerberos/dist/" TargetMode="External"/><Relationship Id="rId13" Type="http://schemas.openxmlformats.org/officeDocument/2006/relationships/hyperlink" Target="http://www.openssl.org/source/"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eb.mit.edu/kerberos/www/krb5-1.2/krb5-1.2.6/doc/install.html" TargetMode="External"/><Relationship Id="rId12" Type="http://schemas.openxmlformats.org/officeDocument/2006/relationships/hyperlink" Target="http://www.visualstudio.com/en-us/downloads/download-visual-studio-vs"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eb.mit.edu/" TargetMode="External"/><Relationship Id="rId11" Type="http://schemas.openxmlformats.org/officeDocument/2006/relationships/image" Target="media/image2.png"/><Relationship Id="rId5" Type="http://schemas.openxmlformats.org/officeDocument/2006/relationships/hyperlink" Target="https://web.mit.edu/kerberos/" TargetMode="Externa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hyperlink" Target="http://p-nand-q.com/programming/windows/building_openssl_with_visual_studio_2013.html" TargetMode="External"/><Relationship Id="rId9" Type="http://schemas.openxmlformats.org/officeDocument/2006/relationships/hyperlink" Target="http://web.mit.edu/kerberos/dist/" TargetMode="External"/><Relationship Id="rId14" Type="http://schemas.openxmlformats.org/officeDocument/2006/relationships/hyperlink" Target="http://www.openssl.org/source/openssl-0.9.8k.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5</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Symantec Corporation</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jcdc</cp:lastModifiedBy>
  <cp:revision>95</cp:revision>
  <dcterms:created xsi:type="dcterms:W3CDTF">2014-05-29T18:46:00Z</dcterms:created>
  <dcterms:modified xsi:type="dcterms:W3CDTF">2016-12-29T16:54:00Z</dcterms:modified>
</cp:coreProperties>
</file>