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54999" w:rsidRDefault="00CC7976">
      <w:bookmarkStart w:id="0" w:name="_GoBack"/>
      <w:bookmarkEnd w:id="0"/>
      <w:r>
        <w:t>This is something more interesting than watching paint dry!!!</w:t>
      </w:r>
    </w:p>
    <w:sectPr w:rsidR="00E5499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7976"/>
    <w:rsid w:val="00215BD8"/>
    <w:rsid w:val="00CC7976"/>
    <w:rsid w:val="00E549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2F840B3-E5D2-45C8-87B9-280BFBF7D7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SENDPROCESSINFO" wne:name="Project.NewMacros.SendProcessInfo" wne:bEncrypt="00" wne:cmg="56"/>
    <wne:mcd wne:macroName="PROJECT.NEWMACROS.DOCUMENTOPEN" wne:name="Project.NewMacros.Document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9</Words>
  <Characters>53</Characters>
  <Application>Microsoft Office Word</Application>
  <DocSecurity>0</DocSecurity>
  <Lines>1</Lines>
  <Paragraphs>1</Paragraphs>
  <ScaleCrop>false</ScaleCrop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2025-07-27T23:25:00Z</dcterms:created>
  <dcterms:modified xsi:type="dcterms:W3CDTF">2025-08-10T20:34:00Z</dcterms:modified>
</cp:coreProperties>
</file>