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9A79C" w14:textId="16AF4909" w:rsidR="00CB1F41" w:rsidRPr="00266E7D" w:rsidRDefault="00CB1F41" w:rsidP="00CB1F41">
      <w:pPr>
        <w:jc w:val="center"/>
        <w:rPr>
          <w:b/>
          <w:bCs/>
          <w:u w:val="single"/>
        </w:rPr>
      </w:pPr>
      <w:r w:rsidRPr="00266E7D">
        <w:rPr>
          <w:b/>
          <w:bCs/>
          <w:u w:val="single"/>
        </w:rPr>
        <w:t>Informe Psicológico</w:t>
      </w:r>
    </w:p>
    <w:p w14:paraId="0E804F46" w14:textId="77777777" w:rsidR="00CB1F41" w:rsidRPr="00CB1F41" w:rsidRDefault="00CB1F41" w:rsidP="00CB1F41">
      <w:pPr>
        <w:jc w:val="center"/>
        <w:rPr>
          <w:b/>
          <w:bCs/>
        </w:rPr>
      </w:pPr>
    </w:p>
    <w:p w14:paraId="1ECFCC30" w14:textId="114F5474" w:rsidR="00CB1F41" w:rsidRPr="00CB1F41" w:rsidRDefault="00CB1F41" w:rsidP="00AE7AD6">
      <w:pPr>
        <w:pStyle w:val="Prrafodelista"/>
        <w:numPr>
          <w:ilvl w:val="0"/>
          <w:numId w:val="4"/>
        </w:numPr>
      </w:pPr>
      <w:r w:rsidRPr="00AE7AD6">
        <w:rPr>
          <w:b/>
          <w:bCs/>
        </w:rPr>
        <w:t>Datos de Identificación del Paciente</w:t>
      </w:r>
    </w:p>
    <w:p w14:paraId="24D90FFA" w14:textId="6562830D" w:rsidR="00CB1F41" w:rsidRPr="00CB1F41" w:rsidRDefault="00CB1F41" w:rsidP="00CB1F41">
      <w:pPr>
        <w:numPr>
          <w:ilvl w:val="0"/>
          <w:numId w:val="1"/>
        </w:numPr>
      </w:pPr>
      <w:r w:rsidRPr="00CB1F41">
        <w:rPr>
          <w:b/>
          <w:bCs/>
        </w:rPr>
        <w:t>Nombre:</w:t>
      </w:r>
      <w:r w:rsidRPr="00CB1F41">
        <w:t xml:space="preserve"> </w:t>
      </w:r>
      <w:r w:rsidR="008C3D6F">
        <w:t>Luciana Neira San Martín</w:t>
      </w:r>
    </w:p>
    <w:p w14:paraId="3646B430" w14:textId="44CD49A4" w:rsidR="00CB1F41" w:rsidRDefault="00CB1F41" w:rsidP="00CB1F41">
      <w:pPr>
        <w:numPr>
          <w:ilvl w:val="0"/>
          <w:numId w:val="1"/>
        </w:numPr>
      </w:pPr>
      <w:r w:rsidRPr="00CB1F41">
        <w:rPr>
          <w:b/>
          <w:bCs/>
        </w:rPr>
        <w:t>Edad:</w:t>
      </w:r>
      <w:r w:rsidRPr="00CB1F41">
        <w:t xml:space="preserve"> </w:t>
      </w:r>
      <w:r w:rsidR="008C3D6F">
        <w:t>7</w:t>
      </w:r>
      <w:r w:rsidRPr="00CB1F41">
        <w:t xml:space="preserve"> años</w:t>
      </w:r>
    </w:p>
    <w:p w14:paraId="034C8166" w14:textId="44858F7F" w:rsidR="00CB1F41" w:rsidRDefault="00CB1F41" w:rsidP="00CB1F41">
      <w:pPr>
        <w:numPr>
          <w:ilvl w:val="0"/>
          <w:numId w:val="1"/>
        </w:numPr>
      </w:pPr>
      <w:r w:rsidRPr="00CB1F41">
        <w:rPr>
          <w:b/>
          <w:bCs/>
        </w:rPr>
        <w:t>Motivo de Consulta:</w:t>
      </w:r>
      <w:r>
        <w:t xml:space="preserve"> A petición de </w:t>
      </w:r>
      <w:r w:rsidR="008C3D6F">
        <w:t xml:space="preserve">la madre </w:t>
      </w:r>
    </w:p>
    <w:p w14:paraId="55C38971" w14:textId="73BD6982" w:rsidR="00AE7AD6" w:rsidRDefault="008C3D6F" w:rsidP="00AE7AD6">
      <w:pPr>
        <w:numPr>
          <w:ilvl w:val="0"/>
          <w:numId w:val="1"/>
        </w:numPr>
      </w:pPr>
      <w:r>
        <w:rPr>
          <w:b/>
          <w:bCs/>
        </w:rPr>
        <w:t>Dirección</w:t>
      </w:r>
      <w:r w:rsidR="00266E7D" w:rsidRPr="008C3D6F">
        <w:rPr>
          <w:b/>
          <w:bCs/>
        </w:rPr>
        <w:t>:</w:t>
      </w:r>
      <w:r w:rsidR="00266E7D">
        <w:t xml:space="preserve"> </w:t>
      </w:r>
      <w:r w:rsidRPr="008C3D6F">
        <w:t>San Félix 341, villa Gabriela</w:t>
      </w:r>
    </w:p>
    <w:p w14:paraId="481C1DD2" w14:textId="4C3FB5FF" w:rsidR="008C3D6F" w:rsidRDefault="008C3D6F" w:rsidP="00AE7AD6">
      <w:pPr>
        <w:numPr>
          <w:ilvl w:val="0"/>
          <w:numId w:val="1"/>
        </w:numPr>
      </w:pPr>
      <w:r>
        <w:rPr>
          <w:b/>
          <w:bCs/>
        </w:rPr>
        <w:t>Motivo de consulta:</w:t>
      </w:r>
      <w:r>
        <w:t xml:space="preserve"> Dificultades emocionales.</w:t>
      </w:r>
    </w:p>
    <w:p w14:paraId="11514B27" w14:textId="77777777" w:rsidR="008C3D6F" w:rsidRDefault="008C3D6F" w:rsidP="008C3D6F">
      <w:pPr>
        <w:ind w:left="720"/>
        <w:rPr>
          <w:b/>
          <w:bCs/>
        </w:rPr>
      </w:pPr>
    </w:p>
    <w:p w14:paraId="443847CB" w14:textId="77777777" w:rsidR="008C3D6F" w:rsidRDefault="008C3D6F" w:rsidP="008C3D6F">
      <w:pPr>
        <w:ind w:left="720"/>
      </w:pPr>
    </w:p>
    <w:p w14:paraId="0F088C8D" w14:textId="145A7AAF" w:rsidR="001F00B9" w:rsidRPr="00AE7AD6" w:rsidRDefault="00AE7AD6" w:rsidP="00AE7AD6">
      <w:pPr>
        <w:pStyle w:val="Prrafodelista"/>
        <w:numPr>
          <w:ilvl w:val="0"/>
          <w:numId w:val="4"/>
        </w:numPr>
        <w:rPr>
          <w:b/>
          <w:bCs/>
        </w:rPr>
      </w:pPr>
      <w:r w:rsidRPr="00AE7AD6">
        <w:rPr>
          <w:b/>
          <w:bCs/>
        </w:rPr>
        <w:t>Antecedentes Relevantes</w:t>
      </w:r>
    </w:p>
    <w:p w14:paraId="6FB918FF" w14:textId="77777777" w:rsidR="00AE7AD6" w:rsidRDefault="00AE7AD6" w:rsidP="00B30918">
      <w:pPr>
        <w:jc w:val="both"/>
      </w:pPr>
    </w:p>
    <w:p w14:paraId="1C7FB35B" w14:textId="77777777" w:rsidR="00AE7AD6" w:rsidRDefault="00AE7AD6" w:rsidP="00B30918">
      <w:pPr>
        <w:jc w:val="both"/>
        <w:rPr>
          <w:b/>
          <w:bCs/>
        </w:rPr>
      </w:pPr>
      <w:r w:rsidRPr="00AE7AD6">
        <w:rPr>
          <w:b/>
          <w:bCs/>
        </w:rPr>
        <w:t>Antecedentes Familiares y Socioambientales:</w:t>
      </w:r>
    </w:p>
    <w:p w14:paraId="104E890A" w14:textId="0D07D07B" w:rsidR="00AE7AD6" w:rsidRDefault="00611486" w:rsidP="00B30918">
      <w:pPr>
        <w:jc w:val="both"/>
      </w:pPr>
      <w:r>
        <w:t xml:space="preserve">En cuanto a su entorno familiar puedo mencionar que </w:t>
      </w:r>
      <w:r w:rsidR="008C3D6F">
        <w:t>Luciana</w:t>
      </w:r>
      <w:r>
        <w:t xml:space="preserve"> </w:t>
      </w:r>
      <w:r w:rsidR="001524D7" w:rsidRPr="00CB1F41">
        <w:t>vive</w:t>
      </w:r>
      <w:r w:rsidR="00AE7AD6">
        <w:t xml:space="preserve"> con su madre</w:t>
      </w:r>
      <w:r w:rsidR="008C3D6F">
        <w:t xml:space="preserve"> </w:t>
      </w:r>
      <w:r w:rsidR="008C3D6F" w:rsidRPr="008C3D6F">
        <w:t>Jasna</w:t>
      </w:r>
      <w:r w:rsidR="00AE7AD6">
        <w:t xml:space="preserve"> </w:t>
      </w:r>
      <w:r w:rsidR="008C3D6F">
        <w:t xml:space="preserve">San Martin </w:t>
      </w:r>
      <w:proofErr w:type="spellStart"/>
      <w:r w:rsidR="008C3D6F">
        <w:t>Caruz</w:t>
      </w:r>
      <w:proofErr w:type="spellEnd"/>
      <w:r w:rsidR="00765342">
        <w:t xml:space="preserve">, </w:t>
      </w:r>
      <w:r w:rsidR="008C3D6F">
        <w:t>sus hermanos y familia materna extendida</w:t>
      </w:r>
      <w:r w:rsidR="00765342">
        <w:t>. S</w:t>
      </w:r>
      <w:r w:rsidR="00AE7AD6">
        <w:t>u</w:t>
      </w:r>
      <w:r w:rsidR="00B30918">
        <w:t>s padres se encuentran separados. S</w:t>
      </w:r>
      <w:r w:rsidR="00765342">
        <w:t xml:space="preserve">egún las descripciones dadas por </w:t>
      </w:r>
      <w:r w:rsidR="008C3D6F">
        <w:t>su madre</w:t>
      </w:r>
      <w:r w:rsidR="00765342">
        <w:t>,</w:t>
      </w:r>
      <w:r w:rsidR="008C3D6F">
        <w:t xml:space="preserve"> la separación ha traído conflictos legales hasta el día de hoy.</w:t>
      </w:r>
      <w:r w:rsidR="00765342">
        <w:t xml:space="preserve"> </w:t>
      </w:r>
      <w:r w:rsidR="008C3D6F">
        <w:t>Según lo comentado por Jasna existen diferencias en la crianza de sus hijos debido a que ella trabaja y sus hijos quedan al cuidado de los abuelos, siendo la abuela quien desautorizaría a la madre en cuanto a las normas del</w:t>
      </w:r>
      <w:r w:rsidR="00AE7AD6">
        <w:t xml:space="preserve"> hogar</w:t>
      </w:r>
      <w:r w:rsidR="008C3D6F">
        <w:t>.</w:t>
      </w:r>
    </w:p>
    <w:p w14:paraId="0D491CF0" w14:textId="77777777" w:rsidR="00AE7AD6" w:rsidRDefault="00AE7AD6" w:rsidP="00B30918">
      <w:pPr>
        <w:jc w:val="both"/>
      </w:pPr>
    </w:p>
    <w:p w14:paraId="5307CF4E" w14:textId="7B4D54BD" w:rsidR="00AE7AD6" w:rsidRPr="00AE7AD6" w:rsidRDefault="00AE7AD6" w:rsidP="00B30918">
      <w:pPr>
        <w:jc w:val="both"/>
        <w:rPr>
          <w:b/>
          <w:bCs/>
        </w:rPr>
      </w:pPr>
      <w:r w:rsidRPr="00AE7AD6">
        <w:rPr>
          <w:b/>
          <w:bCs/>
        </w:rPr>
        <w:t>Conducta Observada durante la E</w:t>
      </w:r>
      <w:r w:rsidR="00E45468">
        <w:rPr>
          <w:b/>
          <w:bCs/>
        </w:rPr>
        <w:t>ntrevista inicial</w:t>
      </w:r>
      <w:r w:rsidRPr="00AE7AD6">
        <w:rPr>
          <w:b/>
          <w:bCs/>
        </w:rPr>
        <w:t>:</w:t>
      </w:r>
    </w:p>
    <w:p w14:paraId="058950A2" w14:textId="4AD05F7C" w:rsidR="001F00B9" w:rsidRDefault="007A7E3A" w:rsidP="00B30918">
      <w:pPr>
        <w:jc w:val="both"/>
      </w:pPr>
      <w:r>
        <w:t>Lucia</w:t>
      </w:r>
      <w:r w:rsidR="00CB1F41" w:rsidRPr="00CB1F41">
        <w:t xml:space="preserve"> es una </w:t>
      </w:r>
      <w:r w:rsidR="00E45468" w:rsidRPr="00CB1F41">
        <w:t xml:space="preserve">niña </w:t>
      </w:r>
      <w:r w:rsidR="00E45468">
        <w:t>activa</w:t>
      </w:r>
      <w:r>
        <w:t xml:space="preserve"> y </w:t>
      </w:r>
      <w:r w:rsidR="00CB1F41" w:rsidRPr="00CB1F41">
        <w:t xml:space="preserve">curiosa </w:t>
      </w:r>
      <w:r w:rsidR="001524D7">
        <w:t xml:space="preserve">que está </w:t>
      </w:r>
      <w:r>
        <w:t>siempre atenta al ambiente</w:t>
      </w:r>
      <w:r w:rsidR="00CB1F41" w:rsidRPr="00CB1F41">
        <w:t>,</w:t>
      </w:r>
      <w:r w:rsidR="001F00B9">
        <w:t xml:space="preserve"> en un primer momento se muestra tímida </w:t>
      </w:r>
      <w:r w:rsidR="00E45468">
        <w:t>al hacerlo preguntas, a diferencia de cuando se le muestran juguetes, con los cuales interactúa</w:t>
      </w:r>
      <w:r w:rsidR="001F00B9">
        <w:t xml:space="preserve"> con naturalidad.</w:t>
      </w:r>
      <w:r w:rsidR="00266E7D">
        <w:t xml:space="preserve"> </w:t>
      </w:r>
      <w:r w:rsidR="001F00B9">
        <w:t xml:space="preserve">Se le realiza </w:t>
      </w:r>
      <w:r w:rsidR="00E45468">
        <w:t xml:space="preserve">entrevista clínica a la cual asiste la madre, Luciana y su hermana pequeña. </w:t>
      </w:r>
      <w:r w:rsidR="001F00B9">
        <w:t xml:space="preserve"> </w:t>
      </w:r>
    </w:p>
    <w:p w14:paraId="2CBE618A" w14:textId="6CED9A44" w:rsidR="00E45468" w:rsidRDefault="00E45468" w:rsidP="00B30918">
      <w:pPr>
        <w:jc w:val="both"/>
      </w:pPr>
      <w:r>
        <w:t xml:space="preserve">Jasna se muestra ansiosa tanto por el comportamiento de sus hijas, el cual es un tanto disruptivo, hija pequeña tira piezas de juguetes al aire, esparciéndose por toda la sala, grita y abre varios juegos. Madre intenta poner limites sin conseguirlo, le pide a Luciana que intervenga, en varios momentos de la entrevista la madre pierde el hilo de la conversación para calmar a la pequeña. Jasna se ve agota por la situación mientras sigue contando acontecimientos familiares. </w:t>
      </w:r>
    </w:p>
    <w:p w14:paraId="2F3043AA" w14:textId="77777777" w:rsidR="00450396" w:rsidRDefault="00450396" w:rsidP="00B30918">
      <w:pPr>
        <w:jc w:val="both"/>
      </w:pPr>
    </w:p>
    <w:p w14:paraId="601CE813" w14:textId="08352725" w:rsidR="00CA100C" w:rsidRPr="00014052" w:rsidRDefault="00014052" w:rsidP="00B30918">
      <w:pPr>
        <w:pStyle w:val="Prrafodelista"/>
        <w:numPr>
          <w:ilvl w:val="0"/>
          <w:numId w:val="4"/>
        </w:numPr>
        <w:jc w:val="both"/>
        <w:rPr>
          <w:b/>
          <w:bCs/>
        </w:rPr>
      </w:pPr>
      <w:r w:rsidRPr="00014052">
        <w:rPr>
          <w:b/>
          <w:bCs/>
        </w:rPr>
        <w:t>Resultados</w:t>
      </w:r>
    </w:p>
    <w:p w14:paraId="503142B7" w14:textId="77777777" w:rsidR="001F00B9" w:rsidRDefault="001F00B9" w:rsidP="00B30918">
      <w:pPr>
        <w:jc w:val="both"/>
      </w:pPr>
    </w:p>
    <w:p w14:paraId="6DBC044D" w14:textId="3EE094EF" w:rsidR="00243961" w:rsidRDefault="00E45468" w:rsidP="00B30918">
      <w:pPr>
        <w:jc w:val="both"/>
      </w:pPr>
      <w:r>
        <w:t>Luciana</w:t>
      </w:r>
      <w:r w:rsidR="00243961">
        <w:t xml:space="preserve"> en todo momento se muestra </w:t>
      </w:r>
      <w:r w:rsidR="001524D7">
        <w:t>curiosa</w:t>
      </w:r>
      <w:r w:rsidR="00243961">
        <w:t xml:space="preserve"> </w:t>
      </w:r>
      <w:r w:rsidR="001524D7">
        <w:t xml:space="preserve">con los </w:t>
      </w:r>
      <w:r>
        <w:t>juguetes de la sala</w:t>
      </w:r>
      <w:r w:rsidR="001524D7">
        <w:t xml:space="preserve">, </w:t>
      </w:r>
      <w:r>
        <w:t>juega con la hermana</w:t>
      </w:r>
      <w:r w:rsidR="001524D7">
        <w:t xml:space="preserve"> y </w:t>
      </w:r>
      <w:r>
        <w:t>con una pelota</w:t>
      </w:r>
      <w:r w:rsidR="001524D7">
        <w:t xml:space="preserve">. En el transcurso de </w:t>
      </w:r>
      <w:r w:rsidR="00897A05">
        <w:t xml:space="preserve">la entrevista contesta las preguntas que se le hacen, cuando no se le pide participación se </w:t>
      </w:r>
      <w:r w:rsidR="00344B5C">
        <w:t>aísla</w:t>
      </w:r>
      <w:r w:rsidR="00897A05">
        <w:t xml:space="preserve"> jugando, al final de la sesión sigue</w:t>
      </w:r>
      <w:r w:rsidR="001524D7">
        <w:t xml:space="preserve"> las instrucciones </w:t>
      </w:r>
      <w:r w:rsidR="00897A05">
        <w:t xml:space="preserve">de la </w:t>
      </w:r>
      <w:r w:rsidR="00897A05">
        <w:lastRenderedPageBreak/>
        <w:t>madre, ordenando todo lo que tomaron ella y su hermana</w:t>
      </w:r>
      <w:r w:rsidR="00243961">
        <w:t xml:space="preserve">. </w:t>
      </w:r>
      <w:r w:rsidR="00ED678D">
        <w:t xml:space="preserve"> B</w:t>
      </w:r>
      <w:r w:rsidR="00ED678D" w:rsidRPr="00ED678D">
        <w:t>as</w:t>
      </w:r>
      <w:r w:rsidR="00ED678D">
        <w:t>ada</w:t>
      </w:r>
      <w:r w:rsidR="00ED678D" w:rsidRPr="00ED678D">
        <w:t xml:space="preserve"> en </w:t>
      </w:r>
      <w:r w:rsidR="00987710" w:rsidRPr="00ED678D">
        <w:t xml:space="preserve">la </w:t>
      </w:r>
      <w:r w:rsidR="00987710" w:rsidRPr="00B14672">
        <w:t xml:space="preserve">entrevista </w:t>
      </w:r>
      <w:r w:rsidR="00987710" w:rsidRPr="00ED678D">
        <w:t>con l</w:t>
      </w:r>
      <w:r w:rsidR="00987710">
        <w:t>a familia</w:t>
      </w:r>
      <w:r w:rsidR="00987710" w:rsidRPr="00ED678D">
        <w:t xml:space="preserve"> </w:t>
      </w:r>
      <w:r w:rsidR="00987710">
        <w:t xml:space="preserve">existe dificultades en el entorno familiar, en cuanto a visión de la crianza, además de las dificultades con el padre de Luciana a raíz de la separación </w:t>
      </w:r>
      <w:r w:rsidR="009C11D6">
        <w:t>que ha sido un proceso aproximadamente de 3 años, los cuales según el relato de la madre ha afectado a Lucina.</w:t>
      </w:r>
    </w:p>
    <w:p w14:paraId="0FA00EEE" w14:textId="1D4256BB" w:rsidR="009C11D6" w:rsidRDefault="009C11D6" w:rsidP="00B30918">
      <w:pPr>
        <w:jc w:val="both"/>
      </w:pPr>
      <w:r>
        <w:t>Jasna acude a consulta debido que en el ultimo tiempo a observado en Luciana dificultades emocionales, estando más irascible, además de tener conductas descritas como mentir sin sentido ni necesidad. Al consultar en que ocasiones ocurre esto, la madre remite que ya es una actitud generalizada</w:t>
      </w:r>
      <w:r w:rsidR="0057375C">
        <w:t xml:space="preserve"> por lo cual es una dificultad</w:t>
      </w:r>
      <w:r>
        <w:t>.</w:t>
      </w:r>
    </w:p>
    <w:p w14:paraId="31CA54B7" w14:textId="77777777" w:rsidR="0057375C" w:rsidRDefault="0057375C" w:rsidP="00B30918">
      <w:pPr>
        <w:jc w:val="both"/>
      </w:pPr>
    </w:p>
    <w:p w14:paraId="56B7BA2B" w14:textId="4034A667" w:rsidR="008B6C82" w:rsidRPr="00AB714E" w:rsidRDefault="0057375C" w:rsidP="008B6C82">
      <w:pPr>
        <w:rPr>
          <w:b/>
          <w:bCs/>
        </w:rPr>
      </w:pPr>
      <w:r>
        <w:t xml:space="preserve">Según lo observado a través de las dinámicas </w:t>
      </w:r>
      <w:r w:rsidR="00B14672">
        <w:t>visualizadas</w:t>
      </w:r>
      <w:r>
        <w:t xml:space="preserve"> en la entrevista clínica, junto a la información </w:t>
      </w:r>
      <w:r w:rsidR="008B6C82">
        <w:t>recabada se</w:t>
      </w:r>
      <w:r>
        <w:t xml:space="preserve"> puede generar como hipótesis diagnostica </w:t>
      </w:r>
      <w:r w:rsidR="008B6C82">
        <w:t>sería un posible</w:t>
      </w:r>
      <w:r w:rsidR="008B6C82" w:rsidRPr="008B6C82">
        <w:t xml:space="preserve"> Trastorno de Adaptación con alteración de la conducta y emociones. La sintomatología puede remitir a </w:t>
      </w:r>
      <w:r w:rsidR="008B6C82" w:rsidRPr="00AB714E">
        <w:t>estrés ambiental crónico</w:t>
      </w:r>
      <w:r w:rsidR="008B6C82" w:rsidRPr="008B6C82">
        <w:t xml:space="preserve"> influenciado por la separación de los padres, nacimiento de hermana menor y </w:t>
      </w:r>
      <w:r w:rsidR="008B6C82" w:rsidRPr="00AB714E">
        <w:t xml:space="preserve">convivencia </w:t>
      </w:r>
      <w:r w:rsidR="008B6C82" w:rsidRPr="008B6C82">
        <w:t>familiar</w:t>
      </w:r>
      <w:r w:rsidR="008B6C82">
        <w:t xml:space="preserve"> en un</w:t>
      </w:r>
      <w:r w:rsidR="008B6C82" w:rsidRPr="008B6C82">
        <w:t xml:space="preserve"> </w:t>
      </w:r>
      <w:r w:rsidR="008B6C82" w:rsidRPr="00AB714E">
        <w:t xml:space="preserve">ambiente </w:t>
      </w:r>
      <w:r w:rsidR="008B6C82">
        <w:t>común</w:t>
      </w:r>
      <w:r w:rsidR="008B6C82" w:rsidRPr="008B6C82">
        <w:t xml:space="preserve"> de</w:t>
      </w:r>
      <w:r w:rsidR="008B6C82" w:rsidRPr="00AB714E">
        <w:t xml:space="preserve"> altos niveles de estimulación </w:t>
      </w:r>
      <w:r w:rsidR="008B6C82">
        <w:t xml:space="preserve">con limites débiles, </w:t>
      </w:r>
      <w:r w:rsidR="008B6C82" w:rsidRPr="008B6C82">
        <w:t xml:space="preserve">provocando </w:t>
      </w:r>
      <w:r w:rsidR="008B6C82" w:rsidRPr="00AB714E">
        <w:t>dificultades</w:t>
      </w:r>
      <w:r w:rsidR="008B6C82">
        <w:t xml:space="preserve"> en</w:t>
      </w:r>
      <w:r w:rsidR="008B6C82" w:rsidRPr="00AB714E">
        <w:t xml:space="preserve"> la regulación</w:t>
      </w:r>
      <w:r w:rsidR="008B6C82">
        <w:t xml:space="preserve"> tanto </w:t>
      </w:r>
      <w:r w:rsidR="008B6C82" w:rsidRPr="00AB714E">
        <w:t xml:space="preserve">sensorial </w:t>
      </w:r>
      <w:r w:rsidR="008B6C82">
        <w:t xml:space="preserve">como </w:t>
      </w:r>
      <w:r w:rsidR="008B6C82" w:rsidRPr="00AB714E">
        <w:t>emociona</w:t>
      </w:r>
      <w:r w:rsidR="008B6C82">
        <w:t xml:space="preserve"> de Luciana</w:t>
      </w:r>
      <w:r w:rsidR="008B6C82" w:rsidRPr="00AB714E">
        <w:t>.</w:t>
      </w:r>
    </w:p>
    <w:p w14:paraId="077C41EF" w14:textId="77777777" w:rsidR="00987710" w:rsidRPr="004020D4" w:rsidRDefault="00987710" w:rsidP="00B30918">
      <w:pPr>
        <w:jc w:val="both"/>
        <w:rPr>
          <w:u w:val="single"/>
        </w:rPr>
      </w:pPr>
    </w:p>
    <w:p w14:paraId="19E42AB3" w14:textId="1EAE612E" w:rsidR="00B30918" w:rsidRPr="008B6C82" w:rsidRDefault="008B6C82" w:rsidP="00B30918">
      <w:pPr>
        <w:jc w:val="both"/>
      </w:pPr>
      <w:r w:rsidRPr="008B6C82">
        <w:t>Luciana</w:t>
      </w:r>
      <w:r w:rsidR="00423BAB" w:rsidRPr="008B6C82">
        <w:t xml:space="preserve"> </w:t>
      </w:r>
      <w:r w:rsidR="00017B5A" w:rsidRPr="008B6C82">
        <w:t xml:space="preserve">requiere </w:t>
      </w:r>
      <w:r w:rsidR="00CB1F41" w:rsidRPr="008B6C82">
        <w:t>adqui</w:t>
      </w:r>
      <w:r w:rsidRPr="008B6C82">
        <w:t>rir</w:t>
      </w:r>
      <w:r w:rsidR="00CB1F41" w:rsidRPr="008B6C82">
        <w:t xml:space="preserve"> herramientas para</w:t>
      </w:r>
      <w:r w:rsidR="00B30918" w:rsidRPr="008B6C82">
        <w:t xml:space="preserve"> </w:t>
      </w:r>
      <w:r w:rsidR="00017B5A" w:rsidRPr="008B6C82">
        <w:t xml:space="preserve">reconocer y </w:t>
      </w:r>
      <w:r w:rsidR="00B30918" w:rsidRPr="008B6C82">
        <w:t>expresar</w:t>
      </w:r>
      <w:r w:rsidR="00CB1F41" w:rsidRPr="008B6C82">
        <w:t xml:space="preserve"> sus emociones de forma </w:t>
      </w:r>
      <w:r w:rsidR="00423BAB" w:rsidRPr="008B6C82">
        <w:t>asertiva acorde a su</w:t>
      </w:r>
      <w:r w:rsidRPr="008B6C82">
        <w:t xml:space="preserve"> rango etario, </w:t>
      </w:r>
      <w:r w:rsidR="00CB1F41" w:rsidRPr="008B6C82">
        <w:t xml:space="preserve">lo que contribuirá a </w:t>
      </w:r>
      <w:r w:rsidR="00B30918" w:rsidRPr="008B6C82">
        <w:t>propiciar su adaptación a los diferentes entornos a los cuales se vea enfrentada</w:t>
      </w:r>
      <w:r w:rsidRPr="008B6C82">
        <w:t>, A su vez sus cuidadores requieren comprender la importancia de limites claros y consistentes con el propósito de brindar la seguridad necesaria para un desarrollo optimo de su autoestima</w:t>
      </w:r>
    </w:p>
    <w:p w14:paraId="24CC733B" w14:textId="77777777" w:rsidR="00B30918" w:rsidRDefault="00B30918" w:rsidP="00B30918">
      <w:pPr>
        <w:jc w:val="both"/>
      </w:pPr>
    </w:p>
    <w:p w14:paraId="7EF5083E" w14:textId="727F9170" w:rsidR="00CB1F41" w:rsidRPr="00CB1F41" w:rsidRDefault="00B30918" w:rsidP="00B30918">
      <w:pPr>
        <w:jc w:val="both"/>
        <w:rPr>
          <w:b/>
          <w:bCs/>
        </w:rPr>
      </w:pPr>
      <w:r w:rsidRPr="000E5AF2">
        <w:rPr>
          <w:b/>
          <w:bCs/>
        </w:rPr>
        <w:t>Re</w:t>
      </w:r>
      <w:r w:rsidR="00CB1F41" w:rsidRPr="000E5AF2">
        <w:rPr>
          <w:b/>
          <w:bCs/>
        </w:rPr>
        <w:t>comendaciones y Estrategias</w:t>
      </w:r>
      <w:r w:rsidR="00CB1F41" w:rsidRPr="00CB1F41">
        <w:rPr>
          <w:b/>
          <w:bCs/>
        </w:rPr>
        <w:t xml:space="preserve"> </w:t>
      </w:r>
    </w:p>
    <w:p w14:paraId="194A2312" w14:textId="5F8B6D2E" w:rsidR="00CB1F41" w:rsidRDefault="00CB1F41" w:rsidP="00B30918">
      <w:pPr>
        <w:jc w:val="both"/>
      </w:pPr>
      <w:r w:rsidRPr="00CB1F41">
        <w:t xml:space="preserve">Para que el proceso de </w:t>
      </w:r>
      <w:r w:rsidR="00CB1805">
        <w:t xml:space="preserve">Luciana </w:t>
      </w:r>
      <w:r w:rsidRPr="00CB1F41">
        <w:t>sea exitoso, es fundamental un trabajo conjunto entre la familia</w:t>
      </w:r>
      <w:r w:rsidR="00CB1805">
        <w:t xml:space="preserve"> y </w:t>
      </w:r>
      <w:r w:rsidR="00CB1805" w:rsidRPr="00CB1F41">
        <w:t>terapeuta</w:t>
      </w:r>
      <w:r w:rsidR="00CB1805">
        <w:t xml:space="preserve">. </w:t>
      </w:r>
      <w:r w:rsidRPr="00CB1F41">
        <w:t>A continuación, se detallan estrategias clave para trabajar la</w:t>
      </w:r>
      <w:r w:rsidR="00423BAB">
        <w:t>s emociones y la</w:t>
      </w:r>
      <w:r w:rsidR="00CB1805">
        <w:t>s conductas disruptivas presentes</w:t>
      </w:r>
      <w:r w:rsidR="00423BAB">
        <w:t>.</w:t>
      </w:r>
    </w:p>
    <w:p w14:paraId="6CAF1BA9" w14:textId="77777777" w:rsidR="00423BAB" w:rsidRPr="00CB1F41" w:rsidRDefault="00423BAB" w:rsidP="00B30918">
      <w:pPr>
        <w:jc w:val="both"/>
      </w:pPr>
    </w:p>
    <w:p w14:paraId="02E860D8" w14:textId="77777777" w:rsidR="00CB1805" w:rsidRPr="00AB714E" w:rsidRDefault="00CB1805" w:rsidP="00CB1805">
      <w:pPr>
        <w:rPr>
          <w:b/>
          <w:bCs/>
        </w:rPr>
      </w:pPr>
      <w:r w:rsidRPr="00AB714E">
        <w:rPr>
          <w:b/>
          <w:bCs/>
        </w:rPr>
        <w:t>Plan de Intervención Sugerido</w:t>
      </w:r>
    </w:p>
    <w:p w14:paraId="7750F2CB" w14:textId="41B9FB23" w:rsidR="00CB1805" w:rsidRPr="00CB1F41" w:rsidRDefault="00CB1805" w:rsidP="00CB1805">
      <w:pPr>
        <w:numPr>
          <w:ilvl w:val="0"/>
          <w:numId w:val="2"/>
        </w:numPr>
        <w:jc w:val="both"/>
      </w:pPr>
      <w:r w:rsidRPr="00CB1F41">
        <w:rPr>
          <w:b/>
          <w:bCs/>
        </w:rPr>
        <w:t>Enseñar la Identificación y Expresión de Emociones:</w:t>
      </w:r>
      <w:r w:rsidRPr="00CB1F41">
        <w:t xml:space="preserve"> </w:t>
      </w:r>
      <w:r>
        <w:t>En casa se sugiere trabajar con el monstruo de colores, con el propósito de ejemplificar e identificar las 6 emociones básicas y sus características.</w:t>
      </w:r>
    </w:p>
    <w:p w14:paraId="27D7FDDC" w14:textId="12A2C4BC" w:rsidR="00CB1805" w:rsidRPr="00AB714E" w:rsidRDefault="00CB1805" w:rsidP="00CB1805">
      <w:pPr>
        <w:numPr>
          <w:ilvl w:val="0"/>
          <w:numId w:val="2"/>
        </w:numPr>
      </w:pPr>
      <w:r w:rsidRPr="00AB714E">
        <w:rPr>
          <w:b/>
          <w:bCs/>
        </w:rPr>
        <w:t>Juego</w:t>
      </w:r>
      <w:r>
        <w:rPr>
          <w:b/>
          <w:bCs/>
        </w:rPr>
        <w:t xml:space="preserve"> Terapéutico</w:t>
      </w:r>
      <w:r w:rsidRPr="00AB714E">
        <w:rPr>
          <w:b/>
          <w:bCs/>
        </w:rPr>
        <w:t xml:space="preserve">: </w:t>
      </w:r>
      <w:r w:rsidRPr="00AB714E">
        <w:t xml:space="preserve">Espacio para que la niña proyecte sus conflictos </w:t>
      </w:r>
      <w:r w:rsidR="000E5AF2">
        <w:t>inconscientes sin las limitaciones de lo correcto/ incorrecto</w:t>
      </w:r>
      <w:r w:rsidRPr="00AB714E">
        <w:t xml:space="preserve">. </w:t>
      </w:r>
      <w:r>
        <w:t xml:space="preserve"> </w:t>
      </w:r>
    </w:p>
    <w:p w14:paraId="2432AE07" w14:textId="0F62760D" w:rsidR="00CB1805" w:rsidRPr="00AB714E" w:rsidRDefault="00CB1805" w:rsidP="00CB1805">
      <w:pPr>
        <w:numPr>
          <w:ilvl w:val="0"/>
          <w:numId w:val="2"/>
        </w:numPr>
        <w:rPr>
          <w:b/>
          <w:bCs/>
        </w:rPr>
      </w:pPr>
      <w:r w:rsidRPr="00AB714E">
        <w:rPr>
          <w:b/>
          <w:bCs/>
        </w:rPr>
        <w:t xml:space="preserve">Parentalidad Positiva: </w:t>
      </w:r>
      <w:r w:rsidRPr="00AB714E">
        <w:t xml:space="preserve">Intervención </w:t>
      </w:r>
      <w:r w:rsidRPr="00CB1805">
        <w:t>psicoeducativa</w:t>
      </w:r>
      <w:r w:rsidRPr="00AB714E">
        <w:t xml:space="preserve"> para dotar a la madre de herramientas </w:t>
      </w:r>
      <w:r w:rsidRPr="00CB1805">
        <w:t>para establecer rutinas y límites claros</w:t>
      </w:r>
      <w:r w:rsidRPr="00AB714E">
        <w:t xml:space="preserve">, esenciales para bajar la ansiedad </w:t>
      </w:r>
      <w:r w:rsidRPr="00CB1805">
        <w:t>presente en el ambiente familiar</w:t>
      </w:r>
      <w:r w:rsidRPr="00AB714E">
        <w:t>.</w:t>
      </w:r>
    </w:p>
    <w:p w14:paraId="7B315C59" w14:textId="77777777" w:rsidR="00CB1805" w:rsidRDefault="00CB1805" w:rsidP="00CB1805">
      <w:pPr>
        <w:pStyle w:val="Prrafodelista"/>
        <w:ind w:left="1080"/>
        <w:jc w:val="both"/>
        <w:rPr>
          <w:b/>
          <w:bCs/>
        </w:rPr>
      </w:pPr>
    </w:p>
    <w:p w14:paraId="2D0C7D88" w14:textId="77777777" w:rsidR="00CB1805" w:rsidRDefault="00CB1805" w:rsidP="00CB1805">
      <w:pPr>
        <w:pStyle w:val="Prrafodelista"/>
        <w:ind w:left="1080"/>
        <w:jc w:val="both"/>
        <w:rPr>
          <w:b/>
          <w:bCs/>
        </w:rPr>
      </w:pPr>
    </w:p>
    <w:p w14:paraId="6AA1F552" w14:textId="77777777" w:rsidR="00DF686A" w:rsidRDefault="00DF686A" w:rsidP="00CB1805">
      <w:pPr>
        <w:pStyle w:val="Prrafodelista"/>
        <w:ind w:left="1080"/>
        <w:jc w:val="both"/>
        <w:rPr>
          <w:b/>
          <w:bCs/>
        </w:rPr>
      </w:pPr>
    </w:p>
    <w:p w14:paraId="4906922C" w14:textId="77777777" w:rsidR="00DF686A" w:rsidRDefault="00DF686A" w:rsidP="00CB1805">
      <w:pPr>
        <w:pStyle w:val="Prrafodelista"/>
        <w:ind w:left="1080"/>
        <w:jc w:val="both"/>
        <w:rPr>
          <w:b/>
          <w:bCs/>
        </w:rPr>
      </w:pPr>
    </w:p>
    <w:p w14:paraId="1E5BED09" w14:textId="624D42BF" w:rsidR="00D57293" w:rsidRPr="00600424" w:rsidRDefault="00D57293" w:rsidP="00CB1805">
      <w:pPr>
        <w:pStyle w:val="Prrafodelista"/>
        <w:ind w:left="1080"/>
        <w:jc w:val="both"/>
        <w:rPr>
          <w:b/>
          <w:bCs/>
        </w:rPr>
      </w:pPr>
      <w:r w:rsidRPr="00600424">
        <w:rPr>
          <w:b/>
          <w:bCs/>
        </w:rPr>
        <w:t>Conclusión</w:t>
      </w:r>
    </w:p>
    <w:p w14:paraId="1E8354D1" w14:textId="77777777" w:rsidR="004763B5" w:rsidRDefault="004763B5" w:rsidP="003312BB">
      <w:pPr>
        <w:jc w:val="both"/>
        <w:rPr>
          <w:b/>
          <w:bCs/>
        </w:rPr>
      </w:pPr>
    </w:p>
    <w:p w14:paraId="71F30345" w14:textId="5042518D" w:rsidR="00DF686A" w:rsidRDefault="00DF686A" w:rsidP="003312BB">
      <w:pPr>
        <w:jc w:val="both"/>
      </w:pPr>
      <w:r>
        <w:t>Luciana</w:t>
      </w:r>
      <w:r w:rsidR="00D57293">
        <w:t xml:space="preserve"> durante </w:t>
      </w:r>
      <w:r>
        <w:t>sus últimos 3 años ha</w:t>
      </w:r>
      <w:r w:rsidR="00D57293" w:rsidRPr="00CB1F41">
        <w:t xml:space="preserve"> </w:t>
      </w:r>
      <w:r w:rsidR="00D57293">
        <w:t xml:space="preserve">vivido situaciones desafiantes, que le han sido difíciles de procesar, </w:t>
      </w:r>
      <w:r>
        <w:t>sumado a estresores ambientales, derivan en dificultades adaptativas que se expresan como desregulación emocional y fantasía en el relato. Es necesario seguir un proceso terapéutico acompañando y psico educando a   sus cuidadores con el propósito de desarrollar las habilidades emocionales necesarias para el desarrollo optimo e integral de Luciana.</w:t>
      </w:r>
    </w:p>
    <w:p w14:paraId="6DB6A775" w14:textId="77777777" w:rsidR="003312BB" w:rsidRDefault="003312BB" w:rsidP="003312BB">
      <w:pPr>
        <w:jc w:val="both"/>
      </w:pPr>
    </w:p>
    <w:p w14:paraId="481F7D27" w14:textId="5985187E" w:rsidR="00D57293" w:rsidRDefault="00D57293"/>
    <w:p w14:paraId="3E44D6B9" w14:textId="16E8977B" w:rsidR="00CA100C" w:rsidRPr="004F67FE" w:rsidRDefault="00CA100C" w:rsidP="00CA100C">
      <w:pPr>
        <w:spacing w:after="0"/>
        <w:jc w:val="center"/>
        <w:rPr>
          <w:b/>
        </w:rPr>
      </w:pPr>
    </w:p>
    <w:p w14:paraId="2A7444EF" w14:textId="77777777" w:rsidR="00CA100C" w:rsidRDefault="00CA100C"/>
    <w:sectPr w:rsidR="00CA100C">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4F021" w14:textId="77777777" w:rsidR="00EC0CB3" w:rsidRDefault="00EC0CB3" w:rsidP="001524D7">
      <w:pPr>
        <w:spacing w:after="0" w:line="240" w:lineRule="auto"/>
      </w:pPr>
      <w:r>
        <w:separator/>
      </w:r>
    </w:p>
  </w:endnote>
  <w:endnote w:type="continuationSeparator" w:id="0">
    <w:p w14:paraId="5AE06945" w14:textId="77777777" w:rsidR="00EC0CB3" w:rsidRDefault="00EC0CB3" w:rsidP="00152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F497" w14:textId="77777777" w:rsidR="00D64C02" w:rsidRDefault="00D64C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2D71" w14:textId="77777777" w:rsidR="00D64C02" w:rsidRDefault="00D64C0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2E05" w14:textId="77777777" w:rsidR="00D64C02" w:rsidRDefault="00D64C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CFA74" w14:textId="77777777" w:rsidR="00EC0CB3" w:rsidRDefault="00EC0CB3" w:rsidP="001524D7">
      <w:pPr>
        <w:spacing w:after="0" w:line="240" w:lineRule="auto"/>
      </w:pPr>
      <w:r>
        <w:separator/>
      </w:r>
    </w:p>
  </w:footnote>
  <w:footnote w:type="continuationSeparator" w:id="0">
    <w:p w14:paraId="677FFEAD" w14:textId="77777777" w:rsidR="00EC0CB3" w:rsidRDefault="00EC0CB3" w:rsidP="00152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2ED5" w14:textId="77777777" w:rsidR="00D64C02" w:rsidRDefault="00D64C0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7523" w14:textId="7E170A56" w:rsidR="001524D7" w:rsidRDefault="001524D7">
    <w:pPr>
      <w:pStyle w:val="Encabezado"/>
    </w:pPr>
    <w:r>
      <w:rPr>
        <w:noProof/>
      </w:rPr>
      <w:drawing>
        <wp:anchor distT="0" distB="0" distL="114300" distR="114300" simplePos="0" relativeHeight="251658240" behindDoc="0" locked="0" layoutInCell="1" allowOverlap="1" wp14:anchorId="40948C77" wp14:editId="67A347AD">
          <wp:simplePos x="0" y="0"/>
          <wp:positionH relativeFrom="leftMargin">
            <wp:align>right</wp:align>
          </wp:positionH>
          <wp:positionV relativeFrom="paragraph">
            <wp:posOffset>-297180</wp:posOffset>
          </wp:positionV>
          <wp:extent cx="714375" cy="737870"/>
          <wp:effectExtent l="0" t="0" r="9525" b="5080"/>
          <wp:wrapSquare wrapText="bothSides"/>
          <wp:docPr id="1786503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3787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5591F" w14:textId="77777777" w:rsidR="00D64C02" w:rsidRDefault="00D64C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4699"/>
    <w:multiLevelType w:val="hybridMultilevel"/>
    <w:tmpl w:val="C0A28CB0"/>
    <w:lvl w:ilvl="0" w:tplc="057A8FCA">
      <w:start w:val="1"/>
      <w:numFmt w:val="upperRoman"/>
      <w:lvlText w:val="%1."/>
      <w:lvlJc w:val="left"/>
      <w:pPr>
        <w:ind w:left="1080" w:hanging="72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8EC2B8D"/>
    <w:multiLevelType w:val="multilevel"/>
    <w:tmpl w:val="DB1E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CE24BD"/>
    <w:multiLevelType w:val="multilevel"/>
    <w:tmpl w:val="59965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F464B3"/>
    <w:multiLevelType w:val="multilevel"/>
    <w:tmpl w:val="CA76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CF7374"/>
    <w:multiLevelType w:val="multilevel"/>
    <w:tmpl w:val="F23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976086">
    <w:abstractNumId w:val="4"/>
  </w:num>
  <w:num w:numId="2" w16cid:durableId="757022858">
    <w:abstractNumId w:val="2"/>
  </w:num>
  <w:num w:numId="3" w16cid:durableId="918445686">
    <w:abstractNumId w:val="1"/>
  </w:num>
  <w:num w:numId="4" w16cid:durableId="956109784">
    <w:abstractNumId w:val="0"/>
  </w:num>
  <w:num w:numId="5" w16cid:durableId="694228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F41"/>
    <w:rsid w:val="00014052"/>
    <w:rsid w:val="00017B5A"/>
    <w:rsid w:val="00080028"/>
    <w:rsid w:val="000A77BD"/>
    <w:rsid w:val="000D2247"/>
    <w:rsid w:val="000D58C5"/>
    <w:rsid w:val="000E5AF2"/>
    <w:rsid w:val="000F07B5"/>
    <w:rsid w:val="001524D7"/>
    <w:rsid w:val="001F00B9"/>
    <w:rsid w:val="002175EB"/>
    <w:rsid w:val="00226555"/>
    <w:rsid w:val="00243961"/>
    <w:rsid w:val="00266E7D"/>
    <w:rsid w:val="003312BB"/>
    <w:rsid w:val="00344B5C"/>
    <w:rsid w:val="0038174D"/>
    <w:rsid w:val="00385B68"/>
    <w:rsid w:val="003979E5"/>
    <w:rsid w:val="00423BAB"/>
    <w:rsid w:val="00450396"/>
    <w:rsid w:val="004763B5"/>
    <w:rsid w:val="00485BF1"/>
    <w:rsid w:val="005006E3"/>
    <w:rsid w:val="0057375C"/>
    <w:rsid w:val="005A4819"/>
    <w:rsid w:val="00600424"/>
    <w:rsid w:val="00611486"/>
    <w:rsid w:val="0062041E"/>
    <w:rsid w:val="00740F89"/>
    <w:rsid w:val="00765342"/>
    <w:rsid w:val="00790D34"/>
    <w:rsid w:val="007A7E3A"/>
    <w:rsid w:val="00897A05"/>
    <w:rsid w:val="008B6C82"/>
    <w:rsid w:val="008C3D6F"/>
    <w:rsid w:val="00987710"/>
    <w:rsid w:val="009917DA"/>
    <w:rsid w:val="009C11D6"/>
    <w:rsid w:val="00A045BF"/>
    <w:rsid w:val="00AE7AD6"/>
    <w:rsid w:val="00B14672"/>
    <w:rsid w:val="00B30918"/>
    <w:rsid w:val="00B87822"/>
    <w:rsid w:val="00BA6DB9"/>
    <w:rsid w:val="00BC1765"/>
    <w:rsid w:val="00CA100C"/>
    <w:rsid w:val="00CB1805"/>
    <w:rsid w:val="00CB1F41"/>
    <w:rsid w:val="00D57293"/>
    <w:rsid w:val="00D64C02"/>
    <w:rsid w:val="00D64C41"/>
    <w:rsid w:val="00DF686A"/>
    <w:rsid w:val="00E10902"/>
    <w:rsid w:val="00E423CF"/>
    <w:rsid w:val="00E45468"/>
    <w:rsid w:val="00E9230F"/>
    <w:rsid w:val="00EA34C8"/>
    <w:rsid w:val="00EC0CB3"/>
    <w:rsid w:val="00ED678D"/>
    <w:rsid w:val="00FD2AA4"/>
    <w:rsid w:val="00FE7F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663D"/>
  <w15:chartTrackingRefBased/>
  <w15:docId w15:val="{C27C7DF2-AD42-46E0-8429-B05A4475D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1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B1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1F4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B1F4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1F4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1F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1F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1F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1F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F4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B1F4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B1F4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B1F4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1F4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1F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1F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1F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1F41"/>
    <w:rPr>
      <w:rFonts w:eastAsiaTheme="majorEastAsia" w:cstheme="majorBidi"/>
      <w:color w:val="272727" w:themeColor="text1" w:themeTint="D8"/>
    </w:rPr>
  </w:style>
  <w:style w:type="paragraph" w:styleId="Ttulo">
    <w:name w:val="Title"/>
    <w:basedOn w:val="Normal"/>
    <w:next w:val="Normal"/>
    <w:link w:val="TtuloCar"/>
    <w:uiPriority w:val="10"/>
    <w:qFormat/>
    <w:rsid w:val="00CB1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1F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1F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1F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1F41"/>
    <w:pPr>
      <w:spacing w:before="160"/>
      <w:jc w:val="center"/>
    </w:pPr>
    <w:rPr>
      <w:i/>
      <w:iCs/>
      <w:color w:val="404040" w:themeColor="text1" w:themeTint="BF"/>
    </w:rPr>
  </w:style>
  <w:style w:type="character" w:customStyle="1" w:styleId="CitaCar">
    <w:name w:val="Cita Car"/>
    <w:basedOn w:val="Fuentedeprrafopredeter"/>
    <w:link w:val="Cita"/>
    <w:uiPriority w:val="29"/>
    <w:rsid w:val="00CB1F41"/>
    <w:rPr>
      <w:i/>
      <w:iCs/>
      <w:color w:val="404040" w:themeColor="text1" w:themeTint="BF"/>
    </w:rPr>
  </w:style>
  <w:style w:type="paragraph" w:styleId="Prrafodelista">
    <w:name w:val="List Paragraph"/>
    <w:basedOn w:val="Normal"/>
    <w:uiPriority w:val="34"/>
    <w:qFormat/>
    <w:rsid w:val="00CB1F41"/>
    <w:pPr>
      <w:ind w:left="720"/>
      <w:contextualSpacing/>
    </w:pPr>
  </w:style>
  <w:style w:type="character" w:styleId="nfasisintenso">
    <w:name w:val="Intense Emphasis"/>
    <w:basedOn w:val="Fuentedeprrafopredeter"/>
    <w:uiPriority w:val="21"/>
    <w:qFormat/>
    <w:rsid w:val="00CB1F41"/>
    <w:rPr>
      <w:i/>
      <w:iCs/>
      <w:color w:val="2F5496" w:themeColor="accent1" w:themeShade="BF"/>
    </w:rPr>
  </w:style>
  <w:style w:type="paragraph" w:styleId="Citadestacada">
    <w:name w:val="Intense Quote"/>
    <w:basedOn w:val="Normal"/>
    <w:next w:val="Normal"/>
    <w:link w:val="CitadestacadaCar"/>
    <w:uiPriority w:val="30"/>
    <w:qFormat/>
    <w:rsid w:val="00CB1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1F41"/>
    <w:rPr>
      <w:i/>
      <w:iCs/>
      <w:color w:val="2F5496" w:themeColor="accent1" w:themeShade="BF"/>
    </w:rPr>
  </w:style>
  <w:style w:type="character" w:styleId="Referenciaintensa">
    <w:name w:val="Intense Reference"/>
    <w:basedOn w:val="Fuentedeprrafopredeter"/>
    <w:uiPriority w:val="32"/>
    <w:qFormat/>
    <w:rsid w:val="00CB1F41"/>
    <w:rPr>
      <w:b/>
      <w:bCs/>
      <w:smallCaps/>
      <w:color w:val="2F5496" w:themeColor="accent1" w:themeShade="BF"/>
      <w:spacing w:val="5"/>
    </w:rPr>
  </w:style>
  <w:style w:type="paragraph" w:styleId="Encabezado">
    <w:name w:val="header"/>
    <w:basedOn w:val="Normal"/>
    <w:link w:val="EncabezadoCar"/>
    <w:uiPriority w:val="99"/>
    <w:unhideWhenUsed/>
    <w:rsid w:val="001524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24D7"/>
  </w:style>
  <w:style w:type="paragraph" w:styleId="Piedepgina">
    <w:name w:val="footer"/>
    <w:basedOn w:val="Normal"/>
    <w:link w:val="PiedepginaCar"/>
    <w:uiPriority w:val="99"/>
    <w:unhideWhenUsed/>
    <w:rsid w:val="001524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2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758</Words>
  <Characters>4170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Pérez</dc:creator>
  <cp:keywords/>
  <dc:description/>
  <cp:lastModifiedBy>Karina Pérez</cp:lastModifiedBy>
  <cp:revision>13</cp:revision>
  <dcterms:created xsi:type="dcterms:W3CDTF">2026-01-26T19:30:00Z</dcterms:created>
  <dcterms:modified xsi:type="dcterms:W3CDTF">2026-06-11T16:08:00Z</dcterms:modified>
</cp:coreProperties>
</file>