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439A" w14:textId="77777777" w:rsidR="006E01E4" w:rsidRPr="004430CD" w:rsidRDefault="006E01E4" w:rsidP="006E01E4">
      <w:pPr>
        <w:pStyle w:val="NoSpacing"/>
        <w:rPr>
          <w:rFonts w:ascii="Times New Roman" w:hAnsi="Times New Roman" w:cs="Times New Roman"/>
          <w:sz w:val="24"/>
          <w:szCs w:val="24"/>
        </w:rPr>
      </w:pPr>
      <w:r w:rsidRPr="004430CD">
        <w:rPr>
          <w:rFonts w:ascii="Times New Roman" w:hAnsi="Times New Roman" w:cs="Times New Roman"/>
          <w:sz w:val="24"/>
          <w:szCs w:val="24"/>
        </w:rPr>
        <w:t>Ethical hacking involves identifying and mitigating vulnerabilities in AI systems to prevent malicious attacks.</w:t>
      </w:r>
    </w:p>
    <w:p w14:paraId="22812491" w14:textId="77777777" w:rsidR="006E01E4" w:rsidRPr="004430CD" w:rsidRDefault="006E01E4" w:rsidP="006E01E4">
      <w:pPr>
        <w:pStyle w:val="NoSpacing"/>
        <w:rPr>
          <w:rFonts w:ascii="Times New Roman" w:hAnsi="Times New Roman" w:cs="Times New Roman"/>
          <w:sz w:val="24"/>
          <w:szCs w:val="24"/>
        </w:rPr>
      </w:pPr>
    </w:p>
    <w:p w14:paraId="4F649C4D" w14:textId="77777777" w:rsidR="006E01E4" w:rsidRPr="004430CD" w:rsidRDefault="006E01E4" w:rsidP="006E01E4">
      <w:pPr>
        <w:pStyle w:val="NoSpacing"/>
        <w:rPr>
          <w:rFonts w:ascii="Times New Roman" w:hAnsi="Times New Roman" w:cs="Times New Roman"/>
          <w:sz w:val="24"/>
          <w:szCs w:val="24"/>
        </w:rPr>
      </w:pPr>
      <w:r w:rsidRPr="004430CD">
        <w:rPr>
          <w:rFonts w:ascii="Times New Roman" w:hAnsi="Times New Roman" w:cs="Times New Roman"/>
          <w:sz w:val="24"/>
          <w:szCs w:val="24"/>
        </w:rPr>
        <w:t xml:space="preserve">Two underpinning keys to becoming a successful ethical AI hacker is understanding AI fundamentals and learning cybersecurity basics. </w:t>
      </w:r>
    </w:p>
    <w:p w14:paraId="61CD16B4" w14:textId="77777777" w:rsidR="006E01E4" w:rsidRPr="004430CD" w:rsidRDefault="006E01E4" w:rsidP="006E01E4">
      <w:pPr>
        <w:pStyle w:val="NoSpacing"/>
        <w:rPr>
          <w:rFonts w:ascii="Times New Roman" w:hAnsi="Times New Roman" w:cs="Times New Roman"/>
          <w:sz w:val="24"/>
          <w:szCs w:val="24"/>
        </w:rPr>
      </w:pPr>
    </w:p>
    <w:p w14:paraId="13ECE457" w14:textId="77777777" w:rsidR="006E01E4" w:rsidRPr="004430CD" w:rsidRDefault="006E01E4" w:rsidP="006E01E4">
      <w:pPr>
        <w:spacing w:after="100" w:afterAutospacing="1" w:line="240" w:lineRule="auto"/>
        <w:rPr>
          <w:rFonts w:ascii="Times New Roman" w:hAnsi="Times New Roman" w:cs="Times New Roman"/>
          <w:sz w:val="24"/>
          <w:szCs w:val="24"/>
        </w:rPr>
      </w:pPr>
      <w:r w:rsidRPr="004430CD">
        <w:rPr>
          <w:rFonts w:ascii="Times New Roman" w:hAnsi="Times New Roman" w:cs="Times New Roman"/>
          <w:sz w:val="24"/>
          <w:szCs w:val="24"/>
        </w:rPr>
        <w:t>Before diving into ethical hacking for AI systems, it’s essential to have a solid understanding of AI fundamentals. This includes knowledge of machine learning (ML) algorithms, neural networks, data preprocessing, and model training and validation. Online courses, certifications, and academic programs can provide a strong foundation in these areas.</w:t>
      </w:r>
    </w:p>
    <w:p w14:paraId="02009522" w14:textId="77777777" w:rsidR="006E01E4" w:rsidRPr="004430CD" w:rsidRDefault="006E01E4" w:rsidP="006E01E4">
      <w:pPr>
        <w:spacing w:after="100" w:afterAutospacing="1" w:line="240" w:lineRule="auto"/>
        <w:rPr>
          <w:rFonts w:ascii="Times New Roman" w:hAnsi="Times New Roman" w:cs="Times New Roman"/>
          <w:sz w:val="24"/>
          <w:szCs w:val="24"/>
        </w:rPr>
      </w:pPr>
      <w:r w:rsidRPr="004430CD">
        <w:rPr>
          <w:rFonts w:ascii="Times New Roman" w:hAnsi="Times New Roman" w:cs="Times New Roman"/>
          <w:sz w:val="24"/>
          <w:szCs w:val="24"/>
        </w:rPr>
        <w:t xml:space="preserve">A thorough understanding of cybersecurity principles is vital as well. </w:t>
      </w:r>
    </w:p>
    <w:p w14:paraId="6B65DD51" w14:textId="77777777" w:rsidR="006E01E4" w:rsidRPr="004430CD" w:rsidRDefault="006E01E4" w:rsidP="006E01E4">
      <w:pPr>
        <w:spacing w:after="100" w:afterAutospacing="1" w:line="240" w:lineRule="auto"/>
        <w:rPr>
          <w:rFonts w:ascii="Times New Roman" w:hAnsi="Times New Roman" w:cs="Times New Roman"/>
          <w:sz w:val="24"/>
          <w:szCs w:val="24"/>
        </w:rPr>
      </w:pPr>
      <w:r w:rsidRPr="004430CD">
        <w:rPr>
          <w:rFonts w:ascii="Times New Roman" w:hAnsi="Times New Roman" w:cs="Times New Roman"/>
          <w:sz w:val="24"/>
          <w:szCs w:val="24"/>
        </w:rPr>
        <w:t>This includes knowledge of network security, encryption, vulnerability assessment, and common attack vectors. Resources like CompTIA Security+ and Certified Ethical Hacker (CEH) certifications can help build a robust cybersecurity skill set.</w:t>
      </w:r>
    </w:p>
    <w:p w14:paraId="3DE84D76" w14:textId="77777777" w:rsidR="006E01E4" w:rsidRDefault="006E01E4" w:rsidP="006E01E4">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Additionally, f</w:t>
      </w:r>
      <w:r w:rsidRPr="004430CD">
        <w:rPr>
          <w:rFonts w:ascii="Times New Roman" w:hAnsi="Times New Roman" w:cs="Times New Roman"/>
          <w:sz w:val="24"/>
          <w:szCs w:val="24"/>
        </w:rPr>
        <w:t>amiliarize yourself with tools and frameworks specifically designed for ethical hacking of AI systems. Tools like CleverHans, Foolbox, and ART (Adversarial Robustness Toolbox) provide functionalities to test and secure AI models against adversarial attacks and other vulnerabilities.</w:t>
      </w:r>
    </w:p>
    <w:p w14:paraId="13F07AF7" w14:textId="77777777" w:rsidR="006E01E4" w:rsidRPr="004430CD" w:rsidRDefault="006E01E4" w:rsidP="006E01E4">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Another key for anyone hoping to become an ethical AI hacker is to stay updated on latest trends because they develop quickly. </w:t>
      </w:r>
    </w:p>
    <w:p w14:paraId="0BAA1A12" w14:textId="77777777" w:rsidR="006E01E4" w:rsidRPr="004430CD" w:rsidRDefault="006E01E4" w:rsidP="006E01E4">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In fact, t</w:t>
      </w:r>
      <w:r w:rsidRPr="004430CD">
        <w:rPr>
          <w:rFonts w:ascii="Times New Roman" w:hAnsi="Times New Roman" w:cs="Times New Roman"/>
          <w:sz w:val="24"/>
          <w:szCs w:val="24"/>
        </w:rPr>
        <w:t>he field of AI and cybersecurity is constantly evolving. Stay updated with the latest trends, research, and advancements in AI security by following industry blogs, attending webinars, and participating in professional networks and forums. Publications from organizations like the OpenAI and the AI Security Initiative provide valuable insights into emerging threats and defense strategies.</w:t>
      </w:r>
    </w:p>
    <w:p w14:paraId="17B6CAD5" w14:textId="77777777" w:rsidR="006E01E4" w:rsidRPr="004430CD" w:rsidRDefault="006E01E4" w:rsidP="006E01E4">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Cybersecurity professionals highly recommend that anyone who wants to become an ethical AI hacker c</w:t>
      </w:r>
      <w:r w:rsidRPr="004430CD">
        <w:rPr>
          <w:rFonts w:ascii="Times New Roman" w:hAnsi="Times New Roman" w:cs="Times New Roman"/>
          <w:sz w:val="24"/>
          <w:szCs w:val="24"/>
        </w:rPr>
        <w:t xml:space="preserve">onsider obtaining certifications </w:t>
      </w:r>
      <w:r>
        <w:rPr>
          <w:rFonts w:ascii="Times New Roman" w:hAnsi="Times New Roman" w:cs="Times New Roman"/>
          <w:sz w:val="24"/>
          <w:szCs w:val="24"/>
        </w:rPr>
        <w:t xml:space="preserve">(like those offered by Tonex) </w:t>
      </w:r>
      <w:r w:rsidRPr="004430CD">
        <w:rPr>
          <w:rFonts w:ascii="Times New Roman" w:hAnsi="Times New Roman" w:cs="Times New Roman"/>
          <w:sz w:val="24"/>
          <w:szCs w:val="24"/>
        </w:rPr>
        <w:t>that validate your expertise in ethical hacking and AI security. Certifications such as the Offensive Security Certified Professional (OSCP) and Certified AI Practitioner (CAIP) can enhance your credibility and open up new career opportunities.</w:t>
      </w:r>
    </w:p>
    <w:p w14:paraId="5A8FF9E3" w14:textId="77777777" w:rsidR="006E01E4" w:rsidRPr="002E4D33" w:rsidRDefault="006E01E4" w:rsidP="006E01E4">
      <w:pPr>
        <w:rPr>
          <w:rFonts w:ascii="Times New Roman" w:eastAsia="Times New Roman" w:hAnsi="Times New Roman" w:cs="Times New Roman"/>
          <w:color w:val="373737"/>
          <w:sz w:val="24"/>
          <w:szCs w:val="24"/>
        </w:rPr>
      </w:pPr>
      <w:r w:rsidRPr="002E4D33">
        <w:rPr>
          <w:rFonts w:ascii="Times New Roman" w:hAnsi="Times New Roman" w:cs="Times New Roman"/>
          <w:sz w:val="24"/>
          <w:szCs w:val="24"/>
        </w:rPr>
        <w:t xml:space="preserve">Want to learn more? Tonex offers </w:t>
      </w:r>
      <w:hyperlink r:id="rId4" w:history="1">
        <w:r w:rsidRPr="002E4D33">
          <w:rPr>
            <w:rStyle w:val="Hyperlink"/>
            <w:rFonts w:ascii="Times New Roman" w:hAnsi="Times New Roman" w:cs="Times New Roman"/>
            <w:sz w:val="24"/>
            <w:szCs w:val="24"/>
          </w:rPr>
          <w:t>Certified Ethical AI Hacker™ (CEAIH™)</w:t>
        </w:r>
      </w:hyperlink>
      <w:r w:rsidRPr="002E4D33">
        <w:rPr>
          <w:rFonts w:ascii="Times New Roman" w:hAnsi="Times New Roman" w:cs="Times New Roman"/>
          <w:sz w:val="24"/>
          <w:szCs w:val="24"/>
        </w:rPr>
        <w:t xml:space="preserve">, a </w:t>
      </w:r>
      <w:r w:rsidRPr="004430CD">
        <w:rPr>
          <w:rFonts w:ascii="Times New Roman" w:hAnsi="Times New Roman" w:cs="Times New Roman"/>
          <w:sz w:val="24"/>
          <w:szCs w:val="24"/>
        </w:rPr>
        <w:t>2-day</w:t>
      </w:r>
      <w:r w:rsidRPr="002E4D33">
        <w:rPr>
          <w:rFonts w:ascii="Times New Roman" w:hAnsi="Times New Roman" w:cs="Times New Roman"/>
          <w:sz w:val="24"/>
          <w:szCs w:val="24"/>
        </w:rPr>
        <w:t xml:space="preserve"> course where participants learn </w:t>
      </w:r>
      <w:r w:rsidRPr="002E4D33">
        <w:rPr>
          <w:rFonts w:ascii="Times New Roman" w:eastAsia="Times New Roman" w:hAnsi="Times New Roman" w:cs="Times New Roman"/>
          <w:color w:val="373737"/>
          <w:sz w:val="24"/>
          <w:szCs w:val="24"/>
        </w:rPr>
        <w:t>the fundamentals of artificial intelligence and its applications as well as gain proficiency in ethical hacking techniques specific to AI systems.</w:t>
      </w:r>
    </w:p>
    <w:p w14:paraId="60724F42" w14:textId="77777777" w:rsidR="006E01E4" w:rsidRPr="002E4D33" w:rsidRDefault="006E01E4" w:rsidP="006E01E4">
      <w:pPr>
        <w:rPr>
          <w:rFonts w:ascii="Times New Roman" w:hAnsi="Times New Roman" w:cs="Times New Roman"/>
          <w:sz w:val="24"/>
          <w:szCs w:val="24"/>
        </w:rPr>
      </w:pPr>
      <w:r w:rsidRPr="002E4D33">
        <w:rPr>
          <w:rFonts w:ascii="Times New Roman" w:eastAsia="Times New Roman" w:hAnsi="Times New Roman" w:cs="Times New Roman"/>
          <w:color w:val="373737"/>
          <w:sz w:val="24"/>
          <w:szCs w:val="24"/>
        </w:rPr>
        <w:t>Participants also learn how to identify and assess security risks within AI algorithms and models.</w:t>
      </w:r>
    </w:p>
    <w:p w14:paraId="1C576FFE" w14:textId="77777777" w:rsidR="006E01E4" w:rsidRPr="002E4D33" w:rsidRDefault="006E01E4" w:rsidP="006E01E4">
      <w:pPr>
        <w:spacing w:after="100" w:afterAutospacing="1" w:line="240" w:lineRule="auto"/>
        <w:rPr>
          <w:rFonts w:ascii="Times New Roman" w:hAnsi="Times New Roman" w:cs="Times New Roman"/>
          <w:b/>
          <w:bCs/>
          <w:sz w:val="24"/>
          <w:szCs w:val="24"/>
        </w:rPr>
      </w:pPr>
      <w:r w:rsidRPr="002E4D33">
        <w:rPr>
          <w:rFonts w:ascii="Times New Roman" w:hAnsi="Times New Roman" w:cs="Times New Roman"/>
          <w:b/>
          <w:bCs/>
          <w:sz w:val="24"/>
          <w:szCs w:val="24"/>
        </w:rPr>
        <w:t xml:space="preserve">You can sign up now for Dec. 5-6 2024 training with exam. </w:t>
      </w:r>
    </w:p>
    <w:p w14:paraId="61703505" w14:textId="77777777" w:rsidR="006E01E4" w:rsidRPr="002E4D33" w:rsidRDefault="006E01E4" w:rsidP="006E01E4">
      <w:pPr>
        <w:spacing w:after="100" w:afterAutospacing="1" w:line="240" w:lineRule="auto"/>
        <w:rPr>
          <w:rFonts w:ascii="Times New Roman" w:hAnsi="Times New Roman" w:cs="Times New Roman"/>
          <w:sz w:val="24"/>
          <w:szCs w:val="24"/>
        </w:rPr>
      </w:pPr>
      <w:r w:rsidRPr="002E4D33">
        <w:rPr>
          <w:rFonts w:ascii="Times New Roman" w:hAnsi="Times New Roman" w:cs="Times New Roman"/>
          <w:sz w:val="24"/>
          <w:szCs w:val="24"/>
        </w:rPr>
        <w:lastRenderedPageBreak/>
        <w:t xml:space="preserve">Tonex offers more than 300 </w:t>
      </w:r>
      <w:hyperlink r:id="rId5" w:history="1">
        <w:r w:rsidRPr="002E4D33">
          <w:rPr>
            <w:rStyle w:val="Hyperlink"/>
            <w:rFonts w:ascii="Times New Roman" w:hAnsi="Times New Roman" w:cs="Times New Roman"/>
            <w:sz w:val="24"/>
            <w:szCs w:val="24"/>
          </w:rPr>
          <w:t>Certification Courses</w:t>
        </w:r>
      </w:hyperlink>
      <w:r w:rsidRPr="002E4D33">
        <w:rPr>
          <w:rFonts w:ascii="Times New Roman" w:hAnsi="Times New Roman" w:cs="Times New Roman"/>
          <w:sz w:val="24"/>
          <w:szCs w:val="24"/>
        </w:rPr>
        <w:t xml:space="preserve"> in a wide variety of topics – everything from SCRUM Framework Certification Courses to certifications in Space Security, Good Manufacturing Processes</w:t>
      </w:r>
      <w:r w:rsidRPr="004430CD">
        <w:rPr>
          <w:rFonts w:ascii="Times New Roman" w:hAnsi="Times New Roman" w:cs="Times New Roman"/>
          <w:sz w:val="24"/>
          <w:szCs w:val="24"/>
        </w:rPr>
        <w:t>, and</w:t>
      </w:r>
      <w:r w:rsidRPr="002E4D33">
        <w:rPr>
          <w:rFonts w:ascii="Times New Roman" w:hAnsi="Times New Roman" w:cs="Times New Roman"/>
          <w:sz w:val="24"/>
          <w:szCs w:val="24"/>
        </w:rPr>
        <w:t xml:space="preserve"> AI.</w:t>
      </w:r>
    </w:p>
    <w:p w14:paraId="28AEE12D" w14:textId="77777777" w:rsidR="006E01E4" w:rsidRPr="002E4D33" w:rsidRDefault="006E01E4" w:rsidP="006E01E4">
      <w:pPr>
        <w:spacing w:after="100" w:afterAutospacing="1" w:line="240" w:lineRule="auto"/>
        <w:rPr>
          <w:rFonts w:ascii="Times New Roman" w:hAnsi="Times New Roman" w:cs="Times New Roman"/>
          <w:sz w:val="24"/>
          <w:szCs w:val="24"/>
        </w:rPr>
      </w:pPr>
      <w:r w:rsidRPr="002E4D33">
        <w:rPr>
          <w:rFonts w:ascii="Times New Roman" w:hAnsi="Times New Roman" w:cs="Times New Roman"/>
          <w:sz w:val="24"/>
          <w:szCs w:val="24"/>
        </w:rPr>
        <w:t xml:space="preserve">Sample Certification Courses include: </w:t>
      </w:r>
    </w:p>
    <w:p w14:paraId="58014573" w14:textId="77777777" w:rsidR="006E01E4" w:rsidRPr="002E4D33" w:rsidRDefault="006E01E4" w:rsidP="006E01E4">
      <w:pPr>
        <w:spacing w:after="100" w:afterAutospacing="1" w:line="240" w:lineRule="auto"/>
        <w:rPr>
          <w:rStyle w:val="Hyperlink"/>
          <w:rFonts w:ascii="Times New Roman" w:hAnsi="Times New Roman" w:cs="Times New Roman"/>
          <w:sz w:val="24"/>
          <w:szCs w:val="24"/>
        </w:rPr>
      </w:pPr>
      <w:hyperlink r:id="rId6" w:history="1">
        <w:r w:rsidRPr="002E4D33">
          <w:rPr>
            <w:rStyle w:val="Hyperlink"/>
            <w:rFonts w:ascii="Times New Roman" w:hAnsi="Times New Roman" w:cs="Times New Roman"/>
            <w:sz w:val="24"/>
            <w:szCs w:val="24"/>
          </w:rPr>
          <w:t>Certified AI Security Fundamentals™ (CAISF™)</w:t>
        </w:r>
      </w:hyperlink>
    </w:p>
    <w:p w14:paraId="43D23F45" w14:textId="77777777" w:rsidR="006E01E4" w:rsidRPr="002E4D33" w:rsidRDefault="006E01E4" w:rsidP="006E01E4">
      <w:pPr>
        <w:spacing w:after="100" w:afterAutospacing="1" w:line="240" w:lineRule="auto"/>
        <w:rPr>
          <w:rFonts w:ascii="Times New Roman" w:hAnsi="Times New Roman" w:cs="Times New Roman"/>
          <w:sz w:val="24"/>
          <w:szCs w:val="24"/>
        </w:rPr>
      </w:pPr>
      <w:hyperlink r:id="rId7" w:history="1">
        <w:r w:rsidRPr="002E4D33">
          <w:rPr>
            <w:rStyle w:val="Hyperlink"/>
            <w:rFonts w:ascii="Times New Roman" w:hAnsi="Times New Roman" w:cs="Times New Roman"/>
            <w:sz w:val="24"/>
            <w:szCs w:val="24"/>
          </w:rPr>
          <w:t>Certified AI Ethics Officer™ (CAIEO™)</w:t>
        </w:r>
      </w:hyperlink>
    </w:p>
    <w:p w14:paraId="73D20285" w14:textId="77777777" w:rsidR="006E01E4" w:rsidRPr="002E4D33" w:rsidRDefault="006E01E4" w:rsidP="006E01E4">
      <w:pPr>
        <w:spacing w:after="100" w:afterAutospacing="1" w:line="240" w:lineRule="auto"/>
        <w:rPr>
          <w:rStyle w:val="Hyperlink"/>
          <w:rFonts w:ascii="Times New Roman" w:hAnsi="Times New Roman" w:cs="Times New Roman"/>
          <w:sz w:val="24"/>
          <w:szCs w:val="24"/>
        </w:rPr>
      </w:pPr>
      <w:hyperlink r:id="rId8" w:history="1">
        <w:r w:rsidRPr="002E4D33">
          <w:rPr>
            <w:rStyle w:val="Hyperlink"/>
            <w:rFonts w:ascii="Times New Roman" w:hAnsi="Times New Roman" w:cs="Times New Roman"/>
            <w:sz w:val="24"/>
            <w:szCs w:val="24"/>
          </w:rPr>
          <w:t xml:space="preserve">Certified AI Penetration </w:t>
        </w:r>
        <w:r w:rsidRPr="004430CD">
          <w:rPr>
            <w:rStyle w:val="Hyperlink"/>
            <w:rFonts w:ascii="Times New Roman" w:hAnsi="Times New Roman" w:cs="Times New Roman"/>
            <w:sz w:val="24"/>
            <w:szCs w:val="24"/>
          </w:rPr>
          <w:t>Tester</w:t>
        </w:r>
        <w:r w:rsidRPr="002E4D33">
          <w:rPr>
            <w:rStyle w:val="Hyperlink"/>
            <w:rFonts w:ascii="Times New Roman" w:hAnsi="Times New Roman" w:cs="Times New Roman"/>
            <w:sz w:val="24"/>
            <w:szCs w:val="24"/>
          </w:rPr>
          <w:t xml:space="preserve"> – Red Team™ (CAIPT-RT™)</w:t>
        </w:r>
      </w:hyperlink>
    </w:p>
    <w:p w14:paraId="5AB79AF5" w14:textId="77777777" w:rsidR="006E01E4" w:rsidRPr="002E4D33" w:rsidRDefault="006E01E4" w:rsidP="006E01E4">
      <w:pPr>
        <w:spacing w:after="100" w:afterAutospacing="1" w:line="240" w:lineRule="auto"/>
        <w:rPr>
          <w:rFonts w:ascii="Times New Roman" w:hAnsi="Times New Roman" w:cs="Times New Roman"/>
          <w:sz w:val="24"/>
          <w:szCs w:val="24"/>
        </w:rPr>
      </w:pPr>
      <w:r w:rsidRPr="002E4D33">
        <w:rPr>
          <w:rFonts w:ascii="Times New Roman" w:hAnsi="Times New Roman" w:cs="Times New Roman"/>
          <w:sz w:val="24"/>
          <w:szCs w:val="24"/>
        </w:rPr>
        <w:t>Tonex has worked with industry organizations and clients to insure our Certification Courses are up-to-date and provide pragmatic training knowledge to insure immediate results from your certification experience.</w:t>
      </w:r>
    </w:p>
    <w:p w14:paraId="50C07F8C" w14:textId="77777777" w:rsidR="006E01E4" w:rsidRPr="002E4D33" w:rsidRDefault="006E01E4" w:rsidP="006E01E4">
      <w:pPr>
        <w:spacing w:after="100" w:afterAutospacing="1" w:line="240" w:lineRule="auto"/>
        <w:rPr>
          <w:rFonts w:ascii="Times New Roman" w:hAnsi="Times New Roman" w:cs="Times New Roman"/>
          <w:sz w:val="24"/>
          <w:szCs w:val="24"/>
        </w:rPr>
      </w:pPr>
      <w:r w:rsidRPr="002E4D33">
        <w:rPr>
          <w:rFonts w:ascii="Times New Roman" w:hAnsi="Times New Roman" w:cs="Times New Roman"/>
          <w:sz w:val="24"/>
          <w:szCs w:val="24"/>
        </w:rPr>
        <w:t>We offer Tonex certifications that are recognized by our clients as valuable in insuring a consistent and thorough knowledge of the subject and how to apply that knowledge.</w:t>
      </w:r>
    </w:p>
    <w:p w14:paraId="03E9EFD6" w14:textId="77777777" w:rsidR="006E01E4" w:rsidRPr="002E4D33" w:rsidRDefault="006E01E4" w:rsidP="006E01E4">
      <w:pPr>
        <w:spacing w:after="100" w:afterAutospacing="1" w:line="240" w:lineRule="auto"/>
        <w:rPr>
          <w:rFonts w:ascii="Times New Roman" w:hAnsi="Times New Roman" w:cs="Times New Roman"/>
          <w:sz w:val="24"/>
          <w:szCs w:val="24"/>
        </w:rPr>
      </w:pPr>
      <w:r w:rsidRPr="002E4D33">
        <w:rPr>
          <w:rFonts w:ascii="Times New Roman" w:hAnsi="Times New Roman" w:cs="Times New Roman"/>
          <w:sz w:val="24"/>
          <w:szCs w:val="24"/>
        </w:rPr>
        <w:t xml:space="preserve">For more information, questions, comments, </w:t>
      </w:r>
      <w:hyperlink r:id="rId9" w:history="1">
        <w:r w:rsidRPr="002E4D33">
          <w:rPr>
            <w:rStyle w:val="Hyperlink"/>
            <w:rFonts w:ascii="Times New Roman" w:hAnsi="Times New Roman" w:cs="Times New Roman"/>
            <w:sz w:val="24"/>
            <w:szCs w:val="24"/>
          </w:rPr>
          <w:t>contact us.</w:t>
        </w:r>
      </w:hyperlink>
    </w:p>
    <w:p w14:paraId="4247DD20" w14:textId="77777777" w:rsidR="00136C10" w:rsidRDefault="00136C10"/>
    <w:sectPr w:rsidR="00136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E4"/>
    <w:rsid w:val="00031DE7"/>
    <w:rsid w:val="00034DAD"/>
    <w:rsid w:val="000370D2"/>
    <w:rsid w:val="000C5655"/>
    <w:rsid w:val="00136C10"/>
    <w:rsid w:val="00143032"/>
    <w:rsid w:val="00172EF3"/>
    <w:rsid w:val="001A5F3F"/>
    <w:rsid w:val="001C5BCA"/>
    <w:rsid w:val="001E7DEF"/>
    <w:rsid w:val="001F2259"/>
    <w:rsid w:val="001F3C15"/>
    <w:rsid w:val="0020037E"/>
    <w:rsid w:val="002F1C2A"/>
    <w:rsid w:val="003765E3"/>
    <w:rsid w:val="004F3FD0"/>
    <w:rsid w:val="005702DC"/>
    <w:rsid w:val="005B70BA"/>
    <w:rsid w:val="00663B2F"/>
    <w:rsid w:val="006E01E4"/>
    <w:rsid w:val="008D62A8"/>
    <w:rsid w:val="008F28C0"/>
    <w:rsid w:val="009535DE"/>
    <w:rsid w:val="00985712"/>
    <w:rsid w:val="00A57EF0"/>
    <w:rsid w:val="00A93643"/>
    <w:rsid w:val="00AD365E"/>
    <w:rsid w:val="00D44FE6"/>
    <w:rsid w:val="00D72C3F"/>
    <w:rsid w:val="00DC3458"/>
    <w:rsid w:val="00E11E14"/>
    <w:rsid w:val="00E47399"/>
    <w:rsid w:val="00E63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1E5296"/>
  <w15:chartTrackingRefBased/>
  <w15:docId w15:val="{5939C218-7518-45C5-9A76-E708C503C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1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1E4"/>
    <w:pPr>
      <w:spacing w:after="0" w:line="240" w:lineRule="auto"/>
    </w:pPr>
  </w:style>
  <w:style w:type="character" w:styleId="Hyperlink">
    <w:name w:val="Hyperlink"/>
    <w:basedOn w:val="DefaultParagraphFont"/>
    <w:uiPriority w:val="99"/>
    <w:unhideWhenUsed/>
    <w:rsid w:val="006E01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nex.com/training-courses/certified-ai-penetration-tester-red-team-caipt-rt/" TargetMode="External"/><Relationship Id="rId3" Type="http://schemas.openxmlformats.org/officeDocument/2006/relationships/webSettings" Target="webSettings.xml"/><Relationship Id="rId7" Type="http://schemas.openxmlformats.org/officeDocument/2006/relationships/hyperlink" Target="https://www.tonex.com/training-courses/certified-ai-ethics-officer-caie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onex.com/training-courses/certified-ai-security-fundamentals-caisf/" TargetMode="External"/><Relationship Id="rId11" Type="http://schemas.openxmlformats.org/officeDocument/2006/relationships/theme" Target="theme/theme1.xml"/><Relationship Id="rId5" Type="http://schemas.openxmlformats.org/officeDocument/2006/relationships/hyperlink" Target="https://www.tonex.com/certifications/" TargetMode="External"/><Relationship Id="rId10" Type="http://schemas.openxmlformats.org/officeDocument/2006/relationships/fontTable" Target="fontTable.xml"/><Relationship Id="rId4" Type="http://schemas.openxmlformats.org/officeDocument/2006/relationships/hyperlink" Target="https://www.tonex.com/training-courses/certified-ethical-ai-hacker-ceaih/" TargetMode="External"/><Relationship Id="rId9" Type="http://schemas.openxmlformats.org/officeDocument/2006/relationships/hyperlink" Target="https://www.tonex.com/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541</Words>
  <Characters>3339</Characters>
  <Application>Microsoft Office Word</Application>
  <DocSecurity>0</DocSecurity>
  <Lines>55</Lines>
  <Paragraphs>26</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ropp</dc:creator>
  <cp:keywords/>
  <dc:description/>
  <cp:lastModifiedBy>thomas ropp</cp:lastModifiedBy>
  <cp:revision>1</cp:revision>
  <dcterms:created xsi:type="dcterms:W3CDTF">2024-05-17T22:14:00Z</dcterms:created>
  <dcterms:modified xsi:type="dcterms:W3CDTF">2024-05-17T22:16:00Z</dcterms:modified>
</cp:coreProperties>
</file>