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63D43" w14:textId="77777777" w:rsidR="00AE3421" w:rsidRPr="00AE3421" w:rsidRDefault="00AE3421" w:rsidP="00AE3421">
      <w:pPr>
        <w:widowControl/>
        <w:numPr>
          <w:ilvl w:val="1"/>
          <w:numId w:val="1"/>
        </w:numPr>
        <w:wordWrap/>
        <w:autoSpaceDE/>
        <w:autoSpaceDN/>
        <w:spacing w:after="0" w:line="240" w:lineRule="auto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AE3421">
        <w:rPr>
          <w:rFonts w:ascii="맑은 고딕" w:eastAsia="맑은 고딕" w:hAnsi="맑은 고딕" w:cs="Calibri" w:hint="eastAsia"/>
          <w:kern w:val="0"/>
          <w:sz w:val="22"/>
        </w:rPr>
        <w:t>디지털 증거</w:t>
      </w:r>
    </w:p>
    <w:p w14:paraId="5208FB32" w14:textId="77777777" w:rsidR="00AE3421" w:rsidRPr="00AE3421" w:rsidRDefault="00AE3421" w:rsidP="00AE3421">
      <w:pPr>
        <w:widowControl/>
        <w:wordWrap/>
        <w:autoSpaceDE/>
        <w:autoSpaceDN/>
        <w:spacing w:after="0" w:line="240" w:lineRule="auto"/>
        <w:ind w:leftChars="100" w:left="200"/>
        <w:jc w:val="left"/>
        <w:rPr>
          <w:rFonts w:ascii="맑은 고딕" w:eastAsia="맑은 고딕" w:hAnsi="맑은 고딕" w:cs="Calibri"/>
          <w:kern w:val="0"/>
          <w:sz w:val="22"/>
        </w:rPr>
      </w:pPr>
      <w:r w:rsidRPr="00AE3421">
        <w:rPr>
          <w:rFonts w:ascii="맑은 고딕" w:eastAsia="맑은 고딕" w:hAnsi="맑은 고딕" w:cs="Calibri" w:hint="eastAsia"/>
          <w:kern w:val="0"/>
          <w:sz w:val="22"/>
        </w:rPr>
        <w:t>디지털 형태로 저장되거나 전송되는 증거가치가 있는 정보</w:t>
      </w:r>
    </w:p>
    <w:p w14:paraId="3D998E6C" w14:textId="77777777" w:rsidR="00AE3421" w:rsidRPr="00AE3421" w:rsidRDefault="00AE3421" w:rsidP="00AE3421">
      <w:pPr>
        <w:widowControl/>
        <w:numPr>
          <w:ilvl w:val="1"/>
          <w:numId w:val="2"/>
        </w:numPr>
        <w:wordWrap/>
        <w:autoSpaceDE/>
        <w:autoSpaceDN/>
        <w:spacing w:after="0" w:line="240" w:lineRule="auto"/>
        <w:jc w:val="left"/>
        <w:textAlignment w:val="center"/>
        <w:rPr>
          <w:rFonts w:ascii="Calibri" w:eastAsia="굴림" w:hAnsi="Calibri" w:cs="Calibri" w:hint="eastAsia"/>
          <w:kern w:val="0"/>
          <w:sz w:val="22"/>
        </w:rPr>
      </w:pPr>
      <w:r w:rsidRPr="00AE3421">
        <w:rPr>
          <w:rFonts w:ascii="맑은 고딕" w:eastAsia="맑은 고딕" w:hAnsi="맑은 고딕" w:cs="Calibri" w:hint="eastAsia"/>
          <w:kern w:val="0"/>
          <w:sz w:val="22"/>
        </w:rPr>
        <w:t>디지털 증거 = 전자 증거 (Electronic Evidence)</w:t>
      </w:r>
    </w:p>
    <w:p w14:paraId="46F9963B" w14:textId="77777777" w:rsidR="00AE3421" w:rsidRPr="00AE3421" w:rsidRDefault="00AE3421" w:rsidP="00AE3421">
      <w:pPr>
        <w:widowControl/>
        <w:wordWrap/>
        <w:autoSpaceDE/>
        <w:autoSpaceDN/>
        <w:spacing w:after="0" w:line="240" w:lineRule="auto"/>
        <w:ind w:leftChars="300" w:left="600"/>
        <w:jc w:val="left"/>
        <w:rPr>
          <w:rFonts w:ascii="맑은 고딕" w:eastAsia="맑은 고딕" w:hAnsi="맑은 고딕" w:cs="Calibri"/>
          <w:kern w:val="0"/>
          <w:sz w:val="22"/>
        </w:rPr>
      </w:pPr>
      <w:r w:rsidRPr="00AE3421">
        <w:rPr>
          <w:rFonts w:ascii="맑은 고딕" w:eastAsia="맑은 고딕" w:hAnsi="맑은 고딕" w:cs="Calibri" w:hint="eastAsia"/>
          <w:kern w:val="0"/>
          <w:sz w:val="22"/>
        </w:rPr>
        <w:t>전자기기에 저장되어 있거나, 전가 기기에 의해 전송되는 증거 가치가 있는 정보</w:t>
      </w:r>
    </w:p>
    <w:p w14:paraId="70053CD5" w14:textId="77777777" w:rsidR="00AE3421" w:rsidRPr="00AE3421" w:rsidRDefault="00AE3421" w:rsidP="00AE3421">
      <w:pPr>
        <w:widowControl/>
        <w:numPr>
          <w:ilvl w:val="1"/>
          <w:numId w:val="3"/>
        </w:numPr>
        <w:wordWrap/>
        <w:autoSpaceDE/>
        <w:autoSpaceDN/>
        <w:spacing w:after="0" w:line="240" w:lineRule="auto"/>
        <w:jc w:val="left"/>
        <w:textAlignment w:val="center"/>
        <w:rPr>
          <w:rFonts w:ascii="Calibri" w:eastAsia="굴림" w:hAnsi="Calibri" w:cs="Calibri" w:hint="eastAsia"/>
          <w:kern w:val="0"/>
          <w:sz w:val="22"/>
        </w:rPr>
      </w:pPr>
      <w:r w:rsidRPr="00AE3421">
        <w:rPr>
          <w:rFonts w:ascii="맑은 고딕" w:eastAsia="맑은 고딕" w:hAnsi="맑은 고딕" w:cs="Calibri" w:hint="eastAsia"/>
          <w:kern w:val="0"/>
          <w:sz w:val="22"/>
        </w:rPr>
        <w:t>분류 (증거가 존해가게 된 과정에서 사용자의 개입여부에 따라 나뉨)</w:t>
      </w:r>
    </w:p>
    <w:p w14:paraId="13FBAAB2" w14:textId="77777777" w:rsidR="00AE3421" w:rsidRPr="00AE3421" w:rsidRDefault="00AE3421" w:rsidP="00AE3421">
      <w:pPr>
        <w:widowControl/>
        <w:numPr>
          <w:ilvl w:val="2"/>
          <w:numId w:val="4"/>
        </w:numPr>
        <w:wordWrap/>
        <w:autoSpaceDE/>
        <w:autoSpaceDN/>
        <w:spacing w:after="0" w:line="240" w:lineRule="auto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AE3421">
        <w:rPr>
          <w:rFonts w:ascii="맑은 고딕" w:eastAsia="맑은 고딕" w:hAnsi="맑은 고딕" w:cs="Calibri" w:hint="eastAsia"/>
          <w:kern w:val="0"/>
          <w:sz w:val="22"/>
        </w:rPr>
        <w:t>컴퓨터가 생성한 증거 (computer-generated records</w:t>
      </w:r>
      <w:proofErr w:type="gramStart"/>
      <w:r w:rsidRPr="00AE3421">
        <w:rPr>
          <w:rFonts w:ascii="맑은 고딕" w:eastAsia="맑은 고딕" w:hAnsi="맑은 고딕" w:cs="Calibri" w:hint="eastAsia"/>
          <w:kern w:val="0"/>
          <w:sz w:val="22"/>
        </w:rPr>
        <w:t>) :</w:t>
      </w:r>
      <w:proofErr w:type="gramEnd"/>
      <w:r w:rsidRPr="00AE3421">
        <w:rPr>
          <w:rFonts w:ascii="맑은 고딕" w:eastAsia="맑은 고딕" w:hAnsi="맑은 고딕" w:cs="Calibri" w:hint="eastAsia"/>
          <w:kern w:val="0"/>
          <w:sz w:val="22"/>
        </w:rPr>
        <w:t xml:space="preserve"> </w:t>
      </w:r>
    </w:p>
    <w:p w14:paraId="409C8633" w14:textId="77777777" w:rsidR="00AE3421" w:rsidRDefault="00AE3421" w:rsidP="00AE3421">
      <w:pPr>
        <w:widowControl/>
        <w:wordWrap/>
        <w:autoSpaceDE/>
        <w:autoSpaceDN/>
        <w:spacing w:after="0" w:line="240" w:lineRule="auto"/>
        <w:ind w:leftChars="600" w:left="1200"/>
        <w:jc w:val="left"/>
        <w:rPr>
          <w:rFonts w:ascii="맑은 고딕" w:eastAsia="맑은 고딕" w:hAnsi="맑은 고딕" w:cs="Calibri"/>
          <w:kern w:val="0"/>
          <w:sz w:val="22"/>
        </w:rPr>
      </w:pPr>
      <w:r w:rsidRPr="00AE3421">
        <w:rPr>
          <w:rFonts w:ascii="맑은 고딕" w:eastAsia="맑은 고딕" w:hAnsi="맑은 고딕" w:cs="Calibri" w:hint="eastAsia"/>
          <w:kern w:val="0"/>
          <w:sz w:val="22"/>
        </w:rPr>
        <w:t>컴퓨터가 운영체제를 포함한 시스템의 모든 것을 유지하고 관리하기 위한 데이터</w:t>
      </w:r>
    </w:p>
    <w:p w14:paraId="26DF6C8A" w14:textId="4FD52805" w:rsidR="00AE3421" w:rsidRDefault="00AE3421" w:rsidP="00AE3421">
      <w:pPr>
        <w:widowControl/>
        <w:wordWrap/>
        <w:autoSpaceDE/>
        <w:autoSpaceDN/>
        <w:spacing w:after="0" w:line="240" w:lineRule="auto"/>
        <w:ind w:leftChars="600" w:left="1200"/>
        <w:jc w:val="left"/>
        <w:rPr>
          <w:rFonts w:ascii="맑은 고딕" w:eastAsia="맑은 고딕" w:hAnsi="맑은 고딕" w:cs="Calibri"/>
          <w:kern w:val="0"/>
          <w:sz w:val="22"/>
        </w:rPr>
      </w:pPr>
      <w:r w:rsidRPr="00AE3421">
        <w:rPr>
          <w:rFonts w:ascii="맑은 고딕" w:eastAsia="맑은 고딕" w:hAnsi="맑은 고딕" w:cs="Calibri" w:hint="eastAsia"/>
          <w:kern w:val="0"/>
          <w:sz w:val="22"/>
        </w:rPr>
        <w:t>ex) system logs (사용자의 개입없이 자동 생성, 작성한 데이터 관한 출처 증명, 진위 판정 등 활용 가능)</w:t>
      </w:r>
    </w:p>
    <w:p w14:paraId="3F6D2B52" w14:textId="77777777" w:rsidR="00AE3421" w:rsidRPr="00AE3421" w:rsidRDefault="00AE3421" w:rsidP="00AE3421">
      <w:pPr>
        <w:widowControl/>
        <w:wordWrap/>
        <w:autoSpaceDE/>
        <w:autoSpaceDN/>
        <w:spacing w:after="0" w:line="240" w:lineRule="auto"/>
        <w:ind w:leftChars="600" w:left="1200"/>
        <w:jc w:val="left"/>
        <w:rPr>
          <w:rFonts w:ascii="맑은 고딕" w:eastAsia="맑은 고딕" w:hAnsi="맑은 고딕" w:cs="Calibri" w:hint="eastAsia"/>
          <w:kern w:val="0"/>
          <w:sz w:val="22"/>
        </w:rPr>
      </w:pPr>
    </w:p>
    <w:p w14:paraId="6453C086" w14:textId="77777777" w:rsidR="00AE3421" w:rsidRPr="00AE3421" w:rsidRDefault="00AE3421" w:rsidP="00AE3421">
      <w:pPr>
        <w:widowControl/>
        <w:numPr>
          <w:ilvl w:val="1"/>
          <w:numId w:val="5"/>
        </w:numPr>
        <w:wordWrap/>
        <w:autoSpaceDE/>
        <w:autoSpaceDN/>
        <w:spacing w:after="0" w:line="240" w:lineRule="auto"/>
        <w:jc w:val="left"/>
        <w:textAlignment w:val="center"/>
        <w:rPr>
          <w:rFonts w:ascii="Calibri" w:eastAsia="굴림" w:hAnsi="Calibri" w:cs="Calibri" w:hint="eastAsia"/>
          <w:kern w:val="0"/>
          <w:sz w:val="22"/>
        </w:rPr>
      </w:pPr>
      <w:r w:rsidRPr="00AE3421">
        <w:rPr>
          <w:rFonts w:ascii="맑은 고딕" w:eastAsia="맑은 고딕" w:hAnsi="맑은 고딕" w:cs="Calibri" w:hint="eastAsia"/>
          <w:kern w:val="0"/>
          <w:sz w:val="22"/>
        </w:rPr>
        <w:t>컴퓨터에 저장된 증거 (computer-stored records</w:t>
      </w:r>
      <w:proofErr w:type="gramStart"/>
      <w:r w:rsidRPr="00AE3421">
        <w:rPr>
          <w:rFonts w:ascii="맑은 고딕" w:eastAsia="맑은 고딕" w:hAnsi="맑은 고딕" w:cs="Calibri" w:hint="eastAsia"/>
          <w:kern w:val="0"/>
          <w:sz w:val="22"/>
        </w:rPr>
        <w:t>) :</w:t>
      </w:r>
      <w:proofErr w:type="gramEnd"/>
      <w:r w:rsidRPr="00AE3421">
        <w:rPr>
          <w:rFonts w:ascii="맑은 고딕" w:eastAsia="맑은 고딕" w:hAnsi="맑은 고딕" w:cs="Calibri" w:hint="eastAsia"/>
          <w:kern w:val="0"/>
          <w:sz w:val="22"/>
        </w:rPr>
        <w:t xml:space="preserve"> </w:t>
      </w:r>
    </w:p>
    <w:p w14:paraId="7C0DBF13" w14:textId="77777777" w:rsidR="00AE3421" w:rsidRPr="00AE3421" w:rsidRDefault="00AE3421" w:rsidP="00AE3421">
      <w:pPr>
        <w:widowControl/>
        <w:wordWrap/>
        <w:autoSpaceDE/>
        <w:autoSpaceDN/>
        <w:spacing w:after="0" w:line="240" w:lineRule="auto"/>
        <w:ind w:leftChars="200" w:left="400"/>
        <w:jc w:val="left"/>
        <w:rPr>
          <w:rFonts w:ascii="맑은 고딕" w:eastAsia="맑은 고딕" w:hAnsi="맑은 고딕" w:cs="Calibri"/>
          <w:kern w:val="0"/>
          <w:sz w:val="22"/>
        </w:rPr>
      </w:pPr>
      <w:r w:rsidRPr="00AE3421">
        <w:rPr>
          <w:rFonts w:ascii="맑은 고딕" w:eastAsia="맑은 고딕" w:hAnsi="맑은 고딕" w:cs="Calibri" w:hint="eastAsia"/>
          <w:kern w:val="0"/>
          <w:sz w:val="22"/>
        </w:rPr>
        <w:t>사용자가 인식하는 상태에서 생성하고 저장한 데이터</w:t>
      </w:r>
    </w:p>
    <w:p w14:paraId="1C868E0A" w14:textId="77777777" w:rsidR="00AE3421" w:rsidRDefault="00AE3421" w:rsidP="00AE3421">
      <w:pPr>
        <w:widowControl/>
        <w:wordWrap/>
        <w:autoSpaceDE/>
        <w:autoSpaceDN/>
        <w:spacing w:after="0" w:line="240" w:lineRule="auto"/>
        <w:ind w:leftChars="200" w:left="400"/>
        <w:jc w:val="left"/>
        <w:rPr>
          <w:rFonts w:ascii="맑은 고딕" w:eastAsia="맑은 고딕" w:hAnsi="맑은 고딕" w:cs="Calibri"/>
          <w:kern w:val="0"/>
          <w:sz w:val="22"/>
        </w:rPr>
      </w:pPr>
      <w:r w:rsidRPr="00AE3421">
        <w:rPr>
          <w:rFonts w:ascii="맑은 고딕" w:eastAsia="맑은 고딕" w:hAnsi="맑은 고딕" w:cs="Calibri" w:hint="eastAsia"/>
          <w:kern w:val="0"/>
          <w:sz w:val="22"/>
        </w:rPr>
        <w:t>ex) 엑셀</w:t>
      </w:r>
    </w:p>
    <w:p w14:paraId="6A90A5A6" w14:textId="77777777" w:rsidR="00AE3421" w:rsidRDefault="00AE3421" w:rsidP="00AE3421">
      <w:pPr>
        <w:widowControl/>
        <w:wordWrap/>
        <w:autoSpaceDE/>
        <w:autoSpaceDN/>
        <w:spacing w:after="0" w:line="240" w:lineRule="auto"/>
        <w:ind w:leftChars="200" w:left="400"/>
        <w:jc w:val="left"/>
        <w:rPr>
          <w:rFonts w:ascii="맑은 고딕" w:eastAsia="맑은 고딕" w:hAnsi="맑은 고딕" w:cs="Calibri"/>
          <w:kern w:val="0"/>
          <w:sz w:val="22"/>
        </w:rPr>
      </w:pPr>
      <w:r w:rsidRPr="00AE3421">
        <w:rPr>
          <w:rFonts w:ascii="맑은 고딕" w:eastAsia="맑은 고딕" w:hAnsi="맑은 고딕" w:cs="Calibri" w:hint="eastAsia"/>
          <w:kern w:val="0"/>
          <w:sz w:val="22"/>
        </w:rPr>
        <w:t xml:space="preserve">사용자가 </w:t>
      </w:r>
      <w:proofErr w:type="spellStart"/>
      <w:r w:rsidRPr="00AE3421">
        <w:rPr>
          <w:rFonts w:ascii="맑은 고딕" w:eastAsia="맑은 고딕" w:hAnsi="맑은 고딕" w:cs="Calibri" w:hint="eastAsia"/>
          <w:kern w:val="0"/>
          <w:sz w:val="22"/>
        </w:rPr>
        <w:t>법정엥서</w:t>
      </w:r>
      <w:proofErr w:type="spellEnd"/>
      <w:r w:rsidRPr="00AE3421">
        <w:rPr>
          <w:rFonts w:ascii="맑은 고딕" w:eastAsia="맑은 고딕" w:hAnsi="맑은 고딕" w:cs="Calibri" w:hint="eastAsia"/>
          <w:kern w:val="0"/>
          <w:sz w:val="22"/>
        </w:rPr>
        <w:t xml:space="preserve"> 자신의 것임을 인정하는 경우에만 </w:t>
      </w:r>
      <w:proofErr w:type="spellStart"/>
      <w:r w:rsidRPr="00AE3421">
        <w:rPr>
          <w:rFonts w:ascii="맑은 고딕" w:eastAsia="맑은 고딕" w:hAnsi="맑은 고딕" w:cs="Calibri" w:hint="eastAsia"/>
          <w:kern w:val="0"/>
          <w:sz w:val="22"/>
        </w:rPr>
        <w:t>법저긍로</w:t>
      </w:r>
      <w:proofErr w:type="spellEnd"/>
      <w:r w:rsidRPr="00AE3421">
        <w:rPr>
          <w:rFonts w:ascii="맑은 고딕" w:eastAsia="맑은 고딕" w:hAnsi="맑은 고딕" w:cs="Calibri" w:hint="eastAsia"/>
          <w:kern w:val="0"/>
          <w:sz w:val="22"/>
        </w:rPr>
        <w:t xml:space="preserve"> 유효한 증거가 됨</w:t>
      </w:r>
    </w:p>
    <w:p w14:paraId="5F4CA8E1" w14:textId="3DD33478" w:rsidR="00AE3421" w:rsidRPr="00AE3421" w:rsidRDefault="00AE3421" w:rsidP="00AE3421">
      <w:pPr>
        <w:widowControl/>
        <w:wordWrap/>
        <w:autoSpaceDE/>
        <w:autoSpaceDN/>
        <w:spacing w:after="0" w:line="240" w:lineRule="auto"/>
        <w:ind w:leftChars="200" w:left="400"/>
        <w:jc w:val="left"/>
        <w:rPr>
          <w:rFonts w:ascii="맑은 고딕" w:eastAsia="맑은 고딕" w:hAnsi="맑은 고딕" w:cs="Calibri" w:hint="eastAsia"/>
          <w:kern w:val="0"/>
          <w:sz w:val="22"/>
        </w:rPr>
      </w:pPr>
      <w:r w:rsidRPr="00AE3421">
        <w:rPr>
          <w:rFonts w:ascii="맑은 고딕" w:eastAsia="맑은 고딕" w:hAnsi="맑은 고딕" w:cs="Calibri" w:hint="eastAsia"/>
          <w:kern w:val="0"/>
          <w:sz w:val="22"/>
        </w:rPr>
        <w:t xml:space="preserve">조사하는 분석관이 혐의자가 소유하거나 </w:t>
      </w:r>
      <w:proofErr w:type="spellStart"/>
      <w:r w:rsidRPr="00AE3421">
        <w:rPr>
          <w:rFonts w:ascii="맑은 고딕" w:eastAsia="맑은 고딕" w:hAnsi="맑은 고딕" w:cs="Calibri" w:hint="eastAsia"/>
          <w:kern w:val="0"/>
          <w:sz w:val="22"/>
        </w:rPr>
        <w:t>사용하였더</w:t>
      </w:r>
      <w:proofErr w:type="spellEnd"/>
      <w:r w:rsidRPr="00AE3421">
        <w:rPr>
          <w:rFonts w:ascii="맑은 고딕" w:eastAsia="맑은 고딕" w:hAnsi="맑은 고딕" w:cs="Calibri" w:hint="eastAsia"/>
          <w:kern w:val="0"/>
          <w:sz w:val="22"/>
        </w:rPr>
        <w:t xml:space="preserve"> 데이터가 맞다고 하는 진술이나 객관적 증거를 </w:t>
      </w:r>
      <w:proofErr w:type="gramStart"/>
      <w:r w:rsidRPr="00AE3421">
        <w:rPr>
          <w:rFonts w:ascii="맑은 고딕" w:eastAsia="맑은 고딕" w:hAnsi="맑은 고딕" w:cs="Calibri" w:hint="eastAsia"/>
          <w:kern w:val="0"/>
          <w:sz w:val="22"/>
        </w:rPr>
        <w:t>확보 해야</w:t>
      </w:r>
      <w:proofErr w:type="gramEnd"/>
      <w:r w:rsidRPr="00AE3421">
        <w:rPr>
          <w:rFonts w:ascii="맑은 고딕" w:eastAsia="맑은 고딕" w:hAnsi="맑은 고딕" w:cs="Calibri" w:hint="eastAsia"/>
          <w:kern w:val="0"/>
          <w:sz w:val="22"/>
        </w:rPr>
        <w:t xml:space="preserve"> 하고, 해당 데이터는 신뢰할 만한 사실을 입증 요구</w:t>
      </w:r>
    </w:p>
    <w:p w14:paraId="1AF7A2B9" w14:textId="77777777" w:rsidR="00AE3421" w:rsidRPr="00AE3421" w:rsidRDefault="00AE3421" w:rsidP="00AE3421">
      <w:pPr>
        <w:widowControl/>
        <w:wordWrap/>
        <w:autoSpaceDE/>
        <w:autoSpaceDN/>
        <w:spacing w:after="0" w:line="240" w:lineRule="auto"/>
        <w:ind w:left="1800"/>
        <w:jc w:val="left"/>
        <w:rPr>
          <w:rFonts w:ascii="맑은 고딕" w:eastAsia="맑은 고딕" w:hAnsi="맑은 고딕" w:cs="Calibri" w:hint="eastAsia"/>
          <w:kern w:val="0"/>
          <w:sz w:val="22"/>
        </w:rPr>
      </w:pPr>
      <w:r w:rsidRPr="00AE3421">
        <w:rPr>
          <w:rFonts w:ascii="맑은 고딕" w:eastAsia="맑은 고딕" w:hAnsi="맑은 고딕" w:cs="Calibri" w:hint="eastAsia"/>
          <w:kern w:val="0"/>
          <w:sz w:val="22"/>
        </w:rPr>
        <w:t> </w:t>
      </w:r>
    </w:p>
    <w:p w14:paraId="292A44A9" w14:textId="77777777" w:rsidR="00AE3421" w:rsidRPr="00AE3421" w:rsidRDefault="00AE3421" w:rsidP="00AE3421">
      <w:pPr>
        <w:widowControl/>
        <w:numPr>
          <w:ilvl w:val="1"/>
          <w:numId w:val="6"/>
        </w:numPr>
        <w:wordWrap/>
        <w:autoSpaceDE/>
        <w:autoSpaceDN/>
        <w:spacing w:after="0" w:line="240" w:lineRule="auto"/>
        <w:jc w:val="left"/>
        <w:textAlignment w:val="center"/>
        <w:rPr>
          <w:rFonts w:ascii="Calibri" w:eastAsia="굴림" w:hAnsi="Calibri" w:cs="Calibri" w:hint="eastAsia"/>
          <w:kern w:val="0"/>
          <w:sz w:val="22"/>
        </w:rPr>
      </w:pPr>
      <w:r w:rsidRPr="00AE3421">
        <w:rPr>
          <w:rFonts w:ascii="맑은 고딕" w:eastAsia="맑은 고딕" w:hAnsi="맑은 고딕" w:cs="Calibri" w:hint="eastAsia"/>
          <w:kern w:val="0"/>
          <w:sz w:val="22"/>
        </w:rPr>
        <w:t xml:space="preserve">디지털 증거의 3개 유형 </w:t>
      </w:r>
      <w:proofErr w:type="gramStart"/>
      <w:r w:rsidRPr="00AE3421">
        <w:rPr>
          <w:rFonts w:ascii="맑은 고딕" w:eastAsia="맑은 고딕" w:hAnsi="맑은 고딕" w:cs="Calibri" w:hint="eastAsia"/>
          <w:kern w:val="0"/>
          <w:sz w:val="22"/>
        </w:rPr>
        <w:t xml:space="preserve">( </w:t>
      </w:r>
      <w:proofErr w:type="spellStart"/>
      <w:r w:rsidRPr="00AE3421">
        <w:rPr>
          <w:rFonts w:ascii="맑은 고딕" w:eastAsia="맑은 고딕" w:hAnsi="맑은 고딕" w:cs="Calibri" w:hint="eastAsia"/>
          <w:kern w:val="0"/>
          <w:sz w:val="22"/>
        </w:rPr>
        <w:t>Guid</w:t>
      </w:r>
      <w:proofErr w:type="spellEnd"/>
      <w:proofErr w:type="gramEnd"/>
      <w:r w:rsidRPr="00AE3421">
        <w:rPr>
          <w:rFonts w:ascii="맑은 고딕" w:eastAsia="맑은 고딕" w:hAnsi="맑은 고딕" w:cs="Calibri" w:hint="eastAsia"/>
          <w:kern w:val="0"/>
          <w:sz w:val="22"/>
        </w:rPr>
        <w:t xml:space="preserve"> To Computer Forensics And Investigation의 저자 Bill Nelson이 범죄와의 관계를 고려해 분류)</w:t>
      </w:r>
    </w:p>
    <w:p w14:paraId="5598DCBD" w14:textId="77777777" w:rsidR="00AE3421" w:rsidRPr="00AE3421" w:rsidRDefault="00AE3421" w:rsidP="00AE3421">
      <w:pPr>
        <w:widowControl/>
        <w:numPr>
          <w:ilvl w:val="2"/>
          <w:numId w:val="7"/>
        </w:numPr>
        <w:wordWrap/>
        <w:autoSpaceDE/>
        <w:autoSpaceDN/>
        <w:spacing w:after="0" w:line="240" w:lineRule="auto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AE3421">
        <w:rPr>
          <w:rFonts w:ascii="맑은 고딕" w:eastAsia="맑은 고딕" w:hAnsi="맑은 고딕" w:cs="Calibri" w:hint="eastAsia"/>
          <w:kern w:val="0"/>
          <w:sz w:val="22"/>
        </w:rPr>
        <w:t>범죄의 도구로서의 디지털 증거</w:t>
      </w:r>
    </w:p>
    <w:p w14:paraId="6459143A" w14:textId="77777777" w:rsidR="00AE3421" w:rsidRPr="00AE3421" w:rsidRDefault="00AE3421" w:rsidP="00AE3421">
      <w:pPr>
        <w:widowControl/>
        <w:wordWrap/>
        <w:autoSpaceDE/>
        <w:autoSpaceDN/>
        <w:spacing w:after="0" w:line="240" w:lineRule="auto"/>
        <w:ind w:leftChars="500" w:left="1000"/>
        <w:jc w:val="left"/>
        <w:rPr>
          <w:rFonts w:ascii="맑은 고딕" w:eastAsia="맑은 고딕" w:hAnsi="맑은 고딕" w:cs="Calibri"/>
          <w:kern w:val="0"/>
          <w:sz w:val="22"/>
        </w:rPr>
      </w:pPr>
      <w:r w:rsidRPr="00AE3421">
        <w:rPr>
          <w:rFonts w:ascii="맑은 고딕" w:eastAsia="맑은 고딕" w:hAnsi="맑은 고딕" w:cs="Calibri" w:hint="eastAsia"/>
          <w:kern w:val="0"/>
          <w:sz w:val="22"/>
        </w:rPr>
        <w:t xml:space="preserve">공격자의 시스템이나 문서의 </w:t>
      </w:r>
      <w:proofErr w:type="spellStart"/>
      <w:r w:rsidRPr="00AE3421">
        <w:rPr>
          <w:rFonts w:ascii="맑은 고딕" w:eastAsia="맑은 고딕" w:hAnsi="맑은 고딕" w:cs="Calibri" w:hint="eastAsia"/>
          <w:kern w:val="0"/>
          <w:sz w:val="22"/>
        </w:rPr>
        <w:t>위변조에</w:t>
      </w:r>
      <w:proofErr w:type="spellEnd"/>
      <w:r w:rsidRPr="00AE3421">
        <w:rPr>
          <w:rFonts w:ascii="맑은 고딕" w:eastAsia="맑은 고딕" w:hAnsi="맑은 고딕" w:cs="Calibri" w:hint="eastAsia"/>
          <w:kern w:val="0"/>
          <w:sz w:val="22"/>
        </w:rPr>
        <w:t xml:space="preserve"> 이용된 컴퓨터는 각각 해당 범죄의 도구로 이용된 디지털 증거</w:t>
      </w:r>
    </w:p>
    <w:p w14:paraId="4869DF8B" w14:textId="77777777" w:rsidR="00AE3421" w:rsidRPr="00AE3421" w:rsidRDefault="00AE3421" w:rsidP="00AE3421">
      <w:pPr>
        <w:widowControl/>
        <w:numPr>
          <w:ilvl w:val="1"/>
          <w:numId w:val="8"/>
        </w:numPr>
        <w:wordWrap/>
        <w:autoSpaceDE/>
        <w:autoSpaceDN/>
        <w:spacing w:after="0" w:line="240" w:lineRule="auto"/>
        <w:jc w:val="left"/>
        <w:textAlignment w:val="center"/>
        <w:rPr>
          <w:rFonts w:ascii="Calibri" w:eastAsia="굴림" w:hAnsi="Calibri" w:cs="Calibri" w:hint="eastAsia"/>
          <w:kern w:val="0"/>
          <w:sz w:val="22"/>
        </w:rPr>
      </w:pPr>
      <w:r w:rsidRPr="00AE3421">
        <w:rPr>
          <w:rFonts w:ascii="맑은 고딕" w:eastAsia="맑은 고딕" w:hAnsi="맑은 고딕" w:cs="Calibri" w:hint="eastAsia"/>
          <w:kern w:val="0"/>
          <w:sz w:val="22"/>
        </w:rPr>
        <w:t xml:space="preserve">해킹 공격과 </w:t>
      </w:r>
      <w:proofErr w:type="spellStart"/>
      <w:r w:rsidRPr="00AE3421">
        <w:rPr>
          <w:rFonts w:ascii="맑은 고딕" w:eastAsia="맑은 고딕" w:hAnsi="맑은 고딕" w:cs="Calibri" w:hint="eastAsia"/>
          <w:kern w:val="0"/>
          <w:sz w:val="22"/>
        </w:rPr>
        <w:t>위변조란</w:t>
      </w:r>
      <w:proofErr w:type="spellEnd"/>
      <w:r w:rsidRPr="00AE3421">
        <w:rPr>
          <w:rFonts w:ascii="맑은 고딕" w:eastAsia="맑은 고딕" w:hAnsi="맑은 고딕" w:cs="Calibri" w:hint="eastAsia"/>
          <w:kern w:val="0"/>
          <w:sz w:val="22"/>
        </w:rPr>
        <w:t xml:space="preserve"> 혐의자의 행위를 분석해야 하므로 디바이스 전체에 대한 획득을 전제로 함</w:t>
      </w:r>
    </w:p>
    <w:p w14:paraId="20B1B59C" w14:textId="77777777" w:rsidR="00AE3421" w:rsidRPr="00AE3421" w:rsidRDefault="00AE3421" w:rsidP="00AE3421">
      <w:pPr>
        <w:widowControl/>
        <w:wordWrap/>
        <w:autoSpaceDE/>
        <w:autoSpaceDN/>
        <w:spacing w:after="0" w:line="240" w:lineRule="auto"/>
        <w:ind w:left="2340"/>
        <w:jc w:val="left"/>
        <w:rPr>
          <w:rFonts w:ascii="맑은 고딕" w:eastAsia="맑은 고딕" w:hAnsi="맑은 고딕" w:cs="Calibri"/>
          <w:kern w:val="0"/>
          <w:sz w:val="22"/>
        </w:rPr>
      </w:pPr>
      <w:r w:rsidRPr="00AE3421">
        <w:rPr>
          <w:rFonts w:ascii="맑은 고딕" w:eastAsia="맑은 고딕" w:hAnsi="맑은 고딕" w:cs="Calibri" w:hint="eastAsia"/>
          <w:kern w:val="0"/>
          <w:sz w:val="22"/>
        </w:rPr>
        <w:t> </w:t>
      </w:r>
    </w:p>
    <w:p w14:paraId="5C90DA8B" w14:textId="77777777" w:rsidR="00AE3421" w:rsidRPr="00AE3421" w:rsidRDefault="00AE3421" w:rsidP="00AE3421">
      <w:pPr>
        <w:widowControl/>
        <w:numPr>
          <w:ilvl w:val="1"/>
          <w:numId w:val="9"/>
        </w:numPr>
        <w:wordWrap/>
        <w:autoSpaceDE/>
        <w:autoSpaceDN/>
        <w:spacing w:after="0" w:line="240" w:lineRule="auto"/>
        <w:jc w:val="left"/>
        <w:textAlignment w:val="center"/>
        <w:rPr>
          <w:rFonts w:ascii="Calibri" w:eastAsia="굴림" w:hAnsi="Calibri" w:cs="Calibri" w:hint="eastAsia"/>
          <w:kern w:val="0"/>
          <w:sz w:val="22"/>
        </w:rPr>
      </w:pPr>
      <w:r w:rsidRPr="00AE3421">
        <w:rPr>
          <w:rFonts w:ascii="맑은 고딕" w:eastAsia="맑은 고딕" w:hAnsi="맑은 고딕" w:cs="Calibri" w:hint="eastAsia"/>
          <w:kern w:val="0"/>
          <w:sz w:val="22"/>
        </w:rPr>
        <w:t>범죄의 목표가 된 디지털 증거</w:t>
      </w:r>
    </w:p>
    <w:p w14:paraId="3C1CDB2A" w14:textId="77777777" w:rsidR="00AE3421" w:rsidRPr="00AE3421" w:rsidRDefault="00AE3421" w:rsidP="00AE3421">
      <w:pPr>
        <w:widowControl/>
        <w:wordWrap/>
        <w:autoSpaceDE/>
        <w:autoSpaceDN/>
        <w:spacing w:after="0" w:line="240" w:lineRule="auto"/>
        <w:ind w:leftChars="200" w:left="400"/>
        <w:jc w:val="left"/>
        <w:rPr>
          <w:rFonts w:ascii="맑은 고딕" w:eastAsia="맑은 고딕" w:hAnsi="맑은 고딕" w:cs="Calibri"/>
          <w:kern w:val="0"/>
          <w:sz w:val="22"/>
        </w:rPr>
      </w:pPr>
      <w:r w:rsidRPr="00AE3421">
        <w:rPr>
          <w:rFonts w:ascii="맑은 고딕" w:eastAsia="맑은 고딕" w:hAnsi="맑은 고딕" w:cs="Calibri" w:hint="eastAsia"/>
          <w:kern w:val="0"/>
          <w:sz w:val="22"/>
        </w:rPr>
        <w:t>해킹 사건에서 피해 시스템이나 데이터 절취 사건에서 목표가 된 데이터가 포함된 디지털 디바이스가 대표적</w:t>
      </w:r>
    </w:p>
    <w:p w14:paraId="3A10BDD7" w14:textId="77777777" w:rsidR="00AE3421" w:rsidRPr="00AE3421" w:rsidRDefault="00AE3421" w:rsidP="00AE3421">
      <w:pPr>
        <w:widowControl/>
        <w:numPr>
          <w:ilvl w:val="1"/>
          <w:numId w:val="10"/>
        </w:numPr>
        <w:wordWrap/>
        <w:autoSpaceDE/>
        <w:autoSpaceDN/>
        <w:spacing w:after="0" w:line="240" w:lineRule="auto"/>
        <w:jc w:val="left"/>
        <w:textAlignment w:val="center"/>
        <w:rPr>
          <w:rFonts w:ascii="Calibri" w:eastAsia="굴림" w:hAnsi="Calibri" w:cs="Calibri" w:hint="eastAsia"/>
          <w:kern w:val="0"/>
          <w:sz w:val="22"/>
        </w:rPr>
      </w:pPr>
      <w:r w:rsidRPr="00AE3421">
        <w:rPr>
          <w:rFonts w:ascii="맑은 고딕" w:eastAsia="맑은 고딕" w:hAnsi="맑은 고딕" w:cs="Calibri" w:hint="eastAsia"/>
          <w:kern w:val="0"/>
          <w:sz w:val="22"/>
        </w:rPr>
        <w:t>침해로 인한 피해의 흔적에 대한 조사와 피해 복구가 함께 고려되어야 함</w:t>
      </w:r>
    </w:p>
    <w:p w14:paraId="2F4FA3F1" w14:textId="77777777" w:rsidR="00AE3421" w:rsidRPr="00AE3421" w:rsidRDefault="00AE3421" w:rsidP="00AE3421">
      <w:pPr>
        <w:widowControl/>
        <w:wordWrap/>
        <w:autoSpaceDE/>
        <w:autoSpaceDN/>
        <w:spacing w:after="0" w:line="240" w:lineRule="auto"/>
        <w:ind w:left="2340"/>
        <w:jc w:val="left"/>
        <w:rPr>
          <w:rFonts w:ascii="맑은 고딕" w:eastAsia="맑은 고딕" w:hAnsi="맑은 고딕" w:cs="Calibri"/>
          <w:kern w:val="0"/>
          <w:sz w:val="22"/>
        </w:rPr>
      </w:pPr>
      <w:r w:rsidRPr="00AE3421">
        <w:rPr>
          <w:rFonts w:ascii="맑은 고딕" w:eastAsia="맑은 고딕" w:hAnsi="맑은 고딕" w:cs="Calibri" w:hint="eastAsia"/>
          <w:kern w:val="0"/>
          <w:sz w:val="22"/>
        </w:rPr>
        <w:t> </w:t>
      </w:r>
    </w:p>
    <w:p w14:paraId="1D512F4B" w14:textId="77777777" w:rsidR="00AE3421" w:rsidRPr="00AE3421" w:rsidRDefault="00AE3421" w:rsidP="00AE3421">
      <w:pPr>
        <w:widowControl/>
        <w:numPr>
          <w:ilvl w:val="1"/>
          <w:numId w:val="11"/>
        </w:numPr>
        <w:wordWrap/>
        <w:autoSpaceDE/>
        <w:autoSpaceDN/>
        <w:spacing w:after="0" w:line="240" w:lineRule="auto"/>
        <w:jc w:val="left"/>
        <w:textAlignment w:val="center"/>
        <w:rPr>
          <w:rFonts w:ascii="Calibri" w:eastAsia="굴림" w:hAnsi="Calibri" w:cs="Calibri" w:hint="eastAsia"/>
          <w:kern w:val="0"/>
          <w:sz w:val="22"/>
        </w:rPr>
      </w:pPr>
      <w:r w:rsidRPr="00AE3421">
        <w:rPr>
          <w:rFonts w:ascii="맑은 고딕" w:eastAsia="맑은 고딕" w:hAnsi="맑은 고딕" w:cs="Calibri" w:hint="eastAsia"/>
          <w:kern w:val="0"/>
          <w:sz w:val="22"/>
        </w:rPr>
        <w:t>데이터가 기록된 장소로서의 디지털 증거</w:t>
      </w:r>
    </w:p>
    <w:p w14:paraId="784CDD2D" w14:textId="77777777" w:rsidR="00AE3421" w:rsidRDefault="00AE3421" w:rsidP="00AE3421">
      <w:pPr>
        <w:widowControl/>
        <w:wordWrap/>
        <w:autoSpaceDE/>
        <w:autoSpaceDN/>
        <w:spacing w:after="0" w:line="240" w:lineRule="auto"/>
        <w:ind w:leftChars="200" w:left="400"/>
        <w:jc w:val="left"/>
        <w:rPr>
          <w:rFonts w:ascii="맑은 고딕" w:eastAsia="맑은 고딕" w:hAnsi="맑은 고딕" w:cs="Calibri"/>
          <w:kern w:val="0"/>
          <w:sz w:val="22"/>
        </w:rPr>
      </w:pPr>
      <w:r w:rsidRPr="00AE3421">
        <w:rPr>
          <w:rFonts w:ascii="맑은 고딕" w:eastAsia="맑은 고딕" w:hAnsi="맑은 고딕" w:cs="Calibri" w:hint="eastAsia"/>
          <w:kern w:val="0"/>
          <w:sz w:val="22"/>
        </w:rPr>
        <w:t xml:space="preserve">어떤 </w:t>
      </w:r>
      <w:proofErr w:type="spellStart"/>
      <w:r w:rsidRPr="00AE3421">
        <w:rPr>
          <w:rFonts w:ascii="맑은 고딕" w:eastAsia="맑은 고딕" w:hAnsi="맑은 고딕" w:cs="Calibri" w:hint="eastAsia"/>
          <w:kern w:val="0"/>
          <w:sz w:val="22"/>
        </w:rPr>
        <w:t>범죄든</w:t>
      </w:r>
      <w:proofErr w:type="spellEnd"/>
      <w:r w:rsidRPr="00AE3421">
        <w:rPr>
          <w:rFonts w:ascii="맑은 고딕" w:eastAsia="맑은 고딕" w:hAnsi="맑은 고딕" w:cs="Calibri" w:hint="eastAsia"/>
          <w:kern w:val="0"/>
          <w:sz w:val="22"/>
        </w:rPr>
        <w:t xml:space="preserve"> 사건과 직접적으로 관련 없는 제3자의 디지털 디바이스는 단순히 사건과 관련된 데이터가 기록된 장소로서 의미만 지님</w:t>
      </w:r>
    </w:p>
    <w:p w14:paraId="05BAC415" w14:textId="1BC1E3CD" w:rsidR="00AE3421" w:rsidRPr="00AE3421" w:rsidRDefault="00AE3421" w:rsidP="00AE3421">
      <w:pPr>
        <w:widowControl/>
        <w:wordWrap/>
        <w:autoSpaceDE/>
        <w:autoSpaceDN/>
        <w:spacing w:after="0" w:line="240" w:lineRule="auto"/>
        <w:ind w:leftChars="200" w:left="400"/>
        <w:jc w:val="left"/>
        <w:rPr>
          <w:rFonts w:ascii="맑은 고딕" w:eastAsia="맑은 고딕" w:hAnsi="맑은 고딕" w:cs="Calibri" w:hint="eastAsia"/>
          <w:kern w:val="0"/>
          <w:sz w:val="22"/>
        </w:rPr>
      </w:pPr>
      <w:r w:rsidRPr="00AE3421">
        <w:rPr>
          <w:rFonts w:ascii="맑은 고딕" w:eastAsia="맑은 고딕" w:hAnsi="맑은 고딕" w:cs="Calibri" w:hint="eastAsia"/>
          <w:kern w:val="0"/>
          <w:sz w:val="22"/>
        </w:rPr>
        <w:lastRenderedPageBreak/>
        <w:t xml:space="preserve">ex) 기업주가 거액의 </w:t>
      </w:r>
      <w:proofErr w:type="spellStart"/>
      <w:r w:rsidRPr="00AE3421">
        <w:rPr>
          <w:rFonts w:ascii="맑은 고딕" w:eastAsia="맑은 고딕" w:hAnsi="맑은 고딕" w:cs="Calibri" w:hint="eastAsia"/>
          <w:kern w:val="0"/>
          <w:sz w:val="22"/>
        </w:rPr>
        <w:t>회삿돈을</w:t>
      </w:r>
      <w:proofErr w:type="spellEnd"/>
      <w:r w:rsidRPr="00AE3421">
        <w:rPr>
          <w:rFonts w:ascii="맑은 고딕" w:eastAsia="맑은 고딕" w:hAnsi="맑은 고딕" w:cs="Calibri" w:hint="eastAsia"/>
          <w:kern w:val="0"/>
          <w:sz w:val="22"/>
        </w:rPr>
        <w:t xml:space="preserve"> 횡령한 사건에서 공범이 아닌 회사 직원들의 컴퓨터는 사건과 관련된 데이터가 기록되어 있을 가능성 있지만, 아무런 관련 없는 데이터 물론이고 개인의 사적인 데이터가 존재할 수 있으므로 데이터에 대한 선별작업이 중요</w:t>
      </w:r>
    </w:p>
    <w:p w14:paraId="26D5EB7E" w14:textId="77777777" w:rsidR="00AE3421" w:rsidRPr="00AE3421" w:rsidRDefault="00AE3421"/>
    <w:sectPr w:rsidR="00AE3421" w:rsidRPr="00AE342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07200B"/>
    <w:multiLevelType w:val="multilevel"/>
    <w:tmpl w:val="E9480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3."/>
      <w:lvlJc w:val="left"/>
      <w:pPr>
        <w:tabs>
          <w:tab w:val="num" w:pos="927"/>
        </w:tabs>
        <w:ind w:left="927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3581565">
    <w:abstractNumId w:val="0"/>
    <w:lvlOverride w:ilvl="1">
      <w:startOverride w:val="1"/>
    </w:lvlOverride>
  </w:num>
  <w:num w:numId="2" w16cid:durableId="963581565">
    <w:abstractNumId w:val="0"/>
    <w:lvlOverride w:ilvl="1">
      <w:lvl w:ilvl="1">
        <w:numFmt w:val="bullet"/>
        <w:lvlText w:val=""/>
        <w:lvlJc w:val="left"/>
        <w:pPr>
          <w:tabs>
            <w:tab w:val="num" w:pos="644"/>
          </w:tabs>
          <w:ind w:left="644" w:hanging="360"/>
        </w:pPr>
        <w:rPr>
          <w:rFonts w:ascii="Symbol" w:hAnsi="Symbol" w:hint="default"/>
          <w:sz w:val="20"/>
        </w:rPr>
      </w:lvl>
    </w:lvlOverride>
  </w:num>
  <w:num w:numId="3" w16cid:durableId="963581565">
    <w:abstractNumId w:val="0"/>
    <w:lvlOverride w:ilvl="1">
      <w:lvl w:ilvl="1">
        <w:numFmt w:val="bullet"/>
        <w:lvlText w:val=""/>
        <w:lvlJc w:val="left"/>
        <w:pPr>
          <w:tabs>
            <w:tab w:val="num" w:pos="644"/>
          </w:tabs>
          <w:ind w:left="644" w:hanging="360"/>
        </w:pPr>
        <w:rPr>
          <w:rFonts w:ascii="Symbol" w:hAnsi="Symbol" w:hint="default"/>
          <w:sz w:val="20"/>
        </w:rPr>
      </w:lvl>
    </w:lvlOverride>
  </w:num>
  <w:num w:numId="4" w16cid:durableId="963581565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startOverride w:val="1"/>
    </w:lvlOverride>
  </w:num>
  <w:num w:numId="5" w16cid:durableId="963581565">
    <w:abstractNumId w:val="0"/>
    <w:lvlOverride w:ilvl="1">
      <w:startOverride w:val="2"/>
    </w:lvlOverride>
  </w:num>
  <w:num w:numId="6" w16cid:durableId="963581565">
    <w:abstractNumId w:val="0"/>
    <w:lvlOverride w:ilvl="1">
      <w:startOverride w:val="2"/>
    </w:lvlOverride>
  </w:num>
  <w:num w:numId="7" w16cid:durableId="963581565">
    <w:abstractNumId w:val="0"/>
    <w:lvlOverride w:ilvl="1"/>
    <w:lvlOverride w:ilvl="2">
      <w:startOverride w:val="1"/>
    </w:lvlOverride>
  </w:num>
  <w:num w:numId="8" w16cid:durableId="963581565">
    <w:abstractNumId w:val="0"/>
    <w:lvlOverride w:ilvl="1">
      <w:lvl w:ilvl="1">
        <w:numFmt w:val="bullet"/>
        <w:lvlText w:val=""/>
        <w:lvlJc w:val="left"/>
        <w:pPr>
          <w:tabs>
            <w:tab w:val="num" w:pos="1069"/>
          </w:tabs>
          <w:ind w:left="1069" w:hanging="360"/>
        </w:pPr>
        <w:rPr>
          <w:rFonts w:ascii="Symbol" w:hAnsi="Symbol" w:hint="default"/>
          <w:sz w:val="20"/>
        </w:rPr>
      </w:lvl>
    </w:lvlOverride>
  </w:num>
  <w:num w:numId="9" w16cid:durableId="963581565">
    <w:abstractNumId w:val="0"/>
    <w:lvlOverride w:ilvl="1">
      <w:startOverride w:val="2"/>
    </w:lvlOverride>
  </w:num>
  <w:num w:numId="10" w16cid:durableId="963581565">
    <w:abstractNumId w:val="0"/>
    <w:lvlOverride w:ilvl="1">
      <w:lvl w:ilvl="1">
        <w:numFmt w:val="bullet"/>
        <w:lvlText w:val=""/>
        <w:lvlJc w:val="left"/>
        <w:pPr>
          <w:tabs>
            <w:tab w:val="num" w:pos="1069"/>
          </w:tabs>
          <w:ind w:left="1069" w:hanging="360"/>
        </w:pPr>
        <w:rPr>
          <w:rFonts w:ascii="Symbol" w:hAnsi="Symbol" w:hint="default"/>
          <w:sz w:val="20"/>
        </w:rPr>
      </w:lvl>
    </w:lvlOverride>
  </w:num>
  <w:num w:numId="11" w16cid:durableId="963581565">
    <w:abstractNumId w:val="0"/>
    <w:lvlOverride w:ilvl="1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421"/>
    <w:rsid w:val="00AE3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8BF44"/>
  <w15:chartTrackingRefBased/>
  <w15:docId w15:val="{B88960D4-6E09-46A3-9CAB-A36215A2B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E342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629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40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0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921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162</Words>
  <Characters>926</Characters>
  <Application>Microsoft Office Word</Application>
  <DocSecurity>0</DocSecurity>
  <Lines>7</Lines>
  <Paragraphs>2</Paragraphs>
  <ScaleCrop>false</ScaleCrop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김하늘</dc:creator>
  <cp:keywords/>
  <dc:description/>
  <cp:lastModifiedBy>김하늘</cp:lastModifiedBy>
  <cp:revision>1</cp:revision>
  <dcterms:created xsi:type="dcterms:W3CDTF">2023-11-13T09:37:00Z</dcterms:created>
  <dcterms:modified xsi:type="dcterms:W3CDTF">2023-11-13T09:41:00Z</dcterms:modified>
</cp:coreProperties>
</file>