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AAE5" w14:textId="3B38FCE9" w:rsidR="005655A4" w:rsidRDefault="00465A43" w:rsidP="00465A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شروط مهم:</w:t>
      </w:r>
    </w:p>
    <w:p w14:paraId="144B52BC" w14:textId="0E77FBF7" w:rsidR="00465A43" w:rsidRDefault="00465A43" w:rsidP="00465A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دکتر فقط یک بار خودش را می تواند نجات دهد. </w:t>
      </w:r>
    </w:p>
    <w:p w14:paraId="2C09F711" w14:textId="063F7201" w:rsidR="00465A43" w:rsidRDefault="00F93C85" w:rsidP="00465A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تعداد مافیا ها باید به صورت متغیری قابل دسترس </w:t>
      </w:r>
      <w:r w:rsidR="00D54D21">
        <w:rPr>
          <w:rFonts w:hint="cs"/>
          <w:rtl/>
          <w:lang w:bidi="fa-IR"/>
        </w:rPr>
        <w:t>در یک جا تعریف شود تا بتوانیم از ان برای مشخص کردن تعداد گلوله ها نیز استفاده کنیم.</w:t>
      </w:r>
      <w:bookmarkStart w:id="0" w:name="_GoBack"/>
      <w:bookmarkEnd w:id="0"/>
    </w:p>
    <w:sectPr w:rsidR="0046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43"/>
    <w:rsid w:val="00465A43"/>
    <w:rsid w:val="005655A4"/>
    <w:rsid w:val="00D54D2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AB7D"/>
  <w15:chartTrackingRefBased/>
  <w15:docId w15:val="{B34B1205-CC4E-4DFE-B04D-6BBF76A8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Masjedi</dc:creator>
  <cp:keywords/>
  <dc:description/>
  <cp:lastModifiedBy>Farid Masjedi</cp:lastModifiedBy>
  <cp:revision>1</cp:revision>
  <dcterms:created xsi:type="dcterms:W3CDTF">2021-05-18T12:53:00Z</dcterms:created>
  <dcterms:modified xsi:type="dcterms:W3CDTF">2021-05-18T13:31:00Z</dcterms:modified>
</cp:coreProperties>
</file>