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688E2" w14:textId="12FE5B32" w:rsidR="00BC6284" w:rsidRDefault="00952011" w:rsidP="00BC6284">
      <w:pPr>
        <w:pStyle w:val="Title"/>
        <w:ind w:left="2835"/>
        <w:jc w:val="right"/>
        <w:rPr>
          <w:rStyle w:val="TitleChar"/>
        </w:rPr>
      </w:pPr>
      <w:r w:rsidRPr="00B77F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6A80F" wp14:editId="421A4268">
                <wp:simplePos x="0" y="0"/>
                <wp:positionH relativeFrom="column">
                  <wp:posOffset>-586684</wp:posOffset>
                </wp:positionH>
                <wp:positionV relativeFrom="paragraph">
                  <wp:posOffset>-1120349</wp:posOffset>
                </wp:positionV>
                <wp:extent cx="2200275" cy="10891777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8917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476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6093" id="Rectangle 3" o:spid="_x0000_s1026" style="position:absolute;margin-left:-46.2pt;margin-top:-88.2pt;width:173.25pt;height:8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HYmgIAAJAFAAAOAAAAZHJzL2Uyb0RvYy54bWysVMFu2zAMvQ/YPwi6r7bTpGmDOkXQosOA&#10;og3aDj2rshQbkEVNUuJkXz9Ksp2uK3YYloMimuQj+UTy8mrfKrIT1jWgS1qc5JQIzaFq9Kak359v&#10;v5xT4jzTFVOgRUkPwtGr5edPl51ZiAnUoCphCYJot+hMSWvvzSLLHK9Fy9wJGKFRKcG2zKNoN1ll&#10;WYforcomeX6WdWArY4EL5/DrTVLSZcSXUnD/IKUTnqiSYm4+njaer+HMlpdssbHM1A3v02D/kEXL&#10;Go1BR6gb5hnZ2uYPqLbhFhxIf8KhzUDKhotYA1ZT5O+qeaqZEbEWJMeZkSb3/2D5/W5tSVOV9JQS&#10;zVp8okckjemNEuQ00NMZt0CrJ7O2veTwGmrdS9uGf6yC7COlh5FSsfeE48cJPtJkPqOEo67Izy+K&#10;+XweYLOjv7HOfxXQknApqcX4kUu2u3M+mQ4mIZwD1VS3jVJRCI0irpUlO4ZP7PdFD/6bldKkK+l0&#10;fjaZRWQNwT9BK43JhCJTWfHmD0oEdKUfhUR2QiHRMfblMRzjXGhfJFXNKpGymOX4G/IYEowlR8CA&#10;LDH+iN0DDJYJZMBOWfb2wVXEth6d878llpxHjxgZtB+d20aD/QhAYVV95GQ/kJSoCSy9QnXA3rGQ&#10;hsoZftvgA94x59fM4hThvOFm8A94SAX4ANDfKKnB/vzoe7DH5kYtJR1OZUndjy2zghL1TWPbXxTT&#10;aRjjKExn8wkK9q3m9a1Gb9trwK4ocAcZHq/B3qvhKi20L7hAViEqqpjmGLuk3NtBuPZpW+AK4mK1&#10;imY4uob5O/1keAAPrIYGfd6/MGv6LvY4AfcwTDBbvGvmZBs8Nay2HmQTO/3Ia883jn1snH5Fhb3y&#10;Vo5Wx0W6/AUAAP//AwBQSwMEFAAGAAgAAAAhAGnZ7TjjAAAADQEAAA8AAABkcnMvZG93bnJldi54&#10;bWxMj8tOwzAQRfdI/IM1SOxaJ6EtIcSpeJRVKyRMJcTOjYc4ENtR7Kbh7xlWsLujObpzplxPtmMj&#10;DqH1TkA6T4Chq71uXSNg//o0y4GFqJxWnXco4BsDrKvzs1IV2p/cC44yNoxKXCiUABNjX3AeaoNW&#10;hbnv0dHuww9WRRqHhutBnajcdjxLkhW3qnV0wageHwzWX/JoBWzN/du4+5Tv281uL+Wmfx7jIwpx&#10;eTHd3QKLOMU/GH71SR0qcjr4o9OBdQJmN9mCUArp9YoSIdlykQI7ELu8ynPgVcn/f1H9AAAA//8D&#10;AFBLAQItABQABgAIAAAAIQC2gziS/gAAAOEBAAATAAAAAAAAAAAAAAAAAAAAAABbQ29udGVudF9U&#10;eXBlc10ueG1sUEsBAi0AFAAGAAgAAAAhADj9If/WAAAAlAEAAAsAAAAAAAAAAAAAAAAALwEAAF9y&#10;ZWxzLy5yZWxzUEsBAi0AFAAGAAgAAAAhAM+vQdiaAgAAkAUAAA4AAAAAAAAAAAAAAAAALgIAAGRy&#10;cy9lMm9Eb2MueG1sUEsBAi0AFAAGAAgAAAAhAGnZ7TjjAAAADQEAAA8AAAAAAAAAAAAAAAAA9AQA&#10;AGRycy9kb3ducmV2LnhtbFBLBQYAAAAABAAEAPMAAAAEBgAAAAA=&#10;" fillcolor="#0f4b8f [3213]" stroked="f" strokeweight="3.75pt"/>
            </w:pict>
          </mc:Fallback>
        </mc:AlternateContent>
      </w:r>
      <w:r w:rsidR="00993779">
        <w:rPr>
          <w:noProof/>
        </w:rPr>
        <w:br/>
      </w:r>
      <w:r w:rsidR="00993779">
        <w:rPr>
          <w:noProof/>
        </w:rPr>
        <w:br/>
      </w:r>
      <w:r w:rsidR="00CB067B">
        <w:rPr>
          <w:rStyle w:val="TitleChar"/>
        </w:rPr>
        <w:t>HTTP Communications Utility</w:t>
      </w:r>
    </w:p>
    <w:p w14:paraId="0A3E4CC0" w14:textId="77777777" w:rsidR="00BC6284" w:rsidRPr="00CC5647" w:rsidRDefault="00447507" w:rsidP="00BC6284">
      <w:pPr>
        <w:pStyle w:val="Subtitle"/>
        <w:ind w:left="2835"/>
        <w:rPr>
          <w:lang w:val="en-GB" w:eastAsia="zh-CN"/>
        </w:rPr>
      </w:pPr>
      <w:r>
        <w:rPr>
          <w:lang w:val="en-GB" w:eastAsia="zh-CN"/>
        </w:rPr>
        <w:t>User Guide</w:t>
      </w:r>
    </w:p>
    <w:p w14:paraId="131324F7" w14:textId="77777777" w:rsidR="00BC6284" w:rsidRPr="00CC5647" w:rsidRDefault="00BC6284" w:rsidP="00BC6284">
      <w:pPr>
        <w:jc w:val="right"/>
      </w:pPr>
    </w:p>
    <w:p w14:paraId="607DC895" w14:textId="77777777" w:rsidR="00BC6284" w:rsidRPr="009E6274" w:rsidRDefault="00BC6284" w:rsidP="00BC6284">
      <w:pPr>
        <w:pStyle w:val="Subtitle2"/>
        <w:ind w:left="2835"/>
      </w:pPr>
      <w:r>
        <w:t>Document Revision 1.0</w:t>
      </w:r>
    </w:p>
    <w:p w14:paraId="5484E674" w14:textId="77777777" w:rsidR="00BC6284" w:rsidRPr="009E6274" w:rsidRDefault="00BC6284" w:rsidP="00BC6284">
      <w:pPr>
        <w:jc w:val="center"/>
        <w:rPr>
          <w:color w:val="004990"/>
        </w:rPr>
      </w:pPr>
    </w:p>
    <w:p w14:paraId="0989C051" w14:textId="77777777" w:rsidR="00BC6284" w:rsidRDefault="00BC6284" w:rsidP="00BC6284">
      <w:pPr>
        <w:rPr>
          <w:rFonts w:asciiTheme="majorHAnsi" w:eastAsiaTheme="majorEastAsia" w:hAnsiTheme="majorHAnsi" w:cstheme="majorBidi"/>
          <w:color w:val="2D3087"/>
          <w:sz w:val="32"/>
          <w:szCs w:val="32"/>
          <w:lang w:val="en-US" w:eastAsia="en-US"/>
        </w:rPr>
      </w:pPr>
      <w:r>
        <w:br w:type="page"/>
      </w:r>
    </w:p>
    <w:p w14:paraId="04A3A48B" w14:textId="77777777" w:rsidR="005A05A6" w:rsidRDefault="005A05A6" w:rsidP="005C35BA">
      <w:pPr>
        <w:pStyle w:val="TOCHeading"/>
        <w:numPr>
          <w:ilvl w:val="0"/>
          <w:numId w:val="0"/>
        </w:numPr>
      </w:pPr>
      <w:r>
        <w:lastRenderedPageBreak/>
        <w:t>Trademarks and copyrights</w:t>
      </w:r>
    </w:p>
    <w:p w14:paraId="14EC160E" w14:textId="77777777" w:rsidR="005A05A6" w:rsidRDefault="005A05A6" w:rsidP="005A05A6">
      <w:pPr>
        <w:pStyle w:val="Legal"/>
      </w:pPr>
      <w:r>
        <w:t>T</w:t>
      </w:r>
      <w:r w:rsidRPr="0062509D">
        <w:t xml:space="preserve">he </w:t>
      </w:r>
      <w:r w:rsidRPr="002B7A0E">
        <w:t xml:space="preserve">descriptions and screenshots </w:t>
      </w:r>
      <w:r>
        <w:t xml:space="preserve">contained in this document </w:t>
      </w:r>
      <w:r w:rsidRPr="002B7A0E">
        <w:t>are licensed under the Creative Commons Attribution-</w:t>
      </w:r>
      <w:proofErr w:type="spellStart"/>
      <w:r w:rsidRPr="002B7A0E">
        <w:t>ShareAlike</w:t>
      </w:r>
      <w:proofErr w:type="spellEnd"/>
      <w:r w:rsidRPr="002B7A0E">
        <w:t xml:space="preserve"> (CC-BY-SA) 3.0 license</w:t>
      </w:r>
      <w:r>
        <w:t xml:space="preserve"> </w:t>
      </w:r>
      <w:hyperlink r:id="rId11" w:history="1">
        <w:r w:rsidRPr="00721C64">
          <w:rPr>
            <w:rStyle w:val="Hyperlink"/>
          </w:rPr>
          <w:t>https://creativecommons.org/licenses/by-sa/3.0/</w:t>
        </w:r>
      </w:hyperlink>
      <w:r>
        <w:t>.</w:t>
      </w:r>
    </w:p>
    <w:p w14:paraId="4016DB59" w14:textId="77777777" w:rsidR="005A05A6" w:rsidRDefault="005A05A6" w:rsidP="005A05A6">
      <w:pPr>
        <w:pStyle w:val="Legal"/>
        <w:jc w:val="both"/>
        <w:rPr>
          <w:rFonts w:eastAsia="Calibri"/>
          <w:b/>
        </w:rPr>
      </w:pPr>
      <w:r w:rsidRPr="00F67CF9">
        <w:rPr>
          <w:rFonts w:eastAsia="Calibri"/>
          <w:b/>
        </w:rPr>
        <w:t>© Blue Prism Limited</w:t>
      </w:r>
      <w:r>
        <w:rPr>
          <w:rFonts w:eastAsia="Calibri"/>
          <w:b/>
        </w:rPr>
        <w:t xml:space="preserve">, 2001 – </w:t>
      </w:r>
      <w:r>
        <w:rPr>
          <w:rFonts w:eastAsia="Calibri"/>
          <w:b/>
        </w:rPr>
        <w:fldChar w:fldCharType="begin"/>
      </w:r>
      <w:r>
        <w:rPr>
          <w:rFonts w:eastAsia="Calibri"/>
          <w:b/>
        </w:rPr>
        <w:instrText xml:space="preserve"> DATE  \@ "YYYY"  \* MERGEFORMAT </w:instrText>
      </w:r>
      <w:r>
        <w:rPr>
          <w:rFonts w:eastAsia="Calibri"/>
          <w:b/>
        </w:rPr>
        <w:fldChar w:fldCharType="separate"/>
      </w:r>
      <w:r w:rsidR="00CB067B">
        <w:rPr>
          <w:rFonts w:eastAsia="Calibri"/>
          <w:b/>
          <w:noProof/>
        </w:rPr>
        <w:t>2021</w:t>
      </w:r>
      <w:r>
        <w:rPr>
          <w:rFonts w:eastAsia="Calibri"/>
          <w:b/>
        </w:rPr>
        <w:fldChar w:fldCharType="end"/>
      </w:r>
    </w:p>
    <w:p w14:paraId="47E9AB04" w14:textId="77777777" w:rsidR="005A05A6" w:rsidRPr="00F67CF9" w:rsidRDefault="005A05A6" w:rsidP="005A05A6">
      <w:pPr>
        <w:pStyle w:val="Legal"/>
        <w:jc w:val="both"/>
        <w:rPr>
          <w:rFonts w:eastAsia="Calibri"/>
          <w:b/>
        </w:rPr>
      </w:pPr>
      <w:proofErr w:type="gramStart"/>
      <w:r>
        <w:t>®</w:t>
      </w:r>
      <w:r w:rsidRPr="002B7A0E">
        <w:t>“</w:t>
      </w:r>
      <w:proofErr w:type="gramEnd"/>
      <w:r w:rsidRPr="002B7A0E">
        <w:t>Blue Prism”, the “Blue Prism” logo and Prism device are either trademarks or registered trademarks of Blue Prism Limited and its affiliates. All Rights Reserved</w:t>
      </w:r>
    </w:p>
    <w:p w14:paraId="6A528F71" w14:textId="77777777" w:rsidR="005A05A6" w:rsidRDefault="005A05A6" w:rsidP="005A05A6">
      <w:pPr>
        <w:pStyle w:val="Legal"/>
      </w:pPr>
      <w:r w:rsidRPr="0062509D">
        <w:t>All trademarks are hereby acknowledged and are used to the benefit of their respective owners.</w:t>
      </w:r>
      <w:r>
        <w:br/>
      </w:r>
      <w:r>
        <w:rPr>
          <w:rFonts w:eastAsia="Calibri"/>
        </w:rPr>
        <w:t>Blue Prism is not responsible for the content of external websites referenced by this document.</w:t>
      </w:r>
      <w:r w:rsidRPr="0062509D">
        <w:rPr>
          <w:rFonts w:eastAsia="Calibri"/>
        </w:rPr>
        <w:t xml:space="preserve"> </w:t>
      </w:r>
    </w:p>
    <w:p w14:paraId="7C55DDD4" w14:textId="393CE53B" w:rsidR="005A05A6" w:rsidRDefault="005A05A6" w:rsidP="005A05A6">
      <w:pPr>
        <w:pStyle w:val="Legal"/>
      </w:pPr>
      <w:r w:rsidRPr="0062509D">
        <w:t>Blue Prism Limited</w:t>
      </w:r>
      <w:r>
        <w:t>, 2 Cinnamon Park, Crab Lane, Warrington, WA2 0XP, United Kingdom</w:t>
      </w:r>
      <w:r>
        <w:br/>
      </w:r>
      <w:r w:rsidRPr="0062509D">
        <w:t>Registered in England</w:t>
      </w:r>
      <w:r>
        <w:t>:</w:t>
      </w:r>
      <w:r w:rsidRPr="0062509D">
        <w:t xml:space="preserve"> Reg. No. 4260035</w:t>
      </w:r>
      <w:r w:rsidR="00012A63">
        <w:t xml:space="preserve">. </w:t>
      </w:r>
      <w:proofErr w:type="gramStart"/>
      <w:r>
        <w:rPr>
          <w:lang w:val="fr-FR"/>
        </w:rPr>
        <w:t>Tel:</w:t>
      </w:r>
      <w:proofErr w:type="gramEnd"/>
      <w:r>
        <w:rPr>
          <w:lang w:val="fr-FR"/>
        </w:rPr>
        <w:t xml:space="preserve"> +44 </w:t>
      </w:r>
      <w:r w:rsidRPr="00136B2C">
        <w:rPr>
          <w:lang w:val="fr-FR"/>
        </w:rPr>
        <w:t>870 879 3000</w:t>
      </w:r>
      <w:r w:rsidR="00012A63">
        <w:rPr>
          <w:lang w:val="fr-FR"/>
        </w:rPr>
        <w:t xml:space="preserve">. </w:t>
      </w:r>
      <w:r>
        <w:t xml:space="preserve">Web: </w:t>
      </w:r>
      <w:hyperlink r:id="rId12" w:history="1">
        <w:r w:rsidRPr="00F67CF9">
          <w:rPr>
            <w:rStyle w:val="Hyperlink"/>
            <w:rFonts w:eastAsia="Calibri"/>
            <w:lang w:val="fr-FR"/>
          </w:rPr>
          <w:t>www.blueprism.com</w:t>
        </w:r>
      </w:hyperlink>
    </w:p>
    <w:p w14:paraId="052C10EB" w14:textId="77777777" w:rsidR="00BC6284" w:rsidRDefault="00BC6284" w:rsidP="00BC6284">
      <w:pPr>
        <w:spacing w:after="160" w:line="259" w:lineRule="auto"/>
      </w:pPr>
    </w:p>
    <w:p w14:paraId="0691C770" w14:textId="77777777" w:rsidR="00BC6284" w:rsidRDefault="00BC6284" w:rsidP="00BC6284">
      <w:pPr>
        <w:spacing w:after="160" w:line="259" w:lineRule="auto"/>
        <w:sectPr w:rsidR="00BC6284" w:rsidSect="00524260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1418" w:right="851" w:bottom="1304" w:left="851" w:header="288" w:footer="576" w:gutter="0"/>
          <w:pgNumType w:start="1"/>
          <w:cols w:space="708"/>
          <w:titlePg/>
          <w:docGrid w:linePitch="360"/>
        </w:sectPr>
      </w:pPr>
    </w:p>
    <w:p w14:paraId="219CD2C8" w14:textId="77777777" w:rsidR="00257B8A" w:rsidRDefault="00257B8A">
      <w:pPr>
        <w:spacing w:after="160" w:line="259" w:lineRule="auto"/>
        <w:rPr>
          <w:rFonts w:eastAsiaTheme="majorEastAsia" w:cstheme="majorBidi"/>
          <w:color w:val="0F4B8F" w:themeColor="text1"/>
          <w:sz w:val="36"/>
          <w:szCs w:val="32"/>
          <w:lang w:val="en-US" w:eastAsia="en-US"/>
        </w:rPr>
      </w:pPr>
      <w:r>
        <w:br w:type="page"/>
      </w:r>
    </w:p>
    <w:p w14:paraId="184EF3E3" w14:textId="77777777" w:rsidR="00BC6284" w:rsidRDefault="00BC6284" w:rsidP="005C35BA">
      <w:pPr>
        <w:pStyle w:val="TOCHeading"/>
        <w:numPr>
          <w:ilvl w:val="0"/>
          <w:numId w:val="0"/>
        </w:numPr>
      </w:pPr>
      <w:r>
        <w:lastRenderedPageBreak/>
        <w:t>Contents</w:t>
      </w:r>
    </w:p>
    <w:p w14:paraId="0226BCF0" w14:textId="6EFF77A2" w:rsidR="00A70021" w:rsidRDefault="00BC6284">
      <w:pPr>
        <w:pStyle w:val="TOC1"/>
        <w:rPr>
          <w:rFonts w:asciiTheme="minorHAnsi" w:hAnsiTheme="minorHAnsi"/>
          <w:color w:val="auto"/>
          <w:lang w:eastAsia="en-GB"/>
        </w:rPr>
      </w:pPr>
      <w:r w:rsidRPr="00E70DD7">
        <w:rPr>
          <w:rFonts w:cs="Arial"/>
          <w:noProof w:val="0"/>
          <w:color w:val="4F81BD"/>
          <w:sz w:val="24"/>
        </w:rPr>
        <w:fldChar w:fldCharType="begin"/>
      </w:r>
      <w:r>
        <w:rPr>
          <w:rFonts w:cs="Arial"/>
        </w:rPr>
        <w:instrText xml:space="preserve"> TOC \o "1-2</w:instrText>
      </w:r>
      <w:r w:rsidRPr="00E70DD7">
        <w:rPr>
          <w:rFonts w:cs="Arial"/>
        </w:rPr>
        <w:instrText xml:space="preserve">" \h \z \u </w:instrText>
      </w:r>
      <w:r w:rsidRPr="00E70DD7">
        <w:rPr>
          <w:rFonts w:cs="Arial"/>
          <w:noProof w:val="0"/>
          <w:color w:val="4F81BD"/>
          <w:sz w:val="24"/>
        </w:rPr>
        <w:fldChar w:fldCharType="separate"/>
      </w:r>
      <w:hyperlink w:anchor="_Toc62666634" w:history="1">
        <w:r w:rsidR="00A70021" w:rsidRPr="000A2AEF">
          <w:rPr>
            <w:rStyle w:val="Hyperlink"/>
          </w:rPr>
          <w:t>1.</w:t>
        </w:r>
        <w:r w:rsidR="00A70021">
          <w:rPr>
            <w:rFonts w:asciiTheme="minorHAnsi" w:hAnsiTheme="minorHAnsi"/>
            <w:color w:val="auto"/>
            <w:lang w:eastAsia="en-GB"/>
          </w:rPr>
          <w:tab/>
        </w:r>
        <w:r w:rsidR="00A70021" w:rsidRPr="000A2AEF">
          <w:rPr>
            <w:rStyle w:val="Hyperlink"/>
          </w:rPr>
          <w:t>Introduction</w:t>
        </w:r>
        <w:r w:rsidR="00A70021">
          <w:rPr>
            <w:webHidden/>
          </w:rPr>
          <w:tab/>
        </w:r>
        <w:r w:rsidR="00A70021">
          <w:rPr>
            <w:webHidden/>
          </w:rPr>
          <w:fldChar w:fldCharType="begin"/>
        </w:r>
        <w:r w:rsidR="00A70021">
          <w:rPr>
            <w:webHidden/>
          </w:rPr>
          <w:instrText xml:space="preserve"> PAGEREF _Toc62666634 \h </w:instrText>
        </w:r>
        <w:r w:rsidR="00A70021">
          <w:rPr>
            <w:webHidden/>
          </w:rPr>
        </w:r>
        <w:r w:rsidR="00A70021">
          <w:rPr>
            <w:webHidden/>
          </w:rPr>
          <w:fldChar w:fldCharType="separate"/>
        </w:r>
        <w:r w:rsidR="00A70021">
          <w:rPr>
            <w:webHidden/>
          </w:rPr>
          <w:t>4</w:t>
        </w:r>
        <w:r w:rsidR="00A70021">
          <w:rPr>
            <w:webHidden/>
          </w:rPr>
          <w:fldChar w:fldCharType="end"/>
        </w:r>
      </w:hyperlink>
    </w:p>
    <w:p w14:paraId="232AED39" w14:textId="0F08672B" w:rsidR="00A70021" w:rsidRDefault="00A70021">
      <w:pPr>
        <w:pStyle w:val="TOC1"/>
        <w:rPr>
          <w:rFonts w:asciiTheme="minorHAnsi" w:hAnsiTheme="minorHAnsi"/>
          <w:color w:val="auto"/>
          <w:lang w:eastAsia="en-GB"/>
        </w:rPr>
      </w:pPr>
      <w:hyperlink w:anchor="_Toc62666635" w:history="1">
        <w:r w:rsidRPr="000A2AEF">
          <w:rPr>
            <w:rStyle w:val="Hyperlink"/>
          </w:rPr>
          <w:t>2.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DB79BA" w14:textId="6C2A94AC" w:rsidR="00A70021" w:rsidRDefault="00A70021">
      <w:pPr>
        <w:pStyle w:val="TOC1"/>
        <w:rPr>
          <w:rFonts w:asciiTheme="minorHAnsi" w:hAnsiTheme="minorHAnsi"/>
          <w:color w:val="auto"/>
          <w:lang w:eastAsia="en-GB"/>
        </w:rPr>
      </w:pPr>
      <w:hyperlink w:anchor="_Toc62666636" w:history="1">
        <w:r w:rsidRPr="000A2AEF">
          <w:rPr>
            <w:rStyle w:val="Hyperlink"/>
          </w:rPr>
          <w:t>3.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ED9B321" w14:textId="28F2C286" w:rsidR="00A70021" w:rsidRDefault="00A70021">
      <w:pPr>
        <w:pStyle w:val="TOC1"/>
        <w:rPr>
          <w:rFonts w:asciiTheme="minorHAnsi" w:hAnsiTheme="minorHAnsi"/>
          <w:color w:val="auto"/>
          <w:lang w:eastAsia="en-GB"/>
        </w:rPr>
      </w:pPr>
      <w:hyperlink w:anchor="_Toc62666637" w:history="1">
        <w:r w:rsidRPr="000A2AEF">
          <w:rPr>
            <w:rStyle w:val="Hyperlink"/>
          </w:rPr>
          <w:t>4.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Using the Asset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0B9DBAB" w14:textId="7D4C0067" w:rsidR="00A70021" w:rsidRDefault="00A70021">
      <w:pPr>
        <w:pStyle w:val="TOC2"/>
        <w:rPr>
          <w:rFonts w:asciiTheme="minorHAnsi" w:hAnsiTheme="minorHAnsi"/>
          <w:color w:val="auto"/>
          <w:lang w:eastAsia="en-GB"/>
        </w:rPr>
      </w:pPr>
      <w:hyperlink w:anchor="_Toc62666638" w:history="1">
        <w:r w:rsidRPr="000A2AEF">
          <w:rPr>
            <w:rStyle w:val="Hyperlink"/>
          </w:rPr>
          <w:t>4.1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Post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2D116E" w14:textId="10A55A40" w:rsidR="00A70021" w:rsidRDefault="00A70021">
      <w:pPr>
        <w:pStyle w:val="TOC2"/>
        <w:rPr>
          <w:rFonts w:asciiTheme="minorHAnsi" w:hAnsiTheme="minorHAnsi"/>
          <w:color w:val="auto"/>
          <w:lang w:eastAsia="en-GB"/>
        </w:rPr>
      </w:pPr>
      <w:hyperlink w:anchor="_Toc62666639" w:history="1">
        <w:r w:rsidRPr="000A2AEF">
          <w:rPr>
            <w:rStyle w:val="Hyperlink"/>
          </w:rPr>
          <w:t>4.2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Post 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D02686D" w14:textId="7C18A967" w:rsidR="00A70021" w:rsidRDefault="00A70021">
      <w:pPr>
        <w:pStyle w:val="TOC2"/>
        <w:rPr>
          <w:rFonts w:asciiTheme="minorHAnsi" w:hAnsiTheme="minorHAnsi"/>
          <w:color w:val="auto"/>
          <w:lang w:eastAsia="en-GB"/>
        </w:rPr>
      </w:pPr>
      <w:hyperlink w:anchor="_Toc62666640" w:history="1">
        <w:r w:rsidRPr="000A2AEF">
          <w:rPr>
            <w:rStyle w:val="Hyperlink"/>
          </w:rPr>
          <w:t>4.3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HTTP Request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06CF1AC" w14:textId="6B50F74F" w:rsidR="00A70021" w:rsidRDefault="00A70021">
      <w:pPr>
        <w:pStyle w:val="TOC2"/>
        <w:rPr>
          <w:rFonts w:asciiTheme="minorHAnsi" w:hAnsiTheme="minorHAnsi"/>
          <w:color w:val="auto"/>
          <w:lang w:eastAsia="en-GB"/>
        </w:rPr>
      </w:pPr>
      <w:hyperlink w:anchor="_Toc62666641" w:history="1">
        <w:r w:rsidRPr="000A2AEF">
          <w:rPr>
            <w:rStyle w:val="Hyperlink"/>
          </w:rPr>
          <w:t>4.4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HTTP Request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E7FFF51" w14:textId="002E6087" w:rsidR="00A70021" w:rsidRDefault="00A70021">
      <w:pPr>
        <w:pStyle w:val="TOC2"/>
        <w:rPr>
          <w:rFonts w:asciiTheme="minorHAnsi" w:hAnsiTheme="minorHAnsi"/>
          <w:color w:val="auto"/>
          <w:lang w:eastAsia="en-GB"/>
        </w:rPr>
      </w:pPr>
      <w:hyperlink w:anchor="_Toc62666642" w:history="1">
        <w:r w:rsidRPr="000A2AEF">
          <w:rPr>
            <w:rStyle w:val="Hyperlink"/>
          </w:rPr>
          <w:t>4.5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Load Certificate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F72AA3B" w14:textId="321F3A53" w:rsidR="00A70021" w:rsidRDefault="00A70021">
      <w:pPr>
        <w:pStyle w:val="TOC2"/>
        <w:rPr>
          <w:rFonts w:asciiTheme="minorHAnsi" w:hAnsiTheme="minorHAnsi"/>
          <w:color w:val="auto"/>
          <w:lang w:eastAsia="en-GB"/>
        </w:rPr>
      </w:pPr>
      <w:hyperlink w:anchor="_Toc62666643" w:history="1">
        <w:r w:rsidRPr="000A2AEF">
          <w:rPr>
            <w:rStyle w:val="Hyperlink"/>
          </w:rPr>
          <w:t>4.6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URL Encode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CF97CB7" w14:textId="528159C2" w:rsidR="00A70021" w:rsidRDefault="00A70021">
      <w:pPr>
        <w:pStyle w:val="TOC1"/>
        <w:rPr>
          <w:rFonts w:asciiTheme="minorHAnsi" w:hAnsiTheme="minorHAnsi"/>
          <w:color w:val="auto"/>
          <w:lang w:eastAsia="en-GB"/>
        </w:rPr>
      </w:pPr>
      <w:hyperlink w:anchor="_Toc62666644" w:history="1">
        <w:r w:rsidRPr="000A2AEF">
          <w:rPr>
            <w:rStyle w:val="Hyperlink"/>
          </w:rPr>
          <w:t>5.</w:t>
        </w:r>
        <w:r>
          <w:rPr>
            <w:rFonts w:asciiTheme="minorHAnsi" w:hAnsiTheme="minorHAnsi"/>
            <w:color w:val="auto"/>
            <w:lang w:eastAsia="en-GB"/>
          </w:rPr>
          <w:tab/>
        </w:r>
        <w:r w:rsidRPr="000A2AEF">
          <w:rPr>
            <w:rStyle w:val="Hyperlink"/>
          </w:rPr>
          <w:t>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_Toc62666644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C4F51E0" w14:textId="7A3245CE" w:rsidR="00BC6284" w:rsidRPr="00BC6284" w:rsidRDefault="00BC6284" w:rsidP="00BC6284">
      <w:pPr>
        <w:rPr>
          <w:rStyle w:val="Heading1Char"/>
          <w:rFonts w:eastAsiaTheme="minorEastAsia" w:cstheme="minorBidi"/>
          <w:color w:val="auto"/>
          <w:sz w:val="22"/>
          <w:szCs w:val="22"/>
        </w:rPr>
        <w:sectPr w:rsidR="00BC6284" w:rsidRPr="00BC6284" w:rsidSect="00B072C9">
          <w:type w:val="continuous"/>
          <w:pgSz w:w="11907" w:h="16839" w:code="9"/>
          <w:pgMar w:top="1418" w:right="851" w:bottom="1304" w:left="851" w:header="284" w:footer="659" w:gutter="0"/>
          <w:pgNumType w:start="1"/>
          <w:cols w:space="708"/>
          <w:titlePg/>
          <w:docGrid w:linePitch="360"/>
        </w:sectPr>
      </w:pPr>
      <w:r w:rsidRPr="00E70DD7">
        <w:rPr>
          <w:rFonts w:cs="Arial"/>
          <w:b/>
          <w:bCs/>
          <w:noProof/>
        </w:rPr>
        <w:fldChar w:fldCharType="end"/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26C79" wp14:editId="34B80585">
                <wp:simplePos x="0" y="0"/>
                <wp:positionH relativeFrom="page">
                  <wp:align>center</wp:align>
                </wp:positionH>
                <wp:positionV relativeFrom="bottomMargin">
                  <wp:posOffset>-1871980</wp:posOffset>
                </wp:positionV>
                <wp:extent cx="6465600" cy="20124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600" cy="201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402C" w14:textId="77777777" w:rsidR="00BC6284" w:rsidRDefault="00BC6284" w:rsidP="00BC6284">
                            <w:pPr>
                              <w:pStyle w:val="Leg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26C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7.4pt;width:509.1pt;height:158.4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tlCQIAAPQDAAAOAAAAZHJzL2Uyb0RvYy54bWysU9tuGyEQfa/Uf0C817te2W6yMo7SpK4q&#10;pRcp6QewLOtFBYYC9q779R1Yx7HSt6o8IIaZOcw5M6xvRqPJQfqgwDI6n5WUSCugVXbH6I+n7bsr&#10;SkLktuUarGT0KAO92bx9sx5cLSvoQbfSEwSxoR4co32Mri6KIHppeJiBkxadHXjDI5p+V7SeD4hu&#10;dFGV5aoYwLfOg5Ah4O395KSbjN91UsRvXRdkJJpRrC3m3ee9SXuxWfN657nrlTiVwf+hCsOVxUfP&#10;UPc8crL36i8oo4SHAF2cCTAFdJ0SMnNANvPyFZvHnjuZuaA4wZ1lCv8PVnw9fPdEtYxWS0osN9ij&#10;JzlG8gFGUiV5BhdqjHp0GBdHvMY2Z6rBPYD4GYiFu57bnbz1HoZe8hbLm6fM4iJ1wgkJpBm+QIvP&#10;8H2EDDR23iTtUA2C6Nim47k1qRSBl6vFarkq0SXQh1JVCzTSG7x+Tnc+xE8SDEkHRj32PsPzw0OI&#10;U+hzSHrNwlZpjfe81pYMjF4vUYJXHqMijqdWhtGrMq1pYBLLj7bNyZErPZ2xFm1PtBPTiXMcmxED&#10;kxYNtEcUwMM0hvht8NCD/03JgCPIaPi1515Soj9bFPF6vlikmc3GYvm+QsNfeppLD7cCoRiNlEzH&#10;u5jnPDEK7hbF3qosw0slp1pxtLKQp2+QZvfSzlEvn3XzBwAA//8DAFBLAwQUAAYACAAAACEAeV48&#10;gN0AAAAJAQAADwAAAGRycy9kb3ducmV2LnhtbEyPy07DMBBF90j8gzWV2LVOLEAlxKkqHhILNrRh&#10;P42HOGpsR/G0Sf8edwXL0R3de065mV0vzjTGLngN+SoDQb4JpvOthnr/vlyDiIzeYB88abhQhE11&#10;e1NiYcLkv+i841akEh8L1GCZh0LK2FhyGFdhIJ+ynzA65HSOrTQjTqnc9VJl2aN02Pm0YHGgF0vN&#10;cXdyGpjNNr/Uby5+fM+fr5PNmgestb5bzNtnEEwz/z3DFT+hQ5WYDuHkTRS9hiTCGpbq6T4ZXPMs&#10;XysQBw1K5SCrUv43qH4BAAD//wMAUEsBAi0AFAAGAAgAAAAhALaDOJL+AAAA4QEAABMAAAAAAAAA&#10;AAAAAAAAAAAAAFtDb250ZW50X1R5cGVzXS54bWxQSwECLQAUAAYACAAAACEAOP0h/9YAAACUAQAA&#10;CwAAAAAAAAAAAAAAAAAvAQAAX3JlbHMvLnJlbHNQSwECLQAUAAYACAAAACEAB8prZQkCAAD0AwAA&#10;DgAAAAAAAAAAAAAAAAAuAgAAZHJzL2Uyb0RvYy54bWxQSwECLQAUAAYACAAAACEAeV48gN0AAAAJ&#10;AQAADwAAAAAAAAAAAAAAAABjBAAAZHJzL2Rvd25yZXYueG1sUEsFBgAAAAAEAAQA8wAAAG0FAAAA&#10;AA==&#10;" filled="f" stroked="f">
                <v:textbox style="mso-fit-shape-to-text:t">
                  <w:txbxContent>
                    <w:p w14:paraId="4C24402C" w14:textId="77777777" w:rsidR="00BC6284" w:rsidRDefault="00BC6284" w:rsidP="00BC6284">
                      <w:pPr>
                        <w:pStyle w:val="Legal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A04BD16" w14:textId="705320A5" w:rsidR="00BC6284" w:rsidRDefault="00BC6284" w:rsidP="005C5966">
      <w:pPr>
        <w:pStyle w:val="Heading1"/>
      </w:pPr>
      <w:bookmarkStart w:id="0" w:name="_Toc62666634"/>
      <w:r w:rsidRPr="005C5966">
        <w:lastRenderedPageBreak/>
        <w:t>Introduction</w:t>
      </w:r>
      <w:bookmarkEnd w:id="0"/>
    </w:p>
    <w:p w14:paraId="401845B0" w14:textId="77777777" w:rsidR="00F52ACF" w:rsidRPr="00F52ACF" w:rsidRDefault="00F52ACF" w:rsidP="00F52ACF"/>
    <w:p w14:paraId="2BBA2EA4" w14:textId="7DBDFD6B" w:rsidR="00447507" w:rsidRDefault="00CB067B" w:rsidP="004475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Segoe UI"/>
          <w:sz w:val="18"/>
          <w:szCs w:val="18"/>
        </w:rPr>
      </w:pPr>
      <w:r>
        <w:rPr>
          <w:rStyle w:val="normaltextrun"/>
          <w:rFonts w:ascii="Source Sans Pro" w:eastAsiaTheme="majorEastAsia" w:hAnsi="Source Sans Pro" w:cs="Calibri Light"/>
          <w:sz w:val="22"/>
          <w:szCs w:val="22"/>
          <w:lang w:val="en-GB"/>
        </w:rPr>
        <w:t xml:space="preserve">This asset enables Blue Prism to communicate with HTTP services without having to create a wrapper using the internal </w:t>
      </w:r>
      <w:r w:rsidR="001679AF">
        <w:rPr>
          <w:rStyle w:val="normaltextrun"/>
          <w:rFonts w:ascii="Source Sans Pro" w:eastAsiaTheme="majorEastAsia" w:hAnsi="Source Sans Pro" w:cs="Calibri Light"/>
          <w:sz w:val="22"/>
          <w:szCs w:val="22"/>
          <w:lang w:val="en-GB"/>
        </w:rPr>
        <w:t xml:space="preserve">web </w:t>
      </w:r>
      <w:r w:rsidR="00012A63">
        <w:rPr>
          <w:rStyle w:val="normaltextrun"/>
          <w:rFonts w:ascii="Source Sans Pro" w:eastAsiaTheme="majorEastAsia" w:hAnsi="Source Sans Pro" w:cs="Calibri Light"/>
          <w:sz w:val="22"/>
          <w:szCs w:val="22"/>
          <w:lang w:val="en-GB"/>
        </w:rPr>
        <w:t>services’</w:t>
      </w:r>
      <w:r>
        <w:rPr>
          <w:rStyle w:val="normaltextrun"/>
          <w:rFonts w:ascii="Source Sans Pro" w:eastAsiaTheme="majorEastAsia" w:hAnsi="Source Sans Pro" w:cs="Calibri Light"/>
          <w:sz w:val="22"/>
          <w:szCs w:val="22"/>
          <w:lang w:val="en-GB"/>
        </w:rPr>
        <w:t xml:space="preserve"> ability.</w:t>
      </w:r>
      <w:r w:rsidR="00447507" w:rsidRPr="00447507">
        <w:rPr>
          <w:rStyle w:val="normaltextrun"/>
          <w:rFonts w:ascii="Source Sans Pro" w:eastAsiaTheme="majorEastAsia" w:hAnsi="Source Sans Pro" w:cs="Calibri Light"/>
          <w:sz w:val="22"/>
          <w:szCs w:val="22"/>
          <w:lang w:val="en-GB"/>
        </w:rPr>
        <w:t> </w:t>
      </w:r>
      <w:r w:rsidR="00447507" w:rsidRPr="00447507">
        <w:rPr>
          <w:rStyle w:val="eop"/>
          <w:rFonts w:ascii="Source Sans Pro" w:eastAsiaTheme="majorEastAsia" w:hAnsi="Source Sans Pro" w:cs="Calibri Light"/>
          <w:sz w:val="22"/>
          <w:szCs w:val="22"/>
        </w:rPr>
        <w:t> </w:t>
      </w:r>
    </w:p>
    <w:p w14:paraId="209C0346" w14:textId="77777777" w:rsidR="00BC6284" w:rsidRPr="0022059D" w:rsidRDefault="00BC6284" w:rsidP="0022059D">
      <w:pPr>
        <w:pStyle w:val="BulletListBP"/>
        <w:numPr>
          <w:ilvl w:val="0"/>
          <w:numId w:val="0"/>
        </w:numPr>
      </w:pPr>
      <w:r>
        <w:br w:type="page"/>
      </w:r>
    </w:p>
    <w:p w14:paraId="1C366907" w14:textId="77777777" w:rsidR="00BC6284" w:rsidRPr="005C5966" w:rsidRDefault="00447507" w:rsidP="005C5966">
      <w:pPr>
        <w:pStyle w:val="Heading1"/>
      </w:pPr>
      <w:bookmarkStart w:id="1" w:name="_Toc62666635"/>
      <w:r w:rsidRPr="005C5966">
        <w:lastRenderedPageBreak/>
        <w:t>Prerequisites</w:t>
      </w:r>
      <w:bookmarkEnd w:id="1"/>
    </w:p>
    <w:p w14:paraId="0EF0D554" w14:textId="050A7885" w:rsidR="00447507" w:rsidRDefault="006344EB" w:rsidP="00E92F34">
      <w:pPr>
        <w:pStyle w:val="ListParagraph"/>
        <w:numPr>
          <w:ilvl w:val="0"/>
          <w:numId w:val="8"/>
        </w:numPr>
      </w:pPr>
      <w:r>
        <w:t xml:space="preserve">This asset is made for Blue Prism V6.6 or </w:t>
      </w:r>
      <w:r w:rsidR="00E65833">
        <w:t xml:space="preserve">later. If you wish to use it with earlier </w:t>
      </w:r>
      <w:r w:rsidR="00F52ACF">
        <w:t>version,</w:t>
      </w:r>
      <w:r w:rsidR="00E65833">
        <w:t xml:space="preserve"> please use the SF version. This version is specially </w:t>
      </w:r>
      <w:r w:rsidR="00427EDB">
        <w:t>made for Blue Prism 6.5.</w:t>
      </w:r>
    </w:p>
    <w:p w14:paraId="7FEEA790" w14:textId="5AF24891" w:rsidR="00CF3EDC" w:rsidRDefault="00CF3EDC" w:rsidP="00CF3EDC">
      <w:r>
        <w:t>You will need a licenced edition of Blue Prism whether that be a full business version or one of the training or demonstration versions.</w:t>
      </w:r>
    </w:p>
    <w:p w14:paraId="4834A260" w14:textId="77777777" w:rsidR="00BC6284" w:rsidRDefault="00BC6284" w:rsidP="00BC6284">
      <w:r>
        <w:br w:type="page"/>
      </w:r>
    </w:p>
    <w:p w14:paraId="264612D2" w14:textId="77777777" w:rsidR="00BC6284" w:rsidRPr="005C5966" w:rsidRDefault="0022059D" w:rsidP="005C5966">
      <w:pPr>
        <w:pStyle w:val="Heading1"/>
      </w:pPr>
      <w:bookmarkStart w:id="2" w:name="_Toc62666636"/>
      <w:r w:rsidRPr="005C5966">
        <w:lastRenderedPageBreak/>
        <w:t>Configuration</w:t>
      </w:r>
      <w:bookmarkEnd w:id="2"/>
    </w:p>
    <w:p w14:paraId="7BFEC7F4" w14:textId="0EED0180" w:rsidR="0022059D" w:rsidRDefault="00724E96" w:rsidP="0022059D">
      <w:pPr>
        <w:spacing w:after="0"/>
        <w:textAlignment w:val="baseline"/>
      </w:pPr>
      <w:r>
        <w:t xml:space="preserve">The asset can be downloaded as a zip package from </w:t>
      </w:r>
      <w:r w:rsidR="007460A8">
        <w:t>GitHub</w:t>
      </w:r>
      <w:r w:rsidR="00435547">
        <w:t>. The as</w:t>
      </w:r>
      <w:r w:rsidR="001B32C4">
        <w:t xml:space="preserve">set is also available on the Digital Exchange. It has no additional dependencies </w:t>
      </w:r>
      <w:r w:rsidR="004338AC">
        <w:t>on other software can b</w:t>
      </w:r>
      <w:r w:rsidR="00C245CD">
        <w:t>e installed in the normal manner.</w:t>
      </w:r>
    </w:p>
    <w:p w14:paraId="7849CD74" w14:textId="77777777" w:rsidR="0022059D" w:rsidRPr="0022059D" w:rsidRDefault="0022059D" w:rsidP="0022059D">
      <w:pPr>
        <w:spacing w:after="0"/>
        <w:textAlignment w:val="baseline"/>
      </w:pPr>
    </w:p>
    <w:p w14:paraId="425BD80C" w14:textId="77777777" w:rsidR="0022059D" w:rsidRPr="0022059D" w:rsidRDefault="0022059D" w:rsidP="0022059D"/>
    <w:p w14:paraId="587C1668" w14:textId="77777777" w:rsidR="00B30535" w:rsidRDefault="00B30535">
      <w:pPr>
        <w:spacing w:after="160" w:line="259" w:lineRule="auto"/>
      </w:pPr>
      <w:r>
        <w:br w:type="page"/>
      </w:r>
    </w:p>
    <w:p w14:paraId="2B7469A7" w14:textId="77777777" w:rsidR="00BC6284" w:rsidRPr="005C5966" w:rsidRDefault="00B30535" w:rsidP="005C5966">
      <w:pPr>
        <w:pStyle w:val="Heading1"/>
      </w:pPr>
      <w:bookmarkStart w:id="3" w:name="_Toc62666637"/>
      <w:r w:rsidRPr="005C5966">
        <w:lastRenderedPageBreak/>
        <w:t>Using the Asset</w:t>
      </w:r>
      <w:bookmarkEnd w:id="3"/>
    </w:p>
    <w:p w14:paraId="2C05E54A" w14:textId="27FC7682" w:rsidR="00B30535" w:rsidRDefault="007D1E6B" w:rsidP="0022059D">
      <w:pPr>
        <w:spacing w:after="0"/>
        <w:textAlignment w:val="baseline"/>
      </w:pPr>
      <w:r>
        <w:t xml:space="preserve">The asset has </w:t>
      </w:r>
      <w:r w:rsidR="00617896">
        <w:t>several</w:t>
      </w:r>
      <w:r>
        <w:t xml:space="preserve"> functions.</w:t>
      </w:r>
    </w:p>
    <w:p w14:paraId="793A1581" w14:textId="2016929F" w:rsidR="00B30535" w:rsidRPr="005C5966" w:rsidRDefault="007D1E6B" w:rsidP="005C5966">
      <w:pPr>
        <w:pStyle w:val="Heading2"/>
      </w:pPr>
      <w:bookmarkStart w:id="4" w:name="_Toc62666638"/>
      <w:r>
        <w:t>Post</w:t>
      </w:r>
      <w:bookmarkEnd w:id="4"/>
    </w:p>
    <w:p w14:paraId="4457FCF6" w14:textId="1E0B8A04" w:rsidR="00B30535" w:rsidRDefault="007A1ED2" w:rsidP="00B30535">
      <w:r>
        <w:t xml:space="preserve">Sends a message to a HTTP endpoint using the POST verb. The collection </w:t>
      </w:r>
      <w:r w:rsidR="00E65D03">
        <w:t xml:space="preserve">is encoded using </w:t>
      </w:r>
      <w:r w:rsidR="00012A63">
        <w:t>“</w:t>
      </w:r>
      <w:r w:rsidR="00EB7D8E" w:rsidRPr="00EB7D8E">
        <w:t>application/x-www-form-urlencoded</w:t>
      </w:r>
      <w:r w:rsidR="00012A63">
        <w:t>”</w:t>
      </w:r>
      <w:r w:rsidR="003374A4">
        <w:t>.</w:t>
      </w:r>
    </w:p>
    <w:p w14:paraId="7E903005" w14:textId="77777777" w:rsidR="00B30535" w:rsidRDefault="00B30535" w:rsidP="005C35BA">
      <w:pPr>
        <w:pStyle w:val="Heading3"/>
        <w:numPr>
          <w:ilvl w:val="0"/>
          <w:numId w:val="0"/>
        </w:numPr>
      </w:pPr>
      <w:r>
        <w:t>Input: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7098"/>
        <w:gridCol w:w="1095"/>
      </w:tblGrid>
      <w:tr w:rsidR="00B30535" w:rsidRPr="00B30535" w14:paraId="33FDD528" w14:textId="77777777" w:rsidTr="00504E05">
        <w:tc>
          <w:tcPr>
            <w:tcW w:w="1977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C8F3B08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098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DD88EA1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7E47F8C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B30535" w:rsidRPr="00B30535" w14:paraId="6990B7BA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BE73B52" w14:textId="4FCD34A0" w:rsidR="00B30535" w:rsidRPr="00B30535" w:rsidRDefault="00080DE9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AddressURL</w:t>
            </w:r>
            <w:r w:rsidR="00B30535"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0DB7FD2" w14:textId="75753C41" w:rsidR="00B30535" w:rsidRPr="00B30535" w:rsidRDefault="00080DE9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080DE9">
              <w:rPr>
                <w:rFonts w:eastAsia="Times New Roman" w:cs="Segoe UI"/>
                <w:sz w:val="18"/>
                <w:szCs w:val="18"/>
                <w:lang w:val="en-US" w:eastAsia="en-US"/>
              </w:rPr>
              <w:t>The URL to send the HTTP Post data to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FC37C9F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Text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  <w:tr w:rsidR="00B30535" w:rsidRPr="00B30535" w14:paraId="54B3C333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FE53DD9" w14:textId="0A08E7C3" w:rsidR="00B30535" w:rsidRPr="00B30535" w:rsidRDefault="00235C1C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Post Data</w:t>
            </w:r>
            <w:r w:rsidR="00B30535"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882A185" w14:textId="2050D562" w:rsidR="00B30535" w:rsidRPr="00B30535" w:rsidRDefault="00235C1C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235C1C">
              <w:rPr>
                <w:rFonts w:eastAsia="Times New Roman" w:cs="Calibri Light"/>
                <w:lang w:eastAsia="en-US"/>
              </w:rPr>
              <w:t>A collection of values to send as Post data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67B568A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lang w:eastAsia="en-US"/>
              </w:rPr>
              <w:t>Collection</w:t>
            </w:r>
            <w:r w:rsidRPr="00B30535">
              <w:rPr>
                <w:rFonts w:eastAsia="Times New Roman" w:cs="Calibri Light"/>
                <w:lang w:val="en-US" w:eastAsia="en-US"/>
              </w:rPr>
              <w:t> </w:t>
            </w:r>
          </w:p>
        </w:tc>
      </w:tr>
      <w:tr w:rsidR="00235C1C" w:rsidRPr="00B30535" w14:paraId="53BBB68D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2CF14C5" w14:textId="29761620" w:rsidR="00235C1C" w:rsidRDefault="00F47803" w:rsidP="00B30535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Use Proxy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D5C8CC7" w14:textId="1017FAB1" w:rsidR="00235C1C" w:rsidRPr="00235C1C" w:rsidRDefault="00FA0FF8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Set to true if you need to use a proxy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2918582" w14:textId="3573B137" w:rsidR="00235C1C" w:rsidRPr="00B30535" w:rsidRDefault="00FA0FF8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Flag</w:t>
            </w:r>
          </w:p>
        </w:tc>
      </w:tr>
      <w:tr w:rsidR="00F47803" w:rsidRPr="00B30535" w14:paraId="69D9C898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B361DEC" w14:textId="49EE1D9A" w:rsidR="00F47803" w:rsidRDefault="00FA0FF8" w:rsidP="00B30535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Proxy URL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6269532" w14:textId="41430ED8" w:rsidR="00F47803" w:rsidRPr="00235C1C" w:rsidRDefault="00D83942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OPTIONAL: The Proxy URL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13643F5" w14:textId="32C6722B" w:rsidR="00F47803" w:rsidRPr="00B30535" w:rsidRDefault="00D83942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  <w:tr w:rsidR="00F47803" w:rsidRPr="00B30535" w14:paraId="636000F8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283AD2C" w14:textId="6696E2DA" w:rsidR="00F47803" w:rsidRDefault="00D83942" w:rsidP="00B30535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Proxy Username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0973C23" w14:textId="1E87246E" w:rsidR="00F47803" w:rsidRPr="00235C1C" w:rsidRDefault="00D83942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OPTIONAL: The proxy Username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4EAEBAD" w14:textId="32F233F7" w:rsidR="00F47803" w:rsidRPr="00B30535" w:rsidRDefault="00D83942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  <w:tr w:rsidR="00F47803" w:rsidRPr="00B30535" w14:paraId="20AD256F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C4BF949" w14:textId="5986CDE3" w:rsidR="00F47803" w:rsidRDefault="00D83942" w:rsidP="00B30535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Proxy Password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9A751A5" w14:textId="7CFCF610" w:rsidR="00F47803" w:rsidRPr="00235C1C" w:rsidRDefault="00D83942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OPTIONAL: The proxy </w:t>
            </w:r>
            <w:r w:rsidR="00F77408">
              <w:rPr>
                <w:rFonts w:eastAsia="Times New Roman" w:cs="Calibri Light"/>
                <w:lang w:eastAsia="en-US"/>
              </w:rPr>
              <w:t>password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2F3DE8A" w14:textId="59A70180" w:rsidR="00F47803" w:rsidRPr="00B30535" w:rsidRDefault="00F77408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  <w:tr w:rsidR="00F47803" w:rsidRPr="00B30535" w14:paraId="307C643E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07A1870" w14:textId="7D0A74E6" w:rsidR="00F47803" w:rsidRDefault="00F77408" w:rsidP="00B30535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Headers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7086ED5" w14:textId="7867ECA8" w:rsidR="00F47803" w:rsidRPr="00235C1C" w:rsidRDefault="00F77408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OPTIONAL: HTTP Headers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990BBAB" w14:textId="4A1B7B6F" w:rsidR="00F47803" w:rsidRPr="00B30535" w:rsidRDefault="009B1980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Collection</w:t>
            </w:r>
          </w:p>
        </w:tc>
      </w:tr>
      <w:tr w:rsidR="00235C1C" w:rsidRPr="00B30535" w14:paraId="222D6E49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62B3CEEC" w14:textId="3E1E5CA3" w:rsidR="00235C1C" w:rsidRDefault="009B1980" w:rsidP="00B30535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Accept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27161B4A" w14:textId="24235FBE" w:rsidR="00235C1C" w:rsidRPr="00235C1C" w:rsidRDefault="009B1980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OPTIONAL: Accept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16219A69" w14:textId="2F5486A2" w:rsidR="00235C1C" w:rsidRPr="00B30535" w:rsidRDefault="009B1980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  <w:tr w:rsidR="00104690" w:rsidRPr="00B30535" w14:paraId="5DE1BAB6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5C6368F" w14:textId="40634887" w:rsidR="00104690" w:rsidRDefault="00504E05" w:rsidP="00B30535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Use Bearer Token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027FF7D" w14:textId="49B265C3" w:rsidR="00104690" w:rsidRDefault="00FD3E20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OPTIONAL: Set this</w:t>
            </w:r>
            <w:r w:rsidR="00617896">
              <w:rPr>
                <w:rFonts w:eastAsia="Times New Roman" w:cs="Calibri Light"/>
                <w:lang w:eastAsia="en-US"/>
              </w:rPr>
              <w:t xml:space="preserve"> to true</w:t>
            </w:r>
            <w:r>
              <w:rPr>
                <w:rFonts w:eastAsia="Times New Roman" w:cs="Calibri Light"/>
                <w:lang w:eastAsia="en-US"/>
              </w:rPr>
              <w:t xml:space="preserve"> if you have a bearer token.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9813BD9" w14:textId="68F1660F" w:rsidR="00104690" w:rsidRDefault="0033701D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Flag</w:t>
            </w:r>
          </w:p>
        </w:tc>
      </w:tr>
      <w:tr w:rsidR="00104690" w:rsidRPr="00B30535" w14:paraId="41C968D6" w14:textId="77777777" w:rsidTr="00504E05">
        <w:tc>
          <w:tcPr>
            <w:tcW w:w="1977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C09B200" w14:textId="5258704D" w:rsidR="00104690" w:rsidRDefault="0033701D" w:rsidP="00B30535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Bearer Token</w:t>
            </w:r>
          </w:p>
        </w:tc>
        <w:tc>
          <w:tcPr>
            <w:tcW w:w="7098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AFE8735" w14:textId="7465EDA1" w:rsidR="00104690" w:rsidRDefault="0033701D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OPTIONAL: Enter your </w:t>
            </w:r>
            <w:r w:rsidR="00925DD0">
              <w:rPr>
                <w:rFonts w:eastAsia="Times New Roman" w:cs="Calibri Light"/>
                <w:lang w:eastAsia="en-US"/>
              </w:rPr>
              <w:t xml:space="preserve">bearer </w:t>
            </w:r>
            <w:r>
              <w:rPr>
                <w:rFonts w:eastAsia="Times New Roman" w:cs="Calibri Light"/>
                <w:lang w:eastAsia="en-US"/>
              </w:rPr>
              <w:t>token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195FAF6" w14:textId="0457FDB0" w:rsidR="00104690" w:rsidRDefault="00925DD0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</w:tbl>
    <w:p w14:paraId="0F5457EB" w14:textId="77777777" w:rsidR="00B30535" w:rsidRDefault="00B30535" w:rsidP="005C35BA">
      <w:pPr>
        <w:pStyle w:val="Heading3"/>
        <w:numPr>
          <w:ilvl w:val="0"/>
          <w:numId w:val="0"/>
        </w:numPr>
      </w:pPr>
      <w:r>
        <w:t>Output: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B30535" w:rsidRPr="00B30535" w14:paraId="1EA36CFD" w14:textId="77777777" w:rsidTr="00B30535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1BD846D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Name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E8E09F6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Description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A20FD55" w14:textId="77777777" w:rsidR="00B30535" w:rsidRPr="00B30535" w:rsidRDefault="00B30535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 w:rsidRPr="00B30535">
              <w:rPr>
                <w:rFonts w:eastAsia="Times New Roman" w:cs="Calibri Light"/>
                <w:b/>
                <w:bCs/>
                <w:lang w:eastAsia="en-US"/>
              </w:rPr>
              <w:t>Data Type</w:t>
            </w:r>
            <w:r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</w:tr>
      <w:tr w:rsidR="00B30535" w:rsidRPr="00B30535" w14:paraId="0623298B" w14:textId="77777777" w:rsidTr="00B30535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E98E7D8" w14:textId="75998307" w:rsidR="00B30535" w:rsidRPr="00B30535" w:rsidRDefault="00F643F8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Result</w:t>
            </w:r>
            <w:r w:rsidR="00B30535" w:rsidRPr="00B30535">
              <w:rPr>
                <w:rFonts w:eastAsia="Times New Roman" w:cs="Calibri Light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B0343AD" w14:textId="31AC1D8A" w:rsidR="00B30535" w:rsidRPr="00B30535" w:rsidRDefault="00F643F8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result from the Post query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7482793" w14:textId="476568C6" w:rsidR="00B30535" w:rsidRPr="00B30535" w:rsidRDefault="00F643F8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Segoe UI"/>
                <w:sz w:val="18"/>
                <w:szCs w:val="18"/>
                <w:lang w:val="en-US" w:eastAsia="en-US"/>
              </w:rPr>
              <w:t>Text</w:t>
            </w:r>
          </w:p>
        </w:tc>
      </w:tr>
      <w:tr w:rsidR="00B30535" w:rsidRPr="00B30535" w14:paraId="53473097" w14:textId="77777777" w:rsidTr="00F643F8">
        <w:tc>
          <w:tcPr>
            <w:tcW w:w="1605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DFD65A2" w14:textId="28811171" w:rsidR="00B30535" w:rsidRPr="00B30535" w:rsidRDefault="00F643F8" w:rsidP="00B30535">
            <w:pPr>
              <w:spacing w:after="0"/>
              <w:textAlignment w:val="baseline"/>
              <w:rPr>
                <w:rFonts w:eastAsia="Times New Roman" w:cs="Segoe U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Post Headers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D30AACD" w14:textId="68E97BB1" w:rsidR="00B30535" w:rsidRPr="00B30535" w:rsidRDefault="00F643F8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The headers related to the post query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F156817" w14:textId="4D14C1E1" w:rsidR="00B30535" w:rsidRPr="00B30535" w:rsidRDefault="00F643F8" w:rsidP="00B30535">
            <w:pPr>
              <w:spacing w:after="0"/>
              <w:textAlignment w:val="baseline"/>
              <w:rPr>
                <w:rFonts w:eastAsia="Times New Roman" w:cs="Segoe UI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Calibri Light"/>
                <w:lang w:eastAsia="en-US"/>
              </w:rPr>
              <w:t>Text</w:t>
            </w:r>
          </w:p>
        </w:tc>
      </w:tr>
      <w:tr w:rsidR="00F643F8" w:rsidRPr="00B30535" w14:paraId="282D7F55" w14:textId="77777777" w:rsidTr="00B30535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2ACBC75" w14:textId="62D54B0C" w:rsidR="00F643F8" w:rsidRDefault="00F643F8" w:rsidP="00B30535">
            <w:pPr>
              <w:spacing w:after="0"/>
              <w:textAlignment w:val="baseline"/>
              <w:rPr>
                <w:rFonts w:eastAsia="Times New Roman" w:cs="Calibri Light"/>
                <w:b/>
                <w:bCs/>
                <w:lang w:eastAsia="en-US"/>
              </w:rPr>
            </w:pPr>
            <w:r>
              <w:rPr>
                <w:rFonts w:eastAsia="Times New Roman" w:cs="Calibri Light"/>
                <w:b/>
                <w:bCs/>
                <w:lang w:eastAsia="en-US"/>
              </w:rPr>
              <w:t>Status Code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7C6935E" w14:textId="608678D1" w:rsidR="00F643F8" w:rsidRDefault="00F643F8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 xml:space="preserve">The HTTP Status Code associated with the </w:t>
            </w:r>
            <w:r w:rsidR="001509FC">
              <w:rPr>
                <w:rFonts w:eastAsia="Times New Roman" w:cs="Calibri Light"/>
                <w:lang w:eastAsia="en-US"/>
              </w:rPr>
              <w:t>request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8106632" w14:textId="1F3309FA" w:rsidR="00F643F8" w:rsidRDefault="001509FC" w:rsidP="00B30535">
            <w:pPr>
              <w:spacing w:after="0"/>
              <w:textAlignment w:val="baseline"/>
              <w:rPr>
                <w:rFonts w:eastAsia="Times New Roman" w:cs="Calibri Light"/>
                <w:lang w:eastAsia="en-US"/>
              </w:rPr>
            </w:pPr>
            <w:r>
              <w:rPr>
                <w:rFonts w:eastAsia="Times New Roman" w:cs="Calibri Light"/>
                <w:lang w:eastAsia="en-US"/>
              </w:rPr>
              <w:t>Number</w:t>
            </w:r>
          </w:p>
        </w:tc>
      </w:tr>
    </w:tbl>
    <w:p w14:paraId="6D2002D2" w14:textId="40275E67" w:rsidR="00B30535" w:rsidRDefault="00B30535" w:rsidP="00B30535"/>
    <w:p w14:paraId="415D6AC3" w14:textId="37D59069" w:rsidR="00D32813" w:rsidRDefault="00D32813">
      <w:pPr>
        <w:spacing w:after="160" w:line="259" w:lineRule="auto"/>
      </w:pPr>
      <w:r>
        <w:br w:type="page"/>
      </w:r>
    </w:p>
    <w:p w14:paraId="001916B2" w14:textId="3D07C341" w:rsidR="005C35BA" w:rsidRPr="005C35BA" w:rsidRDefault="00DF3716" w:rsidP="005C5966">
      <w:pPr>
        <w:pStyle w:val="Heading2"/>
      </w:pPr>
      <w:bookmarkStart w:id="5" w:name="_Toc62666639"/>
      <w:r>
        <w:lastRenderedPageBreak/>
        <w:t>Post JSON</w:t>
      </w:r>
      <w:bookmarkEnd w:id="5"/>
    </w:p>
    <w:p w14:paraId="6869B50F" w14:textId="1C53C2F9" w:rsidR="000F0615" w:rsidRDefault="000F0615" w:rsidP="005C35BA">
      <w:pPr>
        <w:pStyle w:val="Heading3"/>
        <w:numPr>
          <w:ilvl w:val="0"/>
          <w:numId w:val="0"/>
        </w:numPr>
        <w:rPr>
          <w:rFonts w:eastAsiaTheme="minorEastAsia" w:cstheme="minorBidi"/>
          <w:color w:val="auto"/>
          <w:sz w:val="22"/>
          <w:szCs w:val="22"/>
        </w:rPr>
      </w:pPr>
      <w:r w:rsidRPr="000F0615">
        <w:rPr>
          <w:rFonts w:eastAsiaTheme="minorEastAsia" w:cstheme="minorBidi"/>
          <w:color w:val="auto"/>
          <w:sz w:val="22"/>
          <w:szCs w:val="22"/>
        </w:rPr>
        <w:t xml:space="preserve">Sends a message to HTTP endpoint using the POST method. The action expects a raw string and sets the content type to </w:t>
      </w:r>
      <w:r w:rsidR="00012A63">
        <w:rPr>
          <w:rFonts w:eastAsiaTheme="minorEastAsia" w:cstheme="minorBidi"/>
          <w:color w:val="auto"/>
          <w:sz w:val="22"/>
          <w:szCs w:val="22"/>
        </w:rPr>
        <w:t>“</w:t>
      </w:r>
      <w:r w:rsidRPr="000F0615">
        <w:rPr>
          <w:rFonts w:eastAsiaTheme="minorEastAsia" w:cstheme="minorBidi"/>
          <w:color w:val="auto"/>
          <w:sz w:val="22"/>
          <w:szCs w:val="22"/>
        </w:rPr>
        <w:t>application/json</w:t>
      </w:r>
      <w:r w:rsidR="00012A63">
        <w:rPr>
          <w:rFonts w:eastAsiaTheme="minorEastAsia" w:cstheme="minorBidi"/>
          <w:color w:val="auto"/>
          <w:sz w:val="22"/>
          <w:szCs w:val="22"/>
        </w:rPr>
        <w:t>”</w:t>
      </w:r>
    </w:p>
    <w:p w14:paraId="55DAC25E" w14:textId="61006D30" w:rsidR="005C35BA" w:rsidRPr="005C35BA" w:rsidRDefault="005C35BA" w:rsidP="005C35BA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6956"/>
        <w:gridCol w:w="1095"/>
      </w:tblGrid>
      <w:tr w:rsidR="005C35BA" w:rsidRPr="005C35BA" w14:paraId="43F3E226" w14:textId="77777777" w:rsidTr="00D45C60">
        <w:tc>
          <w:tcPr>
            <w:tcW w:w="2119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45F7A79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956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DEA4422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F448D77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C35BA" w:rsidRPr="005C35BA" w14:paraId="6C774CFB" w14:textId="77777777" w:rsidTr="00D45C60">
        <w:tc>
          <w:tcPr>
            <w:tcW w:w="2119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E37B66D" w14:textId="54F9D4DA" w:rsidR="005C35BA" w:rsidRPr="005C35BA" w:rsidRDefault="00610632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Address URL</w:t>
            </w:r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956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A5E5FA5" w14:textId="2FC8A4CE" w:rsidR="005C35BA" w:rsidRPr="005C35BA" w:rsidRDefault="00610632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URL to send the HTTP Post</w:t>
            </w:r>
            <w:r w:rsidR="00D32813">
              <w:rPr>
                <w:rFonts w:eastAsia="Times New Roman" w:cs="Times New Roman"/>
                <w:lang w:eastAsia="en-US"/>
              </w:rPr>
              <w:t xml:space="preserve"> data to.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1881415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5C35BA" w:rsidRPr="005C35BA" w14:paraId="4CE8ED6B" w14:textId="77777777" w:rsidTr="00D45C60">
        <w:tc>
          <w:tcPr>
            <w:tcW w:w="2119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7D133D8" w14:textId="5350D4FF" w:rsidR="005C35BA" w:rsidRPr="005C35BA" w:rsidRDefault="00D32813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JSON</w:t>
            </w:r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FBEA647" w14:textId="0041A798" w:rsidR="005C35BA" w:rsidRPr="005C35BA" w:rsidRDefault="00EE18E3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 xml:space="preserve">The JSON </w:t>
            </w:r>
            <w:r w:rsidR="001E486F">
              <w:rPr>
                <w:rFonts w:eastAsia="Times New Roman" w:cs="Times New Roman"/>
                <w:sz w:val="24"/>
                <w:szCs w:val="24"/>
                <w:lang w:val="en-US" w:eastAsia="en-US"/>
              </w:rPr>
              <w:t>message to send.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FFDF690" w14:textId="7A8812A1" w:rsidR="005C35BA" w:rsidRPr="005C35BA" w:rsidRDefault="00EE18E3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D32813" w:rsidRPr="005C35BA" w14:paraId="1806A3C6" w14:textId="77777777" w:rsidTr="00D45C60">
        <w:tc>
          <w:tcPr>
            <w:tcW w:w="2119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0FFC6A5D" w14:textId="11863CD4" w:rsidR="00D32813" w:rsidRDefault="00505ED6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Use Proxy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61891A18" w14:textId="622CBCCB" w:rsidR="00D32813" w:rsidRPr="005C35BA" w:rsidRDefault="00EE18E3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Set to true if you need to use a proxy.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63BB0048" w14:textId="72AA796B" w:rsidR="00D32813" w:rsidRPr="005C35BA" w:rsidRDefault="00EE18E3" w:rsidP="005C35B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  <w:tr w:rsidR="00D32813" w:rsidRPr="005C35BA" w14:paraId="54684B8E" w14:textId="77777777" w:rsidTr="00D45C60">
        <w:tc>
          <w:tcPr>
            <w:tcW w:w="2119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3D3944C6" w14:textId="0733B240" w:rsidR="00D32813" w:rsidRDefault="00EE18E3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Proxy URL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5910435C" w14:textId="12E2DF78" w:rsidR="00D32813" w:rsidRPr="005C35BA" w:rsidRDefault="00EE18E3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proxy URL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5FF4FBAF" w14:textId="07FB955E" w:rsidR="00D32813" w:rsidRPr="005C35BA" w:rsidRDefault="00EE18E3" w:rsidP="005C35B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505ED6" w:rsidRPr="005C35BA" w14:paraId="1DC2BF28" w14:textId="77777777" w:rsidTr="00D45C60">
        <w:tc>
          <w:tcPr>
            <w:tcW w:w="2119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78C2F81" w14:textId="5B21D89C" w:rsidR="00505ED6" w:rsidRDefault="001E486F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Proxy Username</w:t>
            </w:r>
          </w:p>
        </w:tc>
        <w:tc>
          <w:tcPr>
            <w:tcW w:w="6956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8072395" w14:textId="3FF115FE" w:rsidR="00505ED6" w:rsidRPr="005C35BA" w:rsidRDefault="001E486F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proxy username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4ECDC0D" w14:textId="1BE6FFAB" w:rsidR="00505ED6" w:rsidRPr="005C35BA" w:rsidRDefault="001E486F" w:rsidP="005C35B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505ED6" w:rsidRPr="005C35BA" w14:paraId="074F4D85" w14:textId="77777777" w:rsidTr="00D45C60">
        <w:tc>
          <w:tcPr>
            <w:tcW w:w="2119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6B7D1E3" w14:textId="5BE3C322" w:rsidR="00505ED6" w:rsidRDefault="001E486F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Proxy Password</w:t>
            </w:r>
          </w:p>
        </w:tc>
        <w:tc>
          <w:tcPr>
            <w:tcW w:w="6956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4FBE0F6" w14:textId="492AE931" w:rsidR="00505ED6" w:rsidRPr="005C35BA" w:rsidRDefault="001E486F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</w:t>
            </w:r>
            <w:r w:rsidR="00B44CEF">
              <w:rPr>
                <w:rFonts w:eastAsia="Times New Roman" w:cs="Times New Roman"/>
                <w:sz w:val="24"/>
                <w:szCs w:val="24"/>
                <w:lang w:val="en-US" w:eastAsia="en-US"/>
              </w:rPr>
              <w:t xml:space="preserve"> The proxy password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DF1FBA2" w14:textId="06CCF470" w:rsidR="00505ED6" w:rsidRPr="005C35BA" w:rsidRDefault="00B44CEF" w:rsidP="005C35B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Password</w:t>
            </w:r>
          </w:p>
        </w:tc>
      </w:tr>
      <w:tr w:rsidR="00505ED6" w:rsidRPr="005C35BA" w14:paraId="150E5E5B" w14:textId="77777777" w:rsidTr="00D45C60">
        <w:tc>
          <w:tcPr>
            <w:tcW w:w="2119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723DE1B" w14:textId="422DDE4F" w:rsidR="00505ED6" w:rsidRDefault="00B44CEF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Headers</w:t>
            </w:r>
          </w:p>
        </w:tc>
        <w:tc>
          <w:tcPr>
            <w:tcW w:w="6956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60CADD0" w14:textId="7B589C33" w:rsidR="00505ED6" w:rsidRPr="005C35BA" w:rsidRDefault="00B44CEF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headers collection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F74F602" w14:textId="5ADD7D18" w:rsidR="00505ED6" w:rsidRPr="005C35BA" w:rsidRDefault="00B44CEF" w:rsidP="005C35B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Collection</w:t>
            </w:r>
          </w:p>
        </w:tc>
      </w:tr>
      <w:tr w:rsidR="00505ED6" w:rsidRPr="005C35BA" w14:paraId="6E6C8F75" w14:textId="77777777" w:rsidTr="00D45C60">
        <w:tc>
          <w:tcPr>
            <w:tcW w:w="2119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E8E97F6" w14:textId="0EC2BC1A" w:rsidR="00505ED6" w:rsidRDefault="00B44CEF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Use Bearer Token</w:t>
            </w:r>
          </w:p>
        </w:tc>
        <w:tc>
          <w:tcPr>
            <w:tcW w:w="6956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F68BB58" w14:textId="4CEAD578" w:rsidR="00505ED6" w:rsidRPr="005C35BA" w:rsidRDefault="00B44CEF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 xml:space="preserve">OPTIONAL: Set to true if </w:t>
            </w:r>
            <w:r w:rsidR="000E4970">
              <w:rPr>
                <w:rFonts w:eastAsia="Times New Roman" w:cs="Times New Roman"/>
                <w:sz w:val="24"/>
                <w:szCs w:val="24"/>
                <w:lang w:val="en-US" w:eastAsia="en-US"/>
              </w:rPr>
              <w:t>using a Bearer Token for Authorization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FE7E5ED" w14:textId="3C390F29" w:rsidR="00505ED6" w:rsidRPr="005C35BA" w:rsidRDefault="000E4970" w:rsidP="005C35B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  <w:tr w:rsidR="00505ED6" w:rsidRPr="005C35BA" w14:paraId="33A4D956" w14:textId="77777777" w:rsidTr="00D45C60">
        <w:tc>
          <w:tcPr>
            <w:tcW w:w="2119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8ABA29D" w14:textId="33147D76" w:rsidR="00505ED6" w:rsidRDefault="000E4970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Bearer Token</w:t>
            </w:r>
          </w:p>
        </w:tc>
        <w:tc>
          <w:tcPr>
            <w:tcW w:w="6956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B8A3122" w14:textId="43CD92F3" w:rsidR="00505ED6" w:rsidRPr="005C35BA" w:rsidRDefault="00043436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043436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Enter bearer token value here if one has been provided.</w:t>
            </w:r>
            <w:r w:rsidR="00D45C60">
              <w:rPr>
                <w:rFonts w:eastAsia="Times New Roman" w:cs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F8BDCDC" w14:textId="1FB0590C" w:rsidR="00505ED6" w:rsidRPr="005C35BA" w:rsidRDefault="00481665" w:rsidP="005C35B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1EE90C7F" w14:textId="77777777" w:rsidR="005C35BA" w:rsidRPr="005C35BA" w:rsidRDefault="005C35BA" w:rsidP="005C35BA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470"/>
        <w:gridCol w:w="1095"/>
      </w:tblGrid>
      <w:tr w:rsidR="005C35BA" w:rsidRPr="005C35BA" w14:paraId="484F5AE2" w14:textId="77777777" w:rsidTr="005C35BA">
        <w:tc>
          <w:tcPr>
            <w:tcW w:w="160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D9129D1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4FE3447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72883A6" w14:textId="77777777" w:rsidR="005C35BA" w:rsidRPr="005C35BA" w:rsidRDefault="005C35BA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C35BA" w:rsidRPr="005C35BA" w14:paraId="1F88CF07" w14:textId="77777777" w:rsidTr="005C35B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75E794D" w14:textId="025A118F" w:rsidR="005C35BA" w:rsidRPr="005C35BA" w:rsidRDefault="00481665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val="en-US" w:eastAsia="en-US"/>
              </w:rPr>
              <w:t>Result</w:t>
            </w:r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E6059B5" w14:textId="000ED04B" w:rsidR="005C35BA" w:rsidRPr="005C35BA" w:rsidRDefault="00884348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884348">
              <w:rPr>
                <w:rFonts w:eastAsia="Times New Roman" w:cs="Times New Roman"/>
                <w:lang w:eastAsia="en-US"/>
              </w:rPr>
              <w:t>The result from the Post query.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15E73B0" w14:textId="3D87EF0E" w:rsidR="005C35BA" w:rsidRPr="005C35BA" w:rsidRDefault="00884348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  <w:r w:rsidR="005C35BA"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5C35BA" w:rsidRPr="005C35BA" w14:paraId="10E9534E" w14:textId="77777777" w:rsidTr="002A49C4">
        <w:tc>
          <w:tcPr>
            <w:tcW w:w="1605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E7AF9D6" w14:textId="0145DC92" w:rsidR="005C35BA" w:rsidRPr="005C35BA" w:rsidRDefault="00884348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Result Headers</w:t>
            </w:r>
            <w:r w:rsidR="005C35BA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ECF7839" w14:textId="7CACF6D8" w:rsidR="005C35BA" w:rsidRPr="005C35BA" w:rsidRDefault="002A49C4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2A49C4">
              <w:rPr>
                <w:rFonts w:eastAsia="Times New Roman" w:cs="Times New Roman"/>
                <w:lang w:eastAsia="en-US"/>
              </w:rPr>
              <w:t>The headers related to the Post Query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843ED09" w14:textId="3F830076" w:rsidR="005C35BA" w:rsidRPr="005C35BA" w:rsidRDefault="002A49C4" w:rsidP="005C35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  <w:r w:rsidR="005C35BA"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2A49C4" w:rsidRPr="005C35BA" w14:paraId="7679A251" w14:textId="77777777" w:rsidTr="005C35BA">
        <w:tc>
          <w:tcPr>
            <w:tcW w:w="160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399AAA8" w14:textId="62CEFE2F" w:rsidR="002A49C4" w:rsidRDefault="002A49C4" w:rsidP="005C35BA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Status Code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934C533" w14:textId="7FF2B745" w:rsidR="002A49C4" w:rsidRPr="002A49C4" w:rsidRDefault="002A49C4" w:rsidP="005C35B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 w:rsidRPr="002A49C4">
              <w:rPr>
                <w:rFonts w:eastAsia="Times New Roman" w:cs="Times New Roman"/>
                <w:lang w:eastAsia="en-US"/>
              </w:rPr>
              <w:t>The HTTP status code associated with the request.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87E0B05" w14:textId="20E02D6A" w:rsidR="002A49C4" w:rsidRDefault="002A49C4" w:rsidP="005C35BA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622D936D" w14:textId="624353E8" w:rsidR="005C35BA" w:rsidRDefault="005C35BA" w:rsidP="00B30535"/>
    <w:p w14:paraId="4BF6E74A" w14:textId="5A13CCF6" w:rsidR="00DE72DA" w:rsidRDefault="00DE72DA">
      <w:pPr>
        <w:spacing w:after="160" w:line="259" w:lineRule="auto"/>
      </w:pPr>
      <w:r>
        <w:br w:type="page"/>
      </w:r>
    </w:p>
    <w:p w14:paraId="78B79D31" w14:textId="7E600828" w:rsidR="00510DA0" w:rsidRPr="005C35BA" w:rsidRDefault="00510DA0" w:rsidP="00510DA0">
      <w:pPr>
        <w:pStyle w:val="Heading2"/>
      </w:pPr>
      <w:bookmarkStart w:id="6" w:name="_Toc62666640"/>
      <w:r>
        <w:lastRenderedPageBreak/>
        <w:t>HTTP Request</w:t>
      </w:r>
      <w:bookmarkEnd w:id="6"/>
    </w:p>
    <w:p w14:paraId="37164C53" w14:textId="6083BC8F" w:rsidR="00510DA0" w:rsidRDefault="00510DA0" w:rsidP="00510DA0">
      <w:pPr>
        <w:pStyle w:val="Heading3"/>
        <w:numPr>
          <w:ilvl w:val="0"/>
          <w:numId w:val="0"/>
        </w:numPr>
        <w:rPr>
          <w:rFonts w:eastAsiaTheme="minorEastAsia" w:cstheme="minorBidi"/>
          <w:color w:val="auto"/>
          <w:sz w:val="22"/>
          <w:szCs w:val="22"/>
        </w:rPr>
      </w:pPr>
      <w:r w:rsidRPr="000F0615">
        <w:rPr>
          <w:rFonts w:eastAsiaTheme="minorEastAsia" w:cstheme="minorBidi"/>
          <w:color w:val="auto"/>
          <w:sz w:val="22"/>
          <w:szCs w:val="22"/>
        </w:rPr>
        <w:t xml:space="preserve">Sends a message to HTTP endpoint using the </w:t>
      </w:r>
      <w:r w:rsidR="000126E9">
        <w:rPr>
          <w:rFonts w:eastAsiaTheme="minorEastAsia" w:cstheme="minorBidi"/>
          <w:color w:val="auto"/>
          <w:sz w:val="22"/>
          <w:szCs w:val="22"/>
        </w:rPr>
        <w:t>specified HTTP method and content-type.</w:t>
      </w:r>
    </w:p>
    <w:p w14:paraId="6D7AD8CD" w14:textId="77777777" w:rsidR="00510DA0" w:rsidRPr="005C35BA" w:rsidRDefault="00510DA0" w:rsidP="00510DA0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531"/>
        <w:gridCol w:w="1095"/>
      </w:tblGrid>
      <w:tr w:rsidR="00510DA0" w:rsidRPr="005C35BA" w14:paraId="50EC07E7" w14:textId="77777777" w:rsidTr="009634C2">
        <w:tc>
          <w:tcPr>
            <w:tcW w:w="2544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CDC29B6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538DAB2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12AC59E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10DA0" w:rsidRPr="005C35BA" w14:paraId="67FD3D0E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9F80A07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Address URL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BA5719B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URL to send the HTTP Post data to.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5041096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510DA0" w:rsidRPr="005C35BA" w14:paraId="1815AABC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91C37DF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JSON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A985488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The JSON message to send.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0EFBC3F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510DA0" w:rsidRPr="005C35BA" w14:paraId="0799D213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1243ACB7" w14:textId="77777777" w:rsidR="00510DA0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Use Proxy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4945A7B8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Set to true if you need to use a proxy.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10402360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  <w:tr w:rsidR="00DC2F7D" w:rsidRPr="005C35BA" w14:paraId="0706F2C0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51A63ED5" w14:textId="56AFF8B7" w:rsidR="00DC2F7D" w:rsidRDefault="00DC2F7D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Content Type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71C54D63" w14:textId="13DE54A4" w:rsidR="00DC2F7D" w:rsidRDefault="00186258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186258">
              <w:rPr>
                <w:rFonts w:eastAsia="Times New Roman" w:cs="Times New Roman"/>
                <w:sz w:val="24"/>
                <w:szCs w:val="24"/>
                <w:lang w:val="en-US" w:eastAsia="en-US"/>
              </w:rPr>
              <w:t>The content type of the HTTP request.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3936D144" w14:textId="4855A0A5" w:rsidR="00DC2F7D" w:rsidRDefault="00186258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DC2F7D" w:rsidRPr="005C35BA" w14:paraId="037C1B72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24709A97" w14:textId="695B2AAC" w:rsidR="00DC2F7D" w:rsidRDefault="00186258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Method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0EE76967" w14:textId="1F76BFC6" w:rsidR="00DC2F7D" w:rsidRDefault="00186258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186258">
              <w:rPr>
                <w:rFonts w:eastAsia="Times New Roman" w:cs="Times New Roman"/>
                <w:sz w:val="24"/>
                <w:szCs w:val="24"/>
                <w:lang w:val="en-US" w:eastAsia="en-US"/>
              </w:rPr>
              <w:t>The method of the HTTP request.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5EC34006" w14:textId="000E71D0" w:rsidR="00DC2F7D" w:rsidRDefault="00186258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510DA0" w:rsidRPr="005C35BA" w14:paraId="20592B80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331CDF39" w14:textId="77777777" w:rsidR="00510DA0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Proxy URL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75AC49A6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proxy URL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6D924B21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510DA0" w:rsidRPr="005C35BA" w14:paraId="4E1C8EDD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7E68061" w14:textId="77777777" w:rsidR="00510DA0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Proxy Username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0D7C988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proxy username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15B1409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510DA0" w:rsidRPr="005C35BA" w14:paraId="1C10BFC2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8A18163" w14:textId="77777777" w:rsidR="00510DA0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Proxy Password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6ED8949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proxy password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1B87297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Password</w:t>
            </w:r>
          </w:p>
        </w:tc>
      </w:tr>
      <w:tr w:rsidR="00510DA0" w:rsidRPr="005C35BA" w14:paraId="7014DD89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9993218" w14:textId="77777777" w:rsidR="00510DA0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Headers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523B18A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headers collection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55EC76A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Collection</w:t>
            </w:r>
          </w:p>
        </w:tc>
      </w:tr>
      <w:tr w:rsidR="002B20A6" w:rsidRPr="005C35BA" w14:paraId="13A3F7D3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C15124F" w14:textId="48ED13A7" w:rsidR="002B20A6" w:rsidRDefault="00E4043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Accept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F6C40FB" w14:textId="6B36521F" w:rsidR="002B20A6" w:rsidRDefault="00E4043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</w:t>
            </w:r>
            <w:r w:rsidR="0067111C">
              <w:rPr>
                <w:rFonts w:eastAsia="Times New Roman" w:cs="Times New Roman"/>
                <w:sz w:val="24"/>
                <w:szCs w:val="24"/>
                <w:lang w:val="en-US" w:eastAsia="en-US"/>
              </w:rPr>
              <w:t xml:space="preserve"> The file types that can be accepted.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705C6AE" w14:textId="22D2C338" w:rsidR="002B20A6" w:rsidRDefault="004D6172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E40437" w:rsidRPr="005C35BA" w14:paraId="283E5D78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3128B5E" w14:textId="6A0D0336" w:rsidR="00E40437" w:rsidRDefault="004D6172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Username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9796360" w14:textId="2ABF998D" w:rsidR="00E40437" w:rsidRDefault="004D6172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4D6172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Basic Authentication username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0E625A0" w14:textId="5EC55925" w:rsidR="00E40437" w:rsidRDefault="0067111C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E40437" w:rsidRPr="005C35BA" w14:paraId="3B1A79FC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4DAEC3C" w14:textId="196EA33A" w:rsidR="00E40437" w:rsidRDefault="007A78A6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DA57CEF" w14:textId="7A9D6DE7" w:rsidR="00E40437" w:rsidRDefault="007B2F9B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7B2F9B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Basic Authen</w:t>
            </w:r>
            <w:r w:rsidR="0079415F">
              <w:rPr>
                <w:rFonts w:eastAsia="Times New Roman" w:cs="Times New Roman"/>
                <w:sz w:val="24"/>
                <w:szCs w:val="24"/>
                <w:lang w:val="en-US" w:eastAsia="en-US"/>
              </w:rPr>
              <w:t>ti</w:t>
            </w:r>
            <w:r w:rsidRPr="007B2F9B">
              <w:rPr>
                <w:rFonts w:eastAsia="Times New Roman" w:cs="Times New Roman"/>
                <w:sz w:val="24"/>
                <w:szCs w:val="24"/>
                <w:lang w:val="en-US" w:eastAsia="en-US"/>
              </w:rPr>
              <w:t>c</w:t>
            </w: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a</w:t>
            </w:r>
            <w:r w:rsidRPr="007B2F9B">
              <w:rPr>
                <w:rFonts w:eastAsia="Times New Roman" w:cs="Times New Roman"/>
                <w:sz w:val="24"/>
                <w:szCs w:val="24"/>
                <w:lang w:val="en-US" w:eastAsia="en-US"/>
              </w:rPr>
              <w:t>tion password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0B6AD13" w14:textId="649F1FC0" w:rsidR="00E40437" w:rsidRDefault="0067111C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Password</w:t>
            </w:r>
          </w:p>
        </w:tc>
      </w:tr>
      <w:tr w:rsidR="00E40437" w:rsidRPr="005C35BA" w14:paraId="7DA7DAA4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A2C7C79" w14:textId="51B93C32" w:rsidR="00E40437" w:rsidRDefault="007B2F9B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Certificate ID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7B00E3D" w14:textId="1E7D154C" w:rsidR="00E40437" w:rsidRDefault="0079415F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79415F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id of the client authentication certificate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81F23A9" w14:textId="17B55867" w:rsidR="00E40437" w:rsidRDefault="0067111C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7C1090" w:rsidRPr="005C35BA" w14:paraId="5F075C77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9392235" w14:textId="55F211E1" w:rsidR="007C1090" w:rsidRDefault="009634C2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Force Pre Authorization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FE244C9" w14:textId="454C99DB" w:rsidR="007C1090" w:rsidRPr="0079415F" w:rsidRDefault="009634C2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9634C2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Force the request to send the authorization headers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675C4B0" w14:textId="0ECDF0C1" w:rsidR="007C1090" w:rsidRDefault="0067111C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  <w:tr w:rsidR="007C1090" w:rsidRPr="005C35BA" w14:paraId="08728E4D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106E062" w14:textId="1CFE22A6" w:rsidR="007C1090" w:rsidRDefault="009634C2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File URL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FDAD1C3" w14:textId="5D4BA7C7" w:rsidR="007C1090" w:rsidRPr="0079415F" w:rsidRDefault="000D03E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0D03E0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Is the JSON Body a file instead?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8AE0E97" w14:textId="77777777" w:rsidR="007C1090" w:rsidRDefault="007C109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</w:p>
        </w:tc>
      </w:tr>
      <w:tr w:rsidR="00510DA0" w:rsidRPr="005C35BA" w14:paraId="14818D55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B83BB2A" w14:textId="77777777" w:rsidR="00510DA0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Use Bearer Token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7B037C3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Set to true if using a Bearer Token for Authorization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E581744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  <w:tr w:rsidR="00510DA0" w:rsidRPr="005C35BA" w14:paraId="32EA7B86" w14:textId="77777777" w:rsidTr="009634C2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917B2A5" w14:textId="77777777" w:rsidR="00510DA0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Bearer Token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D2D49B2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043436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Enter bearer token value here if one has been provided.</w:t>
            </w: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D70FEC4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689180BE" w14:textId="77777777" w:rsidR="00510DA0" w:rsidRPr="005C35BA" w:rsidRDefault="00510DA0" w:rsidP="00510DA0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7240"/>
        <w:gridCol w:w="1095"/>
      </w:tblGrid>
      <w:tr w:rsidR="00510DA0" w:rsidRPr="005C35BA" w14:paraId="0F735D97" w14:textId="77777777" w:rsidTr="00A00A11">
        <w:tc>
          <w:tcPr>
            <w:tcW w:w="183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104FAA7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24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7109549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23BE956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510DA0" w:rsidRPr="005C35BA" w14:paraId="616B5AB3" w14:textId="77777777" w:rsidTr="00A00A11">
        <w:tc>
          <w:tcPr>
            <w:tcW w:w="183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7DA190F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val="en-US"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5003EEC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884348">
              <w:rPr>
                <w:rFonts w:eastAsia="Times New Roman" w:cs="Times New Roman"/>
                <w:lang w:eastAsia="en-US"/>
              </w:rPr>
              <w:t>The result from the Post query.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57AC1D8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510DA0" w:rsidRPr="005C35BA" w14:paraId="6EE72FA1" w14:textId="77777777" w:rsidTr="00A00A11">
        <w:tc>
          <w:tcPr>
            <w:tcW w:w="1835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6E83800F" w14:textId="668377CB" w:rsidR="00510DA0" w:rsidRPr="005C35BA" w:rsidRDefault="00A00A11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  <w:t>Headers as Json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5D4A307" w14:textId="60C7413B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2A49C4">
              <w:rPr>
                <w:rFonts w:eastAsia="Times New Roman" w:cs="Times New Roman"/>
                <w:lang w:eastAsia="en-US"/>
              </w:rPr>
              <w:t xml:space="preserve">The </w:t>
            </w:r>
            <w:r w:rsidR="00A00A11">
              <w:rPr>
                <w:rFonts w:eastAsia="Times New Roman" w:cs="Times New Roman"/>
                <w:lang w:eastAsia="en-US"/>
              </w:rPr>
              <w:t>returned headers response.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097F2CD2" w14:textId="77777777" w:rsidR="00510DA0" w:rsidRPr="005C35BA" w:rsidRDefault="00510D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510DA0" w:rsidRPr="005C35BA" w14:paraId="0CCA615A" w14:textId="77777777" w:rsidTr="00A00A11">
        <w:tc>
          <w:tcPr>
            <w:tcW w:w="183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61B2E4C" w14:textId="77777777" w:rsidR="00510DA0" w:rsidRDefault="00510D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Status Code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BCBE85C" w14:textId="77777777" w:rsidR="00510DA0" w:rsidRPr="002A49C4" w:rsidRDefault="00510DA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 w:rsidRPr="002A49C4">
              <w:rPr>
                <w:rFonts w:eastAsia="Times New Roman" w:cs="Times New Roman"/>
                <w:lang w:eastAsia="en-US"/>
              </w:rPr>
              <w:t>The HTTP status code associated with the request.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89DE796" w14:textId="77777777" w:rsidR="00510DA0" w:rsidRDefault="00510DA0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1F3A7FAF" w14:textId="56DF59C8" w:rsidR="0009569A" w:rsidRDefault="0009569A" w:rsidP="00B30535"/>
    <w:p w14:paraId="518422C6" w14:textId="5536ECF5" w:rsidR="00566041" w:rsidRDefault="00566041">
      <w:pPr>
        <w:spacing w:after="160" w:line="259" w:lineRule="auto"/>
      </w:pPr>
      <w:r>
        <w:br w:type="page"/>
      </w:r>
    </w:p>
    <w:p w14:paraId="27DD527A" w14:textId="42636D4D" w:rsidR="00566041" w:rsidRPr="005C35BA" w:rsidRDefault="00566041" w:rsidP="00566041">
      <w:pPr>
        <w:pStyle w:val="Heading2"/>
      </w:pPr>
      <w:bookmarkStart w:id="7" w:name="_Toc62666641"/>
      <w:r>
        <w:lastRenderedPageBreak/>
        <w:t>HTTP Request</w:t>
      </w:r>
      <w:r>
        <w:t xml:space="preserve"> File</w:t>
      </w:r>
      <w:bookmarkEnd w:id="7"/>
    </w:p>
    <w:p w14:paraId="3498E264" w14:textId="77777777" w:rsidR="00D47DC2" w:rsidRDefault="00D47DC2" w:rsidP="00AD7F87">
      <w:pPr>
        <w:pStyle w:val="Heading3"/>
        <w:numPr>
          <w:ilvl w:val="0"/>
          <w:numId w:val="0"/>
        </w:numPr>
        <w:rPr>
          <w:rFonts w:eastAsiaTheme="minorEastAsia" w:cstheme="minorBidi"/>
          <w:color w:val="auto"/>
          <w:sz w:val="22"/>
          <w:szCs w:val="22"/>
        </w:rPr>
      </w:pPr>
      <w:r w:rsidRPr="00D47DC2">
        <w:rPr>
          <w:rFonts w:eastAsiaTheme="minorEastAsia" w:cstheme="minorBidi"/>
          <w:color w:val="auto"/>
          <w:sz w:val="22"/>
          <w:szCs w:val="22"/>
        </w:rPr>
        <w:t>Sends a message to HTTP endpoint using the specified HTTP method and content-type and receives the binary response.</w:t>
      </w:r>
    </w:p>
    <w:p w14:paraId="22E8E4AC" w14:textId="0E6E32A0" w:rsidR="00AD7F87" w:rsidRPr="005C35BA" w:rsidRDefault="00AD7F87" w:rsidP="00AD7F87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531"/>
        <w:gridCol w:w="1095"/>
      </w:tblGrid>
      <w:tr w:rsidR="00AD7F87" w:rsidRPr="005C35BA" w14:paraId="07E266E2" w14:textId="77777777" w:rsidTr="007E1D73">
        <w:tc>
          <w:tcPr>
            <w:tcW w:w="2544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B994FFB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39E448D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09B88C13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D7F87" w:rsidRPr="005C35BA" w14:paraId="7839B982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391A580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Address URL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5586D838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URL to send the HTTP Post data to.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3121C971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AD7F87" w:rsidRPr="005C35BA" w14:paraId="69842140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98E98AD" w14:textId="4C05790F" w:rsidR="00AD7F87" w:rsidRPr="005C35BA" w:rsidRDefault="00F82BC5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Body</w:t>
            </w:r>
            <w:r w:rsidR="00AD7F87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E8406C7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The JSON message to send.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A04E9A5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AD7F87" w:rsidRPr="005C35BA" w14:paraId="13D6F81E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0CFC8AF1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Use Proxy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4F6AE83C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Set to true if you need to use a proxy.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535C37D6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  <w:tr w:rsidR="00AD7F87" w:rsidRPr="005C35BA" w14:paraId="6DB15DAF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38F9558A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Content Type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50536347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186258">
              <w:rPr>
                <w:rFonts w:eastAsia="Times New Roman" w:cs="Times New Roman"/>
                <w:sz w:val="24"/>
                <w:szCs w:val="24"/>
                <w:lang w:val="en-US" w:eastAsia="en-US"/>
              </w:rPr>
              <w:t>The content type of the HTTP request.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2A1473F6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AD7F87" w:rsidRPr="005C35BA" w14:paraId="34768CD3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4864010E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Method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3F8940F1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186258">
              <w:rPr>
                <w:rFonts w:eastAsia="Times New Roman" w:cs="Times New Roman"/>
                <w:sz w:val="24"/>
                <w:szCs w:val="24"/>
                <w:lang w:val="en-US" w:eastAsia="en-US"/>
              </w:rPr>
              <w:t>The method of the HTTP request.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0F8D22A3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AD7F87" w:rsidRPr="005C35BA" w14:paraId="2B174780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43054AAD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Proxy URL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3D0EA863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proxy URL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765EBA20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AD7F87" w:rsidRPr="005C35BA" w14:paraId="05B9D106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71EC64D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Proxy Username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2AA58C8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proxy username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C1CBE35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AD7F87" w:rsidRPr="005C35BA" w14:paraId="7887D3EB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4947785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Proxy Password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EBA06D5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proxy password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1A4C0DF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Password</w:t>
            </w:r>
          </w:p>
        </w:tc>
      </w:tr>
      <w:tr w:rsidR="00AD7F87" w:rsidRPr="005C35BA" w14:paraId="3F95089C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DD9E552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Headers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B3F3382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headers collection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2A7EF53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Collection</w:t>
            </w:r>
          </w:p>
        </w:tc>
      </w:tr>
      <w:tr w:rsidR="00AD7F87" w:rsidRPr="005C35BA" w14:paraId="6B9657B2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378311F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Accept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501540B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file types that can be accepted.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F020568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AD7F87" w:rsidRPr="005C35BA" w14:paraId="0B6F11F2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1AF3D9B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Username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ADB1330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4D6172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Basic Authentication username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17BF4E8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AD7F87" w:rsidRPr="005C35BA" w14:paraId="6E5DDF05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F102417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9456E04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7B2F9B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Basic Authen</w:t>
            </w: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ti</w:t>
            </w:r>
            <w:r w:rsidRPr="007B2F9B">
              <w:rPr>
                <w:rFonts w:eastAsia="Times New Roman" w:cs="Times New Roman"/>
                <w:sz w:val="24"/>
                <w:szCs w:val="24"/>
                <w:lang w:val="en-US" w:eastAsia="en-US"/>
              </w:rPr>
              <w:t>c</w:t>
            </w: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a</w:t>
            </w:r>
            <w:r w:rsidRPr="007B2F9B">
              <w:rPr>
                <w:rFonts w:eastAsia="Times New Roman" w:cs="Times New Roman"/>
                <w:sz w:val="24"/>
                <w:szCs w:val="24"/>
                <w:lang w:val="en-US" w:eastAsia="en-US"/>
              </w:rPr>
              <w:t>tion password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79A87F1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Password</w:t>
            </w:r>
          </w:p>
        </w:tc>
      </w:tr>
      <w:tr w:rsidR="00AD7F87" w:rsidRPr="005C35BA" w14:paraId="108A3BF5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241C50B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Certificate ID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50310525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79415F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id of the client authentication certificate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39F4798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AD7F87" w:rsidRPr="005C35BA" w14:paraId="24D4750D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22AE027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 xml:space="preserve">Force </w:t>
            </w:r>
            <w:proofErr w:type="gramStart"/>
            <w:r>
              <w:rPr>
                <w:rFonts w:eastAsia="Times New Roman" w:cs="Times New Roman"/>
                <w:b/>
                <w:bCs/>
                <w:lang w:eastAsia="en-US"/>
              </w:rPr>
              <w:t>Pre Authorization</w:t>
            </w:r>
            <w:proofErr w:type="gramEnd"/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61E5E9D8" w14:textId="77777777" w:rsidR="00AD7F87" w:rsidRPr="0079415F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9634C2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Force the request to send the authorization headers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C48EDB7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  <w:tr w:rsidR="00AD7F87" w:rsidRPr="005C35BA" w14:paraId="698417A6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59B38F6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File URL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EE4E28D" w14:textId="77777777" w:rsidR="00AD7F87" w:rsidRPr="0079415F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0D03E0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Is the JSON Body a file instead?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DD40302" w14:textId="448A1A04" w:rsidR="00AD7F87" w:rsidRDefault="00CB73F2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  <w:tr w:rsidR="00AD7F87" w:rsidRPr="005C35BA" w14:paraId="72C6385D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0B8C36CA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Use Bearer Token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D1EA40C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Set to true if using a Bearer Token for Authorization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B8830D5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Flag</w:t>
            </w:r>
          </w:p>
        </w:tc>
      </w:tr>
      <w:tr w:rsidR="00AD7F87" w:rsidRPr="005C35BA" w14:paraId="2CF29EEA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396D3196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Bearer Token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2D140D40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043436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Enter bearer token value here if one has been provided.</w:t>
            </w: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754D2E35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</w:tbl>
    <w:p w14:paraId="72C753FE" w14:textId="77777777" w:rsidR="00AD7F87" w:rsidRPr="005C35BA" w:rsidRDefault="00AD7F87" w:rsidP="00AD7F87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7240"/>
        <w:gridCol w:w="1095"/>
      </w:tblGrid>
      <w:tr w:rsidR="00AD7F87" w:rsidRPr="005C35BA" w14:paraId="7C97F45A" w14:textId="77777777" w:rsidTr="007E1D73">
        <w:tc>
          <w:tcPr>
            <w:tcW w:w="183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3EE2112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24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1779BA9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249B805B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AD7F87" w:rsidRPr="005C35BA" w14:paraId="2B4D485A" w14:textId="77777777" w:rsidTr="007E1D73">
        <w:tc>
          <w:tcPr>
            <w:tcW w:w="183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6C8623F8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val="en-US" w:eastAsia="en-US"/>
              </w:rPr>
              <w:t>Result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11EC3EC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884348">
              <w:rPr>
                <w:rFonts w:eastAsia="Times New Roman" w:cs="Times New Roman"/>
                <w:lang w:eastAsia="en-US"/>
              </w:rPr>
              <w:t>The result from the Post query.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44F250D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AD7F87" w:rsidRPr="005C35BA" w14:paraId="42A1A665" w14:textId="77777777" w:rsidTr="007E1D73">
        <w:tc>
          <w:tcPr>
            <w:tcW w:w="1835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4EDD7C5C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  <w:t>Headers as Json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21F8C332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2A49C4">
              <w:rPr>
                <w:rFonts w:eastAsia="Times New Roman" w:cs="Times New Roman"/>
                <w:lang w:eastAsia="en-US"/>
              </w:rPr>
              <w:t xml:space="preserve">The </w:t>
            </w:r>
            <w:r>
              <w:rPr>
                <w:rFonts w:eastAsia="Times New Roman" w:cs="Times New Roman"/>
                <w:lang w:eastAsia="en-US"/>
              </w:rPr>
              <w:t>returned headers response.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5F650C9C" w14:textId="77777777" w:rsidR="00AD7F87" w:rsidRPr="005C35BA" w:rsidRDefault="00AD7F87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AD7F87" w:rsidRPr="005C35BA" w14:paraId="60E13EDF" w14:textId="77777777" w:rsidTr="007E1D73">
        <w:tc>
          <w:tcPr>
            <w:tcW w:w="183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E7955D8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Status Code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1FDF218D" w14:textId="77777777" w:rsidR="00AD7F87" w:rsidRPr="002A49C4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 w:rsidRPr="002A49C4">
              <w:rPr>
                <w:rFonts w:eastAsia="Times New Roman" w:cs="Times New Roman"/>
                <w:lang w:eastAsia="en-US"/>
              </w:rPr>
              <w:t>The HTTP status code associated with the request.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</w:tcPr>
          <w:p w14:paraId="4E16EF25" w14:textId="77777777" w:rsidR="00AD7F87" w:rsidRDefault="00AD7F87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Number</w:t>
            </w:r>
          </w:p>
        </w:tc>
      </w:tr>
    </w:tbl>
    <w:p w14:paraId="372D437A" w14:textId="1D3BFA34" w:rsidR="001B7820" w:rsidRDefault="001B7820" w:rsidP="00B30535"/>
    <w:p w14:paraId="20FA4E45" w14:textId="77777777" w:rsidR="001B7820" w:rsidRDefault="001B7820">
      <w:pPr>
        <w:spacing w:after="160" w:line="259" w:lineRule="auto"/>
      </w:pPr>
      <w:r>
        <w:br w:type="page"/>
      </w:r>
    </w:p>
    <w:p w14:paraId="3D997B71" w14:textId="52697584" w:rsidR="001B7820" w:rsidRPr="005C35BA" w:rsidRDefault="001B7820" w:rsidP="001B7820">
      <w:pPr>
        <w:pStyle w:val="Heading2"/>
      </w:pPr>
      <w:bookmarkStart w:id="8" w:name="_Toc62666642"/>
      <w:r>
        <w:lastRenderedPageBreak/>
        <w:t>Load Certificate</w:t>
      </w:r>
      <w:bookmarkEnd w:id="8"/>
    </w:p>
    <w:p w14:paraId="442177BD" w14:textId="46A45637" w:rsidR="001B7820" w:rsidRDefault="0081520C" w:rsidP="001B7820">
      <w:pPr>
        <w:pStyle w:val="Heading3"/>
        <w:numPr>
          <w:ilvl w:val="0"/>
          <w:numId w:val="0"/>
        </w:numPr>
        <w:rPr>
          <w:rFonts w:eastAsiaTheme="minorEastAsia" w:cstheme="minorBidi"/>
          <w:color w:val="auto"/>
          <w:sz w:val="22"/>
          <w:szCs w:val="22"/>
        </w:rPr>
      </w:pPr>
      <w:r w:rsidRPr="0081520C">
        <w:rPr>
          <w:rFonts w:eastAsiaTheme="minorEastAsia" w:cstheme="minorBidi"/>
          <w:color w:val="auto"/>
          <w:sz w:val="22"/>
          <w:szCs w:val="22"/>
        </w:rPr>
        <w:t xml:space="preserve">This action loads an X.509 certificate from a file and returns the certificate </w:t>
      </w:r>
      <w:proofErr w:type="gramStart"/>
      <w:r w:rsidRPr="0081520C">
        <w:rPr>
          <w:rFonts w:eastAsiaTheme="minorEastAsia" w:cstheme="minorBidi"/>
          <w:color w:val="auto"/>
          <w:sz w:val="22"/>
          <w:szCs w:val="22"/>
        </w:rPr>
        <w:t>ID.</w:t>
      </w:r>
      <w:r w:rsidR="001B7820" w:rsidRPr="00D47DC2">
        <w:rPr>
          <w:rFonts w:eastAsiaTheme="minorEastAsia" w:cstheme="minorBidi"/>
          <w:color w:val="auto"/>
          <w:sz w:val="22"/>
          <w:szCs w:val="22"/>
        </w:rPr>
        <w:t>.</w:t>
      </w:r>
      <w:proofErr w:type="gramEnd"/>
    </w:p>
    <w:p w14:paraId="52FB77C2" w14:textId="77777777" w:rsidR="001B7820" w:rsidRPr="005C35BA" w:rsidRDefault="001B7820" w:rsidP="001B7820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531"/>
        <w:gridCol w:w="1095"/>
      </w:tblGrid>
      <w:tr w:rsidR="001B7820" w:rsidRPr="005C35BA" w14:paraId="548EDD45" w14:textId="77777777" w:rsidTr="007E1D73">
        <w:tc>
          <w:tcPr>
            <w:tcW w:w="2544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42E2F1C" w14:textId="77777777" w:rsidR="001B7820" w:rsidRPr="005C35BA" w:rsidRDefault="001B782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AD212A6" w14:textId="77777777" w:rsidR="001B7820" w:rsidRPr="005C35BA" w:rsidRDefault="001B782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8223D19" w14:textId="77777777" w:rsidR="001B7820" w:rsidRPr="005C35BA" w:rsidRDefault="001B782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1B7820" w:rsidRPr="005C35BA" w14:paraId="5FB9A60D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7CB7D35" w14:textId="2D81938E" w:rsidR="001B7820" w:rsidRPr="005C35BA" w:rsidRDefault="0081520C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Filename</w:t>
            </w:r>
            <w:r w:rsidR="001B7820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48F0544" w14:textId="35D7C930" w:rsidR="001B7820" w:rsidRPr="005C35BA" w:rsidRDefault="00D56812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D56812">
              <w:rPr>
                <w:rFonts w:eastAsia="Times New Roman" w:cs="Times New Roman"/>
                <w:lang w:eastAsia="en-US"/>
              </w:rPr>
              <w:t>OPTIONAL: The full path to a file containing the certificate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DC9BF39" w14:textId="77777777" w:rsidR="001B7820" w:rsidRPr="005C35BA" w:rsidRDefault="001B782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  <w:tr w:rsidR="001B7820" w:rsidRPr="005C35BA" w14:paraId="4AF73DCB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70243156" w14:textId="36FB7885" w:rsidR="001B7820" w:rsidRPr="005C35BA" w:rsidRDefault="00D56812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Subject</w:t>
            </w:r>
            <w:r w:rsidR="001B7820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3785B0AC" w14:textId="3CC9D1DB" w:rsidR="001B7820" w:rsidRPr="005C35BA" w:rsidRDefault="00D56812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D56812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subject of the certificate if loading from the store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  <w:hideMark/>
          </w:tcPr>
          <w:p w14:paraId="1ED776DA" w14:textId="77777777" w:rsidR="001B7820" w:rsidRPr="005C35BA" w:rsidRDefault="001B782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</w:p>
        </w:tc>
      </w:tr>
      <w:tr w:rsidR="001B7820" w:rsidRPr="005C35BA" w14:paraId="3C82A9A8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nil"/>
              <w:right w:val="single" w:sz="6" w:space="0" w:color="B4C6E7"/>
            </w:tcBorders>
            <w:shd w:val="clear" w:color="auto" w:fill="auto"/>
          </w:tcPr>
          <w:p w14:paraId="0A0A8238" w14:textId="4A912229" w:rsidR="001B7820" w:rsidRDefault="00D56812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lang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Password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50326048" w14:textId="7745ED0B" w:rsidR="001B7820" w:rsidRPr="005C35BA" w:rsidRDefault="00907AA9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907AA9">
              <w:rPr>
                <w:rFonts w:eastAsia="Times New Roman" w:cs="Times New Roman"/>
                <w:sz w:val="24"/>
                <w:szCs w:val="24"/>
                <w:lang w:val="en-US" w:eastAsia="en-US"/>
              </w:rPr>
              <w:t>OPTIONAL: The password to load the certificate if needed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single" w:sz="6" w:space="0" w:color="B4C6E7"/>
            </w:tcBorders>
            <w:shd w:val="clear" w:color="auto" w:fill="auto"/>
          </w:tcPr>
          <w:p w14:paraId="37A47E00" w14:textId="2F6C007F" w:rsidR="001B7820" w:rsidRPr="005C35BA" w:rsidRDefault="00D56812" w:rsidP="007E1D73">
            <w:pPr>
              <w:spacing w:after="0"/>
              <w:textAlignment w:val="baseline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Password</w:t>
            </w:r>
          </w:p>
        </w:tc>
      </w:tr>
    </w:tbl>
    <w:p w14:paraId="6DF7CA02" w14:textId="77777777" w:rsidR="001B7820" w:rsidRPr="005C35BA" w:rsidRDefault="001B7820" w:rsidP="001B7820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7240"/>
        <w:gridCol w:w="1095"/>
      </w:tblGrid>
      <w:tr w:rsidR="001B7820" w:rsidRPr="005C35BA" w14:paraId="169A9A0F" w14:textId="77777777" w:rsidTr="007E1D73">
        <w:tc>
          <w:tcPr>
            <w:tcW w:w="183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560DACAE" w14:textId="77777777" w:rsidR="001B7820" w:rsidRPr="005C35BA" w:rsidRDefault="001B782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24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5A67616" w14:textId="77777777" w:rsidR="001B7820" w:rsidRPr="005C35BA" w:rsidRDefault="001B782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E0D12E4" w14:textId="77777777" w:rsidR="001B7820" w:rsidRPr="005C35BA" w:rsidRDefault="001B782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1B7820" w:rsidRPr="005C35BA" w14:paraId="66497563" w14:textId="77777777" w:rsidTr="007E1D73">
        <w:tc>
          <w:tcPr>
            <w:tcW w:w="183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414F423" w14:textId="15E5B811" w:rsidR="001B7820" w:rsidRPr="005C35BA" w:rsidRDefault="00907AA9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val="en-US" w:eastAsia="en-US"/>
              </w:rPr>
              <w:t>Certificate ID</w:t>
            </w:r>
            <w:r w:rsidR="001B7820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2E6AF83" w14:textId="6EE11DD1" w:rsidR="001B7820" w:rsidRPr="005C35BA" w:rsidRDefault="00907AA9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ID of the certificate reques</w:t>
            </w:r>
            <w:r w:rsidR="00873479">
              <w:rPr>
                <w:rFonts w:eastAsia="Times New Roman" w:cs="Times New Roman"/>
                <w:lang w:eastAsia="en-US"/>
              </w:rPr>
              <w:t>ted.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6E83BC3" w14:textId="77777777" w:rsidR="001B7820" w:rsidRPr="005C35BA" w:rsidRDefault="001B782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2B2A9FAA" w14:textId="77777777" w:rsidR="00566041" w:rsidRDefault="00566041" w:rsidP="00B30535"/>
    <w:p w14:paraId="5651BB11" w14:textId="64D1D2DF" w:rsidR="001F60A0" w:rsidRPr="005C35BA" w:rsidRDefault="001F60A0" w:rsidP="001F60A0">
      <w:pPr>
        <w:pStyle w:val="Heading2"/>
      </w:pPr>
      <w:bookmarkStart w:id="9" w:name="_Toc62666643"/>
      <w:r>
        <w:t>URL Encode</w:t>
      </w:r>
      <w:bookmarkEnd w:id="9"/>
    </w:p>
    <w:p w14:paraId="188259D0" w14:textId="7E0DE3DB" w:rsidR="001F60A0" w:rsidRDefault="001F60A0" w:rsidP="001F60A0">
      <w:pPr>
        <w:pStyle w:val="Heading3"/>
        <w:numPr>
          <w:ilvl w:val="0"/>
          <w:numId w:val="0"/>
        </w:numPr>
        <w:rPr>
          <w:rFonts w:eastAsiaTheme="minorEastAsia" w:cstheme="minorBidi"/>
          <w:color w:val="auto"/>
          <w:sz w:val="22"/>
          <w:szCs w:val="22"/>
        </w:rPr>
      </w:pPr>
      <w:r w:rsidRPr="001F60A0">
        <w:rPr>
          <w:rFonts w:eastAsiaTheme="minorEastAsia" w:cstheme="minorBidi"/>
          <w:color w:val="auto"/>
          <w:sz w:val="22"/>
          <w:szCs w:val="22"/>
        </w:rPr>
        <w:t>This action provides the ability to encode a URL. URL encoding converts characters that are not allowed in a URL into character-entity equivalents. For example, when the characters &lt; and &gt; are embedded in a URL, they are encoded as %3c and %3e.</w:t>
      </w:r>
    </w:p>
    <w:p w14:paraId="5BBC43D9" w14:textId="77777777" w:rsidR="001F60A0" w:rsidRPr="005C35BA" w:rsidRDefault="001F60A0" w:rsidP="001F60A0">
      <w:pPr>
        <w:pStyle w:val="Heading3"/>
        <w:numPr>
          <w:ilvl w:val="0"/>
          <w:numId w:val="0"/>
        </w:numPr>
      </w:pPr>
      <w:r w:rsidRPr="005C35BA">
        <w:t>Input: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531"/>
        <w:gridCol w:w="1095"/>
      </w:tblGrid>
      <w:tr w:rsidR="001F60A0" w:rsidRPr="005C35BA" w14:paraId="2ABC53B9" w14:textId="77777777" w:rsidTr="007E1D73">
        <w:tc>
          <w:tcPr>
            <w:tcW w:w="2544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6083BA04" w14:textId="77777777" w:rsidR="001F60A0" w:rsidRPr="005C35BA" w:rsidRDefault="001F60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88411A8" w14:textId="77777777" w:rsidR="001F60A0" w:rsidRPr="005C35BA" w:rsidRDefault="001F60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3DA62A94" w14:textId="77777777" w:rsidR="001F60A0" w:rsidRPr="005C35BA" w:rsidRDefault="001F60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1F60A0" w:rsidRPr="005C35BA" w14:paraId="4D5B5621" w14:textId="77777777" w:rsidTr="007E1D73">
        <w:tc>
          <w:tcPr>
            <w:tcW w:w="2544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5E49F86" w14:textId="224010E4" w:rsidR="001F60A0" w:rsidRPr="005C35BA" w:rsidRDefault="00FD7B21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eastAsia="en-US"/>
              </w:rPr>
              <w:t>URL</w:t>
            </w:r>
            <w:r w:rsidR="001F60A0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EC89DCF" w14:textId="36E7C899" w:rsidR="001F60A0" w:rsidRPr="005C35BA" w:rsidRDefault="00FD7B21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URL to encode.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15B0F00" w14:textId="77777777" w:rsidR="001F60A0" w:rsidRPr="005C35BA" w:rsidRDefault="001F60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2452FF13" w14:textId="77777777" w:rsidR="001F60A0" w:rsidRPr="005C35BA" w:rsidRDefault="001F60A0" w:rsidP="001F60A0">
      <w:pPr>
        <w:pStyle w:val="Heading3"/>
        <w:numPr>
          <w:ilvl w:val="0"/>
          <w:numId w:val="0"/>
        </w:numPr>
      </w:pPr>
      <w:r w:rsidRPr="005C35BA">
        <w:t>Output: </w:t>
      </w:r>
    </w:p>
    <w:tbl>
      <w:tblPr>
        <w:tblW w:w="10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7240"/>
        <w:gridCol w:w="1095"/>
      </w:tblGrid>
      <w:tr w:rsidR="001F60A0" w:rsidRPr="005C35BA" w14:paraId="5C0A7231" w14:textId="77777777" w:rsidTr="007E1D73">
        <w:tc>
          <w:tcPr>
            <w:tcW w:w="1835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1F1047A8" w14:textId="77777777" w:rsidR="001F60A0" w:rsidRPr="005C35BA" w:rsidRDefault="001F60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Name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240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4E99C402" w14:textId="77777777" w:rsidR="001F60A0" w:rsidRPr="005C35BA" w:rsidRDefault="001F60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Description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1095" w:type="dxa"/>
            <w:tcBorders>
              <w:top w:val="single" w:sz="6" w:space="0" w:color="B4C6E7"/>
              <w:left w:val="nil"/>
              <w:bottom w:val="single" w:sz="12" w:space="0" w:color="8EAADB"/>
              <w:right w:val="single" w:sz="6" w:space="0" w:color="B4C6E7"/>
            </w:tcBorders>
            <w:shd w:val="clear" w:color="auto" w:fill="auto"/>
            <w:hideMark/>
          </w:tcPr>
          <w:p w14:paraId="7C01619B" w14:textId="77777777" w:rsidR="001F60A0" w:rsidRPr="005C35BA" w:rsidRDefault="001F60A0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C35BA">
              <w:rPr>
                <w:rFonts w:eastAsia="Times New Roman" w:cs="Times New Roman"/>
                <w:b/>
                <w:bCs/>
                <w:lang w:eastAsia="en-US"/>
              </w:rPr>
              <w:t>Data Type</w:t>
            </w:r>
            <w:r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</w:tr>
      <w:tr w:rsidR="001F60A0" w:rsidRPr="005C35BA" w14:paraId="1E39DA87" w14:textId="77777777" w:rsidTr="007E1D73">
        <w:tc>
          <w:tcPr>
            <w:tcW w:w="1835" w:type="dxa"/>
            <w:tcBorders>
              <w:top w:val="nil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17CB9772" w14:textId="46D55756" w:rsidR="001F60A0" w:rsidRPr="005C35BA" w:rsidRDefault="00A70021" w:rsidP="007E1D73">
            <w:pPr>
              <w:spacing w:after="0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bCs/>
                <w:lang w:val="en-US" w:eastAsia="en-US"/>
              </w:rPr>
              <w:t>URL</w:t>
            </w:r>
            <w:r w:rsidR="001F60A0" w:rsidRPr="005C35BA">
              <w:rPr>
                <w:rFonts w:eastAsia="Times New Roman" w:cs="Times New Roman"/>
                <w:b/>
                <w:bCs/>
                <w:lang w:val="en-US" w:eastAsia="en-US"/>
              </w:rPr>
              <w:t> 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787DBB7D" w14:textId="3B2DF2C3" w:rsidR="001F60A0" w:rsidRPr="005C35BA" w:rsidRDefault="00A70021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The encoded URL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0A8EAAC4" w14:textId="77777777" w:rsidR="001F60A0" w:rsidRPr="005C35BA" w:rsidRDefault="001F60A0" w:rsidP="007E1D73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lang w:eastAsia="en-US"/>
              </w:rPr>
              <w:t>Text</w:t>
            </w:r>
            <w:r w:rsidRPr="005C35BA">
              <w:rPr>
                <w:rFonts w:eastAsia="Times New Roman" w:cs="Times New Roman"/>
                <w:lang w:val="en-US" w:eastAsia="en-US"/>
              </w:rPr>
              <w:t> </w:t>
            </w:r>
          </w:p>
        </w:tc>
      </w:tr>
    </w:tbl>
    <w:p w14:paraId="2C811ECC" w14:textId="77777777" w:rsidR="001F60A0" w:rsidRDefault="001F60A0" w:rsidP="001F60A0"/>
    <w:p w14:paraId="4B5C1B52" w14:textId="77777777" w:rsidR="00313BBC" w:rsidRDefault="00313BBC" w:rsidP="00B30535"/>
    <w:p w14:paraId="097DB05E" w14:textId="77777777" w:rsidR="00F43CCD" w:rsidRDefault="00F43CCD">
      <w:pPr>
        <w:spacing w:after="160" w:line="259" w:lineRule="auto"/>
      </w:pPr>
      <w:r>
        <w:br w:type="page"/>
      </w:r>
    </w:p>
    <w:p w14:paraId="35E3AB9D" w14:textId="77777777" w:rsidR="00F43CCD" w:rsidRPr="001B75C2" w:rsidRDefault="00D260F5" w:rsidP="001B75C2">
      <w:pPr>
        <w:pStyle w:val="Heading1"/>
      </w:pPr>
      <w:bookmarkStart w:id="10" w:name="_Toc62666644"/>
      <w:r w:rsidRPr="001B75C2">
        <w:lastRenderedPageBreak/>
        <w:t>Support</w:t>
      </w:r>
      <w:bookmarkEnd w:id="10"/>
    </w:p>
    <w:p w14:paraId="7A3B78FA" w14:textId="79BBF6F4" w:rsidR="00D260F5" w:rsidRDefault="00D260F5" w:rsidP="00B30535">
      <w:r>
        <w:t xml:space="preserve">This asset is provided free-of-charge by Blue Prism. </w:t>
      </w:r>
      <w:r w:rsidR="00D46FC1">
        <w:t xml:space="preserve">Blue Prism does not provide </w:t>
      </w:r>
      <w:r w:rsidR="00516154">
        <w:t>formal s</w:t>
      </w:r>
      <w:r>
        <w:t>upport</w:t>
      </w:r>
      <w:r w:rsidR="00D46FC1">
        <w:t xml:space="preserve"> of</w:t>
      </w:r>
      <w:r>
        <w:t xml:space="preserve"> this asset</w:t>
      </w:r>
      <w:r w:rsidR="00D46FC1">
        <w:t xml:space="preserve">. </w:t>
      </w:r>
      <w:r>
        <w:t>Please</w:t>
      </w:r>
      <w:r w:rsidR="00D46FC1">
        <w:t xml:space="preserve"> direct questions you </w:t>
      </w:r>
      <w:r w:rsidR="00C41428">
        <w:t>have</w:t>
      </w:r>
      <w:r w:rsidR="00D46FC1">
        <w:t xml:space="preserve"> related to this asset, to the </w:t>
      </w:r>
      <w:r>
        <w:t>D</w:t>
      </w:r>
      <w:r w:rsidR="00D46FC1">
        <w:t>igital Exchange</w:t>
      </w:r>
      <w:r>
        <w:t xml:space="preserve"> Community page:</w:t>
      </w:r>
    </w:p>
    <w:p w14:paraId="569D11F2" w14:textId="77777777" w:rsidR="00D260F5" w:rsidRDefault="006E1CDA" w:rsidP="00B30535">
      <w:hyperlink r:id="rId17" w:history="1">
        <w:r w:rsidR="00D260F5" w:rsidRPr="00D050E9">
          <w:rPr>
            <w:rStyle w:val="Hyperlink"/>
          </w:rPr>
          <w:t>https://community.blueprism.com/communities/community-home?CommunityKey=1e516cfe-4d1f-4de9-a9eb-58d15bf38c81</w:t>
        </w:r>
      </w:hyperlink>
    </w:p>
    <w:p w14:paraId="62C645F5" w14:textId="77777777" w:rsidR="00D46FC1" w:rsidRPr="00B30535" w:rsidRDefault="00D46FC1" w:rsidP="00B30535"/>
    <w:sectPr w:rsidR="00D46FC1" w:rsidRPr="00B30535" w:rsidSect="00A16C5E">
      <w:footerReference w:type="default" r:id="rId18"/>
      <w:headerReference w:type="first" r:id="rId19"/>
      <w:footerReference w:type="first" r:id="rId20"/>
      <w:pgSz w:w="11907" w:h="16839" w:code="9"/>
      <w:pgMar w:top="1359" w:right="851" w:bottom="1304" w:left="851" w:header="284" w:footer="576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AB40A" w14:textId="77777777" w:rsidR="006E1CDA" w:rsidRDefault="006E1CDA" w:rsidP="00BB503B">
      <w:pPr>
        <w:spacing w:after="0"/>
      </w:pPr>
      <w:r>
        <w:separator/>
      </w:r>
    </w:p>
  </w:endnote>
  <w:endnote w:type="continuationSeparator" w:id="0">
    <w:p w14:paraId="72AADD20" w14:textId="77777777" w:rsidR="006E1CDA" w:rsidRDefault="006E1CDA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CE637" w14:textId="77777777" w:rsidR="00524260" w:rsidRPr="00524260" w:rsidRDefault="00524260" w:rsidP="00524260">
    <w:pPr>
      <w:pStyle w:val="Footer"/>
    </w:pPr>
    <w:r w:rsidRPr="000678A2">
      <w:ptab w:relativeTo="margin" w:alignment="center" w:leader="none"/>
    </w:r>
    <w:r w:rsidRPr="000678A2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D98B7" w14:textId="77777777" w:rsidR="00BC6284" w:rsidRPr="00870200" w:rsidRDefault="00870200" w:rsidP="00870200">
    <w:pPr>
      <w:jc w:val="right"/>
    </w:pPr>
    <w:r>
      <w:rPr>
        <w:noProof/>
      </w:rPr>
      <w:drawing>
        <wp:anchor distT="0" distB="0" distL="114300" distR="114300" simplePos="0" relativeHeight="251688960" behindDoc="0" locked="0" layoutInCell="1" allowOverlap="1" wp14:anchorId="2C51C8FB" wp14:editId="58980ADE">
          <wp:simplePos x="0" y="0"/>
          <wp:positionH relativeFrom="page">
            <wp:posOffset>3483176</wp:posOffset>
          </wp:positionH>
          <wp:positionV relativeFrom="paragraph">
            <wp:posOffset>-4411289</wp:posOffset>
          </wp:positionV>
          <wp:extent cx="5403062" cy="4809984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BluePrism_PrismElemen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3062" cy="4809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5C154" w14:textId="77777777" w:rsidR="00911C6D" w:rsidRPr="000678A2" w:rsidRDefault="003B30EF" w:rsidP="00CB2FD2">
    <w:pPr>
      <w:pStyle w:val="Footer"/>
    </w:pPr>
    <w:r w:rsidRPr="000678A2">
      <w:ptab w:relativeTo="margin" w:alignment="center" w:leader="none"/>
    </w:r>
    <w:r w:rsidRPr="000678A2">
      <w:ptab w:relativeTo="margin" w:alignment="right" w:leader="none"/>
    </w:r>
    <w:r w:rsidRPr="000678A2">
      <w:t xml:space="preserve">Page </w:t>
    </w:r>
    <w:r w:rsidRPr="000678A2">
      <w:fldChar w:fldCharType="begin"/>
    </w:r>
    <w:r w:rsidRPr="000678A2">
      <w:instrText xml:space="preserve"> PAGE   \* MERGEFORMAT </w:instrText>
    </w:r>
    <w:r w:rsidRPr="000678A2">
      <w:fldChar w:fldCharType="separate"/>
    </w:r>
    <w:r w:rsidRPr="000678A2">
      <w:t>2</w:t>
    </w:r>
    <w:r w:rsidRPr="000678A2">
      <w:fldChar w:fldCharType="end"/>
    </w:r>
    <w:r w:rsidRPr="000678A2">
      <w:t xml:space="preserve"> of </w:t>
    </w:r>
    <w:fldSimple w:instr=" NUMPAGES  \* MERGEFORMAT ">
      <w:r w:rsidRPr="000678A2">
        <w:t>5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15EE3" w14:textId="77777777" w:rsidR="0017118E" w:rsidRPr="00CB2FD2" w:rsidRDefault="00CB2FD2" w:rsidP="00CB2FD2">
    <w:pPr>
      <w:pStyle w:val="Footer"/>
    </w:pPr>
    <w:r w:rsidRPr="00CB2FD2">
      <w:ptab w:relativeTo="margin" w:alignment="center" w:leader="none"/>
    </w:r>
    <w:r w:rsidRPr="00CB2FD2">
      <w:t>Commercial in Confidence</w:t>
    </w:r>
    <w:r w:rsidRPr="00CB2FD2">
      <w:ptab w:relativeTo="margin" w:alignment="right" w:leader="none"/>
    </w:r>
    <w:r w:rsidRPr="00CB2FD2">
      <w:t xml:space="preserve">Page </w:t>
    </w:r>
    <w:r w:rsidRPr="00CB2FD2">
      <w:fldChar w:fldCharType="begin"/>
    </w:r>
    <w:r w:rsidRPr="00CB2FD2">
      <w:instrText xml:space="preserve"> PAGE   \* MERGEFORMAT </w:instrText>
    </w:r>
    <w:r w:rsidRPr="00CB2FD2">
      <w:fldChar w:fldCharType="separate"/>
    </w:r>
    <w:r w:rsidRPr="00CB2FD2">
      <w:t>2</w:t>
    </w:r>
    <w:r w:rsidRPr="00CB2FD2">
      <w:fldChar w:fldCharType="end"/>
    </w:r>
    <w:r w:rsidRPr="00CB2FD2">
      <w:t xml:space="preserve"> of </w:t>
    </w:r>
    <w:fldSimple w:instr=" NUMPAGES  \* MERGEFORMAT ">
      <w:r w:rsidRPr="00CB2FD2"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4C015" w14:textId="77777777" w:rsidR="006E1CDA" w:rsidRDefault="006E1CDA" w:rsidP="00BB503B">
      <w:pPr>
        <w:spacing w:after="0"/>
      </w:pPr>
      <w:r>
        <w:separator/>
      </w:r>
    </w:p>
  </w:footnote>
  <w:footnote w:type="continuationSeparator" w:id="0">
    <w:p w14:paraId="46C807CE" w14:textId="77777777" w:rsidR="006E1CDA" w:rsidRDefault="006E1CDA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8F046" w14:textId="77777777" w:rsidR="00524260" w:rsidRDefault="00524260">
    <w:pPr>
      <w:pStyle w:val="Header"/>
    </w:pPr>
    <w:r w:rsidRPr="00524260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3C4FB4" wp14:editId="7FCA7AB0">
              <wp:simplePos x="0" y="0"/>
              <wp:positionH relativeFrom="column">
                <wp:posOffset>2413000</wp:posOffset>
              </wp:positionH>
              <wp:positionV relativeFrom="paragraph">
                <wp:posOffset>-80645</wp:posOffset>
              </wp:positionV>
              <wp:extent cx="4171950" cy="514350"/>
              <wp:effectExtent l="0" t="0" r="0" b="0"/>
              <wp:wrapNone/>
              <wp:docPr id="52" name="Text 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17195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30647" w14:textId="77777777" w:rsidR="00524260" w:rsidRPr="00045EB8" w:rsidRDefault="00524260" w:rsidP="00524260">
                          <w:pPr>
                            <w:pStyle w:val="Header2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3C4FB4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margin-left:190pt;margin-top:-6.35pt;width:32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8PUQIAAJAEAAAOAAAAZHJzL2Uyb0RvYy54bWysVE1v2zAMvQ/YfxB0XxxnydoadYqsXYcB&#10;XVugHXpWZDkWoK9JSu3u1+9JTtKg22lYDgJF0hT53mPOLwatyLPwQVpT03IypUQYbhtpNjX98Xj9&#10;4ZSSEJlpmLJG1PRFBHqxfP/uvHeVmNnOqkZ4giImVL2raRejq4oi8E5oFibWCYNga71mEVe/KRrP&#10;elTXqphNp5+K3vrGectFCPBejUG6zPXbVvB417ZBRKJqit5iPn0+1+kslues2njmOsl3bbB/6EIz&#10;afDoodQVi4xsvfyjlJbc22DbOOFWF7ZtJRd5BkxTTt9M89AxJ/IsACe4A0zh/5Xlt8/3nsimposZ&#10;JYZpcPQohkg+24HABXx6FyqkPTgkxgF+8Lz3h+Rc999tg+/YNtoMwtB6ncDAeATZwP3lgHWqzeGc&#10;lyfl2QIhjtiinH+EjccKVu2/dj7Er8JqkoyaenCZq7PnmxDH1H1KeszYa6lU5lMZ0tf0bDFb5A+O&#10;IlpGyE1JXdPTafqNAugEa76YJn8cmVSjjV6UQUsJgDToCEUc1gMSk3NtmxfM7+0oq+D4tUSvNyzE&#10;e+ahI4yH3Yh3OFpl0ZPdWZR01v/6mz/lg15EKemhy5qGn1vmBSXqmwHxZ+V8noScL/PFyQwXfxxZ&#10;H0fMVl9aSL/EFjqezZQf1d5svdVPWKFVehUhZjjermncm5dx3BasIBerVU6CdB2LN+bB8VQ6oZ+Y&#10;eByemHc7uiKIvrV7BbPqDWtj7sjbCrppZab0FdUd7pB9FsVuRdNeHd9z1usfyfI3AAAA//8DAFBL&#10;AwQUAAYACAAAACEAltrwWuAAAAALAQAADwAAAGRycy9kb3ducmV2LnhtbEyPzW7CMBCE75X6DtZW&#10;6g1sSAshZINQq15bQX+k3ky8JBHxOooNSd++5tQeZ2c0+02+GW0rLtT7xjHCbKpAEJfONFwhfLy/&#10;TFIQPmg2unVMCD/kYVPc3uQ6M27gHV32oRKxhH2mEeoQukxKX9ZktZ+6jjh6R9dbHaLsK2l6PcRy&#10;28q5UgtpdcPxQ607eqqpPO3PFuHz9fj99aDeqmf72A1uVJLtSiLe343bNYhAY/gLwxU/okMRmQ7u&#10;zMaLFiFJVdwSECaz+RLENaGSZTwdEBZpArLI5f8NxS8AAAD//wMAUEsBAi0AFAAGAAgAAAAhALaD&#10;OJL+AAAA4QEAABMAAAAAAAAAAAAAAAAAAAAAAFtDb250ZW50X1R5cGVzXS54bWxQSwECLQAUAAYA&#10;CAAAACEAOP0h/9YAAACUAQAACwAAAAAAAAAAAAAAAAAvAQAAX3JlbHMvLnJlbHNQSwECLQAUAAYA&#10;CAAAACEA5eBvD1ECAACQBAAADgAAAAAAAAAAAAAAAAAuAgAAZHJzL2Uyb0RvYy54bWxQSwECLQAU&#10;AAYACAAAACEAltrwWuAAAAALAQAADwAAAAAAAAAAAAAAAACrBAAAZHJzL2Rvd25yZXYueG1sUEsF&#10;BgAAAAAEAAQA8wAAALgFAAAAAA==&#10;" filled="f" stroked="f">
              <v:textbox>
                <w:txbxContent>
                  <w:p w14:paraId="7D330647" w14:textId="77777777" w:rsidR="00524260" w:rsidRPr="00045EB8" w:rsidRDefault="00524260" w:rsidP="00524260">
                    <w:pPr>
                      <w:pStyle w:val="Header2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Pr="00524260"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15D1AB06" wp14:editId="279ACD0A">
              <wp:simplePos x="0" y="0"/>
              <wp:positionH relativeFrom="column">
                <wp:posOffset>-539750</wp:posOffset>
              </wp:positionH>
              <wp:positionV relativeFrom="paragraph">
                <wp:posOffset>-187960</wp:posOffset>
              </wp:positionV>
              <wp:extent cx="7561580" cy="685800"/>
              <wp:effectExtent l="0" t="0" r="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580" cy="685800"/>
                      </a:xfrm>
                      <a:prstGeom prst="rect">
                        <a:avLst/>
                      </a:prstGeom>
                      <a:solidFill>
                        <a:srgbClr val="0F4B8F"/>
                      </a:solidFill>
                      <a:ln w="508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5C8EEE" id="Rectangle 53" o:spid="_x0000_s1026" style="position:absolute;margin-left:-42.5pt;margin-top:-14.8pt;width:595.4pt;height:5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tnnwIAAJEFAAAOAAAAZHJzL2Uyb0RvYy54bWysVE1PGzEQvVfqf7B8L5ukCYSIDUpBqSoh&#10;QEDF2fHaWUtej2s72aS/vmN7d6GUXqrm4Ix33nw9z8zF5aHRZC+cV2BKOj4ZUSIMh0qZbUm/P60/&#10;zSnxgZmKaTCipEfh6eXy44eL1i7EBGrQlXAEnRi/aG1J6xDsoig8r0XD/AlYYVApwTUs4NVti8qx&#10;Fr03upiMRqdFC66yDrjwHr9eZyVdJv9SCh7upPQiEF1SzC2k06VzE89iecEWW8dsrXiXBvuHLBqm&#10;DAYdXF2zwMjOqT9cNYo78CDDCYemACkVF6kGrGY8elPNY82sSLUgOd4ONPn/55bf7u8dUVVJZ58p&#10;MazBN3pA1pjZakHwGxLUWr9A3KO9d93NoxirPUjXxH+sgxwSqceBVHEIhOPHs9npeDZH7jnqTuco&#10;JtaLF2vrfPgqoCFRKKnD8IlLtr/xASMitIfEYB60qtZK63Rx282VdmTP4gOvp1/m65gymvwG04a0&#10;WOIoBo9mBqKDDNQG8bHGXFWSwlGLiNPmQUikB+uYJMPUmGKIyDgXJoyzqmaVyInMRvjr84itHC1S&#10;Vslh9Cwx/uC7c9Ajs5Ped86yw0dTkfp6MM4V/SWxbDxYpMhgwmDcKAPuvco0VtVFzviepExNZGkD&#10;1RGbx0GeKm/5WuEL3jAf7pnDMcJHx9UQ7vCQGvABoJMoqcH9fO97xGN3o5aSFseypP7HjjlBif5m&#10;sO/Px9NpnON0mc7OJnhxrzWb1xqza64AG2OMS8jyJEZ80L0oHTTPuEFWMSqqmOEYu6Q8uP5yFfK6&#10;wB3ExWqVYDi7loUb82h5dB5ZjR36dHhmznZtHHAAbqEfYbZ4080ZGy0NrHYBpEqt/sJrxzfOfWqc&#10;bkfFxfL6nlAvm3T5CwAA//8DAFBLAwQUAAYACAAAACEAy/fPOuEAAAALAQAADwAAAGRycy9kb3du&#10;cmV2LnhtbEyPTU/DMAyG70j8h8hI3La01T5K13QCJA5ckDomuGaN13Y0TtVka/n3eCd2s+VXr58n&#10;3062ExccfOtIQTyPQCBVzrRUK9h/vs1SED5oMrpzhAp+0cO2uL/LdWbcSCVedqEWXEI+0wqaEPpM&#10;Sl81aLWfux6Jb0c3WB14HWppBj1yue1kEkUraXVL/KHRPb42WP3szlbB+9fpO/2IYz/u16XE5PjS&#10;LfpSqceH6XkDIuAU/sNwxWd0KJjp4M5kvOgUzNIluwQekqcViGsijpZsc1CwThcgi1zeOhR/AAAA&#10;//8DAFBLAQItABQABgAIAAAAIQC2gziS/gAAAOEBAAATAAAAAAAAAAAAAAAAAAAAAABbQ29udGVu&#10;dF9UeXBlc10ueG1sUEsBAi0AFAAGAAgAAAAhADj9If/WAAAAlAEAAAsAAAAAAAAAAAAAAAAALwEA&#10;AF9yZWxzLy5yZWxzUEsBAi0AFAAGAAgAAAAhAPEm62efAgAAkQUAAA4AAAAAAAAAAAAAAAAALgIA&#10;AGRycy9lMm9Eb2MueG1sUEsBAi0AFAAGAAgAAAAhAMv3zzrhAAAACwEAAA8AAAAAAAAAAAAAAAAA&#10;+QQAAGRycy9kb3ducmV2LnhtbFBLBQYAAAAABAAEAPMAAAAHBgAAAAA=&#10;" fillcolor="#0f4b8f" stroked="f" strokeweight="4pt"/>
          </w:pict>
        </mc:Fallback>
      </mc:AlternateContent>
    </w:r>
    <w:r w:rsidRPr="00524260">
      <w:rPr>
        <w:noProof/>
      </w:rPr>
      <w:drawing>
        <wp:anchor distT="0" distB="0" distL="114300" distR="114300" simplePos="0" relativeHeight="251693056" behindDoc="0" locked="0" layoutInCell="1" allowOverlap="1" wp14:anchorId="78B8B386" wp14:editId="60CC130A">
          <wp:simplePos x="0" y="0"/>
          <wp:positionH relativeFrom="page">
            <wp:posOffset>365760</wp:posOffset>
          </wp:positionH>
          <wp:positionV relativeFrom="page">
            <wp:posOffset>216926</wp:posOffset>
          </wp:positionV>
          <wp:extent cx="1801368" cy="310896"/>
          <wp:effectExtent l="0" t="0" r="254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ea4f37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368" cy="310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00B5F" w14:textId="77777777" w:rsidR="00BC6284" w:rsidRPr="009057FF" w:rsidRDefault="00BC6284" w:rsidP="00332FD4">
    <w:pPr>
      <w:pStyle w:val="Header"/>
      <w:jc w:val="center"/>
      <w:rPr>
        <w:sz w:val="28"/>
        <w:szCs w:val="28"/>
      </w:rPr>
    </w:pPr>
  </w:p>
  <w:p w14:paraId="42E100AC" w14:textId="77777777" w:rsidR="00BC6284" w:rsidRDefault="00993779" w:rsidP="008F5ADD">
    <w:pPr>
      <w:pStyle w:val="Header"/>
      <w:ind w:left="567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0034E1D" wp14:editId="69D85C17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A138E" w14:textId="77777777" w:rsidR="00524260" w:rsidRPr="009057FF" w:rsidRDefault="00524260" w:rsidP="00332FD4">
    <w:pPr>
      <w:pStyle w:val="Header"/>
      <w:jc w:val="center"/>
      <w:rPr>
        <w:sz w:val="28"/>
        <w:szCs w:val="28"/>
      </w:rPr>
    </w:pPr>
  </w:p>
  <w:p w14:paraId="761D04C0" w14:textId="77777777" w:rsidR="00524260" w:rsidRDefault="00524260" w:rsidP="008F5ADD">
    <w:pPr>
      <w:pStyle w:val="Header"/>
      <w:ind w:left="5670"/>
    </w:pPr>
    <w:r>
      <w:rPr>
        <w:noProof/>
      </w:rPr>
      <w:drawing>
        <wp:anchor distT="0" distB="0" distL="114300" distR="114300" simplePos="0" relativeHeight="251695104" behindDoc="0" locked="0" layoutInCell="1" allowOverlap="1" wp14:anchorId="5BE5BDA4" wp14:editId="17A91200">
          <wp:simplePos x="0" y="0"/>
          <wp:positionH relativeFrom="page">
            <wp:posOffset>3647440</wp:posOffset>
          </wp:positionH>
          <wp:positionV relativeFrom="page">
            <wp:posOffset>708242</wp:posOffset>
          </wp:positionV>
          <wp:extent cx="3328416" cy="585216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Weight\AppData\Local\Temp\SNAGHTML1b75c7f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2841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0C81"/>
    <w:multiLevelType w:val="multilevel"/>
    <w:tmpl w:val="90160DEA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A5112"/>
    <w:multiLevelType w:val="multilevel"/>
    <w:tmpl w:val="829E653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F4B8F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8" w15:restartNumberingAfterBreak="0">
    <w:nsid w:val="72B56832"/>
    <w:multiLevelType w:val="hybridMultilevel"/>
    <w:tmpl w:val="3860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7B"/>
    <w:rsid w:val="000000B2"/>
    <w:rsid w:val="000008A0"/>
    <w:rsid w:val="000068F4"/>
    <w:rsid w:val="000126E9"/>
    <w:rsid w:val="00012A63"/>
    <w:rsid w:val="000212DD"/>
    <w:rsid w:val="00022093"/>
    <w:rsid w:val="00025CEC"/>
    <w:rsid w:val="0003346E"/>
    <w:rsid w:val="00033BCE"/>
    <w:rsid w:val="00036ED3"/>
    <w:rsid w:val="00037DE7"/>
    <w:rsid w:val="00043436"/>
    <w:rsid w:val="00045EB8"/>
    <w:rsid w:val="00047F45"/>
    <w:rsid w:val="00052007"/>
    <w:rsid w:val="000563C0"/>
    <w:rsid w:val="000624C7"/>
    <w:rsid w:val="000678A2"/>
    <w:rsid w:val="00072FC7"/>
    <w:rsid w:val="00080DE9"/>
    <w:rsid w:val="00081858"/>
    <w:rsid w:val="0008407D"/>
    <w:rsid w:val="0009569A"/>
    <w:rsid w:val="00096E55"/>
    <w:rsid w:val="000A0713"/>
    <w:rsid w:val="000A227E"/>
    <w:rsid w:val="000A2BE2"/>
    <w:rsid w:val="000B01A9"/>
    <w:rsid w:val="000B77EA"/>
    <w:rsid w:val="000B7BB9"/>
    <w:rsid w:val="000C047C"/>
    <w:rsid w:val="000C0CB2"/>
    <w:rsid w:val="000C2FD7"/>
    <w:rsid w:val="000D03E0"/>
    <w:rsid w:val="000D45EC"/>
    <w:rsid w:val="000D787F"/>
    <w:rsid w:val="000E4970"/>
    <w:rsid w:val="000F0615"/>
    <w:rsid w:val="000F435D"/>
    <w:rsid w:val="001022CF"/>
    <w:rsid w:val="00104690"/>
    <w:rsid w:val="001169D2"/>
    <w:rsid w:val="00123FFA"/>
    <w:rsid w:val="00127AB5"/>
    <w:rsid w:val="00140B97"/>
    <w:rsid w:val="00142850"/>
    <w:rsid w:val="001509FC"/>
    <w:rsid w:val="001644F1"/>
    <w:rsid w:val="00164E17"/>
    <w:rsid w:val="001679AF"/>
    <w:rsid w:val="00167D73"/>
    <w:rsid w:val="0017118E"/>
    <w:rsid w:val="00186258"/>
    <w:rsid w:val="00193E9C"/>
    <w:rsid w:val="00194CAF"/>
    <w:rsid w:val="001A0707"/>
    <w:rsid w:val="001B0AD8"/>
    <w:rsid w:val="001B32C4"/>
    <w:rsid w:val="001B64FF"/>
    <w:rsid w:val="001B6F36"/>
    <w:rsid w:val="001B75C2"/>
    <w:rsid w:val="001B7820"/>
    <w:rsid w:val="001C4E06"/>
    <w:rsid w:val="001C5B64"/>
    <w:rsid w:val="001D5813"/>
    <w:rsid w:val="001D7866"/>
    <w:rsid w:val="001E0D2F"/>
    <w:rsid w:val="001E486F"/>
    <w:rsid w:val="001E5230"/>
    <w:rsid w:val="001F2F83"/>
    <w:rsid w:val="001F60A0"/>
    <w:rsid w:val="001F7B46"/>
    <w:rsid w:val="002002CD"/>
    <w:rsid w:val="0022059D"/>
    <w:rsid w:val="0022485E"/>
    <w:rsid w:val="002343E4"/>
    <w:rsid w:val="00234509"/>
    <w:rsid w:val="00235C1C"/>
    <w:rsid w:val="00236C04"/>
    <w:rsid w:val="00251FAD"/>
    <w:rsid w:val="00255A8D"/>
    <w:rsid w:val="00257B8A"/>
    <w:rsid w:val="00260130"/>
    <w:rsid w:val="00265010"/>
    <w:rsid w:val="002833F2"/>
    <w:rsid w:val="00292E4A"/>
    <w:rsid w:val="002A15A5"/>
    <w:rsid w:val="002A49C4"/>
    <w:rsid w:val="002A557B"/>
    <w:rsid w:val="002B20A6"/>
    <w:rsid w:val="002C7CBC"/>
    <w:rsid w:val="002D0951"/>
    <w:rsid w:val="002D6934"/>
    <w:rsid w:val="002D7FD4"/>
    <w:rsid w:val="002E084C"/>
    <w:rsid w:val="002E4E89"/>
    <w:rsid w:val="002E55D0"/>
    <w:rsid w:val="002F1C28"/>
    <w:rsid w:val="002F78C3"/>
    <w:rsid w:val="00302175"/>
    <w:rsid w:val="00302974"/>
    <w:rsid w:val="00313BBC"/>
    <w:rsid w:val="00323214"/>
    <w:rsid w:val="00323DC7"/>
    <w:rsid w:val="00332FD4"/>
    <w:rsid w:val="00336E29"/>
    <w:rsid w:val="0033701D"/>
    <w:rsid w:val="003374A4"/>
    <w:rsid w:val="00344DA9"/>
    <w:rsid w:val="003475B6"/>
    <w:rsid w:val="00372271"/>
    <w:rsid w:val="00376F6C"/>
    <w:rsid w:val="00377285"/>
    <w:rsid w:val="0039729B"/>
    <w:rsid w:val="003B3024"/>
    <w:rsid w:val="003B30EF"/>
    <w:rsid w:val="003B3986"/>
    <w:rsid w:val="003B51A1"/>
    <w:rsid w:val="003D7BB4"/>
    <w:rsid w:val="003E33A1"/>
    <w:rsid w:val="003E3F29"/>
    <w:rsid w:val="003F5C3C"/>
    <w:rsid w:val="0041784B"/>
    <w:rsid w:val="00423A5C"/>
    <w:rsid w:val="00427EDB"/>
    <w:rsid w:val="004318BC"/>
    <w:rsid w:val="004338AC"/>
    <w:rsid w:val="00435547"/>
    <w:rsid w:val="004402D2"/>
    <w:rsid w:val="00447507"/>
    <w:rsid w:val="00457434"/>
    <w:rsid w:val="004715C6"/>
    <w:rsid w:val="00472274"/>
    <w:rsid w:val="004735E0"/>
    <w:rsid w:val="004755F7"/>
    <w:rsid w:val="00481665"/>
    <w:rsid w:val="00481D60"/>
    <w:rsid w:val="00491A2D"/>
    <w:rsid w:val="004960A1"/>
    <w:rsid w:val="004B076E"/>
    <w:rsid w:val="004C6EE1"/>
    <w:rsid w:val="004D6172"/>
    <w:rsid w:val="004D731E"/>
    <w:rsid w:val="00503CEB"/>
    <w:rsid w:val="00504E05"/>
    <w:rsid w:val="00505ED6"/>
    <w:rsid w:val="0050797D"/>
    <w:rsid w:val="00510DA0"/>
    <w:rsid w:val="00516154"/>
    <w:rsid w:val="00524260"/>
    <w:rsid w:val="0053309E"/>
    <w:rsid w:val="00533877"/>
    <w:rsid w:val="005400C2"/>
    <w:rsid w:val="00544034"/>
    <w:rsid w:val="00545044"/>
    <w:rsid w:val="00551FE3"/>
    <w:rsid w:val="00556070"/>
    <w:rsid w:val="00565B68"/>
    <w:rsid w:val="00566041"/>
    <w:rsid w:val="0056615E"/>
    <w:rsid w:val="005675D2"/>
    <w:rsid w:val="00595F55"/>
    <w:rsid w:val="005A05A6"/>
    <w:rsid w:val="005A0CAA"/>
    <w:rsid w:val="005B33E5"/>
    <w:rsid w:val="005B3C74"/>
    <w:rsid w:val="005C28E1"/>
    <w:rsid w:val="005C30A2"/>
    <w:rsid w:val="005C35BA"/>
    <w:rsid w:val="005C5966"/>
    <w:rsid w:val="005D753B"/>
    <w:rsid w:val="005E1259"/>
    <w:rsid w:val="005F2207"/>
    <w:rsid w:val="00604298"/>
    <w:rsid w:val="00606140"/>
    <w:rsid w:val="00610632"/>
    <w:rsid w:val="006170BF"/>
    <w:rsid w:val="00617896"/>
    <w:rsid w:val="006226BB"/>
    <w:rsid w:val="0063414C"/>
    <w:rsid w:val="006344EB"/>
    <w:rsid w:val="0064512E"/>
    <w:rsid w:val="00647A52"/>
    <w:rsid w:val="0065292E"/>
    <w:rsid w:val="00653E2B"/>
    <w:rsid w:val="00655894"/>
    <w:rsid w:val="006575A2"/>
    <w:rsid w:val="00670A2D"/>
    <w:rsid w:val="0067111C"/>
    <w:rsid w:val="0067741A"/>
    <w:rsid w:val="00681396"/>
    <w:rsid w:val="006838D8"/>
    <w:rsid w:val="006868CC"/>
    <w:rsid w:val="00686AC8"/>
    <w:rsid w:val="006A4D61"/>
    <w:rsid w:val="006A7AE3"/>
    <w:rsid w:val="006B61ED"/>
    <w:rsid w:val="006C0EE1"/>
    <w:rsid w:val="006C1DC8"/>
    <w:rsid w:val="006C329D"/>
    <w:rsid w:val="006C4689"/>
    <w:rsid w:val="006E0921"/>
    <w:rsid w:val="006E1CDA"/>
    <w:rsid w:val="006E6C9E"/>
    <w:rsid w:val="006F4AEA"/>
    <w:rsid w:val="006F597C"/>
    <w:rsid w:val="00704895"/>
    <w:rsid w:val="00707A7A"/>
    <w:rsid w:val="00711389"/>
    <w:rsid w:val="007129E8"/>
    <w:rsid w:val="007145FA"/>
    <w:rsid w:val="00714913"/>
    <w:rsid w:val="007179C8"/>
    <w:rsid w:val="00722EE9"/>
    <w:rsid w:val="00724E96"/>
    <w:rsid w:val="007402A9"/>
    <w:rsid w:val="007435EE"/>
    <w:rsid w:val="007460A8"/>
    <w:rsid w:val="00751BC4"/>
    <w:rsid w:val="00761664"/>
    <w:rsid w:val="00762B7F"/>
    <w:rsid w:val="00783506"/>
    <w:rsid w:val="0079415F"/>
    <w:rsid w:val="00794873"/>
    <w:rsid w:val="007A1ED2"/>
    <w:rsid w:val="007A5512"/>
    <w:rsid w:val="007A78A6"/>
    <w:rsid w:val="007B2F9B"/>
    <w:rsid w:val="007B69FE"/>
    <w:rsid w:val="007C1090"/>
    <w:rsid w:val="007C31F1"/>
    <w:rsid w:val="007D1E6B"/>
    <w:rsid w:val="007D7ED6"/>
    <w:rsid w:val="007E0038"/>
    <w:rsid w:val="007E1339"/>
    <w:rsid w:val="007E57AC"/>
    <w:rsid w:val="007E5A87"/>
    <w:rsid w:val="007F3A65"/>
    <w:rsid w:val="008074D3"/>
    <w:rsid w:val="0081520C"/>
    <w:rsid w:val="00844A50"/>
    <w:rsid w:val="00846D00"/>
    <w:rsid w:val="00854A8E"/>
    <w:rsid w:val="00856210"/>
    <w:rsid w:val="00860EB2"/>
    <w:rsid w:val="00870200"/>
    <w:rsid w:val="00873479"/>
    <w:rsid w:val="00874B01"/>
    <w:rsid w:val="008758A8"/>
    <w:rsid w:val="00877218"/>
    <w:rsid w:val="008777FC"/>
    <w:rsid w:val="00883426"/>
    <w:rsid w:val="00884348"/>
    <w:rsid w:val="00890BD3"/>
    <w:rsid w:val="008A4723"/>
    <w:rsid w:val="008B4A7F"/>
    <w:rsid w:val="008C06C9"/>
    <w:rsid w:val="008C2981"/>
    <w:rsid w:val="008C5A75"/>
    <w:rsid w:val="008F1E52"/>
    <w:rsid w:val="008F3028"/>
    <w:rsid w:val="008F309B"/>
    <w:rsid w:val="008F5ADD"/>
    <w:rsid w:val="009057FF"/>
    <w:rsid w:val="009068E7"/>
    <w:rsid w:val="00907AA9"/>
    <w:rsid w:val="00911C6D"/>
    <w:rsid w:val="00916B8B"/>
    <w:rsid w:val="00916EA5"/>
    <w:rsid w:val="00921075"/>
    <w:rsid w:val="00925DD0"/>
    <w:rsid w:val="0094005E"/>
    <w:rsid w:val="0094266F"/>
    <w:rsid w:val="00952011"/>
    <w:rsid w:val="00955053"/>
    <w:rsid w:val="009634C2"/>
    <w:rsid w:val="00981476"/>
    <w:rsid w:val="00985F1E"/>
    <w:rsid w:val="00987F36"/>
    <w:rsid w:val="00987FCA"/>
    <w:rsid w:val="00993779"/>
    <w:rsid w:val="009A2709"/>
    <w:rsid w:val="009A58A2"/>
    <w:rsid w:val="009B070A"/>
    <w:rsid w:val="009B1980"/>
    <w:rsid w:val="009C5196"/>
    <w:rsid w:val="009C75C4"/>
    <w:rsid w:val="009D5F03"/>
    <w:rsid w:val="009D7CD8"/>
    <w:rsid w:val="009E6274"/>
    <w:rsid w:val="00A00A11"/>
    <w:rsid w:val="00A05409"/>
    <w:rsid w:val="00A16C5E"/>
    <w:rsid w:val="00A1753A"/>
    <w:rsid w:val="00A24AA7"/>
    <w:rsid w:val="00A26748"/>
    <w:rsid w:val="00A346B6"/>
    <w:rsid w:val="00A37A11"/>
    <w:rsid w:val="00A54E79"/>
    <w:rsid w:val="00A60769"/>
    <w:rsid w:val="00A641EB"/>
    <w:rsid w:val="00A70021"/>
    <w:rsid w:val="00A71291"/>
    <w:rsid w:val="00A7309A"/>
    <w:rsid w:val="00A83A9E"/>
    <w:rsid w:val="00A9105A"/>
    <w:rsid w:val="00A97B88"/>
    <w:rsid w:val="00AA2005"/>
    <w:rsid w:val="00AB2AFA"/>
    <w:rsid w:val="00AB3B08"/>
    <w:rsid w:val="00AB4A58"/>
    <w:rsid w:val="00AC236C"/>
    <w:rsid w:val="00AD6C8C"/>
    <w:rsid w:val="00AD7F87"/>
    <w:rsid w:val="00B26BF0"/>
    <w:rsid w:val="00B300F8"/>
    <w:rsid w:val="00B30535"/>
    <w:rsid w:val="00B30C4E"/>
    <w:rsid w:val="00B44CEF"/>
    <w:rsid w:val="00B51CEE"/>
    <w:rsid w:val="00B558C5"/>
    <w:rsid w:val="00B7275A"/>
    <w:rsid w:val="00B77FC9"/>
    <w:rsid w:val="00B95FDB"/>
    <w:rsid w:val="00BA63DE"/>
    <w:rsid w:val="00BB3DA5"/>
    <w:rsid w:val="00BB4AAC"/>
    <w:rsid w:val="00BB503B"/>
    <w:rsid w:val="00BC2DA4"/>
    <w:rsid w:val="00BC5A70"/>
    <w:rsid w:val="00BC6284"/>
    <w:rsid w:val="00BD131B"/>
    <w:rsid w:val="00BD3184"/>
    <w:rsid w:val="00BD4000"/>
    <w:rsid w:val="00BE1BED"/>
    <w:rsid w:val="00BF46B8"/>
    <w:rsid w:val="00C0527D"/>
    <w:rsid w:val="00C11D12"/>
    <w:rsid w:val="00C2186E"/>
    <w:rsid w:val="00C245CD"/>
    <w:rsid w:val="00C25F51"/>
    <w:rsid w:val="00C41428"/>
    <w:rsid w:val="00C41F7E"/>
    <w:rsid w:val="00C468FF"/>
    <w:rsid w:val="00C506BC"/>
    <w:rsid w:val="00C62E44"/>
    <w:rsid w:val="00C67916"/>
    <w:rsid w:val="00C67D07"/>
    <w:rsid w:val="00C724DE"/>
    <w:rsid w:val="00C7350A"/>
    <w:rsid w:val="00C760F0"/>
    <w:rsid w:val="00CA3F53"/>
    <w:rsid w:val="00CB067B"/>
    <w:rsid w:val="00CB2FD2"/>
    <w:rsid w:val="00CB73F2"/>
    <w:rsid w:val="00CC5647"/>
    <w:rsid w:val="00CE67CB"/>
    <w:rsid w:val="00CF3EDC"/>
    <w:rsid w:val="00CF6C9E"/>
    <w:rsid w:val="00D0394C"/>
    <w:rsid w:val="00D13A3D"/>
    <w:rsid w:val="00D14011"/>
    <w:rsid w:val="00D14ECB"/>
    <w:rsid w:val="00D20865"/>
    <w:rsid w:val="00D260F5"/>
    <w:rsid w:val="00D321FD"/>
    <w:rsid w:val="00D32813"/>
    <w:rsid w:val="00D4459F"/>
    <w:rsid w:val="00D4577E"/>
    <w:rsid w:val="00D45C60"/>
    <w:rsid w:val="00D46FC1"/>
    <w:rsid w:val="00D47197"/>
    <w:rsid w:val="00D47DC2"/>
    <w:rsid w:val="00D56812"/>
    <w:rsid w:val="00D56924"/>
    <w:rsid w:val="00D5692B"/>
    <w:rsid w:val="00D669A5"/>
    <w:rsid w:val="00D6701C"/>
    <w:rsid w:val="00D83942"/>
    <w:rsid w:val="00D95A91"/>
    <w:rsid w:val="00DA1756"/>
    <w:rsid w:val="00DC2F7D"/>
    <w:rsid w:val="00DD209B"/>
    <w:rsid w:val="00DD4EA6"/>
    <w:rsid w:val="00DE72DA"/>
    <w:rsid w:val="00DF3716"/>
    <w:rsid w:val="00DF6AE7"/>
    <w:rsid w:val="00E13BB2"/>
    <w:rsid w:val="00E2126C"/>
    <w:rsid w:val="00E21E48"/>
    <w:rsid w:val="00E2280C"/>
    <w:rsid w:val="00E23330"/>
    <w:rsid w:val="00E3227C"/>
    <w:rsid w:val="00E40437"/>
    <w:rsid w:val="00E437D8"/>
    <w:rsid w:val="00E63EAC"/>
    <w:rsid w:val="00E652D2"/>
    <w:rsid w:val="00E65833"/>
    <w:rsid w:val="00E65D03"/>
    <w:rsid w:val="00E905DB"/>
    <w:rsid w:val="00E90983"/>
    <w:rsid w:val="00E92F34"/>
    <w:rsid w:val="00E9424A"/>
    <w:rsid w:val="00E976DA"/>
    <w:rsid w:val="00EA08F4"/>
    <w:rsid w:val="00EA1FB8"/>
    <w:rsid w:val="00EA7C8E"/>
    <w:rsid w:val="00EB6DCD"/>
    <w:rsid w:val="00EB7D8E"/>
    <w:rsid w:val="00EC2328"/>
    <w:rsid w:val="00EC7DE3"/>
    <w:rsid w:val="00EC7FA2"/>
    <w:rsid w:val="00EE07EA"/>
    <w:rsid w:val="00EE18E3"/>
    <w:rsid w:val="00EE2168"/>
    <w:rsid w:val="00EE2DAE"/>
    <w:rsid w:val="00EE7F7E"/>
    <w:rsid w:val="00F121F9"/>
    <w:rsid w:val="00F15FE8"/>
    <w:rsid w:val="00F22149"/>
    <w:rsid w:val="00F33AA8"/>
    <w:rsid w:val="00F43CCD"/>
    <w:rsid w:val="00F467BF"/>
    <w:rsid w:val="00F47803"/>
    <w:rsid w:val="00F52ACF"/>
    <w:rsid w:val="00F5709C"/>
    <w:rsid w:val="00F63C6C"/>
    <w:rsid w:val="00F643F8"/>
    <w:rsid w:val="00F65138"/>
    <w:rsid w:val="00F74292"/>
    <w:rsid w:val="00F77408"/>
    <w:rsid w:val="00F77B93"/>
    <w:rsid w:val="00F77C94"/>
    <w:rsid w:val="00F81452"/>
    <w:rsid w:val="00F82BC5"/>
    <w:rsid w:val="00F844B3"/>
    <w:rsid w:val="00F848C1"/>
    <w:rsid w:val="00FA0FF8"/>
    <w:rsid w:val="00FB46E5"/>
    <w:rsid w:val="00FB71F6"/>
    <w:rsid w:val="00FC5707"/>
    <w:rsid w:val="00FD11AB"/>
    <w:rsid w:val="00FD3E20"/>
    <w:rsid w:val="00FD7A78"/>
    <w:rsid w:val="00FD7B21"/>
    <w:rsid w:val="00FE0732"/>
    <w:rsid w:val="00FE0A09"/>
    <w:rsid w:val="00FE2AE7"/>
    <w:rsid w:val="00FE367C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C998A"/>
  <w15:chartTrackingRefBased/>
  <w15:docId w15:val="{8A24B19A-926E-461F-8E1D-29AB9D2A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BC"/>
    <w:pPr>
      <w:spacing w:after="120" w:line="240" w:lineRule="auto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966"/>
    <w:pPr>
      <w:keepNext/>
      <w:keepLines/>
      <w:numPr>
        <w:numId w:val="9"/>
      </w:numPr>
      <w:spacing w:before="360" w:after="60"/>
      <w:contextualSpacing/>
      <w:outlineLvl w:val="0"/>
    </w:pPr>
    <w:rPr>
      <w:rFonts w:eastAsiaTheme="majorEastAsia" w:cstheme="majorBidi"/>
      <w:color w:val="0F4B8F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66"/>
    <w:pPr>
      <w:keepNext/>
      <w:keepLines/>
      <w:numPr>
        <w:ilvl w:val="1"/>
        <w:numId w:val="9"/>
      </w:numPr>
      <w:spacing w:before="240" w:after="60"/>
      <w:outlineLvl w:val="1"/>
    </w:pPr>
    <w:rPr>
      <w:rFonts w:eastAsiaTheme="majorEastAsia" w:cstheme="majorBidi"/>
      <w:color w:val="0F7DC2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CAF"/>
    <w:pPr>
      <w:keepNext/>
      <w:keepLines/>
      <w:numPr>
        <w:ilvl w:val="2"/>
        <w:numId w:val="9"/>
      </w:numPr>
      <w:spacing w:before="180" w:after="60"/>
      <w:outlineLvl w:val="2"/>
    </w:pPr>
    <w:rPr>
      <w:rFonts w:eastAsiaTheme="majorEastAsia" w:cstheme="majorBidi"/>
      <w:color w:val="0F4B8F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7EA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07EA"/>
    <w:pPr>
      <w:keepNext/>
      <w:keepLines/>
      <w:numPr>
        <w:ilvl w:val="4"/>
        <w:numId w:val="9"/>
      </w:numPr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07EA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color w:val="0F4B8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C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B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1464B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B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464B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AF"/>
    <w:rPr>
      <w:rFonts w:ascii="Source Sans Pro" w:eastAsiaTheme="majorEastAsia" w:hAnsi="Source Sans Pro" w:cstheme="majorBidi"/>
      <w:color w:val="0F4B8F" w:themeColor="text1"/>
      <w:sz w:val="36"/>
      <w:szCs w:val="32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C5966"/>
    <w:rPr>
      <w:rFonts w:ascii="Source Sans Pro" w:eastAsiaTheme="majorEastAsia" w:hAnsi="Source Sans Pro" w:cstheme="majorBidi"/>
      <w:color w:val="0F7DC2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CAF"/>
    <w:rPr>
      <w:rFonts w:ascii="Source Sans Pro" w:eastAsiaTheme="majorEastAsia" w:hAnsi="Source Sans Pro" w:cstheme="majorBidi"/>
      <w:color w:val="0F4B8F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00C2"/>
    <w:rPr>
      <w:rFonts w:ascii="Source Sans Pro" w:eastAsiaTheme="majorEastAsia" w:hAnsi="Source Sans Pro" w:cstheme="majorBidi"/>
      <w:iCs/>
      <w:color w:val="0F7DC2"/>
      <w:sz w:val="24"/>
    </w:rPr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1784B2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2BADE3" w:themeColor="accent1"/>
        <w:bottom w:val="single" w:sz="8" w:space="0" w:color="2BAD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ADE3" w:themeColor="accent1"/>
          <w:left w:val="nil"/>
          <w:bottom w:val="single" w:sz="8" w:space="0" w:color="2BAD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F8" w:themeFill="accent1" w:themeFillTint="3F"/>
      </w:tcPr>
    </w:tblStylePr>
  </w:style>
  <w:style w:type="paragraph" w:styleId="Title">
    <w:name w:val="Title"/>
    <w:basedOn w:val="Normal"/>
    <w:next w:val="Heading1"/>
    <w:link w:val="TitleChar"/>
    <w:uiPriority w:val="10"/>
    <w:qFormat/>
    <w:rsid w:val="00C41F7E"/>
    <w:pPr>
      <w:spacing w:before="480"/>
      <w:contextualSpacing/>
    </w:pPr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7E"/>
    <w:rPr>
      <w:rFonts w:ascii="Source Sans Pro SemiBold" w:eastAsiaTheme="majorEastAsia" w:hAnsi="Source Sans Pro SemiBold" w:cstheme="majorBidi"/>
      <w:b/>
      <w:color w:val="0F4B8F" w:themeColor="text1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79"/>
    <w:pPr>
      <w:numPr>
        <w:ilvl w:val="1"/>
      </w:numPr>
      <w:spacing w:before="120" w:after="0"/>
      <w:jc w:val="right"/>
    </w:pPr>
    <w:rPr>
      <w:rFonts w:cs="Times New Roman"/>
      <w:color w:val="0F4B8F" w:themeColor="text1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93779"/>
    <w:rPr>
      <w:rFonts w:ascii="Source Sans Pro" w:hAnsi="Source Sans Pro" w:cs="Times New Roman"/>
      <w:color w:val="0F4B8F" w:themeColor="text1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3BB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35BA"/>
    <w:pPr>
      <w:tabs>
        <w:tab w:val="left" w:pos="426"/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56615E"/>
    <w:pPr>
      <w:tabs>
        <w:tab w:val="left" w:pos="851"/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F4B8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CB2FD2"/>
    <w:pPr>
      <w:pBdr>
        <w:top w:val="single" w:sz="6" w:space="6" w:color="0F4B8F" w:themeColor="text1"/>
      </w:pBdr>
      <w:tabs>
        <w:tab w:val="center" w:pos="4513"/>
        <w:tab w:val="right" w:pos="9026"/>
      </w:tabs>
      <w:spacing w:after="0"/>
    </w:pPr>
    <w:rPr>
      <w:noProof/>
      <w:color w:val="808080" w:themeColor="background1" w:themeShade="80"/>
      <w:sz w:val="18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B2FD2"/>
    <w:rPr>
      <w:rFonts w:ascii="Source Sans Pro" w:hAnsi="Source Sans Pro"/>
      <w:noProof/>
      <w:color w:val="808080" w:themeColor="background1" w:themeShade="80"/>
      <w:sz w:val="18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302974"/>
    <w:rPr>
      <w:color w:val="auto"/>
    </w:rPr>
    <w:tblPr>
      <w:tblBorders>
        <w:top w:val="single" w:sz="4" w:space="0" w:color="D4EEF9" w:themeColor="accent1" w:themeTint="33"/>
        <w:left w:val="single" w:sz="4" w:space="0" w:color="D4EEF9" w:themeColor="accent1" w:themeTint="33"/>
        <w:bottom w:val="single" w:sz="4" w:space="0" w:color="D4EEF9" w:themeColor="accent1" w:themeTint="33"/>
        <w:right w:val="single" w:sz="4" w:space="0" w:color="D4EEF9" w:themeColor="accent1" w:themeTint="33"/>
        <w:insideH w:val="single" w:sz="4" w:space="0" w:color="D4EEF9" w:themeColor="accent1" w:themeTint="33"/>
        <w:insideV w:val="single" w:sz="4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4B8F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1169D2"/>
    <w:rPr>
      <w:color w:val="auto"/>
    </w:rPr>
    <w:tblPr>
      <w:tblBorders>
        <w:top w:val="single" w:sz="8" w:space="0" w:color="D4EEF9" w:themeColor="accent1" w:themeTint="33"/>
        <w:left w:val="single" w:sz="8" w:space="0" w:color="D4EEF9" w:themeColor="accent1" w:themeTint="33"/>
        <w:bottom w:val="single" w:sz="8" w:space="0" w:color="D4EEF9" w:themeColor="accent1" w:themeTint="33"/>
        <w:right w:val="single" w:sz="8" w:space="0" w:color="D4EEF9" w:themeColor="accent1" w:themeTint="33"/>
        <w:insideH w:val="single" w:sz="8" w:space="0" w:color="D4EEF9" w:themeColor="accent1" w:themeTint="33"/>
        <w:insideV w:val="single" w:sz="8" w:space="0" w:color="D4EEF9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4EEF9" w:themeColor="accent1" w:themeTint="33"/>
          <w:left w:val="single" w:sz="4" w:space="0" w:color="D4EEF9" w:themeColor="accent1" w:themeTint="33"/>
          <w:bottom w:val="single" w:sz="4" w:space="0" w:color="D4EEF9" w:themeColor="accent1" w:themeTint="33"/>
          <w:right w:val="single" w:sz="8" w:space="0" w:color="0F7DC2"/>
          <w:insideH w:val="single" w:sz="4" w:space="0" w:color="D4EEF9" w:themeColor="accent1" w:themeTint="33"/>
          <w:insideV w:val="single" w:sz="4" w:space="0" w:color="D4EEF9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character" w:customStyle="1" w:styleId="BPBulletedListChar">
    <w:name w:val="BP Bulleted List Char"/>
    <w:basedOn w:val="DefaultParagraphFont"/>
    <w:link w:val="BPBulletedList"/>
    <w:rsid w:val="00BB3DA5"/>
    <w:rPr>
      <w:rFonts w:ascii="Source Sans Pro" w:hAnsi="Source Sans Pro"/>
    </w:rPr>
  </w:style>
  <w:style w:type="character" w:customStyle="1" w:styleId="Heading6Char">
    <w:name w:val="Heading 6 Char"/>
    <w:basedOn w:val="DefaultParagraphFont"/>
    <w:link w:val="Heading6"/>
    <w:uiPriority w:val="9"/>
    <w:rsid w:val="005400C2"/>
    <w:rPr>
      <w:rFonts w:ascii="Source Sans Pro" w:eastAsiaTheme="majorEastAsia" w:hAnsi="Source Sans Pro" w:cstheme="majorBidi"/>
      <w:color w:val="0F4B8F"/>
    </w:rPr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6838D8"/>
    <w:pPr>
      <w:numPr>
        <w:numId w:val="1"/>
      </w:numPr>
      <w:spacing w:before="120"/>
    </w:pPr>
    <w:rPr>
      <w:color w:val="0F4B8F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472274"/>
    <w:pPr>
      <w:numPr>
        <w:numId w:val="6"/>
      </w:numPr>
    </w:pPr>
    <w:rPr>
      <w:noProof/>
      <w:lang w:eastAsia="en-GB"/>
    </w:r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047C"/>
    <w:rPr>
      <w:rFonts w:ascii="Source Sans Pro" w:hAnsi="Source Sans Pro"/>
      <w:color w:val="0F4B8F" w:themeColor="text1"/>
      <w:sz w:val="20"/>
      <w:szCs w:val="20"/>
    </w:rPr>
  </w:style>
  <w:style w:type="paragraph" w:customStyle="1" w:styleId="Bullet">
    <w:name w:val="Bullet"/>
    <w:basedOn w:val="Normal"/>
    <w:link w:val="BulletChar"/>
    <w:rsid w:val="000C047C"/>
    <w:pPr>
      <w:numPr>
        <w:numId w:val="3"/>
      </w:numPr>
    </w:pPr>
  </w:style>
  <w:style w:type="character" w:customStyle="1" w:styleId="NumberedListBPChar">
    <w:name w:val="Numbered List (BP) Char"/>
    <w:basedOn w:val="ListParagraphChar"/>
    <w:link w:val="NumberedListBP"/>
    <w:rsid w:val="00472274"/>
    <w:rPr>
      <w:rFonts w:ascii="Source Sans Pro" w:hAnsi="Source Sans Pro"/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4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472274"/>
    <w:pPr>
      <w:numPr>
        <w:numId w:val="7"/>
      </w:numPr>
    </w:pPr>
  </w:style>
  <w:style w:type="character" w:customStyle="1" w:styleId="BulletChar">
    <w:name w:val="Bullet Char"/>
    <w:basedOn w:val="DefaultParagraphFont"/>
    <w:link w:val="Bullet"/>
    <w:rsid w:val="000C047C"/>
    <w:rPr>
      <w:rFonts w:ascii="Source Sans Pro" w:hAnsi="Source Sans Pro"/>
    </w:rPr>
  </w:style>
  <w:style w:type="character" w:customStyle="1" w:styleId="BulletListChar">
    <w:name w:val="Bullet List Char"/>
    <w:basedOn w:val="BulletChar"/>
    <w:link w:val="BulletList"/>
    <w:rsid w:val="00F467BF"/>
    <w:rPr>
      <w:rFonts w:ascii="Source Sans Pro" w:hAnsi="Source Sans Pro"/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472274"/>
    <w:rPr>
      <w:rFonts w:ascii="Source Sans Pro" w:hAnsi="Source Sans Pro"/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5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rFonts w:ascii="Source Sans Pro" w:hAnsi="Source Sans Pro"/>
      <w:color w:val="0F4B8F" w:themeColor="text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EnclosedText">
    <w:name w:val="Enclosed Text"/>
    <w:basedOn w:val="Normal"/>
    <w:link w:val="EnclosedTextChar"/>
    <w:qFormat/>
    <w:rsid w:val="00890BD3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890BD3"/>
    <w:rPr>
      <w:sz w:val="20"/>
    </w:rPr>
  </w:style>
  <w:style w:type="paragraph" w:customStyle="1" w:styleId="Subtitle2">
    <w:name w:val="Subtitle2"/>
    <w:basedOn w:val="Subtitle"/>
    <w:qFormat/>
    <w:rsid w:val="00993779"/>
    <w:rPr>
      <w:color w:val="0F7DC2" w:themeColor="text2"/>
      <w:sz w:val="28"/>
    </w:rPr>
  </w:style>
  <w:style w:type="paragraph" w:customStyle="1" w:styleId="Header1">
    <w:name w:val="Header1"/>
    <w:basedOn w:val="Normal"/>
    <w:qFormat/>
    <w:rsid w:val="003B30EF"/>
    <w:pPr>
      <w:jc w:val="right"/>
    </w:pPr>
    <w:rPr>
      <w:noProof/>
      <w:color w:val="FFFFFF" w:themeColor="background1"/>
      <w:sz w:val="20"/>
    </w:rPr>
  </w:style>
  <w:style w:type="paragraph" w:customStyle="1" w:styleId="Header2">
    <w:name w:val="Header2"/>
    <w:basedOn w:val="Normal"/>
    <w:qFormat/>
    <w:rsid w:val="003B30EF"/>
    <w:pPr>
      <w:jc w:val="right"/>
    </w:pPr>
    <w:rPr>
      <w:noProof/>
      <w:color w:val="D5E3EF"/>
      <w:sz w:val="20"/>
    </w:rPr>
  </w:style>
  <w:style w:type="paragraph" w:styleId="ListContinue">
    <w:name w:val="List Continue"/>
    <w:basedOn w:val="Normal"/>
    <w:uiPriority w:val="99"/>
    <w:unhideWhenUsed/>
    <w:rsid w:val="00472274"/>
    <w:pPr>
      <w:ind w:left="714"/>
      <w:contextualSpacing/>
    </w:pPr>
  </w:style>
  <w:style w:type="paragraph" w:styleId="ListContinue2">
    <w:name w:val="List Continue 2"/>
    <w:basedOn w:val="Normal"/>
    <w:uiPriority w:val="99"/>
    <w:unhideWhenUsed/>
    <w:rsid w:val="00472274"/>
    <w:pPr>
      <w:ind w:left="1435"/>
      <w:contextualSpacing/>
    </w:pPr>
  </w:style>
  <w:style w:type="paragraph" w:customStyle="1" w:styleId="Note">
    <w:name w:val="Note"/>
    <w:basedOn w:val="Normal"/>
    <w:qFormat/>
    <w:rsid w:val="009A58A2"/>
    <w:pPr>
      <w:pBdr>
        <w:top w:val="single" w:sz="4" w:space="4" w:color="B4CDE2" w:themeColor="background2" w:themeShade="E6"/>
        <w:left w:val="single" w:sz="4" w:space="4" w:color="B4CDE2" w:themeColor="background2" w:themeShade="E6"/>
        <w:bottom w:val="single" w:sz="4" w:space="4" w:color="B4CDE2" w:themeColor="background2" w:themeShade="E6"/>
        <w:right w:val="single" w:sz="4" w:space="4" w:color="B4CDE2" w:themeColor="background2" w:themeShade="E6"/>
      </w:pBdr>
      <w:shd w:val="clear" w:color="auto" w:fill="D5E3EF" w:themeFill="background2"/>
      <w:spacing w:before="120"/>
      <w:ind w:left="115" w:right="115"/>
    </w:pPr>
  </w:style>
  <w:style w:type="paragraph" w:customStyle="1" w:styleId="paragraph">
    <w:name w:val="paragraph"/>
    <w:basedOn w:val="Normal"/>
    <w:rsid w:val="004475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447507"/>
  </w:style>
  <w:style w:type="character" w:customStyle="1" w:styleId="eop">
    <w:name w:val="eop"/>
    <w:basedOn w:val="DefaultParagraphFont"/>
    <w:rsid w:val="00447507"/>
  </w:style>
  <w:style w:type="character" w:customStyle="1" w:styleId="contextualspellingandgrammarerror">
    <w:name w:val="contextualspellingandgrammarerror"/>
    <w:basedOn w:val="DefaultParagraphFont"/>
    <w:rsid w:val="00447507"/>
  </w:style>
  <w:style w:type="character" w:customStyle="1" w:styleId="spellingerror">
    <w:name w:val="spellingerror"/>
    <w:basedOn w:val="DefaultParagraphFont"/>
    <w:rsid w:val="0022059D"/>
  </w:style>
  <w:style w:type="character" w:customStyle="1" w:styleId="Heading8Char">
    <w:name w:val="Heading 8 Char"/>
    <w:basedOn w:val="DefaultParagraphFont"/>
    <w:link w:val="Heading8"/>
    <w:uiPriority w:val="9"/>
    <w:semiHidden/>
    <w:rsid w:val="005C35BA"/>
    <w:rPr>
      <w:rFonts w:asciiTheme="majorHAnsi" w:eastAsiaTheme="majorEastAsia" w:hAnsiTheme="majorHAnsi" w:cstheme="majorBidi"/>
      <w:color w:val="1464B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BA"/>
    <w:rPr>
      <w:rFonts w:asciiTheme="majorHAnsi" w:eastAsiaTheme="majorEastAsia" w:hAnsiTheme="majorHAnsi" w:cstheme="majorBidi"/>
      <w:i/>
      <w:iCs/>
      <w:color w:val="1464BF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6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7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0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file:///C:\Users\adutton\Documents\Rebranding\Templates\www.blueprism.com" TargetMode="External"/><Relationship Id="rId17" Type="http://schemas.openxmlformats.org/officeDocument/2006/relationships/hyperlink" Target="https://community.blueprism.com/communities/community-home?CommunityKey=1e516cfe-4d1f-4de9-a9eb-58d15bf38c8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ff%20Hirst\OneDrive%20-%20Blue%20Prism\Desktop\DX%20Asset%20User%20Guide%20Template%20v1.0.dotx" TargetMode="External"/></Relationships>
</file>

<file path=word/theme/theme1.xml><?xml version="1.0" encoding="utf-8"?>
<a:theme xmlns:a="http://schemas.openxmlformats.org/drawingml/2006/main" name="BP-colors">
  <a:themeElements>
    <a:clrScheme name="BP-Colors-New">
      <a:dk1>
        <a:srgbClr val="0F4B8F"/>
      </a:dk1>
      <a:lt1>
        <a:srgbClr val="FFFFFF"/>
      </a:lt1>
      <a:dk2>
        <a:srgbClr val="0F7DC2"/>
      </a:dk2>
      <a:lt2>
        <a:srgbClr val="D5E3EF"/>
      </a:lt2>
      <a:accent1>
        <a:srgbClr val="2BADE3"/>
      </a:accent1>
      <a:accent2>
        <a:srgbClr val="F15F43"/>
      </a:accent2>
      <a:accent3>
        <a:srgbClr val="0F7DC2"/>
      </a:accent3>
      <a:accent4>
        <a:srgbClr val="0F4B8F"/>
      </a:accent4>
      <a:accent5>
        <a:srgbClr val="D5E3EF"/>
      </a:accent5>
      <a:accent6>
        <a:srgbClr val="B5442F"/>
      </a:accent6>
      <a:hlink>
        <a:srgbClr val="0F4B8F"/>
      </a:hlink>
      <a:folHlink>
        <a:srgbClr val="0F4B8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B6F6FBD4D2348AEA64F5DB74AD3F5" ma:contentTypeVersion="13" ma:contentTypeDescription="Create a new document." ma:contentTypeScope="" ma:versionID="a0edd2d2e017f03bb9214efe858fb878">
  <xsd:schema xmlns:xsd="http://www.w3.org/2001/XMLSchema" xmlns:xs="http://www.w3.org/2001/XMLSchema" xmlns:p="http://schemas.microsoft.com/office/2006/metadata/properties" xmlns:ns2="1ff1cc9a-82ff-46ae-b442-f8dce84a7912" xmlns:ns3="08e712c8-6176-42df-9c70-84c2ea328eef" targetNamespace="http://schemas.microsoft.com/office/2006/metadata/properties" ma:root="true" ma:fieldsID="e806eb55baff870e72ed492ea73e54a6" ns2:_="" ns3:_="">
    <xsd:import namespace="1ff1cc9a-82ff-46ae-b442-f8dce84a7912"/>
    <xsd:import namespace="08e712c8-6176-42df-9c70-84c2ea328eef"/>
    <xsd:element name="properties">
      <xsd:complexType>
        <xsd:sequence>
          <xsd:element name="documentManagement">
            <xsd:complexType>
              <xsd:all>
                <xsd:element ref="ns2:File_x0020_Name" minOccurs="0"/>
                <xsd:element ref="ns2:Document_x0020_Type" minOccurs="0"/>
                <xsd:element ref="ns2:MediaServiceMetadata" minOccurs="0"/>
                <xsd:element ref="ns2:MediaServiceFastMetadata" minOccurs="0"/>
                <xsd:element ref="ns2:Category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1cc9a-82ff-46ae-b442-f8dce84a7912" elementFormDefault="qualified">
    <xsd:import namespace="http://schemas.microsoft.com/office/2006/documentManagement/types"/>
    <xsd:import namespace="http://schemas.microsoft.com/office/infopath/2007/PartnerControls"/>
    <xsd:element name="File_x0020_Name" ma:index="8" nillable="true" ma:displayName="File Name" ma:format="Dropdown" ma:internalName="File_x0020_Name">
      <xsd:simpleType>
        <xsd:restriction base="dms:Text">
          <xsd:maxLength value="255"/>
        </xsd:restriction>
      </xsd:simpleType>
    </xsd:element>
    <xsd:element name="Document_x0020_Type" ma:index="9" nillable="true" ma:displayName="Document Type" ma:format="Dropdown" ma:internalName="Document_x0020_Typ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" ma:index="12" nillable="true" ma:displayName="Category" ma:format="Dropdown" ma:internalName="Category">
      <xsd:simpleType>
        <xsd:restriction base="dms:Text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5" nillable="true" ma:displayName="Description" ma:format="Dropdown" ma:internalName="Description0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712c8-6176-42df-9c70-84c2ea328e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1ff1cc9a-82ff-46ae-b442-f8dce84a7912" xsi:nil="true"/>
    <Category xmlns="1ff1cc9a-82ff-46ae-b442-f8dce84a7912" xsi:nil="true"/>
    <Description0 xmlns="1ff1cc9a-82ff-46ae-b442-f8dce84a7912" xsi:nil="true"/>
    <File_x0020_Name xmlns="1ff1cc9a-82ff-46ae-b442-f8dce84a7912" xsi:nil="true"/>
  </documentManagement>
</p:properties>
</file>

<file path=customXml/itemProps1.xml><?xml version="1.0" encoding="utf-8"?>
<ds:datastoreItem xmlns:ds="http://schemas.openxmlformats.org/officeDocument/2006/customXml" ds:itemID="{9013ECC9-7E0B-4772-B7B8-76034E006C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9D9CA-4A10-4C64-89EE-DB9315B51D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97E914-D5C6-419B-BD18-5E3A9C08E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1cc9a-82ff-46ae-b442-f8dce84a7912"/>
    <ds:schemaRef ds:uri="08e712c8-6176-42df-9c70-84c2ea328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4F3F1A-E360-4815-B25F-BE02FFA2B609}">
  <ds:schemaRefs>
    <ds:schemaRef ds:uri="http://schemas.microsoft.com/office/2006/metadata/properties"/>
    <ds:schemaRef ds:uri="http://schemas.microsoft.com/office/infopath/2007/PartnerControls"/>
    <ds:schemaRef ds:uri="1ff1cc9a-82ff-46ae-b442-f8dce84a79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 Asset User Guide Template v1.0.dotx</Template>
  <TotalTime>568</TotalTime>
  <Pages>12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Blue Prism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/>
  <dc:creator>Geoff Hirst</dc:creator>
  <cp:keywords>Version: 5.0.001</cp:keywords>
  <dc:description/>
  <cp:lastModifiedBy>Geoff Hirst</cp:lastModifiedBy>
  <cp:revision>82</cp:revision>
  <cp:lastPrinted>2019-01-10T08:13:00Z</cp:lastPrinted>
  <dcterms:created xsi:type="dcterms:W3CDTF">2021-01-27T09:08:00Z</dcterms:created>
  <dcterms:modified xsi:type="dcterms:W3CDTF">2021-01-27T19:14:00Z</dcterms:modified>
  <cp:category>[Document type]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0x010100F0AB6F6FBD4D2348AEA64F5DB74AD3F5</vt:lpwstr>
  </property>
</Properties>
</file>