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2F348" w14:textId="77777777" w:rsidR="00332FD4" w:rsidRDefault="00332FD4" w:rsidP="00EC7FA2">
      <w:pPr>
        <w:pStyle w:val="Subtitle"/>
      </w:pPr>
    </w:p>
    <w:p w14:paraId="637BE393"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6DE25354" wp14:editId="1EA3AC90">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603D6110" w14:textId="77777777" w:rsidR="00755216" w:rsidRPr="000B01A9" w:rsidRDefault="00755216"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7FDFC299" wp14:editId="46396D2E">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6DE2535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603D6110" w14:textId="77777777" w:rsidR="00755216" w:rsidRPr="000B01A9" w:rsidRDefault="00755216"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7FDFC299" wp14:editId="46396D2E">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22D6771D"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081FCB49" wp14:editId="46C6611F">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77BA4C14" w14:textId="7CA6CFCD" w:rsidR="00755216" w:rsidRDefault="00755216" w:rsidP="00371FFF">
                            <w:pPr>
                              <w:jc w:val="center"/>
                              <w:rPr>
                                <w:rStyle w:val="TitleChar"/>
                              </w:rPr>
                            </w:pPr>
                            <w:r>
                              <w:rPr>
                                <w:rStyle w:val="TitleChar"/>
                              </w:rPr>
                              <w:t>Tableau Online Integration</w:t>
                            </w:r>
                          </w:p>
                          <w:sdt>
                            <w:sdtPr>
                              <w:alias w:val="Category"/>
                              <w:tag w:val=""/>
                              <w:id w:val="1289158120"/>
                              <w:placeholder>
                                <w:docPart w:val="5FE800DE347840C88CEBD644E782B1F3"/>
                              </w:placeholder>
                              <w:dataBinding w:prefixMappings="xmlns:ns0='http://purl.org/dc/elements/1.1/' xmlns:ns1='http://schemas.openxmlformats.org/package/2006/metadata/core-properties' " w:xpath="/ns1:coreProperties[1]/ns1:category[1]" w:storeItemID="{6C3C8BC8-F283-45AE-878A-BAB7291924A1}"/>
                              <w:text/>
                            </w:sdtPr>
                            <w:sdtContent>
                              <w:p w14:paraId="4105A56F" w14:textId="77777777" w:rsidR="00755216" w:rsidRPr="00EC7FA2" w:rsidRDefault="00755216" w:rsidP="00EC7FA2">
                                <w:pPr>
                                  <w:pStyle w:val="Subtitle"/>
                                  <w:jc w:val="center"/>
                                  <w:rPr>
                                    <w:rFonts w:ascii="Calibri Light" w:hAnsi="Calibri Light" w:cstheme="minorBidi"/>
                                    <w:caps w:val="0"/>
                                    <w:color w:val="auto"/>
                                    <w:sz w:val="22"/>
                                    <w:lang w:val="en-GB" w:eastAsia="zh-CN"/>
                                  </w:rPr>
                                </w:pPr>
                                <w:r>
                                  <w:t>USER GUIDE</w:t>
                                </w:r>
                              </w:p>
                            </w:sdtContent>
                          </w:sdt>
                          <w:p w14:paraId="10A86B12" w14:textId="3D0B7E36" w:rsidR="00755216" w:rsidRPr="001644F1" w:rsidRDefault="00755216" w:rsidP="001644F1">
                            <w:pPr>
                              <w:jc w:val="center"/>
                              <w:rPr>
                                <w:b/>
                                <w:color w:val="004990"/>
                                <w:sz w:val="28"/>
                                <w:szCs w:val="28"/>
                              </w:rPr>
                            </w:pPr>
                            <w:sdt>
                              <w:sdtPr>
                                <w:rPr>
                                  <w:b/>
                                  <w:color w:val="004990"/>
                                  <w:sz w:val="28"/>
                                  <w:szCs w:val="28"/>
                                </w:rPr>
                                <w:alias w:val="Keywords"/>
                                <w:tag w:val=""/>
                                <w:id w:val="-888646768"/>
                                <w:placeholder>
                                  <w:docPart w:val="AEBDA4B809B94997A048D9C41EF4D17E"/>
                                </w:placeholder>
                                <w:dataBinding w:prefixMappings="xmlns:ns0='http://purl.org/dc/elements/1.1/' xmlns:ns1='http://schemas.openxmlformats.org/package/2006/metadata/core-properties' " w:xpath="/ns1:coreProperties[1]/ns1:keywords[1]" w:storeItemID="{6C3C8BC8-F283-45AE-878A-BAB7291924A1}"/>
                                <w:text/>
                              </w:sdtPr>
                              <w:sdtContent>
                                <w:r w:rsidRPr="009E6274">
                                  <w:rPr>
                                    <w:b/>
                                    <w:color w:val="004990"/>
                                    <w:sz w:val="28"/>
                                    <w:szCs w:val="28"/>
                                  </w:rPr>
                                  <w:t xml:space="preserve">Version: </w:t>
                                </w:r>
                                <w:r>
                                  <w:rPr>
                                    <w:b/>
                                    <w:color w:val="004990"/>
                                    <w:sz w:val="28"/>
                                    <w:szCs w:val="28"/>
                                  </w:rPr>
                                  <w:t>1.0</w:t>
                                </w:r>
                              </w:sdtContent>
                            </w:sdt>
                            <w:r>
                              <w:rPr>
                                <w:b/>
                                <w:color w:val="004990"/>
                                <w:sz w:val="28"/>
                                <w:szCs w:val="28"/>
                              </w:rPr>
                              <w:br/>
                              <w:t>Document Revision: 1.0</w:t>
                            </w:r>
                          </w:p>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081FCB49"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77BA4C14" w14:textId="7CA6CFCD" w:rsidR="00755216" w:rsidRDefault="00755216" w:rsidP="00371FFF">
                      <w:pPr>
                        <w:jc w:val="center"/>
                        <w:rPr>
                          <w:rStyle w:val="TitleChar"/>
                        </w:rPr>
                      </w:pPr>
                      <w:r>
                        <w:rPr>
                          <w:rStyle w:val="TitleChar"/>
                        </w:rPr>
                        <w:t>Tableau Online Integration</w:t>
                      </w:r>
                    </w:p>
                    <w:sdt>
                      <w:sdtPr>
                        <w:alias w:val="Category"/>
                        <w:tag w:val=""/>
                        <w:id w:val="1289158120"/>
                        <w:placeholder>
                          <w:docPart w:val="5FE800DE347840C88CEBD644E782B1F3"/>
                        </w:placeholder>
                        <w:dataBinding w:prefixMappings="xmlns:ns0='http://purl.org/dc/elements/1.1/' xmlns:ns1='http://schemas.openxmlformats.org/package/2006/metadata/core-properties' " w:xpath="/ns1:coreProperties[1]/ns1:category[1]" w:storeItemID="{6C3C8BC8-F283-45AE-878A-BAB7291924A1}"/>
                        <w:text/>
                      </w:sdtPr>
                      <w:sdtContent>
                        <w:p w14:paraId="4105A56F" w14:textId="77777777" w:rsidR="00755216" w:rsidRPr="00EC7FA2" w:rsidRDefault="00755216" w:rsidP="00EC7FA2">
                          <w:pPr>
                            <w:pStyle w:val="Subtitle"/>
                            <w:jc w:val="center"/>
                            <w:rPr>
                              <w:rFonts w:ascii="Calibri Light" w:hAnsi="Calibri Light" w:cstheme="minorBidi"/>
                              <w:caps w:val="0"/>
                              <w:color w:val="auto"/>
                              <w:sz w:val="22"/>
                              <w:lang w:val="en-GB" w:eastAsia="zh-CN"/>
                            </w:rPr>
                          </w:pPr>
                          <w:r>
                            <w:t>USER GUIDE</w:t>
                          </w:r>
                        </w:p>
                      </w:sdtContent>
                    </w:sdt>
                    <w:p w14:paraId="10A86B12" w14:textId="3D0B7E36" w:rsidR="00755216" w:rsidRPr="001644F1" w:rsidRDefault="00755216" w:rsidP="001644F1">
                      <w:pPr>
                        <w:jc w:val="center"/>
                        <w:rPr>
                          <w:b/>
                          <w:color w:val="004990"/>
                          <w:sz w:val="28"/>
                          <w:szCs w:val="28"/>
                        </w:rPr>
                      </w:pPr>
                      <w:sdt>
                        <w:sdtPr>
                          <w:rPr>
                            <w:b/>
                            <w:color w:val="004990"/>
                            <w:sz w:val="28"/>
                            <w:szCs w:val="28"/>
                          </w:rPr>
                          <w:alias w:val="Keywords"/>
                          <w:tag w:val=""/>
                          <w:id w:val="-888646768"/>
                          <w:placeholder>
                            <w:docPart w:val="AEBDA4B809B94997A048D9C41EF4D17E"/>
                          </w:placeholder>
                          <w:dataBinding w:prefixMappings="xmlns:ns0='http://purl.org/dc/elements/1.1/' xmlns:ns1='http://schemas.openxmlformats.org/package/2006/metadata/core-properties' " w:xpath="/ns1:coreProperties[1]/ns1:keywords[1]" w:storeItemID="{6C3C8BC8-F283-45AE-878A-BAB7291924A1}"/>
                          <w:text/>
                        </w:sdtPr>
                        <w:sdtContent>
                          <w:r w:rsidRPr="009E6274">
                            <w:rPr>
                              <w:b/>
                              <w:color w:val="004990"/>
                              <w:sz w:val="28"/>
                              <w:szCs w:val="28"/>
                            </w:rPr>
                            <w:t xml:space="preserve">Version: </w:t>
                          </w:r>
                          <w:r>
                            <w:rPr>
                              <w:b/>
                              <w:color w:val="004990"/>
                              <w:sz w:val="28"/>
                              <w:szCs w:val="28"/>
                            </w:rPr>
                            <w:t>1.0</w:t>
                          </w:r>
                        </w:sdtContent>
                      </w:sdt>
                      <w:r>
                        <w:rPr>
                          <w:b/>
                          <w:color w:val="004990"/>
                          <w:sz w:val="28"/>
                          <w:szCs w:val="28"/>
                        </w:rPr>
                        <w:br/>
                        <w:t>Document Revision: 1.0</w:t>
                      </w:r>
                    </w:p>
                  </w:txbxContent>
                </v:textbox>
                <w10:wrap anchorx="margin" anchory="page"/>
              </v:shape>
            </w:pict>
          </mc:Fallback>
        </mc:AlternateContent>
      </w:r>
    </w:p>
    <w:p w14:paraId="18A45EEA" w14:textId="77777777" w:rsidR="002E084C" w:rsidRDefault="005B3C74" w:rsidP="005B3C74">
      <w:pPr>
        <w:tabs>
          <w:tab w:val="left" w:pos="1590"/>
        </w:tabs>
      </w:pPr>
      <w:r>
        <w:tab/>
      </w:r>
    </w:p>
    <w:p w14:paraId="74DA0681" w14:textId="77777777" w:rsidR="00BB503B" w:rsidRDefault="00BB503B"/>
    <w:p w14:paraId="6B387859" w14:textId="77777777" w:rsidR="00B300F8" w:rsidRDefault="00B300F8"/>
    <w:p w14:paraId="706DE757" w14:textId="77777777" w:rsidR="00B300F8" w:rsidRDefault="00B300F8"/>
    <w:p w14:paraId="4350DBEF" w14:textId="77777777" w:rsidR="00B300F8" w:rsidRDefault="00B300F8"/>
    <w:p w14:paraId="101225E3" w14:textId="77777777" w:rsidR="00B300F8" w:rsidRDefault="00B300F8"/>
    <w:p w14:paraId="23442293" w14:textId="77777777" w:rsidR="00BB503B" w:rsidRPr="002E084C" w:rsidRDefault="00BB503B" w:rsidP="00BB503B">
      <w:pPr>
        <w:pStyle w:val="NoSpacing"/>
        <w:spacing w:before="40" w:after="40"/>
        <w:rPr>
          <w:caps/>
          <w:color w:val="4071B5"/>
          <w:sz w:val="36"/>
          <w:szCs w:val="36"/>
        </w:rPr>
      </w:pPr>
    </w:p>
    <w:p w14:paraId="07EF2238" w14:textId="77777777" w:rsidR="00B300F8" w:rsidRDefault="00B300F8">
      <w:pPr>
        <w:rPr>
          <w:rFonts w:ascii="Calibri" w:hAnsi="Calibri"/>
          <w:color w:val="4071B5"/>
        </w:rPr>
      </w:pPr>
    </w:p>
    <w:p w14:paraId="7C007663" w14:textId="77777777" w:rsidR="008C2981" w:rsidRDefault="008C2981">
      <w:pPr>
        <w:rPr>
          <w:rFonts w:ascii="Calibri" w:hAnsi="Calibri"/>
          <w:noProof/>
          <w:color w:val="4071B5"/>
          <w:lang w:eastAsia="en-GB"/>
        </w:rPr>
      </w:pPr>
    </w:p>
    <w:p w14:paraId="38CAAF13"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4388C58B" wp14:editId="710F32D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774CAFE9" w14:textId="77777777" w:rsidR="00755216" w:rsidRDefault="00755216" w:rsidP="006868CC">
                            <w:r>
                              <w:rPr>
                                <w:noProof/>
                                <w:lang w:eastAsia="en-GB"/>
                              </w:rPr>
                              <w:drawing>
                                <wp:inline distT="0" distB="0" distL="0" distR="0" wp14:anchorId="241E5275" wp14:editId="3A4E16B0">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4388C58B"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774CAFE9" w14:textId="77777777" w:rsidR="00755216" w:rsidRDefault="00755216" w:rsidP="006868CC">
                      <w:r>
                        <w:rPr>
                          <w:noProof/>
                          <w:lang w:eastAsia="en-GB"/>
                        </w:rPr>
                        <w:drawing>
                          <wp:inline distT="0" distB="0" distL="0" distR="0" wp14:anchorId="241E5275" wp14:editId="3A4E16B0">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52AB3029" w14:textId="77777777" w:rsidR="002E084C" w:rsidRPr="009E6274" w:rsidRDefault="002E084C" w:rsidP="009E6274">
      <w:pPr>
        <w:pStyle w:val="Subtitle"/>
        <w:jc w:val="center"/>
        <w:rPr>
          <w:caps w:val="0"/>
        </w:rPr>
      </w:pPr>
    </w:p>
    <w:p w14:paraId="0C6380F2" w14:textId="77777777" w:rsidR="00B300F8" w:rsidRPr="009E6274" w:rsidRDefault="00B300F8" w:rsidP="00F5709C">
      <w:pPr>
        <w:jc w:val="center"/>
        <w:rPr>
          <w:color w:val="004990"/>
        </w:rPr>
      </w:pPr>
    </w:p>
    <w:p w14:paraId="6056748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6FC1CDE9" w14:textId="77777777" w:rsidR="00A71291" w:rsidRDefault="00A37A11" w:rsidP="00E13BB2">
      <w:pPr>
        <w:pStyle w:val="TOCHeading"/>
      </w:pPr>
      <w:r>
        <w:lastRenderedPageBreak/>
        <w:t>Contents</w:t>
      </w:r>
    </w:p>
    <w:p w14:paraId="4D37E772" w14:textId="7ACF7185" w:rsidR="00755216" w:rsidRDefault="00A37A11">
      <w:pPr>
        <w:pStyle w:val="TOC1"/>
        <w:rPr>
          <w:rFonts w:asciiTheme="minorHAnsi" w:hAnsiTheme="minorHAnsi"/>
          <w:color w:val="auto"/>
          <w:lang w:val="en-SG"/>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38968409" w:history="1">
        <w:r w:rsidR="00755216" w:rsidRPr="004F62EB">
          <w:rPr>
            <w:rStyle w:val="Hyperlink"/>
          </w:rPr>
          <w:t>1.</w:t>
        </w:r>
        <w:r w:rsidR="00755216">
          <w:rPr>
            <w:rFonts w:asciiTheme="minorHAnsi" w:hAnsiTheme="minorHAnsi"/>
            <w:color w:val="auto"/>
            <w:lang w:val="en-SG"/>
          </w:rPr>
          <w:tab/>
        </w:r>
        <w:r w:rsidR="00755216" w:rsidRPr="004F62EB">
          <w:rPr>
            <w:rStyle w:val="Hyperlink"/>
          </w:rPr>
          <w:t>Introduction</w:t>
        </w:r>
        <w:r w:rsidR="00755216">
          <w:rPr>
            <w:webHidden/>
          </w:rPr>
          <w:tab/>
        </w:r>
        <w:r w:rsidR="00755216">
          <w:rPr>
            <w:webHidden/>
          </w:rPr>
          <w:fldChar w:fldCharType="begin"/>
        </w:r>
        <w:r w:rsidR="00755216">
          <w:rPr>
            <w:webHidden/>
          </w:rPr>
          <w:instrText xml:space="preserve"> PAGEREF _Toc38968409 \h </w:instrText>
        </w:r>
        <w:r w:rsidR="00755216">
          <w:rPr>
            <w:webHidden/>
          </w:rPr>
        </w:r>
        <w:r w:rsidR="00755216">
          <w:rPr>
            <w:webHidden/>
          </w:rPr>
          <w:fldChar w:fldCharType="separate"/>
        </w:r>
        <w:r w:rsidR="00755216">
          <w:rPr>
            <w:webHidden/>
          </w:rPr>
          <w:t>3</w:t>
        </w:r>
        <w:r w:rsidR="00755216">
          <w:rPr>
            <w:webHidden/>
          </w:rPr>
          <w:fldChar w:fldCharType="end"/>
        </w:r>
      </w:hyperlink>
    </w:p>
    <w:p w14:paraId="74B6EE08" w14:textId="7C6CB681" w:rsidR="00755216" w:rsidRDefault="00755216">
      <w:pPr>
        <w:pStyle w:val="TOC1"/>
        <w:rPr>
          <w:rFonts w:asciiTheme="minorHAnsi" w:hAnsiTheme="minorHAnsi"/>
          <w:color w:val="auto"/>
          <w:lang w:val="en-SG"/>
        </w:rPr>
      </w:pPr>
      <w:hyperlink w:anchor="_Toc38968410" w:history="1">
        <w:r w:rsidRPr="004F62EB">
          <w:rPr>
            <w:rStyle w:val="Hyperlink"/>
          </w:rPr>
          <w:t>2.</w:t>
        </w:r>
        <w:r>
          <w:rPr>
            <w:rFonts w:asciiTheme="minorHAnsi" w:hAnsiTheme="minorHAnsi"/>
            <w:color w:val="auto"/>
            <w:lang w:val="en-SG"/>
          </w:rPr>
          <w:tab/>
        </w:r>
        <w:r w:rsidRPr="004F62EB">
          <w:rPr>
            <w:rStyle w:val="Hyperlink"/>
          </w:rPr>
          <w:t>Solution Overview</w:t>
        </w:r>
        <w:r>
          <w:rPr>
            <w:webHidden/>
          </w:rPr>
          <w:tab/>
        </w:r>
        <w:r>
          <w:rPr>
            <w:webHidden/>
          </w:rPr>
          <w:fldChar w:fldCharType="begin"/>
        </w:r>
        <w:r>
          <w:rPr>
            <w:webHidden/>
          </w:rPr>
          <w:instrText xml:space="preserve"> PAGEREF _Toc38968410 \h </w:instrText>
        </w:r>
        <w:r>
          <w:rPr>
            <w:webHidden/>
          </w:rPr>
        </w:r>
        <w:r>
          <w:rPr>
            <w:webHidden/>
          </w:rPr>
          <w:fldChar w:fldCharType="separate"/>
        </w:r>
        <w:r>
          <w:rPr>
            <w:webHidden/>
          </w:rPr>
          <w:t>4</w:t>
        </w:r>
        <w:r>
          <w:rPr>
            <w:webHidden/>
          </w:rPr>
          <w:fldChar w:fldCharType="end"/>
        </w:r>
      </w:hyperlink>
    </w:p>
    <w:p w14:paraId="28D69F25" w14:textId="272F13FA" w:rsidR="00755216" w:rsidRDefault="00755216">
      <w:pPr>
        <w:pStyle w:val="TOC1"/>
        <w:rPr>
          <w:rFonts w:asciiTheme="minorHAnsi" w:hAnsiTheme="minorHAnsi"/>
          <w:color w:val="auto"/>
          <w:lang w:val="en-SG"/>
        </w:rPr>
      </w:pPr>
      <w:hyperlink w:anchor="_Toc38968411" w:history="1">
        <w:r w:rsidRPr="004F62EB">
          <w:rPr>
            <w:rStyle w:val="Hyperlink"/>
          </w:rPr>
          <w:t>3.</w:t>
        </w:r>
        <w:r>
          <w:rPr>
            <w:rFonts w:asciiTheme="minorHAnsi" w:hAnsiTheme="minorHAnsi"/>
            <w:color w:val="auto"/>
            <w:lang w:val="en-SG"/>
          </w:rPr>
          <w:tab/>
        </w:r>
        <w:r w:rsidRPr="004F62EB">
          <w:rPr>
            <w:rStyle w:val="Hyperlink"/>
          </w:rPr>
          <w:t>Pre-Requisites and Environment Configuration</w:t>
        </w:r>
        <w:r>
          <w:rPr>
            <w:webHidden/>
          </w:rPr>
          <w:tab/>
        </w:r>
        <w:r>
          <w:rPr>
            <w:webHidden/>
          </w:rPr>
          <w:fldChar w:fldCharType="begin"/>
        </w:r>
        <w:r>
          <w:rPr>
            <w:webHidden/>
          </w:rPr>
          <w:instrText xml:space="preserve"> PAGEREF _Toc38968411 \h </w:instrText>
        </w:r>
        <w:r>
          <w:rPr>
            <w:webHidden/>
          </w:rPr>
        </w:r>
        <w:r>
          <w:rPr>
            <w:webHidden/>
          </w:rPr>
          <w:fldChar w:fldCharType="separate"/>
        </w:r>
        <w:r>
          <w:rPr>
            <w:webHidden/>
          </w:rPr>
          <w:t>5</w:t>
        </w:r>
        <w:r>
          <w:rPr>
            <w:webHidden/>
          </w:rPr>
          <w:fldChar w:fldCharType="end"/>
        </w:r>
      </w:hyperlink>
    </w:p>
    <w:p w14:paraId="4CA41A32" w14:textId="687AE611" w:rsidR="00755216" w:rsidRDefault="00755216">
      <w:pPr>
        <w:pStyle w:val="TOC2"/>
        <w:rPr>
          <w:rFonts w:asciiTheme="minorHAnsi" w:hAnsiTheme="minorHAnsi"/>
          <w:color w:val="auto"/>
          <w:lang w:val="en-SG"/>
        </w:rPr>
      </w:pPr>
      <w:hyperlink w:anchor="_Toc38968412" w:history="1">
        <w:r w:rsidRPr="004F62EB">
          <w:rPr>
            <w:rStyle w:val="Hyperlink"/>
          </w:rPr>
          <w:t>3.1.</w:t>
        </w:r>
        <w:r>
          <w:rPr>
            <w:rFonts w:asciiTheme="minorHAnsi" w:hAnsiTheme="minorHAnsi"/>
            <w:color w:val="auto"/>
            <w:lang w:val="en-SG"/>
          </w:rPr>
          <w:tab/>
        </w:r>
        <w:r w:rsidRPr="004F62EB">
          <w:rPr>
            <w:rStyle w:val="Hyperlink"/>
          </w:rPr>
          <w:t>Tableau Online Access</w:t>
        </w:r>
        <w:r>
          <w:rPr>
            <w:webHidden/>
          </w:rPr>
          <w:tab/>
        </w:r>
        <w:r>
          <w:rPr>
            <w:webHidden/>
          </w:rPr>
          <w:fldChar w:fldCharType="begin"/>
        </w:r>
        <w:r>
          <w:rPr>
            <w:webHidden/>
          </w:rPr>
          <w:instrText xml:space="preserve"> PAGEREF _Toc38968412 \h </w:instrText>
        </w:r>
        <w:r>
          <w:rPr>
            <w:webHidden/>
          </w:rPr>
        </w:r>
        <w:r>
          <w:rPr>
            <w:webHidden/>
          </w:rPr>
          <w:fldChar w:fldCharType="separate"/>
        </w:r>
        <w:r>
          <w:rPr>
            <w:webHidden/>
          </w:rPr>
          <w:t>5</w:t>
        </w:r>
        <w:r>
          <w:rPr>
            <w:webHidden/>
          </w:rPr>
          <w:fldChar w:fldCharType="end"/>
        </w:r>
      </w:hyperlink>
    </w:p>
    <w:p w14:paraId="4E8DBC24" w14:textId="329E73F7" w:rsidR="00755216" w:rsidRDefault="00755216">
      <w:pPr>
        <w:pStyle w:val="TOC1"/>
        <w:rPr>
          <w:rFonts w:asciiTheme="minorHAnsi" w:hAnsiTheme="minorHAnsi"/>
          <w:color w:val="auto"/>
          <w:lang w:val="en-SG"/>
        </w:rPr>
      </w:pPr>
      <w:hyperlink w:anchor="_Toc38968413" w:history="1">
        <w:r w:rsidRPr="004F62EB">
          <w:rPr>
            <w:rStyle w:val="Hyperlink"/>
          </w:rPr>
          <w:t>4.</w:t>
        </w:r>
        <w:r>
          <w:rPr>
            <w:rFonts w:asciiTheme="minorHAnsi" w:hAnsiTheme="minorHAnsi"/>
            <w:color w:val="auto"/>
            <w:lang w:val="en-SG"/>
          </w:rPr>
          <w:tab/>
        </w:r>
        <w:r w:rsidRPr="004F62EB">
          <w:rPr>
            <w:rStyle w:val="Hyperlink"/>
          </w:rPr>
          <w:t>Using the Skill</w:t>
        </w:r>
        <w:r>
          <w:rPr>
            <w:webHidden/>
          </w:rPr>
          <w:tab/>
        </w:r>
        <w:r>
          <w:rPr>
            <w:webHidden/>
          </w:rPr>
          <w:fldChar w:fldCharType="begin"/>
        </w:r>
        <w:r>
          <w:rPr>
            <w:webHidden/>
          </w:rPr>
          <w:instrText xml:space="preserve"> PAGEREF _Toc38968413 \h </w:instrText>
        </w:r>
        <w:r>
          <w:rPr>
            <w:webHidden/>
          </w:rPr>
        </w:r>
        <w:r>
          <w:rPr>
            <w:webHidden/>
          </w:rPr>
          <w:fldChar w:fldCharType="separate"/>
        </w:r>
        <w:r>
          <w:rPr>
            <w:webHidden/>
          </w:rPr>
          <w:t>6</w:t>
        </w:r>
        <w:r>
          <w:rPr>
            <w:webHidden/>
          </w:rPr>
          <w:fldChar w:fldCharType="end"/>
        </w:r>
      </w:hyperlink>
    </w:p>
    <w:p w14:paraId="2E7791F6" w14:textId="16AA3789" w:rsidR="00755216" w:rsidRDefault="00755216">
      <w:pPr>
        <w:pStyle w:val="TOC2"/>
        <w:rPr>
          <w:rFonts w:asciiTheme="minorHAnsi" w:hAnsiTheme="minorHAnsi"/>
          <w:color w:val="auto"/>
          <w:lang w:val="en-SG"/>
        </w:rPr>
      </w:pPr>
      <w:hyperlink w:anchor="_Toc38968414" w:history="1">
        <w:r w:rsidRPr="004F62EB">
          <w:rPr>
            <w:rStyle w:val="Hyperlink"/>
          </w:rPr>
          <w:t>4.1.</w:t>
        </w:r>
        <w:r>
          <w:rPr>
            <w:rFonts w:asciiTheme="minorHAnsi" w:hAnsiTheme="minorHAnsi"/>
            <w:color w:val="auto"/>
            <w:lang w:val="en-SG"/>
          </w:rPr>
          <w:tab/>
        </w:r>
        <w:r w:rsidRPr="004F62EB">
          <w:rPr>
            <w:rStyle w:val="Hyperlink"/>
          </w:rPr>
          <w:t>Sign In (Personal Token)</w:t>
        </w:r>
        <w:r>
          <w:rPr>
            <w:webHidden/>
          </w:rPr>
          <w:tab/>
        </w:r>
        <w:r>
          <w:rPr>
            <w:webHidden/>
          </w:rPr>
          <w:fldChar w:fldCharType="begin"/>
        </w:r>
        <w:r>
          <w:rPr>
            <w:webHidden/>
          </w:rPr>
          <w:instrText xml:space="preserve"> PAGEREF _Toc38968414 \h </w:instrText>
        </w:r>
        <w:r>
          <w:rPr>
            <w:webHidden/>
          </w:rPr>
        </w:r>
        <w:r>
          <w:rPr>
            <w:webHidden/>
          </w:rPr>
          <w:fldChar w:fldCharType="separate"/>
        </w:r>
        <w:r>
          <w:rPr>
            <w:webHidden/>
          </w:rPr>
          <w:t>6</w:t>
        </w:r>
        <w:r>
          <w:rPr>
            <w:webHidden/>
          </w:rPr>
          <w:fldChar w:fldCharType="end"/>
        </w:r>
      </w:hyperlink>
    </w:p>
    <w:p w14:paraId="3C275EE3" w14:textId="0185D876" w:rsidR="00755216" w:rsidRDefault="00755216">
      <w:pPr>
        <w:pStyle w:val="TOC2"/>
        <w:rPr>
          <w:rFonts w:asciiTheme="minorHAnsi" w:hAnsiTheme="minorHAnsi"/>
          <w:color w:val="auto"/>
          <w:lang w:val="en-SG"/>
        </w:rPr>
      </w:pPr>
      <w:hyperlink w:anchor="_Toc38968415" w:history="1">
        <w:r w:rsidRPr="004F62EB">
          <w:rPr>
            <w:rStyle w:val="Hyperlink"/>
          </w:rPr>
          <w:t>4.2.</w:t>
        </w:r>
        <w:r>
          <w:rPr>
            <w:rFonts w:asciiTheme="minorHAnsi" w:hAnsiTheme="minorHAnsi"/>
            <w:color w:val="auto"/>
            <w:lang w:val="en-SG"/>
          </w:rPr>
          <w:tab/>
        </w:r>
        <w:r w:rsidRPr="004F62EB">
          <w:rPr>
            <w:rStyle w:val="Hyperlink"/>
          </w:rPr>
          <w:t>Sign In (Impersonate)</w:t>
        </w:r>
        <w:r>
          <w:rPr>
            <w:webHidden/>
          </w:rPr>
          <w:tab/>
        </w:r>
        <w:r>
          <w:rPr>
            <w:webHidden/>
          </w:rPr>
          <w:fldChar w:fldCharType="begin"/>
        </w:r>
        <w:r>
          <w:rPr>
            <w:webHidden/>
          </w:rPr>
          <w:instrText xml:space="preserve"> PAGEREF _Toc38968415 \h </w:instrText>
        </w:r>
        <w:r>
          <w:rPr>
            <w:webHidden/>
          </w:rPr>
        </w:r>
        <w:r>
          <w:rPr>
            <w:webHidden/>
          </w:rPr>
          <w:fldChar w:fldCharType="separate"/>
        </w:r>
        <w:r>
          <w:rPr>
            <w:webHidden/>
          </w:rPr>
          <w:t>7</w:t>
        </w:r>
        <w:r>
          <w:rPr>
            <w:webHidden/>
          </w:rPr>
          <w:fldChar w:fldCharType="end"/>
        </w:r>
      </w:hyperlink>
    </w:p>
    <w:p w14:paraId="4D70001B" w14:textId="23175B64" w:rsidR="00755216" w:rsidRDefault="00755216">
      <w:pPr>
        <w:pStyle w:val="TOC2"/>
        <w:rPr>
          <w:rFonts w:asciiTheme="minorHAnsi" w:hAnsiTheme="minorHAnsi"/>
          <w:color w:val="auto"/>
          <w:lang w:val="en-SG"/>
        </w:rPr>
      </w:pPr>
      <w:hyperlink w:anchor="_Toc38968416" w:history="1">
        <w:r w:rsidRPr="004F62EB">
          <w:rPr>
            <w:rStyle w:val="Hyperlink"/>
          </w:rPr>
          <w:t>4.3.</w:t>
        </w:r>
        <w:r>
          <w:rPr>
            <w:rFonts w:asciiTheme="minorHAnsi" w:hAnsiTheme="minorHAnsi"/>
            <w:color w:val="auto"/>
            <w:lang w:val="en-SG"/>
          </w:rPr>
          <w:tab/>
        </w:r>
        <w:r w:rsidRPr="004F62EB">
          <w:rPr>
            <w:rStyle w:val="Hyperlink"/>
          </w:rPr>
          <w:t>Sign Out</w:t>
        </w:r>
        <w:r>
          <w:rPr>
            <w:webHidden/>
          </w:rPr>
          <w:tab/>
        </w:r>
        <w:r>
          <w:rPr>
            <w:webHidden/>
          </w:rPr>
          <w:fldChar w:fldCharType="begin"/>
        </w:r>
        <w:r>
          <w:rPr>
            <w:webHidden/>
          </w:rPr>
          <w:instrText xml:space="preserve"> PAGEREF _Toc38968416 \h </w:instrText>
        </w:r>
        <w:r>
          <w:rPr>
            <w:webHidden/>
          </w:rPr>
        </w:r>
        <w:r>
          <w:rPr>
            <w:webHidden/>
          </w:rPr>
          <w:fldChar w:fldCharType="separate"/>
        </w:r>
        <w:r>
          <w:rPr>
            <w:webHidden/>
          </w:rPr>
          <w:t>7</w:t>
        </w:r>
        <w:r>
          <w:rPr>
            <w:webHidden/>
          </w:rPr>
          <w:fldChar w:fldCharType="end"/>
        </w:r>
      </w:hyperlink>
    </w:p>
    <w:p w14:paraId="5CC0FD40" w14:textId="5B27FF59" w:rsidR="00755216" w:rsidRDefault="00755216">
      <w:pPr>
        <w:pStyle w:val="TOC2"/>
        <w:rPr>
          <w:rFonts w:asciiTheme="minorHAnsi" w:hAnsiTheme="minorHAnsi"/>
          <w:color w:val="auto"/>
          <w:lang w:val="en-SG"/>
        </w:rPr>
      </w:pPr>
      <w:hyperlink w:anchor="_Toc38968417" w:history="1">
        <w:r w:rsidRPr="004F62EB">
          <w:rPr>
            <w:rStyle w:val="Hyperlink"/>
          </w:rPr>
          <w:t>4.4.</w:t>
        </w:r>
        <w:r>
          <w:rPr>
            <w:rFonts w:asciiTheme="minorHAnsi" w:hAnsiTheme="minorHAnsi"/>
            <w:color w:val="auto"/>
            <w:lang w:val="en-SG"/>
          </w:rPr>
          <w:tab/>
        </w:r>
        <w:r w:rsidRPr="004F62EB">
          <w:rPr>
            <w:rStyle w:val="Hyperlink"/>
          </w:rPr>
          <w:t>Query Content Url Site</w:t>
        </w:r>
        <w:r>
          <w:rPr>
            <w:webHidden/>
          </w:rPr>
          <w:tab/>
        </w:r>
        <w:r>
          <w:rPr>
            <w:webHidden/>
          </w:rPr>
          <w:fldChar w:fldCharType="begin"/>
        </w:r>
        <w:r>
          <w:rPr>
            <w:webHidden/>
          </w:rPr>
          <w:instrText xml:space="preserve"> PAGEREF _Toc38968417 \h </w:instrText>
        </w:r>
        <w:r>
          <w:rPr>
            <w:webHidden/>
          </w:rPr>
        </w:r>
        <w:r>
          <w:rPr>
            <w:webHidden/>
          </w:rPr>
          <w:fldChar w:fldCharType="separate"/>
        </w:r>
        <w:r>
          <w:rPr>
            <w:webHidden/>
          </w:rPr>
          <w:t>8</w:t>
        </w:r>
        <w:r>
          <w:rPr>
            <w:webHidden/>
          </w:rPr>
          <w:fldChar w:fldCharType="end"/>
        </w:r>
      </w:hyperlink>
    </w:p>
    <w:p w14:paraId="72C05A3C" w14:textId="0CE3191A" w:rsidR="00755216" w:rsidRDefault="00755216">
      <w:pPr>
        <w:pStyle w:val="TOC2"/>
        <w:rPr>
          <w:rFonts w:asciiTheme="minorHAnsi" w:hAnsiTheme="minorHAnsi"/>
          <w:color w:val="auto"/>
          <w:lang w:val="en-SG"/>
        </w:rPr>
      </w:pPr>
      <w:hyperlink w:anchor="_Toc38968418" w:history="1">
        <w:r w:rsidRPr="004F62EB">
          <w:rPr>
            <w:rStyle w:val="Hyperlink"/>
          </w:rPr>
          <w:t>4.5.</w:t>
        </w:r>
        <w:r>
          <w:rPr>
            <w:rFonts w:asciiTheme="minorHAnsi" w:hAnsiTheme="minorHAnsi"/>
            <w:color w:val="auto"/>
            <w:lang w:val="en-SG"/>
          </w:rPr>
          <w:tab/>
        </w:r>
        <w:r w:rsidRPr="004F62EB">
          <w:rPr>
            <w:rStyle w:val="Hyperlink"/>
          </w:rPr>
          <w:t>Query Site Name</w:t>
        </w:r>
        <w:r>
          <w:rPr>
            <w:webHidden/>
          </w:rPr>
          <w:tab/>
        </w:r>
        <w:r>
          <w:rPr>
            <w:webHidden/>
          </w:rPr>
          <w:fldChar w:fldCharType="begin"/>
        </w:r>
        <w:r>
          <w:rPr>
            <w:webHidden/>
          </w:rPr>
          <w:instrText xml:space="preserve"> PAGEREF _Toc38968418 \h </w:instrText>
        </w:r>
        <w:r>
          <w:rPr>
            <w:webHidden/>
          </w:rPr>
        </w:r>
        <w:r>
          <w:rPr>
            <w:webHidden/>
          </w:rPr>
          <w:fldChar w:fldCharType="separate"/>
        </w:r>
        <w:r>
          <w:rPr>
            <w:webHidden/>
          </w:rPr>
          <w:t>9</w:t>
        </w:r>
        <w:r>
          <w:rPr>
            <w:webHidden/>
          </w:rPr>
          <w:fldChar w:fldCharType="end"/>
        </w:r>
      </w:hyperlink>
    </w:p>
    <w:p w14:paraId="5852B5C4" w14:textId="62A6A27B" w:rsidR="00755216" w:rsidRDefault="00755216">
      <w:pPr>
        <w:pStyle w:val="TOC2"/>
        <w:rPr>
          <w:rFonts w:asciiTheme="minorHAnsi" w:hAnsiTheme="minorHAnsi"/>
          <w:color w:val="auto"/>
          <w:lang w:val="en-SG"/>
        </w:rPr>
      </w:pPr>
      <w:hyperlink w:anchor="_Toc38968419" w:history="1">
        <w:r w:rsidRPr="004F62EB">
          <w:rPr>
            <w:rStyle w:val="Hyperlink"/>
          </w:rPr>
          <w:t>4.6.</w:t>
        </w:r>
        <w:r>
          <w:rPr>
            <w:rFonts w:asciiTheme="minorHAnsi" w:hAnsiTheme="minorHAnsi"/>
            <w:color w:val="auto"/>
            <w:lang w:val="en-SG"/>
          </w:rPr>
          <w:tab/>
        </w:r>
        <w:r w:rsidRPr="004F62EB">
          <w:rPr>
            <w:rStyle w:val="Hyperlink"/>
          </w:rPr>
          <w:t>Query Workbooks for Site</w:t>
        </w:r>
        <w:r>
          <w:rPr>
            <w:webHidden/>
          </w:rPr>
          <w:tab/>
        </w:r>
        <w:r>
          <w:rPr>
            <w:webHidden/>
          </w:rPr>
          <w:fldChar w:fldCharType="begin"/>
        </w:r>
        <w:r>
          <w:rPr>
            <w:webHidden/>
          </w:rPr>
          <w:instrText xml:space="preserve"> PAGEREF _Toc38968419 \h </w:instrText>
        </w:r>
        <w:r>
          <w:rPr>
            <w:webHidden/>
          </w:rPr>
        </w:r>
        <w:r>
          <w:rPr>
            <w:webHidden/>
          </w:rPr>
          <w:fldChar w:fldCharType="separate"/>
        </w:r>
        <w:r>
          <w:rPr>
            <w:webHidden/>
          </w:rPr>
          <w:t>10</w:t>
        </w:r>
        <w:r>
          <w:rPr>
            <w:webHidden/>
          </w:rPr>
          <w:fldChar w:fldCharType="end"/>
        </w:r>
      </w:hyperlink>
    </w:p>
    <w:p w14:paraId="781417B6" w14:textId="4338D7CF" w:rsidR="00755216" w:rsidRDefault="00755216">
      <w:pPr>
        <w:pStyle w:val="TOC2"/>
        <w:rPr>
          <w:rFonts w:asciiTheme="minorHAnsi" w:hAnsiTheme="minorHAnsi"/>
          <w:color w:val="auto"/>
          <w:lang w:val="en-SG"/>
        </w:rPr>
      </w:pPr>
      <w:hyperlink w:anchor="_Toc38968420" w:history="1">
        <w:r w:rsidRPr="004F62EB">
          <w:rPr>
            <w:rStyle w:val="Hyperlink"/>
          </w:rPr>
          <w:t>4.7.</w:t>
        </w:r>
        <w:r>
          <w:rPr>
            <w:rFonts w:asciiTheme="minorHAnsi" w:hAnsiTheme="minorHAnsi"/>
            <w:color w:val="auto"/>
            <w:lang w:val="en-SG"/>
          </w:rPr>
          <w:tab/>
        </w:r>
        <w:r w:rsidRPr="004F62EB">
          <w:rPr>
            <w:rStyle w:val="Hyperlink"/>
          </w:rPr>
          <w:t>Update Workbook</w:t>
        </w:r>
        <w:r>
          <w:rPr>
            <w:webHidden/>
          </w:rPr>
          <w:tab/>
        </w:r>
        <w:r>
          <w:rPr>
            <w:webHidden/>
          </w:rPr>
          <w:fldChar w:fldCharType="begin"/>
        </w:r>
        <w:r>
          <w:rPr>
            <w:webHidden/>
          </w:rPr>
          <w:instrText xml:space="preserve"> PAGEREF _Toc38968420 \h </w:instrText>
        </w:r>
        <w:r>
          <w:rPr>
            <w:webHidden/>
          </w:rPr>
        </w:r>
        <w:r>
          <w:rPr>
            <w:webHidden/>
          </w:rPr>
          <w:fldChar w:fldCharType="separate"/>
        </w:r>
        <w:r>
          <w:rPr>
            <w:webHidden/>
          </w:rPr>
          <w:t>11</w:t>
        </w:r>
        <w:r>
          <w:rPr>
            <w:webHidden/>
          </w:rPr>
          <w:fldChar w:fldCharType="end"/>
        </w:r>
      </w:hyperlink>
    </w:p>
    <w:p w14:paraId="35DE9675" w14:textId="072A7320" w:rsidR="00755216" w:rsidRDefault="00755216">
      <w:pPr>
        <w:pStyle w:val="TOC2"/>
        <w:rPr>
          <w:rFonts w:asciiTheme="minorHAnsi" w:hAnsiTheme="minorHAnsi"/>
          <w:color w:val="auto"/>
          <w:lang w:val="en-SG"/>
        </w:rPr>
      </w:pPr>
      <w:hyperlink w:anchor="_Toc38968421" w:history="1">
        <w:r w:rsidRPr="004F62EB">
          <w:rPr>
            <w:rStyle w:val="Hyperlink"/>
          </w:rPr>
          <w:t>4.8.</w:t>
        </w:r>
        <w:r>
          <w:rPr>
            <w:rFonts w:asciiTheme="minorHAnsi" w:hAnsiTheme="minorHAnsi"/>
            <w:color w:val="auto"/>
            <w:lang w:val="en-SG"/>
          </w:rPr>
          <w:tab/>
        </w:r>
        <w:r w:rsidRPr="004F62EB">
          <w:rPr>
            <w:rStyle w:val="Hyperlink"/>
          </w:rPr>
          <w:t>Query Workbook</w:t>
        </w:r>
        <w:r>
          <w:rPr>
            <w:webHidden/>
          </w:rPr>
          <w:tab/>
        </w:r>
        <w:r>
          <w:rPr>
            <w:webHidden/>
          </w:rPr>
          <w:fldChar w:fldCharType="begin"/>
        </w:r>
        <w:r>
          <w:rPr>
            <w:webHidden/>
          </w:rPr>
          <w:instrText xml:space="preserve"> PAGEREF _Toc38968421 \h </w:instrText>
        </w:r>
        <w:r>
          <w:rPr>
            <w:webHidden/>
          </w:rPr>
        </w:r>
        <w:r>
          <w:rPr>
            <w:webHidden/>
          </w:rPr>
          <w:fldChar w:fldCharType="separate"/>
        </w:r>
        <w:r>
          <w:rPr>
            <w:webHidden/>
          </w:rPr>
          <w:t>12</w:t>
        </w:r>
        <w:r>
          <w:rPr>
            <w:webHidden/>
          </w:rPr>
          <w:fldChar w:fldCharType="end"/>
        </w:r>
      </w:hyperlink>
    </w:p>
    <w:p w14:paraId="373ECB5D" w14:textId="442552D7" w:rsidR="00755216" w:rsidRDefault="00755216">
      <w:pPr>
        <w:pStyle w:val="TOC2"/>
        <w:rPr>
          <w:rFonts w:asciiTheme="minorHAnsi" w:hAnsiTheme="minorHAnsi"/>
          <w:color w:val="auto"/>
          <w:lang w:val="en-SG"/>
        </w:rPr>
      </w:pPr>
      <w:hyperlink w:anchor="_Toc38968422" w:history="1">
        <w:r w:rsidRPr="004F62EB">
          <w:rPr>
            <w:rStyle w:val="Hyperlink"/>
          </w:rPr>
          <w:t>4.9.</w:t>
        </w:r>
        <w:r>
          <w:rPr>
            <w:rFonts w:asciiTheme="minorHAnsi" w:hAnsiTheme="minorHAnsi"/>
            <w:color w:val="auto"/>
            <w:lang w:val="en-SG"/>
          </w:rPr>
          <w:tab/>
        </w:r>
        <w:r w:rsidRPr="004F62EB">
          <w:rPr>
            <w:rStyle w:val="Hyperlink"/>
          </w:rPr>
          <w:t>Delete Workbook</w:t>
        </w:r>
        <w:r>
          <w:rPr>
            <w:webHidden/>
          </w:rPr>
          <w:tab/>
        </w:r>
        <w:r>
          <w:rPr>
            <w:webHidden/>
          </w:rPr>
          <w:fldChar w:fldCharType="begin"/>
        </w:r>
        <w:r>
          <w:rPr>
            <w:webHidden/>
          </w:rPr>
          <w:instrText xml:space="preserve"> PAGEREF _Toc38968422 \h </w:instrText>
        </w:r>
        <w:r>
          <w:rPr>
            <w:webHidden/>
          </w:rPr>
        </w:r>
        <w:r>
          <w:rPr>
            <w:webHidden/>
          </w:rPr>
          <w:fldChar w:fldCharType="separate"/>
        </w:r>
        <w:r>
          <w:rPr>
            <w:webHidden/>
          </w:rPr>
          <w:t>13</w:t>
        </w:r>
        <w:r>
          <w:rPr>
            <w:webHidden/>
          </w:rPr>
          <w:fldChar w:fldCharType="end"/>
        </w:r>
      </w:hyperlink>
    </w:p>
    <w:p w14:paraId="7F0C85D9" w14:textId="7B791860" w:rsidR="00755216" w:rsidRDefault="00755216">
      <w:pPr>
        <w:pStyle w:val="TOC1"/>
        <w:rPr>
          <w:rFonts w:asciiTheme="minorHAnsi" w:hAnsiTheme="minorHAnsi"/>
          <w:color w:val="auto"/>
          <w:lang w:val="en-SG"/>
        </w:rPr>
      </w:pPr>
      <w:hyperlink w:anchor="_Toc38968423" w:history="1">
        <w:r w:rsidRPr="004F62EB">
          <w:rPr>
            <w:rStyle w:val="Hyperlink"/>
          </w:rPr>
          <w:t>5.</w:t>
        </w:r>
        <w:r>
          <w:rPr>
            <w:rFonts w:asciiTheme="minorHAnsi" w:hAnsiTheme="minorHAnsi"/>
            <w:color w:val="auto"/>
            <w:lang w:val="en-SG"/>
          </w:rPr>
          <w:tab/>
        </w:r>
        <w:r w:rsidRPr="004F62EB">
          <w:rPr>
            <w:rStyle w:val="Hyperlink"/>
          </w:rPr>
          <w:t>Support</w:t>
        </w:r>
        <w:r>
          <w:rPr>
            <w:webHidden/>
          </w:rPr>
          <w:tab/>
        </w:r>
        <w:r>
          <w:rPr>
            <w:webHidden/>
          </w:rPr>
          <w:fldChar w:fldCharType="begin"/>
        </w:r>
        <w:r>
          <w:rPr>
            <w:webHidden/>
          </w:rPr>
          <w:instrText xml:space="preserve"> PAGEREF _Toc38968423 \h </w:instrText>
        </w:r>
        <w:r>
          <w:rPr>
            <w:webHidden/>
          </w:rPr>
        </w:r>
        <w:r>
          <w:rPr>
            <w:webHidden/>
          </w:rPr>
          <w:fldChar w:fldCharType="separate"/>
        </w:r>
        <w:r>
          <w:rPr>
            <w:webHidden/>
          </w:rPr>
          <w:t>13</w:t>
        </w:r>
        <w:r>
          <w:rPr>
            <w:webHidden/>
          </w:rPr>
          <w:fldChar w:fldCharType="end"/>
        </w:r>
      </w:hyperlink>
    </w:p>
    <w:p w14:paraId="6C8CCD76" w14:textId="1E77D896" w:rsidR="00C760F0" w:rsidRPr="00C760F0" w:rsidRDefault="00A37A11" w:rsidP="00A37A11">
      <w:pPr>
        <w:rPr>
          <w:rFonts w:cs="Arial"/>
          <w:b/>
          <w:bCs/>
          <w:noProof/>
        </w:rPr>
      </w:pPr>
      <w:r w:rsidRPr="00E70DD7">
        <w:rPr>
          <w:rFonts w:cs="Arial"/>
          <w:b/>
          <w:bCs/>
          <w:noProof/>
        </w:rPr>
        <w:fldChar w:fldCharType="end"/>
      </w:r>
    </w:p>
    <w:p w14:paraId="70B30E5E" w14:textId="77777777" w:rsidR="00A37A11" w:rsidRDefault="00A37A11" w:rsidP="00A37A11"/>
    <w:p w14:paraId="203B1892" w14:textId="21B0FE49" w:rsidR="00A37A11" w:rsidRDefault="00A37A11" w:rsidP="00A37A11"/>
    <w:p w14:paraId="162A6C96" w14:textId="77777777" w:rsidR="00A37A11" w:rsidRDefault="00A37A11" w:rsidP="00A37A11"/>
    <w:p w14:paraId="74947E45" w14:textId="77777777" w:rsidR="00A37A11" w:rsidRDefault="00A37A11" w:rsidP="00A37A11"/>
    <w:p w14:paraId="7FBD1DB7" w14:textId="77777777" w:rsidR="00A37A11" w:rsidRDefault="00A37A11" w:rsidP="00A37A11"/>
    <w:p w14:paraId="1529F10A" w14:textId="77777777" w:rsidR="004715C6" w:rsidRDefault="004715C6" w:rsidP="00A37A11"/>
    <w:p w14:paraId="0510D458" w14:textId="77777777" w:rsidR="00DA0849" w:rsidRDefault="0056615E" w:rsidP="00DA0849">
      <w:pPr>
        <w:rPr>
          <w:rStyle w:val="Heading1Char"/>
        </w:rPr>
      </w:pPr>
      <w:r>
        <w:rPr>
          <w:rStyle w:val="Heading1Char"/>
        </w:rPr>
        <w:br w:type="page"/>
      </w:r>
    </w:p>
    <w:p w14:paraId="71AEE0EC" w14:textId="77777777" w:rsidR="00DA0849" w:rsidRDefault="00DA0849" w:rsidP="00DA0849">
      <w:pPr>
        <w:pStyle w:val="Heading1"/>
        <w:rPr>
          <w:rStyle w:val="Heading1Char"/>
        </w:rPr>
      </w:pPr>
      <w:bookmarkStart w:id="0" w:name="_Toc38968409"/>
      <w:r>
        <w:rPr>
          <w:rStyle w:val="Heading1Char"/>
        </w:rPr>
        <w:lastRenderedPageBreak/>
        <w:t>Introduction</w:t>
      </w:r>
      <w:bookmarkEnd w:id="0"/>
    </w:p>
    <w:p w14:paraId="272772F9" w14:textId="2A292086" w:rsidR="00F62DEA" w:rsidRDefault="00915D67" w:rsidP="00564CB2">
      <w:r>
        <w:rPr>
          <w:color w:val="333333"/>
          <w:shd w:val="clear" w:color="auto" w:fill="FFFFFF"/>
        </w:rPr>
        <w:t xml:space="preserve">Tableau Online is your analytics platform fully hosted in the cloud. </w:t>
      </w:r>
      <w:r w:rsidR="002567BF">
        <w:rPr>
          <w:color w:val="333333"/>
          <w:shd w:val="clear" w:color="auto" w:fill="FFFFFF"/>
        </w:rPr>
        <w:t>It allows you to p</w:t>
      </w:r>
      <w:r>
        <w:rPr>
          <w:color w:val="333333"/>
          <w:shd w:val="clear" w:color="auto" w:fill="FFFFFF"/>
        </w:rPr>
        <w:t>ublish dashboards and shar</w:t>
      </w:r>
      <w:r w:rsidR="002567BF">
        <w:rPr>
          <w:color w:val="333333"/>
          <w:shd w:val="clear" w:color="auto" w:fill="FFFFFF"/>
        </w:rPr>
        <w:t>e the</w:t>
      </w:r>
      <w:r>
        <w:rPr>
          <w:color w:val="333333"/>
          <w:shd w:val="clear" w:color="auto" w:fill="FFFFFF"/>
        </w:rPr>
        <w:t xml:space="preserve"> discoveries with colleagues or customers to explore hidden opportunities with interactive visualizations and accurate data. All easily accessible from a browser</w:t>
      </w:r>
      <w:r w:rsidR="00B12E03" w:rsidRPr="00B12E03">
        <w:t>.</w:t>
      </w:r>
    </w:p>
    <w:p w14:paraId="2B9D9683" w14:textId="3DAA63A3" w:rsidR="0066435D" w:rsidRPr="00B12E03" w:rsidRDefault="0066435D" w:rsidP="00B12E03">
      <w:pPr>
        <w:rPr>
          <w:rStyle w:val="Heading1Char"/>
          <w:rFonts w:ascii="Calibri Light" w:eastAsiaTheme="minorEastAsia" w:hAnsi="Calibri Light" w:cstheme="minorBidi"/>
          <w:color w:val="auto"/>
          <w:sz w:val="22"/>
          <w:szCs w:val="22"/>
        </w:rPr>
      </w:pPr>
      <w:r>
        <w:rPr>
          <w:rStyle w:val="Heading1Char"/>
        </w:rPr>
        <w:br w:type="page"/>
      </w:r>
    </w:p>
    <w:p w14:paraId="541B598E" w14:textId="56BCFF5E" w:rsidR="00DA0849" w:rsidRDefault="00DA0849" w:rsidP="00DA0849">
      <w:pPr>
        <w:pStyle w:val="Heading1"/>
        <w:rPr>
          <w:rStyle w:val="Heading1Char"/>
        </w:rPr>
      </w:pPr>
      <w:bookmarkStart w:id="1" w:name="_Toc38968410"/>
      <w:r>
        <w:rPr>
          <w:rStyle w:val="Heading1Char"/>
        </w:rPr>
        <w:lastRenderedPageBreak/>
        <w:t>Solution Overview</w:t>
      </w:r>
      <w:bookmarkEnd w:id="1"/>
    </w:p>
    <w:p w14:paraId="6B29594E" w14:textId="49B2F2A6" w:rsidR="00140701" w:rsidRDefault="00F62DEA" w:rsidP="00F62DEA">
      <w:r>
        <w:t>Th</w:t>
      </w:r>
      <w:r w:rsidR="00140701">
        <w:t>is</w:t>
      </w:r>
      <w:r w:rsidR="003763E6">
        <w:t xml:space="preserve"> </w:t>
      </w:r>
      <w:r>
        <w:t xml:space="preserve">skill wraps </w:t>
      </w:r>
      <w:r w:rsidR="00140701">
        <w:t xml:space="preserve">a subset of the REST endpoints available on the </w:t>
      </w:r>
      <w:r w:rsidR="002567BF">
        <w:t>Tableau Online</w:t>
      </w:r>
      <w:r>
        <w:t>.</w:t>
      </w:r>
      <w:r w:rsidR="002567BF">
        <w:t xml:space="preserve"> </w:t>
      </w:r>
      <w:r w:rsidR="002567BF" w:rsidRPr="002567BF">
        <w:t>Using the Tableau Server REST API, you can manage and change Tableau Server resources programmatically, via HTTP. The API gives you simple access to the functionality behind the data sources, projects, workbooks, site users, and sites on a Tableau server. You can use this access to create your own custom applications or to script interactions with Tableau Server resources.</w:t>
      </w:r>
    </w:p>
    <w:p w14:paraId="384784E3" w14:textId="7C50D579" w:rsidR="00F62DEA" w:rsidRPr="00F62DEA" w:rsidRDefault="00F62DEA" w:rsidP="00F62DEA"/>
    <w:p w14:paraId="5E2F46D3" w14:textId="77777777" w:rsidR="0066435D" w:rsidRDefault="0066435D">
      <w:pPr>
        <w:spacing w:after="160" w:line="259" w:lineRule="auto"/>
        <w:rPr>
          <w:rFonts w:ascii="Calibri" w:eastAsiaTheme="majorEastAsia" w:hAnsi="Calibri" w:cstheme="majorBidi"/>
          <w:color w:val="5A5A5A"/>
          <w:sz w:val="32"/>
          <w:szCs w:val="32"/>
        </w:rPr>
      </w:pPr>
      <w:r>
        <w:br w:type="page"/>
      </w:r>
    </w:p>
    <w:p w14:paraId="78772ADC" w14:textId="08C3E4DA" w:rsidR="005F782B" w:rsidRDefault="005F782B" w:rsidP="005F782B">
      <w:pPr>
        <w:pStyle w:val="Heading1"/>
      </w:pPr>
      <w:bookmarkStart w:id="2" w:name="_Toc38968411"/>
      <w:r>
        <w:lastRenderedPageBreak/>
        <w:t>Pre-Requisites and Environment Configuration</w:t>
      </w:r>
      <w:bookmarkEnd w:id="2"/>
    </w:p>
    <w:p w14:paraId="0EB436E8" w14:textId="1A1DDFCE" w:rsidR="005F782B" w:rsidRDefault="002567BF" w:rsidP="005F782B">
      <w:pPr>
        <w:pStyle w:val="Heading2"/>
      </w:pPr>
      <w:bookmarkStart w:id="3" w:name="_Toc38968412"/>
      <w:r>
        <w:t>Tableau Online</w:t>
      </w:r>
      <w:r w:rsidR="00140701">
        <w:t xml:space="preserve"> Access</w:t>
      </w:r>
      <w:bookmarkEnd w:id="3"/>
    </w:p>
    <w:p w14:paraId="0EAC3B4B" w14:textId="0A7D041F" w:rsidR="00C05F19" w:rsidRDefault="00140701" w:rsidP="00140701">
      <w:r>
        <w:t xml:space="preserve">Use of this skill requires access to </w:t>
      </w:r>
      <w:r w:rsidR="00B12E03">
        <w:t xml:space="preserve">your organization </w:t>
      </w:r>
      <w:r w:rsidR="002567BF">
        <w:t>Tableau Online site</w:t>
      </w:r>
      <w:r>
        <w:t>. Furthermore, you</w:t>
      </w:r>
      <w:r w:rsidR="002567BF">
        <w:t xml:space="preserve"> would require </w:t>
      </w:r>
      <w:proofErr w:type="gramStart"/>
      <w:r w:rsidR="002567BF">
        <w:t>to create</w:t>
      </w:r>
      <w:proofErr w:type="gramEnd"/>
      <w:r w:rsidR="002567BF">
        <w:t xml:space="preserve"> your personal token before you start using the Tableau Online APIs.</w:t>
      </w:r>
    </w:p>
    <w:p w14:paraId="4899917E" w14:textId="03F5700B" w:rsidR="0098012D" w:rsidRDefault="00EA108F" w:rsidP="00B12E03">
      <w:pPr>
        <w:pStyle w:val="ListParagraph"/>
        <w:numPr>
          <w:ilvl w:val="0"/>
          <w:numId w:val="16"/>
        </w:numPr>
      </w:pPr>
      <w:r>
        <w:t>Follow the instructions at</w:t>
      </w:r>
      <w:r w:rsidR="00B12E03">
        <w:t xml:space="preserve"> </w:t>
      </w:r>
      <w:hyperlink r:id="rId10" w:history="1">
        <w:r w:rsidR="002567BF" w:rsidRPr="001C4075">
          <w:rPr>
            <w:rStyle w:val="Hyperlink"/>
          </w:rPr>
          <w:t>https://help.tableau.com/current/pro/desktop/en-us/useracct.htm</w:t>
        </w:r>
      </w:hyperlink>
      <w:r w:rsidR="002567BF">
        <w:t xml:space="preserve"> to create the personal token.</w:t>
      </w:r>
    </w:p>
    <w:p w14:paraId="4734840C" w14:textId="77777777" w:rsidR="00B12E03" w:rsidRDefault="00B12E03" w:rsidP="00B12E03">
      <w:pPr>
        <w:pStyle w:val="ListParagraph"/>
      </w:pPr>
    </w:p>
    <w:p w14:paraId="5AE1464D" w14:textId="77777777" w:rsidR="009E0A6E" w:rsidRDefault="009E0A6E" w:rsidP="009E0A6E">
      <w:pPr>
        <w:pStyle w:val="Heading1"/>
        <w:numPr>
          <w:ilvl w:val="0"/>
          <w:numId w:val="0"/>
        </w:numPr>
      </w:pPr>
      <w:r>
        <w:br w:type="page"/>
      </w:r>
    </w:p>
    <w:p w14:paraId="605A28C3" w14:textId="597AE648" w:rsidR="005F782B" w:rsidRDefault="005F782B" w:rsidP="005F782B">
      <w:pPr>
        <w:pStyle w:val="Heading1"/>
      </w:pPr>
      <w:bookmarkStart w:id="4" w:name="_Toc38968413"/>
      <w:r>
        <w:lastRenderedPageBreak/>
        <w:t xml:space="preserve">Using the </w:t>
      </w:r>
      <w:r w:rsidR="00FF7B78">
        <w:t>Skill</w:t>
      </w:r>
      <w:bookmarkEnd w:id="4"/>
    </w:p>
    <w:p w14:paraId="7DDAAA7C" w14:textId="744DA607" w:rsidR="003E7BEE" w:rsidRDefault="003E7BEE" w:rsidP="003E7BEE">
      <w:r>
        <w:t>Below are the available actions in the skill and the details of the inputs/outputs that are available.</w:t>
      </w:r>
      <w:r w:rsidR="004F1063">
        <w:t xml:space="preserve"> </w:t>
      </w:r>
    </w:p>
    <w:p w14:paraId="61E75C18" w14:textId="77777777" w:rsidR="00A10BD8" w:rsidRDefault="00A10BD8" w:rsidP="003E7BEE"/>
    <w:p w14:paraId="48CB5B98" w14:textId="7440323C" w:rsidR="009E5FA1" w:rsidRDefault="00A10BD8" w:rsidP="00A10BD8">
      <w:pPr>
        <w:pStyle w:val="Heading2"/>
      </w:pPr>
      <w:bookmarkStart w:id="5" w:name="_Toc38968414"/>
      <w:r w:rsidRPr="00A10BD8">
        <w:t>Sign In (Personal Token)</w:t>
      </w:r>
      <w:bookmarkEnd w:id="5"/>
    </w:p>
    <w:p w14:paraId="5DD42886" w14:textId="492EDEFF" w:rsidR="00A10BD8" w:rsidRDefault="00A10BD8" w:rsidP="00A10BD8">
      <w:r w:rsidRPr="00A10BD8">
        <w:t>Signs you in as a user on the specified site on Tableau Server and returns a credentials token that you use in subsequent calls to the server.</w:t>
      </w:r>
    </w:p>
    <w:p w14:paraId="262DC90F" w14:textId="77777777" w:rsidR="000D2B0C" w:rsidRDefault="000D2B0C" w:rsidP="00A10BD8"/>
    <w:p w14:paraId="2D9F13F3" w14:textId="1F87D3C2" w:rsidR="00A10BD8" w:rsidRDefault="00A10BD8" w:rsidP="00A10BD8">
      <w:pPr>
        <w:pStyle w:val="Heading3"/>
      </w:pPr>
      <w:r>
        <w:t>Inputs</w:t>
      </w:r>
    </w:p>
    <w:tbl>
      <w:tblPr>
        <w:tblStyle w:val="BluePrismLightBorder-Accent1"/>
        <w:tblW w:w="0" w:type="auto"/>
        <w:tblLook w:val="06A0" w:firstRow="1" w:lastRow="0" w:firstColumn="1" w:lastColumn="0" w:noHBand="1" w:noVBand="1"/>
      </w:tblPr>
      <w:tblGrid>
        <w:gridCol w:w="1530"/>
        <w:gridCol w:w="900"/>
        <w:gridCol w:w="7775"/>
      </w:tblGrid>
      <w:tr w:rsidR="00A10BD8" w14:paraId="1BAC11A9" w14:textId="77777777" w:rsidTr="00A1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5859618" w14:textId="77777777" w:rsidR="00A10BD8" w:rsidRDefault="00A10BD8" w:rsidP="00755216">
            <w:r>
              <w:t>Parameter</w:t>
            </w:r>
          </w:p>
        </w:tc>
        <w:tc>
          <w:tcPr>
            <w:tcW w:w="900" w:type="dxa"/>
          </w:tcPr>
          <w:p w14:paraId="10DBE074" w14:textId="77777777" w:rsidR="00A10BD8" w:rsidRPr="00AB4A58" w:rsidRDefault="00A10BD8"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75" w:type="dxa"/>
          </w:tcPr>
          <w:p w14:paraId="5E3E6B6D" w14:textId="77777777" w:rsidR="00A10BD8" w:rsidRDefault="00A10BD8"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A10BD8" w14:paraId="149F5501" w14:textId="77777777" w:rsidTr="00A10BD8">
        <w:tc>
          <w:tcPr>
            <w:cnfStyle w:val="001000000000" w:firstRow="0" w:lastRow="0" w:firstColumn="1" w:lastColumn="0" w:oddVBand="0" w:evenVBand="0" w:oddHBand="0" w:evenHBand="0" w:firstRowFirstColumn="0" w:firstRowLastColumn="0" w:lastRowFirstColumn="0" w:lastRowLastColumn="0"/>
            <w:tcW w:w="1530" w:type="dxa"/>
          </w:tcPr>
          <w:p w14:paraId="332E4ACD" w14:textId="28D8D2F7" w:rsidR="00A10BD8" w:rsidRDefault="00A10BD8" w:rsidP="00755216">
            <w:r w:rsidRPr="00A10BD8">
              <w:t>Token Name</w:t>
            </w:r>
          </w:p>
        </w:tc>
        <w:tc>
          <w:tcPr>
            <w:tcW w:w="900" w:type="dxa"/>
          </w:tcPr>
          <w:p w14:paraId="11F85C1D" w14:textId="55F75F4E" w:rsidR="00A10BD8" w:rsidRPr="00AB4A58" w:rsidRDefault="00A10BD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7FF27C81" w14:textId="5BDE9BCD" w:rsidR="00A10BD8" w:rsidRPr="00FF7B78" w:rsidRDefault="00A10BD8" w:rsidP="00755216">
            <w:pPr>
              <w:cnfStyle w:val="000000000000" w:firstRow="0" w:lastRow="0" w:firstColumn="0" w:lastColumn="0" w:oddVBand="0" w:evenVBand="0" w:oddHBand="0" w:evenHBand="0" w:firstRowFirstColumn="0" w:firstRowLastColumn="0" w:lastRowFirstColumn="0" w:lastRowLastColumn="0"/>
            </w:pPr>
            <w:r w:rsidRPr="00A10BD8">
              <w:t>The name of the personal access token when signing in with a personal access token. The token name is available on a user’s account page on Tableau server or online.</w:t>
            </w:r>
          </w:p>
        </w:tc>
      </w:tr>
      <w:tr w:rsidR="00A10BD8" w14:paraId="34919293" w14:textId="77777777" w:rsidTr="00A10BD8">
        <w:tc>
          <w:tcPr>
            <w:cnfStyle w:val="001000000000" w:firstRow="0" w:lastRow="0" w:firstColumn="1" w:lastColumn="0" w:oddVBand="0" w:evenVBand="0" w:oddHBand="0" w:evenHBand="0" w:firstRowFirstColumn="0" w:firstRowLastColumn="0" w:lastRowFirstColumn="0" w:lastRowLastColumn="0"/>
            <w:tcW w:w="1530" w:type="dxa"/>
          </w:tcPr>
          <w:p w14:paraId="3F8CCFD2" w14:textId="38A877D1" w:rsidR="00A10BD8" w:rsidRDefault="00A10BD8" w:rsidP="00755216">
            <w:r w:rsidRPr="00A10BD8">
              <w:t>Token Secret</w:t>
            </w:r>
          </w:p>
        </w:tc>
        <w:tc>
          <w:tcPr>
            <w:tcW w:w="900" w:type="dxa"/>
          </w:tcPr>
          <w:p w14:paraId="180D7792" w14:textId="6CCD1C8A" w:rsidR="00A10BD8" w:rsidRDefault="00A10BD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57B0CC11" w14:textId="6C23FFD4" w:rsidR="00A10BD8" w:rsidRPr="00FF7B78" w:rsidRDefault="00A10BD8" w:rsidP="00755216">
            <w:pPr>
              <w:cnfStyle w:val="000000000000" w:firstRow="0" w:lastRow="0" w:firstColumn="0" w:lastColumn="0" w:oddVBand="0" w:evenVBand="0" w:oddHBand="0" w:evenHBand="0" w:firstRowFirstColumn="0" w:firstRowLastColumn="0" w:lastRowFirstColumn="0" w:lastRowLastColumn="0"/>
            </w:pPr>
            <w:r w:rsidRPr="00A10BD8">
              <w:t>The secret value of the personal access token when signing in with a personal access token.</w:t>
            </w:r>
          </w:p>
        </w:tc>
      </w:tr>
      <w:tr w:rsidR="00A10BD8" w14:paraId="71C8FC82" w14:textId="77777777" w:rsidTr="00A10BD8">
        <w:tc>
          <w:tcPr>
            <w:cnfStyle w:val="001000000000" w:firstRow="0" w:lastRow="0" w:firstColumn="1" w:lastColumn="0" w:oddVBand="0" w:evenVBand="0" w:oddHBand="0" w:evenHBand="0" w:firstRowFirstColumn="0" w:firstRowLastColumn="0" w:lastRowFirstColumn="0" w:lastRowLastColumn="0"/>
            <w:tcW w:w="1530" w:type="dxa"/>
          </w:tcPr>
          <w:p w14:paraId="4FB0E88B" w14:textId="070A017E" w:rsidR="00A10BD8" w:rsidRDefault="00A10BD8" w:rsidP="00755216">
            <w:r w:rsidRPr="00A10BD8">
              <w:t xml:space="preserve">Content </w:t>
            </w:r>
            <w:proofErr w:type="spellStart"/>
            <w:r w:rsidRPr="00A10BD8">
              <w:t>Url</w:t>
            </w:r>
            <w:proofErr w:type="spellEnd"/>
          </w:p>
        </w:tc>
        <w:tc>
          <w:tcPr>
            <w:tcW w:w="900" w:type="dxa"/>
          </w:tcPr>
          <w:p w14:paraId="50D5FFDA" w14:textId="332C5B46" w:rsidR="00A10BD8" w:rsidRDefault="00A10BD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3CC5227D" w14:textId="4C879B7D" w:rsidR="00A10BD8" w:rsidRPr="00FF7B78" w:rsidRDefault="00A10BD8" w:rsidP="00755216">
            <w:pPr>
              <w:cnfStyle w:val="000000000000" w:firstRow="0" w:lastRow="0" w:firstColumn="0" w:lastColumn="0" w:oddVBand="0" w:evenVBand="0" w:oddHBand="0" w:evenHBand="0" w:firstRowFirstColumn="0" w:firstRowLastColumn="0" w:lastRowFirstColumn="0" w:lastRowLastColumn="0"/>
            </w:pPr>
            <w:r w:rsidRPr="00A10BD8">
              <w:t>The URL of the site to sign in to.</w:t>
            </w:r>
          </w:p>
        </w:tc>
      </w:tr>
    </w:tbl>
    <w:p w14:paraId="38D38441" w14:textId="77777777" w:rsidR="00A10BD8" w:rsidRPr="00A10BD8" w:rsidRDefault="00A10BD8" w:rsidP="00A10BD8"/>
    <w:p w14:paraId="32E1FAEB" w14:textId="4FBBD051" w:rsidR="00A10BD8" w:rsidRPr="00A10BD8" w:rsidRDefault="00A10BD8" w:rsidP="00A10BD8">
      <w:pPr>
        <w:pStyle w:val="Heading3"/>
      </w:pPr>
      <w:r>
        <w:t>Outputs</w:t>
      </w:r>
    </w:p>
    <w:tbl>
      <w:tblPr>
        <w:tblStyle w:val="BluePrismLightBorder-Accent1"/>
        <w:tblW w:w="0" w:type="auto"/>
        <w:tblLook w:val="06A0" w:firstRow="1" w:lastRow="0" w:firstColumn="1" w:lastColumn="0" w:noHBand="1" w:noVBand="1"/>
      </w:tblPr>
      <w:tblGrid>
        <w:gridCol w:w="1888"/>
        <w:gridCol w:w="1098"/>
        <w:gridCol w:w="7219"/>
      </w:tblGrid>
      <w:tr w:rsidR="00A10BD8" w14:paraId="6DC57F85"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BF0A05" w14:textId="77777777" w:rsidR="00A10BD8" w:rsidRDefault="00A10BD8" w:rsidP="00755216">
            <w:r>
              <w:t>Parameter</w:t>
            </w:r>
          </w:p>
        </w:tc>
        <w:tc>
          <w:tcPr>
            <w:tcW w:w="900" w:type="dxa"/>
          </w:tcPr>
          <w:p w14:paraId="1DF0482C" w14:textId="77777777" w:rsidR="00A10BD8" w:rsidRPr="00AB4A58" w:rsidRDefault="00A10BD8"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75" w:type="dxa"/>
          </w:tcPr>
          <w:p w14:paraId="260D781C" w14:textId="77777777" w:rsidR="00A10BD8" w:rsidRDefault="00A10BD8"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A10BD8" w14:paraId="5FD91F56"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4CB9F7BE" w14:textId="487E70D0" w:rsidR="00A10BD8" w:rsidRDefault="00A10BD8" w:rsidP="00A10BD8">
            <w:proofErr w:type="spellStart"/>
            <w:r>
              <w:t>Response_Content</w:t>
            </w:r>
            <w:proofErr w:type="spellEnd"/>
          </w:p>
        </w:tc>
        <w:tc>
          <w:tcPr>
            <w:tcW w:w="900" w:type="dxa"/>
          </w:tcPr>
          <w:p w14:paraId="1562198E" w14:textId="35BAA5BE" w:rsidR="00A10BD8" w:rsidRPr="00AB4A58" w:rsidRDefault="00A10BD8" w:rsidP="00A10BD8">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6F7B14C8" w14:textId="54753D1E" w:rsidR="00A10BD8" w:rsidRPr="00FF7B78" w:rsidRDefault="00A10BD8" w:rsidP="00A10BD8">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A10BD8" w14:paraId="416C5B33"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279408A0" w14:textId="30B69299" w:rsidR="00A10BD8" w:rsidRDefault="00A10BD8" w:rsidP="00A10BD8">
            <w:r w:rsidRPr="00012598">
              <w:t>HTTP Status Code</w:t>
            </w:r>
          </w:p>
        </w:tc>
        <w:tc>
          <w:tcPr>
            <w:tcW w:w="900" w:type="dxa"/>
          </w:tcPr>
          <w:p w14:paraId="751BA88E" w14:textId="6722C43B" w:rsidR="00A10BD8" w:rsidRDefault="00A10BD8" w:rsidP="00A10BD8">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411E45E6" w14:textId="3BCF04AB" w:rsidR="00A10BD8" w:rsidRPr="00FF7B78" w:rsidRDefault="00A10BD8" w:rsidP="00A10BD8">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A10BD8" w14:paraId="2039629B"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74F39AC7" w14:textId="0FF2E9EB" w:rsidR="00A10BD8" w:rsidRDefault="00A10BD8" w:rsidP="00A10BD8">
            <w:r w:rsidRPr="000E6EAD">
              <w:t>Response Headers</w:t>
            </w:r>
          </w:p>
        </w:tc>
        <w:tc>
          <w:tcPr>
            <w:tcW w:w="900" w:type="dxa"/>
          </w:tcPr>
          <w:p w14:paraId="4085A9AC" w14:textId="75048F05" w:rsidR="00A10BD8" w:rsidRDefault="00A10BD8" w:rsidP="00A10BD8">
            <w:pPr>
              <w:jc w:val="center"/>
              <w:cnfStyle w:val="000000000000" w:firstRow="0" w:lastRow="0" w:firstColumn="0" w:lastColumn="0" w:oddVBand="0" w:evenVBand="0" w:oddHBand="0" w:evenHBand="0" w:firstRowFirstColumn="0" w:firstRowLastColumn="0" w:lastRowFirstColumn="0" w:lastRowLastColumn="0"/>
            </w:pPr>
            <w:r>
              <w:t>Collection</w:t>
            </w:r>
          </w:p>
        </w:tc>
        <w:tc>
          <w:tcPr>
            <w:tcW w:w="7775" w:type="dxa"/>
          </w:tcPr>
          <w:p w14:paraId="62CAFC2E" w14:textId="4AEFAAED" w:rsidR="00A10BD8" w:rsidRPr="00FF7B78" w:rsidRDefault="00A10BD8" w:rsidP="00A10BD8">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r w:rsidR="00A10BD8" w14:paraId="17D03447"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519DED21" w14:textId="210D5893" w:rsidR="00A10BD8" w:rsidRPr="000E6EAD" w:rsidRDefault="00A10BD8" w:rsidP="00A10BD8">
            <w:r w:rsidRPr="00A10BD8">
              <w:t>Json Response</w:t>
            </w:r>
          </w:p>
        </w:tc>
        <w:tc>
          <w:tcPr>
            <w:tcW w:w="900" w:type="dxa"/>
          </w:tcPr>
          <w:p w14:paraId="329EFA1C" w14:textId="15CE7C57" w:rsidR="00A10BD8" w:rsidRDefault="00A10BD8" w:rsidP="00A10BD8">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17EDC5F6" w14:textId="7A9468A1" w:rsidR="00A10BD8" w:rsidRDefault="00A10BD8" w:rsidP="00A10BD8">
            <w:pPr>
              <w:cnfStyle w:val="000000000000" w:firstRow="0" w:lastRow="0" w:firstColumn="0" w:lastColumn="0" w:oddVBand="0" w:evenVBand="0" w:oddHBand="0" w:evenHBand="0" w:firstRowFirstColumn="0" w:firstRowLastColumn="0" w:lastRowFirstColumn="0" w:lastRowLastColumn="0"/>
            </w:pPr>
            <w:r>
              <w:t>A custom code of converted output in JSON format from XML response.</w:t>
            </w:r>
          </w:p>
        </w:tc>
      </w:tr>
      <w:tr w:rsidR="00A10BD8" w14:paraId="6D256A5E"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28EFF5BE" w14:textId="0D8B36F0" w:rsidR="00A10BD8" w:rsidRPr="00A10BD8" w:rsidRDefault="00A10BD8" w:rsidP="00A10BD8">
            <w:r>
              <w:t>Message</w:t>
            </w:r>
          </w:p>
        </w:tc>
        <w:tc>
          <w:tcPr>
            <w:tcW w:w="900" w:type="dxa"/>
          </w:tcPr>
          <w:p w14:paraId="18B344CE" w14:textId="07A1B965" w:rsidR="00A10BD8" w:rsidRDefault="00A10BD8" w:rsidP="00A10BD8">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306350F4" w14:textId="69DFEF63" w:rsidR="00A10BD8" w:rsidRDefault="00A10BD8" w:rsidP="00A10BD8">
            <w:pPr>
              <w:cnfStyle w:val="000000000000" w:firstRow="0" w:lastRow="0" w:firstColumn="0" w:lastColumn="0" w:oddVBand="0" w:evenVBand="0" w:oddHBand="0" w:evenHBand="0" w:firstRowFirstColumn="0" w:firstRowLastColumn="0" w:lastRowFirstColumn="0" w:lastRowLastColumn="0"/>
            </w:pPr>
            <w:r>
              <w:t>Exception message that thrown out from custom code.</w:t>
            </w:r>
          </w:p>
        </w:tc>
      </w:tr>
    </w:tbl>
    <w:p w14:paraId="32F121BE" w14:textId="67A846DE" w:rsidR="00A10BD8" w:rsidRDefault="00A10BD8" w:rsidP="00A10BD8"/>
    <w:p w14:paraId="3DB3B27A" w14:textId="31D2C784" w:rsidR="00A10BD8" w:rsidRPr="00A10BD8" w:rsidRDefault="00A10BD8" w:rsidP="00A10BD8">
      <w:r>
        <w:t>_</w:t>
      </w:r>
    </w:p>
    <w:p w14:paraId="27CA246B" w14:textId="77777777" w:rsidR="00EF173B" w:rsidRDefault="00EF173B">
      <w:pPr>
        <w:spacing w:after="160" w:line="259" w:lineRule="auto"/>
        <w:rPr>
          <w:rFonts w:ascii="Calibri" w:eastAsiaTheme="majorEastAsia" w:hAnsi="Calibri" w:cstheme="majorBidi"/>
          <w:color w:val="0F4B8F"/>
          <w:sz w:val="26"/>
          <w:szCs w:val="26"/>
        </w:rPr>
      </w:pPr>
      <w:r>
        <w:br w:type="page"/>
      </w:r>
    </w:p>
    <w:p w14:paraId="7083536B" w14:textId="649AF587" w:rsidR="00631375" w:rsidRDefault="00631375" w:rsidP="00631375">
      <w:pPr>
        <w:pStyle w:val="Heading2"/>
      </w:pPr>
      <w:bookmarkStart w:id="6" w:name="_Toc38968415"/>
      <w:r w:rsidRPr="00A10BD8">
        <w:lastRenderedPageBreak/>
        <w:t>Sign In (</w:t>
      </w:r>
      <w:r>
        <w:t>Impersonate</w:t>
      </w:r>
      <w:r w:rsidRPr="00A10BD8">
        <w:t>)</w:t>
      </w:r>
      <w:bookmarkEnd w:id="6"/>
    </w:p>
    <w:p w14:paraId="7924328B" w14:textId="458717EB" w:rsidR="00631375" w:rsidRDefault="00631375" w:rsidP="00631375">
      <w:r w:rsidRPr="00631375">
        <w:t>Login with username and password to sign in and impersonate a specific user on the specified site on Tableau Server and returns a credentials token that you use in subsequent calls to the server.</w:t>
      </w:r>
    </w:p>
    <w:p w14:paraId="6AAD798C" w14:textId="77777777" w:rsidR="000D2B0C" w:rsidRDefault="000D2B0C" w:rsidP="00631375"/>
    <w:p w14:paraId="7CB3F64E" w14:textId="77777777" w:rsidR="00631375" w:rsidRDefault="00631375" w:rsidP="00631375">
      <w:pPr>
        <w:pStyle w:val="Heading3"/>
      </w:pPr>
      <w:r>
        <w:t>Inputs</w:t>
      </w:r>
    </w:p>
    <w:tbl>
      <w:tblPr>
        <w:tblStyle w:val="BluePrismLightBorder-Accent1"/>
        <w:tblW w:w="0" w:type="auto"/>
        <w:tblInd w:w="10" w:type="dxa"/>
        <w:tblLook w:val="06A0" w:firstRow="1" w:lastRow="0" w:firstColumn="1" w:lastColumn="0" w:noHBand="1" w:noVBand="1"/>
      </w:tblPr>
      <w:tblGrid>
        <w:gridCol w:w="1871"/>
        <w:gridCol w:w="1089"/>
        <w:gridCol w:w="7235"/>
      </w:tblGrid>
      <w:tr w:rsidR="00631375" w14:paraId="5DD5C499" w14:textId="77777777" w:rsidTr="00F72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1EFCF943" w14:textId="77777777" w:rsidR="00631375" w:rsidRDefault="00631375" w:rsidP="00755216">
            <w:r>
              <w:t>Parameter</w:t>
            </w:r>
          </w:p>
        </w:tc>
        <w:tc>
          <w:tcPr>
            <w:tcW w:w="1089" w:type="dxa"/>
          </w:tcPr>
          <w:p w14:paraId="69F33A9B" w14:textId="77777777" w:rsidR="00631375" w:rsidRPr="00AB4A58" w:rsidRDefault="00631375"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235" w:type="dxa"/>
          </w:tcPr>
          <w:p w14:paraId="331C4026" w14:textId="77777777" w:rsidR="00631375" w:rsidRDefault="00631375"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631375" w14:paraId="10E2BE98" w14:textId="77777777" w:rsidTr="00F72E0E">
        <w:tc>
          <w:tcPr>
            <w:cnfStyle w:val="001000000000" w:firstRow="0" w:lastRow="0" w:firstColumn="1" w:lastColumn="0" w:oddVBand="0" w:evenVBand="0" w:oddHBand="0" w:evenHBand="0" w:firstRowFirstColumn="0" w:firstRowLastColumn="0" w:lastRowFirstColumn="0" w:lastRowLastColumn="0"/>
            <w:tcW w:w="1871" w:type="dxa"/>
          </w:tcPr>
          <w:p w14:paraId="6CE416C4" w14:textId="09623A4B" w:rsidR="00631375" w:rsidRDefault="00631375" w:rsidP="00755216">
            <w:r>
              <w:t>Username</w:t>
            </w:r>
          </w:p>
        </w:tc>
        <w:tc>
          <w:tcPr>
            <w:tcW w:w="1089" w:type="dxa"/>
          </w:tcPr>
          <w:p w14:paraId="054A60B5" w14:textId="77777777" w:rsidR="00631375" w:rsidRPr="00AB4A58" w:rsidRDefault="00631375"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235" w:type="dxa"/>
          </w:tcPr>
          <w:p w14:paraId="116CAAD7" w14:textId="39234F03" w:rsidR="00631375" w:rsidRPr="00FF7B78" w:rsidRDefault="00631375" w:rsidP="00755216">
            <w:pPr>
              <w:cnfStyle w:val="000000000000" w:firstRow="0" w:lastRow="0" w:firstColumn="0" w:lastColumn="0" w:oddVBand="0" w:evenVBand="0" w:oddHBand="0" w:evenHBand="0" w:firstRowFirstColumn="0" w:firstRowLastColumn="0" w:lastRowFirstColumn="0" w:lastRowLastColumn="0"/>
            </w:pPr>
            <w:r w:rsidRPr="00631375">
              <w:t>The name of the user when signing in with username and password.</w:t>
            </w:r>
          </w:p>
        </w:tc>
      </w:tr>
      <w:tr w:rsidR="00631375" w14:paraId="72F9F11A" w14:textId="77777777" w:rsidTr="00F72E0E">
        <w:tc>
          <w:tcPr>
            <w:cnfStyle w:val="001000000000" w:firstRow="0" w:lastRow="0" w:firstColumn="1" w:lastColumn="0" w:oddVBand="0" w:evenVBand="0" w:oddHBand="0" w:evenHBand="0" w:firstRowFirstColumn="0" w:firstRowLastColumn="0" w:lastRowFirstColumn="0" w:lastRowLastColumn="0"/>
            <w:tcW w:w="1871" w:type="dxa"/>
          </w:tcPr>
          <w:p w14:paraId="65B68171" w14:textId="072BEAED" w:rsidR="00631375" w:rsidRDefault="00631375" w:rsidP="00755216">
            <w:r>
              <w:t>Password</w:t>
            </w:r>
          </w:p>
        </w:tc>
        <w:tc>
          <w:tcPr>
            <w:tcW w:w="1089" w:type="dxa"/>
          </w:tcPr>
          <w:p w14:paraId="2590BD0B" w14:textId="77777777" w:rsidR="00631375" w:rsidRDefault="00631375"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235" w:type="dxa"/>
          </w:tcPr>
          <w:p w14:paraId="3CB1258A" w14:textId="05B12F01" w:rsidR="00631375" w:rsidRPr="00FF7B78" w:rsidRDefault="00631375" w:rsidP="00755216">
            <w:pPr>
              <w:cnfStyle w:val="000000000000" w:firstRow="0" w:lastRow="0" w:firstColumn="0" w:lastColumn="0" w:oddVBand="0" w:evenVBand="0" w:oddHBand="0" w:evenHBand="0" w:firstRowFirstColumn="0" w:firstRowLastColumn="0" w:lastRowFirstColumn="0" w:lastRowLastColumn="0"/>
            </w:pPr>
            <w:r w:rsidRPr="00631375">
              <w:t>The password when signing in with username and password.</w:t>
            </w:r>
          </w:p>
        </w:tc>
      </w:tr>
      <w:tr w:rsidR="00631375" w14:paraId="3B85B500" w14:textId="77777777" w:rsidTr="00F72E0E">
        <w:tc>
          <w:tcPr>
            <w:cnfStyle w:val="001000000000" w:firstRow="0" w:lastRow="0" w:firstColumn="1" w:lastColumn="0" w:oddVBand="0" w:evenVBand="0" w:oddHBand="0" w:evenHBand="0" w:firstRowFirstColumn="0" w:firstRowLastColumn="0" w:lastRowFirstColumn="0" w:lastRowLastColumn="0"/>
            <w:tcW w:w="1871" w:type="dxa"/>
          </w:tcPr>
          <w:p w14:paraId="79A367B4" w14:textId="77777777" w:rsidR="00631375" w:rsidRDefault="00631375" w:rsidP="00755216">
            <w:r w:rsidRPr="00A10BD8">
              <w:t xml:space="preserve">Content </w:t>
            </w:r>
            <w:proofErr w:type="spellStart"/>
            <w:r w:rsidRPr="00A10BD8">
              <w:t>Url</w:t>
            </w:r>
            <w:proofErr w:type="spellEnd"/>
          </w:p>
        </w:tc>
        <w:tc>
          <w:tcPr>
            <w:tcW w:w="1089" w:type="dxa"/>
          </w:tcPr>
          <w:p w14:paraId="0CCE6EF0" w14:textId="77777777" w:rsidR="00631375" w:rsidRDefault="00631375"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235" w:type="dxa"/>
          </w:tcPr>
          <w:p w14:paraId="66829B1E" w14:textId="77777777" w:rsidR="00631375" w:rsidRPr="00FF7B78" w:rsidRDefault="00631375" w:rsidP="00755216">
            <w:pPr>
              <w:cnfStyle w:val="000000000000" w:firstRow="0" w:lastRow="0" w:firstColumn="0" w:lastColumn="0" w:oddVBand="0" w:evenVBand="0" w:oddHBand="0" w:evenHBand="0" w:firstRowFirstColumn="0" w:firstRowLastColumn="0" w:lastRowFirstColumn="0" w:lastRowLastColumn="0"/>
            </w:pPr>
            <w:r w:rsidRPr="00A10BD8">
              <w:t>The URL of the site to sign in to.</w:t>
            </w:r>
          </w:p>
        </w:tc>
      </w:tr>
    </w:tbl>
    <w:p w14:paraId="137D9872" w14:textId="77777777" w:rsidR="00631375" w:rsidRPr="00A10BD8" w:rsidRDefault="00631375" w:rsidP="00631375"/>
    <w:p w14:paraId="544DFFEA" w14:textId="77777777" w:rsidR="00631375" w:rsidRPr="00A10BD8" w:rsidRDefault="00631375" w:rsidP="00631375">
      <w:pPr>
        <w:pStyle w:val="Heading3"/>
      </w:pPr>
      <w:r>
        <w:t>Outputs</w:t>
      </w:r>
    </w:p>
    <w:tbl>
      <w:tblPr>
        <w:tblStyle w:val="BluePrismLightBorder-Accent1"/>
        <w:tblW w:w="0" w:type="auto"/>
        <w:tblLook w:val="06A0" w:firstRow="1" w:lastRow="0" w:firstColumn="1" w:lastColumn="0" w:noHBand="1" w:noVBand="1"/>
      </w:tblPr>
      <w:tblGrid>
        <w:gridCol w:w="1888"/>
        <w:gridCol w:w="1098"/>
        <w:gridCol w:w="7219"/>
      </w:tblGrid>
      <w:tr w:rsidR="00631375" w14:paraId="6EB3D50A"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5F9E2E" w14:textId="77777777" w:rsidR="00631375" w:rsidRDefault="00631375" w:rsidP="00755216">
            <w:r>
              <w:t>Parameter</w:t>
            </w:r>
          </w:p>
        </w:tc>
        <w:tc>
          <w:tcPr>
            <w:tcW w:w="900" w:type="dxa"/>
          </w:tcPr>
          <w:p w14:paraId="22443350" w14:textId="77777777" w:rsidR="00631375" w:rsidRPr="00AB4A58" w:rsidRDefault="00631375"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75" w:type="dxa"/>
          </w:tcPr>
          <w:p w14:paraId="2D714D6B" w14:textId="77777777" w:rsidR="00631375" w:rsidRDefault="00631375"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631375" w14:paraId="60AC7255"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0400D24E" w14:textId="77777777" w:rsidR="00631375" w:rsidRDefault="00631375" w:rsidP="00755216">
            <w:proofErr w:type="spellStart"/>
            <w:r>
              <w:t>Response_Content</w:t>
            </w:r>
            <w:proofErr w:type="spellEnd"/>
          </w:p>
        </w:tc>
        <w:tc>
          <w:tcPr>
            <w:tcW w:w="900" w:type="dxa"/>
          </w:tcPr>
          <w:p w14:paraId="2E909C94" w14:textId="77777777" w:rsidR="00631375" w:rsidRPr="00AB4A58" w:rsidRDefault="00631375"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7CD3B3FA" w14:textId="77777777" w:rsidR="00631375" w:rsidRPr="00FF7B78" w:rsidRDefault="00631375" w:rsidP="00755216">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631375" w14:paraId="40E4AE3C"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52AB121A" w14:textId="77777777" w:rsidR="00631375" w:rsidRDefault="00631375" w:rsidP="00755216">
            <w:r w:rsidRPr="00012598">
              <w:t>HTTP Status Code</w:t>
            </w:r>
          </w:p>
        </w:tc>
        <w:tc>
          <w:tcPr>
            <w:tcW w:w="900" w:type="dxa"/>
          </w:tcPr>
          <w:p w14:paraId="07E24684" w14:textId="77777777" w:rsidR="00631375" w:rsidRDefault="00631375"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0EB7EBFB" w14:textId="77777777" w:rsidR="00631375" w:rsidRPr="00FF7B78" w:rsidRDefault="00631375" w:rsidP="00755216">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631375" w14:paraId="4164BAA9"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1FFD1A87" w14:textId="77777777" w:rsidR="00631375" w:rsidRDefault="00631375" w:rsidP="00755216">
            <w:r w:rsidRPr="000E6EAD">
              <w:t>Response Headers</w:t>
            </w:r>
          </w:p>
        </w:tc>
        <w:tc>
          <w:tcPr>
            <w:tcW w:w="900" w:type="dxa"/>
          </w:tcPr>
          <w:p w14:paraId="4BEF61A4" w14:textId="77777777" w:rsidR="00631375" w:rsidRDefault="00631375" w:rsidP="00755216">
            <w:pPr>
              <w:jc w:val="center"/>
              <w:cnfStyle w:val="000000000000" w:firstRow="0" w:lastRow="0" w:firstColumn="0" w:lastColumn="0" w:oddVBand="0" w:evenVBand="0" w:oddHBand="0" w:evenHBand="0" w:firstRowFirstColumn="0" w:firstRowLastColumn="0" w:lastRowFirstColumn="0" w:lastRowLastColumn="0"/>
            </w:pPr>
            <w:r>
              <w:t>Collection</w:t>
            </w:r>
          </w:p>
        </w:tc>
        <w:tc>
          <w:tcPr>
            <w:tcW w:w="7775" w:type="dxa"/>
          </w:tcPr>
          <w:p w14:paraId="3981BE0D" w14:textId="77777777" w:rsidR="00631375" w:rsidRPr="00FF7B78" w:rsidRDefault="00631375" w:rsidP="00755216">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r w:rsidR="00631375" w14:paraId="6BEFC78C"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5059B93D" w14:textId="77777777" w:rsidR="00631375" w:rsidRPr="000E6EAD" w:rsidRDefault="00631375" w:rsidP="00755216">
            <w:r w:rsidRPr="00A10BD8">
              <w:t>Json Response</w:t>
            </w:r>
          </w:p>
        </w:tc>
        <w:tc>
          <w:tcPr>
            <w:tcW w:w="900" w:type="dxa"/>
          </w:tcPr>
          <w:p w14:paraId="1D243CD1" w14:textId="77777777" w:rsidR="00631375" w:rsidRDefault="00631375"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123DE7BC" w14:textId="77777777" w:rsidR="00631375" w:rsidRDefault="00631375" w:rsidP="00755216">
            <w:pPr>
              <w:cnfStyle w:val="000000000000" w:firstRow="0" w:lastRow="0" w:firstColumn="0" w:lastColumn="0" w:oddVBand="0" w:evenVBand="0" w:oddHBand="0" w:evenHBand="0" w:firstRowFirstColumn="0" w:firstRowLastColumn="0" w:lastRowFirstColumn="0" w:lastRowLastColumn="0"/>
            </w:pPr>
            <w:r>
              <w:t>A custom code of converted output in JSON format from XML response.</w:t>
            </w:r>
          </w:p>
        </w:tc>
      </w:tr>
      <w:tr w:rsidR="00631375" w14:paraId="56B0C15E" w14:textId="77777777" w:rsidTr="00755216">
        <w:tc>
          <w:tcPr>
            <w:cnfStyle w:val="001000000000" w:firstRow="0" w:lastRow="0" w:firstColumn="1" w:lastColumn="0" w:oddVBand="0" w:evenVBand="0" w:oddHBand="0" w:evenHBand="0" w:firstRowFirstColumn="0" w:firstRowLastColumn="0" w:lastRowFirstColumn="0" w:lastRowLastColumn="0"/>
            <w:tcW w:w="1530" w:type="dxa"/>
          </w:tcPr>
          <w:p w14:paraId="68C74529" w14:textId="77777777" w:rsidR="00631375" w:rsidRPr="00A10BD8" w:rsidRDefault="00631375" w:rsidP="00755216">
            <w:r>
              <w:t>Message</w:t>
            </w:r>
          </w:p>
        </w:tc>
        <w:tc>
          <w:tcPr>
            <w:tcW w:w="900" w:type="dxa"/>
          </w:tcPr>
          <w:p w14:paraId="3FB5271D" w14:textId="77777777" w:rsidR="00631375" w:rsidRDefault="00631375"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75" w:type="dxa"/>
          </w:tcPr>
          <w:p w14:paraId="23AA489F" w14:textId="77777777" w:rsidR="00631375" w:rsidRDefault="00631375" w:rsidP="00755216">
            <w:pPr>
              <w:cnfStyle w:val="000000000000" w:firstRow="0" w:lastRow="0" w:firstColumn="0" w:lastColumn="0" w:oddVBand="0" w:evenVBand="0" w:oddHBand="0" w:evenHBand="0" w:firstRowFirstColumn="0" w:firstRowLastColumn="0" w:lastRowFirstColumn="0" w:lastRowLastColumn="0"/>
            </w:pPr>
            <w:r>
              <w:t>Exception message that thrown out from custom code.</w:t>
            </w:r>
          </w:p>
        </w:tc>
      </w:tr>
    </w:tbl>
    <w:p w14:paraId="1559EA87" w14:textId="6B6AF3D6" w:rsidR="00623019" w:rsidRDefault="00623019" w:rsidP="00623019"/>
    <w:p w14:paraId="01195BDF" w14:textId="6839C780" w:rsidR="00DA20E1" w:rsidRDefault="00DA20E1" w:rsidP="000D2B0C">
      <w:pPr>
        <w:pStyle w:val="Heading2"/>
      </w:pPr>
      <w:bookmarkStart w:id="7" w:name="_Toc38968416"/>
      <w:r>
        <w:t>Sign Out</w:t>
      </w:r>
      <w:bookmarkEnd w:id="7"/>
    </w:p>
    <w:p w14:paraId="0BA75A76" w14:textId="1C1CCE46" w:rsidR="00DA20E1" w:rsidRDefault="00DA20E1" w:rsidP="00623019">
      <w:r w:rsidRPr="00DA20E1">
        <w:t>Signs you out of the current session. This call invalidates the authentication token.</w:t>
      </w:r>
    </w:p>
    <w:p w14:paraId="182201D0" w14:textId="77777777" w:rsidR="000D2B0C" w:rsidRDefault="000D2B0C" w:rsidP="00623019"/>
    <w:p w14:paraId="6B7D839C" w14:textId="3B943B78" w:rsidR="000D2B0C" w:rsidRDefault="000D2B0C" w:rsidP="000D2B0C">
      <w:pPr>
        <w:pStyle w:val="Heading3"/>
      </w:pPr>
      <w:r>
        <w:t>Inputs</w:t>
      </w:r>
    </w:p>
    <w:tbl>
      <w:tblPr>
        <w:tblStyle w:val="BluePrismLightBorder-Accent1"/>
        <w:tblW w:w="0" w:type="auto"/>
        <w:tblInd w:w="10" w:type="dxa"/>
        <w:tblLook w:val="06A0" w:firstRow="1" w:lastRow="0" w:firstColumn="1" w:lastColumn="0" w:noHBand="1" w:noVBand="1"/>
      </w:tblPr>
      <w:tblGrid>
        <w:gridCol w:w="1871"/>
        <w:gridCol w:w="1179"/>
        <w:gridCol w:w="7145"/>
      </w:tblGrid>
      <w:tr w:rsidR="000D2B0C" w14:paraId="14DF2034" w14:textId="77777777" w:rsidTr="00F72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2B6E3C7C" w14:textId="77777777" w:rsidR="000D2B0C" w:rsidRDefault="000D2B0C" w:rsidP="00755216">
            <w:r>
              <w:t>Parameter</w:t>
            </w:r>
          </w:p>
        </w:tc>
        <w:tc>
          <w:tcPr>
            <w:tcW w:w="1179" w:type="dxa"/>
          </w:tcPr>
          <w:p w14:paraId="3F131E0A" w14:textId="77777777" w:rsidR="000D2B0C" w:rsidRPr="00AB4A58" w:rsidRDefault="000D2B0C"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45" w:type="dxa"/>
          </w:tcPr>
          <w:p w14:paraId="5B7439ED" w14:textId="77777777" w:rsidR="000D2B0C" w:rsidRDefault="000D2B0C"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F72E0E" w14:paraId="735E461A" w14:textId="77777777" w:rsidTr="00F72E0E">
        <w:tc>
          <w:tcPr>
            <w:cnfStyle w:val="001000000000" w:firstRow="0" w:lastRow="0" w:firstColumn="1" w:lastColumn="0" w:oddVBand="0" w:evenVBand="0" w:oddHBand="0" w:evenHBand="0" w:firstRowFirstColumn="0" w:firstRowLastColumn="0" w:lastRowFirstColumn="0" w:lastRowLastColumn="0"/>
            <w:tcW w:w="1871" w:type="dxa"/>
          </w:tcPr>
          <w:p w14:paraId="40BC3030" w14:textId="4280F73B" w:rsidR="00F72E0E" w:rsidRDefault="00F72E0E" w:rsidP="00755216">
            <w:r>
              <w:t>Access Token</w:t>
            </w:r>
          </w:p>
        </w:tc>
        <w:tc>
          <w:tcPr>
            <w:tcW w:w="1179" w:type="dxa"/>
          </w:tcPr>
          <w:p w14:paraId="0E917D01" w14:textId="3C584B9D" w:rsidR="00F72E0E" w:rsidRDefault="00F72E0E"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7E75417D" w14:textId="60A54515" w:rsidR="00F72E0E" w:rsidRPr="00AB4A58" w:rsidRDefault="00F72E0E" w:rsidP="00755216">
            <w:pPr>
              <w:cnfStyle w:val="000000000000" w:firstRow="0" w:lastRow="0" w:firstColumn="0" w:lastColumn="0" w:oddVBand="0" w:evenVBand="0" w:oddHBand="0" w:evenHBand="0" w:firstRowFirstColumn="0" w:firstRowLastColumn="0" w:lastRowFirstColumn="0" w:lastRowLastColumn="0"/>
            </w:pPr>
            <w:r w:rsidRPr="00F72E0E">
              <w:t>The authenticate token to consume Tableau endpoint services.</w:t>
            </w:r>
          </w:p>
        </w:tc>
      </w:tr>
    </w:tbl>
    <w:p w14:paraId="0FC72A6B" w14:textId="77D8F195" w:rsidR="00DA20E1" w:rsidRDefault="00DA20E1" w:rsidP="00623019"/>
    <w:p w14:paraId="07533F30" w14:textId="7891465C" w:rsidR="000D2B0C" w:rsidRDefault="000D2B0C" w:rsidP="000D2B0C">
      <w:pPr>
        <w:pStyle w:val="Heading3"/>
      </w:pPr>
      <w:r>
        <w:t>Outputs</w:t>
      </w:r>
    </w:p>
    <w:tbl>
      <w:tblPr>
        <w:tblStyle w:val="BluePrismLightBorder-Accent1"/>
        <w:tblW w:w="0" w:type="auto"/>
        <w:tblInd w:w="10" w:type="dxa"/>
        <w:tblLook w:val="06A0" w:firstRow="1" w:lastRow="0" w:firstColumn="1" w:lastColumn="0" w:noHBand="1" w:noVBand="1"/>
      </w:tblPr>
      <w:tblGrid>
        <w:gridCol w:w="10"/>
        <w:gridCol w:w="1519"/>
        <w:gridCol w:w="369"/>
        <w:gridCol w:w="530"/>
        <w:gridCol w:w="568"/>
        <w:gridCol w:w="7189"/>
      </w:tblGrid>
      <w:tr w:rsidR="000D2B0C" w14:paraId="13EFF6B8"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gridSpan w:val="2"/>
          </w:tcPr>
          <w:p w14:paraId="113D54D8" w14:textId="77777777" w:rsidR="000D2B0C" w:rsidRDefault="000D2B0C" w:rsidP="00755216">
            <w:r>
              <w:t>Parameter</w:t>
            </w:r>
          </w:p>
        </w:tc>
        <w:tc>
          <w:tcPr>
            <w:tcW w:w="899" w:type="dxa"/>
            <w:gridSpan w:val="2"/>
          </w:tcPr>
          <w:p w14:paraId="78EC8D40" w14:textId="77777777" w:rsidR="000D2B0C" w:rsidRPr="00AB4A58" w:rsidRDefault="000D2B0C"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57" w:type="dxa"/>
            <w:gridSpan w:val="2"/>
          </w:tcPr>
          <w:p w14:paraId="25F3C597" w14:textId="77777777" w:rsidR="000D2B0C" w:rsidRDefault="000D2B0C"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755216" w14:paraId="1F41253F" w14:textId="77777777" w:rsidTr="00755216">
        <w:trPr>
          <w:gridBefore w:val="1"/>
          <w:wBefore w:w="10" w:type="dxa"/>
        </w:trPr>
        <w:tc>
          <w:tcPr>
            <w:cnfStyle w:val="001000000000" w:firstRow="0" w:lastRow="0" w:firstColumn="1" w:lastColumn="0" w:oddVBand="0" w:evenVBand="0" w:oddHBand="0" w:evenHBand="0" w:firstRowFirstColumn="0" w:firstRowLastColumn="0" w:lastRowFirstColumn="0" w:lastRowLastColumn="0"/>
            <w:tcW w:w="1888" w:type="dxa"/>
            <w:gridSpan w:val="2"/>
          </w:tcPr>
          <w:p w14:paraId="624BBBDB" w14:textId="77777777" w:rsidR="00755216" w:rsidRDefault="00755216" w:rsidP="00755216">
            <w:proofErr w:type="spellStart"/>
            <w:r>
              <w:t>Response_Content</w:t>
            </w:r>
            <w:proofErr w:type="spellEnd"/>
          </w:p>
        </w:tc>
        <w:tc>
          <w:tcPr>
            <w:tcW w:w="1098" w:type="dxa"/>
            <w:gridSpan w:val="2"/>
          </w:tcPr>
          <w:p w14:paraId="0E729CF3"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89" w:type="dxa"/>
          </w:tcPr>
          <w:p w14:paraId="5DFBC854" w14:textId="77777777" w:rsidR="00755216" w:rsidRPr="00AB4A58" w:rsidRDefault="00755216" w:rsidP="00755216">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755216" w14:paraId="0A368176" w14:textId="77777777" w:rsidTr="00755216">
        <w:trPr>
          <w:gridBefore w:val="1"/>
          <w:wBefore w:w="10" w:type="dxa"/>
        </w:trPr>
        <w:tc>
          <w:tcPr>
            <w:cnfStyle w:val="001000000000" w:firstRow="0" w:lastRow="0" w:firstColumn="1" w:lastColumn="0" w:oddVBand="0" w:evenVBand="0" w:oddHBand="0" w:evenHBand="0" w:firstRowFirstColumn="0" w:firstRowLastColumn="0" w:lastRowFirstColumn="0" w:lastRowLastColumn="0"/>
            <w:tcW w:w="1888" w:type="dxa"/>
            <w:gridSpan w:val="2"/>
          </w:tcPr>
          <w:p w14:paraId="213E967D" w14:textId="77777777" w:rsidR="00755216" w:rsidRDefault="00755216" w:rsidP="00755216">
            <w:r w:rsidRPr="00012598">
              <w:t>HTTP Status Code</w:t>
            </w:r>
          </w:p>
        </w:tc>
        <w:tc>
          <w:tcPr>
            <w:tcW w:w="1098" w:type="dxa"/>
            <w:gridSpan w:val="2"/>
          </w:tcPr>
          <w:p w14:paraId="79200084"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89" w:type="dxa"/>
          </w:tcPr>
          <w:p w14:paraId="5BC0B040"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755216" w14:paraId="5D9542E1" w14:textId="77777777" w:rsidTr="00755216">
        <w:trPr>
          <w:gridBefore w:val="1"/>
          <w:wBefore w:w="10" w:type="dxa"/>
        </w:trPr>
        <w:tc>
          <w:tcPr>
            <w:cnfStyle w:val="001000000000" w:firstRow="0" w:lastRow="0" w:firstColumn="1" w:lastColumn="0" w:oddVBand="0" w:evenVBand="0" w:oddHBand="0" w:evenHBand="0" w:firstRowFirstColumn="0" w:firstRowLastColumn="0" w:lastRowFirstColumn="0" w:lastRowLastColumn="0"/>
            <w:tcW w:w="1888" w:type="dxa"/>
            <w:gridSpan w:val="2"/>
          </w:tcPr>
          <w:p w14:paraId="68114928" w14:textId="77777777" w:rsidR="00755216" w:rsidRPr="00012598" w:rsidRDefault="00755216" w:rsidP="00755216">
            <w:r w:rsidRPr="000E6EAD">
              <w:t>Response Headers</w:t>
            </w:r>
          </w:p>
        </w:tc>
        <w:tc>
          <w:tcPr>
            <w:tcW w:w="1098" w:type="dxa"/>
            <w:gridSpan w:val="2"/>
          </w:tcPr>
          <w:p w14:paraId="7A3073B2"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Collection</w:t>
            </w:r>
          </w:p>
        </w:tc>
        <w:tc>
          <w:tcPr>
            <w:tcW w:w="7189" w:type="dxa"/>
          </w:tcPr>
          <w:p w14:paraId="2FD370A5"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bl>
    <w:p w14:paraId="78452F87" w14:textId="58B8C60E" w:rsidR="000D2B0C" w:rsidRDefault="000D2B0C" w:rsidP="000D2B0C"/>
    <w:p w14:paraId="12AACEA3" w14:textId="77777777" w:rsidR="00F62CC3" w:rsidRDefault="00F62CC3">
      <w:pPr>
        <w:spacing w:after="160" w:line="259" w:lineRule="auto"/>
        <w:rPr>
          <w:rFonts w:ascii="Calibri" w:eastAsiaTheme="majorEastAsia" w:hAnsi="Calibri" w:cstheme="majorBidi"/>
          <w:color w:val="0F4B8F"/>
          <w:sz w:val="26"/>
          <w:szCs w:val="26"/>
        </w:rPr>
      </w:pPr>
      <w:r>
        <w:br w:type="page"/>
      </w:r>
    </w:p>
    <w:p w14:paraId="4392FAB3" w14:textId="2C1A93F4" w:rsidR="000D2B0C" w:rsidRDefault="00F62CC3" w:rsidP="00F62CC3">
      <w:pPr>
        <w:pStyle w:val="Heading2"/>
      </w:pPr>
      <w:bookmarkStart w:id="8" w:name="_Toc38968417"/>
      <w:r w:rsidRPr="00F62CC3">
        <w:lastRenderedPageBreak/>
        <w:t xml:space="preserve">Query Content </w:t>
      </w:r>
      <w:proofErr w:type="spellStart"/>
      <w:r w:rsidRPr="00F62CC3">
        <w:t>Url</w:t>
      </w:r>
      <w:proofErr w:type="spellEnd"/>
      <w:r w:rsidRPr="00F62CC3">
        <w:t xml:space="preserve"> Site</w:t>
      </w:r>
      <w:bookmarkEnd w:id="8"/>
    </w:p>
    <w:p w14:paraId="55854E42" w14:textId="52422953" w:rsidR="00F62CC3" w:rsidRDefault="00F62CC3" w:rsidP="00F62CC3">
      <w:r w:rsidRPr="00F62CC3">
        <w:t>Returns information about the specified site, with the option to return information about the storage space and user count for the site.</w:t>
      </w:r>
    </w:p>
    <w:p w14:paraId="7618160F" w14:textId="77777777" w:rsidR="00F62CC3" w:rsidRDefault="00F62CC3" w:rsidP="00F62CC3"/>
    <w:p w14:paraId="151346B9" w14:textId="77777777" w:rsidR="00F62CC3" w:rsidRDefault="00F62CC3" w:rsidP="00F62CC3">
      <w:pPr>
        <w:pStyle w:val="Heading3"/>
      </w:pPr>
      <w:r>
        <w:t>Inputs</w:t>
      </w:r>
    </w:p>
    <w:tbl>
      <w:tblPr>
        <w:tblStyle w:val="BluePrismLightBorder-Accent1"/>
        <w:tblW w:w="0" w:type="auto"/>
        <w:tblInd w:w="10" w:type="dxa"/>
        <w:tblLook w:val="06A0" w:firstRow="1" w:lastRow="0" w:firstColumn="1" w:lastColumn="0" w:noHBand="1" w:noVBand="1"/>
      </w:tblPr>
      <w:tblGrid>
        <w:gridCol w:w="1871"/>
        <w:gridCol w:w="1179"/>
        <w:gridCol w:w="7145"/>
      </w:tblGrid>
      <w:tr w:rsidR="00F62CC3" w14:paraId="653DA0C2"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1F8CD1B2" w14:textId="77777777" w:rsidR="00F62CC3" w:rsidRDefault="00F62CC3" w:rsidP="00755216">
            <w:r>
              <w:t>Parameter</w:t>
            </w:r>
          </w:p>
        </w:tc>
        <w:tc>
          <w:tcPr>
            <w:tcW w:w="1179" w:type="dxa"/>
          </w:tcPr>
          <w:p w14:paraId="78554CC3" w14:textId="77777777" w:rsidR="00F62CC3" w:rsidRPr="00AB4A58" w:rsidRDefault="00F62CC3"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45" w:type="dxa"/>
          </w:tcPr>
          <w:p w14:paraId="7B6ED065" w14:textId="77777777" w:rsidR="00F62CC3" w:rsidRDefault="00F62CC3"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F62CC3" w14:paraId="210E3790"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084D2C3D" w14:textId="77777777" w:rsidR="00F62CC3" w:rsidRDefault="00F62CC3" w:rsidP="00755216">
            <w:r>
              <w:t>Access Token</w:t>
            </w:r>
          </w:p>
        </w:tc>
        <w:tc>
          <w:tcPr>
            <w:tcW w:w="1179" w:type="dxa"/>
          </w:tcPr>
          <w:p w14:paraId="13A6DA02"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03063AE6" w14:textId="77777777" w:rsidR="00F62CC3" w:rsidRPr="00AB4A58" w:rsidRDefault="00F62CC3" w:rsidP="00755216">
            <w:pPr>
              <w:cnfStyle w:val="000000000000" w:firstRow="0" w:lastRow="0" w:firstColumn="0" w:lastColumn="0" w:oddVBand="0" w:evenVBand="0" w:oddHBand="0" w:evenHBand="0" w:firstRowFirstColumn="0" w:firstRowLastColumn="0" w:lastRowFirstColumn="0" w:lastRowLastColumn="0"/>
            </w:pPr>
            <w:r w:rsidRPr="00F72E0E">
              <w:t>The authenticate token to consume Tableau endpoint services.</w:t>
            </w:r>
          </w:p>
        </w:tc>
      </w:tr>
      <w:tr w:rsidR="00F62CC3" w14:paraId="5CB76B61"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1CE480C2" w14:textId="3D485324" w:rsidR="00F62CC3" w:rsidRDefault="00F62CC3" w:rsidP="00755216">
            <w:r w:rsidRPr="00F62CC3">
              <w:t xml:space="preserve">Content </w:t>
            </w:r>
            <w:proofErr w:type="spellStart"/>
            <w:r w:rsidRPr="00F62CC3">
              <w:t>Url</w:t>
            </w:r>
            <w:proofErr w:type="spellEnd"/>
          </w:p>
        </w:tc>
        <w:tc>
          <w:tcPr>
            <w:tcW w:w="1179" w:type="dxa"/>
          </w:tcPr>
          <w:p w14:paraId="052C50F8" w14:textId="61F7C6B3"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102B004E" w14:textId="625BC8D8" w:rsidR="00F62CC3" w:rsidRPr="00F72E0E" w:rsidRDefault="00F62CC3" w:rsidP="00755216">
            <w:pPr>
              <w:cnfStyle w:val="000000000000" w:firstRow="0" w:lastRow="0" w:firstColumn="0" w:lastColumn="0" w:oddVBand="0" w:evenVBand="0" w:oddHBand="0" w:evenHBand="0" w:firstRowFirstColumn="0" w:firstRowLastColumn="0" w:lastRowFirstColumn="0" w:lastRowLastColumn="0"/>
            </w:pPr>
            <w:r w:rsidRPr="00F62CC3">
              <w:t>The URL of the site to get information for.</w:t>
            </w:r>
          </w:p>
        </w:tc>
      </w:tr>
    </w:tbl>
    <w:p w14:paraId="39765706" w14:textId="77777777" w:rsidR="00F62CC3" w:rsidRDefault="00F62CC3" w:rsidP="00F62CC3"/>
    <w:p w14:paraId="0BF54525" w14:textId="77777777" w:rsidR="00F62CC3" w:rsidRDefault="00F62CC3" w:rsidP="00F62CC3">
      <w:pPr>
        <w:pStyle w:val="Heading3"/>
      </w:pPr>
      <w:r>
        <w:t>Outputs</w:t>
      </w:r>
    </w:p>
    <w:tbl>
      <w:tblPr>
        <w:tblStyle w:val="BluePrismLightBorder-Accent1"/>
        <w:tblW w:w="0" w:type="auto"/>
        <w:tblInd w:w="10" w:type="dxa"/>
        <w:tblLook w:val="06A0" w:firstRow="1" w:lastRow="0" w:firstColumn="1" w:lastColumn="0" w:noHBand="1" w:noVBand="1"/>
      </w:tblPr>
      <w:tblGrid>
        <w:gridCol w:w="1888"/>
        <w:gridCol w:w="1098"/>
        <w:gridCol w:w="7209"/>
      </w:tblGrid>
      <w:tr w:rsidR="00F62CC3" w14:paraId="66ECF908"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B6A4640" w14:textId="77777777" w:rsidR="00F62CC3" w:rsidRDefault="00F62CC3" w:rsidP="00755216">
            <w:r>
              <w:t>Parameter</w:t>
            </w:r>
          </w:p>
        </w:tc>
        <w:tc>
          <w:tcPr>
            <w:tcW w:w="899" w:type="dxa"/>
          </w:tcPr>
          <w:p w14:paraId="1715ECBB" w14:textId="77777777" w:rsidR="00F62CC3" w:rsidRPr="00AB4A58" w:rsidRDefault="00F62CC3"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57" w:type="dxa"/>
          </w:tcPr>
          <w:p w14:paraId="3F276F7E" w14:textId="77777777" w:rsidR="00F62CC3" w:rsidRDefault="00F62CC3"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F62CC3" w14:paraId="213443CB"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372551B9" w14:textId="63EF3895" w:rsidR="00F62CC3" w:rsidRDefault="00F62CC3" w:rsidP="00F62CC3">
            <w:proofErr w:type="spellStart"/>
            <w:r>
              <w:t>Response_Content</w:t>
            </w:r>
            <w:proofErr w:type="spellEnd"/>
          </w:p>
        </w:tc>
        <w:tc>
          <w:tcPr>
            <w:tcW w:w="899" w:type="dxa"/>
          </w:tcPr>
          <w:p w14:paraId="2DBCF40F" w14:textId="6B5A9C85" w:rsidR="00F62CC3" w:rsidRDefault="00F62CC3" w:rsidP="00F62CC3">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44EBB2B9" w14:textId="0E3385D8" w:rsidR="00F62CC3" w:rsidRPr="00AB4A58" w:rsidRDefault="00F62CC3" w:rsidP="00F62CC3">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F62CC3" w14:paraId="0E8936B3"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64A516A3" w14:textId="410416CB" w:rsidR="00F62CC3" w:rsidRDefault="00F62CC3" w:rsidP="00F62CC3">
            <w:r w:rsidRPr="00012598">
              <w:t>HTTP Status Code</w:t>
            </w:r>
          </w:p>
        </w:tc>
        <w:tc>
          <w:tcPr>
            <w:tcW w:w="899" w:type="dxa"/>
          </w:tcPr>
          <w:p w14:paraId="2C626354" w14:textId="54EB3233" w:rsidR="00F62CC3" w:rsidRDefault="00F62CC3" w:rsidP="00F62CC3">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55894782" w14:textId="5DF1C12B" w:rsidR="00F62CC3" w:rsidRDefault="00F62CC3" w:rsidP="00F62CC3">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F62CC3" w14:paraId="6BFC94A9"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2A130C94" w14:textId="53E0169F" w:rsidR="00F62CC3" w:rsidRPr="00012598" w:rsidRDefault="00F62CC3" w:rsidP="00F62CC3">
            <w:r w:rsidRPr="000E6EAD">
              <w:t>Response Headers</w:t>
            </w:r>
          </w:p>
        </w:tc>
        <w:tc>
          <w:tcPr>
            <w:tcW w:w="899" w:type="dxa"/>
          </w:tcPr>
          <w:p w14:paraId="37D65E10" w14:textId="56D0BC15" w:rsidR="00F62CC3" w:rsidRDefault="00F62CC3" w:rsidP="00F62CC3">
            <w:pPr>
              <w:jc w:val="center"/>
              <w:cnfStyle w:val="000000000000" w:firstRow="0" w:lastRow="0" w:firstColumn="0" w:lastColumn="0" w:oddVBand="0" w:evenVBand="0" w:oddHBand="0" w:evenHBand="0" w:firstRowFirstColumn="0" w:firstRowLastColumn="0" w:lastRowFirstColumn="0" w:lastRowLastColumn="0"/>
            </w:pPr>
            <w:r>
              <w:t>Collection</w:t>
            </w:r>
          </w:p>
        </w:tc>
        <w:tc>
          <w:tcPr>
            <w:tcW w:w="7757" w:type="dxa"/>
          </w:tcPr>
          <w:p w14:paraId="35E34C8D" w14:textId="20CC682B" w:rsidR="00F62CC3" w:rsidRDefault="00F62CC3" w:rsidP="00F62CC3">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r w:rsidR="00F62CC3" w14:paraId="5672FBAB"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6F1D69FD" w14:textId="142DB15B" w:rsidR="00F62CC3" w:rsidRPr="000E6EAD" w:rsidRDefault="00F62CC3" w:rsidP="00F62CC3">
            <w:r w:rsidRPr="00A10BD8">
              <w:t>Json Response</w:t>
            </w:r>
          </w:p>
        </w:tc>
        <w:tc>
          <w:tcPr>
            <w:tcW w:w="899" w:type="dxa"/>
          </w:tcPr>
          <w:p w14:paraId="56780C44" w14:textId="37F9A88E" w:rsidR="00F62CC3" w:rsidRDefault="00F62CC3" w:rsidP="00F62CC3">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567B6232" w14:textId="7FC427C6" w:rsidR="00F62CC3" w:rsidRDefault="00F62CC3" w:rsidP="00F62CC3">
            <w:pPr>
              <w:cnfStyle w:val="000000000000" w:firstRow="0" w:lastRow="0" w:firstColumn="0" w:lastColumn="0" w:oddVBand="0" w:evenVBand="0" w:oddHBand="0" w:evenHBand="0" w:firstRowFirstColumn="0" w:firstRowLastColumn="0" w:lastRowFirstColumn="0" w:lastRowLastColumn="0"/>
            </w:pPr>
            <w:r>
              <w:t>A custom code of converted output in JSON format from XML response.</w:t>
            </w:r>
          </w:p>
        </w:tc>
      </w:tr>
      <w:tr w:rsidR="00F62CC3" w14:paraId="15F75A0B"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66727991" w14:textId="4D460A6C" w:rsidR="00F62CC3" w:rsidRPr="00A10BD8" w:rsidRDefault="00F62CC3" w:rsidP="00F62CC3">
            <w:r>
              <w:t>Message</w:t>
            </w:r>
          </w:p>
        </w:tc>
        <w:tc>
          <w:tcPr>
            <w:tcW w:w="899" w:type="dxa"/>
          </w:tcPr>
          <w:p w14:paraId="50AE9AF9" w14:textId="130AB471" w:rsidR="00F62CC3" w:rsidRDefault="00F62CC3" w:rsidP="00F62CC3">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557C207E" w14:textId="1CB91969" w:rsidR="00F62CC3" w:rsidRDefault="00F62CC3" w:rsidP="00F62CC3">
            <w:pPr>
              <w:cnfStyle w:val="000000000000" w:firstRow="0" w:lastRow="0" w:firstColumn="0" w:lastColumn="0" w:oddVBand="0" w:evenVBand="0" w:oddHBand="0" w:evenHBand="0" w:firstRowFirstColumn="0" w:firstRowLastColumn="0" w:lastRowFirstColumn="0" w:lastRowLastColumn="0"/>
            </w:pPr>
            <w:r>
              <w:t>Exception message that thrown out from custom code.</w:t>
            </w:r>
          </w:p>
        </w:tc>
      </w:tr>
    </w:tbl>
    <w:p w14:paraId="0C989B2A" w14:textId="04109A21" w:rsidR="00F62CC3" w:rsidRDefault="00F62CC3" w:rsidP="00F62CC3"/>
    <w:p w14:paraId="46C203A2" w14:textId="77777777" w:rsidR="00F62CC3" w:rsidRDefault="00F62CC3">
      <w:pPr>
        <w:spacing w:after="160" w:line="259" w:lineRule="auto"/>
        <w:rPr>
          <w:rFonts w:ascii="Calibri" w:eastAsiaTheme="majorEastAsia" w:hAnsi="Calibri" w:cstheme="majorBidi"/>
          <w:color w:val="0F4B8F"/>
          <w:sz w:val="26"/>
          <w:szCs w:val="26"/>
        </w:rPr>
      </w:pPr>
      <w:r>
        <w:br w:type="page"/>
      </w:r>
    </w:p>
    <w:p w14:paraId="227DAB5C" w14:textId="065096BB" w:rsidR="00F62CC3" w:rsidRDefault="00F62CC3" w:rsidP="00F62CC3">
      <w:pPr>
        <w:pStyle w:val="Heading2"/>
      </w:pPr>
      <w:bookmarkStart w:id="9" w:name="_Toc38968418"/>
      <w:r w:rsidRPr="00F62CC3">
        <w:lastRenderedPageBreak/>
        <w:t>Query Site Name</w:t>
      </w:r>
      <w:bookmarkEnd w:id="9"/>
    </w:p>
    <w:p w14:paraId="4A23BA51" w14:textId="77777777" w:rsidR="00F62CC3" w:rsidRDefault="00F62CC3" w:rsidP="00F62CC3">
      <w:r w:rsidRPr="00F62CC3">
        <w:t>Returns information about the specified site, with the option to return information about the storage space and user count for the site.</w:t>
      </w:r>
    </w:p>
    <w:p w14:paraId="57AFA3B8" w14:textId="77777777" w:rsidR="00F62CC3" w:rsidRDefault="00F62CC3" w:rsidP="00F62CC3"/>
    <w:p w14:paraId="0828B213" w14:textId="77777777" w:rsidR="00F62CC3" w:rsidRDefault="00F62CC3" w:rsidP="00F62CC3">
      <w:pPr>
        <w:pStyle w:val="Heading3"/>
      </w:pPr>
      <w:r>
        <w:t>Inputs</w:t>
      </w:r>
    </w:p>
    <w:tbl>
      <w:tblPr>
        <w:tblStyle w:val="BluePrismLightBorder-Accent1"/>
        <w:tblW w:w="0" w:type="auto"/>
        <w:tblInd w:w="10" w:type="dxa"/>
        <w:tblLook w:val="06A0" w:firstRow="1" w:lastRow="0" w:firstColumn="1" w:lastColumn="0" w:noHBand="1" w:noVBand="1"/>
      </w:tblPr>
      <w:tblGrid>
        <w:gridCol w:w="1871"/>
        <w:gridCol w:w="1179"/>
        <w:gridCol w:w="7145"/>
      </w:tblGrid>
      <w:tr w:rsidR="00F62CC3" w14:paraId="515EE06A"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1C44296B" w14:textId="77777777" w:rsidR="00F62CC3" w:rsidRDefault="00F62CC3" w:rsidP="00755216">
            <w:r>
              <w:t>Parameter</w:t>
            </w:r>
          </w:p>
        </w:tc>
        <w:tc>
          <w:tcPr>
            <w:tcW w:w="1179" w:type="dxa"/>
          </w:tcPr>
          <w:p w14:paraId="7DF5AF48" w14:textId="77777777" w:rsidR="00F62CC3" w:rsidRPr="00AB4A58" w:rsidRDefault="00F62CC3"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45" w:type="dxa"/>
          </w:tcPr>
          <w:p w14:paraId="55524CF3" w14:textId="77777777" w:rsidR="00F62CC3" w:rsidRDefault="00F62CC3"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F62CC3" w14:paraId="3838B6AB"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3FD4300E" w14:textId="77777777" w:rsidR="00F62CC3" w:rsidRDefault="00F62CC3" w:rsidP="00755216">
            <w:r>
              <w:t>Access Token</w:t>
            </w:r>
          </w:p>
        </w:tc>
        <w:tc>
          <w:tcPr>
            <w:tcW w:w="1179" w:type="dxa"/>
          </w:tcPr>
          <w:p w14:paraId="4A4451FE"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3A0A4CFF" w14:textId="77777777" w:rsidR="00F62CC3" w:rsidRPr="00AB4A58" w:rsidRDefault="00F62CC3" w:rsidP="00755216">
            <w:pPr>
              <w:cnfStyle w:val="000000000000" w:firstRow="0" w:lastRow="0" w:firstColumn="0" w:lastColumn="0" w:oddVBand="0" w:evenVBand="0" w:oddHBand="0" w:evenHBand="0" w:firstRowFirstColumn="0" w:firstRowLastColumn="0" w:lastRowFirstColumn="0" w:lastRowLastColumn="0"/>
            </w:pPr>
            <w:r w:rsidRPr="00F72E0E">
              <w:t>The authenticate token to consume Tableau endpoint services.</w:t>
            </w:r>
          </w:p>
        </w:tc>
      </w:tr>
      <w:tr w:rsidR="00F62CC3" w14:paraId="15B37E6E"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72C48467" w14:textId="14307650" w:rsidR="00F62CC3" w:rsidRDefault="00F62CC3" w:rsidP="00755216">
            <w:r w:rsidRPr="00F62CC3">
              <w:t>Site Name</w:t>
            </w:r>
          </w:p>
        </w:tc>
        <w:tc>
          <w:tcPr>
            <w:tcW w:w="1179" w:type="dxa"/>
          </w:tcPr>
          <w:p w14:paraId="78184BCA"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572085A2" w14:textId="727C5C7A" w:rsidR="00F62CC3" w:rsidRPr="00F72E0E" w:rsidRDefault="00F62CC3" w:rsidP="00755216">
            <w:pPr>
              <w:cnfStyle w:val="000000000000" w:firstRow="0" w:lastRow="0" w:firstColumn="0" w:lastColumn="0" w:oddVBand="0" w:evenVBand="0" w:oddHBand="0" w:evenHBand="0" w:firstRowFirstColumn="0" w:firstRowLastColumn="0" w:lastRowFirstColumn="0" w:lastRowLastColumn="0"/>
            </w:pPr>
            <w:r w:rsidRPr="00F62CC3">
              <w:t>The name of the site to get information for.</w:t>
            </w:r>
          </w:p>
        </w:tc>
      </w:tr>
    </w:tbl>
    <w:p w14:paraId="22060EFD" w14:textId="77777777" w:rsidR="00F62CC3" w:rsidRDefault="00F62CC3" w:rsidP="00F62CC3"/>
    <w:p w14:paraId="5D79CF42" w14:textId="77777777" w:rsidR="00F62CC3" w:rsidRDefault="00F62CC3" w:rsidP="00F62CC3">
      <w:pPr>
        <w:pStyle w:val="Heading3"/>
      </w:pPr>
      <w:r>
        <w:t>Outputs</w:t>
      </w:r>
    </w:p>
    <w:tbl>
      <w:tblPr>
        <w:tblStyle w:val="BluePrismLightBorder-Accent1"/>
        <w:tblW w:w="0" w:type="auto"/>
        <w:tblInd w:w="10" w:type="dxa"/>
        <w:tblLook w:val="06A0" w:firstRow="1" w:lastRow="0" w:firstColumn="1" w:lastColumn="0" w:noHBand="1" w:noVBand="1"/>
      </w:tblPr>
      <w:tblGrid>
        <w:gridCol w:w="1888"/>
        <w:gridCol w:w="1098"/>
        <w:gridCol w:w="7209"/>
      </w:tblGrid>
      <w:tr w:rsidR="00F62CC3" w14:paraId="6F758CC9"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2510FE88" w14:textId="77777777" w:rsidR="00F62CC3" w:rsidRDefault="00F62CC3" w:rsidP="00755216">
            <w:r>
              <w:t>Parameter</w:t>
            </w:r>
          </w:p>
        </w:tc>
        <w:tc>
          <w:tcPr>
            <w:tcW w:w="899" w:type="dxa"/>
          </w:tcPr>
          <w:p w14:paraId="18015BEF" w14:textId="77777777" w:rsidR="00F62CC3" w:rsidRPr="00AB4A58" w:rsidRDefault="00F62CC3"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57" w:type="dxa"/>
          </w:tcPr>
          <w:p w14:paraId="07309FF7" w14:textId="77777777" w:rsidR="00F62CC3" w:rsidRDefault="00F62CC3"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F62CC3" w14:paraId="04E5DE43"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0BA6F4DB" w14:textId="77777777" w:rsidR="00F62CC3" w:rsidRDefault="00F62CC3" w:rsidP="00755216">
            <w:proofErr w:type="spellStart"/>
            <w:r>
              <w:t>Response_Content</w:t>
            </w:r>
            <w:proofErr w:type="spellEnd"/>
          </w:p>
        </w:tc>
        <w:tc>
          <w:tcPr>
            <w:tcW w:w="899" w:type="dxa"/>
          </w:tcPr>
          <w:p w14:paraId="1F0C3686"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329478AA" w14:textId="77777777" w:rsidR="00F62CC3" w:rsidRPr="00AB4A58" w:rsidRDefault="00F62CC3" w:rsidP="00755216">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F62CC3" w14:paraId="1D9E816D"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018C7547" w14:textId="77777777" w:rsidR="00F62CC3" w:rsidRDefault="00F62CC3" w:rsidP="00755216">
            <w:r w:rsidRPr="00012598">
              <w:t>HTTP Status Code</w:t>
            </w:r>
          </w:p>
        </w:tc>
        <w:tc>
          <w:tcPr>
            <w:tcW w:w="899" w:type="dxa"/>
          </w:tcPr>
          <w:p w14:paraId="047BDC78"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1EC59980"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F62CC3" w14:paraId="10707637"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64D7F671" w14:textId="77777777" w:rsidR="00F62CC3" w:rsidRPr="00012598" w:rsidRDefault="00F62CC3" w:rsidP="00755216">
            <w:r w:rsidRPr="000E6EAD">
              <w:t>Response Headers</w:t>
            </w:r>
          </w:p>
        </w:tc>
        <w:tc>
          <w:tcPr>
            <w:tcW w:w="899" w:type="dxa"/>
          </w:tcPr>
          <w:p w14:paraId="4C164C51"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Collection</w:t>
            </w:r>
          </w:p>
        </w:tc>
        <w:tc>
          <w:tcPr>
            <w:tcW w:w="7757" w:type="dxa"/>
          </w:tcPr>
          <w:p w14:paraId="0E7A99F1"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r w:rsidR="00F62CC3" w14:paraId="493A231E"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4573D048" w14:textId="77777777" w:rsidR="00F62CC3" w:rsidRPr="000E6EAD" w:rsidRDefault="00F62CC3" w:rsidP="00755216">
            <w:r w:rsidRPr="00A10BD8">
              <w:t>Json Response</w:t>
            </w:r>
          </w:p>
        </w:tc>
        <w:tc>
          <w:tcPr>
            <w:tcW w:w="899" w:type="dxa"/>
          </w:tcPr>
          <w:p w14:paraId="070A2BC2"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2C3D5D89"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A custom code of converted output in JSON format from XML response.</w:t>
            </w:r>
          </w:p>
        </w:tc>
      </w:tr>
      <w:tr w:rsidR="00F62CC3" w14:paraId="7AA1BB28"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56620146" w14:textId="77777777" w:rsidR="00F62CC3" w:rsidRPr="00A10BD8" w:rsidRDefault="00F62CC3" w:rsidP="00755216">
            <w:r>
              <w:t>Message</w:t>
            </w:r>
          </w:p>
        </w:tc>
        <w:tc>
          <w:tcPr>
            <w:tcW w:w="899" w:type="dxa"/>
          </w:tcPr>
          <w:p w14:paraId="08D7D04C"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5A5E9C5E"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Exception message that thrown out from custom code.</w:t>
            </w:r>
          </w:p>
        </w:tc>
      </w:tr>
    </w:tbl>
    <w:p w14:paraId="2995D4C9" w14:textId="77777777" w:rsidR="00F62CC3" w:rsidRDefault="00F62CC3" w:rsidP="00F62CC3"/>
    <w:p w14:paraId="44A79619" w14:textId="77777777" w:rsidR="00F62CC3" w:rsidRDefault="00F62CC3">
      <w:pPr>
        <w:spacing w:after="160" w:line="259" w:lineRule="auto"/>
        <w:rPr>
          <w:rFonts w:ascii="Calibri" w:eastAsiaTheme="majorEastAsia" w:hAnsi="Calibri" w:cstheme="majorBidi"/>
          <w:color w:val="0F4B8F"/>
          <w:sz w:val="26"/>
          <w:szCs w:val="26"/>
        </w:rPr>
      </w:pPr>
      <w:r>
        <w:br w:type="page"/>
      </w:r>
    </w:p>
    <w:p w14:paraId="2D154806" w14:textId="575C1045" w:rsidR="00F62CC3" w:rsidRDefault="00F62CC3" w:rsidP="00F62CC3">
      <w:pPr>
        <w:pStyle w:val="Heading2"/>
      </w:pPr>
      <w:bookmarkStart w:id="10" w:name="_Toc38968419"/>
      <w:r w:rsidRPr="00F62CC3">
        <w:lastRenderedPageBreak/>
        <w:t>Query Workbooks for Site</w:t>
      </w:r>
      <w:bookmarkEnd w:id="10"/>
    </w:p>
    <w:p w14:paraId="2478D0CB" w14:textId="2C64089C" w:rsidR="00F62CC3" w:rsidRDefault="00F62CC3" w:rsidP="00F62CC3">
      <w:r w:rsidRPr="00F62CC3">
        <w:t>Return the workbooks on site.</w:t>
      </w:r>
    </w:p>
    <w:p w14:paraId="49EECD15" w14:textId="77777777" w:rsidR="00F62CC3" w:rsidRDefault="00F62CC3" w:rsidP="00F62CC3"/>
    <w:p w14:paraId="693E6BD7" w14:textId="77777777" w:rsidR="00F62CC3" w:rsidRDefault="00F62CC3" w:rsidP="00F62CC3">
      <w:pPr>
        <w:pStyle w:val="Heading3"/>
      </w:pPr>
      <w:r>
        <w:t>Inputs</w:t>
      </w:r>
    </w:p>
    <w:tbl>
      <w:tblPr>
        <w:tblStyle w:val="BluePrismLightBorder-Accent1"/>
        <w:tblW w:w="0" w:type="auto"/>
        <w:tblInd w:w="10" w:type="dxa"/>
        <w:tblLook w:val="06A0" w:firstRow="1" w:lastRow="0" w:firstColumn="1" w:lastColumn="0" w:noHBand="1" w:noVBand="1"/>
      </w:tblPr>
      <w:tblGrid>
        <w:gridCol w:w="1871"/>
        <w:gridCol w:w="1179"/>
        <w:gridCol w:w="7145"/>
      </w:tblGrid>
      <w:tr w:rsidR="00F62CC3" w14:paraId="1E955718"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1ABC0B19" w14:textId="77777777" w:rsidR="00F62CC3" w:rsidRDefault="00F62CC3" w:rsidP="00755216">
            <w:r>
              <w:t>Parameter</w:t>
            </w:r>
          </w:p>
        </w:tc>
        <w:tc>
          <w:tcPr>
            <w:tcW w:w="1179" w:type="dxa"/>
          </w:tcPr>
          <w:p w14:paraId="3B027874" w14:textId="77777777" w:rsidR="00F62CC3" w:rsidRPr="00AB4A58" w:rsidRDefault="00F62CC3"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45" w:type="dxa"/>
          </w:tcPr>
          <w:p w14:paraId="68D3C0B9" w14:textId="77777777" w:rsidR="00F62CC3" w:rsidRDefault="00F62CC3"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F62CC3" w14:paraId="1A145D6C"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623AFE0C" w14:textId="77777777" w:rsidR="00F62CC3" w:rsidRDefault="00F62CC3" w:rsidP="00755216">
            <w:r>
              <w:t>Access Token</w:t>
            </w:r>
          </w:p>
        </w:tc>
        <w:tc>
          <w:tcPr>
            <w:tcW w:w="1179" w:type="dxa"/>
          </w:tcPr>
          <w:p w14:paraId="0C30F365"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4CF625C9" w14:textId="77777777" w:rsidR="00F62CC3" w:rsidRPr="00AB4A58" w:rsidRDefault="00F62CC3" w:rsidP="00755216">
            <w:pPr>
              <w:cnfStyle w:val="000000000000" w:firstRow="0" w:lastRow="0" w:firstColumn="0" w:lastColumn="0" w:oddVBand="0" w:evenVBand="0" w:oddHBand="0" w:evenHBand="0" w:firstRowFirstColumn="0" w:firstRowLastColumn="0" w:lastRowFirstColumn="0" w:lastRowLastColumn="0"/>
            </w:pPr>
            <w:r w:rsidRPr="00F72E0E">
              <w:t>The authenticate token to consume Tableau endpoint services.</w:t>
            </w:r>
          </w:p>
        </w:tc>
      </w:tr>
      <w:tr w:rsidR="00F62CC3" w14:paraId="1ECA980E"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1A50C410" w14:textId="4923F2D7" w:rsidR="00F62CC3" w:rsidRDefault="00F62CC3" w:rsidP="00755216">
            <w:r w:rsidRPr="00F62CC3">
              <w:t xml:space="preserve">Site </w:t>
            </w:r>
            <w:r>
              <w:t>Id</w:t>
            </w:r>
          </w:p>
        </w:tc>
        <w:tc>
          <w:tcPr>
            <w:tcW w:w="1179" w:type="dxa"/>
          </w:tcPr>
          <w:p w14:paraId="277E6CC3"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381F2B3D" w14:textId="138E2DE4" w:rsidR="00F62CC3" w:rsidRPr="00F72E0E" w:rsidRDefault="00F62CC3" w:rsidP="00755216">
            <w:pPr>
              <w:cnfStyle w:val="000000000000" w:firstRow="0" w:lastRow="0" w:firstColumn="0" w:lastColumn="0" w:oddVBand="0" w:evenVBand="0" w:oddHBand="0" w:evenHBand="0" w:firstRowFirstColumn="0" w:firstRowLastColumn="0" w:lastRowFirstColumn="0" w:lastRowLastColumn="0"/>
            </w:pPr>
            <w:r w:rsidRPr="00F62CC3">
              <w:t>The ID of the site that contains the workbooks.</w:t>
            </w:r>
          </w:p>
        </w:tc>
      </w:tr>
    </w:tbl>
    <w:p w14:paraId="5D382335" w14:textId="77777777" w:rsidR="00F62CC3" w:rsidRDefault="00F62CC3" w:rsidP="00F62CC3"/>
    <w:p w14:paraId="4DAB8517" w14:textId="77777777" w:rsidR="00F62CC3" w:rsidRDefault="00F62CC3" w:rsidP="00F62CC3">
      <w:pPr>
        <w:pStyle w:val="Heading3"/>
      </w:pPr>
      <w:r>
        <w:t>Outputs</w:t>
      </w:r>
    </w:p>
    <w:tbl>
      <w:tblPr>
        <w:tblStyle w:val="BluePrismLightBorder-Accent1"/>
        <w:tblW w:w="0" w:type="auto"/>
        <w:tblInd w:w="10" w:type="dxa"/>
        <w:tblLook w:val="06A0" w:firstRow="1" w:lastRow="0" w:firstColumn="1" w:lastColumn="0" w:noHBand="1" w:noVBand="1"/>
      </w:tblPr>
      <w:tblGrid>
        <w:gridCol w:w="1888"/>
        <w:gridCol w:w="1098"/>
        <w:gridCol w:w="7209"/>
      </w:tblGrid>
      <w:tr w:rsidR="00F62CC3" w14:paraId="22D2D30E"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481D9F38" w14:textId="77777777" w:rsidR="00F62CC3" w:rsidRDefault="00F62CC3" w:rsidP="00755216">
            <w:r>
              <w:t>Parameter</w:t>
            </w:r>
          </w:p>
        </w:tc>
        <w:tc>
          <w:tcPr>
            <w:tcW w:w="899" w:type="dxa"/>
          </w:tcPr>
          <w:p w14:paraId="3371F558" w14:textId="77777777" w:rsidR="00F62CC3" w:rsidRPr="00AB4A58" w:rsidRDefault="00F62CC3"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57" w:type="dxa"/>
          </w:tcPr>
          <w:p w14:paraId="35DE0E2E" w14:textId="77777777" w:rsidR="00F62CC3" w:rsidRDefault="00F62CC3"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F62CC3" w14:paraId="6D87BD6E"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0CF7797C" w14:textId="77777777" w:rsidR="00F62CC3" w:rsidRDefault="00F62CC3" w:rsidP="00755216">
            <w:proofErr w:type="spellStart"/>
            <w:r>
              <w:t>Response_Content</w:t>
            </w:r>
            <w:proofErr w:type="spellEnd"/>
          </w:p>
        </w:tc>
        <w:tc>
          <w:tcPr>
            <w:tcW w:w="899" w:type="dxa"/>
          </w:tcPr>
          <w:p w14:paraId="0CFC42C5"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449A464C" w14:textId="77777777" w:rsidR="00F62CC3" w:rsidRPr="00AB4A58" w:rsidRDefault="00F62CC3" w:rsidP="00755216">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F62CC3" w14:paraId="254948ED"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0B7B0D6A" w14:textId="77777777" w:rsidR="00F62CC3" w:rsidRDefault="00F62CC3" w:rsidP="00755216">
            <w:r w:rsidRPr="00012598">
              <w:t>HTTP Status Code</w:t>
            </w:r>
          </w:p>
        </w:tc>
        <w:tc>
          <w:tcPr>
            <w:tcW w:w="899" w:type="dxa"/>
          </w:tcPr>
          <w:p w14:paraId="0ABE5714"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431F5D40"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F62CC3" w14:paraId="1E428F8A"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077F7C6D" w14:textId="77777777" w:rsidR="00F62CC3" w:rsidRPr="00012598" w:rsidRDefault="00F62CC3" w:rsidP="00755216">
            <w:r w:rsidRPr="000E6EAD">
              <w:t>Response Headers</w:t>
            </w:r>
          </w:p>
        </w:tc>
        <w:tc>
          <w:tcPr>
            <w:tcW w:w="899" w:type="dxa"/>
          </w:tcPr>
          <w:p w14:paraId="40D50A49"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Collection</w:t>
            </w:r>
          </w:p>
        </w:tc>
        <w:tc>
          <w:tcPr>
            <w:tcW w:w="7757" w:type="dxa"/>
          </w:tcPr>
          <w:p w14:paraId="47F85E32"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r w:rsidR="00F62CC3" w14:paraId="7CF750BB"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7A895FC5" w14:textId="77777777" w:rsidR="00F62CC3" w:rsidRPr="000E6EAD" w:rsidRDefault="00F62CC3" w:rsidP="00755216">
            <w:r w:rsidRPr="00A10BD8">
              <w:t>Json Response</w:t>
            </w:r>
          </w:p>
        </w:tc>
        <w:tc>
          <w:tcPr>
            <w:tcW w:w="899" w:type="dxa"/>
          </w:tcPr>
          <w:p w14:paraId="032C0314"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4A7EC924"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A custom code of converted output in JSON format from XML response.</w:t>
            </w:r>
          </w:p>
        </w:tc>
      </w:tr>
      <w:tr w:rsidR="00F62CC3" w14:paraId="7F5A590C"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36E100EF" w14:textId="77777777" w:rsidR="00F62CC3" w:rsidRPr="00A10BD8" w:rsidRDefault="00F62CC3" w:rsidP="00755216">
            <w:r>
              <w:t>Message</w:t>
            </w:r>
          </w:p>
        </w:tc>
        <w:tc>
          <w:tcPr>
            <w:tcW w:w="899" w:type="dxa"/>
          </w:tcPr>
          <w:p w14:paraId="70ED92FC" w14:textId="77777777" w:rsidR="00F62CC3" w:rsidRDefault="00F62CC3"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652CB64B" w14:textId="77777777" w:rsidR="00F62CC3" w:rsidRDefault="00F62CC3" w:rsidP="00755216">
            <w:pPr>
              <w:cnfStyle w:val="000000000000" w:firstRow="0" w:lastRow="0" w:firstColumn="0" w:lastColumn="0" w:oddVBand="0" w:evenVBand="0" w:oddHBand="0" w:evenHBand="0" w:firstRowFirstColumn="0" w:firstRowLastColumn="0" w:lastRowFirstColumn="0" w:lastRowLastColumn="0"/>
            </w:pPr>
            <w:r>
              <w:t>Exception message that thrown out from custom code.</w:t>
            </w:r>
          </w:p>
        </w:tc>
      </w:tr>
    </w:tbl>
    <w:p w14:paraId="48172096" w14:textId="77777777" w:rsidR="00F62CC3" w:rsidRDefault="00F62CC3" w:rsidP="00F62CC3"/>
    <w:p w14:paraId="29CE3795" w14:textId="77777777" w:rsidR="009957F8" w:rsidRDefault="009957F8">
      <w:pPr>
        <w:spacing w:after="160" w:line="259" w:lineRule="auto"/>
        <w:rPr>
          <w:rFonts w:ascii="Calibri" w:eastAsiaTheme="majorEastAsia" w:hAnsi="Calibri" w:cstheme="majorBidi"/>
          <w:color w:val="0F4B8F"/>
          <w:sz w:val="26"/>
          <w:szCs w:val="26"/>
        </w:rPr>
      </w:pPr>
      <w:r>
        <w:br w:type="page"/>
      </w:r>
    </w:p>
    <w:p w14:paraId="4148A641" w14:textId="1B10CD5C" w:rsidR="009957F8" w:rsidRDefault="00755216" w:rsidP="009957F8">
      <w:pPr>
        <w:pStyle w:val="Heading2"/>
      </w:pPr>
      <w:bookmarkStart w:id="11" w:name="_Toc38968420"/>
      <w:r w:rsidRPr="00755216">
        <w:lastRenderedPageBreak/>
        <w:t>Update Workbook</w:t>
      </w:r>
      <w:bookmarkEnd w:id="11"/>
    </w:p>
    <w:p w14:paraId="1B1ED562" w14:textId="54FC496D" w:rsidR="009957F8" w:rsidRDefault="00755216" w:rsidP="009957F8">
      <w:r w:rsidRPr="00755216">
        <w:t>Modifies an existing workbook, allowing you to change the owner or project that the workbook belongs to and whether the workbook shows views in tabs.</w:t>
      </w:r>
    </w:p>
    <w:p w14:paraId="08ECD098" w14:textId="77777777" w:rsidR="009957F8" w:rsidRDefault="009957F8" w:rsidP="009957F8"/>
    <w:p w14:paraId="000B0F58" w14:textId="77777777" w:rsidR="009957F8" w:rsidRDefault="009957F8" w:rsidP="009957F8">
      <w:pPr>
        <w:pStyle w:val="Heading3"/>
      </w:pPr>
      <w:r>
        <w:t>Inputs</w:t>
      </w:r>
    </w:p>
    <w:tbl>
      <w:tblPr>
        <w:tblStyle w:val="BluePrismLightBorder-Accent1"/>
        <w:tblW w:w="0" w:type="auto"/>
        <w:tblInd w:w="10" w:type="dxa"/>
        <w:tblLook w:val="06A0" w:firstRow="1" w:lastRow="0" w:firstColumn="1" w:lastColumn="0" w:noHBand="1" w:noVBand="1"/>
      </w:tblPr>
      <w:tblGrid>
        <w:gridCol w:w="1871"/>
        <w:gridCol w:w="1179"/>
        <w:gridCol w:w="7145"/>
      </w:tblGrid>
      <w:tr w:rsidR="009957F8" w14:paraId="16E4F95D"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43585851" w14:textId="77777777" w:rsidR="009957F8" w:rsidRDefault="009957F8" w:rsidP="00755216">
            <w:r>
              <w:t>Parameter</w:t>
            </w:r>
          </w:p>
        </w:tc>
        <w:tc>
          <w:tcPr>
            <w:tcW w:w="1179" w:type="dxa"/>
          </w:tcPr>
          <w:p w14:paraId="2F4101DB" w14:textId="77777777" w:rsidR="009957F8" w:rsidRPr="00AB4A58" w:rsidRDefault="009957F8"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45" w:type="dxa"/>
          </w:tcPr>
          <w:p w14:paraId="6BF0FB48" w14:textId="77777777" w:rsidR="009957F8" w:rsidRDefault="009957F8"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9957F8" w14:paraId="6E643702"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693F102B" w14:textId="77777777" w:rsidR="009957F8" w:rsidRDefault="009957F8" w:rsidP="00755216">
            <w:r>
              <w:t>Access Token</w:t>
            </w:r>
          </w:p>
        </w:tc>
        <w:tc>
          <w:tcPr>
            <w:tcW w:w="1179" w:type="dxa"/>
          </w:tcPr>
          <w:p w14:paraId="335C21FB" w14:textId="77777777" w:rsidR="009957F8" w:rsidRDefault="009957F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70906449" w14:textId="77777777" w:rsidR="009957F8" w:rsidRPr="00AB4A58" w:rsidRDefault="009957F8" w:rsidP="00755216">
            <w:pPr>
              <w:cnfStyle w:val="000000000000" w:firstRow="0" w:lastRow="0" w:firstColumn="0" w:lastColumn="0" w:oddVBand="0" w:evenVBand="0" w:oddHBand="0" w:evenHBand="0" w:firstRowFirstColumn="0" w:firstRowLastColumn="0" w:lastRowFirstColumn="0" w:lastRowLastColumn="0"/>
            </w:pPr>
            <w:r w:rsidRPr="00F72E0E">
              <w:t>The authenticate token to consume Tableau endpoint services.</w:t>
            </w:r>
          </w:p>
        </w:tc>
      </w:tr>
      <w:tr w:rsidR="009957F8" w14:paraId="14C34E1A"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159F368C" w14:textId="77777777" w:rsidR="009957F8" w:rsidRDefault="009957F8" w:rsidP="00755216">
            <w:r w:rsidRPr="00F62CC3">
              <w:t xml:space="preserve">Site </w:t>
            </w:r>
            <w:r>
              <w:t>Id</w:t>
            </w:r>
          </w:p>
        </w:tc>
        <w:tc>
          <w:tcPr>
            <w:tcW w:w="1179" w:type="dxa"/>
          </w:tcPr>
          <w:p w14:paraId="17FC6537" w14:textId="77777777" w:rsidR="009957F8" w:rsidRDefault="009957F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48C3A5FA" w14:textId="77777777" w:rsidR="009957F8" w:rsidRPr="00F72E0E" w:rsidRDefault="009957F8" w:rsidP="00755216">
            <w:pPr>
              <w:cnfStyle w:val="000000000000" w:firstRow="0" w:lastRow="0" w:firstColumn="0" w:lastColumn="0" w:oddVBand="0" w:evenVBand="0" w:oddHBand="0" w:evenHBand="0" w:firstRowFirstColumn="0" w:firstRowLastColumn="0" w:lastRowFirstColumn="0" w:lastRowLastColumn="0"/>
            </w:pPr>
            <w:r w:rsidRPr="00F62CC3">
              <w:t>The ID of the site that contains the workbooks.</w:t>
            </w:r>
          </w:p>
        </w:tc>
      </w:tr>
      <w:tr w:rsidR="00755216" w14:paraId="1C965374"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52B5FE49" w14:textId="6E01BAB5" w:rsidR="00755216" w:rsidRPr="00F62CC3" w:rsidRDefault="00755216" w:rsidP="00755216">
            <w:r w:rsidRPr="00755216">
              <w:t>Workbook Id</w:t>
            </w:r>
          </w:p>
        </w:tc>
        <w:tc>
          <w:tcPr>
            <w:tcW w:w="1179" w:type="dxa"/>
          </w:tcPr>
          <w:p w14:paraId="2AE90C04" w14:textId="7D601A26"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497EB298" w14:textId="3E6A4601"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The ID of the workbook to update.</w:t>
            </w:r>
          </w:p>
        </w:tc>
      </w:tr>
      <w:tr w:rsidR="00755216" w14:paraId="58C99E06"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26F8D846" w14:textId="22272D35" w:rsidR="00755216" w:rsidRPr="00F62CC3" w:rsidRDefault="00755216" w:rsidP="00755216">
            <w:r w:rsidRPr="00755216">
              <w:t>Show Tab Flag</w:t>
            </w:r>
          </w:p>
        </w:tc>
        <w:tc>
          <w:tcPr>
            <w:tcW w:w="1179" w:type="dxa"/>
          </w:tcPr>
          <w:p w14:paraId="338DBB6A" w14:textId="3A7C1AB3"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5F5B9E02" w14:textId="09CE041B"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Specify true to have the updated workbook show views in tabs; otherwise, false. The default is false.</w:t>
            </w:r>
          </w:p>
        </w:tc>
      </w:tr>
      <w:tr w:rsidR="00755216" w14:paraId="2AEA2796"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2F726D21" w14:textId="075441C4" w:rsidR="00755216" w:rsidRPr="00F62CC3" w:rsidRDefault="00755216" w:rsidP="00755216">
            <w:r w:rsidRPr="00755216">
              <w:t>Recently Viewed Flag</w:t>
            </w:r>
          </w:p>
        </w:tc>
        <w:tc>
          <w:tcPr>
            <w:tcW w:w="1179" w:type="dxa"/>
          </w:tcPr>
          <w:p w14:paraId="53D15850" w14:textId="5D6CE5F1"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2135E049" w14:textId="72AB00C4"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Set this value to true to have the updated workbook show in the site's recently viewed list. The default is false.</w:t>
            </w:r>
          </w:p>
        </w:tc>
      </w:tr>
      <w:tr w:rsidR="00755216" w14:paraId="32F40CCD"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04CCC729" w14:textId="0825A67A" w:rsidR="00755216" w:rsidRPr="00F62CC3" w:rsidRDefault="00755216" w:rsidP="00755216">
            <w:r w:rsidRPr="00755216">
              <w:t>Encrypt Extracts Flag</w:t>
            </w:r>
          </w:p>
        </w:tc>
        <w:tc>
          <w:tcPr>
            <w:tcW w:w="1179" w:type="dxa"/>
          </w:tcPr>
          <w:p w14:paraId="3F0110A3" w14:textId="5D0BEDEA"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26E82584" w14:textId="453014BB"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Set true to encrypt the extracts or false to not encrypt extracts</w:t>
            </w:r>
          </w:p>
        </w:tc>
      </w:tr>
      <w:tr w:rsidR="00755216" w14:paraId="3BA2BD40"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21C405E9" w14:textId="16950ABA" w:rsidR="00755216" w:rsidRPr="00F62CC3" w:rsidRDefault="00755216" w:rsidP="00755216">
            <w:r w:rsidRPr="00755216">
              <w:t>Project Id</w:t>
            </w:r>
          </w:p>
        </w:tc>
        <w:tc>
          <w:tcPr>
            <w:tcW w:w="1179" w:type="dxa"/>
          </w:tcPr>
          <w:p w14:paraId="7823867F" w14:textId="0181245C"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05EBA196" w14:textId="1A7C3D8D"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The ID of a project to assign the workbook to.</w:t>
            </w:r>
          </w:p>
        </w:tc>
      </w:tr>
      <w:tr w:rsidR="00755216" w14:paraId="369C645B" w14:textId="77777777" w:rsidTr="00755216">
        <w:tc>
          <w:tcPr>
            <w:cnfStyle w:val="001000000000" w:firstRow="0" w:lastRow="0" w:firstColumn="1" w:lastColumn="0" w:oddVBand="0" w:evenVBand="0" w:oddHBand="0" w:evenHBand="0" w:firstRowFirstColumn="0" w:firstRowLastColumn="0" w:lastRowFirstColumn="0" w:lastRowLastColumn="0"/>
            <w:tcW w:w="1871" w:type="dxa"/>
          </w:tcPr>
          <w:p w14:paraId="2F3BD113" w14:textId="28D0AB34" w:rsidR="00755216" w:rsidRPr="00F62CC3" w:rsidRDefault="00755216" w:rsidP="00755216">
            <w:r w:rsidRPr="00755216">
              <w:t>Owner Id</w:t>
            </w:r>
          </w:p>
        </w:tc>
        <w:tc>
          <w:tcPr>
            <w:tcW w:w="1179" w:type="dxa"/>
          </w:tcPr>
          <w:p w14:paraId="24D08BAA" w14:textId="777ED2CD"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45" w:type="dxa"/>
          </w:tcPr>
          <w:p w14:paraId="6F8AB05A" w14:textId="415E12A0"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The ID of a user to assign the workbook to as owner.</w:t>
            </w:r>
          </w:p>
        </w:tc>
      </w:tr>
    </w:tbl>
    <w:p w14:paraId="2397EC9A" w14:textId="77777777" w:rsidR="009957F8" w:rsidRDefault="009957F8" w:rsidP="009957F8"/>
    <w:p w14:paraId="165C896B" w14:textId="77777777" w:rsidR="009957F8" w:rsidRDefault="009957F8" w:rsidP="009957F8">
      <w:pPr>
        <w:pStyle w:val="Heading3"/>
      </w:pPr>
      <w:r>
        <w:t>Outputs</w:t>
      </w:r>
    </w:p>
    <w:tbl>
      <w:tblPr>
        <w:tblStyle w:val="BluePrismLightBorder-Accent1"/>
        <w:tblW w:w="0" w:type="auto"/>
        <w:tblInd w:w="10" w:type="dxa"/>
        <w:tblLook w:val="06A0" w:firstRow="1" w:lastRow="0" w:firstColumn="1" w:lastColumn="0" w:noHBand="1" w:noVBand="1"/>
      </w:tblPr>
      <w:tblGrid>
        <w:gridCol w:w="1888"/>
        <w:gridCol w:w="1098"/>
        <w:gridCol w:w="7209"/>
      </w:tblGrid>
      <w:tr w:rsidR="009957F8" w14:paraId="70823B42"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77108D8F" w14:textId="77777777" w:rsidR="009957F8" w:rsidRDefault="009957F8" w:rsidP="00755216">
            <w:r>
              <w:t>Parameter</w:t>
            </w:r>
          </w:p>
        </w:tc>
        <w:tc>
          <w:tcPr>
            <w:tcW w:w="899" w:type="dxa"/>
          </w:tcPr>
          <w:p w14:paraId="51138FEC" w14:textId="77777777" w:rsidR="009957F8" w:rsidRPr="00AB4A58" w:rsidRDefault="009957F8"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57" w:type="dxa"/>
          </w:tcPr>
          <w:p w14:paraId="76853D01" w14:textId="77777777" w:rsidR="009957F8" w:rsidRDefault="009957F8"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9957F8" w14:paraId="255D07F9"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4F284265" w14:textId="77777777" w:rsidR="009957F8" w:rsidRDefault="009957F8" w:rsidP="00755216">
            <w:proofErr w:type="spellStart"/>
            <w:r>
              <w:t>Response_Content</w:t>
            </w:r>
            <w:proofErr w:type="spellEnd"/>
          </w:p>
        </w:tc>
        <w:tc>
          <w:tcPr>
            <w:tcW w:w="899" w:type="dxa"/>
          </w:tcPr>
          <w:p w14:paraId="5687FA6D" w14:textId="77777777" w:rsidR="009957F8" w:rsidRDefault="009957F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399F0A5B" w14:textId="77777777" w:rsidR="009957F8" w:rsidRPr="00AB4A58" w:rsidRDefault="009957F8" w:rsidP="00755216">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9957F8" w14:paraId="0C4A836F"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7D0796CC" w14:textId="77777777" w:rsidR="009957F8" w:rsidRDefault="009957F8" w:rsidP="00755216">
            <w:r w:rsidRPr="00012598">
              <w:t>HTTP Status Code</w:t>
            </w:r>
          </w:p>
        </w:tc>
        <w:tc>
          <w:tcPr>
            <w:tcW w:w="899" w:type="dxa"/>
          </w:tcPr>
          <w:p w14:paraId="27310AEB" w14:textId="77777777" w:rsidR="009957F8" w:rsidRDefault="009957F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1F7CA81F" w14:textId="77777777" w:rsidR="009957F8" w:rsidRDefault="009957F8" w:rsidP="00755216">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9957F8" w14:paraId="40FED7D8"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21A0E875" w14:textId="77777777" w:rsidR="009957F8" w:rsidRPr="00012598" w:rsidRDefault="009957F8" w:rsidP="00755216">
            <w:r w:rsidRPr="000E6EAD">
              <w:t>Response Headers</w:t>
            </w:r>
          </w:p>
        </w:tc>
        <w:tc>
          <w:tcPr>
            <w:tcW w:w="899" w:type="dxa"/>
          </w:tcPr>
          <w:p w14:paraId="35028DA5" w14:textId="77777777" w:rsidR="009957F8" w:rsidRDefault="009957F8" w:rsidP="00755216">
            <w:pPr>
              <w:jc w:val="center"/>
              <w:cnfStyle w:val="000000000000" w:firstRow="0" w:lastRow="0" w:firstColumn="0" w:lastColumn="0" w:oddVBand="0" w:evenVBand="0" w:oddHBand="0" w:evenHBand="0" w:firstRowFirstColumn="0" w:firstRowLastColumn="0" w:lastRowFirstColumn="0" w:lastRowLastColumn="0"/>
            </w:pPr>
            <w:r>
              <w:t>Collection</w:t>
            </w:r>
          </w:p>
        </w:tc>
        <w:tc>
          <w:tcPr>
            <w:tcW w:w="7757" w:type="dxa"/>
          </w:tcPr>
          <w:p w14:paraId="3E00D52C" w14:textId="77777777" w:rsidR="009957F8" w:rsidRDefault="009957F8" w:rsidP="00755216">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r w:rsidR="009957F8" w14:paraId="7F29AFAE"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0BAB51AA" w14:textId="77777777" w:rsidR="009957F8" w:rsidRPr="000E6EAD" w:rsidRDefault="009957F8" w:rsidP="00755216">
            <w:r w:rsidRPr="00A10BD8">
              <w:t>Json Response</w:t>
            </w:r>
          </w:p>
        </w:tc>
        <w:tc>
          <w:tcPr>
            <w:tcW w:w="899" w:type="dxa"/>
          </w:tcPr>
          <w:p w14:paraId="46689237" w14:textId="77777777" w:rsidR="009957F8" w:rsidRDefault="009957F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34BE2F4F" w14:textId="77777777" w:rsidR="009957F8" w:rsidRDefault="009957F8" w:rsidP="00755216">
            <w:pPr>
              <w:cnfStyle w:val="000000000000" w:firstRow="0" w:lastRow="0" w:firstColumn="0" w:lastColumn="0" w:oddVBand="0" w:evenVBand="0" w:oddHBand="0" w:evenHBand="0" w:firstRowFirstColumn="0" w:firstRowLastColumn="0" w:lastRowFirstColumn="0" w:lastRowLastColumn="0"/>
            </w:pPr>
            <w:r>
              <w:t>A custom code of converted output in JSON format from XML response.</w:t>
            </w:r>
          </w:p>
        </w:tc>
      </w:tr>
      <w:tr w:rsidR="009957F8" w14:paraId="7723D169"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7D459913" w14:textId="77777777" w:rsidR="009957F8" w:rsidRPr="00A10BD8" w:rsidRDefault="009957F8" w:rsidP="00755216">
            <w:r>
              <w:t>Message</w:t>
            </w:r>
          </w:p>
        </w:tc>
        <w:tc>
          <w:tcPr>
            <w:tcW w:w="899" w:type="dxa"/>
          </w:tcPr>
          <w:p w14:paraId="720E5946" w14:textId="77777777" w:rsidR="009957F8" w:rsidRDefault="009957F8"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2B83B782" w14:textId="77777777" w:rsidR="009957F8" w:rsidRDefault="009957F8" w:rsidP="00755216">
            <w:pPr>
              <w:cnfStyle w:val="000000000000" w:firstRow="0" w:lastRow="0" w:firstColumn="0" w:lastColumn="0" w:oddVBand="0" w:evenVBand="0" w:oddHBand="0" w:evenHBand="0" w:firstRowFirstColumn="0" w:firstRowLastColumn="0" w:lastRowFirstColumn="0" w:lastRowLastColumn="0"/>
            </w:pPr>
            <w:r>
              <w:t>Exception message that thrown out from custom code.</w:t>
            </w:r>
          </w:p>
        </w:tc>
      </w:tr>
    </w:tbl>
    <w:p w14:paraId="3425AB85" w14:textId="77777777" w:rsidR="009957F8" w:rsidRDefault="009957F8" w:rsidP="009957F8"/>
    <w:p w14:paraId="0E6AD62D" w14:textId="77777777" w:rsidR="00755216" w:rsidRDefault="00755216">
      <w:pPr>
        <w:spacing w:after="160" w:line="259" w:lineRule="auto"/>
        <w:rPr>
          <w:rFonts w:ascii="Calibri" w:eastAsiaTheme="majorEastAsia" w:hAnsi="Calibri" w:cstheme="majorBidi"/>
          <w:color w:val="0F4B8F"/>
          <w:sz w:val="26"/>
          <w:szCs w:val="26"/>
        </w:rPr>
      </w:pPr>
      <w:r>
        <w:br w:type="page"/>
      </w:r>
    </w:p>
    <w:p w14:paraId="332FC8DC" w14:textId="2F4A3B45" w:rsidR="00755216" w:rsidRDefault="00755216" w:rsidP="00755216">
      <w:pPr>
        <w:pStyle w:val="Heading2"/>
      </w:pPr>
      <w:bookmarkStart w:id="12" w:name="_Toc38968421"/>
      <w:r w:rsidRPr="00755216">
        <w:lastRenderedPageBreak/>
        <w:t>Query Workbook</w:t>
      </w:r>
      <w:bookmarkEnd w:id="12"/>
    </w:p>
    <w:p w14:paraId="4B396934" w14:textId="016FBC42" w:rsidR="00755216" w:rsidRDefault="00755216" w:rsidP="00755216">
      <w:r w:rsidRPr="00755216">
        <w:t>Returns information about the specified workbook, including information about views and tags.</w:t>
      </w:r>
    </w:p>
    <w:p w14:paraId="7485BC17" w14:textId="77777777" w:rsidR="00755216" w:rsidRDefault="00755216" w:rsidP="00755216"/>
    <w:p w14:paraId="498DB424" w14:textId="77777777" w:rsidR="00755216" w:rsidRDefault="00755216" w:rsidP="00755216">
      <w:pPr>
        <w:pStyle w:val="Heading3"/>
      </w:pPr>
      <w:r>
        <w:t>Inputs</w:t>
      </w:r>
    </w:p>
    <w:tbl>
      <w:tblPr>
        <w:tblStyle w:val="BluePrismLightBorder-Accent1"/>
        <w:tblW w:w="0" w:type="auto"/>
        <w:tblInd w:w="20" w:type="dxa"/>
        <w:tblLook w:val="06A0" w:firstRow="1" w:lastRow="0" w:firstColumn="1" w:lastColumn="0" w:noHBand="1" w:noVBand="1"/>
      </w:tblPr>
      <w:tblGrid>
        <w:gridCol w:w="1869"/>
        <w:gridCol w:w="1177"/>
        <w:gridCol w:w="7129"/>
      </w:tblGrid>
      <w:tr w:rsidR="00755216" w14:paraId="1CC37A28"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5C44B799" w14:textId="77777777" w:rsidR="00755216" w:rsidRDefault="00755216" w:rsidP="00755216">
            <w:r>
              <w:t>Parameter</w:t>
            </w:r>
          </w:p>
        </w:tc>
        <w:tc>
          <w:tcPr>
            <w:tcW w:w="1177" w:type="dxa"/>
          </w:tcPr>
          <w:p w14:paraId="53443F59" w14:textId="77777777" w:rsidR="00755216" w:rsidRPr="00AB4A58" w:rsidRDefault="00755216"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29" w:type="dxa"/>
          </w:tcPr>
          <w:p w14:paraId="7C3F2035" w14:textId="77777777" w:rsidR="00755216" w:rsidRDefault="00755216"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755216" w14:paraId="1F3E7E76" w14:textId="77777777" w:rsidTr="00755216">
        <w:tc>
          <w:tcPr>
            <w:cnfStyle w:val="001000000000" w:firstRow="0" w:lastRow="0" w:firstColumn="1" w:lastColumn="0" w:oddVBand="0" w:evenVBand="0" w:oddHBand="0" w:evenHBand="0" w:firstRowFirstColumn="0" w:firstRowLastColumn="0" w:lastRowFirstColumn="0" w:lastRowLastColumn="0"/>
            <w:tcW w:w="1869" w:type="dxa"/>
          </w:tcPr>
          <w:p w14:paraId="12320F66" w14:textId="77777777" w:rsidR="00755216" w:rsidRDefault="00755216" w:rsidP="00755216">
            <w:r>
              <w:t>Access Token</w:t>
            </w:r>
          </w:p>
        </w:tc>
        <w:tc>
          <w:tcPr>
            <w:tcW w:w="1177" w:type="dxa"/>
          </w:tcPr>
          <w:p w14:paraId="25857EBE"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29" w:type="dxa"/>
          </w:tcPr>
          <w:p w14:paraId="0D5C0BD4" w14:textId="77777777" w:rsidR="00755216" w:rsidRPr="00AB4A58" w:rsidRDefault="00755216" w:rsidP="00755216">
            <w:pPr>
              <w:cnfStyle w:val="000000000000" w:firstRow="0" w:lastRow="0" w:firstColumn="0" w:lastColumn="0" w:oddVBand="0" w:evenVBand="0" w:oddHBand="0" w:evenHBand="0" w:firstRowFirstColumn="0" w:firstRowLastColumn="0" w:lastRowFirstColumn="0" w:lastRowLastColumn="0"/>
            </w:pPr>
            <w:r w:rsidRPr="00F72E0E">
              <w:t>The authenticate token to consume Tableau endpoint services.</w:t>
            </w:r>
          </w:p>
        </w:tc>
      </w:tr>
      <w:tr w:rsidR="00755216" w14:paraId="2B95CBE2" w14:textId="77777777" w:rsidTr="00755216">
        <w:tc>
          <w:tcPr>
            <w:cnfStyle w:val="001000000000" w:firstRow="0" w:lastRow="0" w:firstColumn="1" w:lastColumn="0" w:oddVBand="0" w:evenVBand="0" w:oddHBand="0" w:evenHBand="0" w:firstRowFirstColumn="0" w:firstRowLastColumn="0" w:lastRowFirstColumn="0" w:lastRowLastColumn="0"/>
            <w:tcW w:w="1869" w:type="dxa"/>
          </w:tcPr>
          <w:p w14:paraId="3B86426B" w14:textId="77777777" w:rsidR="00755216" w:rsidRDefault="00755216" w:rsidP="00755216">
            <w:r w:rsidRPr="00F62CC3">
              <w:t xml:space="preserve">Site </w:t>
            </w:r>
            <w:r>
              <w:t>Id</w:t>
            </w:r>
          </w:p>
        </w:tc>
        <w:tc>
          <w:tcPr>
            <w:tcW w:w="1177" w:type="dxa"/>
          </w:tcPr>
          <w:p w14:paraId="28AEDCA3"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29" w:type="dxa"/>
          </w:tcPr>
          <w:p w14:paraId="575323EB" w14:textId="77777777" w:rsidR="00755216" w:rsidRPr="00F72E0E" w:rsidRDefault="00755216" w:rsidP="00755216">
            <w:pPr>
              <w:cnfStyle w:val="000000000000" w:firstRow="0" w:lastRow="0" w:firstColumn="0" w:lastColumn="0" w:oddVBand="0" w:evenVBand="0" w:oddHBand="0" w:evenHBand="0" w:firstRowFirstColumn="0" w:firstRowLastColumn="0" w:lastRowFirstColumn="0" w:lastRowLastColumn="0"/>
            </w:pPr>
            <w:r w:rsidRPr="00F62CC3">
              <w:t>The ID of the site that contains the workbooks.</w:t>
            </w:r>
          </w:p>
        </w:tc>
      </w:tr>
      <w:tr w:rsidR="00755216" w14:paraId="6FB3B5DD" w14:textId="77777777" w:rsidTr="00755216">
        <w:tc>
          <w:tcPr>
            <w:cnfStyle w:val="001000000000" w:firstRow="0" w:lastRow="0" w:firstColumn="1" w:lastColumn="0" w:oddVBand="0" w:evenVBand="0" w:oddHBand="0" w:evenHBand="0" w:firstRowFirstColumn="0" w:firstRowLastColumn="0" w:lastRowFirstColumn="0" w:lastRowLastColumn="0"/>
            <w:tcW w:w="1869" w:type="dxa"/>
          </w:tcPr>
          <w:p w14:paraId="2CBB6AF4" w14:textId="77777777" w:rsidR="00755216" w:rsidRPr="00F62CC3" w:rsidRDefault="00755216" w:rsidP="00755216">
            <w:r w:rsidRPr="00755216">
              <w:t>Workbook Id</w:t>
            </w:r>
          </w:p>
        </w:tc>
        <w:tc>
          <w:tcPr>
            <w:tcW w:w="1177" w:type="dxa"/>
          </w:tcPr>
          <w:p w14:paraId="2D02E1EB"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29" w:type="dxa"/>
          </w:tcPr>
          <w:p w14:paraId="62A1AE97" w14:textId="77777777"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The ID of the workbook to update.</w:t>
            </w:r>
          </w:p>
        </w:tc>
      </w:tr>
    </w:tbl>
    <w:p w14:paraId="52FC1E00" w14:textId="77777777" w:rsidR="00755216" w:rsidRDefault="00755216" w:rsidP="00755216"/>
    <w:p w14:paraId="2D17D02D" w14:textId="77777777" w:rsidR="00755216" w:rsidRDefault="00755216" w:rsidP="00755216">
      <w:pPr>
        <w:pStyle w:val="Heading3"/>
      </w:pPr>
      <w:r>
        <w:t>Outputs</w:t>
      </w:r>
    </w:p>
    <w:tbl>
      <w:tblPr>
        <w:tblStyle w:val="BluePrismLightBorder-Accent1"/>
        <w:tblW w:w="0" w:type="auto"/>
        <w:tblInd w:w="10" w:type="dxa"/>
        <w:tblLook w:val="06A0" w:firstRow="1" w:lastRow="0" w:firstColumn="1" w:lastColumn="0" w:noHBand="1" w:noVBand="1"/>
      </w:tblPr>
      <w:tblGrid>
        <w:gridCol w:w="1888"/>
        <w:gridCol w:w="1098"/>
        <w:gridCol w:w="7209"/>
      </w:tblGrid>
      <w:tr w:rsidR="00755216" w14:paraId="323ED4AB"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059A1097" w14:textId="77777777" w:rsidR="00755216" w:rsidRDefault="00755216" w:rsidP="00755216">
            <w:r>
              <w:t>Parameter</w:t>
            </w:r>
          </w:p>
        </w:tc>
        <w:tc>
          <w:tcPr>
            <w:tcW w:w="899" w:type="dxa"/>
          </w:tcPr>
          <w:p w14:paraId="027B13DA" w14:textId="77777777" w:rsidR="00755216" w:rsidRPr="00AB4A58" w:rsidRDefault="00755216"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757" w:type="dxa"/>
          </w:tcPr>
          <w:p w14:paraId="46B53F01" w14:textId="77777777" w:rsidR="00755216" w:rsidRDefault="00755216"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755216" w14:paraId="4236B0D1"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2F7183A8" w14:textId="77777777" w:rsidR="00755216" w:rsidRDefault="00755216" w:rsidP="00755216">
            <w:proofErr w:type="spellStart"/>
            <w:r>
              <w:t>Response_Content</w:t>
            </w:r>
            <w:proofErr w:type="spellEnd"/>
          </w:p>
        </w:tc>
        <w:tc>
          <w:tcPr>
            <w:tcW w:w="899" w:type="dxa"/>
          </w:tcPr>
          <w:p w14:paraId="30D48E36"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656080B6" w14:textId="77777777" w:rsidR="00755216" w:rsidRPr="00AB4A58" w:rsidRDefault="00755216" w:rsidP="00755216">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755216" w14:paraId="6DC5C2BD"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472A0E94" w14:textId="77777777" w:rsidR="00755216" w:rsidRDefault="00755216" w:rsidP="00755216">
            <w:r w:rsidRPr="00012598">
              <w:t>HTTP Status Code</w:t>
            </w:r>
          </w:p>
        </w:tc>
        <w:tc>
          <w:tcPr>
            <w:tcW w:w="899" w:type="dxa"/>
          </w:tcPr>
          <w:p w14:paraId="337E16A3"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07374103"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755216" w14:paraId="487577E9"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56CCC4C5" w14:textId="77777777" w:rsidR="00755216" w:rsidRPr="00012598" w:rsidRDefault="00755216" w:rsidP="00755216">
            <w:r w:rsidRPr="000E6EAD">
              <w:t>Response Headers</w:t>
            </w:r>
          </w:p>
        </w:tc>
        <w:tc>
          <w:tcPr>
            <w:tcW w:w="899" w:type="dxa"/>
          </w:tcPr>
          <w:p w14:paraId="08A59A01"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Collection</w:t>
            </w:r>
          </w:p>
        </w:tc>
        <w:tc>
          <w:tcPr>
            <w:tcW w:w="7757" w:type="dxa"/>
          </w:tcPr>
          <w:p w14:paraId="5411C312"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r w:rsidR="00755216" w14:paraId="4FECFB25"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5D85EE79" w14:textId="77777777" w:rsidR="00755216" w:rsidRPr="000E6EAD" w:rsidRDefault="00755216" w:rsidP="00755216">
            <w:r w:rsidRPr="00A10BD8">
              <w:t>Json Response</w:t>
            </w:r>
          </w:p>
        </w:tc>
        <w:tc>
          <w:tcPr>
            <w:tcW w:w="899" w:type="dxa"/>
          </w:tcPr>
          <w:p w14:paraId="761A8713"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72BCCC0D"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A custom code of converted output in JSON format from XML response.</w:t>
            </w:r>
          </w:p>
        </w:tc>
      </w:tr>
      <w:tr w:rsidR="00755216" w14:paraId="7B6D0FF9" w14:textId="77777777" w:rsidTr="00755216">
        <w:tc>
          <w:tcPr>
            <w:cnfStyle w:val="001000000000" w:firstRow="0" w:lastRow="0" w:firstColumn="1" w:lastColumn="0" w:oddVBand="0" w:evenVBand="0" w:oddHBand="0" w:evenHBand="0" w:firstRowFirstColumn="0" w:firstRowLastColumn="0" w:lastRowFirstColumn="0" w:lastRowLastColumn="0"/>
            <w:tcW w:w="1529" w:type="dxa"/>
          </w:tcPr>
          <w:p w14:paraId="516B8DFC" w14:textId="77777777" w:rsidR="00755216" w:rsidRPr="00A10BD8" w:rsidRDefault="00755216" w:rsidP="00755216">
            <w:r>
              <w:t>Message</w:t>
            </w:r>
          </w:p>
        </w:tc>
        <w:tc>
          <w:tcPr>
            <w:tcW w:w="899" w:type="dxa"/>
          </w:tcPr>
          <w:p w14:paraId="2632EAB2"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757" w:type="dxa"/>
          </w:tcPr>
          <w:p w14:paraId="0A626298"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Exception message that thrown out from custom code.</w:t>
            </w:r>
          </w:p>
        </w:tc>
      </w:tr>
    </w:tbl>
    <w:p w14:paraId="220AAA7C" w14:textId="77777777" w:rsidR="00755216" w:rsidRDefault="00755216" w:rsidP="00755216"/>
    <w:p w14:paraId="2A45D55C" w14:textId="77777777" w:rsidR="00755216" w:rsidRDefault="00755216">
      <w:pPr>
        <w:spacing w:after="160" w:line="259" w:lineRule="auto"/>
        <w:rPr>
          <w:rFonts w:ascii="Calibri" w:eastAsiaTheme="majorEastAsia" w:hAnsi="Calibri" w:cstheme="majorBidi"/>
          <w:color w:val="0F4B8F"/>
          <w:sz w:val="26"/>
          <w:szCs w:val="26"/>
        </w:rPr>
      </w:pPr>
      <w:r>
        <w:br w:type="page"/>
      </w:r>
    </w:p>
    <w:p w14:paraId="2F434A70" w14:textId="2FDE2E0A" w:rsidR="00755216" w:rsidRDefault="00755216" w:rsidP="00755216">
      <w:pPr>
        <w:pStyle w:val="Heading2"/>
      </w:pPr>
      <w:bookmarkStart w:id="13" w:name="_Toc38968422"/>
      <w:r>
        <w:lastRenderedPageBreak/>
        <w:t>Delete</w:t>
      </w:r>
      <w:r w:rsidRPr="00755216">
        <w:t xml:space="preserve"> Workbook</w:t>
      </w:r>
      <w:bookmarkEnd w:id="13"/>
    </w:p>
    <w:p w14:paraId="438B6A3A" w14:textId="7CE2A9EE" w:rsidR="00755216" w:rsidRDefault="00755216" w:rsidP="00755216">
      <w:r w:rsidRPr="00755216">
        <w:t>Deletes a workbook. When a workbook is deleted, all its assets are also deleted, including associated views, data connections, and so on.</w:t>
      </w:r>
    </w:p>
    <w:p w14:paraId="56770E1B" w14:textId="77777777" w:rsidR="00755216" w:rsidRDefault="00755216" w:rsidP="00755216"/>
    <w:p w14:paraId="30651640" w14:textId="77777777" w:rsidR="00755216" w:rsidRDefault="00755216" w:rsidP="00755216">
      <w:pPr>
        <w:pStyle w:val="Heading3"/>
      </w:pPr>
      <w:r>
        <w:t>Inputs</w:t>
      </w:r>
    </w:p>
    <w:tbl>
      <w:tblPr>
        <w:tblStyle w:val="BluePrismLightBorder-Accent1"/>
        <w:tblW w:w="0" w:type="auto"/>
        <w:tblInd w:w="20" w:type="dxa"/>
        <w:tblLook w:val="06A0" w:firstRow="1" w:lastRow="0" w:firstColumn="1" w:lastColumn="0" w:noHBand="1" w:noVBand="1"/>
      </w:tblPr>
      <w:tblGrid>
        <w:gridCol w:w="1869"/>
        <w:gridCol w:w="1177"/>
        <w:gridCol w:w="7129"/>
      </w:tblGrid>
      <w:tr w:rsidR="00755216" w14:paraId="4CD03337"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31135311" w14:textId="77777777" w:rsidR="00755216" w:rsidRDefault="00755216" w:rsidP="00755216">
            <w:r>
              <w:t>Parameter</w:t>
            </w:r>
          </w:p>
        </w:tc>
        <w:tc>
          <w:tcPr>
            <w:tcW w:w="1177" w:type="dxa"/>
          </w:tcPr>
          <w:p w14:paraId="4D668765" w14:textId="77777777" w:rsidR="00755216" w:rsidRPr="00AB4A58" w:rsidRDefault="00755216"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29" w:type="dxa"/>
          </w:tcPr>
          <w:p w14:paraId="71650DD2" w14:textId="77777777" w:rsidR="00755216" w:rsidRDefault="00755216"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755216" w14:paraId="78026274" w14:textId="77777777" w:rsidTr="00755216">
        <w:tc>
          <w:tcPr>
            <w:cnfStyle w:val="001000000000" w:firstRow="0" w:lastRow="0" w:firstColumn="1" w:lastColumn="0" w:oddVBand="0" w:evenVBand="0" w:oddHBand="0" w:evenHBand="0" w:firstRowFirstColumn="0" w:firstRowLastColumn="0" w:lastRowFirstColumn="0" w:lastRowLastColumn="0"/>
            <w:tcW w:w="1869" w:type="dxa"/>
          </w:tcPr>
          <w:p w14:paraId="6A499D9E" w14:textId="77777777" w:rsidR="00755216" w:rsidRDefault="00755216" w:rsidP="00755216">
            <w:r>
              <w:t>Access Token</w:t>
            </w:r>
          </w:p>
        </w:tc>
        <w:tc>
          <w:tcPr>
            <w:tcW w:w="1177" w:type="dxa"/>
          </w:tcPr>
          <w:p w14:paraId="2530B208"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29" w:type="dxa"/>
          </w:tcPr>
          <w:p w14:paraId="582AAB81" w14:textId="77777777" w:rsidR="00755216" w:rsidRPr="00AB4A58" w:rsidRDefault="00755216" w:rsidP="00755216">
            <w:pPr>
              <w:cnfStyle w:val="000000000000" w:firstRow="0" w:lastRow="0" w:firstColumn="0" w:lastColumn="0" w:oddVBand="0" w:evenVBand="0" w:oddHBand="0" w:evenHBand="0" w:firstRowFirstColumn="0" w:firstRowLastColumn="0" w:lastRowFirstColumn="0" w:lastRowLastColumn="0"/>
            </w:pPr>
            <w:r w:rsidRPr="00F72E0E">
              <w:t>The authenticate token to consume Tableau endpoint services.</w:t>
            </w:r>
          </w:p>
        </w:tc>
      </w:tr>
      <w:tr w:rsidR="00755216" w14:paraId="12489DC2" w14:textId="77777777" w:rsidTr="00755216">
        <w:tc>
          <w:tcPr>
            <w:cnfStyle w:val="001000000000" w:firstRow="0" w:lastRow="0" w:firstColumn="1" w:lastColumn="0" w:oddVBand="0" w:evenVBand="0" w:oddHBand="0" w:evenHBand="0" w:firstRowFirstColumn="0" w:firstRowLastColumn="0" w:lastRowFirstColumn="0" w:lastRowLastColumn="0"/>
            <w:tcW w:w="1869" w:type="dxa"/>
          </w:tcPr>
          <w:p w14:paraId="0E88003E" w14:textId="77777777" w:rsidR="00755216" w:rsidRDefault="00755216" w:rsidP="00755216">
            <w:r w:rsidRPr="00F62CC3">
              <w:t xml:space="preserve">Site </w:t>
            </w:r>
            <w:r>
              <w:t>Id</w:t>
            </w:r>
          </w:p>
        </w:tc>
        <w:tc>
          <w:tcPr>
            <w:tcW w:w="1177" w:type="dxa"/>
          </w:tcPr>
          <w:p w14:paraId="127E06FE"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29" w:type="dxa"/>
          </w:tcPr>
          <w:p w14:paraId="07DF0828" w14:textId="77777777" w:rsidR="00755216" w:rsidRPr="00F72E0E" w:rsidRDefault="00755216" w:rsidP="00755216">
            <w:pPr>
              <w:cnfStyle w:val="000000000000" w:firstRow="0" w:lastRow="0" w:firstColumn="0" w:lastColumn="0" w:oddVBand="0" w:evenVBand="0" w:oddHBand="0" w:evenHBand="0" w:firstRowFirstColumn="0" w:firstRowLastColumn="0" w:lastRowFirstColumn="0" w:lastRowLastColumn="0"/>
            </w:pPr>
            <w:r w:rsidRPr="00F62CC3">
              <w:t>The ID of the site that contains the workbooks.</w:t>
            </w:r>
          </w:p>
        </w:tc>
      </w:tr>
      <w:tr w:rsidR="00755216" w14:paraId="003AE8C9" w14:textId="77777777" w:rsidTr="00755216">
        <w:tc>
          <w:tcPr>
            <w:cnfStyle w:val="001000000000" w:firstRow="0" w:lastRow="0" w:firstColumn="1" w:lastColumn="0" w:oddVBand="0" w:evenVBand="0" w:oddHBand="0" w:evenHBand="0" w:firstRowFirstColumn="0" w:firstRowLastColumn="0" w:lastRowFirstColumn="0" w:lastRowLastColumn="0"/>
            <w:tcW w:w="1869" w:type="dxa"/>
          </w:tcPr>
          <w:p w14:paraId="06D8C9F0" w14:textId="77777777" w:rsidR="00755216" w:rsidRPr="00F62CC3" w:rsidRDefault="00755216" w:rsidP="00755216">
            <w:r w:rsidRPr="00755216">
              <w:t>Workbook Id</w:t>
            </w:r>
          </w:p>
        </w:tc>
        <w:tc>
          <w:tcPr>
            <w:tcW w:w="1177" w:type="dxa"/>
          </w:tcPr>
          <w:p w14:paraId="45C7A0FA"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29" w:type="dxa"/>
          </w:tcPr>
          <w:p w14:paraId="167777C8" w14:textId="77777777" w:rsidR="00755216" w:rsidRPr="00F62CC3" w:rsidRDefault="00755216" w:rsidP="00755216">
            <w:pPr>
              <w:cnfStyle w:val="000000000000" w:firstRow="0" w:lastRow="0" w:firstColumn="0" w:lastColumn="0" w:oddVBand="0" w:evenVBand="0" w:oddHBand="0" w:evenHBand="0" w:firstRowFirstColumn="0" w:firstRowLastColumn="0" w:lastRowFirstColumn="0" w:lastRowLastColumn="0"/>
            </w:pPr>
            <w:r w:rsidRPr="00755216">
              <w:t>The ID of the workbook to update.</w:t>
            </w:r>
          </w:p>
        </w:tc>
      </w:tr>
    </w:tbl>
    <w:p w14:paraId="6F01122D" w14:textId="77777777" w:rsidR="00755216" w:rsidRDefault="00755216" w:rsidP="00755216"/>
    <w:p w14:paraId="17233A2B" w14:textId="77777777" w:rsidR="00755216" w:rsidRDefault="00755216" w:rsidP="00755216">
      <w:pPr>
        <w:pStyle w:val="Heading3"/>
      </w:pPr>
      <w:r>
        <w:t>Outputs</w:t>
      </w:r>
    </w:p>
    <w:tbl>
      <w:tblPr>
        <w:tblStyle w:val="BluePrismLightBorder-Accent1"/>
        <w:tblW w:w="0" w:type="auto"/>
        <w:tblInd w:w="20" w:type="dxa"/>
        <w:tblLook w:val="06A0" w:firstRow="1" w:lastRow="0" w:firstColumn="1" w:lastColumn="0" w:noHBand="1" w:noVBand="1"/>
      </w:tblPr>
      <w:tblGrid>
        <w:gridCol w:w="1888"/>
        <w:gridCol w:w="1098"/>
        <w:gridCol w:w="7189"/>
      </w:tblGrid>
      <w:tr w:rsidR="00755216" w14:paraId="4A5A3519" w14:textId="77777777" w:rsidTr="00755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D7B4230" w14:textId="77777777" w:rsidR="00755216" w:rsidRDefault="00755216" w:rsidP="00755216">
            <w:r>
              <w:t>Parameter</w:t>
            </w:r>
          </w:p>
        </w:tc>
        <w:tc>
          <w:tcPr>
            <w:tcW w:w="1098" w:type="dxa"/>
          </w:tcPr>
          <w:p w14:paraId="3CA6F89D" w14:textId="77777777" w:rsidR="00755216" w:rsidRPr="00AB4A58" w:rsidRDefault="00755216" w:rsidP="00755216">
            <w:pPr>
              <w:jc w:val="center"/>
              <w:cnfStyle w:val="100000000000" w:firstRow="1" w:lastRow="0" w:firstColumn="0" w:lastColumn="0" w:oddVBand="0" w:evenVBand="0" w:oddHBand="0" w:evenHBand="0" w:firstRowFirstColumn="0" w:firstRowLastColumn="0" w:lastRowFirstColumn="0" w:lastRowLastColumn="0"/>
            </w:pPr>
            <w:r>
              <w:t>Type</w:t>
            </w:r>
          </w:p>
        </w:tc>
        <w:tc>
          <w:tcPr>
            <w:tcW w:w="7189" w:type="dxa"/>
          </w:tcPr>
          <w:p w14:paraId="6C9C7C52" w14:textId="77777777" w:rsidR="00755216" w:rsidRDefault="00755216" w:rsidP="00755216">
            <w:pPr>
              <w:cnfStyle w:val="100000000000" w:firstRow="1" w:lastRow="0" w:firstColumn="0" w:lastColumn="0" w:oddVBand="0" w:evenVBand="0" w:oddHBand="0" w:evenHBand="0" w:firstRowFirstColumn="0" w:firstRowLastColumn="0" w:lastRowFirstColumn="0" w:lastRowLastColumn="0"/>
            </w:pPr>
            <w:r w:rsidRPr="00AB4A58">
              <w:t>Description</w:t>
            </w:r>
          </w:p>
        </w:tc>
      </w:tr>
      <w:tr w:rsidR="00755216" w14:paraId="5D9C7914" w14:textId="77777777" w:rsidTr="00755216">
        <w:tc>
          <w:tcPr>
            <w:cnfStyle w:val="001000000000" w:firstRow="0" w:lastRow="0" w:firstColumn="1" w:lastColumn="0" w:oddVBand="0" w:evenVBand="0" w:oddHBand="0" w:evenHBand="0" w:firstRowFirstColumn="0" w:firstRowLastColumn="0" w:lastRowFirstColumn="0" w:lastRowLastColumn="0"/>
            <w:tcW w:w="1888" w:type="dxa"/>
          </w:tcPr>
          <w:p w14:paraId="01B3DBB9" w14:textId="77777777" w:rsidR="00755216" w:rsidRDefault="00755216" w:rsidP="00755216">
            <w:proofErr w:type="spellStart"/>
            <w:r>
              <w:t>Response_Content</w:t>
            </w:r>
            <w:proofErr w:type="spellEnd"/>
          </w:p>
        </w:tc>
        <w:tc>
          <w:tcPr>
            <w:tcW w:w="1098" w:type="dxa"/>
          </w:tcPr>
          <w:p w14:paraId="6C01014D"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89" w:type="dxa"/>
          </w:tcPr>
          <w:p w14:paraId="7D9BD08C" w14:textId="77777777" w:rsidR="00755216" w:rsidRPr="00AB4A58" w:rsidRDefault="00755216" w:rsidP="00755216">
            <w:pPr>
              <w:cnfStyle w:val="000000000000" w:firstRow="0" w:lastRow="0" w:firstColumn="0" w:lastColumn="0" w:oddVBand="0" w:evenVBand="0" w:oddHBand="0" w:evenHBand="0" w:firstRowFirstColumn="0" w:firstRowLastColumn="0" w:lastRowFirstColumn="0" w:lastRowLastColumn="0"/>
            </w:pPr>
            <w:r>
              <w:t>A JSON value containing response information related to the request.</w:t>
            </w:r>
          </w:p>
        </w:tc>
      </w:tr>
      <w:tr w:rsidR="00755216" w14:paraId="3F97AE68" w14:textId="77777777" w:rsidTr="00755216">
        <w:tc>
          <w:tcPr>
            <w:cnfStyle w:val="001000000000" w:firstRow="0" w:lastRow="0" w:firstColumn="1" w:lastColumn="0" w:oddVBand="0" w:evenVBand="0" w:oddHBand="0" w:evenHBand="0" w:firstRowFirstColumn="0" w:firstRowLastColumn="0" w:lastRowFirstColumn="0" w:lastRowLastColumn="0"/>
            <w:tcW w:w="1888" w:type="dxa"/>
          </w:tcPr>
          <w:p w14:paraId="56DDD599" w14:textId="77777777" w:rsidR="00755216" w:rsidRDefault="00755216" w:rsidP="00755216">
            <w:r w:rsidRPr="00012598">
              <w:t>HTTP Status Code</w:t>
            </w:r>
          </w:p>
        </w:tc>
        <w:tc>
          <w:tcPr>
            <w:tcW w:w="1098" w:type="dxa"/>
          </w:tcPr>
          <w:p w14:paraId="1758268D"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Text</w:t>
            </w:r>
          </w:p>
        </w:tc>
        <w:tc>
          <w:tcPr>
            <w:tcW w:w="7189" w:type="dxa"/>
          </w:tcPr>
          <w:p w14:paraId="2BCBAC24"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HTTP Status code returned in response.</w:t>
            </w:r>
          </w:p>
        </w:tc>
      </w:tr>
      <w:tr w:rsidR="00755216" w14:paraId="1F5BF6EF" w14:textId="77777777" w:rsidTr="00755216">
        <w:tc>
          <w:tcPr>
            <w:cnfStyle w:val="001000000000" w:firstRow="0" w:lastRow="0" w:firstColumn="1" w:lastColumn="0" w:oddVBand="0" w:evenVBand="0" w:oddHBand="0" w:evenHBand="0" w:firstRowFirstColumn="0" w:firstRowLastColumn="0" w:lastRowFirstColumn="0" w:lastRowLastColumn="0"/>
            <w:tcW w:w="1888" w:type="dxa"/>
          </w:tcPr>
          <w:p w14:paraId="390A90A4" w14:textId="77777777" w:rsidR="00755216" w:rsidRPr="00012598" w:rsidRDefault="00755216" w:rsidP="00755216">
            <w:r w:rsidRPr="000E6EAD">
              <w:t>Response Headers</w:t>
            </w:r>
          </w:p>
        </w:tc>
        <w:tc>
          <w:tcPr>
            <w:tcW w:w="1098" w:type="dxa"/>
          </w:tcPr>
          <w:p w14:paraId="655BBAA5" w14:textId="77777777" w:rsidR="00755216" w:rsidRDefault="00755216" w:rsidP="00755216">
            <w:pPr>
              <w:jc w:val="center"/>
              <w:cnfStyle w:val="000000000000" w:firstRow="0" w:lastRow="0" w:firstColumn="0" w:lastColumn="0" w:oddVBand="0" w:evenVBand="0" w:oddHBand="0" w:evenHBand="0" w:firstRowFirstColumn="0" w:firstRowLastColumn="0" w:lastRowFirstColumn="0" w:lastRowLastColumn="0"/>
            </w:pPr>
            <w:r>
              <w:t>Collection</w:t>
            </w:r>
          </w:p>
        </w:tc>
        <w:tc>
          <w:tcPr>
            <w:tcW w:w="7189" w:type="dxa"/>
          </w:tcPr>
          <w:p w14:paraId="0B142855" w14:textId="77777777" w:rsidR="00755216" w:rsidRDefault="00755216" w:rsidP="00755216">
            <w:pPr>
              <w:cnfStyle w:val="000000000000" w:firstRow="0" w:lastRow="0" w:firstColumn="0" w:lastColumn="0" w:oddVBand="0" w:evenVBand="0" w:oddHBand="0" w:evenHBand="0" w:firstRowFirstColumn="0" w:firstRowLastColumn="0" w:lastRowFirstColumn="0" w:lastRowLastColumn="0"/>
            </w:pPr>
            <w:r>
              <w:t>Collection of headers data returned in response.</w:t>
            </w:r>
          </w:p>
        </w:tc>
      </w:tr>
    </w:tbl>
    <w:p w14:paraId="0BF59452" w14:textId="77777777" w:rsidR="00F62CC3" w:rsidRPr="00F62CC3" w:rsidRDefault="00F62CC3" w:rsidP="00F62CC3"/>
    <w:p w14:paraId="41A84349" w14:textId="658E0DEB" w:rsidR="005F782B" w:rsidRDefault="005F782B" w:rsidP="005F782B">
      <w:pPr>
        <w:pStyle w:val="Heading1"/>
      </w:pPr>
      <w:bookmarkStart w:id="14" w:name="_Toc38968423"/>
      <w:r>
        <w:t>Support</w:t>
      </w:r>
      <w:bookmarkEnd w:id="14"/>
    </w:p>
    <w:p w14:paraId="4D777430" w14:textId="77777777" w:rsidR="00681514" w:rsidRDefault="00681514" w:rsidP="00681514">
      <w:r>
        <w:t>Support for this skill is provided via the Blue Prism Digital Exchange Community Forum. Post your questions here:</w:t>
      </w:r>
    </w:p>
    <w:p w14:paraId="7AB142FB" w14:textId="77777777" w:rsidR="00681514" w:rsidRDefault="00755216" w:rsidP="00681514">
      <w:pPr>
        <w:ind w:firstLine="720"/>
      </w:pPr>
      <w:hyperlink r:id="rId11" w:history="1">
        <w:r w:rsidR="00681514" w:rsidRPr="00360C84">
          <w:rPr>
            <w:rStyle w:val="Hyperlink"/>
          </w:rPr>
          <w:t>Digital Exchange Community Forum</w:t>
        </w:r>
      </w:hyperlink>
    </w:p>
    <w:p w14:paraId="36441B91" w14:textId="636FA771" w:rsidR="005F782B" w:rsidRPr="005F782B" w:rsidRDefault="005F782B" w:rsidP="00681514"/>
    <w:sectPr w:rsidR="005F782B" w:rsidRPr="005F782B" w:rsidSect="007129E8">
      <w:headerReference w:type="default" r:id="rId12"/>
      <w:footerReference w:type="default" r:id="rId13"/>
      <w:headerReference w:type="first" r:id="rId14"/>
      <w:footerReference w:type="first" r:id="rId15"/>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B2F7C" w14:textId="77777777" w:rsidR="0048338C" w:rsidRDefault="0048338C" w:rsidP="00BB503B">
      <w:pPr>
        <w:spacing w:after="0"/>
      </w:pPr>
      <w:r>
        <w:separator/>
      </w:r>
    </w:p>
  </w:endnote>
  <w:endnote w:type="continuationSeparator" w:id="0">
    <w:p w14:paraId="7513B63D" w14:textId="77777777" w:rsidR="0048338C" w:rsidRDefault="0048338C"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8C3DF" w14:textId="77777777" w:rsidR="00755216" w:rsidRPr="00A26748" w:rsidRDefault="00755216" w:rsidP="00037DE7">
    <w:pPr>
      <w:pStyle w:val="Footer"/>
      <w:rPr>
        <w:color w:val="5A5A5A"/>
        <w:sz w:val="20"/>
        <w:szCs w:val="20"/>
      </w:rPr>
    </w:pPr>
    <w:r w:rsidRPr="00A26748">
      <w:rPr>
        <w:color w:val="5A5A5A"/>
        <w:sz w:val="20"/>
        <w:szCs w:val="20"/>
      </w:rPr>
      <w:ptab w:relativeTo="margin" w:alignment="center" w:leader="none"/>
    </w:r>
    <w:r w:rsidRPr="00A26748">
      <w:rPr>
        <w:color w:val="5A5A5A"/>
        <w:sz w:val="20"/>
        <w:szCs w:val="20"/>
      </w:rPr>
      <w:t>Commercial in Confidence</w:t>
    </w:r>
    <w:r w:rsidRPr="00A26748">
      <w:rPr>
        <w:color w:val="5A5A5A"/>
        <w:sz w:val="20"/>
        <w:szCs w:val="20"/>
      </w:rPr>
      <w:ptab w:relativeTo="margin" w:alignment="right" w:leader="none"/>
    </w:r>
    <w:r w:rsidRPr="00A26748">
      <w:rPr>
        <w:color w:val="5A5A5A"/>
        <w:sz w:val="20"/>
        <w:szCs w:val="20"/>
      </w:rPr>
      <w:t xml:space="preserve">Page </w:t>
    </w:r>
    <w:r w:rsidRPr="00A26748">
      <w:rPr>
        <w:color w:val="5A5A5A"/>
        <w:sz w:val="20"/>
        <w:szCs w:val="20"/>
      </w:rPr>
      <w:fldChar w:fldCharType="begin"/>
    </w:r>
    <w:r w:rsidRPr="00A26748">
      <w:rPr>
        <w:color w:val="5A5A5A"/>
        <w:sz w:val="20"/>
        <w:szCs w:val="20"/>
      </w:rPr>
      <w:instrText xml:space="preserve"> PAGE   \* MERGEFORMAT </w:instrText>
    </w:r>
    <w:r w:rsidRPr="00A26748">
      <w:rPr>
        <w:color w:val="5A5A5A"/>
        <w:sz w:val="20"/>
        <w:szCs w:val="20"/>
      </w:rPr>
      <w:fldChar w:fldCharType="separate"/>
    </w:r>
    <w:r>
      <w:rPr>
        <w:noProof/>
        <w:color w:val="5A5A5A"/>
        <w:sz w:val="20"/>
        <w:szCs w:val="20"/>
      </w:rPr>
      <w:t>5</w:t>
    </w:r>
    <w:r w:rsidRPr="00A26748">
      <w:rPr>
        <w:color w:val="5A5A5A"/>
        <w:sz w:val="20"/>
        <w:szCs w:val="20"/>
      </w:rPr>
      <w:fldChar w:fldCharType="end"/>
    </w:r>
    <w:r w:rsidRPr="00A26748">
      <w:rPr>
        <w:color w:val="5A5A5A"/>
        <w:sz w:val="20"/>
        <w:szCs w:val="20"/>
      </w:rPr>
      <w:t xml:space="preserve"> of </w:t>
    </w:r>
    <w:r w:rsidRPr="00A26748">
      <w:rPr>
        <w:color w:val="5A5A5A"/>
        <w:sz w:val="20"/>
        <w:szCs w:val="20"/>
      </w:rPr>
      <w:fldChar w:fldCharType="begin"/>
    </w:r>
    <w:r w:rsidRPr="00A26748">
      <w:rPr>
        <w:color w:val="5A5A5A"/>
        <w:sz w:val="20"/>
        <w:szCs w:val="20"/>
      </w:rPr>
      <w:instrText xml:space="preserve"> NUMPAGES  \* MERGEFORMAT </w:instrText>
    </w:r>
    <w:r w:rsidRPr="00A26748">
      <w:rPr>
        <w:color w:val="5A5A5A"/>
        <w:sz w:val="20"/>
        <w:szCs w:val="20"/>
      </w:rPr>
      <w:fldChar w:fldCharType="separate"/>
    </w:r>
    <w:r>
      <w:rPr>
        <w:noProof/>
        <w:color w:val="5A5A5A"/>
        <w:sz w:val="20"/>
        <w:szCs w:val="20"/>
      </w:rPr>
      <w:t>5</w:t>
    </w:r>
    <w:r w:rsidRPr="00A26748">
      <w:rPr>
        <w:color w:val="5A5A5A"/>
        <w:sz w:val="20"/>
        <w:szCs w:val="20"/>
      </w:rPr>
      <w:fldChar w:fldCharType="end"/>
    </w:r>
    <w:r w:rsidRPr="00A26748">
      <w:rPr>
        <w:color w:val="5A5A5A"/>
        <w:sz w:val="20"/>
        <w:szCs w:val="20"/>
      </w:rPr>
      <w:br/>
    </w:r>
    <w:r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08F2B252" wp14:editId="61AFB9C5">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84AEC83"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0C833" w14:textId="77777777" w:rsidR="00755216" w:rsidRPr="00F5709C" w:rsidRDefault="00755216"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649D0C5D" w14:textId="77777777" w:rsidR="00755216" w:rsidRPr="00F5709C" w:rsidRDefault="00755216"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Pr>
        <w:rFonts w:ascii="Calibri" w:hAnsi="Calibri"/>
        <w:color w:val="5A5A5A"/>
      </w:rPr>
      <w:t xml:space="preserve"> </w:t>
    </w:r>
    <w:r w:rsidRPr="00F5709C">
      <w:rPr>
        <w:rFonts w:ascii="Calibri" w:hAnsi="Calibri"/>
        <w:color w:val="5A5A5A"/>
      </w:rPr>
      <w:t>7476</w:t>
    </w:r>
  </w:p>
  <w:p w14:paraId="77F042B2" w14:textId="77777777" w:rsidR="00755216" w:rsidRPr="00F5709C" w:rsidRDefault="00755216"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CA8D8" w14:textId="77777777" w:rsidR="0048338C" w:rsidRDefault="0048338C" w:rsidP="00BB503B">
      <w:pPr>
        <w:spacing w:after="0"/>
      </w:pPr>
      <w:r>
        <w:separator/>
      </w:r>
    </w:p>
  </w:footnote>
  <w:footnote w:type="continuationSeparator" w:id="0">
    <w:p w14:paraId="431081C7" w14:textId="77777777" w:rsidR="0048338C" w:rsidRDefault="0048338C"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4DFA" w14:textId="77777777" w:rsidR="00755216" w:rsidRPr="004755F7" w:rsidRDefault="00755216"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058ADBC0" wp14:editId="3B1D0D3F">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71552" behindDoc="1" locked="0" layoutInCell="1" allowOverlap="1" wp14:anchorId="64920213" wp14:editId="50668B16">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C758E" w14:textId="77777777" w:rsidR="00755216" w:rsidRDefault="00755216" w:rsidP="00332FD4">
    <w:pPr>
      <w:pStyle w:val="Header"/>
      <w:jc w:val="center"/>
    </w:pPr>
    <w:r>
      <w:rPr>
        <w:noProof/>
        <w:lang w:eastAsia="en-GB"/>
      </w:rPr>
      <w:drawing>
        <wp:anchor distT="0" distB="0" distL="114300" distR="114300" simplePos="0" relativeHeight="251673600" behindDoc="1" locked="0" layoutInCell="1" allowOverlap="1" wp14:anchorId="2D76AD6F" wp14:editId="3CE8404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11ED59E7"/>
    <w:multiLevelType w:val="hybridMultilevel"/>
    <w:tmpl w:val="9394098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9539D2"/>
    <w:multiLevelType w:val="hybridMultilevel"/>
    <w:tmpl w:val="C2444D5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6B4A20"/>
    <w:multiLevelType w:val="hybridMultilevel"/>
    <w:tmpl w:val="D6AC114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DB0223"/>
    <w:multiLevelType w:val="hybridMultilevel"/>
    <w:tmpl w:val="6CB4BF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26D68DB"/>
    <w:multiLevelType w:val="multilevel"/>
    <w:tmpl w:val="C754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53A70"/>
    <w:multiLevelType w:val="hybridMultilevel"/>
    <w:tmpl w:val="4444306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E0472A"/>
    <w:multiLevelType w:val="hybridMultilevel"/>
    <w:tmpl w:val="A700441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9164BBB"/>
    <w:multiLevelType w:val="multilevel"/>
    <w:tmpl w:val="25C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9"/>
  </w:num>
  <w:num w:numId="2">
    <w:abstractNumId w:val="12"/>
  </w:num>
  <w:num w:numId="3">
    <w:abstractNumId w:val="3"/>
  </w:num>
  <w:num w:numId="4">
    <w:abstractNumId w:val="10"/>
  </w:num>
  <w:num w:numId="5">
    <w:abstractNumId w:val="8"/>
  </w:num>
  <w:num w:numId="6">
    <w:abstractNumId w:val="11"/>
  </w:num>
  <w:num w:numId="7">
    <w:abstractNumId w:val="0"/>
  </w:num>
  <w:num w:numId="8">
    <w:abstractNumId w:val="15"/>
  </w:num>
  <w:num w:numId="9">
    <w:abstractNumId w:val="7"/>
  </w:num>
  <w:num w:numId="10">
    <w:abstractNumId w:val="13"/>
  </w:num>
  <w:num w:numId="11">
    <w:abstractNumId w:val="4"/>
  </w:num>
  <w:num w:numId="12">
    <w:abstractNumId w:val="14"/>
  </w:num>
  <w:num w:numId="13">
    <w:abstractNumId w:val="1"/>
  </w:num>
  <w:num w:numId="14">
    <w:abstractNumId w:val="6"/>
  </w:num>
  <w:num w:numId="15">
    <w:abstractNumId w:val="2"/>
  </w:num>
  <w:num w:numId="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49"/>
    <w:rsid w:val="000000B2"/>
    <w:rsid w:val="000008A0"/>
    <w:rsid w:val="0000609F"/>
    <w:rsid w:val="000068F4"/>
    <w:rsid w:val="00010739"/>
    <w:rsid w:val="00012598"/>
    <w:rsid w:val="000144C9"/>
    <w:rsid w:val="00016F89"/>
    <w:rsid w:val="000212DD"/>
    <w:rsid w:val="000233E5"/>
    <w:rsid w:val="00024DF3"/>
    <w:rsid w:val="0002524C"/>
    <w:rsid w:val="00026CE2"/>
    <w:rsid w:val="00031BDC"/>
    <w:rsid w:val="00035741"/>
    <w:rsid w:val="00035751"/>
    <w:rsid w:val="00036ED3"/>
    <w:rsid w:val="00037DE7"/>
    <w:rsid w:val="00052007"/>
    <w:rsid w:val="0005303D"/>
    <w:rsid w:val="000548C1"/>
    <w:rsid w:val="000563C0"/>
    <w:rsid w:val="00057F50"/>
    <w:rsid w:val="000624C7"/>
    <w:rsid w:val="000705D1"/>
    <w:rsid w:val="00072060"/>
    <w:rsid w:val="00072CFA"/>
    <w:rsid w:val="00072FC7"/>
    <w:rsid w:val="00073BB2"/>
    <w:rsid w:val="000820D9"/>
    <w:rsid w:val="000822BA"/>
    <w:rsid w:val="0008407D"/>
    <w:rsid w:val="000844F2"/>
    <w:rsid w:val="00092538"/>
    <w:rsid w:val="0009399C"/>
    <w:rsid w:val="0009461E"/>
    <w:rsid w:val="00096E55"/>
    <w:rsid w:val="000A17E3"/>
    <w:rsid w:val="000A227E"/>
    <w:rsid w:val="000A2674"/>
    <w:rsid w:val="000A2BE2"/>
    <w:rsid w:val="000A315A"/>
    <w:rsid w:val="000B01A9"/>
    <w:rsid w:val="000B1762"/>
    <w:rsid w:val="000B33A4"/>
    <w:rsid w:val="000B6F44"/>
    <w:rsid w:val="000B77EA"/>
    <w:rsid w:val="000C0200"/>
    <w:rsid w:val="000C047C"/>
    <w:rsid w:val="000C0CB2"/>
    <w:rsid w:val="000C2FD7"/>
    <w:rsid w:val="000C49DF"/>
    <w:rsid w:val="000C6AAD"/>
    <w:rsid w:val="000D2B0C"/>
    <w:rsid w:val="000D45EC"/>
    <w:rsid w:val="000D787F"/>
    <w:rsid w:val="000E0B83"/>
    <w:rsid w:val="000E17A8"/>
    <w:rsid w:val="000E25DC"/>
    <w:rsid w:val="000E5CC8"/>
    <w:rsid w:val="000E6EAD"/>
    <w:rsid w:val="000E76E8"/>
    <w:rsid w:val="000F0A32"/>
    <w:rsid w:val="000F23C3"/>
    <w:rsid w:val="000F2E1A"/>
    <w:rsid w:val="000F367E"/>
    <w:rsid w:val="000F4011"/>
    <w:rsid w:val="000F435D"/>
    <w:rsid w:val="001022CF"/>
    <w:rsid w:val="00104B44"/>
    <w:rsid w:val="001059B3"/>
    <w:rsid w:val="00110DFA"/>
    <w:rsid w:val="00111CDA"/>
    <w:rsid w:val="001159D5"/>
    <w:rsid w:val="001169D2"/>
    <w:rsid w:val="00120CFE"/>
    <w:rsid w:val="001214A2"/>
    <w:rsid w:val="00121A1E"/>
    <w:rsid w:val="00123FFA"/>
    <w:rsid w:val="00124D5E"/>
    <w:rsid w:val="001271A2"/>
    <w:rsid w:val="00127AB5"/>
    <w:rsid w:val="001304F3"/>
    <w:rsid w:val="0013283F"/>
    <w:rsid w:val="0013511E"/>
    <w:rsid w:val="001362DD"/>
    <w:rsid w:val="00136590"/>
    <w:rsid w:val="00140701"/>
    <w:rsid w:val="00140B97"/>
    <w:rsid w:val="00142850"/>
    <w:rsid w:val="0014294B"/>
    <w:rsid w:val="0014599E"/>
    <w:rsid w:val="00163F20"/>
    <w:rsid w:val="001644F1"/>
    <w:rsid w:val="00164E17"/>
    <w:rsid w:val="00167C34"/>
    <w:rsid w:val="0017109D"/>
    <w:rsid w:val="001712F1"/>
    <w:rsid w:val="00182760"/>
    <w:rsid w:val="00193079"/>
    <w:rsid w:val="00193E9C"/>
    <w:rsid w:val="00197F41"/>
    <w:rsid w:val="001A0707"/>
    <w:rsid w:val="001B555A"/>
    <w:rsid w:val="001B64FF"/>
    <w:rsid w:val="001C12C2"/>
    <w:rsid w:val="001C2F20"/>
    <w:rsid w:val="001C4E06"/>
    <w:rsid w:val="001C5B64"/>
    <w:rsid w:val="001D3480"/>
    <w:rsid w:val="001D4DFC"/>
    <w:rsid w:val="001D5813"/>
    <w:rsid w:val="001D673C"/>
    <w:rsid w:val="001E0D2F"/>
    <w:rsid w:val="001E6242"/>
    <w:rsid w:val="001E7370"/>
    <w:rsid w:val="001F5249"/>
    <w:rsid w:val="001F729F"/>
    <w:rsid w:val="00201620"/>
    <w:rsid w:val="0022485E"/>
    <w:rsid w:val="00226B09"/>
    <w:rsid w:val="00231187"/>
    <w:rsid w:val="00231664"/>
    <w:rsid w:val="00232719"/>
    <w:rsid w:val="00233323"/>
    <w:rsid w:val="002343E4"/>
    <w:rsid w:val="00234509"/>
    <w:rsid w:val="00236C04"/>
    <w:rsid w:val="002419A8"/>
    <w:rsid w:val="00242FAD"/>
    <w:rsid w:val="0024411F"/>
    <w:rsid w:val="00251FAD"/>
    <w:rsid w:val="00254B27"/>
    <w:rsid w:val="00255A8D"/>
    <w:rsid w:val="002567BF"/>
    <w:rsid w:val="00260F3E"/>
    <w:rsid w:val="00261C7A"/>
    <w:rsid w:val="00265010"/>
    <w:rsid w:val="00266B88"/>
    <w:rsid w:val="00271C44"/>
    <w:rsid w:val="00272990"/>
    <w:rsid w:val="00274A2B"/>
    <w:rsid w:val="00275641"/>
    <w:rsid w:val="00282152"/>
    <w:rsid w:val="002833F2"/>
    <w:rsid w:val="002867F9"/>
    <w:rsid w:val="0029189C"/>
    <w:rsid w:val="002919DE"/>
    <w:rsid w:val="00292E4A"/>
    <w:rsid w:val="00297EA5"/>
    <w:rsid w:val="002A15A5"/>
    <w:rsid w:val="002A4AA0"/>
    <w:rsid w:val="002A557B"/>
    <w:rsid w:val="002A71C8"/>
    <w:rsid w:val="002B3717"/>
    <w:rsid w:val="002B6CB3"/>
    <w:rsid w:val="002B7224"/>
    <w:rsid w:val="002C02F0"/>
    <w:rsid w:val="002C171D"/>
    <w:rsid w:val="002C40B3"/>
    <w:rsid w:val="002C7CBC"/>
    <w:rsid w:val="002D0951"/>
    <w:rsid w:val="002D1C8C"/>
    <w:rsid w:val="002D6934"/>
    <w:rsid w:val="002E084C"/>
    <w:rsid w:val="002E0B0C"/>
    <w:rsid w:val="002E1665"/>
    <w:rsid w:val="002E55D0"/>
    <w:rsid w:val="002F0124"/>
    <w:rsid w:val="002F1C28"/>
    <w:rsid w:val="002F3FE7"/>
    <w:rsid w:val="00302175"/>
    <w:rsid w:val="00302974"/>
    <w:rsid w:val="003069D3"/>
    <w:rsid w:val="0032219B"/>
    <w:rsid w:val="0032349A"/>
    <w:rsid w:val="0032369E"/>
    <w:rsid w:val="00323DC7"/>
    <w:rsid w:val="003242A3"/>
    <w:rsid w:val="00332FD4"/>
    <w:rsid w:val="0033323A"/>
    <w:rsid w:val="00333778"/>
    <w:rsid w:val="0034418B"/>
    <w:rsid w:val="00344D90"/>
    <w:rsid w:val="003475B6"/>
    <w:rsid w:val="003533F4"/>
    <w:rsid w:val="00356AE2"/>
    <w:rsid w:val="00357D5A"/>
    <w:rsid w:val="003647E1"/>
    <w:rsid w:val="00367407"/>
    <w:rsid w:val="00367C9B"/>
    <w:rsid w:val="00370A2D"/>
    <w:rsid w:val="003713B6"/>
    <w:rsid w:val="00371FFF"/>
    <w:rsid w:val="00372271"/>
    <w:rsid w:val="003763E6"/>
    <w:rsid w:val="003765D6"/>
    <w:rsid w:val="00376F6C"/>
    <w:rsid w:val="003831D2"/>
    <w:rsid w:val="0038520F"/>
    <w:rsid w:val="0038635A"/>
    <w:rsid w:val="00386850"/>
    <w:rsid w:val="0038758C"/>
    <w:rsid w:val="00394F53"/>
    <w:rsid w:val="0039729B"/>
    <w:rsid w:val="00397E7A"/>
    <w:rsid w:val="003A37FA"/>
    <w:rsid w:val="003A4646"/>
    <w:rsid w:val="003B1515"/>
    <w:rsid w:val="003B3024"/>
    <w:rsid w:val="003B3986"/>
    <w:rsid w:val="003B67F8"/>
    <w:rsid w:val="003B6F16"/>
    <w:rsid w:val="003B77FB"/>
    <w:rsid w:val="003C249E"/>
    <w:rsid w:val="003C3D2B"/>
    <w:rsid w:val="003C47D3"/>
    <w:rsid w:val="003D04C0"/>
    <w:rsid w:val="003D7BB4"/>
    <w:rsid w:val="003E012C"/>
    <w:rsid w:val="003E1D59"/>
    <w:rsid w:val="003E2012"/>
    <w:rsid w:val="003E2773"/>
    <w:rsid w:val="003E33A1"/>
    <w:rsid w:val="003E3F29"/>
    <w:rsid w:val="003E45C1"/>
    <w:rsid w:val="003E7BEE"/>
    <w:rsid w:val="003F5C3C"/>
    <w:rsid w:val="003F7BEC"/>
    <w:rsid w:val="00402DBE"/>
    <w:rsid w:val="00412B54"/>
    <w:rsid w:val="00415560"/>
    <w:rsid w:val="0041784B"/>
    <w:rsid w:val="00423A5C"/>
    <w:rsid w:val="004265E3"/>
    <w:rsid w:val="00426882"/>
    <w:rsid w:val="004318BC"/>
    <w:rsid w:val="004319A6"/>
    <w:rsid w:val="0044325B"/>
    <w:rsid w:val="0044434B"/>
    <w:rsid w:val="004556E4"/>
    <w:rsid w:val="004562CD"/>
    <w:rsid w:val="00457434"/>
    <w:rsid w:val="00460C5A"/>
    <w:rsid w:val="004715C6"/>
    <w:rsid w:val="00473C6E"/>
    <w:rsid w:val="004755F7"/>
    <w:rsid w:val="00481D60"/>
    <w:rsid w:val="0048338C"/>
    <w:rsid w:val="00485F0F"/>
    <w:rsid w:val="004948F3"/>
    <w:rsid w:val="00495384"/>
    <w:rsid w:val="004960A1"/>
    <w:rsid w:val="004A71ED"/>
    <w:rsid w:val="004B04E0"/>
    <w:rsid w:val="004B076E"/>
    <w:rsid w:val="004B128C"/>
    <w:rsid w:val="004B61E9"/>
    <w:rsid w:val="004C35F7"/>
    <w:rsid w:val="004C6EE1"/>
    <w:rsid w:val="004C7871"/>
    <w:rsid w:val="004D283C"/>
    <w:rsid w:val="004D354E"/>
    <w:rsid w:val="004D6D2C"/>
    <w:rsid w:val="004F1063"/>
    <w:rsid w:val="004F7DC1"/>
    <w:rsid w:val="005005BF"/>
    <w:rsid w:val="005013DD"/>
    <w:rsid w:val="005024A6"/>
    <w:rsid w:val="005116AE"/>
    <w:rsid w:val="00511C69"/>
    <w:rsid w:val="0051672C"/>
    <w:rsid w:val="005207A3"/>
    <w:rsid w:val="005248F2"/>
    <w:rsid w:val="005318ED"/>
    <w:rsid w:val="00533877"/>
    <w:rsid w:val="005363A3"/>
    <w:rsid w:val="005375E1"/>
    <w:rsid w:val="005400C2"/>
    <w:rsid w:val="005435CE"/>
    <w:rsid w:val="00544034"/>
    <w:rsid w:val="005441D1"/>
    <w:rsid w:val="00545044"/>
    <w:rsid w:val="00547C9F"/>
    <w:rsid w:val="005505CA"/>
    <w:rsid w:val="00553CD0"/>
    <w:rsid w:val="00556070"/>
    <w:rsid w:val="00556D31"/>
    <w:rsid w:val="00557993"/>
    <w:rsid w:val="00564CB2"/>
    <w:rsid w:val="0056615E"/>
    <w:rsid w:val="00576BB2"/>
    <w:rsid w:val="005827F0"/>
    <w:rsid w:val="00587BBA"/>
    <w:rsid w:val="00594B99"/>
    <w:rsid w:val="00594DF4"/>
    <w:rsid w:val="005A0CAA"/>
    <w:rsid w:val="005B33E5"/>
    <w:rsid w:val="005B3C74"/>
    <w:rsid w:val="005B3E99"/>
    <w:rsid w:val="005C28E1"/>
    <w:rsid w:val="005C30A2"/>
    <w:rsid w:val="005C55C7"/>
    <w:rsid w:val="005C57D6"/>
    <w:rsid w:val="005D6392"/>
    <w:rsid w:val="005D67E5"/>
    <w:rsid w:val="005D6EF9"/>
    <w:rsid w:val="005E1259"/>
    <w:rsid w:val="005E65D7"/>
    <w:rsid w:val="005E7E93"/>
    <w:rsid w:val="005F0E72"/>
    <w:rsid w:val="005F2207"/>
    <w:rsid w:val="005F4E51"/>
    <w:rsid w:val="005F782B"/>
    <w:rsid w:val="00604298"/>
    <w:rsid w:val="00605E4C"/>
    <w:rsid w:val="00606140"/>
    <w:rsid w:val="006112DD"/>
    <w:rsid w:val="006129B7"/>
    <w:rsid w:val="00613C0D"/>
    <w:rsid w:val="006170BF"/>
    <w:rsid w:val="0061763F"/>
    <w:rsid w:val="006229C1"/>
    <w:rsid w:val="00623019"/>
    <w:rsid w:val="00623641"/>
    <w:rsid w:val="00625CDA"/>
    <w:rsid w:val="00627668"/>
    <w:rsid w:val="00631375"/>
    <w:rsid w:val="0063414C"/>
    <w:rsid w:val="00634B78"/>
    <w:rsid w:val="00635326"/>
    <w:rsid w:val="0064512E"/>
    <w:rsid w:val="00646477"/>
    <w:rsid w:val="00647A52"/>
    <w:rsid w:val="0065292E"/>
    <w:rsid w:val="00652F91"/>
    <w:rsid w:val="00655894"/>
    <w:rsid w:val="00656B20"/>
    <w:rsid w:val="006575A2"/>
    <w:rsid w:val="00663DB8"/>
    <w:rsid w:val="0066435D"/>
    <w:rsid w:val="00670032"/>
    <w:rsid w:val="00670A2D"/>
    <w:rsid w:val="00675A31"/>
    <w:rsid w:val="0067741A"/>
    <w:rsid w:val="00681396"/>
    <w:rsid w:val="00681514"/>
    <w:rsid w:val="006838D8"/>
    <w:rsid w:val="006868CC"/>
    <w:rsid w:val="00686AC8"/>
    <w:rsid w:val="00690B88"/>
    <w:rsid w:val="00693BCE"/>
    <w:rsid w:val="0069453E"/>
    <w:rsid w:val="006A293D"/>
    <w:rsid w:val="006A4D61"/>
    <w:rsid w:val="006A5D1D"/>
    <w:rsid w:val="006A7AE3"/>
    <w:rsid w:val="006B00D6"/>
    <w:rsid w:val="006B61ED"/>
    <w:rsid w:val="006C138B"/>
    <w:rsid w:val="006C1DC8"/>
    <w:rsid w:val="006C329D"/>
    <w:rsid w:val="006C4689"/>
    <w:rsid w:val="006C79A6"/>
    <w:rsid w:val="006C7BAA"/>
    <w:rsid w:val="006D3B55"/>
    <w:rsid w:val="006D55F5"/>
    <w:rsid w:val="006E1879"/>
    <w:rsid w:val="006E2750"/>
    <w:rsid w:val="006E4FAF"/>
    <w:rsid w:val="006E69BF"/>
    <w:rsid w:val="006E787C"/>
    <w:rsid w:val="006F07E2"/>
    <w:rsid w:val="006F4AEA"/>
    <w:rsid w:val="006F57F4"/>
    <w:rsid w:val="006F597C"/>
    <w:rsid w:val="006F75A9"/>
    <w:rsid w:val="00704895"/>
    <w:rsid w:val="00707A7A"/>
    <w:rsid w:val="007129E8"/>
    <w:rsid w:val="00722EE9"/>
    <w:rsid w:val="00724518"/>
    <w:rsid w:val="00724E3C"/>
    <w:rsid w:val="00730D10"/>
    <w:rsid w:val="00734093"/>
    <w:rsid w:val="00734F7F"/>
    <w:rsid w:val="0073567D"/>
    <w:rsid w:val="00740021"/>
    <w:rsid w:val="007402A9"/>
    <w:rsid w:val="00740A7F"/>
    <w:rsid w:val="00741190"/>
    <w:rsid w:val="007435F1"/>
    <w:rsid w:val="00744DAE"/>
    <w:rsid w:val="00745278"/>
    <w:rsid w:val="00747285"/>
    <w:rsid w:val="00747647"/>
    <w:rsid w:val="007479AD"/>
    <w:rsid w:val="00750D04"/>
    <w:rsid w:val="007510DA"/>
    <w:rsid w:val="00751BC4"/>
    <w:rsid w:val="00754AE6"/>
    <w:rsid w:val="00755216"/>
    <w:rsid w:val="00761664"/>
    <w:rsid w:val="007618DB"/>
    <w:rsid w:val="00761DA9"/>
    <w:rsid w:val="0076243A"/>
    <w:rsid w:val="00762B7F"/>
    <w:rsid w:val="007649C0"/>
    <w:rsid w:val="00765B67"/>
    <w:rsid w:val="0077601C"/>
    <w:rsid w:val="00783506"/>
    <w:rsid w:val="007903BC"/>
    <w:rsid w:val="00795729"/>
    <w:rsid w:val="007A0000"/>
    <w:rsid w:val="007A4C54"/>
    <w:rsid w:val="007A5512"/>
    <w:rsid w:val="007B69FE"/>
    <w:rsid w:val="007C061A"/>
    <w:rsid w:val="007C31F1"/>
    <w:rsid w:val="007C58BF"/>
    <w:rsid w:val="007C6341"/>
    <w:rsid w:val="007D1277"/>
    <w:rsid w:val="007D341C"/>
    <w:rsid w:val="007D56AD"/>
    <w:rsid w:val="007D5DE6"/>
    <w:rsid w:val="007D71E1"/>
    <w:rsid w:val="007D7ED6"/>
    <w:rsid w:val="007E0038"/>
    <w:rsid w:val="007E1339"/>
    <w:rsid w:val="007E5A87"/>
    <w:rsid w:val="007F0036"/>
    <w:rsid w:val="008052FE"/>
    <w:rsid w:val="008074D3"/>
    <w:rsid w:val="008268C3"/>
    <w:rsid w:val="00835131"/>
    <w:rsid w:val="00836007"/>
    <w:rsid w:val="00844A50"/>
    <w:rsid w:val="00846D00"/>
    <w:rsid w:val="00853AC1"/>
    <w:rsid w:val="00856210"/>
    <w:rsid w:val="00856C1F"/>
    <w:rsid w:val="00862B20"/>
    <w:rsid w:val="0086594C"/>
    <w:rsid w:val="008665B4"/>
    <w:rsid w:val="00867BB4"/>
    <w:rsid w:val="00870E80"/>
    <w:rsid w:val="008758A8"/>
    <w:rsid w:val="00876503"/>
    <w:rsid w:val="008777FC"/>
    <w:rsid w:val="00880F8B"/>
    <w:rsid w:val="00890BD3"/>
    <w:rsid w:val="008932BE"/>
    <w:rsid w:val="0089709A"/>
    <w:rsid w:val="008A4723"/>
    <w:rsid w:val="008A68CB"/>
    <w:rsid w:val="008B277A"/>
    <w:rsid w:val="008C05A0"/>
    <w:rsid w:val="008C2981"/>
    <w:rsid w:val="008C5A75"/>
    <w:rsid w:val="008C774C"/>
    <w:rsid w:val="008D1521"/>
    <w:rsid w:val="008D215F"/>
    <w:rsid w:val="008D46AE"/>
    <w:rsid w:val="008D4D13"/>
    <w:rsid w:val="008E081A"/>
    <w:rsid w:val="008E09A2"/>
    <w:rsid w:val="008E17AE"/>
    <w:rsid w:val="008E2FB3"/>
    <w:rsid w:val="008E2FF7"/>
    <w:rsid w:val="008E73FF"/>
    <w:rsid w:val="008E7E01"/>
    <w:rsid w:val="008F0675"/>
    <w:rsid w:val="008F1626"/>
    <w:rsid w:val="008F1E52"/>
    <w:rsid w:val="008F3028"/>
    <w:rsid w:val="008F309B"/>
    <w:rsid w:val="008F6B25"/>
    <w:rsid w:val="0090121D"/>
    <w:rsid w:val="009056FB"/>
    <w:rsid w:val="009068E7"/>
    <w:rsid w:val="00907A0B"/>
    <w:rsid w:val="00910231"/>
    <w:rsid w:val="00911C6D"/>
    <w:rsid w:val="00915D67"/>
    <w:rsid w:val="00916912"/>
    <w:rsid w:val="00916B8B"/>
    <w:rsid w:val="00917F3F"/>
    <w:rsid w:val="00921075"/>
    <w:rsid w:val="00927AB7"/>
    <w:rsid w:val="0094005E"/>
    <w:rsid w:val="0094266F"/>
    <w:rsid w:val="00946EDA"/>
    <w:rsid w:val="009544F4"/>
    <w:rsid w:val="00955C6C"/>
    <w:rsid w:val="0098012D"/>
    <w:rsid w:val="00981476"/>
    <w:rsid w:val="00983428"/>
    <w:rsid w:val="00983634"/>
    <w:rsid w:val="00984136"/>
    <w:rsid w:val="00985F1E"/>
    <w:rsid w:val="009877EE"/>
    <w:rsid w:val="00987F36"/>
    <w:rsid w:val="00987FCA"/>
    <w:rsid w:val="00991EAA"/>
    <w:rsid w:val="009957F8"/>
    <w:rsid w:val="009A5BDA"/>
    <w:rsid w:val="009A6FB9"/>
    <w:rsid w:val="009B05A8"/>
    <w:rsid w:val="009B0FC3"/>
    <w:rsid w:val="009B60B4"/>
    <w:rsid w:val="009C30FB"/>
    <w:rsid w:val="009C4AEC"/>
    <w:rsid w:val="009C5196"/>
    <w:rsid w:val="009C75C4"/>
    <w:rsid w:val="009D0175"/>
    <w:rsid w:val="009D13BF"/>
    <w:rsid w:val="009D1D35"/>
    <w:rsid w:val="009D5F03"/>
    <w:rsid w:val="009E042A"/>
    <w:rsid w:val="009E0A6E"/>
    <w:rsid w:val="009E24C5"/>
    <w:rsid w:val="009E27E9"/>
    <w:rsid w:val="009E5FA1"/>
    <w:rsid w:val="009E6274"/>
    <w:rsid w:val="009E7C79"/>
    <w:rsid w:val="009F0940"/>
    <w:rsid w:val="009F2542"/>
    <w:rsid w:val="009F3266"/>
    <w:rsid w:val="009F61BF"/>
    <w:rsid w:val="00A05409"/>
    <w:rsid w:val="00A0696B"/>
    <w:rsid w:val="00A10BD8"/>
    <w:rsid w:val="00A123B5"/>
    <w:rsid w:val="00A13C99"/>
    <w:rsid w:val="00A1538C"/>
    <w:rsid w:val="00A15B00"/>
    <w:rsid w:val="00A1753A"/>
    <w:rsid w:val="00A204CF"/>
    <w:rsid w:val="00A24AA7"/>
    <w:rsid w:val="00A26748"/>
    <w:rsid w:val="00A32130"/>
    <w:rsid w:val="00A34FC7"/>
    <w:rsid w:val="00A36DD6"/>
    <w:rsid w:val="00A3727F"/>
    <w:rsid w:val="00A37A11"/>
    <w:rsid w:val="00A5011D"/>
    <w:rsid w:val="00A5177A"/>
    <w:rsid w:val="00A51EE1"/>
    <w:rsid w:val="00A54E79"/>
    <w:rsid w:val="00A60769"/>
    <w:rsid w:val="00A60F9A"/>
    <w:rsid w:val="00A66079"/>
    <w:rsid w:val="00A71291"/>
    <w:rsid w:val="00A7309A"/>
    <w:rsid w:val="00A74244"/>
    <w:rsid w:val="00A83A9E"/>
    <w:rsid w:val="00A843D6"/>
    <w:rsid w:val="00A90967"/>
    <w:rsid w:val="00A9105A"/>
    <w:rsid w:val="00A943F5"/>
    <w:rsid w:val="00A95A40"/>
    <w:rsid w:val="00A9728E"/>
    <w:rsid w:val="00A97B88"/>
    <w:rsid w:val="00A97FB0"/>
    <w:rsid w:val="00AA03D0"/>
    <w:rsid w:val="00AA2005"/>
    <w:rsid w:val="00AA2BD2"/>
    <w:rsid w:val="00AB04F5"/>
    <w:rsid w:val="00AB1674"/>
    <w:rsid w:val="00AB3B08"/>
    <w:rsid w:val="00AB4A58"/>
    <w:rsid w:val="00AB62EE"/>
    <w:rsid w:val="00AC07A7"/>
    <w:rsid w:val="00AC236C"/>
    <w:rsid w:val="00AC2FFF"/>
    <w:rsid w:val="00AD2852"/>
    <w:rsid w:val="00AD576E"/>
    <w:rsid w:val="00AD6C8C"/>
    <w:rsid w:val="00AE03C5"/>
    <w:rsid w:val="00AE0835"/>
    <w:rsid w:val="00AE5BCA"/>
    <w:rsid w:val="00AF37CD"/>
    <w:rsid w:val="00AF4130"/>
    <w:rsid w:val="00AF43E1"/>
    <w:rsid w:val="00B03374"/>
    <w:rsid w:val="00B03F79"/>
    <w:rsid w:val="00B0458F"/>
    <w:rsid w:val="00B060E9"/>
    <w:rsid w:val="00B12E03"/>
    <w:rsid w:val="00B16D14"/>
    <w:rsid w:val="00B207CF"/>
    <w:rsid w:val="00B24AAD"/>
    <w:rsid w:val="00B26BF0"/>
    <w:rsid w:val="00B300F8"/>
    <w:rsid w:val="00B30C4E"/>
    <w:rsid w:val="00B3716C"/>
    <w:rsid w:val="00B45237"/>
    <w:rsid w:val="00B4671A"/>
    <w:rsid w:val="00B520E8"/>
    <w:rsid w:val="00B6047A"/>
    <w:rsid w:val="00B60DDE"/>
    <w:rsid w:val="00B62EF6"/>
    <w:rsid w:val="00B64750"/>
    <w:rsid w:val="00B67493"/>
    <w:rsid w:val="00B74556"/>
    <w:rsid w:val="00B75F96"/>
    <w:rsid w:val="00B833CF"/>
    <w:rsid w:val="00B865A9"/>
    <w:rsid w:val="00B91DAF"/>
    <w:rsid w:val="00B944D9"/>
    <w:rsid w:val="00B95FDB"/>
    <w:rsid w:val="00B969AA"/>
    <w:rsid w:val="00BA0FD9"/>
    <w:rsid w:val="00BA4A56"/>
    <w:rsid w:val="00BA63DE"/>
    <w:rsid w:val="00BB3DA5"/>
    <w:rsid w:val="00BB503B"/>
    <w:rsid w:val="00BC26FA"/>
    <w:rsid w:val="00BC2DA4"/>
    <w:rsid w:val="00BC6602"/>
    <w:rsid w:val="00BD131B"/>
    <w:rsid w:val="00BD14D4"/>
    <w:rsid w:val="00BD23FB"/>
    <w:rsid w:val="00BD2D18"/>
    <w:rsid w:val="00BD3184"/>
    <w:rsid w:val="00BD4000"/>
    <w:rsid w:val="00BD413C"/>
    <w:rsid w:val="00BE22DD"/>
    <w:rsid w:val="00BF066F"/>
    <w:rsid w:val="00BF46B8"/>
    <w:rsid w:val="00BF5A0A"/>
    <w:rsid w:val="00C0527D"/>
    <w:rsid w:val="00C05F19"/>
    <w:rsid w:val="00C06632"/>
    <w:rsid w:val="00C11576"/>
    <w:rsid w:val="00C11D12"/>
    <w:rsid w:val="00C16BF5"/>
    <w:rsid w:val="00C2186E"/>
    <w:rsid w:val="00C25F51"/>
    <w:rsid w:val="00C31143"/>
    <w:rsid w:val="00C31D68"/>
    <w:rsid w:val="00C322E7"/>
    <w:rsid w:val="00C340CC"/>
    <w:rsid w:val="00C43C57"/>
    <w:rsid w:val="00C448C8"/>
    <w:rsid w:val="00C4537E"/>
    <w:rsid w:val="00C45521"/>
    <w:rsid w:val="00C509DE"/>
    <w:rsid w:val="00C5225F"/>
    <w:rsid w:val="00C62E44"/>
    <w:rsid w:val="00C63732"/>
    <w:rsid w:val="00C6704E"/>
    <w:rsid w:val="00C678B1"/>
    <w:rsid w:val="00C67916"/>
    <w:rsid w:val="00C67D07"/>
    <w:rsid w:val="00C724DE"/>
    <w:rsid w:val="00C7350A"/>
    <w:rsid w:val="00C760F0"/>
    <w:rsid w:val="00C762DE"/>
    <w:rsid w:val="00C770ED"/>
    <w:rsid w:val="00C9201E"/>
    <w:rsid w:val="00CA3F53"/>
    <w:rsid w:val="00CA6588"/>
    <w:rsid w:val="00CB0F4E"/>
    <w:rsid w:val="00CB210A"/>
    <w:rsid w:val="00CB2CDD"/>
    <w:rsid w:val="00CB3E0C"/>
    <w:rsid w:val="00CB790A"/>
    <w:rsid w:val="00CC5803"/>
    <w:rsid w:val="00CD75AC"/>
    <w:rsid w:val="00CE2CE4"/>
    <w:rsid w:val="00CE4233"/>
    <w:rsid w:val="00CE4F84"/>
    <w:rsid w:val="00CE5D04"/>
    <w:rsid w:val="00CE67CB"/>
    <w:rsid w:val="00CE73BD"/>
    <w:rsid w:val="00CF0CB0"/>
    <w:rsid w:val="00CF2469"/>
    <w:rsid w:val="00CF2798"/>
    <w:rsid w:val="00CF2D49"/>
    <w:rsid w:val="00CF32FD"/>
    <w:rsid w:val="00D00A01"/>
    <w:rsid w:val="00D019B4"/>
    <w:rsid w:val="00D10263"/>
    <w:rsid w:val="00D11C94"/>
    <w:rsid w:val="00D12927"/>
    <w:rsid w:val="00D14011"/>
    <w:rsid w:val="00D14ECB"/>
    <w:rsid w:val="00D27AF2"/>
    <w:rsid w:val="00D31DA3"/>
    <w:rsid w:val="00D321FD"/>
    <w:rsid w:val="00D327E1"/>
    <w:rsid w:val="00D36A7F"/>
    <w:rsid w:val="00D41FE5"/>
    <w:rsid w:val="00D4459F"/>
    <w:rsid w:val="00D47197"/>
    <w:rsid w:val="00D4737B"/>
    <w:rsid w:val="00D56924"/>
    <w:rsid w:val="00D5692B"/>
    <w:rsid w:val="00D60978"/>
    <w:rsid w:val="00D64048"/>
    <w:rsid w:val="00D6701C"/>
    <w:rsid w:val="00D724D8"/>
    <w:rsid w:val="00D845EA"/>
    <w:rsid w:val="00D9141E"/>
    <w:rsid w:val="00D91519"/>
    <w:rsid w:val="00D93343"/>
    <w:rsid w:val="00D95A91"/>
    <w:rsid w:val="00D95FDF"/>
    <w:rsid w:val="00DA0849"/>
    <w:rsid w:val="00DA1756"/>
    <w:rsid w:val="00DA20E1"/>
    <w:rsid w:val="00DB03E3"/>
    <w:rsid w:val="00DB0907"/>
    <w:rsid w:val="00DB18BD"/>
    <w:rsid w:val="00DB3AE3"/>
    <w:rsid w:val="00DB6D75"/>
    <w:rsid w:val="00DC02CC"/>
    <w:rsid w:val="00DC1BBA"/>
    <w:rsid w:val="00DC335A"/>
    <w:rsid w:val="00DC39B2"/>
    <w:rsid w:val="00DC5790"/>
    <w:rsid w:val="00DC5CE8"/>
    <w:rsid w:val="00DD44C0"/>
    <w:rsid w:val="00DD4EA6"/>
    <w:rsid w:val="00DE3B38"/>
    <w:rsid w:val="00DE7F96"/>
    <w:rsid w:val="00DF5078"/>
    <w:rsid w:val="00DF6AE7"/>
    <w:rsid w:val="00E05C8D"/>
    <w:rsid w:val="00E10800"/>
    <w:rsid w:val="00E13440"/>
    <w:rsid w:val="00E134F3"/>
    <w:rsid w:val="00E13BB2"/>
    <w:rsid w:val="00E15C29"/>
    <w:rsid w:val="00E2126C"/>
    <w:rsid w:val="00E21E48"/>
    <w:rsid w:val="00E3098F"/>
    <w:rsid w:val="00E3227C"/>
    <w:rsid w:val="00E437D8"/>
    <w:rsid w:val="00E472E2"/>
    <w:rsid w:val="00E61E88"/>
    <w:rsid w:val="00E63EAC"/>
    <w:rsid w:val="00E652D2"/>
    <w:rsid w:val="00E670C7"/>
    <w:rsid w:val="00E73F13"/>
    <w:rsid w:val="00E75195"/>
    <w:rsid w:val="00E8146B"/>
    <w:rsid w:val="00E905DB"/>
    <w:rsid w:val="00E90983"/>
    <w:rsid w:val="00E9424A"/>
    <w:rsid w:val="00E976DA"/>
    <w:rsid w:val="00EA04BB"/>
    <w:rsid w:val="00EA08F4"/>
    <w:rsid w:val="00EA108F"/>
    <w:rsid w:val="00EA48DC"/>
    <w:rsid w:val="00EA5CFB"/>
    <w:rsid w:val="00EB469C"/>
    <w:rsid w:val="00EB6DCD"/>
    <w:rsid w:val="00EC058F"/>
    <w:rsid w:val="00EC45BC"/>
    <w:rsid w:val="00EC6F29"/>
    <w:rsid w:val="00EC7DE3"/>
    <w:rsid w:val="00EC7FA2"/>
    <w:rsid w:val="00ED4633"/>
    <w:rsid w:val="00ED63F2"/>
    <w:rsid w:val="00EE06BA"/>
    <w:rsid w:val="00EE2168"/>
    <w:rsid w:val="00EE2DAE"/>
    <w:rsid w:val="00EE5023"/>
    <w:rsid w:val="00EE729F"/>
    <w:rsid w:val="00EE7CF1"/>
    <w:rsid w:val="00EF173B"/>
    <w:rsid w:val="00F055B8"/>
    <w:rsid w:val="00F15B23"/>
    <w:rsid w:val="00F20739"/>
    <w:rsid w:val="00F2116A"/>
    <w:rsid w:val="00F22149"/>
    <w:rsid w:val="00F2240A"/>
    <w:rsid w:val="00F23B16"/>
    <w:rsid w:val="00F24CB4"/>
    <w:rsid w:val="00F33AA8"/>
    <w:rsid w:val="00F33DAE"/>
    <w:rsid w:val="00F467BF"/>
    <w:rsid w:val="00F501E8"/>
    <w:rsid w:val="00F519E8"/>
    <w:rsid w:val="00F54535"/>
    <w:rsid w:val="00F55BE2"/>
    <w:rsid w:val="00F5709C"/>
    <w:rsid w:val="00F61EE7"/>
    <w:rsid w:val="00F6283D"/>
    <w:rsid w:val="00F62CC3"/>
    <w:rsid w:val="00F62DEA"/>
    <w:rsid w:val="00F63C6C"/>
    <w:rsid w:val="00F65138"/>
    <w:rsid w:val="00F715BF"/>
    <w:rsid w:val="00F72E0E"/>
    <w:rsid w:val="00F732EB"/>
    <w:rsid w:val="00F74292"/>
    <w:rsid w:val="00F75224"/>
    <w:rsid w:val="00F75C96"/>
    <w:rsid w:val="00F844B3"/>
    <w:rsid w:val="00F848C1"/>
    <w:rsid w:val="00F92122"/>
    <w:rsid w:val="00F9568C"/>
    <w:rsid w:val="00F97B13"/>
    <w:rsid w:val="00FA22A9"/>
    <w:rsid w:val="00FA3D2D"/>
    <w:rsid w:val="00FA4ED3"/>
    <w:rsid w:val="00FB3EE9"/>
    <w:rsid w:val="00FB4603"/>
    <w:rsid w:val="00FB46E5"/>
    <w:rsid w:val="00FB759B"/>
    <w:rsid w:val="00FC110F"/>
    <w:rsid w:val="00FC317A"/>
    <w:rsid w:val="00FC3BEF"/>
    <w:rsid w:val="00FC5C7C"/>
    <w:rsid w:val="00FC7CDA"/>
    <w:rsid w:val="00FD11AB"/>
    <w:rsid w:val="00FD7197"/>
    <w:rsid w:val="00FD7A78"/>
    <w:rsid w:val="00FE2AE7"/>
    <w:rsid w:val="00FE367C"/>
    <w:rsid w:val="00FE6E98"/>
    <w:rsid w:val="00FE738A"/>
    <w:rsid w:val="00FF0643"/>
    <w:rsid w:val="00FF4B4C"/>
    <w:rsid w:val="00FF771D"/>
    <w:rsid w:val="00FF7B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575FB"/>
  <w15:chartTrackingRefBased/>
  <w15:docId w15:val="{3392B6E3-59F2-4F22-B51E-C7AE9CF1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734F7F"/>
    <w:rPr>
      <w:color w:val="605E5C"/>
      <w:shd w:val="clear" w:color="auto" w:fill="E1DFDD"/>
    </w:rPr>
  </w:style>
  <w:style w:type="character" w:styleId="HTMLCode">
    <w:name w:val="HTML Code"/>
    <w:basedOn w:val="DefaultParagraphFont"/>
    <w:uiPriority w:val="99"/>
    <w:semiHidden/>
    <w:unhideWhenUsed/>
    <w:rsid w:val="0032349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5641"/>
    <w:rPr>
      <w:color w:val="954F72" w:themeColor="followedHyperlink"/>
      <w:u w:val="single"/>
    </w:rPr>
  </w:style>
  <w:style w:type="paragraph" w:styleId="NormalWeb">
    <w:name w:val="Normal (Web)"/>
    <w:basedOn w:val="Normal"/>
    <w:uiPriority w:val="99"/>
    <w:semiHidden/>
    <w:unhideWhenUsed/>
    <w:rsid w:val="00740A7F"/>
    <w:pPr>
      <w:spacing w:before="100" w:beforeAutospacing="1" w:after="100" w:afterAutospacing="1"/>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unhideWhenUsed/>
    <w:rsid w:val="0072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24518"/>
    <w:rPr>
      <w:rFonts w:ascii="Courier New" w:eastAsia="Times New Roman" w:hAnsi="Courier New" w:cs="Courier New"/>
      <w:sz w:val="20"/>
      <w:szCs w:val="20"/>
      <w:lang w:val="en-SG" w:eastAsia="en-SG"/>
    </w:rPr>
  </w:style>
  <w:style w:type="paragraph" w:styleId="EndnoteText">
    <w:name w:val="endnote text"/>
    <w:basedOn w:val="Normal"/>
    <w:link w:val="EndnoteTextChar"/>
    <w:uiPriority w:val="99"/>
    <w:semiHidden/>
    <w:unhideWhenUsed/>
    <w:rsid w:val="002D1C8C"/>
    <w:pPr>
      <w:spacing w:after="0"/>
    </w:pPr>
    <w:rPr>
      <w:sz w:val="20"/>
      <w:szCs w:val="20"/>
    </w:rPr>
  </w:style>
  <w:style w:type="character" w:customStyle="1" w:styleId="EndnoteTextChar">
    <w:name w:val="Endnote Text Char"/>
    <w:basedOn w:val="DefaultParagraphFont"/>
    <w:link w:val="EndnoteText"/>
    <w:uiPriority w:val="99"/>
    <w:semiHidden/>
    <w:rsid w:val="002D1C8C"/>
    <w:rPr>
      <w:sz w:val="20"/>
      <w:szCs w:val="20"/>
    </w:rPr>
  </w:style>
  <w:style w:type="character" w:styleId="EndnoteReference">
    <w:name w:val="endnote reference"/>
    <w:basedOn w:val="DefaultParagraphFont"/>
    <w:uiPriority w:val="99"/>
    <w:semiHidden/>
    <w:unhideWhenUsed/>
    <w:rsid w:val="002D1C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404">
      <w:bodyDiv w:val="1"/>
      <w:marLeft w:val="0"/>
      <w:marRight w:val="0"/>
      <w:marTop w:val="0"/>
      <w:marBottom w:val="0"/>
      <w:divBdr>
        <w:top w:val="none" w:sz="0" w:space="0" w:color="auto"/>
        <w:left w:val="none" w:sz="0" w:space="0" w:color="auto"/>
        <w:bottom w:val="none" w:sz="0" w:space="0" w:color="auto"/>
        <w:right w:val="none" w:sz="0" w:space="0" w:color="auto"/>
      </w:divBdr>
    </w:div>
    <w:div w:id="14423321">
      <w:bodyDiv w:val="1"/>
      <w:marLeft w:val="0"/>
      <w:marRight w:val="0"/>
      <w:marTop w:val="0"/>
      <w:marBottom w:val="0"/>
      <w:divBdr>
        <w:top w:val="none" w:sz="0" w:space="0" w:color="auto"/>
        <w:left w:val="none" w:sz="0" w:space="0" w:color="auto"/>
        <w:bottom w:val="none" w:sz="0" w:space="0" w:color="auto"/>
        <w:right w:val="none" w:sz="0" w:space="0" w:color="auto"/>
      </w:divBdr>
    </w:div>
    <w:div w:id="88814967">
      <w:bodyDiv w:val="1"/>
      <w:marLeft w:val="0"/>
      <w:marRight w:val="0"/>
      <w:marTop w:val="0"/>
      <w:marBottom w:val="0"/>
      <w:divBdr>
        <w:top w:val="none" w:sz="0" w:space="0" w:color="auto"/>
        <w:left w:val="none" w:sz="0" w:space="0" w:color="auto"/>
        <w:bottom w:val="none" w:sz="0" w:space="0" w:color="auto"/>
        <w:right w:val="none" w:sz="0" w:space="0" w:color="auto"/>
      </w:divBdr>
    </w:div>
    <w:div w:id="119419582">
      <w:bodyDiv w:val="1"/>
      <w:marLeft w:val="0"/>
      <w:marRight w:val="0"/>
      <w:marTop w:val="0"/>
      <w:marBottom w:val="0"/>
      <w:divBdr>
        <w:top w:val="none" w:sz="0" w:space="0" w:color="auto"/>
        <w:left w:val="none" w:sz="0" w:space="0" w:color="auto"/>
        <w:bottom w:val="none" w:sz="0" w:space="0" w:color="auto"/>
        <w:right w:val="none" w:sz="0" w:space="0" w:color="auto"/>
      </w:divBdr>
    </w:div>
    <w:div w:id="176192657">
      <w:bodyDiv w:val="1"/>
      <w:marLeft w:val="0"/>
      <w:marRight w:val="0"/>
      <w:marTop w:val="0"/>
      <w:marBottom w:val="0"/>
      <w:divBdr>
        <w:top w:val="none" w:sz="0" w:space="0" w:color="auto"/>
        <w:left w:val="none" w:sz="0" w:space="0" w:color="auto"/>
        <w:bottom w:val="none" w:sz="0" w:space="0" w:color="auto"/>
        <w:right w:val="none" w:sz="0" w:space="0" w:color="auto"/>
      </w:divBdr>
    </w:div>
    <w:div w:id="188421697">
      <w:bodyDiv w:val="1"/>
      <w:marLeft w:val="0"/>
      <w:marRight w:val="0"/>
      <w:marTop w:val="0"/>
      <w:marBottom w:val="0"/>
      <w:divBdr>
        <w:top w:val="none" w:sz="0" w:space="0" w:color="auto"/>
        <w:left w:val="none" w:sz="0" w:space="0" w:color="auto"/>
        <w:bottom w:val="none" w:sz="0" w:space="0" w:color="auto"/>
        <w:right w:val="none" w:sz="0" w:space="0" w:color="auto"/>
      </w:divBdr>
    </w:div>
    <w:div w:id="239753042">
      <w:bodyDiv w:val="1"/>
      <w:marLeft w:val="0"/>
      <w:marRight w:val="0"/>
      <w:marTop w:val="0"/>
      <w:marBottom w:val="0"/>
      <w:divBdr>
        <w:top w:val="none" w:sz="0" w:space="0" w:color="auto"/>
        <w:left w:val="none" w:sz="0" w:space="0" w:color="auto"/>
        <w:bottom w:val="none" w:sz="0" w:space="0" w:color="auto"/>
        <w:right w:val="none" w:sz="0" w:space="0" w:color="auto"/>
      </w:divBdr>
    </w:div>
    <w:div w:id="267083124">
      <w:bodyDiv w:val="1"/>
      <w:marLeft w:val="0"/>
      <w:marRight w:val="0"/>
      <w:marTop w:val="0"/>
      <w:marBottom w:val="0"/>
      <w:divBdr>
        <w:top w:val="none" w:sz="0" w:space="0" w:color="auto"/>
        <w:left w:val="none" w:sz="0" w:space="0" w:color="auto"/>
        <w:bottom w:val="none" w:sz="0" w:space="0" w:color="auto"/>
        <w:right w:val="none" w:sz="0" w:space="0" w:color="auto"/>
      </w:divBdr>
    </w:div>
    <w:div w:id="278730123">
      <w:bodyDiv w:val="1"/>
      <w:marLeft w:val="0"/>
      <w:marRight w:val="0"/>
      <w:marTop w:val="0"/>
      <w:marBottom w:val="0"/>
      <w:divBdr>
        <w:top w:val="none" w:sz="0" w:space="0" w:color="auto"/>
        <w:left w:val="none" w:sz="0" w:space="0" w:color="auto"/>
        <w:bottom w:val="none" w:sz="0" w:space="0" w:color="auto"/>
        <w:right w:val="none" w:sz="0" w:space="0" w:color="auto"/>
      </w:divBdr>
    </w:div>
    <w:div w:id="295523616">
      <w:bodyDiv w:val="1"/>
      <w:marLeft w:val="0"/>
      <w:marRight w:val="0"/>
      <w:marTop w:val="0"/>
      <w:marBottom w:val="0"/>
      <w:divBdr>
        <w:top w:val="none" w:sz="0" w:space="0" w:color="auto"/>
        <w:left w:val="none" w:sz="0" w:space="0" w:color="auto"/>
        <w:bottom w:val="none" w:sz="0" w:space="0" w:color="auto"/>
        <w:right w:val="none" w:sz="0" w:space="0" w:color="auto"/>
      </w:divBdr>
    </w:div>
    <w:div w:id="310404618">
      <w:bodyDiv w:val="1"/>
      <w:marLeft w:val="0"/>
      <w:marRight w:val="0"/>
      <w:marTop w:val="0"/>
      <w:marBottom w:val="0"/>
      <w:divBdr>
        <w:top w:val="none" w:sz="0" w:space="0" w:color="auto"/>
        <w:left w:val="none" w:sz="0" w:space="0" w:color="auto"/>
        <w:bottom w:val="none" w:sz="0" w:space="0" w:color="auto"/>
        <w:right w:val="none" w:sz="0" w:space="0" w:color="auto"/>
      </w:divBdr>
    </w:div>
    <w:div w:id="328606578">
      <w:bodyDiv w:val="1"/>
      <w:marLeft w:val="0"/>
      <w:marRight w:val="0"/>
      <w:marTop w:val="0"/>
      <w:marBottom w:val="0"/>
      <w:divBdr>
        <w:top w:val="none" w:sz="0" w:space="0" w:color="auto"/>
        <w:left w:val="none" w:sz="0" w:space="0" w:color="auto"/>
        <w:bottom w:val="none" w:sz="0" w:space="0" w:color="auto"/>
        <w:right w:val="none" w:sz="0" w:space="0" w:color="auto"/>
      </w:divBdr>
    </w:div>
    <w:div w:id="328950879">
      <w:bodyDiv w:val="1"/>
      <w:marLeft w:val="0"/>
      <w:marRight w:val="0"/>
      <w:marTop w:val="0"/>
      <w:marBottom w:val="0"/>
      <w:divBdr>
        <w:top w:val="none" w:sz="0" w:space="0" w:color="auto"/>
        <w:left w:val="none" w:sz="0" w:space="0" w:color="auto"/>
        <w:bottom w:val="none" w:sz="0" w:space="0" w:color="auto"/>
        <w:right w:val="none" w:sz="0" w:space="0" w:color="auto"/>
      </w:divBdr>
    </w:div>
    <w:div w:id="332681156">
      <w:bodyDiv w:val="1"/>
      <w:marLeft w:val="0"/>
      <w:marRight w:val="0"/>
      <w:marTop w:val="0"/>
      <w:marBottom w:val="0"/>
      <w:divBdr>
        <w:top w:val="none" w:sz="0" w:space="0" w:color="auto"/>
        <w:left w:val="none" w:sz="0" w:space="0" w:color="auto"/>
        <w:bottom w:val="none" w:sz="0" w:space="0" w:color="auto"/>
        <w:right w:val="none" w:sz="0" w:space="0" w:color="auto"/>
      </w:divBdr>
    </w:div>
    <w:div w:id="354549834">
      <w:bodyDiv w:val="1"/>
      <w:marLeft w:val="0"/>
      <w:marRight w:val="0"/>
      <w:marTop w:val="0"/>
      <w:marBottom w:val="0"/>
      <w:divBdr>
        <w:top w:val="none" w:sz="0" w:space="0" w:color="auto"/>
        <w:left w:val="none" w:sz="0" w:space="0" w:color="auto"/>
        <w:bottom w:val="none" w:sz="0" w:space="0" w:color="auto"/>
        <w:right w:val="none" w:sz="0" w:space="0" w:color="auto"/>
      </w:divBdr>
    </w:div>
    <w:div w:id="488715424">
      <w:bodyDiv w:val="1"/>
      <w:marLeft w:val="0"/>
      <w:marRight w:val="0"/>
      <w:marTop w:val="0"/>
      <w:marBottom w:val="0"/>
      <w:divBdr>
        <w:top w:val="none" w:sz="0" w:space="0" w:color="auto"/>
        <w:left w:val="none" w:sz="0" w:space="0" w:color="auto"/>
        <w:bottom w:val="none" w:sz="0" w:space="0" w:color="auto"/>
        <w:right w:val="none" w:sz="0" w:space="0" w:color="auto"/>
      </w:divBdr>
    </w:div>
    <w:div w:id="559708754">
      <w:bodyDiv w:val="1"/>
      <w:marLeft w:val="0"/>
      <w:marRight w:val="0"/>
      <w:marTop w:val="0"/>
      <w:marBottom w:val="0"/>
      <w:divBdr>
        <w:top w:val="none" w:sz="0" w:space="0" w:color="auto"/>
        <w:left w:val="none" w:sz="0" w:space="0" w:color="auto"/>
        <w:bottom w:val="none" w:sz="0" w:space="0" w:color="auto"/>
        <w:right w:val="none" w:sz="0" w:space="0" w:color="auto"/>
      </w:divBdr>
    </w:div>
    <w:div w:id="575551018">
      <w:bodyDiv w:val="1"/>
      <w:marLeft w:val="0"/>
      <w:marRight w:val="0"/>
      <w:marTop w:val="0"/>
      <w:marBottom w:val="0"/>
      <w:divBdr>
        <w:top w:val="none" w:sz="0" w:space="0" w:color="auto"/>
        <w:left w:val="none" w:sz="0" w:space="0" w:color="auto"/>
        <w:bottom w:val="none" w:sz="0" w:space="0" w:color="auto"/>
        <w:right w:val="none" w:sz="0" w:space="0" w:color="auto"/>
      </w:divBdr>
    </w:div>
    <w:div w:id="614797984">
      <w:bodyDiv w:val="1"/>
      <w:marLeft w:val="0"/>
      <w:marRight w:val="0"/>
      <w:marTop w:val="0"/>
      <w:marBottom w:val="0"/>
      <w:divBdr>
        <w:top w:val="none" w:sz="0" w:space="0" w:color="auto"/>
        <w:left w:val="none" w:sz="0" w:space="0" w:color="auto"/>
        <w:bottom w:val="none" w:sz="0" w:space="0" w:color="auto"/>
        <w:right w:val="none" w:sz="0" w:space="0" w:color="auto"/>
      </w:divBdr>
    </w:div>
    <w:div w:id="630404623">
      <w:bodyDiv w:val="1"/>
      <w:marLeft w:val="0"/>
      <w:marRight w:val="0"/>
      <w:marTop w:val="0"/>
      <w:marBottom w:val="0"/>
      <w:divBdr>
        <w:top w:val="none" w:sz="0" w:space="0" w:color="auto"/>
        <w:left w:val="none" w:sz="0" w:space="0" w:color="auto"/>
        <w:bottom w:val="none" w:sz="0" w:space="0" w:color="auto"/>
        <w:right w:val="none" w:sz="0" w:space="0" w:color="auto"/>
      </w:divBdr>
    </w:div>
    <w:div w:id="636447020">
      <w:bodyDiv w:val="1"/>
      <w:marLeft w:val="0"/>
      <w:marRight w:val="0"/>
      <w:marTop w:val="0"/>
      <w:marBottom w:val="0"/>
      <w:divBdr>
        <w:top w:val="none" w:sz="0" w:space="0" w:color="auto"/>
        <w:left w:val="none" w:sz="0" w:space="0" w:color="auto"/>
        <w:bottom w:val="none" w:sz="0" w:space="0" w:color="auto"/>
        <w:right w:val="none" w:sz="0" w:space="0" w:color="auto"/>
      </w:divBdr>
    </w:div>
    <w:div w:id="638345999">
      <w:bodyDiv w:val="1"/>
      <w:marLeft w:val="0"/>
      <w:marRight w:val="0"/>
      <w:marTop w:val="0"/>
      <w:marBottom w:val="0"/>
      <w:divBdr>
        <w:top w:val="none" w:sz="0" w:space="0" w:color="auto"/>
        <w:left w:val="none" w:sz="0" w:space="0" w:color="auto"/>
        <w:bottom w:val="none" w:sz="0" w:space="0" w:color="auto"/>
        <w:right w:val="none" w:sz="0" w:space="0" w:color="auto"/>
      </w:divBdr>
    </w:div>
    <w:div w:id="659697546">
      <w:bodyDiv w:val="1"/>
      <w:marLeft w:val="0"/>
      <w:marRight w:val="0"/>
      <w:marTop w:val="0"/>
      <w:marBottom w:val="0"/>
      <w:divBdr>
        <w:top w:val="none" w:sz="0" w:space="0" w:color="auto"/>
        <w:left w:val="none" w:sz="0" w:space="0" w:color="auto"/>
        <w:bottom w:val="none" w:sz="0" w:space="0" w:color="auto"/>
        <w:right w:val="none" w:sz="0" w:space="0" w:color="auto"/>
      </w:divBdr>
    </w:div>
    <w:div w:id="785465268">
      <w:bodyDiv w:val="1"/>
      <w:marLeft w:val="0"/>
      <w:marRight w:val="0"/>
      <w:marTop w:val="0"/>
      <w:marBottom w:val="0"/>
      <w:divBdr>
        <w:top w:val="none" w:sz="0" w:space="0" w:color="auto"/>
        <w:left w:val="none" w:sz="0" w:space="0" w:color="auto"/>
        <w:bottom w:val="none" w:sz="0" w:space="0" w:color="auto"/>
        <w:right w:val="none" w:sz="0" w:space="0" w:color="auto"/>
      </w:divBdr>
    </w:div>
    <w:div w:id="817961589">
      <w:bodyDiv w:val="1"/>
      <w:marLeft w:val="0"/>
      <w:marRight w:val="0"/>
      <w:marTop w:val="0"/>
      <w:marBottom w:val="0"/>
      <w:divBdr>
        <w:top w:val="none" w:sz="0" w:space="0" w:color="auto"/>
        <w:left w:val="none" w:sz="0" w:space="0" w:color="auto"/>
        <w:bottom w:val="none" w:sz="0" w:space="0" w:color="auto"/>
        <w:right w:val="none" w:sz="0" w:space="0" w:color="auto"/>
      </w:divBdr>
    </w:div>
    <w:div w:id="940452529">
      <w:bodyDiv w:val="1"/>
      <w:marLeft w:val="0"/>
      <w:marRight w:val="0"/>
      <w:marTop w:val="0"/>
      <w:marBottom w:val="0"/>
      <w:divBdr>
        <w:top w:val="none" w:sz="0" w:space="0" w:color="auto"/>
        <w:left w:val="none" w:sz="0" w:space="0" w:color="auto"/>
        <w:bottom w:val="none" w:sz="0" w:space="0" w:color="auto"/>
        <w:right w:val="none" w:sz="0" w:space="0" w:color="auto"/>
      </w:divBdr>
    </w:div>
    <w:div w:id="951396325">
      <w:bodyDiv w:val="1"/>
      <w:marLeft w:val="0"/>
      <w:marRight w:val="0"/>
      <w:marTop w:val="0"/>
      <w:marBottom w:val="0"/>
      <w:divBdr>
        <w:top w:val="none" w:sz="0" w:space="0" w:color="auto"/>
        <w:left w:val="none" w:sz="0" w:space="0" w:color="auto"/>
        <w:bottom w:val="none" w:sz="0" w:space="0" w:color="auto"/>
        <w:right w:val="none" w:sz="0" w:space="0" w:color="auto"/>
      </w:divBdr>
    </w:div>
    <w:div w:id="974140191">
      <w:bodyDiv w:val="1"/>
      <w:marLeft w:val="0"/>
      <w:marRight w:val="0"/>
      <w:marTop w:val="0"/>
      <w:marBottom w:val="0"/>
      <w:divBdr>
        <w:top w:val="none" w:sz="0" w:space="0" w:color="auto"/>
        <w:left w:val="none" w:sz="0" w:space="0" w:color="auto"/>
        <w:bottom w:val="none" w:sz="0" w:space="0" w:color="auto"/>
        <w:right w:val="none" w:sz="0" w:space="0" w:color="auto"/>
      </w:divBdr>
    </w:div>
    <w:div w:id="994531249">
      <w:bodyDiv w:val="1"/>
      <w:marLeft w:val="0"/>
      <w:marRight w:val="0"/>
      <w:marTop w:val="0"/>
      <w:marBottom w:val="0"/>
      <w:divBdr>
        <w:top w:val="none" w:sz="0" w:space="0" w:color="auto"/>
        <w:left w:val="none" w:sz="0" w:space="0" w:color="auto"/>
        <w:bottom w:val="none" w:sz="0" w:space="0" w:color="auto"/>
        <w:right w:val="none" w:sz="0" w:space="0" w:color="auto"/>
      </w:divBdr>
    </w:div>
    <w:div w:id="999577365">
      <w:bodyDiv w:val="1"/>
      <w:marLeft w:val="0"/>
      <w:marRight w:val="0"/>
      <w:marTop w:val="0"/>
      <w:marBottom w:val="0"/>
      <w:divBdr>
        <w:top w:val="none" w:sz="0" w:space="0" w:color="auto"/>
        <w:left w:val="none" w:sz="0" w:space="0" w:color="auto"/>
        <w:bottom w:val="none" w:sz="0" w:space="0" w:color="auto"/>
        <w:right w:val="none" w:sz="0" w:space="0" w:color="auto"/>
      </w:divBdr>
    </w:div>
    <w:div w:id="1038050587">
      <w:bodyDiv w:val="1"/>
      <w:marLeft w:val="0"/>
      <w:marRight w:val="0"/>
      <w:marTop w:val="0"/>
      <w:marBottom w:val="0"/>
      <w:divBdr>
        <w:top w:val="none" w:sz="0" w:space="0" w:color="auto"/>
        <w:left w:val="none" w:sz="0" w:space="0" w:color="auto"/>
        <w:bottom w:val="none" w:sz="0" w:space="0" w:color="auto"/>
        <w:right w:val="none" w:sz="0" w:space="0" w:color="auto"/>
      </w:divBdr>
    </w:div>
    <w:div w:id="1212496825">
      <w:bodyDiv w:val="1"/>
      <w:marLeft w:val="0"/>
      <w:marRight w:val="0"/>
      <w:marTop w:val="0"/>
      <w:marBottom w:val="0"/>
      <w:divBdr>
        <w:top w:val="none" w:sz="0" w:space="0" w:color="auto"/>
        <w:left w:val="none" w:sz="0" w:space="0" w:color="auto"/>
        <w:bottom w:val="none" w:sz="0" w:space="0" w:color="auto"/>
        <w:right w:val="none" w:sz="0" w:space="0" w:color="auto"/>
      </w:divBdr>
    </w:div>
    <w:div w:id="1262058438">
      <w:bodyDiv w:val="1"/>
      <w:marLeft w:val="0"/>
      <w:marRight w:val="0"/>
      <w:marTop w:val="0"/>
      <w:marBottom w:val="0"/>
      <w:divBdr>
        <w:top w:val="none" w:sz="0" w:space="0" w:color="auto"/>
        <w:left w:val="none" w:sz="0" w:space="0" w:color="auto"/>
        <w:bottom w:val="none" w:sz="0" w:space="0" w:color="auto"/>
        <w:right w:val="none" w:sz="0" w:space="0" w:color="auto"/>
      </w:divBdr>
    </w:div>
    <w:div w:id="1379628983">
      <w:bodyDiv w:val="1"/>
      <w:marLeft w:val="0"/>
      <w:marRight w:val="0"/>
      <w:marTop w:val="0"/>
      <w:marBottom w:val="0"/>
      <w:divBdr>
        <w:top w:val="none" w:sz="0" w:space="0" w:color="auto"/>
        <w:left w:val="none" w:sz="0" w:space="0" w:color="auto"/>
        <w:bottom w:val="none" w:sz="0" w:space="0" w:color="auto"/>
        <w:right w:val="none" w:sz="0" w:space="0" w:color="auto"/>
      </w:divBdr>
    </w:div>
    <w:div w:id="1425765697">
      <w:bodyDiv w:val="1"/>
      <w:marLeft w:val="0"/>
      <w:marRight w:val="0"/>
      <w:marTop w:val="0"/>
      <w:marBottom w:val="0"/>
      <w:divBdr>
        <w:top w:val="none" w:sz="0" w:space="0" w:color="auto"/>
        <w:left w:val="none" w:sz="0" w:space="0" w:color="auto"/>
        <w:bottom w:val="none" w:sz="0" w:space="0" w:color="auto"/>
        <w:right w:val="none" w:sz="0" w:space="0" w:color="auto"/>
      </w:divBdr>
    </w:div>
    <w:div w:id="1448814297">
      <w:bodyDiv w:val="1"/>
      <w:marLeft w:val="0"/>
      <w:marRight w:val="0"/>
      <w:marTop w:val="0"/>
      <w:marBottom w:val="0"/>
      <w:divBdr>
        <w:top w:val="none" w:sz="0" w:space="0" w:color="auto"/>
        <w:left w:val="none" w:sz="0" w:space="0" w:color="auto"/>
        <w:bottom w:val="none" w:sz="0" w:space="0" w:color="auto"/>
        <w:right w:val="none" w:sz="0" w:space="0" w:color="auto"/>
      </w:divBdr>
    </w:div>
    <w:div w:id="1467818167">
      <w:bodyDiv w:val="1"/>
      <w:marLeft w:val="0"/>
      <w:marRight w:val="0"/>
      <w:marTop w:val="0"/>
      <w:marBottom w:val="0"/>
      <w:divBdr>
        <w:top w:val="none" w:sz="0" w:space="0" w:color="auto"/>
        <w:left w:val="none" w:sz="0" w:space="0" w:color="auto"/>
        <w:bottom w:val="none" w:sz="0" w:space="0" w:color="auto"/>
        <w:right w:val="none" w:sz="0" w:space="0" w:color="auto"/>
      </w:divBdr>
    </w:div>
    <w:div w:id="1521964640">
      <w:bodyDiv w:val="1"/>
      <w:marLeft w:val="0"/>
      <w:marRight w:val="0"/>
      <w:marTop w:val="0"/>
      <w:marBottom w:val="0"/>
      <w:divBdr>
        <w:top w:val="none" w:sz="0" w:space="0" w:color="auto"/>
        <w:left w:val="none" w:sz="0" w:space="0" w:color="auto"/>
        <w:bottom w:val="none" w:sz="0" w:space="0" w:color="auto"/>
        <w:right w:val="none" w:sz="0" w:space="0" w:color="auto"/>
      </w:divBdr>
    </w:div>
    <w:div w:id="1537741974">
      <w:bodyDiv w:val="1"/>
      <w:marLeft w:val="0"/>
      <w:marRight w:val="0"/>
      <w:marTop w:val="0"/>
      <w:marBottom w:val="0"/>
      <w:divBdr>
        <w:top w:val="none" w:sz="0" w:space="0" w:color="auto"/>
        <w:left w:val="none" w:sz="0" w:space="0" w:color="auto"/>
        <w:bottom w:val="none" w:sz="0" w:space="0" w:color="auto"/>
        <w:right w:val="none" w:sz="0" w:space="0" w:color="auto"/>
      </w:divBdr>
    </w:div>
    <w:div w:id="1540969028">
      <w:bodyDiv w:val="1"/>
      <w:marLeft w:val="0"/>
      <w:marRight w:val="0"/>
      <w:marTop w:val="0"/>
      <w:marBottom w:val="0"/>
      <w:divBdr>
        <w:top w:val="none" w:sz="0" w:space="0" w:color="auto"/>
        <w:left w:val="none" w:sz="0" w:space="0" w:color="auto"/>
        <w:bottom w:val="none" w:sz="0" w:space="0" w:color="auto"/>
        <w:right w:val="none" w:sz="0" w:space="0" w:color="auto"/>
      </w:divBdr>
    </w:div>
    <w:div w:id="1579095718">
      <w:bodyDiv w:val="1"/>
      <w:marLeft w:val="0"/>
      <w:marRight w:val="0"/>
      <w:marTop w:val="0"/>
      <w:marBottom w:val="0"/>
      <w:divBdr>
        <w:top w:val="none" w:sz="0" w:space="0" w:color="auto"/>
        <w:left w:val="none" w:sz="0" w:space="0" w:color="auto"/>
        <w:bottom w:val="none" w:sz="0" w:space="0" w:color="auto"/>
        <w:right w:val="none" w:sz="0" w:space="0" w:color="auto"/>
      </w:divBdr>
    </w:div>
    <w:div w:id="1689916177">
      <w:bodyDiv w:val="1"/>
      <w:marLeft w:val="0"/>
      <w:marRight w:val="0"/>
      <w:marTop w:val="0"/>
      <w:marBottom w:val="0"/>
      <w:divBdr>
        <w:top w:val="none" w:sz="0" w:space="0" w:color="auto"/>
        <w:left w:val="none" w:sz="0" w:space="0" w:color="auto"/>
        <w:bottom w:val="none" w:sz="0" w:space="0" w:color="auto"/>
        <w:right w:val="none" w:sz="0" w:space="0" w:color="auto"/>
      </w:divBdr>
    </w:div>
    <w:div w:id="1691954109">
      <w:bodyDiv w:val="1"/>
      <w:marLeft w:val="0"/>
      <w:marRight w:val="0"/>
      <w:marTop w:val="0"/>
      <w:marBottom w:val="0"/>
      <w:divBdr>
        <w:top w:val="none" w:sz="0" w:space="0" w:color="auto"/>
        <w:left w:val="none" w:sz="0" w:space="0" w:color="auto"/>
        <w:bottom w:val="none" w:sz="0" w:space="0" w:color="auto"/>
        <w:right w:val="none" w:sz="0" w:space="0" w:color="auto"/>
      </w:divBdr>
    </w:div>
    <w:div w:id="1693720412">
      <w:bodyDiv w:val="1"/>
      <w:marLeft w:val="0"/>
      <w:marRight w:val="0"/>
      <w:marTop w:val="0"/>
      <w:marBottom w:val="0"/>
      <w:divBdr>
        <w:top w:val="none" w:sz="0" w:space="0" w:color="auto"/>
        <w:left w:val="none" w:sz="0" w:space="0" w:color="auto"/>
        <w:bottom w:val="none" w:sz="0" w:space="0" w:color="auto"/>
        <w:right w:val="none" w:sz="0" w:space="0" w:color="auto"/>
      </w:divBdr>
    </w:div>
    <w:div w:id="1717926252">
      <w:bodyDiv w:val="1"/>
      <w:marLeft w:val="0"/>
      <w:marRight w:val="0"/>
      <w:marTop w:val="0"/>
      <w:marBottom w:val="0"/>
      <w:divBdr>
        <w:top w:val="none" w:sz="0" w:space="0" w:color="auto"/>
        <w:left w:val="none" w:sz="0" w:space="0" w:color="auto"/>
        <w:bottom w:val="none" w:sz="0" w:space="0" w:color="auto"/>
        <w:right w:val="none" w:sz="0" w:space="0" w:color="auto"/>
      </w:divBdr>
    </w:div>
    <w:div w:id="1754935407">
      <w:bodyDiv w:val="1"/>
      <w:marLeft w:val="0"/>
      <w:marRight w:val="0"/>
      <w:marTop w:val="0"/>
      <w:marBottom w:val="0"/>
      <w:divBdr>
        <w:top w:val="none" w:sz="0" w:space="0" w:color="auto"/>
        <w:left w:val="none" w:sz="0" w:space="0" w:color="auto"/>
        <w:bottom w:val="none" w:sz="0" w:space="0" w:color="auto"/>
        <w:right w:val="none" w:sz="0" w:space="0" w:color="auto"/>
      </w:divBdr>
    </w:div>
    <w:div w:id="1785881162">
      <w:bodyDiv w:val="1"/>
      <w:marLeft w:val="0"/>
      <w:marRight w:val="0"/>
      <w:marTop w:val="0"/>
      <w:marBottom w:val="0"/>
      <w:divBdr>
        <w:top w:val="none" w:sz="0" w:space="0" w:color="auto"/>
        <w:left w:val="none" w:sz="0" w:space="0" w:color="auto"/>
        <w:bottom w:val="none" w:sz="0" w:space="0" w:color="auto"/>
        <w:right w:val="none" w:sz="0" w:space="0" w:color="auto"/>
      </w:divBdr>
    </w:div>
    <w:div w:id="1803621481">
      <w:bodyDiv w:val="1"/>
      <w:marLeft w:val="0"/>
      <w:marRight w:val="0"/>
      <w:marTop w:val="0"/>
      <w:marBottom w:val="0"/>
      <w:divBdr>
        <w:top w:val="none" w:sz="0" w:space="0" w:color="auto"/>
        <w:left w:val="none" w:sz="0" w:space="0" w:color="auto"/>
        <w:bottom w:val="none" w:sz="0" w:space="0" w:color="auto"/>
        <w:right w:val="none" w:sz="0" w:space="0" w:color="auto"/>
      </w:divBdr>
    </w:div>
    <w:div w:id="1808545963">
      <w:bodyDiv w:val="1"/>
      <w:marLeft w:val="0"/>
      <w:marRight w:val="0"/>
      <w:marTop w:val="0"/>
      <w:marBottom w:val="0"/>
      <w:divBdr>
        <w:top w:val="none" w:sz="0" w:space="0" w:color="auto"/>
        <w:left w:val="none" w:sz="0" w:space="0" w:color="auto"/>
        <w:bottom w:val="none" w:sz="0" w:space="0" w:color="auto"/>
        <w:right w:val="none" w:sz="0" w:space="0" w:color="auto"/>
      </w:divBdr>
    </w:div>
    <w:div w:id="2094744263">
      <w:bodyDiv w:val="1"/>
      <w:marLeft w:val="0"/>
      <w:marRight w:val="0"/>
      <w:marTop w:val="0"/>
      <w:marBottom w:val="0"/>
      <w:divBdr>
        <w:top w:val="none" w:sz="0" w:space="0" w:color="auto"/>
        <w:left w:val="none" w:sz="0" w:space="0" w:color="auto"/>
        <w:bottom w:val="none" w:sz="0" w:space="0" w:color="auto"/>
        <w:right w:val="none" w:sz="0" w:space="0" w:color="auto"/>
      </w:divBdr>
    </w:div>
    <w:div w:id="2142917087">
      <w:bodyDiv w:val="1"/>
      <w:marLeft w:val="0"/>
      <w:marRight w:val="0"/>
      <w:marTop w:val="0"/>
      <w:marBottom w:val="0"/>
      <w:divBdr>
        <w:top w:val="none" w:sz="0" w:space="0" w:color="auto"/>
        <w:left w:val="none" w:sz="0" w:space="0" w:color="auto"/>
        <w:bottom w:val="none" w:sz="0" w:space="0" w:color="auto"/>
        <w:right w:val="none" w:sz="0" w:space="0" w:color="auto"/>
      </w:divBdr>
      <w:divsChild>
        <w:div w:id="2136439882">
          <w:marLeft w:val="0"/>
          <w:marRight w:val="0"/>
          <w:marTop w:val="0"/>
          <w:marBottom w:val="0"/>
          <w:divBdr>
            <w:top w:val="none" w:sz="0" w:space="0" w:color="auto"/>
            <w:left w:val="none" w:sz="0" w:space="0" w:color="auto"/>
            <w:bottom w:val="none" w:sz="0" w:space="0" w:color="auto"/>
            <w:right w:val="none" w:sz="0" w:space="0" w:color="auto"/>
          </w:divBdr>
          <w:divsChild>
            <w:div w:id="1623614560">
              <w:marLeft w:val="0"/>
              <w:marRight w:val="0"/>
              <w:marTop w:val="0"/>
              <w:marBottom w:val="0"/>
              <w:divBdr>
                <w:top w:val="none" w:sz="0" w:space="10" w:color="auto"/>
                <w:left w:val="none" w:sz="0" w:space="8" w:color="auto"/>
                <w:bottom w:val="single" w:sz="6" w:space="10" w:color="DDDDDD"/>
                <w:right w:val="none" w:sz="0" w:space="8" w:color="auto"/>
              </w:divBdr>
            </w:div>
            <w:div w:id="1683390459">
              <w:marLeft w:val="0"/>
              <w:marRight w:val="0"/>
              <w:marTop w:val="0"/>
              <w:marBottom w:val="0"/>
              <w:divBdr>
                <w:top w:val="none" w:sz="0" w:space="10" w:color="auto"/>
                <w:left w:val="none" w:sz="0" w:space="8" w:color="auto"/>
                <w:bottom w:val="single" w:sz="6" w:space="10" w:color="DDDDDD"/>
                <w:right w:val="none" w:sz="0" w:space="8" w:color="auto"/>
              </w:divBdr>
            </w:div>
          </w:divsChild>
        </w:div>
        <w:div w:id="1811482164">
          <w:marLeft w:val="0"/>
          <w:marRight w:val="0"/>
          <w:marTop w:val="0"/>
          <w:marBottom w:val="0"/>
          <w:divBdr>
            <w:top w:val="none" w:sz="0" w:space="0" w:color="auto"/>
            <w:left w:val="none" w:sz="0" w:space="0" w:color="auto"/>
            <w:bottom w:val="none" w:sz="0" w:space="0" w:color="auto"/>
            <w:right w:val="none" w:sz="0" w:space="0" w:color="auto"/>
          </w:divBdr>
          <w:divsChild>
            <w:div w:id="1438326285">
              <w:marLeft w:val="0"/>
              <w:marRight w:val="0"/>
              <w:marTop w:val="0"/>
              <w:marBottom w:val="0"/>
              <w:divBdr>
                <w:top w:val="none" w:sz="0" w:space="10" w:color="auto"/>
                <w:left w:val="none" w:sz="0" w:space="8" w:color="auto"/>
                <w:bottom w:val="single" w:sz="6" w:space="10" w:color="DDDDDD"/>
                <w:right w:val="none" w:sz="0" w:space="8" w:color="auto"/>
              </w:divBdr>
            </w:div>
            <w:div w:id="1515680432">
              <w:marLeft w:val="0"/>
              <w:marRight w:val="0"/>
              <w:marTop w:val="0"/>
              <w:marBottom w:val="0"/>
              <w:divBdr>
                <w:top w:val="none" w:sz="0" w:space="10" w:color="auto"/>
                <w:left w:val="none" w:sz="0" w:space="8" w:color="auto"/>
                <w:bottom w:val="single" w:sz="6" w:space="10" w:color="DDDDDD"/>
                <w:right w:val="none" w:sz="0" w:space="8"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lueprism.com/communities/community-home?communitykey=1e516cfe-4d1f-4de9-a9eb-58d15bf38c81&amp;tab=groupdetail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elp.tableau.com/current/pro/desktop/en-us/useracc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Lowe\Downloads\Blue_Prism_Long_Report_Numbered%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E800DE347840C88CEBD644E782B1F3"/>
        <w:category>
          <w:name w:val="General"/>
          <w:gallery w:val="placeholder"/>
        </w:category>
        <w:types>
          <w:type w:val="bbPlcHdr"/>
        </w:types>
        <w:behaviors>
          <w:behavior w:val="content"/>
        </w:behaviors>
        <w:guid w:val="{0425FC2C-42AC-4F61-A9E6-A3D2954B99B3}"/>
      </w:docPartPr>
      <w:docPartBody>
        <w:p w:rsidR="00CE1AF2" w:rsidRDefault="00275E14">
          <w:pPr>
            <w:pStyle w:val="5FE800DE347840C88CEBD644E782B1F3"/>
          </w:pPr>
          <w:r w:rsidRPr="002239DB">
            <w:rPr>
              <w:rStyle w:val="PlaceholderText"/>
            </w:rPr>
            <w:t>[Category]</w:t>
          </w:r>
        </w:p>
      </w:docPartBody>
    </w:docPart>
    <w:docPart>
      <w:docPartPr>
        <w:name w:val="AEBDA4B809B94997A048D9C41EF4D17E"/>
        <w:category>
          <w:name w:val="General"/>
          <w:gallery w:val="placeholder"/>
        </w:category>
        <w:types>
          <w:type w:val="bbPlcHdr"/>
        </w:types>
        <w:behaviors>
          <w:behavior w:val="content"/>
        </w:behaviors>
        <w:guid w:val="{DD2CF278-72EB-467E-9A50-CE47AB491BA5}"/>
      </w:docPartPr>
      <w:docPartBody>
        <w:p w:rsidR="00CE1AF2" w:rsidRDefault="00275E14">
          <w:pPr>
            <w:pStyle w:val="AEBDA4B809B94997A048D9C41EF4D17E"/>
          </w:pPr>
          <w:r w:rsidRPr="00F64D01">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14"/>
    <w:rsid w:val="000656F2"/>
    <w:rsid w:val="000D6184"/>
    <w:rsid w:val="001268FE"/>
    <w:rsid w:val="00170224"/>
    <w:rsid w:val="001D48A3"/>
    <w:rsid w:val="00275E14"/>
    <w:rsid w:val="00320B76"/>
    <w:rsid w:val="003E1964"/>
    <w:rsid w:val="004D5576"/>
    <w:rsid w:val="00560EEA"/>
    <w:rsid w:val="00655BBA"/>
    <w:rsid w:val="006D094B"/>
    <w:rsid w:val="00841A56"/>
    <w:rsid w:val="00C45020"/>
    <w:rsid w:val="00C7167B"/>
    <w:rsid w:val="00CE1AF2"/>
    <w:rsid w:val="00D46C12"/>
    <w:rsid w:val="00E14576"/>
    <w:rsid w:val="00FF49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E800DE347840C88CEBD644E782B1F3">
    <w:name w:val="5FE800DE347840C88CEBD644E782B1F3"/>
  </w:style>
  <w:style w:type="paragraph" w:customStyle="1" w:styleId="AEBDA4B809B94997A048D9C41EF4D17E">
    <w:name w:val="AEBDA4B809B94997A048D9C41EF4D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F3995-C655-40CB-81AA-20635920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Blue_Prism_Long_Report_Numbered (1)</Template>
  <TotalTime>2392</TotalTime>
  <Pages>13</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IBM BAW Business Process Definition Skill</vt:lpstr>
    </vt:vector>
  </TitlesOfParts>
  <Company>Blue Prism</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BAW Business Process Definition Skill</dc:title>
  <dc:subject/>
  <dc:creator>Michael Lowe</dc:creator>
  <cp:keywords>Version: 1.0</cp:keywords>
  <dc:description/>
  <cp:lastModifiedBy>Chris Lee</cp:lastModifiedBy>
  <cp:revision>12</cp:revision>
  <cp:lastPrinted>2018-12-10T06:37:00Z</cp:lastPrinted>
  <dcterms:created xsi:type="dcterms:W3CDTF">2020-02-05T10:32:00Z</dcterms:created>
  <dcterms:modified xsi:type="dcterms:W3CDTF">2020-04-28T04:25:00Z</dcterms:modified>
  <cp:category>USER GUIDE</cp:category>
</cp:coreProperties>
</file>