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E9FC0" w14:textId="673345F7" w:rsidR="00966B55" w:rsidRPr="00896ABA" w:rsidRDefault="00966B55"/>
    <w:p w14:paraId="44FFE67F" w14:textId="77777777" w:rsidR="00966B55" w:rsidRPr="00896ABA" w:rsidRDefault="00966B55" w:rsidP="00966B55">
      <w:r w:rsidRPr="00896ABA">
        <w:t>Bio:</w:t>
      </w:r>
    </w:p>
    <w:p w14:paraId="1F5BF9F2" w14:textId="50EDE80F" w:rsidR="00966B55" w:rsidRPr="00896ABA" w:rsidRDefault="00966B55" w:rsidP="00966B55">
      <w:r w:rsidRPr="00896ABA">
        <w:t>Hoss Notarkesh is an Executive Business Coach and Tony Robbins Certified Life Strategist. Hoss Coaching passion has been fostered through his 17 years of Senior Corporate Healthcare Executive career. In his last role he supported overall operation of ten long term care homes across Ontario. A team of 9 Executives, over 100 directors and about 3000 frontline staff.</w:t>
      </w:r>
    </w:p>
    <w:p w14:paraId="283A6F87" w14:textId="489552AF" w:rsidR="00966B55" w:rsidRPr="00896ABA" w:rsidRDefault="00966B55" w:rsidP="00966B55">
      <w:r w:rsidRPr="00896ABA">
        <w:rPr>
          <w:rFonts w:hint="cs"/>
        </w:rPr>
        <w:t>His Bachelor of Science in Microbiology and Master of Business has provided him with academic proficiency to help many individuals through their professional and personal journey to achieve their full potential</w:t>
      </w:r>
      <w:r w:rsidRPr="00896ABA">
        <w:t>. Hoss owns and supports businesses in three continents and with that comes the leverage of understanding a common trend of excellency that drives entrepreneurs to dent the universe with their masterpiece. Hoss is a USA patent holder with 11 claims</w:t>
      </w:r>
      <w:r w:rsidR="00537E79" w:rsidRPr="00896ABA">
        <w:t xml:space="preserve"> and h</w:t>
      </w:r>
      <w:r w:rsidRPr="00896ABA">
        <w:t>is signature package is Passion-Discovery™</w:t>
      </w:r>
      <w:r w:rsidR="00537E79" w:rsidRPr="00896ABA">
        <w:t>, a</w:t>
      </w:r>
      <w:r w:rsidRPr="00896ABA">
        <w:t xml:space="preserve"> proprietary process that is designed to optimize </w:t>
      </w:r>
      <w:r w:rsidR="00537E79" w:rsidRPr="00896ABA">
        <w:t>individuals and businesses</w:t>
      </w:r>
      <w:r w:rsidRPr="00896ABA">
        <w:t xml:space="preserve"> full potential.</w:t>
      </w:r>
      <w:r w:rsidR="00575E20" w:rsidRPr="00896ABA">
        <w:t xml:space="preserve"> </w:t>
      </w:r>
    </w:p>
    <w:p w14:paraId="351014EF" w14:textId="77777777" w:rsidR="00966B55" w:rsidRPr="00896ABA" w:rsidRDefault="00966B55"/>
    <w:sectPr w:rsidR="00966B55" w:rsidRPr="00896AB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A12"/>
    <w:rsid w:val="001425EF"/>
    <w:rsid w:val="002C1A26"/>
    <w:rsid w:val="002D7478"/>
    <w:rsid w:val="003F6246"/>
    <w:rsid w:val="00537E79"/>
    <w:rsid w:val="0056751A"/>
    <w:rsid w:val="00575E20"/>
    <w:rsid w:val="00676E5E"/>
    <w:rsid w:val="007F1A12"/>
    <w:rsid w:val="00896ABA"/>
    <w:rsid w:val="00966B55"/>
    <w:rsid w:val="00B138B4"/>
    <w:rsid w:val="00BA78B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C23E20"/>
  <w15:chartTrackingRefBased/>
  <w15:docId w15:val="{75DD734B-C49E-4E27-BD26-C5F4ED62A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145</Words>
  <Characters>832</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 Notarkesh</dc:creator>
  <cp:keywords/>
  <dc:description/>
  <cp:lastModifiedBy>Hoss Notarkesh</cp:lastModifiedBy>
  <cp:revision>4</cp:revision>
  <dcterms:created xsi:type="dcterms:W3CDTF">2022-03-17T16:12:00Z</dcterms:created>
  <dcterms:modified xsi:type="dcterms:W3CDTF">2022-04-21T16:54:00Z</dcterms:modified>
</cp:coreProperties>
</file>