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5248" w14:textId="77777777" w:rsidR="00B512B3" w:rsidRPr="00C01E3B" w:rsidRDefault="00B512B3">
      <w:pPr>
        <w:rPr>
          <w:rFonts w:asciiTheme="majorHAnsi" w:hAnsiTheme="majorHAnsi" w:cstheme="majorHAnsi"/>
          <w:color w:val="008080"/>
          <w:sz w:val="28"/>
          <w:szCs w:val="28"/>
        </w:rPr>
      </w:pPr>
      <w:r w:rsidRPr="00C01E3B">
        <w:rPr>
          <w:rFonts w:asciiTheme="majorHAnsi" w:hAnsiTheme="majorHAnsi" w:cstheme="majorHAnsi"/>
          <w:color w:val="008080"/>
          <w:sz w:val="28"/>
          <w:szCs w:val="28"/>
        </w:rPr>
        <w:t>Inspiration</w:t>
      </w:r>
    </w:p>
    <w:p w14:paraId="6C2E676B" w14:textId="66F0276E" w:rsidR="00B512B3" w:rsidRDefault="006507E6" w:rsidP="006507E6">
      <w:pPr>
        <w:pStyle w:val="ListParagraph"/>
        <w:numPr>
          <w:ilvl w:val="0"/>
          <w:numId w:val="1"/>
        </w:numPr>
      </w:pPr>
      <w:hyperlink r:id="rId5" w:history="1">
        <w:r w:rsidRPr="0012472B">
          <w:rPr>
            <w:rStyle w:val="Hyperlink"/>
          </w:rPr>
          <w:t>https://www.cult</w:t>
        </w:r>
        <w:r w:rsidRPr="0012472B">
          <w:rPr>
            <w:rStyle w:val="Hyperlink"/>
          </w:rPr>
          <w:t>u</w:t>
        </w:r>
        <w:r w:rsidRPr="0012472B">
          <w:rPr>
            <w:rStyle w:val="Hyperlink"/>
          </w:rPr>
          <w:t>reandcannabislv.com/</w:t>
        </w:r>
      </w:hyperlink>
    </w:p>
    <w:p w14:paraId="148BCBB9" w14:textId="01641E46" w:rsidR="006507E6" w:rsidRDefault="006507E6" w:rsidP="006507E6">
      <w:pPr>
        <w:pStyle w:val="ListParagraph"/>
        <w:numPr>
          <w:ilvl w:val="1"/>
          <w:numId w:val="1"/>
        </w:numPr>
      </w:pPr>
      <w:r>
        <w:t>Black background</w:t>
      </w:r>
    </w:p>
    <w:p w14:paraId="322385BD" w14:textId="2AC2BAA7" w:rsidR="006E5C3B" w:rsidRDefault="00C137CD" w:rsidP="006028FA">
      <w:pPr>
        <w:pStyle w:val="ListParagraph"/>
        <w:numPr>
          <w:ilvl w:val="1"/>
          <w:numId w:val="1"/>
        </w:numPr>
      </w:pPr>
      <w:r>
        <w:t>Fonts</w:t>
      </w:r>
    </w:p>
    <w:p w14:paraId="25C7CBCE" w14:textId="42590C5F" w:rsidR="00266619" w:rsidRDefault="00266619" w:rsidP="006507E6">
      <w:pPr>
        <w:pStyle w:val="ListParagraph"/>
        <w:numPr>
          <w:ilvl w:val="1"/>
          <w:numId w:val="1"/>
        </w:numPr>
      </w:pPr>
      <w:r>
        <w:t>Edgy, artistic style</w:t>
      </w:r>
    </w:p>
    <w:p w14:paraId="6D3C66CF" w14:textId="76308BDF" w:rsidR="007236B3" w:rsidRDefault="007236B3" w:rsidP="006507E6">
      <w:pPr>
        <w:pStyle w:val="ListParagraph"/>
        <w:numPr>
          <w:ilvl w:val="1"/>
          <w:numId w:val="1"/>
        </w:numPr>
      </w:pPr>
      <w:r>
        <w:t>Eryn will provide input on graphic design</w:t>
      </w:r>
    </w:p>
    <w:p w14:paraId="01CE5202" w14:textId="3E69C65B" w:rsidR="0017274C" w:rsidRDefault="006E5C3B" w:rsidP="0017274C">
      <w:pPr>
        <w:pStyle w:val="ListParagraph"/>
        <w:numPr>
          <w:ilvl w:val="0"/>
          <w:numId w:val="1"/>
        </w:numPr>
      </w:pPr>
      <w:hyperlink r:id="rId6" w:history="1">
        <w:r w:rsidRPr="0012472B">
          <w:rPr>
            <w:rStyle w:val="Hyperlink"/>
          </w:rPr>
          <w:t>https://collecti</w:t>
        </w:r>
        <w:r w:rsidRPr="0012472B">
          <w:rPr>
            <w:rStyle w:val="Hyperlink"/>
          </w:rPr>
          <w:t>v</w:t>
        </w:r>
        <w:r w:rsidRPr="0012472B">
          <w:rPr>
            <w:rStyle w:val="Hyperlink"/>
          </w:rPr>
          <w:t>eartsbrewing.com/</w:t>
        </w:r>
      </w:hyperlink>
    </w:p>
    <w:p w14:paraId="784B52C7" w14:textId="08F712DA" w:rsidR="006E5C3B" w:rsidRDefault="00FB5626" w:rsidP="006E5C3B">
      <w:pPr>
        <w:pStyle w:val="ListParagraph"/>
        <w:numPr>
          <w:ilvl w:val="1"/>
          <w:numId w:val="1"/>
        </w:numPr>
      </w:pPr>
      <w:r>
        <w:t xml:space="preserve">Featured content varies by season etc and slides in at the </w:t>
      </w:r>
      <w:r w:rsidR="00BF6961">
        <w:t>top – may be static or video, depending</w:t>
      </w:r>
    </w:p>
    <w:p w14:paraId="099AF111" w14:textId="6B0CB896" w:rsidR="00BF6961" w:rsidRDefault="00266619" w:rsidP="006E5C3B">
      <w:pPr>
        <w:pStyle w:val="ListParagraph"/>
        <w:numPr>
          <w:ilvl w:val="1"/>
          <w:numId w:val="1"/>
        </w:numPr>
      </w:pPr>
      <w:r>
        <w:t>Edgy, artistic style</w:t>
      </w:r>
    </w:p>
    <w:p w14:paraId="1B9BE6A6" w14:textId="41B4277A" w:rsidR="00283415" w:rsidRDefault="00D93AC6" w:rsidP="007043E0">
      <w:pPr>
        <w:pStyle w:val="ListParagraph"/>
        <w:numPr>
          <w:ilvl w:val="0"/>
          <w:numId w:val="1"/>
        </w:numPr>
      </w:pPr>
      <w:hyperlink r:id="rId7" w:history="1">
        <w:r w:rsidRPr="0012472B">
          <w:rPr>
            <w:rStyle w:val="Hyperlink"/>
          </w:rPr>
          <w:t>https://ca.tokyosmoke.com/</w:t>
        </w:r>
      </w:hyperlink>
    </w:p>
    <w:p w14:paraId="462C453F" w14:textId="516BEDDD" w:rsidR="00764F11" w:rsidRDefault="004D4E8B" w:rsidP="00D93AC6">
      <w:pPr>
        <w:pStyle w:val="ListParagraph"/>
        <w:numPr>
          <w:ilvl w:val="1"/>
          <w:numId w:val="1"/>
        </w:numPr>
      </w:pPr>
      <w:r>
        <w:t>Organization and functionality should almost exactly mirror their site</w:t>
      </w:r>
    </w:p>
    <w:p w14:paraId="34911AF1" w14:textId="77895DF9" w:rsidR="004D4E8B" w:rsidRDefault="004D4E8B" w:rsidP="00D93AC6">
      <w:pPr>
        <w:pStyle w:val="ListParagraph"/>
        <w:numPr>
          <w:ilvl w:val="1"/>
          <w:numId w:val="1"/>
        </w:numPr>
      </w:pPr>
      <w:r>
        <w:t>Difference is link path – will go to</w:t>
      </w:r>
      <w:r w:rsidR="00C411A6">
        <w:t xml:space="preserve"> select store and then</w:t>
      </w:r>
      <w:r>
        <w:t xml:space="preserve"> e-commerce </w:t>
      </w:r>
      <w:r w:rsidR="00C411A6">
        <w:t>for most things</w:t>
      </w:r>
    </w:p>
    <w:p w14:paraId="6BE6FE4F" w14:textId="2659D539" w:rsidR="0034530E" w:rsidRDefault="0034530E" w:rsidP="0034530E">
      <w:pPr>
        <w:pStyle w:val="ListParagraph"/>
        <w:numPr>
          <w:ilvl w:val="0"/>
          <w:numId w:val="1"/>
        </w:numPr>
      </w:pPr>
      <w:hyperlink r:id="rId8" w:history="1">
        <w:r w:rsidRPr="0012472B">
          <w:rPr>
            <w:rStyle w:val="Hyperlink"/>
          </w:rPr>
          <w:t>https://dutch.love/</w:t>
        </w:r>
      </w:hyperlink>
    </w:p>
    <w:p w14:paraId="167F3949" w14:textId="0FFBB9A6" w:rsidR="0034530E" w:rsidRDefault="0034530E" w:rsidP="0034530E">
      <w:pPr>
        <w:pStyle w:val="ListParagraph"/>
        <w:numPr>
          <w:ilvl w:val="1"/>
          <w:numId w:val="1"/>
        </w:numPr>
      </w:pPr>
      <w:r>
        <w:t>Clean minimalistic design</w:t>
      </w:r>
    </w:p>
    <w:p w14:paraId="470DD1C6" w14:textId="3C9DF9DD" w:rsidR="00586F38" w:rsidRDefault="00586F38" w:rsidP="00586F38">
      <w:pPr>
        <w:pStyle w:val="ListParagraph"/>
        <w:numPr>
          <w:ilvl w:val="0"/>
          <w:numId w:val="1"/>
        </w:numPr>
      </w:pPr>
      <w:hyperlink r:id="rId9" w:history="1">
        <w:r w:rsidRPr="0012472B">
          <w:rPr>
            <w:rStyle w:val="Hyperlink"/>
          </w:rPr>
          <w:t>https://avada.theme-fusion.com/classic-shop/</w:t>
        </w:r>
      </w:hyperlink>
    </w:p>
    <w:p w14:paraId="62B77CD3" w14:textId="77DC6074" w:rsidR="00586F38" w:rsidRDefault="00586F38" w:rsidP="00586F38">
      <w:pPr>
        <w:pStyle w:val="ListParagraph"/>
        <w:numPr>
          <w:ilvl w:val="1"/>
          <w:numId w:val="1"/>
        </w:numPr>
      </w:pPr>
      <w:r>
        <w:t>If we were to go with a pre-built site, this is what we would choose</w:t>
      </w:r>
    </w:p>
    <w:p w14:paraId="5C6D3BD3" w14:textId="069F3676" w:rsidR="00586F38" w:rsidRDefault="00586F38" w:rsidP="00586F38">
      <w:pPr>
        <w:pStyle w:val="ListParagraph"/>
        <w:numPr>
          <w:ilvl w:val="1"/>
          <w:numId w:val="1"/>
        </w:numPr>
      </w:pPr>
      <w:r>
        <w:t>Our designer recommends Avada</w:t>
      </w:r>
      <w:r w:rsidR="006F1C7F">
        <w:t xml:space="preserve"> theme</w:t>
      </w:r>
    </w:p>
    <w:p w14:paraId="04A7FFE6" w14:textId="3B7AEFD2" w:rsidR="007C515C" w:rsidRPr="00422609" w:rsidRDefault="007C515C">
      <w:pPr>
        <w:rPr>
          <w:rFonts w:asciiTheme="majorHAnsi" w:hAnsiTheme="majorHAnsi" w:cstheme="majorHAnsi"/>
          <w:color w:val="008080"/>
          <w:sz w:val="28"/>
          <w:szCs w:val="28"/>
        </w:rPr>
      </w:pPr>
      <w:r w:rsidRPr="00422609">
        <w:rPr>
          <w:rFonts w:asciiTheme="majorHAnsi" w:hAnsiTheme="majorHAnsi" w:cstheme="majorHAnsi"/>
          <w:color w:val="008080"/>
          <w:sz w:val="28"/>
          <w:szCs w:val="28"/>
        </w:rPr>
        <w:t>E-commerce</w:t>
      </w:r>
    </w:p>
    <w:p w14:paraId="764F18D6" w14:textId="635577B6" w:rsidR="007C515C" w:rsidRDefault="007C515C" w:rsidP="007C515C">
      <w:pPr>
        <w:pStyle w:val="ListParagraph"/>
        <w:numPr>
          <w:ilvl w:val="0"/>
          <w:numId w:val="2"/>
        </w:numPr>
      </w:pPr>
      <w:r>
        <w:t>Dutchie</w:t>
      </w:r>
      <w:r w:rsidR="00CE611A">
        <w:t xml:space="preserve"> – can introduce to account manager to learn more if needed</w:t>
      </w:r>
    </w:p>
    <w:p w14:paraId="337AB385" w14:textId="77777777" w:rsidR="000E0AD2" w:rsidRPr="00422609" w:rsidRDefault="000E0AD2">
      <w:pPr>
        <w:rPr>
          <w:rFonts w:asciiTheme="majorHAnsi" w:hAnsiTheme="majorHAnsi" w:cstheme="majorHAnsi"/>
          <w:color w:val="008080"/>
          <w:sz w:val="28"/>
          <w:szCs w:val="28"/>
        </w:rPr>
      </w:pPr>
      <w:r w:rsidRPr="00422609">
        <w:rPr>
          <w:rFonts w:asciiTheme="majorHAnsi" w:hAnsiTheme="majorHAnsi" w:cstheme="majorHAnsi"/>
          <w:color w:val="008080"/>
          <w:sz w:val="28"/>
          <w:szCs w:val="28"/>
        </w:rPr>
        <w:t>Menu</w:t>
      </w:r>
    </w:p>
    <w:p w14:paraId="2789F891" w14:textId="11A4C614" w:rsidR="00C71850" w:rsidRDefault="00432665" w:rsidP="0017787B">
      <w:pPr>
        <w:pStyle w:val="ListParagraph"/>
        <w:numPr>
          <w:ilvl w:val="0"/>
          <w:numId w:val="2"/>
        </w:numPr>
      </w:pPr>
      <w:r>
        <w:t xml:space="preserve">Cannabis </w:t>
      </w:r>
      <w:r w:rsidR="00C71850">
        <w:t>(drop down to locations like Friendly Stranger</w:t>
      </w:r>
      <w:r w:rsidR="007E37E5">
        <w:t xml:space="preserve"> but with design of </w:t>
      </w:r>
      <w:r w:rsidR="006F2E76">
        <w:t>TS where there are blocks and it goes horizontally across the screen</w:t>
      </w:r>
      <w:r w:rsidR="00C71850">
        <w:t>)</w:t>
      </w:r>
    </w:p>
    <w:p w14:paraId="5CD1A834" w14:textId="77777777" w:rsidR="00F5714A" w:rsidRDefault="00F5714A" w:rsidP="0017787B">
      <w:pPr>
        <w:pStyle w:val="ListParagraph"/>
        <w:numPr>
          <w:ilvl w:val="0"/>
          <w:numId w:val="2"/>
        </w:numPr>
      </w:pPr>
      <w:r>
        <w:t>Deals</w:t>
      </w:r>
    </w:p>
    <w:p w14:paraId="74814D24" w14:textId="73C01899" w:rsidR="00CC66D8" w:rsidRDefault="00CC66D8" w:rsidP="0017787B">
      <w:pPr>
        <w:pStyle w:val="ListParagraph"/>
        <w:numPr>
          <w:ilvl w:val="0"/>
          <w:numId w:val="2"/>
        </w:numPr>
      </w:pPr>
      <w:r>
        <w:t>Learning</w:t>
      </w:r>
    </w:p>
    <w:p w14:paraId="2B7CA2DD" w14:textId="2D517948" w:rsidR="00242094" w:rsidRDefault="00242094" w:rsidP="0017787B">
      <w:pPr>
        <w:pStyle w:val="ListParagraph"/>
        <w:numPr>
          <w:ilvl w:val="0"/>
          <w:numId w:val="2"/>
        </w:numPr>
      </w:pPr>
      <w:r>
        <w:t>Community</w:t>
      </w:r>
    </w:p>
    <w:p w14:paraId="1FE11AAC" w14:textId="5A142450" w:rsidR="00C71850" w:rsidRDefault="00805030" w:rsidP="000E0AD2">
      <w:pPr>
        <w:pStyle w:val="ListParagraph"/>
        <w:numPr>
          <w:ilvl w:val="0"/>
          <w:numId w:val="2"/>
        </w:numPr>
      </w:pPr>
      <w:r>
        <w:t>Stores</w:t>
      </w:r>
      <w:r w:rsidR="004C7FAD">
        <w:t xml:space="preserve"> &amp; Hours</w:t>
      </w:r>
    </w:p>
    <w:p w14:paraId="51C2099F" w14:textId="107EC048" w:rsidR="00C016A5" w:rsidRDefault="00C016A5" w:rsidP="000E0AD2">
      <w:pPr>
        <w:pStyle w:val="ListParagraph"/>
        <w:numPr>
          <w:ilvl w:val="0"/>
          <w:numId w:val="2"/>
        </w:numPr>
      </w:pPr>
      <w:r>
        <w:t>Create account (person icon)</w:t>
      </w:r>
    </w:p>
    <w:p w14:paraId="69A3323E" w14:textId="3EE97373" w:rsidR="00C016A5" w:rsidRDefault="00B95225" w:rsidP="000E0AD2">
      <w:pPr>
        <w:pStyle w:val="ListParagraph"/>
        <w:numPr>
          <w:ilvl w:val="0"/>
          <w:numId w:val="2"/>
        </w:numPr>
      </w:pPr>
      <w:r>
        <w:t>Search (icon)</w:t>
      </w:r>
    </w:p>
    <w:p w14:paraId="1CFEDF17" w14:textId="6005980F" w:rsidR="007A5A19" w:rsidRDefault="007A5A19" w:rsidP="000E0AD2">
      <w:pPr>
        <w:pStyle w:val="ListParagraph"/>
        <w:numPr>
          <w:ilvl w:val="0"/>
          <w:numId w:val="2"/>
        </w:numPr>
      </w:pPr>
      <w:r>
        <w:t>Contact us (form submission)</w:t>
      </w:r>
    </w:p>
    <w:p w14:paraId="210A14C3" w14:textId="77777777" w:rsidR="00D30B51" w:rsidRPr="00422609" w:rsidRDefault="00D30B51">
      <w:pPr>
        <w:rPr>
          <w:rFonts w:asciiTheme="majorHAnsi" w:hAnsiTheme="majorHAnsi" w:cstheme="majorHAnsi"/>
          <w:color w:val="008080"/>
          <w:sz w:val="28"/>
          <w:szCs w:val="28"/>
        </w:rPr>
      </w:pPr>
      <w:r w:rsidRPr="00422609">
        <w:rPr>
          <w:rFonts w:asciiTheme="majorHAnsi" w:hAnsiTheme="majorHAnsi" w:cstheme="majorHAnsi"/>
          <w:color w:val="008080"/>
          <w:sz w:val="28"/>
          <w:szCs w:val="28"/>
        </w:rPr>
        <w:t xml:space="preserve">At the bottom of all screens: </w:t>
      </w:r>
    </w:p>
    <w:p w14:paraId="1ACB50B0" w14:textId="77777777" w:rsidR="00D30B51" w:rsidRDefault="00D30B51" w:rsidP="00D30B51">
      <w:pPr>
        <w:pStyle w:val="ListParagraph"/>
        <w:numPr>
          <w:ilvl w:val="0"/>
          <w:numId w:val="4"/>
        </w:numPr>
      </w:pPr>
      <w:r>
        <w:t>Stay in touch – good news travels fast and our product moves faster. Be the first to get the smoke signal when we launch and re-stock your favourite products, open up locations near you and make sure you get a spot at our highly sought-after events. You can opt out at anytime! Singing up for promotional Emails is limited to Canadian residents.</w:t>
      </w:r>
    </w:p>
    <w:p w14:paraId="6B4B5FC7" w14:textId="04E32D3C" w:rsidR="00A041DD" w:rsidRPr="00C01E3B" w:rsidRDefault="00B512B3">
      <w:pPr>
        <w:rPr>
          <w:rFonts w:asciiTheme="majorHAnsi" w:hAnsiTheme="majorHAnsi" w:cstheme="majorHAnsi"/>
          <w:color w:val="008080"/>
          <w:sz w:val="28"/>
          <w:szCs w:val="28"/>
        </w:rPr>
      </w:pPr>
      <w:r w:rsidRPr="00C01E3B">
        <w:rPr>
          <w:rFonts w:asciiTheme="majorHAnsi" w:hAnsiTheme="majorHAnsi" w:cstheme="majorHAnsi"/>
          <w:color w:val="008080"/>
          <w:sz w:val="28"/>
          <w:szCs w:val="28"/>
        </w:rPr>
        <w:t>Home</w:t>
      </w:r>
    </w:p>
    <w:p w14:paraId="56AB100A" w14:textId="041CB5E4" w:rsidR="00FC7013" w:rsidRDefault="00FC7013" w:rsidP="00D30B51">
      <w:pPr>
        <w:pStyle w:val="ListParagraph"/>
        <w:numPr>
          <w:ilvl w:val="0"/>
          <w:numId w:val="4"/>
        </w:numPr>
      </w:pPr>
      <w:r>
        <w:lastRenderedPageBreak/>
        <w:t>Modeled almost entirely on the Tokyo Smoke site</w:t>
      </w:r>
      <w:r w:rsidR="0041523A">
        <w:t xml:space="preserve"> but with an aesthetic more like Cannabis and Culture</w:t>
      </w:r>
    </w:p>
    <w:p w14:paraId="1A4AFA3E" w14:textId="60EBF1E0" w:rsidR="00D30B51" w:rsidRDefault="007A134D" w:rsidP="00D30B51">
      <w:pPr>
        <w:pStyle w:val="ListParagraph"/>
        <w:numPr>
          <w:ilvl w:val="0"/>
          <w:numId w:val="4"/>
        </w:numPr>
      </w:pPr>
      <w:r>
        <w:t xml:space="preserve">At very top: Start a New Order – CTA button </w:t>
      </w:r>
      <w:r w:rsidR="00737982">
        <w:t>SHOP FOR IN STORE PICKUP</w:t>
      </w:r>
      <w:r w:rsidR="00205D02">
        <w:t xml:space="preserve"> – leads to store list and e-commerce site</w:t>
      </w:r>
    </w:p>
    <w:p w14:paraId="55A28735" w14:textId="55D230E3" w:rsidR="00177926" w:rsidRDefault="00205D02" w:rsidP="00E5129E">
      <w:pPr>
        <w:pStyle w:val="ListParagraph"/>
        <w:numPr>
          <w:ilvl w:val="0"/>
          <w:numId w:val="4"/>
        </w:numPr>
      </w:pPr>
      <w:r>
        <w:t xml:space="preserve">Below that, </w:t>
      </w:r>
      <w:r w:rsidR="002B7073">
        <w:t xml:space="preserve">banner </w:t>
      </w:r>
      <w:r w:rsidR="00FE5EEC">
        <w:t>like</w:t>
      </w:r>
      <w:r w:rsidR="002B7073">
        <w:t xml:space="preserve"> Collective </w:t>
      </w:r>
      <w:r w:rsidR="00FE5EEC">
        <w:t>Arts – scrolls after a few seconds</w:t>
      </w:r>
    </w:p>
    <w:p w14:paraId="4D8A4E97" w14:textId="567DFB4E" w:rsidR="00494099" w:rsidRDefault="00D644B6" w:rsidP="00494099">
      <w:pPr>
        <w:pStyle w:val="ListParagraph"/>
        <w:numPr>
          <w:ilvl w:val="0"/>
          <w:numId w:val="4"/>
        </w:numPr>
      </w:pPr>
      <w:r>
        <w:t>Like TS, below that, product list</w:t>
      </w:r>
      <w:r w:rsidR="00494099">
        <w:t xml:space="preserve">, </w:t>
      </w:r>
      <w:r w:rsidR="00494099">
        <w:t>then if you click on one, popup asks for your location</w:t>
      </w:r>
      <w:r w:rsidR="00494099">
        <w:t xml:space="preserve"> and takes you to e-commerce site</w:t>
      </w:r>
    </w:p>
    <w:p w14:paraId="12F1A0EE" w14:textId="17662F5B" w:rsidR="00D644B6" w:rsidRDefault="007F2C18" w:rsidP="00D30B51">
      <w:pPr>
        <w:pStyle w:val="ListParagraph"/>
        <w:numPr>
          <w:ilvl w:val="0"/>
          <w:numId w:val="4"/>
        </w:numPr>
      </w:pPr>
      <w:r>
        <w:t>Shop All CTA button like TS</w:t>
      </w:r>
      <w:r w:rsidR="00C80494">
        <w:t xml:space="preserve"> leads to same path</w:t>
      </w:r>
    </w:p>
    <w:p w14:paraId="463368A3" w14:textId="16876EAA" w:rsidR="009D1458" w:rsidRDefault="009D1458" w:rsidP="00D30B51">
      <w:pPr>
        <w:pStyle w:val="ListParagraph"/>
        <w:numPr>
          <w:ilvl w:val="0"/>
          <w:numId w:val="4"/>
        </w:numPr>
      </w:pPr>
      <w:r>
        <w:t>Instead of TS white background, use slightly coloured backgrounds like Collective Arts</w:t>
      </w:r>
      <w:r w:rsidR="004A1439">
        <w:t xml:space="preserve"> – Eryn to confirm</w:t>
      </w:r>
    </w:p>
    <w:p w14:paraId="64AD2B2D" w14:textId="42287518" w:rsidR="004A1439" w:rsidRDefault="00225EF3" w:rsidP="00D30B51">
      <w:pPr>
        <w:pStyle w:val="ListParagraph"/>
        <w:numPr>
          <w:ilvl w:val="0"/>
          <w:numId w:val="4"/>
        </w:numPr>
      </w:pPr>
      <w:r>
        <w:t>Below, shop by consumption method</w:t>
      </w:r>
    </w:p>
    <w:p w14:paraId="2520E4B9" w14:textId="03481EA7" w:rsidR="00225EF3" w:rsidRDefault="00225EF3" w:rsidP="00D30B51">
      <w:pPr>
        <w:pStyle w:val="ListParagraph"/>
        <w:numPr>
          <w:ilvl w:val="0"/>
          <w:numId w:val="4"/>
        </w:numPr>
      </w:pPr>
      <w:r>
        <w:t>Below, blog feeds for Community and Learning</w:t>
      </w:r>
    </w:p>
    <w:p w14:paraId="00CCA4F1" w14:textId="10B96051" w:rsidR="00225EF3" w:rsidRDefault="00225EF3" w:rsidP="00D30B51">
      <w:pPr>
        <w:pStyle w:val="ListParagraph"/>
        <w:numPr>
          <w:ilvl w:val="0"/>
          <w:numId w:val="4"/>
        </w:numPr>
      </w:pPr>
      <w:r>
        <w:t>Then Shop in Store CTA</w:t>
      </w:r>
    </w:p>
    <w:p w14:paraId="32B0B7E0" w14:textId="71104D80" w:rsidR="00225EF3" w:rsidRDefault="00225EF3" w:rsidP="00D30B51">
      <w:pPr>
        <w:pStyle w:val="ListParagraph"/>
        <w:numPr>
          <w:ilvl w:val="0"/>
          <w:numId w:val="4"/>
        </w:numPr>
      </w:pPr>
      <w:r>
        <w:t>Then Keep in Touch</w:t>
      </w:r>
    </w:p>
    <w:p w14:paraId="4F111427" w14:textId="42F3FFE2" w:rsidR="00A07014" w:rsidRPr="00C01E3B" w:rsidRDefault="00A07014">
      <w:pPr>
        <w:rPr>
          <w:rFonts w:asciiTheme="majorHAnsi" w:hAnsiTheme="majorHAnsi" w:cstheme="majorHAnsi"/>
          <w:sz w:val="28"/>
          <w:szCs w:val="28"/>
        </w:rPr>
      </w:pPr>
      <w:r w:rsidRPr="00C01E3B">
        <w:rPr>
          <w:rFonts w:asciiTheme="majorHAnsi" w:hAnsiTheme="majorHAnsi" w:cstheme="majorHAnsi"/>
          <w:color w:val="008080"/>
          <w:sz w:val="28"/>
          <w:szCs w:val="28"/>
        </w:rPr>
        <w:t>Learning</w:t>
      </w:r>
    </w:p>
    <w:p w14:paraId="25AC5C5E" w14:textId="6FD37B35" w:rsidR="00C051B1" w:rsidRDefault="00C051B1" w:rsidP="00C051B1">
      <w:pPr>
        <w:pStyle w:val="ListParagraph"/>
        <w:numPr>
          <w:ilvl w:val="0"/>
          <w:numId w:val="3"/>
        </w:numPr>
      </w:pPr>
      <w:r>
        <w:t xml:space="preserve">Searchable field w/drop down like </w:t>
      </w:r>
      <w:hyperlink r:id="rId10" w:history="1">
        <w:r w:rsidRPr="0012472B">
          <w:rPr>
            <w:rStyle w:val="Hyperlink"/>
          </w:rPr>
          <w:t>https://growersretailcannabis.ca/education/</w:t>
        </w:r>
      </w:hyperlink>
    </w:p>
    <w:p w14:paraId="3321A209" w14:textId="77777777" w:rsidR="00C051B1" w:rsidRDefault="00C051B1" w:rsidP="00C051B1">
      <w:pPr>
        <w:pStyle w:val="ListParagraph"/>
        <w:numPr>
          <w:ilvl w:val="0"/>
          <w:numId w:val="3"/>
        </w:numPr>
      </w:pPr>
    </w:p>
    <w:p w14:paraId="1960C800" w14:textId="653EF35B" w:rsidR="00B512B3" w:rsidRDefault="00980927">
      <w:pPr>
        <w:rPr>
          <w:rFonts w:asciiTheme="majorHAnsi" w:hAnsiTheme="majorHAnsi" w:cstheme="majorHAnsi"/>
          <w:color w:val="008080"/>
          <w:sz w:val="28"/>
          <w:szCs w:val="28"/>
        </w:rPr>
      </w:pPr>
      <w:r>
        <w:rPr>
          <w:rFonts w:asciiTheme="majorHAnsi" w:hAnsiTheme="majorHAnsi" w:cstheme="majorHAnsi"/>
          <w:color w:val="008080"/>
          <w:sz w:val="28"/>
          <w:szCs w:val="28"/>
        </w:rPr>
        <w:t>Footer</w:t>
      </w:r>
    </w:p>
    <w:p w14:paraId="3B0AC71F" w14:textId="61BD527A" w:rsidR="00980927" w:rsidRDefault="00980927" w:rsidP="00980927">
      <w:pPr>
        <w:pStyle w:val="ListParagraph"/>
        <w:numPr>
          <w:ilvl w:val="0"/>
          <w:numId w:val="5"/>
        </w:numPr>
      </w:pPr>
      <w:r>
        <w:t>FAQ</w:t>
      </w:r>
    </w:p>
    <w:p w14:paraId="3711F17B" w14:textId="02979DDC" w:rsidR="00980927" w:rsidRDefault="00980927" w:rsidP="00980927">
      <w:pPr>
        <w:pStyle w:val="ListParagraph"/>
        <w:numPr>
          <w:ilvl w:val="0"/>
          <w:numId w:val="5"/>
        </w:numPr>
      </w:pPr>
      <w:r>
        <w:t>Careers</w:t>
      </w:r>
    </w:p>
    <w:p w14:paraId="0D8FB274" w14:textId="29A68BEC" w:rsidR="00980927" w:rsidRDefault="00AF6615" w:rsidP="00980927">
      <w:pPr>
        <w:pStyle w:val="ListParagraph"/>
        <w:numPr>
          <w:ilvl w:val="0"/>
          <w:numId w:val="5"/>
        </w:numPr>
      </w:pPr>
      <w:r>
        <w:t>About Us</w:t>
      </w:r>
    </w:p>
    <w:p w14:paraId="7552A3FD" w14:textId="3F77ADF1" w:rsidR="00AF6615" w:rsidRDefault="00FE431D" w:rsidP="00980927">
      <w:pPr>
        <w:pStyle w:val="ListParagraph"/>
        <w:numPr>
          <w:ilvl w:val="0"/>
          <w:numId w:val="5"/>
        </w:numPr>
      </w:pPr>
      <w:r>
        <w:t>Contact Us</w:t>
      </w:r>
    </w:p>
    <w:p w14:paraId="6D58D9FA" w14:textId="54AFF661" w:rsidR="00FE431D" w:rsidRDefault="00FE431D" w:rsidP="00980927">
      <w:pPr>
        <w:pStyle w:val="ListParagraph"/>
        <w:numPr>
          <w:ilvl w:val="0"/>
          <w:numId w:val="5"/>
        </w:numPr>
      </w:pPr>
      <w:r>
        <w:t>Instagram</w:t>
      </w:r>
    </w:p>
    <w:p w14:paraId="7D8BCC50" w14:textId="77777777" w:rsidR="00FE431D" w:rsidRDefault="00FE431D" w:rsidP="00F148DC">
      <w:pPr>
        <w:pStyle w:val="ListParagraph"/>
      </w:pPr>
    </w:p>
    <w:sectPr w:rsidR="00FE4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7903"/>
    <w:multiLevelType w:val="hybridMultilevel"/>
    <w:tmpl w:val="73341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1AC"/>
    <w:multiLevelType w:val="hybridMultilevel"/>
    <w:tmpl w:val="B8785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145B3"/>
    <w:multiLevelType w:val="hybridMultilevel"/>
    <w:tmpl w:val="4762D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6753"/>
    <w:multiLevelType w:val="hybridMultilevel"/>
    <w:tmpl w:val="71C64E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A0448"/>
    <w:multiLevelType w:val="hybridMultilevel"/>
    <w:tmpl w:val="92DC7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E"/>
    <w:rsid w:val="000E0AD2"/>
    <w:rsid w:val="0017274C"/>
    <w:rsid w:val="0017787B"/>
    <w:rsid w:val="00177926"/>
    <w:rsid w:val="00205D02"/>
    <w:rsid w:val="00225EF3"/>
    <w:rsid w:val="002322A6"/>
    <w:rsid w:val="00242094"/>
    <w:rsid w:val="00266619"/>
    <w:rsid w:val="00271D4E"/>
    <w:rsid w:val="00283415"/>
    <w:rsid w:val="00292840"/>
    <w:rsid w:val="002B7073"/>
    <w:rsid w:val="0034530E"/>
    <w:rsid w:val="00386C02"/>
    <w:rsid w:val="003F7E47"/>
    <w:rsid w:val="004019B6"/>
    <w:rsid w:val="00405C5F"/>
    <w:rsid w:val="0041523A"/>
    <w:rsid w:val="00422609"/>
    <w:rsid w:val="00422F46"/>
    <w:rsid w:val="00432665"/>
    <w:rsid w:val="00494099"/>
    <w:rsid w:val="00497F2E"/>
    <w:rsid w:val="004A1439"/>
    <w:rsid w:val="004B73B3"/>
    <w:rsid w:val="004C7FAD"/>
    <w:rsid w:val="004D4E8B"/>
    <w:rsid w:val="00586F38"/>
    <w:rsid w:val="006028FA"/>
    <w:rsid w:val="006507E6"/>
    <w:rsid w:val="006936BC"/>
    <w:rsid w:val="006C71FF"/>
    <w:rsid w:val="006D30C9"/>
    <w:rsid w:val="006E5C3B"/>
    <w:rsid w:val="006F1C7F"/>
    <w:rsid w:val="006F2E76"/>
    <w:rsid w:val="007043E0"/>
    <w:rsid w:val="007236B3"/>
    <w:rsid w:val="00737982"/>
    <w:rsid w:val="00764F11"/>
    <w:rsid w:val="007A134D"/>
    <w:rsid w:val="007A5A19"/>
    <w:rsid w:val="007C4092"/>
    <w:rsid w:val="007C515C"/>
    <w:rsid w:val="007E37E5"/>
    <w:rsid w:val="007F2C18"/>
    <w:rsid w:val="00805030"/>
    <w:rsid w:val="00980927"/>
    <w:rsid w:val="009D1458"/>
    <w:rsid w:val="00A041DD"/>
    <w:rsid w:val="00A07014"/>
    <w:rsid w:val="00AF6615"/>
    <w:rsid w:val="00B512B3"/>
    <w:rsid w:val="00B95225"/>
    <w:rsid w:val="00BF6961"/>
    <w:rsid w:val="00C016A5"/>
    <w:rsid w:val="00C01E3B"/>
    <w:rsid w:val="00C051B1"/>
    <w:rsid w:val="00C137CD"/>
    <w:rsid w:val="00C411A6"/>
    <w:rsid w:val="00C54F30"/>
    <w:rsid w:val="00C71850"/>
    <w:rsid w:val="00C80494"/>
    <w:rsid w:val="00CC66D8"/>
    <w:rsid w:val="00CE611A"/>
    <w:rsid w:val="00D30B51"/>
    <w:rsid w:val="00D31FCF"/>
    <w:rsid w:val="00D644B6"/>
    <w:rsid w:val="00D93AC6"/>
    <w:rsid w:val="00DD7DA5"/>
    <w:rsid w:val="00E5129E"/>
    <w:rsid w:val="00F148DC"/>
    <w:rsid w:val="00F5714A"/>
    <w:rsid w:val="00F733FC"/>
    <w:rsid w:val="00FB5626"/>
    <w:rsid w:val="00FC7013"/>
    <w:rsid w:val="00FE431D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089D"/>
  <w15:chartTrackingRefBased/>
  <w15:docId w15:val="{119AACA3-ACDE-49E9-9443-FB778E6C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7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tch.lo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.tokyosmok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ctiveartsbrewing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ultureandcannabislv.com/" TargetMode="External"/><Relationship Id="rId10" Type="http://schemas.openxmlformats.org/officeDocument/2006/relationships/hyperlink" Target="https://growersretailcannabis.ca/edu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da.theme-fusion.com/classic-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Kelly</dc:creator>
  <cp:keywords/>
  <dc:description/>
  <cp:lastModifiedBy>Danica Kelly</cp:lastModifiedBy>
  <cp:revision>79</cp:revision>
  <dcterms:created xsi:type="dcterms:W3CDTF">2020-12-11T17:43:00Z</dcterms:created>
  <dcterms:modified xsi:type="dcterms:W3CDTF">2020-12-14T13:40:00Z</dcterms:modified>
</cp:coreProperties>
</file>