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9003" w14:textId="414ECB20" w:rsidR="001761A9" w:rsidRDefault="001761A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First: age gate: Are you 19 years old or older? YES / NO</w:t>
      </w:r>
    </w:p>
    <w:p w14:paraId="00346B8E" w14:textId="420A5F30" w:rsidR="007844D9" w:rsidRDefault="007844D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Banner: </w:t>
      </w:r>
      <w:r w:rsidR="00842041">
        <w:rPr>
          <w:rFonts w:ascii="Segoe UI" w:hAnsi="Segoe UI" w:cs="Segoe UI"/>
          <w:sz w:val="21"/>
          <w:szCs w:val="21"/>
          <w:shd w:val="clear" w:color="auto" w:fill="FFFFFF"/>
        </w:rPr>
        <w:t xml:space="preserve">Store at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Kennedy and Eglinton in Scarborough </w:t>
      </w:r>
      <w:r w:rsidR="00D46ACC">
        <w:rPr>
          <w:rFonts w:ascii="Segoe UI" w:hAnsi="Segoe UI" w:cs="Segoe UI"/>
          <w:sz w:val="21"/>
          <w:szCs w:val="21"/>
          <w:shd w:val="clear" w:color="auto" w:fill="FFFFFF"/>
        </w:rPr>
        <w:t xml:space="preserve">will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open</w:t>
      </w:r>
      <w:r w:rsidR="00D46ACC">
        <w:rPr>
          <w:rFonts w:ascii="Segoe UI" w:hAnsi="Segoe UI" w:cs="Segoe UI"/>
          <w:sz w:val="21"/>
          <w:szCs w:val="21"/>
          <w:shd w:val="clear" w:color="auto" w:fill="FFFFFF"/>
        </w:rPr>
        <w:t xml:space="preserve"> around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March</w:t>
      </w:r>
      <w:r w:rsidR="00D46ACC">
        <w:rPr>
          <w:rFonts w:ascii="Segoe UI" w:hAnsi="Segoe UI" w:cs="Segoe UI"/>
          <w:sz w:val="21"/>
          <w:szCs w:val="21"/>
          <w:shd w:val="clear" w:color="auto" w:fill="FFFFFF"/>
        </w:rPr>
        <w:t xml:space="preserve"> 30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2021.</w:t>
      </w:r>
    </w:p>
    <w:p w14:paraId="2FB9ED0D" w14:textId="6BEABD92" w:rsidR="007844D9" w:rsidRDefault="001761A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Pop-up: Get advance info on </w:t>
      </w:r>
      <w:r w:rsidR="002E59A3">
        <w:rPr>
          <w:rFonts w:ascii="Segoe UI" w:hAnsi="Segoe UI" w:cs="Segoe UI"/>
          <w:sz w:val="21"/>
          <w:szCs w:val="21"/>
          <w:shd w:val="clear" w:color="auto" w:fill="FFFFFF"/>
        </w:rPr>
        <w:t xml:space="preserve">exclusive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discounts, new products, community events and other member benefits. Enter first and last name and email address. You can opt out at any time. </w:t>
      </w:r>
    </w:p>
    <w:p w14:paraId="75900957" w14:textId="22F29C84" w:rsidR="00FD131A" w:rsidRDefault="00FD131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Contact us: Button that leads to form and submissions go to </w:t>
      </w:r>
      <w:hyperlink r:id="rId4" w:history="1">
        <w:r w:rsidR="002E59A3" w:rsidRPr="0043043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info@soulrebel.ca</w:t>
        </w:r>
      </w:hyperlink>
      <w:r w:rsidR="002E59A3">
        <w:rPr>
          <w:rFonts w:ascii="Segoe UI" w:hAnsi="Segoe UI" w:cs="Segoe UI"/>
          <w:sz w:val="21"/>
          <w:szCs w:val="21"/>
          <w:shd w:val="clear" w:color="auto" w:fill="FFFFFF"/>
        </w:rPr>
        <w:t>. Need to create email address, aliases. At bottom, include same email address.</w:t>
      </w:r>
    </w:p>
    <w:p w14:paraId="506B32E4" w14:textId="61B85806" w:rsidR="00842041" w:rsidRDefault="00584F8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Main content:</w:t>
      </w:r>
    </w:p>
    <w:p w14:paraId="5DE9B2DA" w14:textId="09990416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Freedom. Expression. Community.</w:t>
      </w:r>
      <w:r w:rsidRPr="00B800A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Lineage.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</w:t>
      </w:r>
      <w:r w:rsidR="009B5396">
        <w:rPr>
          <w:rFonts w:ascii="Segoe UI" w:hAnsi="Segoe UI" w:cs="Segoe UI"/>
          <w:sz w:val="21"/>
          <w:szCs w:val="21"/>
          <w:shd w:val="clear" w:color="auto" w:fill="FFFFFF"/>
        </w:rPr>
        <w:t>as long as we can remember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cannabis has brought communities together and helped individuals to decompress and reflect. Soul Rebel Cannabis Co. creates spaces that honor this lineage. We tap into 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soul of the local communities we serve, encouraging creativity, elevated experiences and above all else, excellent product and customer service. In all that we do, we nurture connection - with each of our customers, with our community partners and through our dedication to our highly valued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team.</w:t>
      </w:r>
    </w:p>
    <w:p w14:paraId="533B8FE7" w14:textId="77777777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271A3B2" w14:textId="4B0F0319" w:rsidR="0036155A" w:rsidRPr="00B800A4" w:rsidRDefault="00B800A4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800A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Product</w:t>
      </w:r>
    </w:p>
    <w:p w14:paraId="54776DF8" w14:textId="31B3CB16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Not all weed is created equal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We curate our product list carefully to feature the best strains, quality craft bud, THC content, and the right consumption methods for everyone.</w:t>
      </w:r>
    </w:p>
    <w:p w14:paraId="19F6C295" w14:textId="0A332B3A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Freshness matters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No one wants dry flower. We keep our excellent product moving quickly so that it reaches you in top condition.</w:t>
      </w:r>
    </w:p>
    <w:p w14:paraId="398B96F1" w14:textId="1D370422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I</w:t>
      </w: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nnovat</w:t>
      </w:r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ion happens every day</w:t>
      </w: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 keep on top of trends so we can guide you toward the best product in the market, as it become available.</w:t>
      </w:r>
    </w:p>
    <w:p w14:paraId="21C3AAED" w14:textId="77777777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7F6E7F1" w14:textId="7D5B75E9" w:rsidR="00B800A4" w:rsidRPr="00B800A4" w:rsidRDefault="00B800A4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800A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Service</w:t>
      </w:r>
    </w:p>
    <w:p w14:paraId="38C76B79" w14:textId="1D57969D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Express</w:t>
      </w: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 xml:space="preserve"> ordering.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Sometimes you know exactly what you want. We get that. </w:t>
      </w:r>
      <w:r w:rsidR="00AC069B">
        <w:rPr>
          <w:rFonts w:ascii="Segoe UI" w:hAnsi="Segoe UI" w:cs="Segoe UI"/>
          <w:sz w:val="21"/>
          <w:szCs w:val="21"/>
          <w:shd w:val="clear" w:color="auto" w:fill="FFFFFF"/>
        </w:rPr>
        <w:t>We take e</w:t>
      </w:r>
      <w:r>
        <w:rPr>
          <w:rFonts w:ascii="Segoe UI" w:hAnsi="Segoe UI" w:cs="Segoe UI"/>
          <w:sz w:val="21"/>
          <w:szCs w:val="21"/>
          <w:shd w:val="clear" w:color="auto" w:fill="FFFFFF"/>
        </w:rPr>
        <w:t>xpress online and in-store ordering</w:t>
      </w:r>
      <w:r w:rsidR="00AC069B">
        <w:rPr>
          <w:rFonts w:ascii="Segoe UI" w:hAnsi="Segoe UI" w:cs="Segoe UI"/>
          <w:sz w:val="21"/>
          <w:szCs w:val="21"/>
          <w:shd w:val="clear" w:color="auto" w:fill="FFFFFF"/>
        </w:rPr>
        <w:t xml:space="preserve"> seriously</w:t>
      </w:r>
      <w:r w:rsidR="0014430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– so </w:t>
      </w:r>
      <w:r w:rsidR="0014430C">
        <w:rPr>
          <w:rFonts w:ascii="Segoe UI" w:hAnsi="Segoe UI" w:cs="Segoe UI"/>
          <w:sz w:val="21"/>
          <w:szCs w:val="21"/>
          <w:shd w:val="clear" w:color="auto" w:fill="FFFFFF"/>
        </w:rPr>
        <w:t xml:space="preserve">can get in and out in a few minutes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move</w:t>
      </w:r>
      <w:r w:rsidR="00333ADB">
        <w:rPr>
          <w:rFonts w:ascii="Segoe UI" w:hAnsi="Segoe UI" w:cs="Segoe UI"/>
          <w:sz w:val="21"/>
          <w:szCs w:val="21"/>
          <w:shd w:val="clear" w:color="auto" w:fill="FFFFFF"/>
        </w:rPr>
        <w:t xml:space="preserve"> on</w:t>
      </w:r>
      <w:r w:rsidR="00CC0B1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1046E">
        <w:rPr>
          <w:rFonts w:ascii="Segoe UI" w:hAnsi="Segoe UI" w:cs="Segoe UI"/>
          <w:sz w:val="21"/>
          <w:szCs w:val="21"/>
          <w:shd w:val="clear" w:color="auto" w:fill="FFFFFF"/>
        </w:rPr>
        <w:t>to enjoy your day</w:t>
      </w:r>
      <w:r w:rsidR="00333ADB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7C95935" w14:textId="2202B324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Expert knowledge.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Experienced and new users alike deserve an intelligent conversation about what they’re buying. Our people know their marijuana. And </w:t>
      </w:r>
      <w:r w:rsidR="00A43F29">
        <w:rPr>
          <w:rFonts w:ascii="Segoe UI" w:hAnsi="Segoe UI" w:cs="Segoe UI"/>
          <w:sz w:val="21"/>
          <w:szCs w:val="21"/>
          <w:shd w:val="clear" w:color="auto" w:fill="FFFFFF"/>
        </w:rPr>
        <w:t>when there’s something that’s new to them</w:t>
      </w:r>
      <w:r w:rsidR="00A1046E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they </w:t>
      </w:r>
      <w:r w:rsidR="00A43F29">
        <w:rPr>
          <w:rFonts w:ascii="Segoe UI" w:hAnsi="Segoe UI" w:cs="Segoe UI"/>
          <w:sz w:val="21"/>
          <w:szCs w:val="21"/>
          <w:shd w:val="clear" w:color="auto" w:fill="FFFFFF"/>
        </w:rPr>
        <w:t xml:space="preserve">know where to go to quickly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get you the right information</w:t>
      </w:r>
      <w:r w:rsidR="00341F20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B2B54EF" w14:textId="77777777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1941D8B" w14:textId="7DD8C618" w:rsidR="00B800A4" w:rsidRPr="00B800A4" w:rsidRDefault="00B800A4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800A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Value</w:t>
      </w:r>
    </w:p>
    <w:p w14:paraId="1B0EBD59" w14:textId="58E52371" w:rsidR="00B800A4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Great weed at an even better price point</w:t>
      </w: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Legalization is awesome, but inflated prices are not. We find the best product on the market for every price point. Our approach is simple: if a product is overpriced or unpopular, we </w:t>
      </w:r>
      <w:r w:rsidR="00341F20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on’t carry it.</w:t>
      </w:r>
    </w:p>
    <w:p w14:paraId="5959A57D" w14:textId="77777777" w:rsidR="00B86933" w:rsidRDefault="00B800A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lastRenderedPageBreak/>
        <w:t>We’re all about helping you save money</w:t>
      </w:r>
      <w:r w:rsidRPr="00B800A4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 run</w:t>
      </w:r>
      <w:r w:rsidR="00625BCA">
        <w:rPr>
          <w:rFonts w:ascii="Segoe UI" w:hAnsi="Segoe UI" w:cs="Segoe UI"/>
          <w:sz w:val="21"/>
          <w:szCs w:val="21"/>
          <w:shd w:val="clear" w:color="auto" w:fill="FFFFFF"/>
        </w:rPr>
        <w:t xml:space="preserve"> daily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specials on great quality items</w:t>
      </w:r>
      <w:r w:rsidR="00625BCA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625BCA">
        <w:rPr>
          <w:rFonts w:ascii="Segoe UI" w:hAnsi="Segoe UI" w:cs="Segoe UI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sz w:val="21"/>
          <w:szCs w:val="21"/>
          <w:shd w:val="clear" w:color="auto" w:fill="FFFFFF"/>
        </w:rPr>
        <w:t>ot on old or unpopular product</w:t>
      </w:r>
      <w:r w:rsidR="00625BCA">
        <w:rPr>
          <w:rFonts w:ascii="Segoe UI" w:hAnsi="Segoe UI" w:cs="Segoe UI"/>
          <w:sz w:val="21"/>
          <w:szCs w:val="21"/>
          <w:shd w:val="clear" w:color="auto" w:fill="FFFFFF"/>
        </w:rPr>
        <w:t>!)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Our discounts are simple and easy to understand.</w:t>
      </w:r>
    </w:p>
    <w:p w14:paraId="19C3E413" w14:textId="77777777" w:rsidR="00B86933" w:rsidRDefault="00B8693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BF240EE" w14:textId="74DD07E9" w:rsidR="00B86933" w:rsidRPr="00B86933" w:rsidRDefault="00B8693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869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Community </w:t>
      </w:r>
    </w:p>
    <w:p w14:paraId="61BB9DBB" w14:textId="720960AB" w:rsidR="00B86933" w:rsidRDefault="00B8693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181A57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 xml:space="preserve">The arts. </w:t>
      </w:r>
      <w:r w:rsidR="00181A57">
        <w:rPr>
          <w:rFonts w:ascii="Segoe UI" w:hAnsi="Segoe UI" w:cs="Segoe UI"/>
          <w:sz w:val="21"/>
          <w:szCs w:val="21"/>
          <w:shd w:val="clear" w:color="auto" w:fill="FFFFFF"/>
        </w:rPr>
        <w:t xml:space="preserve">We </w:t>
      </w:r>
      <w:r w:rsidR="00D7557B">
        <w:rPr>
          <w:rFonts w:ascii="Segoe UI" w:hAnsi="Segoe UI" w:cs="Segoe UI"/>
          <w:sz w:val="21"/>
          <w:szCs w:val="21"/>
          <w:shd w:val="clear" w:color="auto" w:fill="FFFFFF"/>
        </w:rPr>
        <w:t xml:space="preserve">exist to support </w:t>
      </w:r>
      <w:r w:rsidR="00181A57">
        <w:rPr>
          <w:rFonts w:ascii="Segoe UI" w:hAnsi="Segoe UI" w:cs="Segoe UI"/>
          <w:sz w:val="21"/>
          <w:szCs w:val="21"/>
          <w:shd w:val="clear" w:color="auto" w:fill="FFFFFF"/>
        </w:rPr>
        <w:t>creativity and expression</w:t>
      </w:r>
      <w:r w:rsidR="00A72CD5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7A793D">
        <w:rPr>
          <w:rFonts w:ascii="Segoe UI" w:hAnsi="Segoe UI" w:cs="Segoe UI"/>
          <w:sz w:val="21"/>
          <w:szCs w:val="21"/>
          <w:shd w:val="clear" w:color="auto" w:fill="FFFFFF"/>
        </w:rPr>
        <w:t>O</w:t>
      </w:r>
      <w:r w:rsidR="00A72CD5">
        <w:rPr>
          <w:rFonts w:ascii="Segoe UI" w:hAnsi="Segoe UI" w:cs="Segoe UI"/>
          <w:sz w:val="21"/>
          <w:szCs w:val="21"/>
          <w:shd w:val="clear" w:color="auto" w:fill="FFFFFF"/>
        </w:rPr>
        <w:t xml:space="preserve">ur walls </w:t>
      </w:r>
      <w:r w:rsidR="007A793D">
        <w:rPr>
          <w:rFonts w:ascii="Segoe UI" w:hAnsi="Segoe UI" w:cs="Segoe UI"/>
          <w:sz w:val="21"/>
          <w:szCs w:val="21"/>
          <w:shd w:val="clear" w:color="auto" w:fill="FFFFFF"/>
        </w:rPr>
        <w:t xml:space="preserve">are dedicated to exhibiting the work of the </w:t>
      </w:r>
      <w:r w:rsidR="00A72CD5">
        <w:rPr>
          <w:rFonts w:ascii="Segoe UI" w:hAnsi="Segoe UI" w:cs="Segoe UI"/>
          <w:sz w:val="21"/>
          <w:szCs w:val="21"/>
          <w:shd w:val="clear" w:color="auto" w:fill="FFFFFF"/>
        </w:rPr>
        <w:t xml:space="preserve">excellent artists in the local community. </w:t>
      </w:r>
      <w:r w:rsidR="00D7557B">
        <w:rPr>
          <w:rFonts w:ascii="Segoe UI" w:hAnsi="Segoe UI" w:cs="Segoe UI"/>
          <w:sz w:val="21"/>
          <w:szCs w:val="21"/>
          <w:shd w:val="clear" w:color="auto" w:fill="FFFFFF"/>
        </w:rPr>
        <w:t>Our</w:t>
      </w:r>
      <w:r w:rsidR="00067A4E">
        <w:rPr>
          <w:rFonts w:ascii="Segoe UI" w:hAnsi="Segoe UI" w:cs="Segoe UI"/>
          <w:sz w:val="21"/>
          <w:szCs w:val="21"/>
          <w:shd w:val="clear" w:color="auto" w:fill="FFFFFF"/>
        </w:rPr>
        <w:t xml:space="preserve"> events </w:t>
      </w:r>
      <w:r w:rsidR="004D0AB2">
        <w:rPr>
          <w:rFonts w:ascii="Segoe UI" w:hAnsi="Segoe UI" w:cs="Segoe UI"/>
          <w:sz w:val="21"/>
          <w:szCs w:val="21"/>
          <w:shd w:val="clear" w:color="auto" w:fill="FFFFFF"/>
        </w:rPr>
        <w:t>celebrate</w:t>
      </w:r>
      <w:r w:rsidR="00AA0699">
        <w:rPr>
          <w:rFonts w:ascii="Segoe UI" w:hAnsi="Segoe UI" w:cs="Segoe UI"/>
          <w:sz w:val="21"/>
          <w:szCs w:val="21"/>
          <w:shd w:val="clear" w:color="auto" w:fill="FFFFFF"/>
        </w:rPr>
        <w:t xml:space="preserve"> freedom of</w:t>
      </w:r>
      <w:r w:rsidR="004D0AB2">
        <w:rPr>
          <w:rFonts w:ascii="Segoe UI" w:hAnsi="Segoe UI" w:cs="Segoe UI"/>
          <w:sz w:val="21"/>
          <w:szCs w:val="21"/>
          <w:shd w:val="clear" w:color="auto" w:fill="FFFFFF"/>
        </w:rPr>
        <w:t xml:space="preserve"> expression</w:t>
      </w:r>
      <w:r w:rsidR="00AC3136">
        <w:rPr>
          <w:rFonts w:ascii="Segoe UI" w:hAnsi="Segoe UI" w:cs="Segoe UI"/>
          <w:sz w:val="21"/>
          <w:szCs w:val="21"/>
          <w:shd w:val="clear" w:color="auto" w:fill="FFFFFF"/>
        </w:rPr>
        <w:t xml:space="preserve">, and our playlists </w:t>
      </w:r>
      <w:r w:rsidR="00E547C5">
        <w:rPr>
          <w:rFonts w:ascii="Segoe UI" w:hAnsi="Segoe UI" w:cs="Segoe UI"/>
          <w:sz w:val="21"/>
          <w:szCs w:val="21"/>
          <w:shd w:val="clear" w:color="auto" w:fill="FFFFFF"/>
        </w:rPr>
        <w:t xml:space="preserve">feature the best of </w:t>
      </w:r>
      <w:r w:rsidR="00AA0699">
        <w:rPr>
          <w:rFonts w:ascii="Segoe UI" w:hAnsi="Segoe UI" w:cs="Segoe UI"/>
          <w:sz w:val="21"/>
          <w:szCs w:val="21"/>
          <w:shd w:val="clear" w:color="auto" w:fill="FFFFFF"/>
        </w:rPr>
        <w:t>what’s new and interesting</w:t>
      </w:r>
      <w:r w:rsidR="002D481B">
        <w:rPr>
          <w:rFonts w:ascii="Segoe UI" w:hAnsi="Segoe UI" w:cs="Segoe UI"/>
          <w:sz w:val="21"/>
          <w:szCs w:val="21"/>
          <w:shd w:val="clear" w:color="auto" w:fill="FFFFFF"/>
        </w:rPr>
        <w:t xml:space="preserve"> in music.</w:t>
      </w:r>
    </w:p>
    <w:p w14:paraId="71B89E87" w14:textId="77777777" w:rsidR="00B86933" w:rsidRDefault="00B8693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88B3D1" w14:textId="6A568226" w:rsidR="00B800A4" w:rsidRDefault="00B8693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16712C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Social conscience.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82D11">
        <w:rPr>
          <w:rFonts w:ascii="Segoe UI" w:hAnsi="Segoe UI" w:cs="Segoe UI"/>
          <w:sz w:val="21"/>
          <w:szCs w:val="21"/>
          <w:shd w:val="clear" w:color="auto" w:fill="FFFFFF"/>
        </w:rPr>
        <w:t xml:space="preserve">We believe in gratitude and generosity. </w:t>
      </w:r>
      <w:r w:rsidR="0016712C">
        <w:rPr>
          <w:rFonts w:ascii="Segoe UI" w:hAnsi="Segoe UI" w:cs="Segoe UI"/>
          <w:sz w:val="21"/>
          <w:szCs w:val="21"/>
          <w:shd w:val="clear" w:color="auto" w:fill="FFFFFF"/>
        </w:rPr>
        <w:t>Cannabis has given us so much</w:t>
      </w:r>
      <w:r w:rsidR="009B0B91">
        <w:rPr>
          <w:rFonts w:ascii="Segoe UI" w:hAnsi="Segoe UI" w:cs="Segoe UI"/>
          <w:sz w:val="21"/>
          <w:szCs w:val="21"/>
          <w:shd w:val="clear" w:color="auto" w:fill="FFFFFF"/>
        </w:rPr>
        <w:t>, and w</w:t>
      </w:r>
      <w:r w:rsidR="0016712C">
        <w:rPr>
          <w:rFonts w:ascii="Segoe UI" w:hAnsi="Segoe UI" w:cs="Segoe UI"/>
          <w:sz w:val="21"/>
          <w:szCs w:val="21"/>
          <w:shd w:val="clear" w:color="auto" w:fill="FFFFFF"/>
        </w:rPr>
        <w:t>e give back</w:t>
      </w:r>
      <w:r w:rsidR="00982D11">
        <w:rPr>
          <w:rFonts w:ascii="Segoe UI" w:hAnsi="Segoe UI" w:cs="Segoe UI"/>
          <w:sz w:val="21"/>
          <w:szCs w:val="21"/>
          <w:shd w:val="clear" w:color="auto" w:fill="FFFFFF"/>
        </w:rPr>
        <w:t xml:space="preserve"> in a multitude of ways</w:t>
      </w:r>
      <w:r w:rsidR="009B0B91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D9109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B0B91">
        <w:rPr>
          <w:rFonts w:ascii="Segoe UI" w:hAnsi="Segoe UI" w:cs="Segoe UI"/>
          <w:sz w:val="21"/>
          <w:szCs w:val="21"/>
          <w:shd w:val="clear" w:color="auto" w:fill="FFFFFF"/>
        </w:rPr>
        <w:t>O</w:t>
      </w:r>
      <w:r w:rsidR="00D91094">
        <w:rPr>
          <w:rFonts w:ascii="Segoe UI" w:hAnsi="Segoe UI" w:cs="Segoe UI"/>
          <w:sz w:val="21"/>
          <w:szCs w:val="21"/>
          <w:shd w:val="clear" w:color="auto" w:fill="FFFFFF"/>
        </w:rPr>
        <w:t>ur customers drive our social vision</w:t>
      </w:r>
      <w:r w:rsidR="009B0B91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B860B9">
        <w:rPr>
          <w:rFonts w:ascii="Segoe UI" w:hAnsi="Segoe UI" w:cs="Segoe UI"/>
          <w:sz w:val="21"/>
          <w:szCs w:val="21"/>
          <w:shd w:val="clear" w:color="auto" w:fill="FFFFFF"/>
        </w:rPr>
        <w:t xml:space="preserve">We dedicate a percentage of our profits to the causes you </w:t>
      </w:r>
      <w:r w:rsidR="00341F20">
        <w:rPr>
          <w:rFonts w:ascii="Segoe UI" w:hAnsi="Segoe UI" w:cs="Segoe UI"/>
          <w:sz w:val="21"/>
          <w:szCs w:val="21"/>
          <w:shd w:val="clear" w:color="auto" w:fill="FFFFFF"/>
        </w:rPr>
        <w:t>choose</w:t>
      </w:r>
      <w:r w:rsidR="00B860B9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</w:p>
    <w:p w14:paraId="13CBE4E4" w14:textId="1018C6B0" w:rsidR="00636CF1" w:rsidRDefault="00636CF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18B08D5" w14:textId="6F557B69" w:rsidR="00636CF1" w:rsidRDefault="00636CF1"/>
    <w:sectPr w:rsidR="00636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A4"/>
    <w:rsid w:val="00067A4E"/>
    <w:rsid w:val="0014430C"/>
    <w:rsid w:val="0016712C"/>
    <w:rsid w:val="001761A9"/>
    <w:rsid w:val="00181A57"/>
    <w:rsid w:val="001C1493"/>
    <w:rsid w:val="002D481B"/>
    <w:rsid w:val="002E59A3"/>
    <w:rsid w:val="00333ADB"/>
    <w:rsid w:val="00341F20"/>
    <w:rsid w:val="0036155A"/>
    <w:rsid w:val="003D2157"/>
    <w:rsid w:val="004D0AB2"/>
    <w:rsid w:val="00584F8C"/>
    <w:rsid w:val="00625BCA"/>
    <w:rsid w:val="00636CF1"/>
    <w:rsid w:val="007400B8"/>
    <w:rsid w:val="007844D9"/>
    <w:rsid w:val="007A793D"/>
    <w:rsid w:val="00842041"/>
    <w:rsid w:val="00982D11"/>
    <w:rsid w:val="009B0B91"/>
    <w:rsid w:val="009B5396"/>
    <w:rsid w:val="00A1046E"/>
    <w:rsid w:val="00A43F29"/>
    <w:rsid w:val="00A72CD5"/>
    <w:rsid w:val="00AA0699"/>
    <w:rsid w:val="00AC069B"/>
    <w:rsid w:val="00AC3136"/>
    <w:rsid w:val="00B800A4"/>
    <w:rsid w:val="00B860B9"/>
    <w:rsid w:val="00B86933"/>
    <w:rsid w:val="00C34203"/>
    <w:rsid w:val="00CC0B15"/>
    <w:rsid w:val="00D46ACC"/>
    <w:rsid w:val="00D71553"/>
    <w:rsid w:val="00D7557B"/>
    <w:rsid w:val="00D91094"/>
    <w:rsid w:val="00E14C4E"/>
    <w:rsid w:val="00E547C5"/>
    <w:rsid w:val="00E56239"/>
    <w:rsid w:val="00E808AD"/>
    <w:rsid w:val="00F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917D"/>
  <w15:chartTrackingRefBased/>
  <w15:docId w15:val="{344F3E5D-E68F-4026-BB4A-BB22DAE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oulrebe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452</Words>
  <Characters>2492</Characters>
  <Application>Microsoft Office Word</Application>
  <DocSecurity>0</DocSecurity>
  <Lines>99</Lines>
  <Paragraphs>45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Kelly</dc:creator>
  <cp:keywords/>
  <dc:description/>
  <cp:lastModifiedBy>Danica Kelly</cp:lastModifiedBy>
  <cp:revision>42</cp:revision>
  <dcterms:created xsi:type="dcterms:W3CDTF">2021-01-02T14:23:00Z</dcterms:created>
  <dcterms:modified xsi:type="dcterms:W3CDTF">2021-01-02T15:59:00Z</dcterms:modified>
</cp:coreProperties>
</file>