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8A0" w:rsidRDefault="00E118A0" w:rsidP="00E118A0">
      <w:bookmarkStart w:id="0" w:name="OLE_LINK5"/>
    </w:p>
    <w:p w:rsidR="00E118A0" w:rsidRDefault="00E118A0" w:rsidP="00E118A0"/>
    <w:p w:rsidR="00046DC5" w:rsidRDefault="00046DC5" w:rsidP="00E118A0"/>
    <w:p w:rsidR="00E118A0" w:rsidRDefault="00E118A0" w:rsidP="00E118A0"/>
    <w:p w:rsidR="00E118A0" w:rsidRPr="00870991" w:rsidRDefault="00E118A0" w:rsidP="00E118A0">
      <w:pPr>
        <w:jc w:val="center"/>
        <w:rPr>
          <w:rFonts w:ascii="宋体" w:hAnsi="宋体"/>
          <w:b/>
          <w:sz w:val="52"/>
        </w:rPr>
      </w:pPr>
    </w:p>
    <w:p w:rsidR="00997422" w:rsidRDefault="00997422" w:rsidP="00046DC5">
      <w:pPr>
        <w:jc w:val="center"/>
        <w:rPr>
          <w:rFonts w:ascii="宋体" w:hAnsi="宋体"/>
          <w:b/>
          <w:sz w:val="72"/>
        </w:rPr>
      </w:pPr>
      <w:r>
        <w:rPr>
          <w:rFonts w:ascii="宋体" w:hAnsi="宋体" w:hint="eastAsia"/>
          <w:b/>
          <w:sz w:val="72"/>
        </w:rPr>
        <w:t>理学·土木</w:t>
      </w:r>
    </w:p>
    <w:p w:rsidR="00E118A0" w:rsidRDefault="00046DC5" w:rsidP="00046DC5">
      <w:pPr>
        <w:jc w:val="center"/>
        <w:rPr>
          <w:rFonts w:ascii="宋体" w:hAnsi="宋体"/>
          <w:b/>
          <w:sz w:val="72"/>
        </w:rPr>
      </w:pPr>
      <w:r w:rsidRPr="00046DC5">
        <w:rPr>
          <w:rFonts w:ascii="宋体" w:hAnsi="宋体" w:hint="eastAsia"/>
          <w:b/>
          <w:sz w:val="72"/>
        </w:rPr>
        <w:t>综合素质考评系统</w:t>
      </w:r>
    </w:p>
    <w:p w:rsidR="00087FB9" w:rsidRPr="00870991" w:rsidRDefault="00087FB9" w:rsidP="00046DC5">
      <w:pPr>
        <w:jc w:val="center"/>
        <w:rPr>
          <w:rFonts w:ascii="宋体" w:hAnsi="宋体"/>
          <w:b/>
          <w:sz w:val="52"/>
        </w:rPr>
      </w:pPr>
    </w:p>
    <w:bookmarkStart w:id="1" w:name="OLE_LINK3"/>
    <w:bookmarkStart w:id="2" w:name="OLE_LINK4"/>
    <w:p w:rsidR="00E118A0" w:rsidRDefault="00E118A0" w:rsidP="00E118A0">
      <w:pPr>
        <w:jc w:val="center"/>
        <w:rPr>
          <w:rFonts w:ascii="黑体" w:eastAsia="黑体"/>
          <w:b/>
          <w:sz w:val="52"/>
        </w:rPr>
      </w:pPr>
      <w:r>
        <w:rPr>
          <w:rFonts w:ascii="黑体" w:eastAsia="黑体"/>
          <w:b/>
          <w:sz w:val="52"/>
        </w:rPr>
        <w:fldChar w:fldCharType="begin"/>
      </w:r>
      <w:r>
        <w:rPr>
          <w:rFonts w:ascii="黑体" w:eastAsia="黑体"/>
          <w:b/>
          <w:sz w:val="52"/>
        </w:rPr>
        <w:instrText xml:space="preserve"> TITLE  \* MERGEFORMAT </w:instrText>
      </w:r>
      <w:r>
        <w:rPr>
          <w:rFonts w:ascii="黑体" w:eastAsia="黑体"/>
          <w:b/>
          <w:sz w:val="52"/>
        </w:rPr>
        <w:fldChar w:fldCharType="separate"/>
      </w:r>
      <w:r>
        <w:rPr>
          <w:rFonts w:ascii="黑体" w:eastAsia="黑体" w:hint="eastAsia"/>
          <w:b/>
          <w:sz w:val="52"/>
        </w:rPr>
        <w:t>软件需求规格说明书</w:t>
      </w:r>
      <w:r>
        <w:rPr>
          <w:rFonts w:ascii="黑体" w:eastAsia="黑体"/>
          <w:b/>
          <w:sz w:val="52"/>
        </w:rPr>
        <w:fldChar w:fldCharType="end"/>
      </w:r>
    </w:p>
    <w:bookmarkEnd w:id="1"/>
    <w:bookmarkEnd w:id="2"/>
    <w:p w:rsidR="00046DC5" w:rsidRDefault="00046DC5" w:rsidP="00E118A0">
      <w:pPr>
        <w:jc w:val="center"/>
        <w:rPr>
          <w:rFonts w:ascii="黑体"/>
          <w:b/>
          <w:sz w:val="52"/>
        </w:rPr>
      </w:pPr>
    </w:p>
    <w:p w:rsidR="00046DC5" w:rsidRDefault="00046DC5" w:rsidP="00E118A0">
      <w:pPr>
        <w:jc w:val="center"/>
        <w:rPr>
          <w:rFonts w:ascii="黑体"/>
          <w:b/>
          <w:sz w:val="52"/>
        </w:rPr>
      </w:pPr>
    </w:p>
    <w:p w:rsidR="00087FB9" w:rsidRDefault="00087FB9" w:rsidP="00E118A0">
      <w:pPr>
        <w:jc w:val="center"/>
        <w:rPr>
          <w:rFonts w:ascii="黑体"/>
          <w:b/>
          <w:sz w:val="52"/>
        </w:rPr>
      </w:pPr>
    </w:p>
    <w:tbl>
      <w:tblPr>
        <w:tblW w:w="0" w:type="auto"/>
        <w:tblInd w:w="936" w:type="dxa"/>
        <w:tblLayout w:type="fixed"/>
        <w:tblLook w:val="0000" w:firstRow="0" w:lastRow="0" w:firstColumn="0" w:lastColumn="0" w:noHBand="0" w:noVBand="0"/>
      </w:tblPr>
      <w:tblGrid>
        <w:gridCol w:w="1029"/>
        <w:gridCol w:w="2638"/>
        <w:gridCol w:w="576"/>
        <w:gridCol w:w="1242"/>
        <w:gridCol w:w="1779"/>
      </w:tblGrid>
      <w:tr w:rsidR="00E118A0" w:rsidTr="008F338D">
        <w:tc>
          <w:tcPr>
            <w:tcW w:w="1029" w:type="dxa"/>
            <w:tcBorders>
              <w:top w:val="nil"/>
              <w:left w:val="nil"/>
              <w:bottom w:val="nil"/>
              <w:right w:val="nil"/>
            </w:tcBorders>
            <w:vAlign w:val="center"/>
          </w:tcPr>
          <w:p w:rsidR="00E118A0" w:rsidRDefault="00E118A0" w:rsidP="008F338D">
            <w:pPr>
              <w:pStyle w:val="ab"/>
              <w:widowControl/>
            </w:pPr>
            <w:r>
              <w:rPr>
                <w:rFonts w:ascii="宋体" w:cs="宋体" w:hint="eastAsia"/>
              </w:rPr>
              <w:t>拟制：</w:t>
            </w:r>
          </w:p>
        </w:tc>
        <w:tc>
          <w:tcPr>
            <w:tcW w:w="2638" w:type="dxa"/>
            <w:tcBorders>
              <w:top w:val="nil"/>
              <w:left w:val="nil"/>
              <w:bottom w:val="single" w:sz="6" w:space="0" w:color="auto"/>
              <w:right w:val="nil"/>
            </w:tcBorders>
            <w:vAlign w:val="center"/>
          </w:tcPr>
          <w:p w:rsidR="00E118A0" w:rsidRDefault="00046DC5" w:rsidP="00046DC5">
            <w:pPr>
              <w:widowControl/>
              <w:jc w:val="center"/>
              <w:rPr>
                <w:sz w:val="24"/>
              </w:rPr>
            </w:pPr>
            <w:r>
              <w:rPr>
                <w:rFonts w:hint="eastAsia"/>
                <w:sz w:val="24"/>
              </w:rPr>
              <w:t>王子健</w:t>
            </w:r>
          </w:p>
        </w:tc>
        <w:tc>
          <w:tcPr>
            <w:tcW w:w="576" w:type="dxa"/>
            <w:tcBorders>
              <w:top w:val="nil"/>
              <w:left w:val="nil"/>
              <w:bottom w:val="nil"/>
              <w:right w:val="nil"/>
            </w:tcBorders>
            <w:vAlign w:val="center"/>
          </w:tcPr>
          <w:p w:rsidR="00E118A0" w:rsidRDefault="00E118A0" w:rsidP="008F338D">
            <w:pPr>
              <w:widowControl/>
              <w:jc w:val="left"/>
              <w:rPr>
                <w:sz w:val="24"/>
              </w:rPr>
            </w:pPr>
          </w:p>
        </w:tc>
        <w:tc>
          <w:tcPr>
            <w:tcW w:w="1242" w:type="dxa"/>
            <w:tcBorders>
              <w:top w:val="nil"/>
              <w:left w:val="nil"/>
              <w:bottom w:val="nil"/>
              <w:right w:val="nil"/>
            </w:tcBorders>
            <w:vAlign w:val="center"/>
          </w:tcPr>
          <w:p w:rsidR="00E118A0" w:rsidRDefault="00E118A0" w:rsidP="008F338D">
            <w:pPr>
              <w:pStyle w:val="ab"/>
              <w:widowControl/>
            </w:pPr>
            <w:r>
              <w:rPr>
                <w:rFonts w:ascii="宋体" w:cs="宋体" w:hint="eastAsia"/>
              </w:rPr>
              <w:t>日期：</w:t>
            </w:r>
          </w:p>
        </w:tc>
        <w:tc>
          <w:tcPr>
            <w:tcW w:w="1779" w:type="dxa"/>
            <w:tcBorders>
              <w:top w:val="nil"/>
              <w:left w:val="nil"/>
              <w:bottom w:val="single" w:sz="6" w:space="0" w:color="auto"/>
              <w:right w:val="nil"/>
            </w:tcBorders>
            <w:vAlign w:val="center"/>
          </w:tcPr>
          <w:p w:rsidR="00E118A0" w:rsidRDefault="00046DC5" w:rsidP="008F338D">
            <w:pPr>
              <w:widowControl/>
              <w:jc w:val="left"/>
              <w:rPr>
                <w:sz w:val="24"/>
              </w:rPr>
            </w:pPr>
            <w:r>
              <w:rPr>
                <w:rFonts w:hint="eastAsia"/>
              </w:rPr>
              <w:t>2016</w:t>
            </w:r>
            <w:r>
              <w:t>-</w:t>
            </w:r>
            <w:r>
              <w:rPr>
                <w:rFonts w:hint="eastAsia"/>
              </w:rPr>
              <w:t>05</w:t>
            </w:r>
            <w:r>
              <w:t>-</w:t>
            </w:r>
            <w:r>
              <w:rPr>
                <w:rFonts w:hint="eastAsia"/>
              </w:rPr>
              <w:t>11</w:t>
            </w:r>
          </w:p>
        </w:tc>
      </w:tr>
      <w:tr w:rsidR="00E118A0" w:rsidTr="008F338D">
        <w:tc>
          <w:tcPr>
            <w:tcW w:w="1029" w:type="dxa"/>
            <w:tcBorders>
              <w:top w:val="nil"/>
              <w:left w:val="nil"/>
              <w:bottom w:val="nil"/>
              <w:right w:val="nil"/>
            </w:tcBorders>
            <w:vAlign w:val="center"/>
          </w:tcPr>
          <w:p w:rsidR="00E118A0" w:rsidRDefault="00E118A0" w:rsidP="008F338D">
            <w:pPr>
              <w:pStyle w:val="ab"/>
              <w:widowControl/>
            </w:pPr>
            <w:r>
              <w:rPr>
                <w:rFonts w:ascii="宋体" w:cs="宋体" w:hint="eastAsia"/>
              </w:rPr>
              <w:t>审核：</w:t>
            </w:r>
          </w:p>
        </w:tc>
        <w:tc>
          <w:tcPr>
            <w:tcW w:w="2638" w:type="dxa"/>
            <w:tcBorders>
              <w:top w:val="single" w:sz="6" w:space="0" w:color="auto"/>
              <w:left w:val="nil"/>
              <w:bottom w:val="single" w:sz="6" w:space="0" w:color="auto"/>
              <w:right w:val="nil"/>
            </w:tcBorders>
            <w:vAlign w:val="center"/>
          </w:tcPr>
          <w:p w:rsidR="00E118A0" w:rsidRDefault="00E118A0" w:rsidP="008F338D">
            <w:pPr>
              <w:widowControl/>
              <w:jc w:val="left"/>
              <w:rPr>
                <w:sz w:val="24"/>
              </w:rPr>
            </w:pPr>
          </w:p>
        </w:tc>
        <w:tc>
          <w:tcPr>
            <w:tcW w:w="576" w:type="dxa"/>
            <w:tcBorders>
              <w:top w:val="nil"/>
              <w:left w:val="nil"/>
              <w:bottom w:val="nil"/>
              <w:right w:val="nil"/>
            </w:tcBorders>
            <w:vAlign w:val="center"/>
          </w:tcPr>
          <w:p w:rsidR="00E118A0" w:rsidRDefault="00E118A0" w:rsidP="008F338D">
            <w:pPr>
              <w:widowControl/>
              <w:jc w:val="left"/>
              <w:rPr>
                <w:sz w:val="24"/>
              </w:rPr>
            </w:pPr>
          </w:p>
        </w:tc>
        <w:tc>
          <w:tcPr>
            <w:tcW w:w="1242" w:type="dxa"/>
            <w:tcBorders>
              <w:top w:val="nil"/>
              <w:left w:val="nil"/>
              <w:bottom w:val="nil"/>
              <w:right w:val="nil"/>
            </w:tcBorders>
            <w:vAlign w:val="center"/>
          </w:tcPr>
          <w:p w:rsidR="00E118A0" w:rsidRDefault="00E118A0" w:rsidP="008F338D">
            <w:pPr>
              <w:pStyle w:val="ab"/>
              <w:widowControl/>
            </w:pPr>
            <w:r>
              <w:rPr>
                <w:rFonts w:ascii="宋体" w:cs="宋体" w:hint="eastAsia"/>
              </w:rPr>
              <w:t>日期：</w:t>
            </w:r>
          </w:p>
        </w:tc>
        <w:tc>
          <w:tcPr>
            <w:tcW w:w="1779" w:type="dxa"/>
            <w:tcBorders>
              <w:top w:val="single" w:sz="6" w:space="0" w:color="auto"/>
              <w:left w:val="nil"/>
              <w:bottom w:val="single" w:sz="6" w:space="0" w:color="auto"/>
              <w:right w:val="nil"/>
            </w:tcBorders>
            <w:vAlign w:val="center"/>
          </w:tcPr>
          <w:p w:rsidR="00E118A0" w:rsidRDefault="00E118A0" w:rsidP="008F338D">
            <w:pPr>
              <w:widowControl/>
              <w:jc w:val="left"/>
              <w:rPr>
                <w:sz w:val="24"/>
              </w:rPr>
            </w:pPr>
          </w:p>
        </w:tc>
      </w:tr>
      <w:tr w:rsidR="00E118A0" w:rsidTr="008F338D">
        <w:tc>
          <w:tcPr>
            <w:tcW w:w="1029" w:type="dxa"/>
            <w:tcBorders>
              <w:top w:val="nil"/>
              <w:left w:val="nil"/>
              <w:bottom w:val="nil"/>
              <w:right w:val="nil"/>
            </w:tcBorders>
            <w:vAlign w:val="center"/>
          </w:tcPr>
          <w:p w:rsidR="00E118A0" w:rsidRDefault="00441559" w:rsidP="008F338D">
            <w:pPr>
              <w:pStyle w:val="ab"/>
              <w:widowControl/>
            </w:pPr>
            <w:r>
              <w:rPr>
                <w:rFonts w:ascii="宋体" w:cs="宋体" w:hint="eastAsia"/>
              </w:rPr>
              <w:t>批准</w:t>
            </w:r>
            <w:r w:rsidR="00E118A0">
              <w:rPr>
                <w:rFonts w:ascii="宋体" w:cs="宋体" w:hint="eastAsia"/>
              </w:rPr>
              <w:t>：</w:t>
            </w:r>
          </w:p>
        </w:tc>
        <w:tc>
          <w:tcPr>
            <w:tcW w:w="2638" w:type="dxa"/>
            <w:tcBorders>
              <w:top w:val="single" w:sz="6" w:space="0" w:color="auto"/>
              <w:left w:val="nil"/>
              <w:bottom w:val="single" w:sz="6" w:space="0" w:color="auto"/>
              <w:right w:val="nil"/>
            </w:tcBorders>
            <w:vAlign w:val="center"/>
          </w:tcPr>
          <w:p w:rsidR="00E118A0" w:rsidRDefault="00E118A0" w:rsidP="008F338D">
            <w:pPr>
              <w:widowControl/>
              <w:jc w:val="left"/>
              <w:rPr>
                <w:sz w:val="24"/>
              </w:rPr>
            </w:pPr>
          </w:p>
        </w:tc>
        <w:tc>
          <w:tcPr>
            <w:tcW w:w="576" w:type="dxa"/>
            <w:tcBorders>
              <w:top w:val="nil"/>
              <w:left w:val="nil"/>
              <w:bottom w:val="nil"/>
              <w:right w:val="nil"/>
            </w:tcBorders>
            <w:vAlign w:val="center"/>
          </w:tcPr>
          <w:p w:rsidR="00E118A0" w:rsidRDefault="00E118A0" w:rsidP="008F338D">
            <w:pPr>
              <w:widowControl/>
              <w:jc w:val="left"/>
              <w:rPr>
                <w:sz w:val="24"/>
              </w:rPr>
            </w:pPr>
          </w:p>
        </w:tc>
        <w:tc>
          <w:tcPr>
            <w:tcW w:w="1242" w:type="dxa"/>
            <w:tcBorders>
              <w:top w:val="nil"/>
              <w:left w:val="nil"/>
              <w:bottom w:val="nil"/>
              <w:right w:val="nil"/>
            </w:tcBorders>
            <w:vAlign w:val="center"/>
          </w:tcPr>
          <w:p w:rsidR="00E118A0" w:rsidRDefault="00E118A0" w:rsidP="008F338D">
            <w:pPr>
              <w:pStyle w:val="ab"/>
              <w:widowControl/>
            </w:pPr>
            <w:r>
              <w:rPr>
                <w:rFonts w:ascii="宋体" w:cs="宋体" w:hint="eastAsia"/>
              </w:rPr>
              <w:t>日期：</w:t>
            </w:r>
          </w:p>
        </w:tc>
        <w:tc>
          <w:tcPr>
            <w:tcW w:w="1779" w:type="dxa"/>
            <w:tcBorders>
              <w:top w:val="single" w:sz="6" w:space="0" w:color="auto"/>
              <w:left w:val="nil"/>
              <w:bottom w:val="single" w:sz="6" w:space="0" w:color="auto"/>
              <w:right w:val="nil"/>
            </w:tcBorders>
            <w:vAlign w:val="center"/>
          </w:tcPr>
          <w:p w:rsidR="00E118A0" w:rsidRDefault="00E118A0" w:rsidP="008F338D">
            <w:pPr>
              <w:widowControl/>
              <w:jc w:val="left"/>
              <w:rPr>
                <w:sz w:val="24"/>
              </w:rPr>
            </w:pPr>
          </w:p>
        </w:tc>
      </w:tr>
      <w:tr w:rsidR="00E118A0" w:rsidTr="008F338D">
        <w:tc>
          <w:tcPr>
            <w:tcW w:w="7264" w:type="dxa"/>
            <w:gridSpan w:val="5"/>
            <w:tcBorders>
              <w:top w:val="nil"/>
              <w:left w:val="nil"/>
              <w:bottom w:val="nil"/>
              <w:right w:val="nil"/>
            </w:tcBorders>
            <w:vAlign w:val="center"/>
          </w:tcPr>
          <w:p w:rsidR="00E118A0" w:rsidRDefault="00E118A0" w:rsidP="008F338D">
            <w:pPr>
              <w:pStyle w:val="ac"/>
              <w:widowControl/>
            </w:pPr>
          </w:p>
        </w:tc>
      </w:tr>
    </w:tbl>
    <w:p w:rsidR="00E118A0" w:rsidRDefault="00E118A0" w:rsidP="00E118A0">
      <w:pPr>
        <w:rPr>
          <w:b/>
        </w:rPr>
      </w:pPr>
    </w:p>
    <w:p w:rsidR="00E118A0" w:rsidRDefault="00E118A0" w:rsidP="00E118A0">
      <w:pPr>
        <w:rPr>
          <w:b/>
        </w:rPr>
      </w:pPr>
    </w:p>
    <w:p w:rsidR="00E118A0" w:rsidRDefault="00E118A0" w:rsidP="00E118A0"/>
    <w:p w:rsidR="00E118A0" w:rsidRDefault="00E118A0" w:rsidP="00E118A0"/>
    <w:p w:rsidR="00E118A0" w:rsidRDefault="00E118A0" w:rsidP="00E118A0"/>
    <w:p w:rsidR="00E118A0" w:rsidRDefault="00E118A0" w:rsidP="00E118A0">
      <w:pPr>
        <w:jc w:val="center"/>
        <w:rPr>
          <w:rFonts w:eastAsia="黑体"/>
          <w:b/>
        </w:rPr>
      </w:pPr>
      <w:r>
        <w:br w:type="page"/>
      </w:r>
      <w:r>
        <w:rPr>
          <w:rFonts w:eastAsia="黑体" w:hint="eastAsia"/>
          <w:sz w:val="44"/>
        </w:rPr>
        <w:lastRenderedPageBreak/>
        <w:t>文件修改记录</w:t>
      </w:r>
    </w:p>
    <w:tbl>
      <w:tblPr>
        <w:tblW w:w="7453" w:type="dxa"/>
        <w:jc w:val="center"/>
        <w:tblLayout w:type="fixed"/>
        <w:tblLook w:val="0000" w:firstRow="0" w:lastRow="0" w:firstColumn="0" w:lastColumn="0" w:noHBand="0" w:noVBand="0"/>
      </w:tblPr>
      <w:tblGrid>
        <w:gridCol w:w="1417"/>
        <w:gridCol w:w="857"/>
        <w:gridCol w:w="2262"/>
        <w:gridCol w:w="1698"/>
        <w:gridCol w:w="1219"/>
      </w:tblGrid>
      <w:tr w:rsidR="00E118A0" w:rsidTr="009C16E1">
        <w:trPr>
          <w:cantSplit/>
          <w:trHeight w:val="1021"/>
          <w:tblHeader/>
          <w:jc w:val="center"/>
        </w:trPr>
        <w:tc>
          <w:tcPr>
            <w:tcW w:w="1417" w:type="dxa"/>
            <w:tcBorders>
              <w:top w:val="single" w:sz="6" w:space="0" w:color="auto"/>
              <w:left w:val="single" w:sz="6" w:space="0" w:color="auto"/>
              <w:bottom w:val="single" w:sz="6" w:space="0" w:color="auto"/>
              <w:right w:val="single" w:sz="6" w:space="0" w:color="auto"/>
            </w:tcBorders>
            <w:vAlign w:val="center"/>
          </w:tcPr>
          <w:p w:rsidR="00E118A0" w:rsidRPr="00AD202E" w:rsidRDefault="00E118A0" w:rsidP="008F338D">
            <w:pPr>
              <w:pStyle w:val="ad"/>
              <w:rPr>
                <w:rFonts w:asciiTheme="minorEastAsia" w:eastAsiaTheme="minorEastAsia" w:hAnsiTheme="minorEastAsia"/>
                <w:sz w:val="28"/>
              </w:rPr>
            </w:pPr>
            <w:r w:rsidRPr="00AD202E">
              <w:rPr>
                <w:rFonts w:asciiTheme="minorEastAsia" w:eastAsiaTheme="minorEastAsia" w:hAnsiTheme="minorEastAsia" w:hint="eastAsia"/>
                <w:sz w:val="28"/>
              </w:rPr>
              <w:t>修改日期</w:t>
            </w:r>
          </w:p>
        </w:tc>
        <w:tc>
          <w:tcPr>
            <w:tcW w:w="857" w:type="dxa"/>
            <w:tcBorders>
              <w:top w:val="single" w:sz="6" w:space="0" w:color="auto"/>
              <w:left w:val="single" w:sz="6" w:space="0" w:color="auto"/>
              <w:bottom w:val="single" w:sz="6" w:space="0" w:color="auto"/>
              <w:right w:val="single" w:sz="6" w:space="0" w:color="auto"/>
            </w:tcBorders>
            <w:vAlign w:val="center"/>
          </w:tcPr>
          <w:p w:rsidR="00E118A0" w:rsidRPr="00AD202E" w:rsidRDefault="00E118A0" w:rsidP="008F338D">
            <w:pPr>
              <w:pStyle w:val="ad"/>
              <w:rPr>
                <w:rFonts w:asciiTheme="minorEastAsia" w:eastAsiaTheme="minorEastAsia" w:hAnsiTheme="minorEastAsia"/>
                <w:sz w:val="28"/>
              </w:rPr>
            </w:pPr>
            <w:r w:rsidRPr="00AD202E">
              <w:rPr>
                <w:rFonts w:asciiTheme="minorEastAsia" w:eastAsiaTheme="minorEastAsia" w:hAnsiTheme="minorEastAsia" w:hint="eastAsia"/>
                <w:sz w:val="28"/>
              </w:rPr>
              <w:t>版本</w:t>
            </w:r>
          </w:p>
        </w:tc>
        <w:tc>
          <w:tcPr>
            <w:tcW w:w="2262" w:type="dxa"/>
            <w:tcBorders>
              <w:top w:val="single" w:sz="6" w:space="0" w:color="auto"/>
              <w:left w:val="single" w:sz="6" w:space="0" w:color="auto"/>
              <w:bottom w:val="single" w:sz="6" w:space="0" w:color="auto"/>
              <w:right w:val="single" w:sz="6" w:space="0" w:color="auto"/>
            </w:tcBorders>
            <w:vAlign w:val="center"/>
          </w:tcPr>
          <w:p w:rsidR="00E118A0" w:rsidRPr="00AD202E" w:rsidRDefault="00E118A0" w:rsidP="008F338D">
            <w:pPr>
              <w:pStyle w:val="ae"/>
              <w:rPr>
                <w:rFonts w:asciiTheme="minorEastAsia" w:eastAsiaTheme="minorEastAsia" w:hAnsiTheme="minorEastAsia"/>
                <w:sz w:val="28"/>
              </w:rPr>
            </w:pPr>
            <w:r w:rsidRPr="00AD202E">
              <w:rPr>
                <w:rFonts w:asciiTheme="minorEastAsia" w:eastAsiaTheme="minorEastAsia" w:hAnsiTheme="minorEastAsia" w:hint="eastAsia"/>
                <w:sz w:val="28"/>
              </w:rPr>
              <w:t>修改页码、章节、条款</w:t>
            </w:r>
          </w:p>
        </w:tc>
        <w:tc>
          <w:tcPr>
            <w:tcW w:w="1698" w:type="dxa"/>
            <w:tcBorders>
              <w:top w:val="single" w:sz="6" w:space="0" w:color="auto"/>
              <w:left w:val="single" w:sz="6" w:space="0" w:color="auto"/>
              <w:bottom w:val="single" w:sz="6" w:space="0" w:color="auto"/>
              <w:right w:val="single" w:sz="6" w:space="0" w:color="auto"/>
            </w:tcBorders>
            <w:vAlign w:val="center"/>
          </w:tcPr>
          <w:p w:rsidR="00E118A0" w:rsidRPr="00AD202E" w:rsidRDefault="00E118A0" w:rsidP="008F338D">
            <w:pPr>
              <w:pStyle w:val="ae"/>
              <w:rPr>
                <w:rFonts w:asciiTheme="minorEastAsia" w:eastAsiaTheme="minorEastAsia" w:hAnsiTheme="minorEastAsia"/>
                <w:sz w:val="28"/>
              </w:rPr>
            </w:pPr>
            <w:r w:rsidRPr="00AD202E">
              <w:rPr>
                <w:rFonts w:asciiTheme="minorEastAsia" w:eastAsiaTheme="minorEastAsia" w:hAnsiTheme="minorEastAsia" w:hint="eastAsia"/>
                <w:sz w:val="28"/>
              </w:rPr>
              <w:t>修改描述</w:t>
            </w:r>
          </w:p>
        </w:tc>
        <w:tc>
          <w:tcPr>
            <w:tcW w:w="1219" w:type="dxa"/>
            <w:tcBorders>
              <w:top w:val="single" w:sz="6" w:space="0" w:color="auto"/>
              <w:left w:val="single" w:sz="6" w:space="0" w:color="auto"/>
              <w:bottom w:val="single" w:sz="6" w:space="0" w:color="auto"/>
              <w:right w:val="single" w:sz="6" w:space="0" w:color="auto"/>
            </w:tcBorders>
            <w:vAlign w:val="center"/>
          </w:tcPr>
          <w:p w:rsidR="00E118A0" w:rsidRPr="00AD202E" w:rsidRDefault="00E118A0" w:rsidP="008F338D">
            <w:pPr>
              <w:pStyle w:val="ad"/>
              <w:rPr>
                <w:rFonts w:asciiTheme="minorEastAsia" w:eastAsiaTheme="minorEastAsia" w:hAnsiTheme="minorEastAsia"/>
                <w:sz w:val="28"/>
              </w:rPr>
            </w:pPr>
            <w:r w:rsidRPr="00AD202E">
              <w:rPr>
                <w:rFonts w:asciiTheme="minorEastAsia" w:eastAsiaTheme="minorEastAsia" w:hAnsiTheme="minorEastAsia" w:hint="eastAsia"/>
                <w:sz w:val="28"/>
              </w:rPr>
              <w:t>作者</w:t>
            </w:r>
          </w:p>
        </w:tc>
      </w:tr>
      <w:tr w:rsidR="00E118A0" w:rsidRPr="00AD202E" w:rsidTr="009C16E1">
        <w:trPr>
          <w:cantSplit/>
          <w:trHeight w:val="851"/>
          <w:jc w:val="center"/>
        </w:trPr>
        <w:tc>
          <w:tcPr>
            <w:tcW w:w="1417" w:type="dxa"/>
            <w:tcBorders>
              <w:top w:val="single" w:sz="6" w:space="0" w:color="auto"/>
              <w:left w:val="single" w:sz="6" w:space="0" w:color="auto"/>
              <w:bottom w:val="single" w:sz="6" w:space="0" w:color="auto"/>
              <w:right w:val="single" w:sz="6" w:space="0" w:color="auto"/>
            </w:tcBorders>
            <w:vAlign w:val="center"/>
          </w:tcPr>
          <w:p w:rsidR="00E118A0" w:rsidRPr="00AD202E" w:rsidRDefault="00046DC5" w:rsidP="00AD202E">
            <w:pPr>
              <w:pStyle w:val="ac"/>
              <w:jc w:val="center"/>
              <w:rPr>
                <w:rFonts w:asciiTheme="minorEastAsia" w:eastAsiaTheme="minorEastAsia" w:hAnsiTheme="minorEastAsia"/>
                <w:sz w:val="24"/>
                <w:szCs w:val="24"/>
              </w:rPr>
            </w:pPr>
            <w:r w:rsidRPr="00AD202E">
              <w:rPr>
                <w:rFonts w:asciiTheme="minorEastAsia" w:eastAsiaTheme="minorEastAsia" w:hAnsiTheme="minorEastAsia" w:hint="eastAsia"/>
                <w:sz w:val="24"/>
                <w:szCs w:val="24"/>
              </w:rPr>
              <w:t>2016</w:t>
            </w:r>
            <w:r w:rsidRPr="00AD202E">
              <w:rPr>
                <w:rFonts w:asciiTheme="minorEastAsia" w:eastAsiaTheme="minorEastAsia" w:hAnsiTheme="minorEastAsia"/>
                <w:sz w:val="24"/>
                <w:szCs w:val="24"/>
              </w:rPr>
              <w:t>-</w:t>
            </w:r>
            <w:r w:rsidRPr="00AD202E">
              <w:rPr>
                <w:rFonts w:asciiTheme="minorEastAsia" w:eastAsiaTheme="minorEastAsia" w:hAnsiTheme="minorEastAsia" w:hint="eastAsia"/>
                <w:sz w:val="24"/>
                <w:szCs w:val="24"/>
              </w:rPr>
              <w:t>05</w:t>
            </w:r>
            <w:r w:rsidRPr="00AD202E">
              <w:rPr>
                <w:rFonts w:asciiTheme="minorEastAsia" w:eastAsiaTheme="minorEastAsia" w:hAnsiTheme="minorEastAsia"/>
                <w:sz w:val="24"/>
                <w:szCs w:val="24"/>
              </w:rPr>
              <w:t>-</w:t>
            </w:r>
            <w:r w:rsidRPr="00AD202E">
              <w:rPr>
                <w:rFonts w:asciiTheme="minorEastAsia" w:eastAsiaTheme="minorEastAsia" w:hAnsiTheme="minorEastAsia" w:hint="eastAsia"/>
                <w:sz w:val="24"/>
                <w:szCs w:val="24"/>
              </w:rPr>
              <w:t>11</w:t>
            </w:r>
          </w:p>
        </w:tc>
        <w:tc>
          <w:tcPr>
            <w:tcW w:w="857" w:type="dxa"/>
            <w:tcBorders>
              <w:top w:val="single" w:sz="6" w:space="0" w:color="auto"/>
              <w:left w:val="single" w:sz="6" w:space="0" w:color="auto"/>
              <w:bottom w:val="single" w:sz="6" w:space="0" w:color="auto"/>
              <w:right w:val="single" w:sz="6" w:space="0" w:color="auto"/>
            </w:tcBorders>
            <w:vAlign w:val="center"/>
          </w:tcPr>
          <w:p w:rsidR="00E118A0" w:rsidRPr="00AD202E" w:rsidRDefault="00046DC5" w:rsidP="00AD202E">
            <w:pPr>
              <w:pStyle w:val="ac"/>
              <w:jc w:val="center"/>
              <w:rPr>
                <w:rFonts w:asciiTheme="minorEastAsia" w:eastAsiaTheme="minorEastAsia" w:hAnsiTheme="minorEastAsia"/>
                <w:sz w:val="24"/>
                <w:szCs w:val="24"/>
              </w:rPr>
            </w:pPr>
            <w:r w:rsidRPr="00AD202E">
              <w:rPr>
                <w:rFonts w:asciiTheme="minorEastAsia" w:eastAsiaTheme="minorEastAsia" w:hAnsiTheme="minorEastAsia" w:hint="eastAsia"/>
                <w:sz w:val="24"/>
                <w:szCs w:val="24"/>
              </w:rPr>
              <w:t>V1.0</w:t>
            </w:r>
          </w:p>
        </w:tc>
        <w:tc>
          <w:tcPr>
            <w:tcW w:w="2262" w:type="dxa"/>
            <w:tcBorders>
              <w:top w:val="single" w:sz="6" w:space="0" w:color="auto"/>
              <w:left w:val="single" w:sz="6" w:space="0" w:color="auto"/>
              <w:bottom w:val="single" w:sz="6" w:space="0" w:color="auto"/>
              <w:right w:val="single" w:sz="6" w:space="0" w:color="auto"/>
            </w:tcBorders>
            <w:vAlign w:val="center"/>
          </w:tcPr>
          <w:p w:rsidR="00E118A0" w:rsidRPr="00AD202E" w:rsidRDefault="00046DC5" w:rsidP="00AD202E">
            <w:pPr>
              <w:pStyle w:val="ac"/>
              <w:jc w:val="center"/>
              <w:rPr>
                <w:rFonts w:asciiTheme="minorEastAsia" w:eastAsiaTheme="minorEastAsia" w:hAnsiTheme="minorEastAsia"/>
                <w:sz w:val="24"/>
                <w:szCs w:val="24"/>
              </w:rPr>
            </w:pPr>
            <w:r w:rsidRPr="00AD202E">
              <w:rPr>
                <w:rFonts w:asciiTheme="minorEastAsia" w:eastAsiaTheme="minorEastAsia" w:hAnsiTheme="minorEastAsia" w:hint="eastAsia"/>
                <w:sz w:val="24"/>
                <w:szCs w:val="24"/>
              </w:rPr>
              <w:t>所有</w:t>
            </w:r>
          </w:p>
        </w:tc>
        <w:tc>
          <w:tcPr>
            <w:tcW w:w="1698" w:type="dxa"/>
            <w:tcBorders>
              <w:top w:val="single" w:sz="6" w:space="0" w:color="auto"/>
              <w:left w:val="single" w:sz="6" w:space="0" w:color="auto"/>
              <w:bottom w:val="single" w:sz="6" w:space="0" w:color="auto"/>
              <w:right w:val="single" w:sz="6" w:space="0" w:color="auto"/>
            </w:tcBorders>
            <w:vAlign w:val="center"/>
          </w:tcPr>
          <w:p w:rsidR="00E118A0" w:rsidRPr="00AD202E" w:rsidRDefault="00046DC5" w:rsidP="00AD202E">
            <w:pPr>
              <w:pStyle w:val="ac"/>
              <w:jc w:val="center"/>
              <w:rPr>
                <w:rFonts w:asciiTheme="minorEastAsia" w:eastAsiaTheme="minorEastAsia" w:hAnsiTheme="minorEastAsia"/>
                <w:sz w:val="24"/>
                <w:szCs w:val="24"/>
              </w:rPr>
            </w:pPr>
            <w:r w:rsidRPr="00AD202E">
              <w:rPr>
                <w:rFonts w:asciiTheme="minorEastAsia" w:eastAsiaTheme="minorEastAsia" w:hAnsiTheme="minorEastAsia" w:hint="eastAsia"/>
                <w:sz w:val="24"/>
                <w:szCs w:val="24"/>
              </w:rPr>
              <w:t>整体需求说明</w:t>
            </w:r>
          </w:p>
        </w:tc>
        <w:tc>
          <w:tcPr>
            <w:tcW w:w="1219" w:type="dxa"/>
            <w:tcBorders>
              <w:top w:val="single" w:sz="6" w:space="0" w:color="auto"/>
              <w:left w:val="single" w:sz="6" w:space="0" w:color="auto"/>
              <w:bottom w:val="single" w:sz="6" w:space="0" w:color="auto"/>
              <w:right w:val="single" w:sz="6" w:space="0" w:color="auto"/>
            </w:tcBorders>
            <w:vAlign w:val="center"/>
          </w:tcPr>
          <w:p w:rsidR="00E118A0" w:rsidRPr="00AD202E" w:rsidRDefault="00046DC5" w:rsidP="00AD202E">
            <w:pPr>
              <w:pStyle w:val="ac"/>
              <w:jc w:val="center"/>
              <w:rPr>
                <w:rFonts w:asciiTheme="minorEastAsia" w:eastAsiaTheme="minorEastAsia" w:hAnsiTheme="minorEastAsia"/>
                <w:sz w:val="24"/>
                <w:szCs w:val="24"/>
              </w:rPr>
            </w:pPr>
            <w:r w:rsidRPr="00AD202E">
              <w:rPr>
                <w:rFonts w:asciiTheme="minorEastAsia" w:eastAsiaTheme="minorEastAsia" w:hAnsiTheme="minorEastAsia" w:hint="eastAsia"/>
                <w:sz w:val="24"/>
                <w:szCs w:val="24"/>
              </w:rPr>
              <w:t>王子健</w:t>
            </w:r>
          </w:p>
        </w:tc>
      </w:tr>
      <w:tr w:rsidR="00E118A0" w:rsidRPr="00AD202E" w:rsidTr="009C16E1">
        <w:trPr>
          <w:cantSplit/>
          <w:trHeight w:val="851"/>
          <w:jc w:val="center"/>
        </w:trPr>
        <w:tc>
          <w:tcPr>
            <w:tcW w:w="1417" w:type="dxa"/>
            <w:tcBorders>
              <w:top w:val="single" w:sz="6" w:space="0" w:color="auto"/>
              <w:left w:val="single" w:sz="6" w:space="0" w:color="auto"/>
              <w:bottom w:val="single" w:sz="6" w:space="0" w:color="auto"/>
              <w:right w:val="single" w:sz="6" w:space="0" w:color="auto"/>
            </w:tcBorders>
            <w:vAlign w:val="center"/>
          </w:tcPr>
          <w:p w:rsidR="00E118A0" w:rsidRPr="00AD202E" w:rsidRDefault="00785B91" w:rsidP="00AD202E">
            <w:pPr>
              <w:pStyle w:val="ac"/>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2016-05-21</w:t>
            </w:r>
          </w:p>
        </w:tc>
        <w:tc>
          <w:tcPr>
            <w:tcW w:w="857" w:type="dxa"/>
            <w:tcBorders>
              <w:top w:val="single" w:sz="6" w:space="0" w:color="auto"/>
              <w:left w:val="single" w:sz="6" w:space="0" w:color="auto"/>
              <w:bottom w:val="single" w:sz="6" w:space="0" w:color="auto"/>
              <w:right w:val="single" w:sz="6" w:space="0" w:color="auto"/>
            </w:tcBorders>
            <w:vAlign w:val="center"/>
          </w:tcPr>
          <w:p w:rsidR="00E118A0" w:rsidRPr="00AD202E" w:rsidRDefault="00785B91" w:rsidP="00AD202E">
            <w:pPr>
              <w:pStyle w:val="ac"/>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V</w:t>
            </w:r>
            <w:r>
              <w:rPr>
                <w:rFonts w:asciiTheme="minorEastAsia" w:eastAsiaTheme="minorEastAsia" w:hAnsiTheme="minorEastAsia"/>
                <w:sz w:val="24"/>
                <w:szCs w:val="24"/>
              </w:rPr>
              <w:t>1.0</w:t>
            </w:r>
          </w:p>
        </w:tc>
        <w:tc>
          <w:tcPr>
            <w:tcW w:w="2262" w:type="dxa"/>
            <w:tcBorders>
              <w:top w:val="single" w:sz="6" w:space="0" w:color="auto"/>
              <w:left w:val="single" w:sz="6" w:space="0" w:color="auto"/>
              <w:bottom w:val="single" w:sz="6" w:space="0" w:color="auto"/>
              <w:right w:val="single" w:sz="6" w:space="0" w:color="auto"/>
            </w:tcBorders>
            <w:vAlign w:val="center"/>
          </w:tcPr>
          <w:p w:rsidR="00E118A0" w:rsidRPr="00AD202E" w:rsidRDefault="001F5E47" w:rsidP="00AD202E">
            <w:pPr>
              <w:pStyle w:val="ac"/>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2.2</w:t>
            </w:r>
            <w:r w:rsidR="00837CD7">
              <w:rPr>
                <w:rFonts w:asciiTheme="minorEastAsia" w:eastAsiaTheme="minorEastAsia" w:hAnsiTheme="minorEastAsia"/>
                <w:sz w:val="24"/>
                <w:szCs w:val="24"/>
              </w:rPr>
              <w:t xml:space="preserve"> </w:t>
            </w:r>
            <w:r w:rsidR="00837CD7">
              <w:rPr>
                <w:rFonts w:ascii="宋体" w:hAnsi="宋体" w:hint="eastAsia"/>
                <w:sz w:val="24"/>
                <w:szCs w:val="24"/>
              </w:rPr>
              <w:t>②</w:t>
            </w:r>
            <w:r w:rsidR="00837CD7">
              <w:rPr>
                <w:rFonts w:asciiTheme="minorEastAsia" w:eastAsiaTheme="minorEastAsia" w:hAnsiTheme="minorEastAsia" w:hint="eastAsia"/>
                <w:sz w:val="24"/>
                <w:szCs w:val="24"/>
              </w:rPr>
              <w:t>、③</w:t>
            </w:r>
            <w:r>
              <w:rPr>
                <w:rFonts w:asciiTheme="minorEastAsia" w:eastAsiaTheme="minorEastAsia" w:hAnsiTheme="minorEastAsia" w:hint="eastAsia"/>
                <w:sz w:val="24"/>
                <w:szCs w:val="24"/>
              </w:rPr>
              <w:t>、</w:t>
            </w:r>
            <w:r w:rsidR="008A17C5">
              <w:rPr>
                <w:rFonts w:asciiTheme="minorEastAsia" w:eastAsiaTheme="minorEastAsia" w:hAnsiTheme="minorEastAsia" w:hint="eastAsia"/>
                <w:sz w:val="24"/>
                <w:szCs w:val="24"/>
              </w:rPr>
              <w:t>3.1.1、3.1.2</w:t>
            </w:r>
            <w:r w:rsidR="00837CD7">
              <w:rPr>
                <w:rFonts w:asciiTheme="minorEastAsia" w:eastAsiaTheme="minorEastAsia" w:hAnsiTheme="minorEastAsia" w:hint="eastAsia"/>
                <w:sz w:val="24"/>
                <w:szCs w:val="24"/>
              </w:rPr>
              <w:t>、3.1.3</w:t>
            </w:r>
          </w:p>
        </w:tc>
        <w:tc>
          <w:tcPr>
            <w:tcW w:w="1698" w:type="dxa"/>
            <w:tcBorders>
              <w:top w:val="single" w:sz="6" w:space="0" w:color="auto"/>
              <w:left w:val="single" w:sz="6" w:space="0" w:color="auto"/>
              <w:bottom w:val="single" w:sz="6" w:space="0" w:color="auto"/>
              <w:right w:val="single" w:sz="6" w:space="0" w:color="auto"/>
            </w:tcBorders>
            <w:vAlign w:val="center"/>
          </w:tcPr>
          <w:p w:rsidR="00E118A0" w:rsidRPr="00AD202E" w:rsidRDefault="00910C18" w:rsidP="00AD202E">
            <w:pPr>
              <w:pStyle w:val="ac"/>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第一次需求讨论修改</w:t>
            </w:r>
          </w:p>
        </w:tc>
        <w:tc>
          <w:tcPr>
            <w:tcW w:w="1219" w:type="dxa"/>
            <w:tcBorders>
              <w:top w:val="single" w:sz="6" w:space="0" w:color="auto"/>
              <w:left w:val="single" w:sz="6" w:space="0" w:color="auto"/>
              <w:bottom w:val="single" w:sz="6" w:space="0" w:color="auto"/>
              <w:right w:val="single" w:sz="6" w:space="0" w:color="auto"/>
            </w:tcBorders>
            <w:vAlign w:val="center"/>
          </w:tcPr>
          <w:p w:rsidR="00E118A0" w:rsidRPr="00AD202E" w:rsidRDefault="00785B91" w:rsidP="00AD202E">
            <w:pPr>
              <w:pStyle w:val="ac"/>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王子健</w:t>
            </w:r>
          </w:p>
        </w:tc>
      </w:tr>
      <w:tr w:rsidR="00E118A0" w:rsidRPr="00AD202E" w:rsidTr="009C16E1">
        <w:trPr>
          <w:cantSplit/>
          <w:trHeight w:val="851"/>
          <w:jc w:val="center"/>
        </w:trPr>
        <w:tc>
          <w:tcPr>
            <w:tcW w:w="1417" w:type="dxa"/>
            <w:tcBorders>
              <w:top w:val="single" w:sz="6" w:space="0" w:color="auto"/>
              <w:left w:val="single" w:sz="6" w:space="0" w:color="auto"/>
              <w:bottom w:val="single" w:sz="6" w:space="0" w:color="auto"/>
              <w:right w:val="single" w:sz="6" w:space="0" w:color="auto"/>
            </w:tcBorders>
            <w:vAlign w:val="center"/>
          </w:tcPr>
          <w:p w:rsidR="00E118A0" w:rsidRPr="00AD202E" w:rsidRDefault="00E118A0" w:rsidP="00AD202E">
            <w:pPr>
              <w:pStyle w:val="ac"/>
              <w:jc w:val="center"/>
              <w:rPr>
                <w:rFonts w:asciiTheme="minorEastAsia" w:eastAsiaTheme="minorEastAsia" w:hAnsiTheme="minorEastAsia"/>
                <w:sz w:val="24"/>
                <w:szCs w:val="24"/>
              </w:rPr>
            </w:pPr>
          </w:p>
        </w:tc>
        <w:tc>
          <w:tcPr>
            <w:tcW w:w="857" w:type="dxa"/>
            <w:tcBorders>
              <w:top w:val="single" w:sz="6" w:space="0" w:color="auto"/>
              <w:left w:val="single" w:sz="6" w:space="0" w:color="auto"/>
              <w:bottom w:val="single" w:sz="6" w:space="0" w:color="auto"/>
              <w:right w:val="single" w:sz="6" w:space="0" w:color="auto"/>
            </w:tcBorders>
            <w:vAlign w:val="center"/>
          </w:tcPr>
          <w:p w:rsidR="00E118A0" w:rsidRPr="00AD202E" w:rsidRDefault="00E118A0" w:rsidP="00AD202E">
            <w:pPr>
              <w:pStyle w:val="ac"/>
              <w:jc w:val="center"/>
              <w:rPr>
                <w:rFonts w:asciiTheme="minorEastAsia" w:eastAsiaTheme="minorEastAsia" w:hAnsiTheme="minorEastAsia"/>
                <w:sz w:val="24"/>
                <w:szCs w:val="24"/>
              </w:rPr>
            </w:pPr>
          </w:p>
        </w:tc>
        <w:tc>
          <w:tcPr>
            <w:tcW w:w="2262" w:type="dxa"/>
            <w:tcBorders>
              <w:top w:val="single" w:sz="6" w:space="0" w:color="auto"/>
              <w:left w:val="single" w:sz="6" w:space="0" w:color="auto"/>
              <w:bottom w:val="single" w:sz="6" w:space="0" w:color="auto"/>
              <w:right w:val="single" w:sz="6" w:space="0" w:color="auto"/>
            </w:tcBorders>
            <w:vAlign w:val="center"/>
          </w:tcPr>
          <w:p w:rsidR="00E118A0" w:rsidRPr="00AD202E" w:rsidRDefault="00E118A0" w:rsidP="00AD202E">
            <w:pPr>
              <w:pStyle w:val="ac"/>
              <w:jc w:val="center"/>
              <w:rPr>
                <w:rFonts w:asciiTheme="minorEastAsia" w:eastAsiaTheme="minorEastAsia" w:hAnsiTheme="minorEastAsia"/>
                <w:sz w:val="24"/>
                <w:szCs w:val="24"/>
              </w:rPr>
            </w:pPr>
          </w:p>
        </w:tc>
        <w:tc>
          <w:tcPr>
            <w:tcW w:w="1698" w:type="dxa"/>
            <w:tcBorders>
              <w:top w:val="single" w:sz="6" w:space="0" w:color="auto"/>
              <w:left w:val="single" w:sz="6" w:space="0" w:color="auto"/>
              <w:bottom w:val="single" w:sz="6" w:space="0" w:color="auto"/>
              <w:right w:val="single" w:sz="6" w:space="0" w:color="auto"/>
            </w:tcBorders>
            <w:vAlign w:val="center"/>
          </w:tcPr>
          <w:p w:rsidR="00E118A0" w:rsidRPr="00AD202E" w:rsidRDefault="00E118A0" w:rsidP="00AD202E">
            <w:pPr>
              <w:pStyle w:val="ac"/>
              <w:jc w:val="center"/>
              <w:rPr>
                <w:rFonts w:asciiTheme="minorEastAsia" w:eastAsiaTheme="minorEastAsia" w:hAnsiTheme="minorEastAsia"/>
                <w:sz w:val="24"/>
                <w:szCs w:val="24"/>
              </w:rPr>
            </w:pPr>
          </w:p>
        </w:tc>
        <w:tc>
          <w:tcPr>
            <w:tcW w:w="1219" w:type="dxa"/>
            <w:tcBorders>
              <w:top w:val="single" w:sz="6" w:space="0" w:color="auto"/>
              <w:left w:val="single" w:sz="6" w:space="0" w:color="auto"/>
              <w:bottom w:val="single" w:sz="6" w:space="0" w:color="auto"/>
              <w:right w:val="single" w:sz="6" w:space="0" w:color="auto"/>
            </w:tcBorders>
            <w:vAlign w:val="center"/>
          </w:tcPr>
          <w:p w:rsidR="00E118A0" w:rsidRPr="00AD202E" w:rsidRDefault="00E118A0" w:rsidP="00AD202E">
            <w:pPr>
              <w:pStyle w:val="ac"/>
              <w:jc w:val="center"/>
              <w:rPr>
                <w:rFonts w:asciiTheme="minorEastAsia" w:eastAsiaTheme="minorEastAsia" w:hAnsiTheme="minorEastAsia"/>
                <w:sz w:val="24"/>
                <w:szCs w:val="24"/>
              </w:rPr>
            </w:pPr>
          </w:p>
        </w:tc>
      </w:tr>
      <w:tr w:rsidR="00E118A0" w:rsidRPr="00AD202E" w:rsidTr="009C16E1">
        <w:trPr>
          <w:cantSplit/>
          <w:trHeight w:val="851"/>
          <w:jc w:val="center"/>
        </w:trPr>
        <w:tc>
          <w:tcPr>
            <w:tcW w:w="1417" w:type="dxa"/>
            <w:tcBorders>
              <w:top w:val="single" w:sz="6" w:space="0" w:color="auto"/>
              <w:left w:val="single" w:sz="6" w:space="0" w:color="auto"/>
              <w:bottom w:val="single" w:sz="6" w:space="0" w:color="auto"/>
              <w:right w:val="single" w:sz="6" w:space="0" w:color="auto"/>
            </w:tcBorders>
            <w:vAlign w:val="center"/>
          </w:tcPr>
          <w:p w:rsidR="00E118A0" w:rsidRPr="00AD202E" w:rsidRDefault="00E118A0" w:rsidP="00AD202E">
            <w:pPr>
              <w:pStyle w:val="ac"/>
              <w:jc w:val="center"/>
              <w:rPr>
                <w:rFonts w:asciiTheme="minorEastAsia" w:eastAsiaTheme="minorEastAsia" w:hAnsiTheme="minorEastAsia"/>
                <w:sz w:val="24"/>
                <w:szCs w:val="24"/>
              </w:rPr>
            </w:pPr>
          </w:p>
        </w:tc>
        <w:tc>
          <w:tcPr>
            <w:tcW w:w="857" w:type="dxa"/>
            <w:tcBorders>
              <w:top w:val="single" w:sz="6" w:space="0" w:color="auto"/>
              <w:left w:val="single" w:sz="6" w:space="0" w:color="auto"/>
              <w:bottom w:val="single" w:sz="6" w:space="0" w:color="auto"/>
              <w:right w:val="single" w:sz="6" w:space="0" w:color="auto"/>
            </w:tcBorders>
            <w:vAlign w:val="center"/>
          </w:tcPr>
          <w:p w:rsidR="00E118A0" w:rsidRPr="00AD202E" w:rsidRDefault="00E118A0" w:rsidP="00AD202E">
            <w:pPr>
              <w:pStyle w:val="ac"/>
              <w:jc w:val="center"/>
              <w:rPr>
                <w:rFonts w:asciiTheme="minorEastAsia" w:eastAsiaTheme="minorEastAsia" w:hAnsiTheme="minorEastAsia"/>
                <w:sz w:val="24"/>
                <w:szCs w:val="24"/>
              </w:rPr>
            </w:pPr>
          </w:p>
        </w:tc>
        <w:tc>
          <w:tcPr>
            <w:tcW w:w="2262" w:type="dxa"/>
            <w:tcBorders>
              <w:top w:val="single" w:sz="6" w:space="0" w:color="auto"/>
              <w:left w:val="single" w:sz="6" w:space="0" w:color="auto"/>
              <w:bottom w:val="single" w:sz="6" w:space="0" w:color="auto"/>
              <w:right w:val="single" w:sz="6" w:space="0" w:color="auto"/>
            </w:tcBorders>
            <w:vAlign w:val="center"/>
          </w:tcPr>
          <w:p w:rsidR="00E118A0" w:rsidRPr="00AD202E" w:rsidRDefault="00E118A0" w:rsidP="00AD202E">
            <w:pPr>
              <w:pStyle w:val="ac"/>
              <w:jc w:val="center"/>
              <w:rPr>
                <w:rFonts w:asciiTheme="minorEastAsia" w:eastAsiaTheme="minorEastAsia" w:hAnsiTheme="minorEastAsia"/>
                <w:sz w:val="24"/>
                <w:szCs w:val="24"/>
              </w:rPr>
            </w:pPr>
          </w:p>
        </w:tc>
        <w:tc>
          <w:tcPr>
            <w:tcW w:w="1698" w:type="dxa"/>
            <w:tcBorders>
              <w:top w:val="single" w:sz="6" w:space="0" w:color="auto"/>
              <w:left w:val="single" w:sz="6" w:space="0" w:color="auto"/>
              <w:bottom w:val="single" w:sz="6" w:space="0" w:color="auto"/>
              <w:right w:val="single" w:sz="6" w:space="0" w:color="auto"/>
            </w:tcBorders>
            <w:vAlign w:val="center"/>
          </w:tcPr>
          <w:p w:rsidR="00E118A0" w:rsidRPr="00AD202E" w:rsidRDefault="00E118A0" w:rsidP="00AD202E">
            <w:pPr>
              <w:pStyle w:val="ac"/>
              <w:jc w:val="center"/>
              <w:rPr>
                <w:rFonts w:asciiTheme="minorEastAsia" w:eastAsiaTheme="minorEastAsia" w:hAnsiTheme="minorEastAsia"/>
                <w:sz w:val="24"/>
                <w:szCs w:val="24"/>
              </w:rPr>
            </w:pPr>
          </w:p>
        </w:tc>
        <w:tc>
          <w:tcPr>
            <w:tcW w:w="1219" w:type="dxa"/>
            <w:tcBorders>
              <w:top w:val="single" w:sz="6" w:space="0" w:color="auto"/>
              <w:left w:val="single" w:sz="6" w:space="0" w:color="auto"/>
              <w:bottom w:val="single" w:sz="6" w:space="0" w:color="auto"/>
              <w:right w:val="single" w:sz="6" w:space="0" w:color="auto"/>
            </w:tcBorders>
            <w:vAlign w:val="center"/>
          </w:tcPr>
          <w:p w:rsidR="00E118A0" w:rsidRPr="00AD202E" w:rsidRDefault="00E118A0" w:rsidP="00AD202E">
            <w:pPr>
              <w:pStyle w:val="ac"/>
              <w:jc w:val="center"/>
              <w:rPr>
                <w:rFonts w:asciiTheme="minorEastAsia" w:eastAsiaTheme="minorEastAsia" w:hAnsiTheme="minorEastAsia"/>
                <w:sz w:val="24"/>
                <w:szCs w:val="24"/>
              </w:rPr>
            </w:pPr>
          </w:p>
        </w:tc>
      </w:tr>
      <w:tr w:rsidR="00E118A0" w:rsidRPr="00AD202E" w:rsidTr="009C16E1">
        <w:trPr>
          <w:cantSplit/>
          <w:trHeight w:val="851"/>
          <w:jc w:val="center"/>
        </w:trPr>
        <w:tc>
          <w:tcPr>
            <w:tcW w:w="1417" w:type="dxa"/>
            <w:tcBorders>
              <w:top w:val="single" w:sz="6" w:space="0" w:color="auto"/>
              <w:left w:val="single" w:sz="6" w:space="0" w:color="auto"/>
              <w:bottom w:val="single" w:sz="6" w:space="0" w:color="auto"/>
              <w:right w:val="single" w:sz="6" w:space="0" w:color="auto"/>
            </w:tcBorders>
            <w:vAlign w:val="center"/>
          </w:tcPr>
          <w:p w:rsidR="00E118A0" w:rsidRPr="00AD202E" w:rsidRDefault="00E118A0" w:rsidP="00AD202E">
            <w:pPr>
              <w:pStyle w:val="ac"/>
              <w:jc w:val="center"/>
              <w:rPr>
                <w:rFonts w:asciiTheme="minorEastAsia" w:eastAsiaTheme="minorEastAsia" w:hAnsiTheme="minorEastAsia"/>
                <w:sz w:val="24"/>
                <w:szCs w:val="24"/>
              </w:rPr>
            </w:pPr>
          </w:p>
        </w:tc>
        <w:tc>
          <w:tcPr>
            <w:tcW w:w="857" w:type="dxa"/>
            <w:tcBorders>
              <w:top w:val="single" w:sz="6" w:space="0" w:color="auto"/>
              <w:left w:val="single" w:sz="6" w:space="0" w:color="auto"/>
              <w:bottom w:val="single" w:sz="6" w:space="0" w:color="auto"/>
              <w:right w:val="single" w:sz="6" w:space="0" w:color="auto"/>
            </w:tcBorders>
            <w:vAlign w:val="center"/>
          </w:tcPr>
          <w:p w:rsidR="00E118A0" w:rsidRPr="00AD202E" w:rsidRDefault="00E118A0" w:rsidP="00AD202E">
            <w:pPr>
              <w:pStyle w:val="ac"/>
              <w:jc w:val="center"/>
              <w:rPr>
                <w:rFonts w:asciiTheme="minorEastAsia" w:eastAsiaTheme="minorEastAsia" w:hAnsiTheme="minorEastAsia"/>
                <w:sz w:val="24"/>
                <w:szCs w:val="24"/>
              </w:rPr>
            </w:pPr>
          </w:p>
        </w:tc>
        <w:tc>
          <w:tcPr>
            <w:tcW w:w="2262" w:type="dxa"/>
            <w:tcBorders>
              <w:top w:val="single" w:sz="6" w:space="0" w:color="auto"/>
              <w:left w:val="single" w:sz="6" w:space="0" w:color="auto"/>
              <w:bottom w:val="single" w:sz="6" w:space="0" w:color="auto"/>
              <w:right w:val="single" w:sz="6" w:space="0" w:color="auto"/>
            </w:tcBorders>
            <w:vAlign w:val="center"/>
          </w:tcPr>
          <w:p w:rsidR="00E118A0" w:rsidRPr="00AD202E" w:rsidRDefault="00E118A0" w:rsidP="00AD202E">
            <w:pPr>
              <w:pStyle w:val="ac"/>
              <w:jc w:val="center"/>
              <w:rPr>
                <w:rFonts w:asciiTheme="minorEastAsia" w:eastAsiaTheme="minorEastAsia" w:hAnsiTheme="minorEastAsia"/>
                <w:sz w:val="24"/>
                <w:szCs w:val="24"/>
              </w:rPr>
            </w:pPr>
          </w:p>
        </w:tc>
        <w:tc>
          <w:tcPr>
            <w:tcW w:w="1698" w:type="dxa"/>
            <w:tcBorders>
              <w:top w:val="single" w:sz="6" w:space="0" w:color="auto"/>
              <w:left w:val="single" w:sz="6" w:space="0" w:color="auto"/>
              <w:bottom w:val="single" w:sz="6" w:space="0" w:color="auto"/>
              <w:right w:val="single" w:sz="6" w:space="0" w:color="auto"/>
            </w:tcBorders>
            <w:vAlign w:val="center"/>
          </w:tcPr>
          <w:p w:rsidR="00E118A0" w:rsidRPr="00AD202E" w:rsidRDefault="00E118A0" w:rsidP="00AD202E">
            <w:pPr>
              <w:pStyle w:val="ac"/>
              <w:jc w:val="center"/>
              <w:rPr>
                <w:rFonts w:asciiTheme="minorEastAsia" w:eastAsiaTheme="minorEastAsia" w:hAnsiTheme="minorEastAsia"/>
                <w:sz w:val="24"/>
                <w:szCs w:val="24"/>
              </w:rPr>
            </w:pPr>
          </w:p>
        </w:tc>
        <w:tc>
          <w:tcPr>
            <w:tcW w:w="1219" w:type="dxa"/>
            <w:tcBorders>
              <w:top w:val="single" w:sz="6" w:space="0" w:color="auto"/>
              <w:left w:val="single" w:sz="6" w:space="0" w:color="auto"/>
              <w:bottom w:val="single" w:sz="6" w:space="0" w:color="auto"/>
              <w:right w:val="single" w:sz="6" w:space="0" w:color="auto"/>
            </w:tcBorders>
            <w:vAlign w:val="center"/>
          </w:tcPr>
          <w:p w:rsidR="00E118A0" w:rsidRPr="00AD202E" w:rsidRDefault="00E118A0" w:rsidP="00AD202E">
            <w:pPr>
              <w:pStyle w:val="ac"/>
              <w:jc w:val="center"/>
              <w:rPr>
                <w:rFonts w:asciiTheme="minorEastAsia" w:eastAsiaTheme="minorEastAsia" w:hAnsiTheme="minorEastAsia"/>
                <w:sz w:val="24"/>
                <w:szCs w:val="24"/>
              </w:rPr>
            </w:pPr>
          </w:p>
        </w:tc>
      </w:tr>
      <w:tr w:rsidR="00E118A0" w:rsidRPr="00AD202E" w:rsidTr="009C16E1">
        <w:trPr>
          <w:cantSplit/>
          <w:trHeight w:val="851"/>
          <w:jc w:val="center"/>
        </w:trPr>
        <w:tc>
          <w:tcPr>
            <w:tcW w:w="1417" w:type="dxa"/>
            <w:tcBorders>
              <w:top w:val="single" w:sz="6" w:space="0" w:color="auto"/>
              <w:left w:val="single" w:sz="6" w:space="0" w:color="auto"/>
              <w:bottom w:val="single" w:sz="6" w:space="0" w:color="auto"/>
              <w:right w:val="single" w:sz="6" w:space="0" w:color="auto"/>
            </w:tcBorders>
            <w:vAlign w:val="center"/>
          </w:tcPr>
          <w:p w:rsidR="00E118A0" w:rsidRPr="00AD202E" w:rsidRDefault="00E118A0" w:rsidP="00AD202E">
            <w:pPr>
              <w:pStyle w:val="ac"/>
              <w:jc w:val="center"/>
              <w:rPr>
                <w:rFonts w:asciiTheme="minorEastAsia" w:eastAsiaTheme="minorEastAsia" w:hAnsiTheme="minorEastAsia"/>
                <w:sz w:val="24"/>
                <w:szCs w:val="24"/>
              </w:rPr>
            </w:pPr>
          </w:p>
        </w:tc>
        <w:tc>
          <w:tcPr>
            <w:tcW w:w="857" w:type="dxa"/>
            <w:tcBorders>
              <w:top w:val="single" w:sz="6" w:space="0" w:color="auto"/>
              <w:left w:val="single" w:sz="6" w:space="0" w:color="auto"/>
              <w:bottom w:val="single" w:sz="6" w:space="0" w:color="auto"/>
              <w:right w:val="single" w:sz="6" w:space="0" w:color="auto"/>
            </w:tcBorders>
            <w:vAlign w:val="center"/>
          </w:tcPr>
          <w:p w:rsidR="00E118A0" w:rsidRPr="00AD202E" w:rsidRDefault="00E118A0" w:rsidP="00AD202E">
            <w:pPr>
              <w:pStyle w:val="ac"/>
              <w:jc w:val="center"/>
              <w:rPr>
                <w:rFonts w:asciiTheme="minorEastAsia" w:eastAsiaTheme="minorEastAsia" w:hAnsiTheme="minorEastAsia"/>
                <w:sz w:val="24"/>
                <w:szCs w:val="24"/>
              </w:rPr>
            </w:pPr>
          </w:p>
        </w:tc>
        <w:tc>
          <w:tcPr>
            <w:tcW w:w="2262" w:type="dxa"/>
            <w:tcBorders>
              <w:top w:val="single" w:sz="6" w:space="0" w:color="auto"/>
              <w:left w:val="single" w:sz="6" w:space="0" w:color="auto"/>
              <w:bottom w:val="single" w:sz="6" w:space="0" w:color="auto"/>
              <w:right w:val="single" w:sz="6" w:space="0" w:color="auto"/>
            </w:tcBorders>
            <w:vAlign w:val="center"/>
          </w:tcPr>
          <w:p w:rsidR="00E118A0" w:rsidRPr="00AD202E" w:rsidRDefault="00E118A0" w:rsidP="00AD202E">
            <w:pPr>
              <w:pStyle w:val="ac"/>
              <w:jc w:val="center"/>
              <w:rPr>
                <w:rFonts w:asciiTheme="minorEastAsia" w:eastAsiaTheme="minorEastAsia" w:hAnsiTheme="minorEastAsia"/>
                <w:sz w:val="24"/>
                <w:szCs w:val="24"/>
              </w:rPr>
            </w:pPr>
          </w:p>
        </w:tc>
        <w:tc>
          <w:tcPr>
            <w:tcW w:w="1698" w:type="dxa"/>
            <w:tcBorders>
              <w:top w:val="single" w:sz="6" w:space="0" w:color="auto"/>
              <w:left w:val="single" w:sz="6" w:space="0" w:color="auto"/>
              <w:bottom w:val="single" w:sz="6" w:space="0" w:color="auto"/>
              <w:right w:val="single" w:sz="6" w:space="0" w:color="auto"/>
            </w:tcBorders>
            <w:vAlign w:val="center"/>
          </w:tcPr>
          <w:p w:rsidR="00E118A0" w:rsidRPr="00AD202E" w:rsidRDefault="00E118A0" w:rsidP="00AD202E">
            <w:pPr>
              <w:pStyle w:val="ac"/>
              <w:jc w:val="center"/>
              <w:rPr>
                <w:rFonts w:asciiTheme="minorEastAsia" w:eastAsiaTheme="minorEastAsia" w:hAnsiTheme="minorEastAsia"/>
                <w:sz w:val="24"/>
                <w:szCs w:val="24"/>
              </w:rPr>
            </w:pPr>
          </w:p>
        </w:tc>
        <w:tc>
          <w:tcPr>
            <w:tcW w:w="1219" w:type="dxa"/>
            <w:tcBorders>
              <w:top w:val="single" w:sz="6" w:space="0" w:color="auto"/>
              <w:left w:val="single" w:sz="6" w:space="0" w:color="auto"/>
              <w:bottom w:val="single" w:sz="6" w:space="0" w:color="auto"/>
              <w:right w:val="single" w:sz="6" w:space="0" w:color="auto"/>
            </w:tcBorders>
            <w:vAlign w:val="center"/>
          </w:tcPr>
          <w:p w:rsidR="00E118A0" w:rsidRPr="00AD202E" w:rsidRDefault="00E118A0" w:rsidP="00AD202E">
            <w:pPr>
              <w:pStyle w:val="ac"/>
              <w:jc w:val="center"/>
              <w:rPr>
                <w:rFonts w:asciiTheme="minorEastAsia" w:eastAsiaTheme="minorEastAsia" w:hAnsiTheme="minorEastAsia"/>
                <w:sz w:val="24"/>
                <w:szCs w:val="24"/>
              </w:rPr>
            </w:pPr>
          </w:p>
        </w:tc>
      </w:tr>
      <w:tr w:rsidR="00536A19" w:rsidRPr="00AD202E" w:rsidTr="009C16E1">
        <w:trPr>
          <w:cantSplit/>
          <w:trHeight w:val="851"/>
          <w:jc w:val="center"/>
        </w:trPr>
        <w:tc>
          <w:tcPr>
            <w:tcW w:w="1417" w:type="dxa"/>
            <w:tcBorders>
              <w:top w:val="single" w:sz="6" w:space="0" w:color="auto"/>
              <w:left w:val="single" w:sz="6" w:space="0" w:color="auto"/>
              <w:bottom w:val="single" w:sz="6" w:space="0" w:color="auto"/>
              <w:right w:val="single" w:sz="6" w:space="0" w:color="auto"/>
            </w:tcBorders>
            <w:vAlign w:val="center"/>
          </w:tcPr>
          <w:p w:rsidR="00536A19" w:rsidRPr="00AD202E" w:rsidRDefault="00536A19" w:rsidP="00AD202E">
            <w:pPr>
              <w:pStyle w:val="ac"/>
              <w:jc w:val="center"/>
              <w:rPr>
                <w:rFonts w:asciiTheme="minorEastAsia" w:eastAsiaTheme="minorEastAsia" w:hAnsiTheme="minorEastAsia"/>
                <w:sz w:val="24"/>
                <w:szCs w:val="24"/>
              </w:rPr>
            </w:pPr>
          </w:p>
        </w:tc>
        <w:tc>
          <w:tcPr>
            <w:tcW w:w="857" w:type="dxa"/>
            <w:tcBorders>
              <w:top w:val="single" w:sz="6" w:space="0" w:color="auto"/>
              <w:left w:val="single" w:sz="6" w:space="0" w:color="auto"/>
              <w:bottom w:val="single" w:sz="6" w:space="0" w:color="auto"/>
              <w:right w:val="single" w:sz="6" w:space="0" w:color="auto"/>
            </w:tcBorders>
            <w:vAlign w:val="center"/>
          </w:tcPr>
          <w:p w:rsidR="00536A19" w:rsidRPr="00AD202E" w:rsidRDefault="00536A19" w:rsidP="00AD202E">
            <w:pPr>
              <w:pStyle w:val="ac"/>
              <w:jc w:val="center"/>
              <w:rPr>
                <w:rFonts w:asciiTheme="minorEastAsia" w:eastAsiaTheme="minorEastAsia" w:hAnsiTheme="minorEastAsia"/>
                <w:sz w:val="24"/>
                <w:szCs w:val="24"/>
              </w:rPr>
            </w:pPr>
          </w:p>
        </w:tc>
        <w:tc>
          <w:tcPr>
            <w:tcW w:w="2262" w:type="dxa"/>
            <w:tcBorders>
              <w:top w:val="single" w:sz="6" w:space="0" w:color="auto"/>
              <w:left w:val="single" w:sz="6" w:space="0" w:color="auto"/>
              <w:bottom w:val="single" w:sz="6" w:space="0" w:color="auto"/>
              <w:right w:val="single" w:sz="6" w:space="0" w:color="auto"/>
            </w:tcBorders>
            <w:vAlign w:val="center"/>
          </w:tcPr>
          <w:p w:rsidR="00536A19" w:rsidRPr="00AD202E" w:rsidRDefault="00536A19" w:rsidP="00AD202E">
            <w:pPr>
              <w:pStyle w:val="ac"/>
              <w:jc w:val="center"/>
              <w:rPr>
                <w:rFonts w:asciiTheme="minorEastAsia" w:eastAsiaTheme="minorEastAsia" w:hAnsiTheme="minorEastAsia"/>
                <w:sz w:val="24"/>
                <w:szCs w:val="24"/>
              </w:rPr>
            </w:pPr>
          </w:p>
        </w:tc>
        <w:tc>
          <w:tcPr>
            <w:tcW w:w="1698" w:type="dxa"/>
            <w:tcBorders>
              <w:top w:val="single" w:sz="6" w:space="0" w:color="auto"/>
              <w:left w:val="single" w:sz="6" w:space="0" w:color="auto"/>
              <w:bottom w:val="single" w:sz="6" w:space="0" w:color="auto"/>
              <w:right w:val="single" w:sz="6" w:space="0" w:color="auto"/>
            </w:tcBorders>
            <w:vAlign w:val="center"/>
          </w:tcPr>
          <w:p w:rsidR="00536A19" w:rsidRPr="00AD202E" w:rsidRDefault="00536A19" w:rsidP="00AD202E">
            <w:pPr>
              <w:pStyle w:val="ac"/>
              <w:jc w:val="center"/>
              <w:rPr>
                <w:rFonts w:asciiTheme="minorEastAsia" w:eastAsiaTheme="minorEastAsia" w:hAnsiTheme="minorEastAsia"/>
                <w:sz w:val="24"/>
                <w:szCs w:val="24"/>
              </w:rPr>
            </w:pPr>
          </w:p>
        </w:tc>
        <w:tc>
          <w:tcPr>
            <w:tcW w:w="1219" w:type="dxa"/>
            <w:tcBorders>
              <w:top w:val="single" w:sz="6" w:space="0" w:color="auto"/>
              <w:left w:val="single" w:sz="6" w:space="0" w:color="auto"/>
              <w:bottom w:val="single" w:sz="6" w:space="0" w:color="auto"/>
              <w:right w:val="single" w:sz="6" w:space="0" w:color="auto"/>
            </w:tcBorders>
            <w:vAlign w:val="center"/>
          </w:tcPr>
          <w:p w:rsidR="00536A19" w:rsidRPr="00AD202E" w:rsidRDefault="00536A19" w:rsidP="00AD202E">
            <w:pPr>
              <w:pStyle w:val="ac"/>
              <w:jc w:val="center"/>
              <w:rPr>
                <w:rFonts w:asciiTheme="minorEastAsia" w:eastAsiaTheme="minorEastAsia" w:hAnsiTheme="minorEastAsia"/>
                <w:sz w:val="24"/>
                <w:szCs w:val="24"/>
              </w:rPr>
            </w:pPr>
          </w:p>
        </w:tc>
      </w:tr>
      <w:tr w:rsidR="00536A19" w:rsidRPr="00AD202E" w:rsidTr="009C16E1">
        <w:trPr>
          <w:cantSplit/>
          <w:trHeight w:val="851"/>
          <w:jc w:val="center"/>
        </w:trPr>
        <w:tc>
          <w:tcPr>
            <w:tcW w:w="1417" w:type="dxa"/>
            <w:tcBorders>
              <w:top w:val="single" w:sz="6" w:space="0" w:color="auto"/>
              <w:left w:val="single" w:sz="6" w:space="0" w:color="auto"/>
              <w:bottom w:val="single" w:sz="6" w:space="0" w:color="auto"/>
              <w:right w:val="single" w:sz="6" w:space="0" w:color="auto"/>
            </w:tcBorders>
            <w:vAlign w:val="center"/>
          </w:tcPr>
          <w:p w:rsidR="00536A19" w:rsidRPr="00AD202E" w:rsidRDefault="00536A19" w:rsidP="00AD202E">
            <w:pPr>
              <w:pStyle w:val="ac"/>
              <w:jc w:val="center"/>
              <w:rPr>
                <w:rFonts w:asciiTheme="minorEastAsia" w:eastAsiaTheme="minorEastAsia" w:hAnsiTheme="minorEastAsia"/>
                <w:sz w:val="24"/>
                <w:szCs w:val="24"/>
              </w:rPr>
            </w:pPr>
          </w:p>
        </w:tc>
        <w:tc>
          <w:tcPr>
            <w:tcW w:w="857" w:type="dxa"/>
            <w:tcBorders>
              <w:top w:val="single" w:sz="6" w:space="0" w:color="auto"/>
              <w:left w:val="single" w:sz="6" w:space="0" w:color="auto"/>
              <w:bottom w:val="single" w:sz="6" w:space="0" w:color="auto"/>
              <w:right w:val="single" w:sz="6" w:space="0" w:color="auto"/>
            </w:tcBorders>
            <w:vAlign w:val="center"/>
          </w:tcPr>
          <w:p w:rsidR="00536A19" w:rsidRPr="00AD202E" w:rsidRDefault="00536A19" w:rsidP="00AD202E">
            <w:pPr>
              <w:pStyle w:val="ac"/>
              <w:jc w:val="center"/>
              <w:rPr>
                <w:rFonts w:asciiTheme="minorEastAsia" w:eastAsiaTheme="minorEastAsia" w:hAnsiTheme="minorEastAsia"/>
                <w:sz w:val="24"/>
                <w:szCs w:val="24"/>
              </w:rPr>
            </w:pPr>
          </w:p>
        </w:tc>
        <w:tc>
          <w:tcPr>
            <w:tcW w:w="2262" w:type="dxa"/>
            <w:tcBorders>
              <w:top w:val="single" w:sz="6" w:space="0" w:color="auto"/>
              <w:left w:val="single" w:sz="6" w:space="0" w:color="auto"/>
              <w:bottom w:val="single" w:sz="6" w:space="0" w:color="auto"/>
              <w:right w:val="single" w:sz="6" w:space="0" w:color="auto"/>
            </w:tcBorders>
            <w:vAlign w:val="center"/>
          </w:tcPr>
          <w:p w:rsidR="00536A19" w:rsidRPr="00AD202E" w:rsidRDefault="00536A19" w:rsidP="00AD202E">
            <w:pPr>
              <w:pStyle w:val="ac"/>
              <w:jc w:val="center"/>
              <w:rPr>
                <w:rFonts w:asciiTheme="minorEastAsia" w:eastAsiaTheme="minorEastAsia" w:hAnsiTheme="minorEastAsia"/>
                <w:sz w:val="24"/>
                <w:szCs w:val="24"/>
              </w:rPr>
            </w:pPr>
          </w:p>
        </w:tc>
        <w:tc>
          <w:tcPr>
            <w:tcW w:w="1698" w:type="dxa"/>
            <w:tcBorders>
              <w:top w:val="single" w:sz="6" w:space="0" w:color="auto"/>
              <w:left w:val="single" w:sz="6" w:space="0" w:color="auto"/>
              <w:bottom w:val="single" w:sz="6" w:space="0" w:color="auto"/>
              <w:right w:val="single" w:sz="6" w:space="0" w:color="auto"/>
            </w:tcBorders>
            <w:vAlign w:val="center"/>
          </w:tcPr>
          <w:p w:rsidR="00536A19" w:rsidRPr="00AD202E" w:rsidRDefault="00536A19" w:rsidP="00AD202E">
            <w:pPr>
              <w:pStyle w:val="ac"/>
              <w:jc w:val="center"/>
              <w:rPr>
                <w:rFonts w:asciiTheme="minorEastAsia" w:eastAsiaTheme="minorEastAsia" w:hAnsiTheme="minorEastAsia"/>
                <w:sz w:val="24"/>
                <w:szCs w:val="24"/>
              </w:rPr>
            </w:pPr>
          </w:p>
        </w:tc>
        <w:tc>
          <w:tcPr>
            <w:tcW w:w="1219" w:type="dxa"/>
            <w:tcBorders>
              <w:top w:val="single" w:sz="6" w:space="0" w:color="auto"/>
              <w:left w:val="single" w:sz="6" w:space="0" w:color="auto"/>
              <w:bottom w:val="single" w:sz="6" w:space="0" w:color="auto"/>
              <w:right w:val="single" w:sz="6" w:space="0" w:color="auto"/>
            </w:tcBorders>
            <w:vAlign w:val="center"/>
          </w:tcPr>
          <w:p w:rsidR="00536A19" w:rsidRPr="00AD202E" w:rsidRDefault="00536A19" w:rsidP="00AD202E">
            <w:pPr>
              <w:pStyle w:val="ac"/>
              <w:jc w:val="center"/>
              <w:rPr>
                <w:rFonts w:asciiTheme="minorEastAsia" w:eastAsiaTheme="minorEastAsia" w:hAnsiTheme="minorEastAsia"/>
                <w:sz w:val="24"/>
                <w:szCs w:val="24"/>
              </w:rPr>
            </w:pPr>
          </w:p>
        </w:tc>
      </w:tr>
      <w:tr w:rsidR="00536A19" w:rsidRPr="00AD202E" w:rsidTr="009C16E1">
        <w:trPr>
          <w:cantSplit/>
          <w:trHeight w:val="851"/>
          <w:jc w:val="center"/>
        </w:trPr>
        <w:tc>
          <w:tcPr>
            <w:tcW w:w="1417" w:type="dxa"/>
            <w:tcBorders>
              <w:top w:val="single" w:sz="6" w:space="0" w:color="auto"/>
              <w:left w:val="single" w:sz="6" w:space="0" w:color="auto"/>
              <w:bottom w:val="single" w:sz="6" w:space="0" w:color="auto"/>
              <w:right w:val="single" w:sz="6" w:space="0" w:color="auto"/>
            </w:tcBorders>
            <w:vAlign w:val="center"/>
          </w:tcPr>
          <w:p w:rsidR="00536A19" w:rsidRPr="00AD202E" w:rsidRDefault="00536A19" w:rsidP="00AD202E">
            <w:pPr>
              <w:pStyle w:val="ac"/>
              <w:jc w:val="center"/>
              <w:rPr>
                <w:rFonts w:asciiTheme="minorEastAsia" w:eastAsiaTheme="minorEastAsia" w:hAnsiTheme="minorEastAsia"/>
                <w:sz w:val="24"/>
                <w:szCs w:val="24"/>
              </w:rPr>
            </w:pPr>
          </w:p>
        </w:tc>
        <w:tc>
          <w:tcPr>
            <w:tcW w:w="857" w:type="dxa"/>
            <w:tcBorders>
              <w:top w:val="single" w:sz="6" w:space="0" w:color="auto"/>
              <w:left w:val="single" w:sz="6" w:space="0" w:color="auto"/>
              <w:bottom w:val="single" w:sz="6" w:space="0" w:color="auto"/>
              <w:right w:val="single" w:sz="6" w:space="0" w:color="auto"/>
            </w:tcBorders>
            <w:vAlign w:val="center"/>
          </w:tcPr>
          <w:p w:rsidR="00536A19" w:rsidRPr="00AD202E" w:rsidRDefault="00536A19" w:rsidP="00AD202E">
            <w:pPr>
              <w:pStyle w:val="ac"/>
              <w:jc w:val="center"/>
              <w:rPr>
                <w:rFonts w:asciiTheme="minorEastAsia" w:eastAsiaTheme="minorEastAsia" w:hAnsiTheme="minorEastAsia"/>
                <w:sz w:val="24"/>
                <w:szCs w:val="24"/>
              </w:rPr>
            </w:pPr>
          </w:p>
        </w:tc>
        <w:tc>
          <w:tcPr>
            <w:tcW w:w="2262" w:type="dxa"/>
            <w:tcBorders>
              <w:top w:val="single" w:sz="6" w:space="0" w:color="auto"/>
              <w:left w:val="single" w:sz="6" w:space="0" w:color="auto"/>
              <w:bottom w:val="single" w:sz="6" w:space="0" w:color="auto"/>
              <w:right w:val="single" w:sz="6" w:space="0" w:color="auto"/>
            </w:tcBorders>
            <w:vAlign w:val="center"/>
          </w:tcPr>
          <w:p w:rsidR="00536A19" w:rsidRPr="00AD202E" w:rsidRDefault="00536A19" w:rsidP="00AD202E">
            <w:pPr>
              <w:pStyle w:val="ac"/>
              <w:jc w:val="center"/>
              <w:rPr>
                <w:rFonts w:asciiTheme="minorEastAsia" w:eastAsiaTheme="minorEastAsia" w:hAnsiTheme="minorEastAsia"/>
                <w:sz w:val="24"/>
                <w:szCs w:val="24"/>
              </w:rPr>
            </w:pPr>
          </w:p>
        </w:tc>
        <w:tc>
          <w:tcPr>
            <w:tcW w:w="1698" w:type="dxa"/>
            <w:tcBorders>
              <w:top w:val="single" w:sz="6" w:space="0" w:color="auto"/>
              <w:left w:val="single" w:sz="6" w:space="0" w:color="auto"/>
              <w:bottom w:val="single" w:sz="6" w:space="0" w:color="auto"/>
              <w:right w:val="single" w:sz="6" w:space="0" w:color="auto"/>
            </w:tcBorders>
            <w:vAlign w:val="center"/>
          </w:tcPr>
          <w:p w:rsidR="00536A19" w:rsidRPr="00AD202E" w:rsidRDefault="00536A19" w:rsidP="00AD202E">
            <w:pPr>
              <w:pStyle w:val="ac"/>
              <w:jc w:val="center"/>
              <w:rPr>
                <w:rFonts w:asciiTheme="minorEastAsia" w:eastAsiaTheme="minorEastAsia" w:hAnsiTheme="minorEastAsia"/>
                <w:sz w:val="24"/>
                <w:szCs w:val="24"/>
              </w:rPr>
            </w:pPr>
          </w:p>
        </w:tc>
        <w:tc>
          <w:tcPr>
            <w:tcW w:w="1219" w:type="dxa"/>
            <w:tcBorders>
              <w:top w:val="single" w:sz="6" w:space="0" w:color="auto"/>
              <w:left w:val="single" w:sz="6" w:space="0" w:color="auto"/>
              <w:bottom w:val="single" w:sz="6" w:space="0" w:color="auto"/>
              <w:right w:val="single" w:sz="6" w:space="0" w:color="auto"/>
            </w:tcBorders>
            <w:vAlign w:val="center"/>
          </w:tcPr>
          <w:p w:rsidR="00536A19" w:rsidRPr="00AD202E" w:rsidRDefault="00536A19" w:rsidP="00AD202E">
            <w:pPr>
              <w:pStyle w:val="ac"/>
              <w:jc w:val="center"/>
              <w:rPr>
                <w:rFonts w:asciiTheme="minorEastAsia" w:eastAsiaTheme="minorEastAsia" w:hAnsiTheme="minorEastAsia"/>
                <w:sz w:val="24"/>
                <w:szCs w:val="24"/>
              </w:rPr>
            </w:pPr>
          </w:p>
        </w:tc>
      </w:tr>
      <w:tr w:rsidR="00536A19" w:rsidRPr="00AD202E" w:rsidTr="009C16E1">
        <w:trPr>
          <w:cantSplit/>
          <w:trHeight w:val="851"/>
          <w:jc w:val="center"/>
        </w:trPr>
        <w:tc>
          <w:tcPr>
            <w:tcW w:w="1417" w:type="dxa"/>
            <w:tcBorders>
              <w:top w:val="single" w:sz="6" w:space="0" w:color="auto"/>
              <w:left w:val="single" w:sz="6" w:space="0" w:color="auto"/>
              <w:bottom w:val="single" w:sz="6" w:space="0" w:color="auto"/>
              <w:right w:val="single" w:sz="6" w:space="0" w:color="auto"/>
            </w:tcBorders>
            <w:vAlign w:val="center"/>
          </w:tcPr>
          <w:p w:rsidR="00536A19" w:rsidRPr="00AD202E" w:rsidRDefault="00536A19" w:rsidP="00AD202E">
            <w:pPr>
              <w:pStyle w:val="ac"/>
              <w:jc w:val="center"/>
              <w:rPr>
                <w:rFonts w:asciiTheme="minorEastAsia" w:eastAsiaTheme="minorEastAsia" w:hAnsiTheme="minorEastAsia"/>
                <w:sz w:val="24"/>
                <w:szCs w:val="24"/>
              </w:rPr>
            </w:pPr>
          </w:p>
        </w:tc>
        <w:tc>
          <w:tcPr>
            <w:tcW w:w="857" w:type="dxa"/>
            <w:tcBorders>
              <w:top w:val="single" w:sz="6" w:space="0" w:color="auto"/>
              <w:left w:val="single" w:sz="6" w:space="0" w:color="auto"/>
              <w:bottom w:val="single" w:sz="6" w:space="0" w:color="auto"/>
              <w:right w:val="single" w:sz="6" w:space="0" w:color="auto"/>
            </w:tcBorders>
            <w:vAlign w:val="center"/>
          </w:tcPr>
          <w:p w:rsidR="00536A19" w:rsidRPr="00AD202E" w:rsidRDefault="00536A19" w:rsidP="00AD202E">
            <w:pPr>
              <w:pStyle w:val="ac"/>
              <w:jc w:val="center"/>
              <w:rPr>
                <w:rFonts w:asciiTheme="minorEastAsia" w:eastAsiaTheme="minorEastAsia" w:hAnsiTheme="minorEastAsia"/>
                <w:sz w:val="24"/>
                <w:szCs w:val="24"/>
              </w:rPr>
            </w:pPr>
          </w:p>
        </w:tc>
        <w:tc>
          <w:tcPr>
            <w:tcW w:w="2262" w:type="dxa"/>
            <w:tcBorders>
              <w:top w:val="single" w:sz="6" w:space="0" w:color="auto"/>
              <w:left w:val="single" w:sz="6" w:space="0" w:color="auto"/>
              <w:bottom w:val="single" w:sz="6" w:space="0" w:color="auto"/>
              <w:right w:val="single" w:sz="6" w:space="0" w:color="auto"/>
            </w:tcBorders>
            <w:vAlign w:val="center"/>
          </w:tcPr>
          <w:p w:rsidR="00536A19" w:rsidRPr="00AD202E" w:rsidRDefault="00536A19" w:rsidP="00AD202E">
            <w:pPr>
              <w:pStyle w:val="ac"/>
              <w:jc w:val="center"/>
              <w:rPr>
                <w:rFonts w:asciiTheme="minorEastAsia" w:eastAsiaTheme="minorEastAsia" w:hAnsiTheme="minorEastAsia"/>
                <w:sz w:val="24"/>
                <w:szCs w:val="24"/>
              </w:rPr>
            </w:pPr>
          </w:p>
        </w:tc>
        <w:tc>
          <w:tcPr>
            <w:tcW w:w="1698" w:type="dxa"/>
            <w:tcBorders>
              <w:top w:val="single" w:sz="6" w:space="0" w:color="auto"/>
              <w:left w:val="single" w:sz="6" w:space="0" w:color="auto"/>
              <w:bottom w:val="single" w:sz="6" w:space="0" w:color="auto"/>
              <w:right w:val="single" w:sz="6" w:space="0" w:color="auto"/>
            </w:tcBorders>
            <w:vAlign w:val="center"/>
          </w:tcPr>
          <w:p w:rsidR="00536A19" w:rsidRPr="00AD202E" w:rsidRDefault="00536A19" w:rsidP="00AD202E">
            <w:pPr>
              <w:pStyle w:val="ac"/>
              <w:jc w:val="center"/>
              <w:rPr>
                <w:rFonts w:asciiTheme="minorEastAsia" w:eastAsiaTheme="minorEastAsia" w:hAnsiTheme="minorEastAsia"/>
                <w:sz w:val="24"/>
                <w:szCs w:val="24"/>
              </w:rPr>
            </w:pPr>
          </w:p>
        </w:tc>
        <w:tc>
          <w:tcPr>
            <w:tcW w:w="1219" w:type="dxa"/>
            <w:tcBorders>
              <w:top w:val="single" w:sz="6" w:space="0" w:color="auto"/>
              <w:left w:val="single" w:sz="6" w:space="0" w:color="auto"/>
              <w:bottom w:val="single" w:sz="6" w:space="0" w:color="auto"/>
              <w:right w:val="single" w:sz="6" w:space="0" w:color="auto"/>
            </w:tcBorders>
            <w:vAlign w:val="center"/>
          </w:tcPr>
          <w:p w:rsidR="00536A19" w:rsidRPr="00AD202E" w:rsidRDefault="00536A19" w:rsidP="00AD202E">
            <w:pPr>
              <w:pStyle w:val="ac"/>
              <w:jc w:val="center"/>
              <w:rPr>
                <w:rFonts w:asciiTheme="minorEastAsia" w:eastAsiaTheme="minorEastAsia" w:hAnsiTheme="minorEastAsia"/>
                <w:sz w:val="24"/>
                <w:szCs w:val="24"/>
              </w:rPr>
            </w:pPr>
          </w:p>
        </w:tc>
      </w:tr>
      <w:tr w:rsidR="00536A19" w:rsidRPr="00AD202E" w:rsidTr="009C16E1">
        <w:trPr>
          <w:cantSplit/>
          <w:trHeight w:val="851"/>
          <w:jc w:val="center"/>
        </w:trPr>
        <w:tc>
          <w:tcPr>
            <w:tcW w:w="1417" w:type="dxa"/>
            <w:tcBorders>
              <w:top w:val="single" w:sz="6" w:space="0" w:color="auto"/>
              <w:left w:val="single" w:sz="6" w:space="0" w:color="auto"/>
              <w:bottom w:val="single" w:sz="6" w:space="0" w:color="auto"/>
              <w:right w:val="single" w:sz="6" w:space="0" w:color="auto"/>
            </w:tcBorders>
            <w:vAlign w:val="center"/>
          </w:tcPr>
          <w:p w:rsidR="00536A19" w:rsidRPr="00AD202E" w:rsidRDefault="00536A19" w:rsidP="00AD202E">
            <w:pPr>
              <w:pStyle w:val="ac"/>
              <w:jc w:val="center"/>
              <w:rPr>
                <w:rFonts w:asciiTheme="minorEastAsia" w:eastAsiaTheme="minorEastAsia" w:hAnsiTheme="minorEastAsia"/>
                <w:sz w:val="24"/>
                <w:szCs w:val="24"/>
              </w:rPr>
            </w:pPr>
          </w:p>
        </w:tc>
        <w:tc>
          <w:tcPr>
            <w:tcW w:w="857" w:type="dxa"/>
            <w:tcBorders>
              <w:top w:val="single" w:sz="6" w:space="0" w:color="auto"/>
              <w:left w:val="single" w:sz="6" w:space="0" w:color="auto"/>
              <w:bottom w:val="single" w:sz="6" w:space="0" w:color="auto"/>
              <w:right w:val="single" w:sz="6" w:space="0" w:color="auto"/>
            </w:tcBorders>
            <w:vAlign w:val="center"/>
          </w:tcPr>
          <w:p w:rsidR="00536A19" w:rsidRPr="00AD202E" w:rsidRDefault="00536A19" w:rsidP="00AD202E">
            <w:pPr>
              <w:pStyle w:val="ac"/>
              <w:jc w:val="center"/>
              <w:rPr>
                <w:rFonts w:asciiTheme="minorEastAsia" w:eastAsiaTheme="minorEastAsia" w:hAnsiTheme="minorEastAsia"/>
                <w:sz w:val="24"/>
                <w:szCs w:val="24"/>
              </w:rPr>
            </w:pPr>
          </w:p>
        </w:tc>
        <w:tc>
          <w:tcPr>
            <w:tcW w:w="2262" w:type="dxa"/>
            <w:tcBorders>
              <w:top w:val="single" w:sz="6" w:space="0" w:color="auto"/>
              <w:left w:val="single" w:sz="6" w:space="0" w:color="auto"/>
              <w:bottom w:val="single" w:sz="6" w:space="0" w:color="auto"/>
              <w:right w:val="single" w:sz="6" w:space="0" w:color="auto"/>
            </w:tcBorders>
            <w:vAlign w:val="center"/>
          </w:tcPr>
          <w:p w:rsidR="00536A19" w:rsidRPr="00AD202E" w:rsidRDefault="00536A19" w:rsidP="00AD202E">
            <w:pPr>
              <w:pStyle w:val="ac"/>
              <w:jc w:val="center"/>
              <w:rPr>
                <w:rFonts w:asciiTheme="minorEastAsia" w:eastAsiaTheme="minorEastAsia" w:hAnsiTheme="minorEastAsia"/>
                <w:sz w:val="24"/>
                <w:szCs w:val="24"/>
              </w:rPr>
            </w:pPr>
          </w:p>
        </w:tc>
        <w:tc>
          <w:tcPr>
            <w:tcW w:w="1698" w:type="dxa"/>
            <w:tcBorders>
              <w:top w:val="single" w:sz="6" w:space="0" w:color="auto"/>
              <w:left w:val="single" w:sz="6" w:space="0" w:color="auto"/>
              <w:bottom w:val="single" w:sz="6" w:space="0" w:color="auto"/>
              <w:right w:val="single" w:sz="6" w:space="0" w:color="auto"/>
            </w:tcBorders>
            <w:vAlign w:val="center"/>
          </w:tcPr>
          <w:p w:rsidR="00536A19" w:rsidRPr="00AD202E" w:rsidRDefault="00536A19" w:rsidP="00AD202E">
            <w:pPr>
              <w:pStyle w:val="ac"/>
              <w:jc w:val="center"/>
              <w:rPr>
                <w:rFonts w:asciiTheme="minorEastAsia" w:eastAsiaTheme="minorEastAsia" w:hAnsiTheme="minorEastAsia"/>
                <w:sz w:val="24"/>
                <w:szCs w:val="24"/>
              </w:rPr>
            </w:pPr>
          </w:p>
        </w:tc>
        <w:tc>
          <w:tcPr>
            <w:tcW w:w="1219" w:type="dxa"/>
            <w:tcBorders>
              <w:top w:val="single" w:sz="6" w:space="0" w:color="auto"/>
              <w:left w:val="single" w:sz="6" w:space="0" w:color="auto"/>
              <w:bottom w:val="single" w:sz="6" w:space="0" w:color="auto"/>
              <w:right w:val="single" w:sz="6" w:space="0" w:color="auto"/>
            </w:tcBorders>
            <w:vAlign w:val="center"/>
          </w:tcPr>
          <w:p w:rsidR="00536A19" w:rsidRPr="00AD202E" w:rsidRDefault="00536A19" w:rsidP="00AD202E">
            <w:pPr>
              <w:pStyle w:val="ac"/>
              <w:jc w:val="center"/>
              <w:rPr>
                <w:rFonts w:asciiTheme="minorEastAsia" w:eastAsiaTheme="minorEastAsia" w:hAnsiTheme="minorEastAsia"/>
                <w:sz w:val="24"/>
                <w:szCs w:val="24"/>
              </w:rPr>
            </w:pPr>
          </w:p>
        </w:tc>
      </w:tr>
      <w:tr w:rsidR="00536A19" w:rsidRPr="00AD202E" w:rsidTr="009C16E1">
        <w:trPr>
          <w:cantSplit/>
          <w:trHeight w:val="851"/>
          <w:jc w:val="center"/>
        </w:trPr>
        <w:tc>
          <w:tcPr>
            <w:tcW w:w="1417" w:type="dxa"/>
            <w:tcBorders>
              <w:top w:val="single" w:sz="6" w:space="0" w:color="auto"/>
              <w:left w:val="single" w:sz="6" w:space="0" w:color="auto"/>
              <w:bottom w:val="single" w:sz="6" w:space="0" w:color="auto"/>
              <w:right w:val="single" w:sz="6" w:space="0" w:color="auto"/>
            </w:tcBorders>
            <w:vAlign w:val="center"/>
          </w:tcPr>
          <w:p w:rsidR="00536A19" w:rsidRPr="00AD202E" w:rsidRDefault="00536A19" w:rsidP="00AD202E">
            <w:pPr>
              <w:pStyle w:val="ac"/>
              <w:jc w:val="center"/>
              <w:rPr>
                <w:rFonts w:asciiTheme="minorEastAsia" w:eastAsiaTheme="minorEastAsia" w:hAnsiTheme="minorEastAsia"/>
                <w:sz w:val="24"/>
                <w:szCs w:val="24"/>
              </w:rPr>
            </w:pPr>
          </w:p>
        </w:tc>
        <w:tc>
          <w:tcPr>
            <w:tcW w:w="857" w:type="dxa"/>
            <w:tcBorders>
              <w:top w:val="single" w:sz="6" w:space="0" w:color="auto"/>
              <w:left w:val="single" w:sz="6" w:space="0" w:color="auto"/>
              <w:bottom w:val="single" w:sz="6" w:space="0" w:color="auto"/>
              <w:right w:val="single" w:sz="6" w:space="0" w:color="auto"/>
            </w:tcBorders>
            <w:vAlign w:val="center"/>
          </w:tcPr>
          <w:p w:rsidR="00536A19" w:rsidRPr="00AD202E" w:rsidRDefault="00536A19" w:rsidP="00AD202E">
            <w:pPr>
              <w:pStyle w:val="ac"/>
              <w:jc w:val="center"/>
              <w:rPr>
                <w:rFonts w:asciiTheme="minorEastAsia" w:eastAsiaTheme="minorEastAsia" w:hAnsiTheme="minorEastAsia"/>
                <w:sz w:val="24"/>
                <w:szCs w:val="24"/>
              </w:rPr>
            </w:pPr>
          </w:p>
        </w:tc>
        <w:tc>
          <w:tcPr>
            <w:tcW w:w="2262" w:type="dxa"/>
            <w:tcBorders>
              <w:top w:val="single" w:sz="6" w:space="0" w:color="auto"/>
              <w:left w:val="single" w:sz="6" w:space="0" w:color="auto"/>
              <w:bottom w:val="single" w:sz="6" w:space="0" w:color="auto"/>
              <w:right w:val="single" w:sz="6" w:space="0" w:color="auto"/>
            </w:tcBorders>
            <w:vAlign w:val="center"/>
          </w:tcPr>
          <w:p w:rsidR="00536A19" w:rsidRPr="00AD202E" w:rsidRDefault="00536A19" w:rsidP="00AD202E">
            <w:pPr>
              <w:pStyle w:val="ac"/>
              <w:jc w:val="center"/>
              <w:rPr>
                <w:rFonts w:asciiTheme="minorEastAsia" w:eastAsiaTheme="minorEastAsia" w:hAnsiTheme="minorEastAsia"/>
                <w:sz w:val="24"/>
                <w:szCs w:val="24"/>
              </w:rPr>
            </w:pPr>
          </w:p>
        </w:tc>
        <w:tc>
          <w:tcPr>
            <w:tcW w:w="1698" w:type="dxa"/>
            <w:tcBorders>
              <w:top w:val="single" w:sz="6" w:space="0" w:color="auto"/>
              <w:left w:val="single" w:sz="6" w:space="0" w:color="auto"/>
              <w:bottom w:val="single" w:sz="6" w:space="0" w:color="auto"/>
              <w:right w:val="single" w:sz="6" w:space="0" w:color="auto"/>
            </w:tcBorders>
            <w:vAlign w:val="center"/>
          </w:tcPr>
          <w:p w:rsidR="00536A19" w:rsidRPr="00AD202E" w:rsidRDefault="00536A19" w:rsidP="00AD202E">
            <w:pPr>
              <w:pStyle w:val="ac"/>
              <w:jc w:val="center"/>
              <w:rPr>
                <w:rFonts w:asciiTheme="minorEastAsia" w:eastAsiaTheme="minorEastAsia" w:hAnsiTheme="minorEastAsia"/>
                <w:sz w:val="24"/>
                <w:szCs w:val="24"/>
              </w:rPr>
            </w:pPr>
          </w:p>
        </w:tc>
        <w:tc>
          <w:tcPr>
            <w:tcW w:w="1219" w:type="dxa"/>
            <w:tcBorders>
              <w:top w:val="single" w:sz="6" w:space="0" w:color="auto"/>
              <w:left w:val="single" w:sz="6" w:space="0" w:color="auto"/>
              <w:bottom w:val="single" w:sz="6" w:space="0" w:color="auto"/>
              <w:right w:val="single" w:sz="6" w:space="0" w:color="auto"/>
            </w:tcBorders>
            <w:vAlign w:val="center"/>
          </w:tcPr>
          <w:p w:rsidR="00536A19" w:rsidRPr="00AD202E" w:rsidRDefault="00536A19" w:rsidP="00AD202E">
            <w:pPr>
              <w:pStyle w:val="ac"/>
              <w:jc w:val="center"/>
              <w:rPr>
                <w:rFonts w:asciiTheme="minorEastAsia" w:eastAsiaTheme="minorEastAsia" w:hAnsiTheme="minorEastAsia"/>
                <w:sz w:val="24"/>
                <w:szCs w:val="24"/>
              </w:rPr>
            </w:pPr>
          </w:p>
        </w:tc>
      </w:tr>
    </w:tbl>
    <w:p w:rsidR="00E118A0" w:rsidRPr="001107FE" w:rsidRDefault="00E118A0" w:rsidP="00E118A0">
      <w:pPr>
        <w:pageBreakBefore/>
        <w:widowControl/>
        <w:jc w:val="center"/>
        <w:rPr>
          <w:rFonts w:ascii="黑体" w:eastAsia="黑体"/>
          <w:sz w:val="32"/>
          <w:szCs w:val="32"/>
        </w:rPr>
      </w:pPr>
      <w:r w:rsidRPr="001107FE">
        <w:rPr>
          <w:rFonts w:ascii="黑体" w:eastAsia="黑体" w:hint="eastAsia"/>
          <w:sz w:val="32"/>
          <w:szCs w:val="32"/>
        </w:rPr>
        <w:lastRenderedPageBreak/>
        <w:t>目</w:t>
      </w:r>
      <w:r>
        <w:rPr>
          <w:rFonts w:ascii="黑体" w:eastAsia="黑体" w:hint="eastAsia"/>
          <w:sz w:val="32"/>
          <w:szCs w:val="32"/>
        </w:rPr>
        <w:t xml:space="preserve">   </w:t>
      </w:r>
      <w:r w:rsidRPr="001107FE">
        <w:rPr>
          <w:rFonts w:ascii="黑体" w:eastAsia="黑体" w:hint="eastAsia"/>
          <w:sz w:val="32"/>
          <w:szCs w:val="32"/>
        </w:rPr>
        <w:t>录</w:t>
      </w:r>
    </w:p>
    <w:p w:rsidR="00802A9C" w:rsidRPr="00802A9C" w:rsidRDefault="00E118A0">
      <w:pPr>
        <w:pStyle w:val="11"/>
        <w:tabs>
          <w:tab w:val="right" w:leader="dot" w:pos="8296"/>
        </w:tabs>
        <w:rPr>
          <w:rFonts w:asciiTheme="minorEastAsia" w:eastAsiaTheme="minorEastAsia" w:hAnsiTheme="minorEastAsia" w:cstheme="minorBidi"/>
          <w:noProof/>
          <w:kern w:val="2"/>
          <w:sz w:val="24"/>
        </w:rPr>
      </w:pPr>
      <w:r w:rsidRPr="00802A9C">
        <w:rPr>
          <w:rFonts w:asciiTheme="minorEastAsia" w:eastAsiaTheme="minorEastAsia" w:hAnsiTheme="minorEastAsia"/>
          <w:sz w:val="24"/>
        </w:rPr>
        <w:fldChar w:fldCharType="begin"/>
      </w:r>
      <w:r w:rsidRPr="00802A9C">
        <w:rPr>
          <w:rFonts w:asciiTheme="minorEastAsia" w:eastAsiaTheme="minorEastAsia" w:hAnsiTheme="minorEastAsia"/>
          <w:sz w:val="24"/>
        </w:rPr>
        <w:instrText xml:space="preserve"> TOC \o "1-4" \h \z \u </w:instrText>
      </w:r>
      <w:r w:rsidRPr="00802A9C">
        <w:rPr>
          <w:rFonts w:asciiTheme="minorEastAsia" w:eastAsiaTheme="minorEastAsia" w:hAnsiTheme="minorEastAsia"/>
          <w:sz w:val="24"/>
        </w:rPr>
        <w:fldChar w:fldCharType="separate"/>
      </w:r>
      <w:hyperlink w:anchor="_Toc451632766" w:history="1">
        <w:r w:rsidR="00802A9C" w:rsidRPr="00802A9C">
          <w:rPr>
            <w:rStyle w:val="af4"/>
            <w:rFonts w:asciiTheme="minorEastAsia" w:eastAsiaTheme="minorEastAsia" w:hAnsiTheme="minorEastAsia"/>
            <w:noProof/>
            <w:sz w:val="24"/>
          </w:rPr>
          <w:t>1引言</w:t>
        </w:r>
        <w:r w:rsidR="00802A9C" w:rsidRPr="00802A9C">
          <w:rPr>
            <w:rFonts w:asciiTheme="minorEastAsia" w:eastAsiaTheme="minorEastAsia" w:hAnsiTheme="minorEastAsia"/>
            <w:noProof/>
            <w:webHidden/>
            <w:sz w:val="24"/>
          </w:rPr>
          <w:tab/>
        </w:r>
        <w:r w:rsidR="00802A9C" w:rsidRPr="00802A9C">
          <w:rPr>
            <w:rFonts w:asciiTheme="minorEastAsia" w:eastAsiaTheme="minorEastAsia" w:hAnsiTheme="minorEastAsia"/>
            <w:noProof/>
            <w:webHidden/>
            <w:sz w:val="24"/>
          </w:rPr>
          <w:fldChar w:fldCharType="begin"/>
        </w:r>
        <w:r w:rsidR="00802A9C" w:rsidRPr="00802A9C">
          <w:rPr>
            <w:rFonts w:asciiTheme="minorEastAsia" w:eastAsiaTheme="minorEastAsia" w:hAnsiTheme="minorEastAsia"/>
            <w:noProof/>
            <w:webHidden/>
            <w:sz w:val="24"/>
          </w:rPr>
          <w:instrText xml:space="preserve"> PAGEREF _Toc451632766 \h </w:instrText>
        </w:r>
        <w:r w:rsidR="00802A9C" w:rsidRPr="00802A9C">
          <w:rPr>
            <w:rFonts w:asciiTheme="minorEastAsia" w:eastAsiaTheme="minorEastAsia" w:hAnsiTheme="minorEastAsia"/>
            <w:noProof/>
            <w:webHidden/>
            <w:sz w:val="24"/>
          </w:rPr>
        </w:r>
        <w:r w:rsidR="00802A9C" w:rsidRPr="00802A9C">
          <w:rPr>
            <w:rFonts w:asciiTheme="minorEastAsia" w:eastAsiaTheme="minorEastAsia" w:hAnsiTheme="minorEastAsia"/>
            <w:noProof/>
            <w:webHidden/>
            <w:sz w:val="24"/>
          </w:rPr>
          <w:fldChar w:fldCharType="separate"/>
        </w:r>
        <w:r w:rsidR="00802A9C" w:rsidRPr="00802A9C">
          <w:rPr>
            <w:rFonts w:asciiTheme="minorEastAsia" w:eastAsiaTheme="minorEastAsia" w:hAnsiTheme="minorEastAsia"/>
            <w:noProof/>
            <w:webHidden/>
            <w:sz w:val="24"/>
          </w:rPr>
          <w:t>3</w:t>
        </w:r>
        <w:r w:rsidR="00802A9C" w:rsidRPr="00802A9C">
          <w:rPr>
            <w:rFonts w:asciiTheme="minorEastAsia" w:eastAsiaTheme="minorEastAsia" w:hAnsiTheme="minorEastAsia"/>
            <w:noProof/>
            <w:webHidden/>
            <w:sz w:val="24"/>
          </w:rPr>
          <w:fldChar w:fldCharType="end"/>
        </w:r>
      </w:hyperlink>
    </w:p>
    <w:p w:rsidR="00802A9C" w:rsidRPr="00802A9C" w:rsidRDefault="000E3AF5">
      <w:pPr>
        <w:pStyle w:val="21"/>
        <w:rPr>
          <w:rFonts w:asciiTheme="minorEastAsia" w:eastAsiaTheme="minorEastAsia" w:hAnsiTheme="minorEastAsia" w:cstheme="minorBidi"/>
          <w:noProof/>
          <w:kern w:val="2"/>
          <w:sz w:val="24"/>
          <w:szCs w:val="24"/>
        </w:rPr>
      </w:pPr>
      <w:hyperlink w:anchor="_Toc451632767" w:history="1">
        <w:r w:rsidR="00802A9C" w:rsidRPr="00802A9C">
          <w:rPr>
            <w:rStyle w:val="af4"/>
            <w:rFonts w:asciiTheme="minorEastAsia" w:eastAsiaTheme="minorEastAsia" w:hAnsiTheme="minorEastAsia"/>
            <w:noProof/>
            <w:sz w:val="24"/>
            <w:szCs w:val="24"/>
          </w:rPr>
          <w:t>1.1</w:t>
        </w:r>
        <w:r w:rsidR="00802A9C" w:rsidRPr="00802A9C">
          <w:rPr>
            <w:rFonts w:asciiTheme="minorEastAsia" w:eastAsiaTheme="minorEastAsia" w:hAnsiTheme="minorEastAsia" w:cstheme="minorBidi"/>
            <w:noProof/>
            <w:kern w:val="2"/>
            <w:sz w:val="24"/>
            <w:szCs w:val="24"/>
          </w:rPr>
          <w:tab/>
        </w:r>
        <w:r w:rsidR="00802A9C" w:rsidRPr="00802A9C">
          <w:rPr>
            <w:rStyle w:val="af4"/>
            <w:rFonts w:asciiTheme="minorEastAsia" w:eastAsiaTheme="minorEastAsia" w:hAnsiTheme="minorEastAsia"/>
            <w:noProof/>
            <w:sz w:val="24"/>
            <w:szCs w:val="24"/>
          </w:rPr>
          <w:t>目的</w:t>
        </w:r>
        <w:r w:rsidR="00802A9C" w:rsidRPr="00802A9C">
          <w:rPr>
            <w:rFonts w:asciiTheme="minorEastAsia" w:eastAsiaTheme="minorEastAsia" w:hAnsiTheme="minorEastAsia"/>
            <w:noProof/>
            <w:webHidden/>
            <w:sz w:val="24"/>
            <w:szCs w:val="24"/>
          </w:rPr>
          <w:tab/>
        </w:r>
        <w:r w:rsidR="00802A9C" w:rsidRPr="00802A9C">
          <w:rPr>
            <w:rFonts w:asciiTheme="minorEastAsia" w:eastAsiaTheme="minorEastAsia" w:hAnsiTheme="minorEastAsia"/>
            <w:noProof/>
            <w:webHidden/>
            <w:sz w:val="24"/>
            <w:szCs w:val="24"/>
          </w:rPr>
          <w:fldChar w:fldCharType="begin"/>
        </w:r>
        <w:r w:rsidR="00802A9C" w:rsidRPr="00802A9C">
          <w:rPr>
            <w:rFonts w:asciiTheme="minorEastAsia" w:eastAsiaTheme="minorEastAsia" w:hAnsiTheme="minorEastAsia"/>
            <w:noProof/>
            <w:webHidden/>
            <w:sz w:val="24"/>
            <w:szCs w:val="24"/>
          </w:rPr>
          <w:instrText xml:space="preserve"> PAGEREF _Toc451632767 \h </w:instrText>
        </w:r>
        <w:r w:rsidR="00802A9C" w:rsidRPr="00802A9C">
          <w:rPr>
            <w:rFonts w:asciiTheme="minorEastAsia" w:eastAsiaTheme="minorEastAsia" w:hAnsiTheme="minorEastAsia"/>
            <w:noProof/>
            <w:webHidden/>
            <w:sz w:val="24"/>
            <w:szCs w:val="24"/>
          </w:rPr>
        </w:r>
        <w:r w:rsidR="00802A9C" w:rsidRPr="00802A9C">
          <w:rPr>
            <w:rFonts w:asciiTheme="minorEastAsia" w:eastAsiaTheme="minorEastAsia" w:hAnsiTheme="minorEastAsia"/>
            <w:noProof/>
            <w:webHidden/>
            <w:sz w:val="24"/>
            <w:szCs w:val="24"/>
          </w:rPr>
          <w:fldChar w:fldCharType="separate"/>
        </w:r>
        <w:r w:rsidR="00802A9C" w:rsidRPr="00802A9C">
          <w:rPr>
            <w:rFonts w:asciiTheme="minorEastAsia" w:eastAsiaTheme="minorEastAsia" w:hAnsiTheme="minorEastAsia"/>
            <w:noProof/>
            <w:webHidden/>
            <w:sz w:val="24"/>
            <w:szCs w:val="24"/>
          </w:rPr>
          <w:t>3</w:t>
        </w:r>
        <w:r w:rsidR="00802A9C" w:rsidRPr="00802A9C">
          <w:rPr>
            <w:rFonts w:asciiTheme="minorEastAsia" w:eastAsiaTheme="minorEastAsia" w:hAnsiTheme="minorEastAsia"/>
            <w:noProof/>
            <w:webHidden/>
            <w:sz w:val="24"/>
            <w:szCs w:val="24"/>
          </w:rPr>
          <w:fldChar w:fldCharType="end"/>
        </w:r>
      </w:hyperlink>
    </w:p>
    <w:p w:rsidR="00802A9C" w:rsidRPr="00802A9C" w:rsidRDefault="000E3AF5">
      <w:pPr>
        <w:pStyle w:val="21"/>
        <w:rPr>
          <w:rFonts w:asciiTheme="minorEastAsia" w:eastAsiaTheme="minorEastAsia" w:hAnsiTheme="minorEastAsia" w:cstheme="minorBidi"/>
          <w:noProof/>
          <w:kern w:val="2"/>
          <w:sz w:val="24"/>
          <w:szCs w:val="24"/>
        </w:rPr>
      </w:pPr>
      <w:hyperlink w:anchor="_Toc451632768" w:history="1">
        <w:r w:rsidR="00802A9C" w:rsidRPr="00802A9C">
          <w:rPr>
            <w:rStyle w:val="af4"/>
            <w:rFonts w:asciiTheme="minorEastAsia" w:eastAsiaTheme="minorEastAsia" w:hAnsiTheme="minorEastAsia"/>
            <w:noProof/>
            <w:sz w:val="24"/>
            <w:szCs w:val="24"/>
          </w:rPr>
          <w:t>1.2 范围</w:t>
        </w:r>
        <w:r w:rsidR="00802A9C" w:rsidRPr="00802A9C">
          <w:rPr>
            <w:rFonts w:asciiTheme="minorEastAsia" w:eastAsiaTheme="minorEastAsia" w:hAnsiTheme="minorEastAsia"/>
            <w:noProof/>
            <w:webHidden/>
            <w:sz w:val="24"/>
            <w:szCs w:val="24"/>
          </w:rPr>
          <w:tab/>
        </w:r>
        <w:r w:rsidR="00802A9C" w:rsidRPr="00802A9C">
          <w:rPr>
            <w:rFonts w:asciiTheme="minorEastAsia" w:eastAsiaTheme="minorEastAsia" w:hAnsiTheme="minorEastAsia"/>
            <w:noProof/>
            <w:webHidden/>
            <w:sz w:val="24"/>
            <w:szCs w:val="24"/>
          </w:rPr>
          <w:fldChar w:fldCharType="begin"/>
        </w:r>
        <w:r w:rsidR="00802A9C" w:rsidRPr="00802A9C">
          <w:rPr>
            <w:rFonts w:asciiTheme="minorEastAsia" w:eastAsiaTheme="minorEastAsia" w:hAnsiTheme="minorEastAsia"/>
            <w:noProof/>
            <w:webHidden/>
            <w:sz w:val="24"/>
            <w:szCs w:val="24"/>
          </w:rPr>
          <w:instrText xml:space="preserve"> PAGEREF _Toc451632768 \h </w:instrText>
        </w:r>
        <w:r w:rsidR="00802A9C" w:rsidRPr="00802A9C">
          <w:rPr>
            <w:rFonts w:asciiTheme="minorEastAsia" w:eastAsiaTheme="minorEastAsia" w:hAnsiTheme="minorEastAsia"/>
            <w:noProof/>
            <w:webHidden/>
            <w:sz w:val="24"/>
            <w:szCs w:val="24"/>
          </w:rPr>
        </w:r>
        <w:r w:rsidR="00802A9C" w:rsidRPr="00802A9C">
          <w:rPr>
            <w:rFonts w:asciiTheme="minorEastAsia" w:eastAsiaTheme="minorEastAsia" w:hAnsiTheme="minorEastAsia"/>
            <w:noProof/>
            <w:webHidden/>
            <w:sz w:val="24"/>
            <w:szCs w:val="24"/>
          </w:rPr>
          <w:fldChar w:fldCharType="separate"/>
        </w:r>
        <w:r w:rsidR="00802A9C" w:rsidRPr="00802A9C">
          <w:rPr>
            <w:rFonts w:asciiTheme="minorEastAsia" w:eastAsiaTheme="minorEastAsia" w:hAnsiTheme="minorEastAsia"/>
            <w:noProof/>
            <w:webHidden/>
            <w:sz w:val="24"/>
            <w:szCs w:val="24"/>
          </w:rPr>
          <w:t>4</w:t>
        </w:r>
        <w:r w:rsidR="00802A9C" w:rsidRPr="00802A9C">
          <w:rPr>
            <w:rFonts w:asciiTheme="minorEastAsia" w:eastAsiaTheme="minorEastAsia" w:hAnsiTheme="minorEastAsia"/>
            <w:noProof/>
            <w:webHidden/>
            <w:sz w:val="24"/>
            <w:szCs w:val="24"/>
          </w:rPr>
          <w:fldChar w:fldCharType="end"/>
        </w:r>
      </w:hyperlink>
    </w:p>
    <w:p w:rsidR="00802A9C" w:rsidRPr="00802A9C" w:rsidRDefault="000E3AF5">
      <w:pPr>
        <w:pStyle w:val="21"/>
        <w:rPr>
          <w:rFonts w:asciiTheme="minorEastAsia" w:eastAsiaTheme="minorEastAsia" w:hAnsiTheme="minorEastAsia" w:cstheme="minorBidi"/>
          <w:noProof/>
          <w:kern w:val="2"/>
          <w:sz w:val="24"/>
          <w:szCs w:val="24"/>
        </w:rPr>
      </w:pPr>
      <w:hyperlink w:anchor="_Toc451632769" w:history="1">
        <w:r w:rsidR="00802A9C" w:rsidRPr="00802A9C">
          <w:rPr>
            <w:rStyle w:val="af4"/>
            <w:rFonts w:asciiTheme="minorEastAsia" w:eastAsiaTheme="minorEastAsia" w:hAnsiTheme="minorEastAsia"/>
            <w:noProof/>
            <w:sz w:val="24"/>
            <w:szCs w:val="24"/>
          </w:rPr>
          <w:t>1.3 文档约定</w:t>
        </w:r>
        <w:r w:rsidR="00802A9C" w:rsidRPr="00802A9C">
          <w:rPr>
            <w:rFonts w:asciiTheme="minorEastAsia" w:eastAsiaTheme="minorEastAsia" w:hAnsiTheme="minorEastAsia"/>
            <w:noProof/>
            <w:webHidden/>
            <w:sz w:val="24"/>
            <w:szCs w:val="24"/>
          </w:rPr>
          <w:tab/>
        </w:r>
        <w:r w:rsidR="00802A9C" w:rsidRPr="00802A9C">
          <w:rPr>
            <w:rFonts w:asciiTheme="minorEastAsia" w:eastAsiaTheme="minorEastAsia" w:hAnsiTheme="minorEastAsia"/>
            <w:noProof/>
            <w:webHidden/>
            <w:sz w:val="24"/>
            <w:szCs w:val="24"/>
          </w:rPr>
          <w:fldChar w:fldCharType="begin"/>
        </w:r>
        <w:r w:rsidR="00802A9C" w:rsidRPr="00802A9C">
          <w:rPr>
            <w:rFonts w:asciiTheme="minorEastAsia" w:eastAsiaTheme="minorEastAsia" w:hAnsiTheme="minorEastAsia"/>
            <w:noProof/>
            <w:webHidden/>
            <w:sz w:val="24"/>
            <w:szCs w:val="24"/>
          </w:rPr>
          <w:instrText xml:space="preserve"> PAGEREF _Toc451632769 \h </w:instrText>
        </w:r>
        <w:r w:rsidR="00802A9C" w:rsidRPr="00802A9C">
          <w:rPr>
            <w:rFonts w:asciiTheme="minorEastAsia" w:eastAsiaTheme="minorEastAsia" w:hAnsiTheme="minorEastAsia"/>
            <w:noProof/>
            <w:webHidden/>
            <w:sz w:val="24"/>
            <w:szCs w:val="24"/>
          </w:rPr>
        </w:r>
        <w:r w:rsidR="00802A9C" w:rsidRPr="00802A9C">
          <w:rPr>
            <w:rFonts w:asciiTheme="minorEastAsia" w:eastAsiaTheme="minorEastAsia" w:hAnsiTheme="minorEastAsia"/>
            <w:noProof/>
            <w:webHidden/>
            <w:sz w:val="24"/>
            <w:szCs w:val="24"/>
          </w:rPr>
          <w:fldChar w:fldCharType="separate"/>
        </w:r>
        <w:r w:rsidR="00802A9C" w:rsidRPr="00802A9C">
          <w:rPr>
            <w:rFonts w:asciiTheme="minorEastAsia" w:eastAsiaTheme="minorEastAsia" w:hAnsiTheme="minorEastAsia"/>
            <w:noProof/>
            <w:webHidden/>
            <w:sz w:val="24"/>
            <w:szCs w:val="24"/>
          </w:rPr>
          <w:t>4</w:t>
        </w:r>
        <w:r w:rsidR="00802A9C" w:rsidRPr="00802A9C">
          <w:rPr>
            <w:rFonts w:asciiTheme="minorEastAsia" w:eastAsiaTheme="minorEastAsia" w:hAnsiTheme="minorEastAsia"/>
            <w:noProof/>
            <w:webHidden/>
            <w:sz w:val="24"/>
            <w:szCs w:val="24"/>
          </w:rPr>
          <w:fldChar w:fldCharType="end"/>
        </w:r>
      </w:hyperlink>
    </w:p>
    <w:p w:rsidR="00802A9C" w:rsidRPr="00802A9C" w:rsidRDefault="000E3AF5">
      <w:pPr>
        <w:pStyle w:val="11"/>
        <w:tabs>
          <w:tab w:val="right" w:leader="dot" w:pos="8296"/>
        </w:tabs>
        <w:rPr>
          <w:rFonts w:asciiTheme="minorEastAsia" w:eastAsiaTheme="minorEastAsia" w:hAnsiTheme="minorEastAsia" w:cstheme="minorBidi"/>
          <w:noProof/>
          <w:kern w:val="2"/>
          <w:sz w:val="24"/>
        </w:rPr>
      </w:pPr>
      <w:hyperlink w:anchor="_Toc451632770" w:history="1">
        <w:r w:rsidR="00802A9C" w:rsidRPr="00802A9C">
          <w:rPr>
            <w:rStyle w:val="af4"/>
            <w:rFonts w:asciiTheme="minorEastAsia" w:eastAsiaTheme="minorEastAsia" w:hAnsiTheme="minorEastAsia"/>
            <w:noProof/>
            <w:sz w:val="24"/>
          </w:rPr>
          <w:t>2 总体概述</w:t>
        </w:r>
        <w:r w:rsidR="00802A9C" w:rsidRPr="00802A9C">
          <w:rPr>
            <w:rFonts w:asciiTheme="minorEastAsia" w:eastAsiaTheme="minorEastAsia" w:hAnsiTheme="minorEastAsia"/>
            <w:noProof/>
            <w:webHidden/>
            <w:sz w:val="24"/>
          </w:rPr>
          <w:tab/>
        </w:r>
        <w:r w:rsidR="00802A9C" w:rsidRPr="00802A9C">
          <w:rPr>
            <w:rFonts w:asciiTheme="minorEastAsia" w:eastAsiaTheme="minorEastAsia" w:hAnsiTheme="minorEastAsia"/>
            <w:noProof/>
            <w:webHidden/>
            <w:sz w:val="24"/>
          </w:rPr>
          <w:fldChar w:fldCharType="begin"/>
        </w:r>
        <w:r w:rsidR="00802A9C" w:rsidRPr="00802A9C">
          <w:rPr>
            <w:rFonts w:asciiTheme="minorEastAsia" w:eastAsiaTheme="minorEastAsia" w:hAnsiTheme="minorEastAsia"/>
            <w:noProof/>
            <w:webHidden/>
            <w:sz w:val="24"/>
          </w:rPr>
          <w:instrText xml:space="preserve"> PAGEREF _Toc451632770 \h </w:instrText>
        </w:r>
        <w:r w:rsidR="00802A9C" w:rsidRPr="00802A9C">
          <w:rPr>
            <w:rFonts w:asciiTheme="minorEastAsia" w:eastAsiaTheme="minorEastAsia" w:hAnsiTheme="minorEastAsia"/>
            <w:noProof/>
            <w:webHidden/>
            <w:sz w:val="24"/>
          </w:rPr>
        </w:r>
        <w:r w:rsidR="00802A9C" w:rsidRPr="00802A9C">
          <w:rPr>
            <w:rFonts w:asciiTheme="minorEastAsia" w:eastAsiaTheme="minorEastAsia" w:hAnsiTheme="minorEastAsia"/>
            <w:noProof/>
            <w:webHidden/>
            <w:sz w:val="24"/>
          </w:rPr>
          <w:fldChar w:fldCharType="separate"/>
        </w:r>
        <w:r w:rsidR="00802A9C" w:rsidRPr="00802A9C">
          <w:rPr>
            <w:rFonts w:asciiTheme="minorEastAsia" w:eastAsiaTheme="minorEastAsia" w:hAnsiTheme="minorEastAsia"/>
            <w:noProof/>
            <w:webHidden/>
            <w:sz w:val="24"/>
          </w:rPr>
          <w:t>4</w:t>
        </w:r>
        <w:r w:rsidR="00802A9C" w:rsidRPr="00802A9C">
          <w:rPr>
            <w:rFonts w:asciiTheme="minorEastAsia" w:eastAsiaTheme="minorEastAsia" w:hAnsiTheme="minorEastAsia"/>
            <w:noProof/>
            <w:webHidden/>
            <w:sz w:val="24"/>
          </w:rPr>
          <w:fldChar w:fldCharType="end"/>
        </w:r>
      </w:hyperlink>
    </w:p>
    <w:p w:rsidR="00802A9C" w:rsidRPr="00802A9C" w:rsidRDefault="000E3AF5">
      <w:pPr>
        <w:pStyle w:val="21"/>
        <w:rPr>
          <w:rFonts w:asciiTheme="minorEastAsia" w:eastAsiaTheme="minorEastAsia" w:hAnsiTheme="minorEastAsia" w:cstheme="minorBidi"/>
          <w:noProof/>
          <w:kern w:val="2"/>
          <w:sz w:val="24"/>
          <w:szCs w:val="24"/>
        </w:rPr>
      </w:pPr>
      <w:hyperlink w:anchor="_Toc451632771" w:history="1">
        <w:r w:rsidR="00802A9C" w:rsidRPr="00802A9C">
          <w:rPr>
            <w:rStyle w:val="af4"/>
            <w:rFonts w:asciiTheme="minorEastAsia" w:eastAsiaTheme="minorEastAsia" w:hAnsiTheme="minorEastAsia"/>
            <w:noProof/>
            <w:sz w:val="24"/>
            <w:szCs w:val="24"/>
          </w:rPr>
          <w:t>2.1 产品描述</w:t>
        </w:r>
        <w:r w:rsidR="00802A9C" w:rsidRPr="00802A9C">
          <w:rPr>
            <w:rFonts w:asciiTheme="minorEastAsia" w:eastAsiaTheme="minorEastAsia" w:hAnsiTheme="minorEastAsia"/>
            <w:noProof/>
            <w:webHidden/>
            <w:sz w:val="24"/>
            <w:szCs w:val="24"/>
          </w:rPr>
          <w:tab/>
        </w:r>
        <w:r w:rsidR="00802A9C" w:rsidRPr="00802A9C">
          <w:rPr>
            <w:rFonts w:asciiTheme="minorEastAsia" w:eastAsiaTheme="minorEastAsia" w:hAnsiTheme="minorEastAsia"/>
            <w:noProof/>
            <w:webHidden/>
            <w:sz w:val="24"/>
            <w:szCs w:val="24"/>
          </w:rPr>
          <w:fldChar w:fldCharType="begin"/>
        </w:r>
        <w:r w:rsidR="00802A9C" w:rsidRPr="00802A9C">
          <w:rPr>
            <w:rFonts w:asciiTheme="minorEastAsia" w:eastAsiaTheme="minorEastAsia" w:hAnsiTheme="minorEastAsia"/>
            <w:noProof/>
            <w:webHidden/>
            <w:sz w:val="24"/>
            <w:szCs w:val="24"/>
          </w:rPr>
          <w:instrText xml:space="preserve"> PAGEREF _Toc451632771 \h </w:instrText>
        </w:r>
        <w:r w:rsidR="00802A9C" w:rsidRPr="00802A9C">
          <w:rPr>
            <w:rFonts w:asciiTheme="minorEastAsia" w:eastAsiaTheme="minorEastAsia" w:hAnsiTheme="minorEastAsia"/>
            <w:noProof/>
            <w:webHidden/>
            <w:sz w:val="24"/>
            <w:szCs w:val="24"/>
          </w:rPr>
        </w:r>
        <w:r w:rsidR="00802A9C" w:rsidRPr="00802A9C">
          <w:rPr>
            <w:rFonts w:asciiTheme="minorEastAsia" w:eastAsiaTheme="minorEastAsia" w:hAnsiTheme="minorEastAsia"/>
            <w:noProof/>
            <w:webHidden/>
            <w:sz w:val="24"/>
            <w:szCs w:val="24"/>
          </w:rPr>
          <w:fldChar w:fldCharType="separate"/>
        </w:r>
        <w:r w:rsidR="00802A9C" w:rsidRPr="00802A9C">
          <w:rPr>
            <w:rFonts w:asciiTheme="minorEastAsia" w:eastAsiaTheme="minorEastAsia" w:hAnsiTheme="minorEastAsia"/>
            <w:noProof/>
            <w:webHidden/>
            <w:sz w:val="24"/>
            <w:szCs w:val="24"/>
          </w:rPr>
          <w:t>4</w:t>
        </w:r>
        <w:r w:rsidR="00802A9C" w:rsidRPr="00802A9C">
          <w:rPr>
            <w:rFonts w:asciiTheme="minorEastAsia" w:eastAsiaTheme="minorEastAsia" w:hAnsiTheme="minorEastAsia"/>
            <w:noProof/>
            <w:webHidden/>
            <w:sz w:val="24"/>
            <w:szCs w:val="24"/>
          </w:rPr>
          <w:fldChar w:fldCharType="end"/>
        </w:r>
      </w:hyperlink>
    </w:p>
    <w:p w:rsidR="00802A9C" w:rsidRPr="00802A9C" w:rsidRDefault="000E3AF5">
      <w:pPr>
        <w:pStyle w:val="21"/>
        <w:rPr>
          <w:rFonts w:asciiTheme="minorEastAsia" w:eastAsiaTheme="minorEastAsia" w:hAnsiTheme="minorEastAsia" w:cstheme="minorBidi"/>
          <w:noProof/>
          <w:kern w:val="2"/>
          <w:sz w:val="24"/>
          <w:szCs w:val="24"/>
        </w:rPr>
      </w:pPr>
      <w:hyperlink w:anchor="_Toc451632772" w:history="1">
        <w:r w:rsidR="00802A9C" w:rsidRPr="00802A9C">
          <w:rPr>
            <w:rStyle w:val="af4"/>
            <w:rFonts w:asciiTheme="minorEastAsia" w:eastAsiaTheme="minorEastAsia" w:hAnsiTheme="minorEastAsia"/>
            <w:noProof/>
            <w:sz w:val="24"/>
            <w:szCs w:val="24"/>
          </w:rPr>
          <w:t>2.2 软件功能</w:t>
        </w:r>
        <w:r w:rsidR="00802A9C" w:rsidRPr="00802A9C">
          <w:rPr>
            <w:rFonts w:asciiTheme="minorEastAsia" w:eastAsiaTheme="minorEastAsia" w:hAnsiTheme="minorEastAsia"/>
            <w:noProof/>
            <w:webHidden/>
            <w:sz w:val="24"/>
            <w:szCs w:val="24"/>
          </w:rPr>
          <w:tab/>
        </w:r>
        <w:r w:rsidR="00802A9C" w:rsidRPr="00802A9C">
          <w:rPr>
            <w:rFonts w:asciiTheme="minorEastAsia" w:eastAsiaTheme="minorEastAsia" w:hAnsiTheme="minorEastAsia"/>
            <w:noProof/>
            <w:webHidden/>
            <w:sz w:val="24"/>
            <w:szCs w:val="24"/>
          </w:rPr>
          <w:fldChar w:fldCharType="begin"/>
        </w:r>
        <w:r w:rsidR="00802A9C" w:rsidRPr="00802A9C">
          <w:rPr>
            <w:rFonts w:asciiTheme="minorEastAsia" w:eastAsiaTheme="minorEastAsia" w:hAnsiTheme="minorEastAsia"/>
            <w:noProof/>
            <w:webHidden/>
            <w:sz w:val="24"/>
            <w:szCs w:val="24"/>
          </w:rPr>
          <w:instrText xml:space="preserve"> PAGEREF _Toc451632772 \h </w:instrText>
        </w:r>
        <w:r w:rsidR="00802A9C" w:rsidRPr="00802A9C">
          <w:rPr>
            <w:rFonts w:asciiTheme="minorEastAsia" w:eastAsiaTheme="minorEastAsia" w:hAnsiTheme="minorEastAsia"/>
            <w:noProof/>
            <w:webHidden/>
            <w:sz w:val="24"/>
            <w:szCs w:val="24"/>
          </w:rPr>
        </w:r>
        <w:r w:rsidR="00802A9C" w:rsidRPr="00802A9C">
          <w:rPr>
            <w:rFonts w:asciiTheme="minorEastAsia" w:eastAsiaTheme="minorEastAsia" w:hAnsiTheme="minorEastAsia"/>
            <w:noProof/>
            <w:webHidden/>
            <w:sz w:val="24"/>
            <w:szCs w:val="24"/>
          </w:rPr>
          <w:fldChar w:fldCharType="separate"/>
        </w:r>
        <w:r w:rsidR="00802A9C" w:rsidRPr="00802A9C">
          <w:rPr>
            <w:rFonts w:asciiTheme="minorEastAsia" w:eastAsiaTheme="minorEastAsia" w:hAnsiTheme="minorEastAsia"/>
            <w:noProof/>
            <w:webHidden/>
            <w:sz w:val="24"/>
            <w:szCs w:val="24"/>
          </w:rPr>
          <w:t>5</w:t>
        </w:r>
        <w:r w:rsidR="00802A9C" w:rsidRPr="00802A9C">
          <w:rPr>
            <w:rFonts w:asciiTheme="minorEastAsia" w:eastAsiaTheme="minorEastAsia" w:hAnsiTheme="minorEastAsia"/>
            <w:noProof/>
            <w:webHidden/>
            <w:sz w:val="24"/>
            <w:szCs w:val="24"/>
          </w:rPr>
          <w:fldChar w:fldCharType="end"/>
        </w:r>
      </w:hyperlink>
    </w:p>
    <w:p w:rsidR="00802A9C" w:rsidRPr="00802A9C" w:rsidRDefault="000E3AF5">
      <w:pPr>
        <w:pStyle w:val="21"/>
        <w:rPr>
          <w:rFonts w:asciiTheme="minorEastAsia" w:eastAsiaTheme="minorEastAsia" w:hAnsiTheme="minorEastAsia" w:cstheme="minorBidi"/>
          <w:noProof/>
          <w:kern w:val="2"/>
          <w:sz w:val="24"/>
          <w:szCs w:val="24"/>
        </w:rPr>
      </w:pPr>
      <w:hyperlink w:anchor="_Toc451632773" w:history="1">
        <w:r w:rsidR="00802A9C" w:rsidRPr="00802A9C">
          <w:rPr>
            <w:rStyle w:val="af4"/>
            <w:rFonts w:asciiTheme="minorEastAsia" w:eastAsiaTheme="minorEastAsia" w:hAnsiTheme="minorEastAsia"/>
            <w:noProof/>
            <w:sz w:val="24"/>
            <w:szCs w:val="24"/>
          </w:rPr>
          <w:t>2.3 一般约束</w:t>
        </w:r>
        <w:r w:rsidR="00802A9C" w:rsidRPr="00802A9C">
          <w:rPr>
            <w:rFonts w:asciiTheme="minorEastAsia" w:eastAsiaTheme="minorEastAsia" w:hAnsiTheme="minorEastAsia"/>
            <w:noProof/>
            <w:webHidden/>
            <w:sz w:val="24"/>
            <w:szCs w:val="24"/>
          </w:rPr>
          <w:tab/>
        </w:r>
        <w:r w:rsidR="00802A9C" w:rsidRPr="00802A9C">
          <w:rPr>
            <w:rFonts w:asciiTheme="minorEastAsia" w:eastAsiaTheme="minorEastAsia" w:hAnsiTheme="minorEastAsia"/>
            <w:noProof/>
            <w:webHidden/>
            <w:sz w:val="24"/>
            <w:szCs w:val="24"/>
          </w:rPr>
          <w:fldChar w:fldCharType="begin"/>
        </w:r>
        <w:r w:rsidR="00802A9C" w:rsidRPr="00802A9C">
          <w:rPr>
            <w:rFonts w:asciiTheme="minorEastAsia" w:eastAsiaTheme="minorEastAsia" w:hAnsiTheme="minorEastAsia"/>
            <w:noProof/>
            <w:webHidden/>
            <w:sz w:val="24"/>
            <w:szCs w:val="24"/>
          </w:rPr>
          <w:instrText xml:space="preserve"> PAGEREF _Toc451632773 \h </w:instrText>
        </w:r>
        <w:r w:rsidR="00802A9C" w:rsidRPr="00802A9C">
          <w:rPr>
            <w:rFonts w:asciiTheme="minorEastAsia" w:eastAsiaTheme="minorEastAsia" w:hAnsiTheme="minorEastAsia"/>
            <w:noProof/>
            <w:webHidden/>
            <w:sz w:val="24"/>
            <w:szCs w:val="24"/>
          </w:rPr>
        </w:r>
        <w:r w:rsidR="00802A9C" w:rsidRPr="00802A9C">
          <w:rPr>
            <w:rFonts w:asciiTheme="minorEastAsia" w:eastAsiaTheme="minorEastAsia" w:hAnsiTheme="minorEastAsia"/>
            <w:noProof/>
            <w:webHidden/>
            <w:sz w:val="24"/>
            <w:szCs w:val="24"/>
          </w:rPr>
          <w:fldChar w:fldCharType="separate"/>
        </w:r>
        <w:r w:rsidR="00802A9C" w:rsidRPr="00802A9C">
          <w:rPr>
            <w:rFonts w:asciiTheme="minorEastAsia" w:eastAsiaTheme="minorEastAsia" w:hAnsiTheme="minorEastAsia"/>
            <w:noProof/>
            <w:webHidden/>
            <w:sz w:val="24"/>
            <w:szCs w:val="24"/>
          </w:rPr>
          <w:t>6</w:t>
        </w:r>
        <w:r w:rsidR="00802A9C" w:rsidRPr="00802A9C">
          <w:rPr>
            <w:rFonts w:asciiTheme="minorEastAsia" w:eastAsiaTheme="minorEastAsia" w:hAnsiTheme="minorEastAsia"/>
            <w:noProof/>
            <w:webHidden/>
            <w:sz w:val="24"/>
            <w:szCs w:val="24"/>
          </w:rPr>
          <w:fldChar w:fldCharType="end"/>
        </w:r>
      </w:hyperlink>
    </w:p>
    <w:p w:rsidR="00802A9C" w:rsidRPr="00802A9C" w:rsidRDefault="000E3AF5">
      <w:pPr>
        <w:pStyle w:val="11"/>
        <w:tabs>
          <w:tab w:val="right" w:leader="dot" w:pos="8296"/>
        </w:tabs>
        <w:rPr>
          <w:rFonts w:asciiTheme="minorEastAsia" w:eastAsiaTheme="minorEastAsia" w:hAnsiTheme="minorEastAsia" w:cstheme="minorBidi"/>
          <w:noProof/>
          <w:kern w:val="2"/>
          <w:sz w:val="24"/>
        </w:rPr>
      </w:pPr>
      <w:hyperlink w:anchor="_Toc451632774" w:history="1">
        <w:r w:rsidR="00802A9C" w:rsidRPr="00802A9C">
          <w:rPr>
            <w:rStyle w:val="af4"/>
            <w:rFonts w:asciiTheme="minorEastAsia" w:eastAsiaTheme="minorEastAsia" w:hAnsiTheme="minorEastAsia"/>
            <w:noProof/>
            <w:sz w:val="24"/>
          </w:rPr>
          <w:t>3 具体需求</w:t>
        </w:r>
        <w:r w:rsidR="00802A9C" w:rsidRPr="00802A9C">
          <w:rPr>
            <w:rFonts w:asciiTheme="minorEastAsia" w:eastAsiaTheme="minorEastAsia" w:hAnsiTheme="minorEastAsia"/>
            <w:noProof/>
            <w:webHidden/>
            <w:sz w:val="24"/>
          </w:rPr>
          <w:tab/>
        </w:r>
        <w:r w:rsidR="00802A9C" w:rsidRPr="00802A9C">
          <w:rPr>
            <w:rFonts w:asciiTheme="minorEastAsia" w:eastAsiaTheme="minorEastAsia" w:hAnsiTheme="minorEastAsia"/>
            <w:noProof/>
            <w:webHidden/>
            <w:sz w:val="24"/>
          </w:rPr>
          <w:fldChar w:fldCharType="begin"/>
        </w:r>
        <w:r w:rsidR="00802A9C" w:rsidRPr="00802A9C">
          <w:rPr>
            <w:rFonts w:asciiTheme="minorEastAsia" w:eastAsiaTheme="minorEastAsia" w:hAnsiTheme="minorEastAsia"/>
            <w:noProof/>
            <w:webHidden/>
            <w:sz w:val="24"/>
          </w:rPr>
          <w:instrText xml:space="preserve"> PAGEREF _Toc451632774 \h </w:instrText>
        </w:r>
        <w:r w:rsidR="00802A9C" w:rsidRPr="00802A9C">
          <w:rPr>
            <w:rFonts w:asciiTheme="minorEastAsia" w:eastAsiaTheme="minorEastAsia" w:hAnsiTheme="minorEastAsia"/>
            <w:noProof/>
            <w:webHidden/>
            <w:sz w:val="24"/>
          </w:rPr>
        </w:r>
        <w:r w:rsidR="00802A9C" w:rsidRPr="00802A9C">
          <w:rPr>
            <w:rFonts w:asciiTheme="minorEastAsia" w:eastAsiaTheme="minorEastAsia" w:hAnsiTheme="minorEastAsia"/>
            <w:noProof/>
            <w:webHidden/>
            <w:sz w:val="24"/>
          </w:rPr>
          <w:fldChar w:fldCharType="separate"/>
        </w:r>
        <w:r w:rsidR="00802A9C" w:rsidRPr="00802A9C">
          <w:rPr>
            <w:rFonts w:asciiTheme="minorEastAsia" w:eastAsiaTheme="minorEastAsia" w:hAnsiTheme="minorEastAsia"/>
            <w:noProof/>
            <w:webHidden/>
            <w:sz w:val="24"/>
          </w:rPr>
          <w:t>7</w:t>
        </w:r>
        <w:r w:rsidR="00802A9C" w:rsidRPr="00802A9C">
          <w:rPr>
            <w:rFonts w:asciiTheme="minorEastAsia" w:eastAsiaTheme="minorEastAsia" w:hAnsiTheme="minorEastAsia"/>
            <w:noProof/>
            <w:webHidden/>
            <w:sz w:val="24"/>
          </w:rPr>
          <w:fldChar w:fldCharType="end"/>
        </w:r>
      </w:hyperlink>
    </w:p>
    <w:p w:rsidR="00802A9C" w:rsidRPr="00802A9C" w:rsidRDefault="000E3AF5">
      <w:pPr>
        <w:pStyle w:val="21"/>
        <w:rPr>
          <w:rFonts w:asciiTheme="minorEastAsia" w:eastAsiaTheme="minorEastAsia" w:hAnsiTheme="minorEastAsia" w:cstheme="minorBidi"/>
          <w:noProof/>
          <w:kern w:val="2"/>
          <w:sz w:val="24"/>
          <w:szCs w:val="24"/>
        </w:rPr>
      </w:pPr>
      <w:hyperlink w:anchor="_Toc451632775" w:history="1">
        <w:r w:rsidR="00802A9C" w:rsidRPr="00802A9C">
          <w:rPr>
            <w:rStyle w:val="af4"/>
            <w:rFonts w:asciiTheme="minorEastAsia" w:eastAsiaTheme="minorEastAsia" w:hAnsiTheme="minorEastAsia"/>
            <w:noProof/>
            <w:sz w:val="24"/>
            <w:szCs w:val="24"/>
          </w:rPr>
          <w:t>3.1 功能需求</w:t>
        </w:r>
        <w:r w:rsidR="00802A9C" w:rsidRPr="00802A9C">
          <w:rPr>
            <w:rFonts w:asciiTheme="minorEastAsia" w:eastAsiaTheme="minorEastAsia" w:hAnsiTheme="minorEastAsia"/>
            <w:noProof/>
            <w:webHidden/>
            <w:sz w:val="24"/>
            <w:szCs w:val="24"/>
          </w:rPr>
          <w:tab/>
        </w:r>
        <w:r w:rsidR="00802A9C" w:rsidRPr="00802A9C">
          <w:rPr>
            <w:rFonts w:asciiTheme="minorEastAsia" w:eastAsiaTheme="minorEastAsia" w:hAnsiTheme="minorEastAsia"/>
            <w:noProof/>
            <w:webHidden/>
            <w:sz w:val="24"/>
            <w:szCs w:val="24"/>
          </w:rPr>
          <w:fldChar w:fldCharType="begin"/>
        </w:r>
        <w:r w:rsidR="00802A9C" w:rsidRPr="00802A9C">
          <w:rPr>
            <w:rFonts w:asciiTheme="minorEastAsia" w:eastAsiaTheme="minorEastAsia" w:hAnsiTheme="minorEastAsia"/>
            <w:noProof/>
            <w:webHidden/>
            <w:sz w:val="24"/>
            <w:szCs w:val="24"/>
          </w:rPr>
          <w:instrText xml:space="preserve"> PAGEREF _Toc451632775 \h </w:instrText>
        </w:r>
        <w:r w:rsidR="00802A9C" w:rsidRPr="00802A9C">
          <w:rPr>
            <w:rFonts w:asciiTheme="minorEastAsia" w:eastAsiaTheme="minorEastAsia" w:hAnsiTheme="minorEastAsia"/>
            <w:noProof/>
            <w:webHidden/>
            <w:sz w:val="24"/>
            <w:szCs w:val="24"/>
          </w:rPr>
        </w:r>
        <w:r w:rsidR="00802A9C" w:rsidRPr="00802A9C">
          <w:rPr>
            <w:rFonts w:asciiTheme="minorEastAsia" w:eastAsiaTheme="minorEastAsia" w:hAnsiTheme="minorEastAsia"/>
            <w:noProof/>
            <w:webHidden/>
            <w:sz w:val="24"/>
            <w:szCs w:val="24"/>
          </w:rPr>
          <w:fldChar w:fldCharType="separate"/>
        </w:r>
        <w:r w:rsidR="00802A9C" w:rsidRPr="00802A9C">
          <w:rPr>
            <w:rFonts w:asciiTheme="minorEastAsia" w:eastAsiaTheme="minorEastAsia" w:hAnsiTheme="minorEastAsia"/>
            <w:noProof/>
            <w:webHidden/>
            <w:sz w:val="24"/>
            <w:szCs w:val="24"/>
          </w:rPr>
          <w:t>7</w:t>
        </w:r>
        <w:r w:rsidR="00802A9C" w:rsidRPr="00802A9C">
          <w:rPr>
            <w:rFonts w:asciiTheme="minorEastAsia" w:eastAsiaTheme="minorEastAsia" w:hAnsiTheme="minorEastAsia"/>
            <w:noProof/>
            <w:webHidden/>
            <w:sz w:val="24"/>
            <w:szCs w:val="24"/>
          </w:rPr>
          <w:fldChar w:fldCharType="end"/>
        </w:r>
      </w:hyperlink>
    </w:p>
    <w:p w:rsidR="00802A9C" w:rsidRPr="00802A9C" w:rsidRDefault="000E3AF5">
      <w:pPr>
        <w:pStyle w:val="3"/>
        <w:tabs>
          <w:tab w:val="right" w:leader="dot" w:pos="8296"/>
        </w:tabs>
        <w:ind w:left="800"/>
        <w:rPr>
          <w:rFonts w:asciiTheme="minorEastAsia" w:eastAsiaTheme="minorEastAsia" w:hAnsiTheme="minorEastAsia" w:cstheme="minorBidi"/>
          <w:noProof/>
          <w:kern w:val="2"/>
          <w:sz w:val="24"/>
        </w:rPr>
      </w:pPr>
      <w:hyperlink w:anchor="_Toc451632776" w:history="1">
        <w:r w:rsidR="00802A9C" w:rsidRPr="00802A9C">
          <w:rPr>
            <w:rStyle w:val="af4"/>
            <w:rFonts w:asciiTheme="minorEastAsia" w:eastAsiaTheme="minorEastAsia" w:hAnsiTheme="minorEastAsia"/>
            <w:noProof/>
            <w:sz w:val="24"/>
          </w:rPr>
          <w:t>3.1.1 功能需求1</w:t>
        </w:r>
        <w:r w:rsidR="00802A9C" w:rsidRPr="00802A9C">
          <w:rPr>
            <w:rFonts w:asciiTheme="minorEastAsia" w:eastAsiaTheme="minorEastAsia" w:hAnsiTheme="minorEastAsia"/>
            <w:noProof/>
            <w:webHidden/>
            <w:sz w:val="24"/>
          </w:rPr>
          <w:tab/>
        </w:r>
        <w:r w:rsidR="00802A9C" w:rsidRPr="00802A9C">
          <w:rPr>
            <w:rFonts w:asciiTheme="minorEastAsia" w:eastAsiaTheme="minorEastAsia" w:hAnsiTheme="minorEastAsia"/>
            <w:noProof/>
            <w:webHidden/>
            <w:sz w:val="24"/>
          </w:rPr>
          <w:fldChar w:fldCharType="begin"/>
        </w:r>
        <w:r w:rsidR="00802A9C" w:rsidRPr="00802A9C">
          <w:rPr>
            <w:rFonts w:asciiTheme="minorEastAsia" w:eastAsiaTheme="minorEastAsia" w:hAnsiTheme="minorEastAsia"/>
            <w:noProof/>
            <w:webHidden/>
            <w:sz w:val="24"/>
          </w:rPr>
          <w:instrText xml:space="preserve"> PAGEREF _Toc451632776 \h </w:instrText>
        </w:r>
        <w:r w:rsidR="00802A9C" w:rsidRPr="00802A9C">
          <w:rPr>
            <w:rFonts w:asciiTheme="minorEastAsia" w:eastAsiaTheme="minorEastAsia" w:hAnsiTheme="minorEastAsia"/>
            <w:noProof/>
            <w:webHidden/>
            <w:sz w:val="24"/>
          </w:rPr>
        </w:r>
        <w:r w:rsidR="00802A9C" w:rsidRPr="00802A9C">
          <w:rPr>
            <w:rFonts w:asciiTheme="minorEastAsia" w:eastAsiaTheme="minorEastAsia" w:hAnsiTheme="minorEastAsia"/>
            <w:noProof/>
            <w:webHidden/>
            <w:sz w:val="24"/>
          </w:rPr>
          <w:fldChar w:fldCharType="separate"/>
        </w:r>
        <w:r w:rsidR="00802A9C" w:rsidRPr="00802A9C">
          <w:rPr>
            <w:rFonts w:asciiTheme="minorEastAsia" w:eastAsiaTheme="minorEastAsia" w:hAnsiTheme="minorEastAsia"/>
            <w:noProof/>
            <w:webHidden/>
            <w:sz w:val="24"/>
          </w:rPr>
          <w:t>7</w:t>
        </w:r>
        <w:r w:rsidR="00802A9C" w:rsidRPr="00802A9C">
          <w:rPr>
            <w:rFonts w:asciiTheme="minorEastAsia" w:eastAsiaTheme="minorEastAsia" w:hAnsiTheme="minorEastAsia"/>
            <w:noProof/>
            <w:webHidden/>
            <w:sz w:val="24"/>
          </w:rPr>
          <w:fldChar w:fldCharType="end"/>
        </w:r>
      </w:hyperlink>
    </w:p>
    <w:p w:rsidR="00802A9C" w:rsidRPr="00802A9C" w:rsidRDefault="000E3AF5">
      <w:pPr>
        <w:pStyle w:val="3"/>
        <w:tabs>
          <w:tab w:val="left" w:pos="1680"/>
          <w:tab w:val="right" w:leader="dot" w:pos="8296"/>
        </w:tabs>
        <w:ind w:left="800"/>
        <w:rPr>
          <w:rFonts w:asciiTheme="minorEastAsia" w:eastAsiaTheme="minorEastAsia" w:hAnsiTheme="minorEastAsia" w:cstheme="minorBidi"/>
          <w:noProof/>
          <w:kern w:val="2"/>
          <w:sz w:val="24"/>
        </w:rPr>
      </w:pPr>
      <w:hyperlink w:anchor="_Toc451632777" w:history="1">
        <w:r w:rsidR="00802A9C" w:rsidRPr="00802A9C">
          <w:rPr>
            <w:rStyle w:val="af4"/>
            <w:rFonts w:asciiTheme="minorEastAsia" w:eastAsiaTheme="minorEastAsia" w:hAnsiTheme="minorEastAsia"/>
            <w:noProof/>
            <w:sz w:val="24"/>
          </w:rPr>
          <w:t>3.1.2</w:t>
        </w:r>
        <w:r w:rsidR="00802A9C" w:rsidRPr="00802A9C">
          <w:rPr>
            <w:rFonts w:asciiTheme="minorEastAsia" w:eastAsiaTheme="minorEastAsia" w:hAnsiTheme="minorEastAsia" w:cstheme="minorBidi"/>
            <w:noProof/>
            <w:kern w:val="2"/>
            <w:sz w:val="24"/>
          </w:rPr>
          <w:tab/>
        </w:r>
        <w:r w:rsidR="00802A9C" w:rsidRPr="00802A9C">
          <w:rPr>
            <w:rStyle w:val="af4"/>
            <w:rFonts w:asciiTheme="minorEastAsia" w:eastAsiaTheme="minorEastAsia" w:hAnsiTheme="minorEastAsia"/>
            <w:noProof/>
            <w:sz w:val="24"/>
          </w:rPr>
          <w:t>功能需求2</w:t>
        </w:r>
        <w:r w:rsidR="00802A9C" w:rsidRPr="00802A9C">
          <w:rPr>
            <w:rFonts w:asciiTheme="minorEastAsia" w:eastAsiaTheme="minorEastAsia" w:hAnsiTheme="minorEastAsia"/>
            <w:noProof/>
            <w:webHidden/>
            <w:sz w:val="24"/>
          </w:rPr>
          <w:tab/>
        </w:r>
        <w:r w:rsidR="00802A9C" w:rsidRPr="00802A9C">
          <w:rPr>
            <w:rFonts w:asciiTheme="minorEastAsia" w:eastAsiaTheme="minorEastAsia" w:hAnsiTheme="minorEastAsia"/>
            <w:noProof/>
            <w:webHidden/>
            <w:sz w:val="24"/>
          </w:rPr>
          <w:fldChar w:fldCharType="begin"/>
        </w:r>
        <w:r w:rsidR="00802A9C" w:rsidRPr="00802A9C">
          <w:rPr>
            <w:rFonts w:asciiTheme="minorEastAsia" w:eastAsiaTheme="minorEastAsia" w:hAnsiTheme="minorEastAsia"/>
            <w:noProof/>
            <w:webHidden/>
            <w:sz w:val="24"/>
          </w:rPr>
          <w:instrText xml:space="preserve"> PAGEREF _Toc451632777 \h </w:instrText>
        </w:r>
        <w:r w:rsidR="00802A9C" w:rsidRPr="00802A9C">
          <w:rPr>
            <w:rFonts w:asciiTheme="minorEastAsia" w:eastAsiaTheme="minorEastAsia" w:hAnsiTheme="minorEastAsia"/>
            <w:noProof/>
            <w:webHidden/>
            <w:sz w:val="24"/>
          </w:rPr>
        </w:r>
        <w:r w:rsidR="00802A9C" w:rsidRPr="00802A9C">
          <w:rPr>
            <w:rFonts w:asciiTheme="minorEastAsia" w:eastAsiaTheme="minorEastAsia" w:hAnsiTheme="minorEastAsia"/>
            <w:noProof/>
            <w:webHidden/>
            <w:sz w:val="24"/>
          </w:rPr>
          <w:fldChar w:fldCharType="separate"/>
        </w:r>
        <w:r w:rsidR="00802A9C" w:rsidRPr="00802A9C">
          <w:rPr>
            <w:rFonts w:asciiTheme="minorEastAsia" w:eastAsiaTheme="minorEastAsia" w:hAnsiTheme="minorEastAsia"/>
            <w:noProof/>
            <w:webHidden/>
            <w:sz w:val="24"/>
          </w:rPr>
          <w:t>9</w:t>
        </w:r>
        <w:r w:rsidR="00802A9C" w:rsidRPr="00802A9C">
          <w:rPr>
            <w:rFonts w:asciiTheme="minorEastAsia" w:eastAsiaTheme="minorEastAsia" w:hAnsiTheme="minorEastAsia"/>
            <w:noProof/>
            <w:webHidden/>
            <w:sz w:val="24"/>
          </w:rPr>
          <w:fldChar w:fldCharType="end"/>
        </w:r>
      </w:hyperlink>
    </w:p>
    <w:p w:rsidR="00802A9C" w:rsidRPr="00802A9C" w:rsidRDefault="000E3AF5">
      <w:pPr>
        <w:pStyle w:val="3"/>
        <w:tabs>
          <w:tab w:val="left" w:pos="1680"/>
          <w:tab w:val="right" w:leader="dot" w:pos="8296"/>
        </w:tabs>
        <w:ind w:left="800"/>
        <w:rPr>
          <w:rFonts w:asciiTheme="minorEastAsia" w:eastAsiaTheme="minorEastAsia" w:hAnsiTheme="minorEastAsia" w:cstheme="minorBidi"/>
          <w:noProof/>
          <w:kern w:val="2"/>
          <w:sz w:val="24"/>
        </w:rPr>
      </w:pPr>
      <w:hyperlink w:anchor="_Toc451632778" w:history="1">
        <w:r w:rsidR="00802A9C" w:rsidRPr="00802A9C">
          <w:rPr>
            <w:rStyle w:val="af4"/>
            <w:rFonts w:asciiTheme="minorEastAsia" w:eastAsiaTheme="minorEastAsia" w:hAnsiTheme="minorEastAsia"/>
            <w:noProof/>
            <w:sz w:val="24"/>
          </w:rPr>
          <w:t>3.1.3</w:t>
        </w:r>
        <w:r w:rsidR="00802A9C" w:rsidRPr="00802A9C">
          <w:rPr>
            <w:rFonts w:asciiTheme="minorEastAsia" w:eastAsiaTheme="minorEastAsia" w:hAnsiTheme="minorEastAsia" w:cstheme="minorBidi"/>
            <w:noProof/>
            <w:kern w:val="2"/>
            <w:sz w:val="24"/>
          </w:rPr>
          <w:tab/>
        </w:r>
        <w:r w:rsidR="00802A9C" w:rsidRPr="00802A9C">
          <w:rPr>
            <w:rStyle w:val="af4"/>
            <w:rFonts w:asciiTheme="minorEastAsia" w:eastAsiaTheme="minorEastAsia" w:hAnsiTheme="minorEastAsia"/>
            <w:noProof/>
            <w:sz w:val="24"/>
          </w:rPr>
          <w:t>功能需求3</w:t>
        </w:r>
        <w:r w:rsidR="00802A9C" w:rsidRPr="00802A9C">
          <w:rPr>
            <w:rFonts w:asciiTheme="minorEastAsia" w:eastAsiaTheme="minorEastAsia" w:hAnsiTheme="minorEastAsia"/>
            <w:noProof/>
            <w:webHidden/>
            <w:sz w:val="24"/>
          </w:rPr>
          <w:tab/>
        </w:r>
        <w:r w:rsidR="00802A9C" w:rsidRPr="00802A9C">
          <w:rPr>
            <w:rFonts w:asciiTheme="minorEastAsia" w:eastAsiaTheme="minorEastAsia" w:hAnsiTheme="minorEastAsia"/>
            <w:noProof/>
            <w:webHidden/>
            <w:sz w:val="24"/>
          </w:rPr>
          <w:fldChar w:fldCharType="begin"/>
        </w:r>
        <w:r w:rsidR="00802A9C" w:rsidRPr="00802A9C">
          <w:rPr>
            <w:rFonts w:asciiTheme="minorEastAsia" w:eastAsiaTheme="minorEastAsia" w:hAnsiTheme="minorEastAsia"/>
            <w:noProof/>
            <w:webHidden/>
            <w:sz w:val="24"/>
          </w:rPr>
          <w:instrText xml:space="preserve"> PAGEREF _Toc451632778 \h </w:instrText>
        </w:r>
        <w:r w:rsidR="00802A9C" w:rsidRPr="00802A9C">
          <w:rPr>
            <w:rFonts w:asciiTheme="minorEastAsia" w:eastAsiaTheme="minorEastAsia" w:hAnsiTheme="minorEastAsia"/>
            <w:noProof/>
            <w:webHidden/>
            <w:sz w:val="24"/>
          </w:rPr>
        </w:r>
        <w:r w:rsidR="00802A9C" w:rsidRPr="00802A9C">
          <w:rPr>
            <w:rFonts w:asciiTheme="minorEastAsia" w:eastAsiaTheme="minorEastAsia" w:hAnsiTheme="minorEastAsia"/>
            <w:noProof/>
            <w:webHidden/>
            <w:sz w:val="24"/>
          </w:rPr>
          <w:fldChar w:fldCharType="separate"/>
        </w:r>
        <w:r w:rsidR="00802A9C" w:rsidRPr="00802A9C">
          <w:rPr>
            <w:rFonts w:asciiTheme="minorEastAsia" w:eastAsiaTheme="minorEastAsia" w:hAnsiTheme="minorEastAsia"/>
            <w:noProof/>
            <w:webHidden/>
            <w:sz w:val="24"/>
          </w:rPr>
          <w:t>10</w:t>
        </w:r>
        <w:r w:rsidR="00802A9C" w:rsidRPr="00802A9C">
          <w:rPr>
            <w:rFonts w:asciiTheme="minorEastAsia" w:eastAsiaTheme="minorEastAsia" w:hAnsiTheme="minorEastAsia"/>
            <w:noProof/>
            <w:webHidden/>
            <w:sz w:val="24"/>
          </w:rPr>
          <w:fldChar w:fldCharType="end"/>
        </w:r>
      </w:hyperlink>
    </w:p>
    <w:p w:rsidR="00802A9C" w:rsidRPr="00802A9C" w:rsidRDefault="000E3AF5">
      <w:pPr>
        <w:pStyle w:val="21"/>
        <w:rPr>
          <w:rFonts w:asciiTheme="minorEastAsia" w:eastAsiaTheme="minorEastAsia" w:hAnsiTheme="minorEastAsia" w:cstheme="minorBidi"/>
          <w:noProof/>
          <w:kern w:val="2"/>
          <w:sz w:val="24"/>
          <w:szCs w:val="24"/>
        </w:rPr>
      </w:pPr>
      <w:hyperlink w:anchor="_Toc451632779" w:history="1">
        <w:r w:rsidR="00802A9C" w:rsidRPr="00802A9C">
          <w:rPr>
            <w:rStyle w:val="af4"/>
            <w:rFonts w:asciiTheme="minorEastAsia" w:eastAsiaTheme="minorEastAsia" w:hAnsiTheme="minorEastAsia"/>
            <w:noProof/>
            <w:sz w:val="24"/>
            <w:szCs w:val="24"/>
          </w:rPr>
          <w:t>3.2 外部接口需求</w:t>
        </w:r>
        <w:r w:rsidR="00802A9C" w:rsidRPr="00802A9C">
          <w:rPr>
            <w:rFonts w:asciiTheme="minorEastAsia" w:eastAsiaTheme="minorEastAsia" w:hAnsiTheme="minorEastAsia"/>
            <w:noProof/>
            <w:webHidden/>
            <w:sz w:val="24"/>
            <w:szCs w:val="24"/>
          </w:rPr>
          <w:tab/>
        </w:r>
        <w:r w:rsidR="00802A9C" w:rsidRPr="00802A9C">
          <w:rPr>
            <w:rFonts w:asciiTheme="minorEastAsia" w:eastAsiaTheme="minorEastAsia" w:hAnsiTheme="minorEastAsia"/>
            <w:noProof/>
            <w:webHidden/>
            <w:sz w:val="24"/>
            <w:szCs w:val="24"/>
          </w:rPr>
          <w:fldChar w:fldCharType="begin"/>
        </w:r>
        <w:r w:rsidR="00802A9C" w:rsidRPr="00802A9C">
          <w:rPr>
            <w:rFonts w:asciiTheme="minorEastAsia" w:eastAsiaTheme="minorEastAsia" w:hAnsiTheme="minorEastAsia"/>
            <w:noProof/>
            <w:webHidden/>
            <w:sz w:val="24"/>
            <w:szCs w:val="24"/>
          </w:rPr>
          <w:instrText xml:space="preserve"> PAGEREF _Toc451632779 \h </w:instrText>
        </w:r>
        <w:r w:rsidR="00802A9C" w:rsidRPr="00802A9C">
          <w:rPr>
            <w:rFonts w:asciiTheme="minorEastAsia" w:eastAsiaTheme="minorEastAsia" w:hAnsiTheme="minorEastAsia"/>
            <w:noProof/>
            <w:webHidden/>
            <w:sz w:val="24"/>
            <w:szCs w:val="24"/>
          </w:rPr>
        </w:r>
        <w:r w:rsidR="00802A9C" w:rsidRPr="00802A9C">
          <w:rPr>
            <w:rFonts w:asciiTheme="minorEastAsia" w:eastAsiaTheme="minorEastAsia" w:hAnsiTheme="minorEastAsia"/>
            <w:noProof/>
            <w:webHidden/>
            <w:sz w:val="24"/>
            <w:szCs w:val="24"/>
          </w:rPr>
          <w:fldChar w:fldCharType="separate"/>
        </w:r>
        <w:r w:rsidR="00802A9C" w:rsidRPr="00802A9C">
          <w:rPr>
            <w:rFonts w:asciiTheme="minorEastAsia" w:eastAsiaTheme="minorEastAsia" w:hAnsiTheme="minorEastAsia"/>
            <w:noProof/>
            <w:webHidden/>
            <w:sz w:val="24"/>
            <w:szCs w:val="24"/>
          </w:rPr>
          <w:t>11</w:t>
        </w:r>
        <w:r w:rsidR="00802A9C" w:rsidRPr="00802A9C">
          <w:rPr>
            <w:rFonts w:asciiTheme="minorEastAsia" w:eastAsiaTheme="minorEastAsia" w:hAnsiTheme="minorEastAsia"/>
            <w:noProof/>
            <w:webHidden/>
            <w:sz w:val="24"/>
            <w:szCs w:val="24"/>
          </w:rPr>
          <w:fldChar w:fldCharType="end"/>
        </w:r>
      </w:hyperlink>
    </w:p>
    <w:p w:rsidR="00802A9C" w:rsidRPr="00802A9C" w:rsidRDefault="000E3AF5">
      <w:pPr>
        <w:pStyle w:val="3"/>
        <w:tabs>
          <w:tab w:val="right" w:leader="dot" w:pos="8296"/>
        </w:tabs>
        <w:ind w:left="800"/>
        <w:rPr>
          <w:rFonts w:asciiTheme="minorEastAsia" w:eastAsiaTheme="minorEastAsia" w:hAnsiTheme="minorEastAsia" w:cstheme="minorBidi"/>
          <w:noProof/>
          <w:kern w:val="2"/>
          <w:sz w:val="24"/>
        </w:rPr>
      </w:pPr>
      <w:hyperlink w:anchor="_Toc451632780" w:history="1">
        <w:r w:rsidR="00802A9C" w:rsidRPr="00802A9C">
          <w:rPr>
            <w:rStyle w:val="af4"/>
            <w:rFonts w:asciiTheme="minorEastAsia" w:eastAsiaTheme="minorEastAsia" w:hAnsiTheme="minorEastAsia"/>
            <w:noProof/>
            <w:sz w:val="24"/>
          </w:rPr>
          <w:t>3.2.1 用户接口</w:t>
        </w:r>
        <w:r w:rsidR="00802A9C" w:rsidRPr="00802A9C">
          <w:rPr>
            <w:rFonts w:asciiTheme="minorEastAsia" w:eastAsiaTheme="minorEastAsia" w:hAnsiTheme="minorEastAsia"/>
            <w:noProof/>
            <w:webHidden/>
            <w:sz w:val="24"/>
          </w:rPr>
          <w:tab/>
        </w:r>
        <w:r w:rsidR="00802A9C" w:rsidRPr="00802A9C">
          <w:rPr>
            <w:rFonts w:asciiTheme="minorEastAsia" w:eastAsiaTheme="minorEastAsia" w:hAnsiTheme="minorEastAsia"/>
            <w:noProof/>
            <w:webHidden/>
            <w:sz w:val="24"/>
          </w:rPr>
          <w:fldChar w:fldCharType="begin"/>
        </w:r>
        <w:r w:rsidR="00802A9C" w:rsidRPr="00802A9C">
          <w:rPr>
            <w:rFonts w:asciiTheme="minorEastAsia" w:eastAsiaTheme="minorEastAsia" w:hAnsiTheme="minorEastAsia"/>
            <w:noProof/>
            <w:webHidden/>
            <w:sz w:val="24"/>
          </w:rPr>
          <w:instrText xml:space="preserve"> PAGEREF _Toc451632780 \h </w:instrText>
        </w:r>
        <w:r w:rsidR="00802A9C" w:rsidRPr="00802A9C">
          <w:rPr>
            <w:rFonts w:asciiTheme="minorEastAsia" w:eastAsiaTheme="minorEastAsia" w:hAnsiTheme="minorEastAsia"/>
            <w:noProof/>
            <w:webHidden/>
            <w:sz w:val="24"/>
          </w:rPr>
        </w:r>
        <w:r w:rsidR="00802A9C" w:rsidRPr="00802A9C">
          <w:rPr>
            <w:rFonts w:asciiTheme="minorEastAsia" w:eastAsiaTheme="minorEastAsia" w:hAnsiTheme="minorEastAsia"/>
            <w:noProof/>
            <w:webHidden/>
            <w:sz w:val="24"/>
          </w:rPr>
          <w:fldChar w:fldCharType="separate"/>
        </w:r>
        <w:r w:rsidR="00802A9C" w:rsidRPr="00802A9C">
          <w:rPr>
            <w:rFonts w:asciiTheme="minorEastAsia" w:eastAsiaTheme="minorEastAsia" w:hAnsiTheme="minorEastAsia"/>
            <w:noProof/>
            <w:webHidden/>
            <w:sz w:val="24"/>
          </w:rPr>
          <w:t>11</w:t>
        </w:r>
        <w:r w:rsidR="00802A9C" w:rsidRPr="00802A9C">
          <w:rPr>
            <w:rFonts w:asciiTheme="minorEastAsia" w:eastAsiaTheme="minorEastAsia" w:hAnsiTheme="minorEastAsia"/>
            <w:noProof/>
            <w:webHidden/>
            <w:sz w:val="24"/>
          </w:rPr>
          <w:fldChar w:fldCharType="end"/>
        </w:r>
      </w:hyperlink>
    </w:p>
    <w:p w:rsidR="00802A9C" w:rsidRPr="00802A9C" w:rsidRDefault="000E3AF5">
      <w:pPr>
        <w:pStyle w:val="3"/>
        <w:tabs>
          <w:tab w:val="right" w:leader="dot" w:pos="8296"/>
        </w:tabs>
        <w:ind w:left="800"/>
        <w:rPr>
          <w:rFonts w:asciiTheme="minorEastAsia" w:eastAsiaTheme="minorEastAsia" w:hAnsiTheme="minorEastAsia" w:cstheme="minorBidi"/>
          <w:noProof/>
          <w:kern w:val="2"/>
          <w:sz w:val="24"/>
        </w:rPr>
      </w:pPr>
      <w:hyperlink w:anchor="_Toc451632781" w:history="1">
        <w:r w:rsidR="00802A9C" w:rsidRPr="00802A9C">
          <w:rPr>
            <w:rStyle w:val="af4"/>
            <w:rFonts w:asciiTheme="minorEastAsia" w:eastAsiaTheme="minorEastAsia" w:hAnsiTheme="minorEastAsia"/>
            <w:noProof/>
            <w:sz w:val="24"/>
          </w:rPr>
          <w:t>3.2.2 硬件接口</w:t>
        </w:r>
        <w:r w:rsidR="00802A9C" w:rsidRPr="00802A9C">
          <w:rPr>
            <w:rFonts w:asciiTheme="minorEastAsia" w:eastAsiaTheme="minorEastAsia" w:hAnsiTheme="minorEastAsia"/>
            <w:noProof/>
            <w:webHidden/>
            <w:sz w:val="24"/>
          </w:rPr>
          <w:tab/>
        </w:r>
        <w:r w:rsidR="00802A9C" w:rsidRPr="00802A9C">
          <w:rPr>
            <w:rFonts w:asciiTheme="minorEastAsia" w:eastAsiaTheme="minorEastAsia" w:hAnsiTheme="minorEastAsia"/>
            <w:noProof/>
            <w:webHidden/>
            <w:sz w:val="24"/>
          </w:rPr>
          <w:fldChar w:fldCharType="begin"/>
        </w:r>
        <w:r w:rsidR="00802A9C" w:rsidRPr="00802A9C">
          <w:rPr>
            <w:rFonts w:asciiTheme="minorEastAsia" w:eastAsiaTheme="minorEastAsia" w:hAnsiTheme="minorEastAsia"/>
            <w:noProof/>
            <w:webHidden/>
            <w:sz w:val="24"/>
          </w:rPr>
          <w:instrText xml:space="preserve"> PAGEREF _Toc451632781 \h </w:instrText>
        </w:r>
        <w:r w:rsidR="00802A9C" w:rsidRPr="00802A9C">
          <w:rPr>
            <w:rFonts w:asciiTheme="minorEastAsia" w:eastAsiaTheme="minorEastAsia" w:hAnsiTheme="minorEastAsia"/>
            <w:noProof/>
            <w:webHidden/>
            <w:sz w:val="24"/>
          </w:rPr>
        </w:r>
        <w:r w:rsidR="00802A9C" w:rsidRPr="00802A9C">
          <w:rPr>
            <w:rFonts w:asciiTheme="minorEastAsia" w:eastAsiaTheme="minorEastAsia" w:hAnsiTheme="minorEastAsia"/>
            <w:noProof/>
            <w:webHidden/>
            <w:sz w:val="24"/>
          </w:rPr>
          <w:fldChar w:fldCharType="separate"/>
        </w:r>
        <w:r w:rsidR="00802A9C" w:rsidRPr="00802A9C">
          <w:rPr>
            <w:rFonts w:asciiTheme="minorEastAsia" w:eastAsiaTheme="minorEastAsia" w:hAnsiTheme="minorEastAsia"/>
            <w:noProof/>
            <w:webHidden/>
            <w:sz w:val="24"/>
          </w:rPr>
          <w:t>12</w:t>
        </w:r>
        <w:r w:rsidR="00802A9C" w:rsidRPr="00802A9C">
          <w:rPr>
            <w:rFonts w:asciiTheme="minorEastAsia" w:eastAsiaTheme="minorEastAsia" w:hAnsiTheme="minorEastAsia"/>
            <w:noProof/>
            <w:webHidden/>
            <w:sz w:val="24"/>
          </w:rPr>
          <w:fldChar w:fldCharType="end"/>
        </w:r>
      </w:hyperlink>
    </w:p>
    <w:p w:rsidR="00802A9C" w:rsidRPr="00802A9C" w:rsidRDefault="000E3AF5">
      <w:pPr>
        <w:pStyle w:val="3"/>
        <w:tabs>
          <w:tab w:val="right" w:leader="dot" w:pos="8296"/>
        </w:tabs>
        <w:ind w:left="800"/>
        <w:rPr>
          <w:rFonts w:asciiTheme="minorEastAsia" w:eastAsiaTheme="minorEastAsia" w:hAnsiTheme="minorEastAsia" w:cstheme="minorBidi"/>
          <w:noProof/>
          <w:kern w:val="2"/>
          <w:sz w:val="24"/>
        </w:rPr>
      </w:pPr>
      <w:hyperlink w:anchor="_Toc451632782" w:history="1">
        <w:r w:rsidR="00802A9C" w:rsidRPr="00802A9C">
          <w:rPr>
            <w:rStyle w:val="af4"/>
            <w:rFonts w:asciiTheme="minorEastAsia" w:eastAsiaTheme="minorEastAsia" w:hAnsiTheme="minorEastAsia"/>
            <w:noProof/>
            <w:sz w:val="24"/>
          </w:rPr>
          <w:t>3.2.3 软件接口</w:t>
        </w:r>
        <w:r w:rsidR="00802A9C" w:rsidRPr="00802A9C">
          <w:rPr>
            <w:rFonts w:asciiTheme="minorEastAsia" w:eastAsiaTheme="minorEastAsia" w:hAnsiTheme="minorEastAsia"/>
            <w:noProof/>
            <w:webHidden/>
            <w:sz w:val="24"/>
          </w:rPr>
          <w:tab/>
        </w:r>
        <w:r w:rsidR="00802A9C" w:rsidRPr="00802A9C">
          <w:rPr>
            <w:rFonts w:asciiTheme="minorEastAsia" w:eastAsiaTheme="minorEastAsia" w:hAnsiTheme="minorEastAsia"/>
            <w:noProof/>
            <w:webHidden/>
            <w:sz w:val="24"/>
          </w:rPr>
          <w:fldChar w:fldCharType="begin"/>
        </w:r>
        <w:r w:rsidR="00802A9C" w:rsidRPr="00802A9C">
          <w:rPr>
            <w:rFonts w:asciiTheme="minorEastAsia" w:eastAsiaTheme="minorEastAsia" w:hAnsiTheme="minorEastAsia"/>
            <w:noProof/>
            <w:webHidden/>
            <w:sz w:val="24"/>
          </w:rPr>
          <w:instrText xml:space="preserve"> PAGEREF _Toc451632782 \h </w:instrText>
        </w:r>
        <w:r w:rsidR="00802A9C" w:rsidRPr="00802A9C">
          <w:rPr>
            <w:rFonts w:asciiTheme="minorEastAsia" w:eastAsiaTheme="minorEastAsia" w:hAnsiTheme="minorEastAsia"/>
            <w:noProof/>
            <w:webHidden/>
            <w:sz w:val="24"/>
          </w:rPr>
        </w:r>
        <w:r w:rsidR="00802A9C" w:rsidRPr="00802A9C">
          <w:rPr>
            <w:rFonts w:asciiTheme="minorEastAsia" w:eastAsiaTheme="minorEastAsia" w:hAnsiTheme="minorEastAsia"/>
            <w:noProof/>
            <w:webHidden/>
            <w:sz w:val="24"/>
          </w:rPr>
          <w:fldChar w:fldCharType="separate"/>
        </w:r>
        <w:r w:rsidR="00802A9C" w:rsidRPr="00802A9C">
          <w:rPr>
            <w:rFonts w:asciiTheme="minorEastAsia" w:eastAsiaTheme="minorEastAsia" w:hAnsiTheme="minorEastAsia"/>
            <w:noProof/>
            <w:webHidden/>
            <w:sz w:val="24"/>
          </w:rPr>
          <w:t>12</w:t>
        </w:r>
        <w:r w:rsidR="00802A9C" w:rsidRPr="00802A9C">
          <w:rPr>
            <w:rFonts w:asciiTheme="minorEastAsia" w:eastAsiaTheme="minorEastAsia" w:hAnsiTheme="minorEastAsia"/>
            <w:noProof/>
            <w:webHidden/>
            <w:sz w:val="24"/>
          </w:rPr>
          <w:fldChar w:fldCharType="end"/>
        </w:r>
      </w:hyperlink>
    </w:p>
    <w:p w:rsidR="00802A9C" w:rsidRPr="00802A9C" w:rsidRDefault="000E3AF5">
      <w:pPr>
        <w:pStyle w:val="3"/>
        <w:tabs>
          <w:tab w:val="right" w:leader="dot" w:pos="8296"/>
        </w:tabs>
        <w:ind w:left="800"/>
        <w:rPr>
          <w:rFonts w:asciiTheme="minorEastAsia" w:eastAsiaTheme="minorEastAsia" w:hAnsiTheme="minorEastAsia" w:cstheme="minorBidi"/>
          <w:noProof/>
          <w:kern w:val="2"/>
          <w:sz w:val="24"/>
        </w:rPr>
      </w:pPr>
      <w:hyperlink w:anchor="_Toc451632783" w:history="1">
        <w:r w:rsidR="00802A9C" w:rsidRPr="00802A9C">
          <w:rPr>
            <w:rStyle w:val="af4"/>
            <w:rFonts w:asciiTheme="minorEastAsia" w:eastAsiaTheme="minorEastAsia" w:hAnsiTheme="minorEastAsia"/>
            <w:noProof/>
            <w:sz w:val="24"/>
          </w:rPr>
          <w:t>3.2.4 通讯接口</w:t>
        </w:r>
        <w:r w:rsidR="00802A9C" w:rsidRPr="00802A9C">
          <w:rPr>
            <w:rFonts w:asciiTheme="minorEastAsia" w:eastAsiaTheme="minorEastAsia" w:hAnsiTheme="minorEastAsia"/>
            <w:noProof/>
            <w:webHidden/>
            <w:sz w:val="24"/>
          </w:rPr>
          <w:tab/>
        </w:r>
        <w:r w:rsidR="00802A9C" w:rsidRPr="00802A9C">
          <w:rPr>
            <w:rFonts w:asciiTheme="minorEastAsia" w:eastAsiaTheme="minorEastAsia" w:hAnsiTheme="minorEastAsia"/>
            <w:noProof/>
            <w:webHidden/>
            <w:sz w:val="24"/>
          </w:rPr>
          <w:fldChar w:fldCharType="begin"/>
        </w:r>
        <w:r w:rsidR="00802A9C" w:rsidRPr="00802A9C">
          <w:rPr>
            <w:rFonts w:asciiTheme="minorEastAsia" w:eastAsiaTheme="minorEastAsia" w:hAnsiTheme="minorEastAsia"/>
            <w:noProof/>
            <w:webHidden/>
            <w:sz w:val="24"/>
          </w:rPr>
          <w:instrText xml:space="preserve"> PAGEREF _Toc451632783 \h </w:instrText>
        </w:r>
        <w:r w:rsidR="00802A9C" w:rsidRPr="00802A9C">
          <w:rPr>
            <w:rFonts w:asciiTheme="minorEastAsia" w:eastAsiaTheme="minorEastAsia" w:hAnsiTheme="minorEastAsia"/>
            <w:noProof/>
            <w:webHidden/>
            <w:sz w:val="24"/>
          </w:rPr>
        </w:r>
        <w:r w:rsidR="00802A9C" w:rsidRPr="00802A9C">
          <w:rPr>
            <w:rFonts w:asciiTheme="minorEastAsia" w:eastAsiaTheme="minorEastAsia" w:hAnsiTheme="minorEastAsia"/>
            <w:noProof/>
            <w:webHidden/>
            <w:sz w:val="24"/>
          </w:rPr>
          <w:fldChar w:fldCharType="separate"/>
        </w:r>
        <w:r w:rsidR="00802A9C" w:rsidRPr="00802A9C">
          <w:rPr>
            <w:rFonts w:asciiTheme="minorEastAsia" w:eastAsiaTheme="minorEastAsia" w:hAnsiTheme="minorEastAsia"/>
            <w:noProof/>
            <w:webHidden/>
            <w:sz w:val="24"/>
          </w:rPr>
          <w:t>12</w:t>
        </w:r>
        <w:r w:rsidR="00802A9C" w:rsidRPr="00802A9C">
          <w:rPr>
            <w:rFonts w:asciiTheme="minorEastAsia" w:eastAsiaTheme="minorEastAsia" w:hAnsiTheme="minorEastAsia"/>
            <w:noProof/>
            <w:webHidden/>
            <w:sz w:val="24"/>
          </w:rPr>
          <w:fldChar w:fldCharType="end"/>
        </w:r>
      </w:hyperlink>
    </w:p>
    <w:p w:rsidR="00802A9C" w:rsidRPr="00802A9C" w:rsidRDefault="000E3AF5">
      <w:pPr>
        <w:pStyle w:val="21"/>
        <w:rPr>
          <w:rFonts w:asciiTheme="minorEastAsia" w:eastAsiaTheme="minorEastAsia" w:hAnsiTheme="minorEastAsia" w:cstheme="minorBidi"/>
          <w:noProof/>
          <w:kern w:val="2"/>
          <w:sz w:val="24"/>
          <w:szCs w:val="24"/>
        </w:rPr>
      </w:pPr>
      <w:hyperlink w:anchor="_Toc451632784" w:history="1">
        <w:r w:rsidR="00802A9C" w:rsidRPr="00802A9C">
          <w:rPr>
            <w:rStyle w:val="af4"/>
            <w:rFonts w:asciiTheme="minorEastAsia" w:eastAsiaTheme="minorEastAsia" w:hAnsiTheme="minorEastAsia"/>
            <w:noProof/>
            <w:sz w:val="24"/>
            <w:szCs w:val="24"/>
          </w:rPr>
          <w:t>3.3 性能需求</w:t>
        </w:r>
        <w:r w:rsidR="00802A9C" w:rsidRPr="00802A9C">
          <w:rPr>
            <w:rFonts w:asciiTheme="minorEastAsia" w:eastAsiaTheme="minorEastAsia" w:hAnsiTheme="minorEastAsia"/>
            <w:noProof/>
            <w:webHidden/>
            <w:sz w:val="24"/>
            <w:szCs w:val="24"/>
          </w:rPr>
          <w:tab/>
        </w:r>
        <w:r w:rsidR="00802A9C" w:rsidRPr="00802A9C">
          <w:rPr>
            <w:rFonts w:asciiTheme="minorEastAsia" w:eastAsiaTheme="minorEastAsia" w:hAnsiTheme="minorEastAsia"/>
            <w:noProof/>
            <w:webHidden/>
            <w:sz w:val="24"/>
            <w:szCs w:val="24"/>
          </w:rPr>
          <w:fldChar w:fldCharType="begin"/>
        </w:r>
        <w:r w:rsidR="00802A9C" w:rsidRPr="00802A9C">
          <w:rPr>
            <w:rFonts w:asciiTheme="minorEastAsia" w:eastAsiaTheme="minorEastAsia" w:hAnsiTheme="minorEastAsia"/>
            <w:noProof/>
            <w:webHidden/>
            <w:sz w:val="24"/>
            <w:szCs w:val="24"/>
          </w:rPr>
          <w:instrText xml:space="preserve"> PAGEREF _Toc451632784 \h </w:instrText>
        </w:r>
        <w:r w:rsidR="00802A9C" w:rsidRPr="00802A9C">
          <w:rPr>
            <w:rFonts w:asciiTheme="minorEastAsia" w:eastAsiaTheme="minorEastAsia" w:hAnsiTheme="minorEastAsia"/>
            <w:noProof/>
            <w:webHidden/>
            <w:sz w:val="24"/>
            <w:szCs w:val="24"/>
          </w:rPr>
        </w:r>
        <w:r w:rsidR="00802A9C" w:rsidRPr="00802A9C">
          <w:rPr>
            <w:rFonts w:asciiTheme="minorEastAsia" w:eastAsiaTheme="minorEastAsia" w:hAnsiTheme="minorEastAsia"/>
            <w:noProof/>
            <w:webHidden/>
            <w:sz w:val="24"/>
            <w:szCs w:val="24"/>
          </w:rPr>
          <w:fldChar w:fldCharType="separate"/>
        </w:r>
        <w:r w:rsidR="00802A9C" w:rsidRPr="00802A9C">
          <w:rPr>
            <w:rFonts w:asciiTheme="minorEastAsia" w:eastAsiaTheme="minorEastAsia" w:hAnsiTheme="minorEastAsia"/>
            <w:noProof/>
            <w:webHidden/>
            <w:sz w:val="24"/>
            <w:szCs w:val="24"/>
          </w:rPr>
          <w:t>12</w:t>
        </w:r>
        <w:r w:rsidR="00802A9C" w:rsidRPr="00802A9C">
          <w:rPr>
            <w:rFonts w:asciiTheme="minorEastAsia" w:eastAsiaTheme="minorEastAsia" w:hAnsiTheme="minorEastAsia"/>
            <w:noProof/>
            <w:webHidden/>
            <w:sz w:val="24"/>
            <w:szCs w:val="24"/>
          </w:rPr>
          <w:fldChar w:fldCharType="end"/>
        </w:r>
      </w:hyperlink>
    </w:p>
    <w:p w:rsidR="00802A9C" w:rsidRPr="00802A9C" w:rsidRDefault="000E3AF5">
      <w:pPr>
        <w:pStyle w:val="11"/>
        <w:tabs>
          <w:tab w:val="right" w:leader="dot" w:pos="8296"/>
        </w:tabs>
        <w:rPr>
          <w:rFonts w:asciiTheme="minorEastAsia" w:eastAsiaTheme="minorEastAsia" w:hAnsiTheme="minorEastAsia" w:cstheme="minorBidi"/>
          <w:noProof/>
          <w:kern w:val="2"/>
          <w:sz w:val="24"/>
        </w:rPr>
      </w:pPr>
      <w:hyperlink w:anchor="_Toc451632785" w:history="1">
        <w:r w:rsidR="00802A9C" w:rsidRPr="00802A9C">
          <w:rPr>
            <w:rStyle w:val="af4"/>
            <w:rFonts w:asciiTheme="minorEastAsia" w:eastAsiaTheme="minorEastAsia" w:hAnsiTheme="minorEastAsia"/>
            <w:noProof/>
            <w:sz w:val="24"/>
          </w:rPr>
          <w:t>4 软件质量属性</w:t>
        </w:r>
        <w:r w:rsidR="00802A9C" w:rsidRPr="00802A9C">
          <w:rPr>
            <w:rFonts w:asciiTheme="minorEastAsia" w:eastAsiaTheme="minorEastAsia" w:hAnsiTheme="minorEastAsia"/>
            <w:noProof/>
            <w:webHidden/>
            <w:sz w:val="24"/>
          </w:rPr>
          <w:tab/>
        </w:r>
        <w:r w:rsidR="00802A9C" w:rsidRPr="00802A9C">
          <w:rPr>
            <w:rFonts w:asciiTheme="minorEastAsia" w:eastAsiaTheme="minorEastAsia" w:hAnsiTheme="minorEastAsia"/>
            <w:noProof/>
            <w:webHidden/>
            <w:sz w:val="24"/>
          </w:rPr>
          <w:fldChar w:fldCharType="begin"/>
        </w:r>
        <w:r w:rsidR="00802A9C" w:rsidRPr="00802A9C">
          <w:rPr>
            <w:rFonts w:asciiTheme="minorEastAsia" w:eastAsiaTheme="minorEastAsia" w:hAnsiTheme="minorEastAsia"/>
            <w:noProof/>
            <w:webHidden/>
            <w:sz w:val="24"/>
          </w:rPr>
          <w:instrText xml:space="preserve"> PAGEREF _Toc451632785 \h </w:instrText>
        </w:r>
        <w:r w:rsidR="00802A9C" w:rsidRPr="00802A9C">
          <w:rPr>
            <w:rFonts w:asciiTheme="minorEastAsia" w:eastAsiaTheme="minorEastAsia" w:hAnsiTheme="minorEastAsia"/>
            <w:noProof/>
            <w:webHidden/>
            <w:sz w:val="24"/>
          </w:rPr>
        </w:r>
        <w:r w:rsidR="00802A9C" w:rsidRPr="00802A9C">
          <w:rPr>
            <w:rFonts w:asciiTheme="minorEastAsia" w:eastAsiaTheme="minorEastAsia" w:hAnsiTheme="minorEastAsia"/>
            <w:noProof/>
            <w:webHidden/>
            <w:sz w:val="24"/>
          </w:rPr>
          <w:fldChar w:fldCharType="separate"/>
        </w:r>
        <w:r w:rsidR="00802A9C" w:rsidRPr="00802A9C">
          <w:rPr>
            <w:rFonts w:asciiTheme="minorEastAsia" w:eastAsiaTheme="minorEastAsia" w:hAnsiTheme="minorEastAsia"/>
            <w:noProof/>
            <w:webHidden/>
            <w:sz w:val="24"/>
          </w:rPr>
          <w:t>12</w:t>
        </w:r>
        <w:r w:rsidR="00802A9C" w:rsidRPr="00802A9C">
          <w:rPr>
            <w:rFonts w:asciiTheme="minorEastAsia" w:eastAsiaTheme="minorEastAsia" w:hAnsiTheme="minorEastAsia"/>
            <w:noProof/>
            <w:webHidden/>
            <w:sz w:val="24"/>
          </w:rPr>
          <w:fldChar w:fldCharType="end"/>
        </w:r>
      </w:hyperlink>
    </w:p>
    <w:p w:rsidR="00802A9C" w:rsidRPr="00802A9C" w:rsidRDefault="000E3AF5">
      <w:pPr>
        <w:pStyle w:val="21"/>
        <w:rPr>
          <w:rFonts w:asciiTheme="minorEastAsia" w:eastAsiaTheme="minorEastAsia" w:hAnsiTheme="minorEastAsia" w:cstheme="minorBidi"/>
          <w:noProof/>
          <w:kern w:val="2"/>
          <w:sz w:val="24"/>
          <w:szCs w:val="24"/>
        </w:rPr>
      </w:pPr>
      <w:hyperlink w:anchor="_Toc451632786" w:history="1">
        <w:r w:rsidR="00802A9C" w:rsidRPr="00802A9C">
          <w:rPr>
            <w:rStyle w:val="af4"/>
            <w:rFonts w:asciiTheme="minorEastAsia" w:eastAsiaTheme="minorEastAsia" w:hAnsiTheme="minorEastAsia"/>
            <w:noProof/>
            <w:sz w:val="24"/>
            <w:szCs w:val="24"/>
          </w:rPr>
          <w:t>4.1</w:t>
        </w:r>
        <w:r w:rsidR="00802A9C" w:rsidRPr="00802A9C">
          <w:rPr>
            <w:rFonts w:asciiTheme="minorEastAsia" w:eastAsiaTheme="minorEastAsia" w:hAnsiTheme="minorEastAsia" w:cstheme="minorBidi"/>
            <w:noProof/>
            <w:kern w:val="2"/>
            <w:sz w:val="24"/>
            <w:szCs w:val="24"/>
          </w:rPr>
          <w:tab/>
        </w:r>
        <w:r w:rsidR="00802A9C" w:rsidRPr="00802A9C">
          <w:rPr>
            <w:rStyle w:val="af4"/>
            <w:rFonts w:asciiTheme="minorEastAsia" w:eastAsiaTheme="minorEastAsia" w:hAnsiTheme="minorEastAsia"/>
            <w:noProof/>
            <w:sz w:val="24"/>
            <w:szCs w:val="24"/>
          </w:rPr>
          <w:t>安全性</w:t>
        </w:r>
        <w:r w:rsidR="00802A9C" w:rsidRPr="00802A9C">
          <w:rPr>
            <w:rFonts w:asciiTheme="minorEastAsia" w:eastAsiaTheme="minorEastAsia" w:hAnsiTheme="minorEastAsia"/>
            <w:noProof/>
            <w:webHidden/>
            <w:sz w:val="24"/>
            <w:szCs w:val="24"/>
          </w:rPr>
          <w:tab/>
        </w:r>
        <w:r w:rsidR="00802A9C" w:rsidRPr="00802A9C">
          <w:rPr>
            <w:rFonts w:asciiTheme="minorEastAsia" w:eastAsiaTheme="minorEastAsia" w:hAnsiTheme="minorEastAsia"/>
            <w:noProof/>
            <w:webHidden/>
            <w:sz w:val="24"/>
            <w:szCs w:val="24"/>
          </w:rPr>
          <w:fldChar w:fldCharType="begin"/>
        </w:r>
        <w:r w:rsidR="00802A9C" w:rsidRPr="00802A9C">
          <w:rPr>
            <w:rFonts w:asciiTheme="minorEastAsia" w:eastAsiaTheme="minorEastAsia" w:hAnsiTheme="minorEastAsia"/>
            <w:noProof/>
            <w:webHidden/>
            <w:sz w:val="24"/>
            <w:szCs w:val="24"/>
          </w:rPr>
          <w:instrText xml:space="preserve"> PAGEREF _Toc451632786 \h </w:instrText>
        </w:r>
        <w:r w:rsidR="00802A9C" w:rsidRPr="00802A9C">
          <w:rPr>
            <w:rFonts w:asciiTheme="minorEastAsia" w:eastAsiaTheme="minorEastAsia" w:hAnsiTheme="minorEastAsia"/>
            <w:noProof/>
            <w:webHidden/>
            <w:sz w:val="24"/>
            <w:szCs w:val="24"/>
          </w:rPr>
        </w:r>
        <w:r w:rsidR="00802A9C" w:rsidRPr="00802A9C">
          <w:rPr>
            <w:rFonts w:asciiTheme="minorEastAsia" w:eastAsiaTheme="minorEastAsia" w:hAnsiTheme="minorEastAsia"/>
            <w:noProof/>
            <w:webHidden/>
            <w:sz w:val="24"/>
            <w:szCs w:val="24"/>
          </w:rPr>
          <w:fldChar w:fldCharType="separate"/>
        </w:r>
        <w:r w:rsidR="00802A9C" w:rsidRPr="00802A9C">
          <w:rPr>
            <w:rFonts w:asciiTheme="minorEastAsia" w:eastAsiaTheme="minorEastAsia" w:hAnsiTheme="minorEastAsia"/>
            <w:noProof/>
            <w:webHidden/>
            <w:sz w:val="24"/>
            <w:szCs w:val="24"/>
          </w:rPr>
          <w:t>13</w:t>
        </w:r>
        <w:r w:rsidR="00802A9C" w:rsidRPr="00802A9C">
          <w:rPr>
            <w:rFonts w:asciiTheme="minorEastAsia" w:eastAsiaTheme="minorEastAsia" w:hAnsiTheme="minorEastAsia"/>
            <w:noProof/>
            <w:webHidden/>
            <w:sz w:val="24"/>
            <w:szCs w:val="24"/>
          </w:rPr>
          <w:fldChar w:fldCharType="end"/>
        </w:r>
      </w:hyperlink>
    </w:p>
    <w:p w:rsidR="00802A9C" w:rsidRPr="00802A9C" w:rsidRDefault="000E3AF5">
      <w:pPr>
        <w:pStyle w:val="21"/>
        <w:rPr>
          <w:rFonts w:asciiTheme="minorEastAsia" w:eastAsiaTheme="minorEastAsia" w:hAnsiTheme="minorEastAsia" w:cstheme="minorBidi"/>
          <w:noProof/>
          <w:kern w:val="2"/>
          <w:sz w:val="24"/>
          <w:szCs w:val="24"/>
        </w:rPr>
      </w:pPr>
      <w:hyperlink w:anchor="_Toc451632787" w:history="1">
        <w:r w:rsidR="00802A9C" w:rsidRPr="00802A9C">
          <w:rPr>
            <w:rStyle w:val="af4"/>
            <w:rFonts w:asciiTheme="minorEastAsia" w:eastAsiaTheme="minorEastAsia" w:hAnsiTheme="minorEastAsia"/>
            <w:noProof/>
            <w:sz w:val="24"/>
            <w:szCs w:val="24"/>
          </w:rPr>
          <w:t>4.2 可维护性</w:t>
        </w:r>
        <w:r w:rsidR="00802A9C" w:rsidRPr="00802A9C">
          <w:rPr>
            <w:rFonts w:asciiTheme="minorEastAsia" w:eastAsiaTheme="minorEastAsia" w:hAnsiTheme="minorEastAsia"/>
            <w:noProof/>
            <w:webHidden/>
            <w:sz w:val="24"/>
            <w:szCs w:val="24"/>
          </w:rPr>
          <w:tab/>
        </w:r>
        <w:r w:rsidR="00802A9C" w:rsidRPr="00802A9C">
          <w:rPr>
            <w:rFonts w:asciiTheme="minorEastAsia" w:eastAsiaTheme="minorEastAsia" w:hAnsiTheme="minorEastAsia"/>
            <w:noProof/>
            <w:webHidden/>
            <w:sz w:val="24"/>
            <w:szCs w:val="24"/>
          </w:rPr>
          <w:fldChar w:fldCharType="begin"/>
        </w:r>
        <w:r w:rsidR="00802A9C" w:rsidRPr="00802A9C">
          <w:rPr>
            <w:rFonts w:asciiTheme="minorEastAsia" w:eastAsiaTheme="minorEastAsia" w:hAnsiTheme="minorEastAsia"/>
            <w:noProof/>
            <w:webHidden/>
            <w:sz w:val="24"/>
            <w:szCs w:val="24"/>
          </w:rPr>
          <w:instrText xml:space="preserve"> PAGEREF _Toc451632787 \h </w:instrText>
        </w:r>
        <w:r w:rsidR="00802A9C" w:rsidRPr="00802A9C">
          <w:rPr>
            <w:rFonts w:asciiTheme="minorEastAsia" w:eastAsiaTheme="minorEastAsia" w:hAnsiTheme="minorEastAsia"/>
            <w:noProof/>
            <w:webHidden/>
            <w:sz w:val="24"/>
            <w:szCs w:val="24"/>
          </w:rPr>
        </w:r>
        <w:r w:rsidR="00802A9C" w:rsidRPr="00802A9C">
          <w:rPr>
            <w:rFonts w:asciiTheme="minorEastAsia" w:eastAsiaTheme="minorEastAsia" w:hAnsiTheme="minorEastAsia"/>
            <w:noProof/>
            <w:webHidden/>
            <w:sz w:val="24"/>
            <w:szCs w:val="24"/>
          </w:rPr>
          <w:fldChar w:fldCharType="separate"/>
        </w:r>
        <w:r w:rsidR="00802A9C" w:rsidRPr="00802A9C">
          <w:rPr>
            <w:rFonts w:asciiTheme="minorEastAsia" w:eastAsiaTheme="minorEastAsia" w:hAnsiTheme="minorEastAsia"/>
            <w:noProof/>
            <w:webHidden/>
            <w:sz w:val="24"/>
            <w:szCs w:val="24"/>
          </w:rPr>
          <w:t>13</w:t>
        </w:r>
        <w:r w:rsidR="00802A9C" w:rsidRPr="00802A9C">
          <w:rPr>
            <w:rFonts w:asciiTheme="minorEastAsia" w:eastAsiaTheme="minorEastAsia" w:hAnsiTheme="minorEastAsia"/>
            <w:noProof/>
            <w:webHidden/>
            <w:sz w:val="24"/>
            <w:szCs w:val="24"/>
          </w:rPr>
          <w:fldChar w:fldCharType="end"/>
        </w:r>
      </w:hyperlink>
    </w:p>
    <w:p w:rsidR="00802A9C" w:rsidRDefault="000E3AF5">
      <w:pPr>
        <w:pStyle w:val="11"/>
        <w:tabs>
          <w:tab w:val="right" w:leader="dot" w:pos="8296"/>
        </w:tabs>
        <w:rPr>
          <w:rStyle w:val="af4"/>
          <w:rFonts w:asciiTheme="minorEastAsia" w:eastAsiaTheme="minorEastAsia" w:hAnsiTheme="minorEastAsia"/>
          <w:noProof/>
          <w:sz w:val="24"/>
        </w:rPr>
      </w:pPr>
      <w:hyperlink w:anchor="_Toc451632788" w:history="1">
        <w:r w:rsidR="00802A9C" w:rsidRPr="00802A9C">
          <w:rPr>
            <w:rStyle w:val="af4"/>
            <w:rFonts w:asciiTheme="minorEastAsia" w:eastAsiaTheme="minorEastAsia" w:hAnsiTheme="minorEastAsia"/>
            <w:noProof/>
            <w:sz w:val="24"/>
          </w:rPr>
          <w:t>6待确定问题</w:t>
        </w:r>
        <w:r w:rsidR="00802A9C" w:rsidRPr="00802A9C">
          <w:rPr>
            <w:rFonts w:asciiTheme="minorEastAsia" w:eastAsiaTheme="minorEastAsia" w:hAnsiTheme="minorEastAsia"/>
            <w:noProof/>
            <w:webHidden/>
            <w:sz w:val="24"/>
          </w:rPr>
          <w:tab/>
        </w:r>
        <w:r w:rsidR="00802A9C" w:rsidRPr="00802A9C">
          <w:rPr>
            <w:rFonts w:asciiTheme="minorEastAsia" w:eastAsiaTheme="minorEastAsia" w:hAnsiTheme="minorEastAsia"/>
            <w:noProof/>
            <w:webHidden/>
            <w:sz w:val="24"/>
          </w:rPr>
          <w:fldChar w:fldCharType="begin"/>
        </w:r>
        <w:r w:rsidR="00802A9C" w:rsidRPr="00802A9C">
          <w:rPr>
            <w:rFonts w:asciiTheme="minorEastAsia" w:eastAsiaTheme="minorEastAsia" w:hAnsiTheme="minorEastAsia"/>
            <w:noProof/>
            <w:webHidden/>
            <w:sz w:val="24"/>
          </w:rPr>
          <w:instrText xml:space="preserve"> PAGEREF _Toc451632788 \h </w:instrText>
        </w:r>
        <w:r w:rsidR="00802A9C" w:rsidRPr="00802A9C">
          <w:rPr>
            <w:rFonts w:asciiTheme="minorEastAsia" w:eastAsiaTheme="minorEastAsia" w:hAnsiTheme="minorEastAsia"/>
            <w:noProof/>
            <w:webHidden/>
            <w:sz w:val="24"/>
          </w:rPr>
        </w:r>
        <w:r w:rsidR="00802A9C" w:rsidRPr="00802A9C">
          <w:rPr>
            <w:rFonts w:asciiTheme="minorEastAsia" w:eastAsiaTheme="minorEastAsia" w:hAnsiTheme="minorEastAsia"/>
            <w:noProof/>
            <w:webHidden/>
            <w:sz w:val="24"/>
          </w:rPr>
          <w:fldChar w:fldCharType="separate"/>
        </w:r>
        <w:r w:rsidR="00802A9C" w:rsidRPr="00802A9C">
          <w:rPr>
            <w:rFonts w:asciiTheme="minorEastAsia" w:eastAsiaTheme="minorEastAsia" w:hAnsiTheme="minorEastAsia"/>
            <w:noProof/>
            <w:webHidden/>
            <w:sz w:val="24"/>
          </w:rPr>
          <w:t>14</w:t>
        </w:r>
        <w:r w:rsidR="00802A9C" w:rsidRPr="00802A9C">
          <w:rPr>
            <w:rFonts w:asciiTheme="minorEastAsia" w:eastAsiaTheme="minorEastAsia" w:hAnsiTheme="minorEastAsia"/>
            <w:noProof/>
            <w:webHidden/>
            <w:sz w:val="24"/>
          </w:rPr>
          <w:fldChar w:fldCharType="end"/>
        </w:r>
      </w:hyperlink>
    </w:p>
    <w:p w:rsidR="00802A9C" w:rsidRDefault="00802A9C" w:rsidP="00802A9C"/>
    <w:p w:rsidR="00802A9C" w:rsidRDefault="00802A9C" w:rsidP="00802A9C"/>
    <w:p w:rsidR="00802A9C" w:rsidRPr="00802A9C" w:rsidRDefault="00802A9C" w:rsidP="00802A9C"/>
    <w:p w:rsidR="007B14F6" w:rsidRDefault="00E118A0" w:rsidP="007B14F6">
      <w:pPr>
        <w:pStyle w:val="110"/>
        <w:ind w:left="625"/>
      </w:pPr>
      <w:r w:rsidRPr="00802A9C">
        <w:rPr>
          <w:rFonts w:asciiTheme="minorEastAsia" w:eastAsiaTheme="minorEastAsia" w:hAnsiTheme="minorEastAsia"/>
          <w:sz w:val="24"/>
          <w:szCs w:val="24"/>
        </w:rPr>
        <w:lastRenderedPageBreak/>
        <w:fldChar w:fldCharType="end"/>
      </w:r>
      <w:bookmarkStart w:id="3" w:name="_Toc445691593"/>
      <w:bookmarkStart w:id="4" w:name="_Toc451632766"/>
      <w:r>
        <w:rPr>
          <w:rFonts w:hint="eastAsia"/>
        </w:rPr>
        <w:t>1</w:t>
      </w:r>
      <w:bookmarkEnd w:id="3"/>
      <w:r w:rsidR="002A0C2A">
        <w:rPr>
          <w:rFonts w:hint="eastAsia"/>
        </w:rPr>
        <w:t>引言</w:t>
      </w:r>
      <w:bookmarkEnd w:id="4"/>
    </w:p>
    <w:p w:rsidR="00940ADF" w:rsidRDefault="009545CD" w:rsidP="006939A4">
      <w:pPr>
        <w:pStyle w:val="2"/>
        <w:numPr>
          <w:ilvl w:val="1"/>
          <w:numId w:val="18"/>
        </w:numPr>
        <w:ind w:leftChars="0" w:right="200"/>
      </w:pPr>
      <w:bookmarkStart w:id="5" w:name="_Toc451632767"/>
      <w:r>
        <w:rPr>
          <w:rFonts w:hint="eastAsia"/>
        </w:rPr>
        <w:t>目的</w:t>
      </w:r>
      <w:bookmarkEnd w:id="5"/>
    </w:p>
    <w:p w:rsidR="006939A4" w:rsidRDefault="00BC7A7A" w:rsidP="00BC7A7A">
      <w:pPr>
        <w:ind w:left="420" w:firstLine="420"/>
        <w:rPr>
          <w:sz w:val="24"/>
        </w:rPr>
      </w:pPr>
      <w:r w:rsidRPr="00C33701">
        <w:rPr>
          <w:rFonts w:hint="eastAsia"/>
          <w:sz w:val="24"/>
        </w:rPr>
        <w:t>该文档首先给出了</w:t>
      </w:r>
      <w:r>
        <w:rPr>
          <w:rFonts w:hint="eastAsia"/>
          <w:sz w:val="24"/>
        </w:rPr>
        <w:t>“</w:t>
      </w:r>
      <w:r w:rsidR="00997422">
        <w:rPr>
          <w:rFonts w:hint="eastAsia"/>
          <w:sz w:val="24"/>
        </w:rPr>
        <w:t>理学·土木</w:t>
      </w:r>
      <w:r w:rsidRPr="00BC7A7A">
        <w:rPr>
          <w:rFonts w:hint="eastAsia"/>
          <w:sz w:val="24"/>
        </w:rPr>
        <w:t>综合素质考评系统</w:t>
      </w:r>
      <w:r>
        <w:rPr>
          <w:rFonts w:hint="eastAsia"/>
          <w:sz w:val="24"/>
        </w:rPr>
        <w:t>”</w:t>
      </w:r>
      <w:r w:rsidRPr="00C33701">
        <w:rPr>
          <w:rFonts w:hint="eastAsia"/>
          <w:sz w:val="24"/>
        </w:rPr>
        <w:t>的整体网络结构和功能结构的概貌，试图从总体架构上给出整个系统的轮廓，然后又对功能需求、性能需求和其它非功能性需求进行了详细的描述。其中对功能需求的描述采用了</w:t>
      </w:r>
      <w:r w:rsidRPr="00C33701">
        <w:rPr>
          <w:rFonts w:hint="eastAsia"/>
          <w:sz w:val="24"/>
        </w:rPr>
        <w:t>UML</w:t>
      </w:r>
      <w:r w:rsidRPr="00C33701">
        <w:rPr>
          <w:rFonts w:hint="eastAsia"/>
          <w:sz w:val="24"/>
        </w:rPr>
        <w:t>的用例模型方式，主要描述了每一用例的基本事件流，若有备选事件流则描述，否则则省略。而且还给出了非常直观的用例图。这些文字和图形都为了本文档能详细准确地描述用户的需求，同时也为用户更容易地理解这些需求的描述创造了条件。</w:t>
      </w:r>
    </w:p>
    <w:p w:rsidR="008A7853" w:rsidRPr="008F338D" w:rsidRDefault="008A7853" w:rsidP="00BC7A7A">
      <w:pPr>
        <w:ind w:left="420" w:firstLine="420"/>
        <w:rPr>
          <w:sz w:val="24"/>
        </w:rPr>
      </w:pPr>
      <w:r w:rsidRPr="00C33701">
        <w:rPr>
          <w:rFonts w:hint="eastAsia"/>
          <w:sz w:val="24"/>
        </w:rPr>
        <w:t>该文档详尽说明了这一软件产品的需求和规格，这些规格说明是进行设计的基础，也是编写测试用例和进行系统测试的主要依据。同时，该文档也是用户确定软件功能需求的主要依据。</w:t>
      </w:r>
    </w:p>
    <w:p w:rsidR="006939A4" w:rsidRDefault="006939A4" w:rsidP="006939A4">
      <w:pPr>
        <w:pStyle w:val="2"/>
        <w:ind w:left="200" w:right="200" w:firstLineChars="100" w:firstLine="241"/>
      </w:pPr>
      <w:bookmarkStart w:id="6" w:name="_Toc451632768"/>
      <w:r>
        <w:rPr>
          <w:rFonts w:hint="eastAsia"/>
        </w:rPr>
        <w:t>1</w:t>
      </w:r>
      <w:r>
        <w:t>.</w:t>
      </w:r>
      <w:r>
        <w:rPr>
          <w:rFonts w:hint="eastAsia"/>
        </w:rPr>
        <w:t xml:space="preserve">2 </w:t>
      </w:r>
      <w:r>
        <w:rPr>
          <w:rFonts w:hint="eastAsia"/>
        </w:rPr>
        <w:t>范围</w:t>
      </w:r>
      <w:bookmarkEnd w:id="6"/>
    </w:p>
    <w:p w:rsidR="006939A4" w:rsidRDefault="00E70F26" w:rsidP="0008078E">
      <w:pPr>
        <w:ind w:left="420" w:firstLine="420"/>
        <w:rPr>
          <w:sz w:val="24"/>
        </w:rPr>
      </w:pPr>
      <w:r w:rsidRPr="00C33701">
        <w:rPr>
          <w:rFonts w:hint="eastAsia"/>
          <w:sz w:val="24"/>
        </w:rPr>
        <w:t>1</w:t>
      </w:r>
      <w:r>
        <w:rPr>
          <w:rFonts w:hint="eastAsia"/>
          <w:sz w:val="24"/>
        </w:rPr>
        <w:t>）</w:t>
      </w:r>
      <w:r w:rsidR="0008078E" w:rsidRPr="0008078E">
        <w:rPr>
          <w:rFonts w:hint="eastAsia"/>
          <w:sz w:val="24"/>
        </w:rPr>
        <w:t>名称：</w:t>
      </w:r>
      <w:r w:rsidR="00997422">
        <w:rPr>
          <w:rFonts w:hint="eastAsia"/>
          <w:sz w:val="24"/>
        </w:rPr>
        <w:t>理学·土木</w:t>
      </w:r>
      <w:r w:rsidR="0008078E" w:rsidRPr="00BC7A7A">
        <w:rPr>
          <w:rFonts w:hint="eastAsia"/>
          <w:sz w:val="24"/>
        </w:rPr>
        <w:t>综合素质考评系统</w:t>
      </w:r>
    </w:p>
    <w:p w:rsidR="0008078E" w:rsidRDefault="00E70F26" w:rsidP="0008078E">
      <w:pPr>
        <w:ind w:left="420" w:firstLine="420"/>
        <w:rPr>
          <w:sz w:val="24"/>
        </w:rPr>
      </w:pPr>
      <w:r>
        <w:rPr>
          <w:rFonts w:hint="eastAsia"/>
          <w:sz w:val="24"/>
        </w:rPr>
        <w:t>2</w:t>
      </w:r>
      <w:r>
        <w:rPr>
          <w:rFonts w:hint="eastAsia"/>
          <w:sz w:val="24"/>
        </w:rPr>
        <w:t>）</w:t>
      </w:r>
      <w:r w:rsidR="0008078E">
        <w:rPr>
          <w:rFonts w:hint="eastAsia"/>
          <w:sz w:val="24"/>
        </w:rPr>
        <w:t>预期功能</w:t>
      </w:r>
      <w:r w:rsidR="0044516F">
        <w:rPr>
          <w:rFonts w:hint="eastAsia"/>
          <w:sz w:val="24"/>
        </w:rPr>
        <w:t>：</w:t>
      </w:r>
    </w:p>
    <w:p w:rsidR="00E70F26" w:rsidRDefault="00786F6B" w:rsidP="0008078E">
      <w:pPr>
        <w:ind w:left="420" w:firstLine="420"/>
        <w:rPr>
          <w:sz w:val="24"/>
        </w:rPr>
      </w:pPr>
      <w:r>
        <w:rPr>
          <w:rFonts w:hint="eastAsia"/>
          <w:sz w:val="24"/>
        </w:rPr>
        <w:t>实现学生的查分、核分、申诉</w:t>
      </w:r>
      <w:r w:rsidR="00E8459A">
        <w:rPr>
          <w:rFonts w:hint="eastAsia"/>
          <w:sz w:val="24"/>
        </w:rPr>
        <w:t>，学生会成员的加分、修改分</w:t>
      </w:r>
      <w:r w:rsidR="00FB0BAC">
        <w:rPr>
          <w:rFonts w:hint="eastAsia"/>
          <w:sz w:val="24"/>
        </w:rPr>
        <w:t>等操作，从而减少</w:t>
      </w:r>
      <w:r>
        <w:rPr>
          <w:rFonts w:hint="eastAsia"/>
          <w:sz w:val="24"/>
        </w:rPr>
        <w:t>同学和学生会人员的录入的人工难度。</w:t>
      </w:r>
    </w:p>
    <w:p w:rsidR="00883B5C" w:rsidRPr="0008078E" w:rsidRDefault="00E70F26" w:rsidP="0008078E">
      <w:pPr>
        <w:ind w:left="420" w:firstLine="420"/>
        <w:rPr>
          <w:sz w:val="24"/>
        </w:rPr>
      </w:pPr>
      <w:r>
        <w:rPr>
          <w:rFonts w:hint="eastAsia"/>
          <w:sz w:val="24"/>
        </w:rPr>
        <w:t>3</w:t>
      </w:r>
      <w:r>
        <w:rPr>
          <w:rFonts w:hint="eastAsia"/>
          <w:sz w:val="24"/>
        </w:rPr>
        <w:t>）</w:t>
      </w:r>
      <w:r w:rsidR="00883B5C" w:rsidRPr="00883B5C">
        <w:rPr>
          <w:rFonts w:hint="eastAsia"/>
          <w:sz w:val="24"/>
        </w:rPr>
        <w:t>描述所说明的软件的应用。如果有一个较高层次的说明存在，则应该使其和高层次说明中的类似的陈述相一致（例如，系统的需求规格说明）。</w:t>
      </w:r>
    </w:p>
    <w:p w:rsidR="00516135" w:rsidRDefault="00516135" w:rsidP="00516135">
      <w:pPr>
        <w:pStyle w:val="2"/>
        <w:ind w:left="200" w:right="200" w:firstLineChars="100" w:firstLine="241"/>
      </w:pPr>
      <w:bookmarkStart w:id="7" w:name="_Toc451632769"/>
      <w:r>
        <w:rPr>
          <w:rFonts w:hint="eastAsia"/>
        </w:rPr>
        <w:t>1</w:t>
      </w:r>
      <w:r>
        <w:t>.</w:t>
      </w:r>
      <w:r>
        <w:rPr>
          <w:rFonts w:hint="eastAsia"/>
        </w:rPr>
        <w:t xml:space="preserve">3 </w:t>
      </w:r>
      <w:r>
        <w:rPr>
          <w:rFonts w:hint="eastAsia"/>
        </w:rPr>
        <w:t>文档约定</w:t>
      </w:r>
      <w:bookmarkEnd w:id="7"/>
    </w:p>
    <w:p w:rsidR="00E70F26" w:rsidRPr="00C33701" w:rsidRDefault="00E70F26" w:rsidP="00E70F26">
      <w:pPr>
        <w:ind w:firstLine="420"/>
        <w:rPr>
          <w:sz w:val="24"/>
        </w:rPr>
      </w:pPr>
      <w:r>
        <w:tab/>
      </w:r>
      <w:r w:rsidRPr="00C33701">
        <w:rPr>
          <w:rFonts w:hint="eastAsia"/>
          <w:sz w:val="24"/>
        </w:rPr>
        <w:t>本文档按以下要求和约定进行书写：</w:t>
      </w:r>
      <w:r w:rsidRPr="00C33701">
        <w:rPr>
          <w:rFonts w:hint="eastAsia"/>
          <w:sz w:val="24"/>
        </w:rPr>
        <w:t> </w:t>
      </w:r>
    </w:p>
    <w:p w:rsidR="00E70F26" w:rsidRPr="00C33701" w:rsidRDefault="00E70F26" w:rsidP="00E70F26">
      <w:pPr>
        <w:ind w:left="840" w:firstLine="420"/>
        <w:rPr>
          <w:sz w:val="24"/>
        </w:rPr>
      </w:pPr>
      <w:r w:rsidRPr="00C33701">
        <w:rPr>
          <w:rFonts w:hint="eastAsia"/>
          <w:sz w:val="24"/>
        </w:rPr>
        <w:t>1</w:t>
      </w:r>
      <w:r>
        <w:rPr>
          <w:rFonts w:hint="eastAsia"/>
          <w:sz w:val="24"/>
        </w:rPr>
        <w:t>）文档以表格的方式呈现，纸张为横向</w:t>
      </w:r>
      <w:r w:rsidRPr="00C33701">
        <w:rPr>
          <w:rFonts w:hint="eastAsia"/>
          <w:sz w:val="24"/>
        </w:rPr>
        <w:t> </w:t>
      </w:r>
    </w:p>
    <w:p w:rsidR="00E70F26" w:rsidRPr="00C33701" w:rsidRDefault="00E70F26" w:rsidP="00E70F26">
      <w:pPr>
        <w:ind w:left="840" w:firstLine="420"/>
        <w:rPr>
          <w:sz w:val="24"/>
        </w:rPr>
      </w:pPr>
      <w:r w:rsidRPr="00C33701">
        <w:rPr>
          <w:rFonts w:hint="eastAsia"/>
          <w:sz w:val="24"/>
        </w:rPr>
        <w:t>2</w:t>
      </w:r>
      <w:r w:rsidRPr="00C33701">
        <w:rPr>
          <w:rFonts w:hint="eastAsia"/>
          <w:sz w:val="24"/>
        </w:rPr>
        <w:t>）标题最多分</w:t>
      </w:r>
      <w:r>
        <w:rPr>
          <w:rFonts w:hint="eastAsia"/>
          <w:sz w:val="24"/>
        </w:rPr>
        <w:t>四</w:t>
      </w:r>
      <w:r w:rsidRPr="00C33701">
        <w:rPr>
          <w:rFonts w:hint="eastAsia"/>
          <w:sz w:val="24"/>
        </w:rPr>
        <w:t>级</w:t>
      </w:r>
      <w:r>
        <w:rPr>
          <w:rFonts w:hint="eastAsia"/>
          <w:sz w:val="24"/>
        </w:rPr>
        <w:t>，按照关系从左至右由表格层级展现</w:t>
      </w:r>
      <w:r w:rsidRPr="00C33701">
        <w:rPr>
          <w:rFonts w:hint="eastAsia"/>
          <w:sz w:val="24"/>
        </w:rPr>
        <w:t> </w:t>
      </w:r>
    </w:p>
    <w:p w:rsidR="00E70F26" w:rsidRDefault="00E70F26" w:rsidP="00E70F26">
      <w:pPr>
        <w:ind w:left="840" w:firstLine="420"/>
        <w:rPr>
          <w:sz w:val="24"/>
        </w:rPr>
      </w:pPr>
      <w:r w:rsidRPr="00C33701">
        <w:rPr>
          <w:rFonts w:hint="eastAsia"/>
          <w:sz w:val="24"/>
        </w:rPr>
        <w:t>3</w:t>
      </w:r>
      <w:r w:rsidRPr="00C33701">
        <w:rPr>
          <w:rFonts w:hint="eastAsia"/>
          <w:sz w:val="24"/>
        </w:rPr>
        <w:t>）正文字体为宋体小四号，无特殊情况下，字体颜色均采用黑色。</w:t>
      </w:r>
      <w:r w:rsidRPr="00C33701">
        <w:rPr>
          <w:rFonts w:hint="eastAsia"/>
          <w:sz w:val="24"/>
        </w:rPr>
        <w:t> </w:t>
      </w:r>
    </w:p>
    <w:p w:rsidR="00E118A0" w:rsidRPr="000F3EBF" w:rsidRDefault="00E70F26" w:rsidP="000F3EBF">
      <w:pPr>
        <w:ind w:left="840" w:firstLine="420"/>
        <w:rPr>
          <w:color w:val="548DD4" w:themeColor="text2" w:themeTint="99"/>
        </w:rPr>
      </w:pPr>
      <w:r w:rsidRPr="00C33701">
        <w:rPr>
          <w:rFonts w:hint="eastAsia"/>
          <w:sz w:val="24"/>
        </w:rPr>
        <w:t>4</w:t>
      </w:r>
      <w:r w:rsidRPr="00C33701">
        <w:rPr>
          <w:rFonts w:hint="eastAsia"/>
          <w:sz w:val="24"/>
        </w:rPr>
        <w:t>）出现序号的段落不采用自动编号功能而采用人工编号，各级别的序号依次为</w:t>
      </w:r>
      <w:r w:rsidRPr="00C33701">
        <w:rPr>
          <w:rFonts w:hint="eastAsia"/>
          <w:sz w:val="24"/>
        </w:rPr>
        <w:t>1</w:t>
      </w:r>
      <w:r w:rsidRPr="00C33701">
        <w:rPr>
          <w:rFonts w:hint="eastAsia"/>
          <w:sz w:val="24"/>
        </w:rPr>
        <w:t>）、</w:t>
      </w:r>
      <w:r w:rsidRPr="00C33701">
        <w:rPr>
          <w:rFonts w:hint="eastAsia"/>
          <w:sz w:val="24"/>
        </w:rPr>
        <w:t>a)</w:t>
      </w:r>
      <w:r w:rsidRPr="00C33701">
        <w:rPr>
          <w:rFonts w:hint="eastAsia"/>
          <w:sz w:val="24"/>
        </w:rPr>
        <w:t>等，特殊情况另作规定。</w:t>
      </w:r>
    </w:p>
    <w:p w:rsidR="00E118A0" w:rsidRPr="00D04D2D" w:rsidRDefault="00E118A0" w:rsidP="00E118A0">
      <w:pPr>
        <w:pStyle w:val="110"/>
        <w:ind w:left="625"/>
      </w:pPr>
      <w:bookmarkStart w:id="8" w:name="_Toc436445620"/>
      <w:bookmarkStart w:id="9" w:name="_Toc445691598"/>
      <w:bookmarkStart w:id="10" w:name="_Toc451632770"/>
      <w:r w:rsidRPr="00D04D2D">
        <w:rPr>
          <w:rFonts w:hint="eastAsia"/>
        </w:rPr>
        <w:lastRenderedPageBreak/>
        <w:t xml:space="preserve">2 </w:t>
      </w:r>
      <w:bookmarkEnd w:id="8"/>
      <w:r>
        <w:rPr>
          <w:rFonts w:hint="eastAsia"/>
        </w:rPr>
        <w:t>总体</w:t>
      </w:r>
      <w:r w:rsidRPr="00D04D2D">
        <w:rPr>
          <w:rFonts w:hint="eastAsia"/>
        </w:rPr>
        <w:t>概述</w:t>
      </w:r>
      <w:bookmarkEnd w:id="9"/>
      <w:bookmarkEnd w:id="10"/>
    </w:p>
    <w:p w:rsidR="00E118A0" w:rsidRDefault="00E118A0" w:rsidP="00E118A0">
      <w:pPr>
        <w:pStyle w:val="2"/>
        <w:ind w:left="200" w:right="200" w:firstLineChars="100" w:firstLine="241"/>
      </w:pPr>
      <w:bookmarkStart w:id="11" w:name="_Toc445691599"/>
      <w:bookmarkStart w:id="12" w:name="_Toc451632771"/>
      <w:bookmarkStart w:id="13" w:name="_Toc436445624"/>
      <w:r>
        <w:rPr>
          <w:rFonts w:hint="eastAsia"/>
        </w:rPr>
        <w:t>2</w:t>
      </w:r>
      <w:r>
        <w:t>.1</w:t>
      </w:r>
      <w:r>
        <w:rPr>
          <w:rFonts w:hint="eastAsia"/>
        </w:rPr>
        <w:t xml:space="preserve"> </w:t>
      </w:r>
      <w:r>
        <w:rPr>
          <w:rFonts w:hint="eastAsia"/>
        </w:rPr>
        <w:t>产品描述</w:t>
      </w:r>
      <w:bookmarkEnd w:id="11"/>
      <w:bookmarkEnd w:id="12"/>
    </w:p>
    <w:p w:rsidR="00E118A0" w:rsidRPr="00571C9D" w:rsidRDefault="005B6117" w:rsidP="00E118A0">
      <w:pPr>
        <w:ind w:firstLine="420"/>
        <w:rPr>
          <w:sz w:val="21"/>
          <w:szCs w:val="21"/>
        </w:rPr>
      </w:pPr>
      <w:r>
        <w:rPr>
          <w:rFonts w:ascii="宋体" w:cs="宋体" w:hint="eastAsia"/>
          <w:sz w:val="24"/>
        </w:rPr>
        <w:t>“</w:t>
      </w:r>
      <w:r w:rsidR="00997422">
        <w:rPr>
          <w:rFonts w:hint="eastAsia"/>
          <w:sz w:val="24"/>
        </w:rPr>
        <w:t>理学·土木</w:t>
      </w:r>
      <w:r w:rsidRPr="00BC7A7A">
        <w:rPr>
          <w:rFonts w:hint="eastAsia"/>
          <w:sz w:val="24"/>
        </w:rPr>
        <w:t>综合素质考评系统</w:t>
      </w:r>
      <w:r>
        <w:rPr>
          <w:rFonts w:ascii="宋体" w:cs="宋体" w:hint="eastAsia"/>
          <w:sz w:val="24"/>
        </w:rPr>
        <w:t>”是</w:t>
      </w:r>
      <w:r w:rsidR="00052B73">
        <w:rPr>
          <w:rFonts w:ascii="宋体" w:cs="宋体" w:hint="eastAsia"/>
          <w:sz w:val="24"/>
        </w:rPr>
        <w:t>针对于</w:t>
      </w:r>
      <w:r w:rsidR="00997422">
        <w:rPr>
          <w:rFonts w:ascii="宋体" w:cs="宋体" w:hint="eastAsia"/>
          <w:sz w:val="24"/>
        </w:rPr>
        <w:t>理学·土木</w:t>
      </w:r>
      <w:r w:rsidR="00052B73">
        <w:rPr>
          <w:rFonts w:ascii="宋体" w:cs="宋体" w:hint="eastAsia"/>
          <w:sz w:val="24"/>
        </w:rPr>
        <w:t>的综合素质考评规则和方式，从而设计的一套系统</w:t>
      </w:r>
      <w:r>
        <w:rPr>
          <w:rFonts w:ascii="宋体" w:cs="宋体" w:hint="eastAsia"/>
          <w:sz w:val="24"/>
        </w:rPr>
        <w:t>。</w:t>
      </w:r>
      <w:r>
        <w:rPr>
          <w:rFonts w:ascii="宋体" w:cs="宋体"/>
          <w:sz w:val="24"/>
        </w:rPr>
        <w:t>由于</w:t>
      </w:r>
      <w:r w:rsidR="00416694">
        <w:rPr>
          <w:rFonts w:ascii="宋体" w:cs="宋体" w:hint="eastAsia"/>
          <w:sz w:val="24"/>
        </w:rPr>
        <w:t>在综合素质考评之中</w:t>
      </w:r>
      <w:r>
        <w:rPr>
          <w:rFonts w:ascii="宋体" w:cs="宋体" w:hint="eastAsia"/>
          <w:sz w:val="24"/>
        </w:rPr>
        <w:t>，</w:t>
      </w:r>
      <w:r>
        <w:rPr>
          <w:rFonts w:ascii="宋体" w:cs="宋体"/>
          <w:sz w:val="24"/>
        </w:rPr>
        <w:t>在</w:t>
      </w:r>
      <w:r w:rsidR="002D1732">
        <w:rPr>
          <w:rFonts w:ascii="宋体" w:cs="宋体" w:hint="eastAsia"/>
          <w:sz w:val="24"/>
        </w:rPr>
        <w:t>整个算分流程之中，需要的人力较大，</w:t>
      </w:r>
      <w:r w:rsidR="000A1C5F">
        <w:rPr>
          <w:rFonts w:ascii="宋体" w:cs="宋体" w:hint="eastAsia"/>
          <w:sz w:val="24"/>
        </w:rPr>
        <w:t>牵扯的角色较多，所需要统计的数据的格式又不统一，而且</w:t>
      </w:r>
      <w:r w:rsidR="002D1732">
        <w:rPr>
          <w:rFonts w:ascii="宋体" w:cs="宋体" w:hint="eastAsia"/>
          <w:sz w:val="24"/>
        </w:rPr>
        <w:t>人工造成的不可避免的出错对同学们的成绩和对学生会</w:t>
      </w:r>
      <w:r w:rsidR="006F3BDA">
        <w:rPr>
          <w:rFonts w:ascii="宋体" w:cs="宋体" w:hint="eastAsia"/>
          <w:sz w:val="24"/>
        </w:rPr>
        <w:t>在同学们心中</w:t>
      </w:r>
      <w:r w:rsidR="002D1732">
        <w:rPr>
          <w:rFonts w:ascii="宋体" w:cs="宋体" w:hint="eastAsia"/>
          <w:sz w:val="24"/>
        </w:rPr>
        <w:t>的地位有影响，所以为了减少不必要的人力劳动和人工失误</w:t>
      </w:r>
      <w:r w:rsidR="000A1C5F">
        <w:rPr>
          <w:rFonts w:ascii="宋体" w:cs="宋体" w:hint="eastAsia"/>
          <w:sz w:val="24"/>
        </w:rPr>
        <w:t>，方便收集各位同学的加分信息</w:t>
      </w:r>
      <w:r w:rsidR="00513127">
        <w:rPr>
          <w:rFonts w:ascii="宋体" w:cs="宋体" w:hint="eastAsia"/>
          <w:sz w:val="24"/>
        </w:rPr>
        <w:t>，有必要将其交给计算机来完成相关的操作，方便同学们的算分和查看自己的成绩</w:t>
      </w:r>
      <w:r>
        <w:rPr>
          <w:rFonts w:ascii="宋体" w:cs="宋体" w:hint="eastAsia"/>
          <w:sz w:val="24"/>
        </w:rPr>
        <w:t>。</w:t>
      </w:r>
    </w:p>
    <w:p w:rsidR="00E118A0" w:rsidRDefault="00E118A0" w:rsidP="00E118A0">
      <w:pPr>
        <w:pStyle w:val="2"/>
        <w:ind w:left="200" w:right="200" w:firstLineChars="100" w:firstLine="241"/>
      </w:pPr>
      <w:bookmarkStart w:id="14" w:name="_Toc445691600"/>
      <w:bookmarkStart w:id="15" w:name="_Toc451632772"/>
      <w:r>
        <w:rPr>
          <w:rFonts w:hint="eastAsia"/>
        </w:rPr>
        <w:t>2</w:t>
      </w:r>
      <w:r>
        <w:t>.</w:t>
      </w:r>
      <w:r>
        <w:rPr>
          <w:rFonts w:hint="eastAsia"/>
        </w:rPr>
        <w:t xml:space="preserve">2 </w:t>
      </w:r>
      <w:r>
        <w:rPr>
          <w:rFonts w:hint="eastAsia"/>
        </w:rPr>
        <w:t>软件功能</w:t>
      </w:r>
      <w:bookmarkEnd w:id="14"/>
      <w:bookmarkEnd w:id="15"/>
    </w:p>
    <w:p w:rsidR="00C2073B" w:rsidRPr="00C2073B" w:rsidRDefault="00C2073B" w:rsidP="00C2073B"/>
    <w:p w:rsidR="00E118A0" w:rsidRPr="00150507" w:rsidRDefault="00107416" w:rsidP="00150507">
      <w:pPr>
        <w:pStyle w:val="af5"/>
        <w:numPr>
          <w:ilvl w:val="0"/>
          <w:numId w:val="25"/>
        </w:numPr>
        <w:ind w:firstLineChars="0"/>
        <w:rPr>
          <w:rFonts w:ascii="宋体" w:cs="宋体"/>
          <w:sz w:val="24"/>
        </w:rPr>
      </w:pPr>
      <w:r w:rsidRPr="00150507">
        <w:rPr>
          <w:rFonts w:ascii="宋体" w:cs="宋体" w:hint="eastAsia"/>
          <w:sz w:val="24"/>
        </w:rPr>
        <w:t>学生</w:t>
      </w:r>
    </w:p>
    <w:p w:rsidR="00C2073B" w:rsidRDefault="00150507" w:rsidP="00107416">
      <w:pPr>
        <w:ind w:firstLine="420"/>
        <w:rPr>
          <w:rFonts w:ascii="宋体" w:cs="宋体"/>
          <w:sz w:val="24"/>
        </w:rPr>
      </w:pPr>
      <w:r>
        <w:object w:dxaOrig="11532" w:dyaOrig="4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157.6pt" o:ole="">
            <v:imagedata r:id="rId8" o:title=""/>
          </v:shape>
          <o:OLEObject Type="Embed" ProgID="Visio.Drawing.15" ShapeID="_x0000_i1025" DrawAspect="Content" ObjectID="_1525376938" r:id="rId9"/>
        </w:object>
      </w:r>
    </w:p>
    <w:p w:rsidR="00107416" w:rsidRPr="00150507" w:rsidRDefault="00107416" w:rsidP="00150507">
      <w:pPr>
        <w:pStyle w:val="af5"/>
        <w:numPr>
          <w:ilvl w:val="0"/>
          <w:numId w:val="25"/>
        </w:numPr>
        <w:ind w:firstLineChars="0"/>
        <w:rPr>
          <w:rFonts w:ascii="宋体" w:cs="宋体"/>
          <w:sz w:val="24"/>
        </w:rPr>
      </w:pPr>
      <w:r w:rsidRPr="00150507">
        <w:rPr>
          <w:rFonts w:ascii="宋体" w:cs="宋体" w:hint="eastAsia"/>
          <w:sz w:val="24"/>
        </w:rPr>
        <w:t>学生会</w:t>
      </w:r>
    </w:p>
    <w:p w:rsidR="00150507" w:rsidRDefault="001F5E47" w:rsidP="00E118A0">
      <w:pPr>
        <w:adjustRightInd/>
        <w:textAlignment w:val="auto"/>
      </w:pPr>
      <w:r>
        <w:object w:dxaOrig="12252" w:dyaOrig="5509">
          <v:shape id="_x0000_i1026" type="#_x0000_t75" style="width:414.8pt;height:186.4pt" o:ole="">
            <v:imagedata r:id="rId10" o:title=""/>
          </v:shape>
          <o:OLEObject Type="Embed" ProgID="Visio.Drawing.15" ShapeID="_x0000_i1026" DrawAspect="Content" ObjectID="_1525376939" r:id="rId11"/>
        </w:object>
      </w:r>
    </w:p>
    <w:p w:rsidR="00107416" w:rsidRPr="00150507" w:rsidRDefault="00C2073B" w:rsidP="00150507">
      <w:pPr>
        <w:pStyle w:val="af5"/>
        <w:numPr>
          <w:ilvl w:val="0"/>
          <w:numId w:val="25"/>
        </w:numPr>
        <w:ind w:firstLineChars="0"/>
        <w:rPr>
          <w:rFonts w:ascii="宋体" w:cs="宋体"/>
          <w:sz w:val="24"/>
        </w:rPr>
      </w:pPr>
      <w:r w:rsidRPr="00150507">
        <w:rPr>
          <w:rFonts w:ascii="宋体" w:cs="宋体" w:hint="eastAsia"/>
          <w:sz w:val="24"/>
        </w:rPr>
        <w:lastRenderedPageBreak/>
        <w:t>权限管理员</w:t>
      </w:r>
    </w:p>
    <w:p w:rsidR="00107416" w:rsidRPr="009B3893" w:rsidRDefault="001F5E47" w:rsidP="00E118A0">
      <w:pPr>
        <w:adjustRightInd/>
        <w:textAlignment w:val="auto"/>
      </w:pPr>
      <w:r>
        <w:object w:dxaOrig="11701" w:dyaOrig="5088">
          <v:shape id="_x0000_i1027" type="#_x0000_t75" style="width:414.8pt;height:180.4pt" o:ole="">
            <v:imagedata r:id="rId12" o:title=""/>
          </v:shape>
          <o:OLEObject Type="Embed" ProgID="Visio.Drawing.15" ShapeID="_x0000_i1027" DrawAspect="Content" ObjectID="_1525376940" r:id="rId13"/>
        </w:object>
      </w:r>
    </w:p>
    <w:p w:rsidR="00E118A0" w:rsidRDefault="00E118A0" w:rsidP="00E118A0">
      <w:pPr>
        <w:pStyle w:val="2"/>
        <w:ind w:left="200" w:right="200" w:firstLineChars="100" w:firstLine="241"/>
      </w:pPr>
      <w:bookmarkStart w:id="16" w:name="_Toc445691602"/>
      <w:bookmarkStart w:id="17" w:name="_Toc451632773"/>
      <w:r>
        <w:rPr>
          <w:rFonts w:hint="eastAsia"/>
        </w:rPr>
        <w:t>2</w:t>
      </w:r>
      <w:r>
        <w:t>.</w:t>
      </w:r>
      <w:r w:rsidR="00395D9A">
        <w:rPr>
          <w:rFonts w:hint="eastAsia"/>
        </w:rPr>
        <w:t>3</w:t>
      </w:r>
      <w:r>
        <w:rPr>
          <w:rFonts w:hint="eastAsia"/>
        </w:rPr>
        <w:t xml:space="preserve"> </w:t>
      </w:r>
      <w:r>
        <w:rPr>
          <w:rFonts w:hint="eastAsia"/>
        </w:rPr>
        <w:t>一般约束</w:t>
      </w:r>
      <w:bookmarkEnd w:id="16"/>
      <w:bookmarkEnd w:id="17"/>
    </w:p>
    <w:p w:rsidR="003B5B87" w:rsidRDefault="003D285B" w:rsidP="003D285B">
      <w:pPr>
        <w:ind w:left="200" w:firstLine="420"/>
        <w:rPr>
          <w:rFonts w:ascii="宋体" w:cs="宋体"/>
          <w:sz w:val="24"/>
        </w:rPr>
      </w:pPr>
      <w:r w:rsidRPr="003D285B">
        <w:rPr>
          <w:rFonts w:ascii="宋体" w:cs="宋体" w:hint="eastAsia"/>
          <w:sz w:val="24"/>
        </w:rPr>
        <w:t>假定：用户能够提供交付测试的环境；用户能够参与到需求的核准工作；</w:t>
      </w:r>
      <w:r w:rsidRPr="003D285B">
        <w:rPr>
          <w:rFonts w:ascii="宋体" w:cs="宋体" w:hint="eastAsia"/>
          <w:sz w:val="24"/>
        </w:rPr>
        <w:t>  </w:t>
      </w:r>
    </w:p>
    <w:p w:rsidR="003D285B" w:rsidRPr="003D285B" w:rsidRDefault="003D285B" w:rsidP="003D285B">
      <w:pPr>
        <w:ind w:left="200" w:firstLine="420"/>
        <w:rPr>
          <w:rFonts w:ascii="宋体" w:cs="宋体"/>
          <w:sz w:val="24"/>
        </w:rPr>
      </w:pPr>
      <w:r w:rsidRPr="003D285B">
        <w:rPr>
          <w:rFonts w:ascii="宋体" w:cs="宋体" w:hint="eastAsia"/>
          <w:sz w:val="24"/>
        </w:rPr>
        <w:t>约束：本系统的最后的交付日期是</w:t>
      </w:r>
      <w:r w:rsidR="00E5231B">
        <w:rPr>
          <w:rFonts w:ascii="宋体" w:cs="宋体" w:hint="eastAsia"/>
          <w:sz w:val="24"/>
        </w:rPr>
        <w:t>2016-07-15</w:t>
      </w:r>
      <w:r w:rsidRPr="003D285B">
        <w:rPr>
          <w:rFonts w:ascii="宋体" w:cs="宋体" w:hint="eastAsia"/>
          <w:sz w:val="24"/>
        </w:rPr>
        <w:t>；</w:t>
      </w:r>
      <w:r w:rsidRPr="003D285B">
        <w:rPr>
          <w:rFonts w:ascii="宋体" w:cs="宋体" w:hint="eastAsia"/>
          <w:sz w:val="24"/>
        </w:rPr>
        <w:t> </w:t>
      </w:r>
    </w:p>
    <w:p w:rsidR="00E118A0" w:rsidRPr="004D7FCC" w:rsidRDefault="003D285B" w:rsidP="00D654E5">
      <w:pPr>
        <w:ind w:left="200" w:firstLine="420"/>
        <w:rPr>
          <w:color w:val="548DD4" w:themeColor="text2" w:themeTint="99"/>
        </w:rPr>
      </w:pPr>
      <w:r w:rsidRPr="003D285B">
        <w:rPr>
          <w:rFonts w:ascii="宋体" w:cs="宋体" w:hint="eastAsia"/>
          <w:sz w:val="24"/>
        </w:rPr>
        <w:t>设计和实现上的限制:</w:t>
      </w:r>
      <w:r w:rsidRPr="003D285B">
        <w:rPr>
          <w:rFonts w:ascii="宋体" w:cs="宋体" w:hint="eastAsia"/>
          <w:sz w:val="24"/>
        </w:rPr>
        <w:t>  </w:t>
      </w:r>
      <w:r w:rsidRPr="003D285B">
        <w:rPr>
          <w:rFonts w:ascii="宋体" w:cs="宋体" w:hint="eastAsia"/>
          <w:sz w:val="24"/>
        </w:rPr>
        <w:t>基于</w:t>
      </w:r>
      <w:r w:rsidR="00003B6A">
        <w:rPr>
          <w:rFonts w:ascii="宋体" w:cs="宋体" w:hint="eastAsia"/>
          <w:sz w:val="24"/>
        </w:rPr>
        <w:t>Spring</w:t>
      </w:r>
      <w:r w:rsidR="00003B6A">
        <w:rPr>
          <w:rFonts w:ascii="宋体" w:cs="宋体"/>
          <w:sz w:val="24"/>
        </w:rPr>
        <w:t xml:space="preserve"> MVC</w:t>
      </w:r>
      <w:r w:rsidR="00003B6A">
        <w:rPr>
          <w:rFonts w:ascii="宋体" w:cs="宋体" w:hint="eastAsia"/>
          <w:sz w:val="24"/>
        </w:rPr>
        <w:t xml:space="preserve"> +</w:t>
      </w:r>
      <w:r w:rsidR="00003B6A">
        <w:rPr>
          <w:rFonts w:ascii="宋体" w:cs="宋体"/>
          <w:sz w:val="24"/>
        </w:rPr>
        <w:t xml:space="preserve"> H</w:t>
      </w:r>
      <w:r w:rsidR="00003B6A">
        <w:rPr>
          <w:rFonts w:ascii="宋体" w:cs="宋体" w:hint="eastAsia"/>
          <w:sz w:val="24"/>
        </w:rPr>
        <w:t>ibernate</w:t>
      </w:r>
      <w:r w:rsidRPr="003D285B">
        <w:rPr>
          <w:rFonts w:ascii="宋体" w:cs="宋体" w:hint="eastAsia"/>
          <w:sz w:val="24"/>
        </w:rPr>
        <w:t>架构进行开发；使用</w:t>
      </w:r>
      <w:r>
        <w:rPr>
          <w:rFonts w:ascii="宋体" w:cs="宋体" w:hint="eastAsia"/>
          <w:sz w:val="24"/>
        </w:rPr>
        <w:t>SqlServer2012</w:t>
      </w:r>
      <w:r w:rsidRPr="003D285B">
        <w:rPr>
          <w:rFonts w:ascii="宋体" w:cs="宋体" w:hint="eastAsia"/>
          <w:sz w:val="24"/>
        </w:rPr>
        <w:t>数据库；</w:t>
      </w:r>
      <w:r w:rsidR="00D654E5" w:rsidRPr="004D7FCC">
        <w:rPr>
          <w:color w:val="548DD4" w:themeColor="text2" w:themeTint="99"/>
        </w:rPr>
        <w:t xml:space="preserve"> </w:t>
      </w:r>
    </w:p>
    <w:p w:rsidR="00E118A0" w:rsidRDefault="00666747" w:rsidP="00321C73">
      <w:pPr>
        <w:widowControl/>
        <w:adjustRightInd/>
        <w:spacing w:line="240" w:lineRule="auto"/>
        <w:jc w:val="left"/>
        <w:textAlignment w:val="auto"/>
      </w:pPr>
      <w:r>
        <w:br w:type="page"/>
      </w:r>
    </w:p>
    <w:p w:rsidR="00E118A0" w:rsidRPr="001E618A" w:rsidRDefault="00E118A0" w:rsidP="00E118A0">
      <w:pPr>
        <w:pStyle w:val="110"/>
        <w:ind w:left="625"/>
      </w:pPr>
      <w:bookmarkStart w:id="18" w:name="_Toc445691604"/>
      <w:bookmarkStart w:id="19" w:name="_Toc451632774"/>
      <w:r w:rsidRPr="001E618A">
        <w:lastRenderedPageBreak/>
        <w:t>3</w:t>
      </w:r>
      <w:r w:rsidRPr="001E618A">
        <w:rPr>
          <w:rFonts w:hint="eastAsia"/>
        </w:rPr>
        <w:t xml:space="preserve"> </w:t>
      </w:r>
      <w:bookmarkEnd w:id="13"/>
      <w:r w:rsidRPr="001E618A">
        <w:rPr>
          <w:rFonts w:hint="eastAsia"/>
        </w:rPr>
        <w:t>具体需求</w:t>
      </w:r>
      <w:bookmarkEnd w:id="18"/>
      <w:bookmarkEnd w:id="19"/>
    </w:p>
    <w:p w:rsidR="00E118A0" w:rsidRDefault="00E118A0" w:rsidP="00E118A0">
      <w:pPr>
        <w:pStyle w:val="2"/>
        <w:ind w:left="200" w:right="200" w:firstLineChars="100" w:firstLine="241"/>
      </w:pPr>
      <w:bookmarkStart w:id="20" w:name="_Toc436445625"/>
      <w:bookmarkStart w:id="21" w:name="_Toc445691605"/>
      <w:bookmarkStart w:id="22" w:name="_Toc451632775"/>
      <w:r>
        <w:t>3.1</w:t>
      </w:r>
      <w:r>
        <w:rPr>
          <w:rFonts w:hint="eastAsia"/>
        </w:rPr>
        <w:t xml:space="preserve"> </w:t>
      </w:r>
      <w:bookmarkEnd w:id="20"/>
      <w:r>
        <w:rPr>
          <w:rFonts w:hint="eastAsia"/>
        </w:rPr>
        <w:t>功能需求</w:t>
      </w:r>
      <w:bookmarkEnd w:id="21"/>
      <w:bookmarkEnd w:id="22"/>
    </w:p>
    <w:p w:rsidR="00666747" w:rsidRDefault="00E118A0" w:rsidP="00666747">
      <w:pPr>
        <w:pStyle w:val="311110"/>
      </w:pPr>
      <w:bookmarkStart w:id="23" w:name="_Toc445691606"/>
      <w:bookmarkStart w:id="24" w:name="_Toc451632776"/>
      <w:smartTag w:uri="urn:schemas-microsoft-com:office:smarttags" w:element="chsdate">
        <w:smartTagPr>
          <w:attr w:name="IsROCDate" w:val="False"/>
          <w:attr w:name="IsLunarDate" w:val="False"/>
          <w:attr w:name="Day" w:val="30"/>
          <w:attr w:name="Month" w:val="12"/>
          <w:attr w:name="Year" w:val="1899"/>
        </w:smartTagPr>
        <w:r w:rsidRPr="001107FE">
          <w:rPr>
            <w:rFonts w:hint="eastAsia"/>
          </w:rPr>
          <w:t>3.1.1</w:t>
        </w:r>
      </w:smartTag>
      <w:r w:rsidRPr="001107FE">
        <w:rPr>
          <w:rFonts w:hint="eastAsia"/>
        </w:rPr>
        <w:t xml:space="preserve"> 功能需求1</w:t>
      </w:r>
      <w:bookmarkEnd w:id="23"/>
      <w:bookmarkEnd w:id="24"/>
    </w:p>
    <w:p w:rsidR="00666747" w:rsidRPr="001107FE" w:rsidRDefault="00666747" w:rsidP="00666747"/>
    <w:p w:rsidR="00E118A0" w:rsidRDefault="00756D80" w:rsidP="00E118A0">
      <w:pPr>
        <w:ind w:left="900"/>
        <w:rPr>
          <w:i/>
          <w:color w:val="548DD4" w:themeColor="text2" w:themeTint="99"/>
        </w:rPr>
      </w:pPr>
      <w:r>
        <w:object w:dxaOrig="11125" w:dyaOrig="8940">
          <v:shape id="_x0000_i1028" type="#_x0000_t75" style="width:414.8pt;height:333.6pt" o:ole="">
            <v:imagedata r:id="rId14" o:title=""/>
          </v:shape>
          <o:OLEObject Type="Embed" ProgID="Visio.Drawing.15" ShapeID="_x0000_i1028" DrawAspect="Content" ObjectID="_1525376941" r:id="rId15"/>
        </w:object>
      </w:r>
    </w:p>
    <w:p w:rsidR="00666747" w:rsidRPr="009C635E" w:rsidRDefault="00666747" w:rsidP="00E118A0">
      <w:pPr>
        <w:ind w:left="900"/>
        <w:rPr>
          <w:i/>
          <w:color w:val="548DD4" w:themeColor="text2" w:themeTint="99"/>
        </w:rPr>
      </w:pPr>
    </w:p>
    <w:tbl>
      <w:tblPr>
        <w:tblW w:w="9223" w:type="dxa"/>
        <w:tblBorders>
          <w:top w:val="single" w:sz="2" w:space="0" w:color="7F7F7F"/>
          <w:bottom w:val="single" w:sz="2" w:space="0" w:color="7F7F7F"/>
          <w:insideH w:val="single" w:sz="2" w:space="0" w:color="7F7F7F"/>
          <w:insideV w:val="single" w:sz="2" w:space="0" w:color="7F7F7F"/>
        </w:tblBorders>
        <w:tblLayout w:type="fixed"/>
        <w:tblLook w:val="0000" w:firstRow="0" w:lastRow="0" w:firstColumn="0" w:lastColumn="0" w:noHBand="0" w:noVBand="0"/>
      </w:tblPr>
      <w:tblGrid>
        <w:gridCol w:w="9223"/>
      </w:tblGrid>
      <w:tr w:rsidR="00666747" w:rsidRPr="00B56BF4" w:rsidTr="007B7537">
        <w:trPr>
          <w:trHeight w:val="101"/>
        </w:trPr>
        <w:tc>
          <w:tcPr>
            <w:tcW w:w="9223" w:type="dxa"/>
            <w:shd w:val="clear" w:color="auto" w:fill="A6A6A6"/>
          </w:tcPr>
          <w:p w:rsidR="00666747" w:rsidRPr="00B56BF4" w:rsidRDefault="00666747" w:rsidP="007B7537">
            <w:pPr>
              <w:pStyle w:val="af8"/>
              <w:rPr>
                <w:b/>
              </w:rPr>
            </w:pPr>
            <w:r w:rsidRPr="00B56BF4">
              <w:rPr>
                <w:rFonts w:hint="eastAsia"/>
                <w:b/>
              </w:rPr>
              <w:t>用例编号</w:t>
            </w:r>
            <w:r w:rsidRPr="00B56BF4">
              <w:rPr>
                <w:rFonts w:hint="eastAsia"/>
                <w:b/>
              </w:rPr>
              <w:t xml:space="preserve">(Number) </w:t>
            </w:r>
            <w:r w:rsidRPr="00B56BF4">
              <w:rPr>
                <w:rFonts w:hint="eastAsia"/>
                <w:b/>
              </w:rPr>
              <w:t>：</w:t>
            </w:r>
            <w:r w:rsidRPr="00B56BF4">
              <w:rPr>
                <w:rFonts w:hint="eastAsia"/>
                <w:b/>
              </w:rPr>
              <w:t xml:space="preserve"> </w:t>
            </w:r>
            <w:r>
              <w:rPr>
                <w:b/>
              </w:rPr>
              <w:t>CN</w:t>
            </w:r>
            <w:r w:rsidRPr="00B56BF4">
              <w:rPr>
                <w:b/>
              </w:rPr>
              <w:t>_1</w:t>
            </w:r>
            <w:r w:rsidRPr="00B56BF4">
              <w:rPr>
                <w:rFonts w:hint="eastAsia"/>
                <w:b/>
              </w:rPr>
              <w:t xml:space="preserve">      </w:t>
            </w:r>
            <w:r w:rsidRPr="00B56BF4">
              <w:rPr>
                <w:rFonts w:hint="eastAsia"/>
                <w:b/>
              </w:rPr>
              <w:t>用例名称</w:t>
            </w:r>
            <w:r w:rsidRPr="00B56BF4">
              <w:rPr>
                <w:rFonts w:hint="eastAsia"/>
                <w:b/>
              </w:rPr>
              <w:t>(Name)</w:t>
            </w:r>
            <w:r>
              <w:rPr>
                <w:rFonts w:hint="eastAsia"/>
                <w:b/>
              </w:rPr>
              <w:t>：普通学生功能</w:t>
            </w:r>
          </w:p>
        </w:tc>
      </w:tr>
      <w:tr w:rsidR="00666747" w:rsidRPr="00B56BF4" w:rsidTr="007B7537">
        <w:tc>
          <w:tcPr>
            <w:tcW w:w="9223" w:type="dxa"/>
            <w:shd w:val="clear" w:color="auto" w:fill="D9D9D9"/>
          </w:tcPr>
          <w:p w:rsidR="00666747" w:rsidRPr="00B56BF4" w:rsidRDefault="00666747" w:rsidP="007B7537">
            <w:pPr>
              <w:pStyle w:val="af8"/>
              <w:rPr>
                <w:b/>
              </w:rPr>
            </w:pPr>
            <w:r w:rsidRPr="00B56BF4">
              <w:rPr>
                <w:b/>
              </w:rPr>
              <w:t>简要说明</w:t>
            </w:r>
            <w:r w:rsidRPr="00B56BF4">
              <w:rPr>
                <w:b/>
              </w:rPr>
              <w:t xml:space="preserve"> (Brief Description)</w:t>
            </w:r>
          </w:p>
        </w:tc>
      </w:tr>
      <w:tr w:rsidR="00666747" w:rsidRPr="00B56BF4" w:rsidTr="007B7537">
        <w:trPr>
          <w:trHeight w:val="225"/>
        </w:trPr>
        <w:tc>
          <w:tcPr>
            <w:tcW w:w="9223" w:type="dxa"/>
            <w:shd w:val="clear" w:color="auto" w:fill="FFFFFF"/>
          </w:tcPr>
          <w:p w:rsidR="00666747" w:rsidRPr="00B56BF4" w:rsidRDefault="00666747" w:rsidP="007B7537">
            <w:pPr>
              <w:pStyle w:val="af8"/>
            </w:pPr>
            <w:r>
              <w:rPr>
                <w:rFonts w:hint="eastAsia"/>
              </w:rPr>
              <w:t>学生成员的各项功能，查看成绩，查看获奖信息，同学互评，申诉功能。</w:t>
            </w:r>
          </w:p>
        </w:tc>
      </w:tr>
      <w:tr w:rsidR="00666747" w:rsidRPr="005A7D19" w:rsidTr="007B7537">
        <w:tc>
          <w:tcPr>
            <w:tcW w:w="9223" w:type="dxa"/>
            <w:shd w:val="clear" w:color="auto" w:fill="D9D9D9"/>
          </w:tcPr>
          <w:p w:rsidR="00666747" w:rsidRPr="005A7D19" w:rsidRDefault="00666747" w:rsidP="007B7537">
            <w:pPr>
              <w:pStyle w:val="af8"/>
              <w:rPr>
                <w:b/>
              </w:rPr>
            </w:pPr>
            <w:r w:rsidRPr="005A7D19">
              <w:rPr>
                <w:rFonts w:hint="eastAsia"/>
                <w:b/>
              </w:rPr>
              <w:t>执行者</w:t>
            </w:r>
            <w:r w:rsidRPr="005A7D19">
              <w:rPr>
                <w:rFonts w:hint="eastAsia"/>
                <w:b/>
              </w:rPr>
              <w:t>(Actors)</w:t>
            </w:r>
          </w:p>
        </w:tc>
      </w:tr>
      <w:tr w:rsidR="00666747" w:rsidRPr="00B56BF4" w:rsidTr="007B7537">
        <w:trPr>
          <w:trHeight w:val="321"/>
        </w:trPr>
        <w:tc>
          <w:tcPr>
            <w:tcW w:w="9223" w:type="dxa"/>
            <w:shd w:val="clear" w:color="auto" w:fill="FFFFFF"/>
          </w:tcPr>
          <w:p w:rsidR="00666747" w:rsidRPr="00B56BF4" w:rsidRDefault="00666747" w:rsidP="007B7537">
            <w:pPr>
              <w:pStyle w:val="af8"/>
            </w:pPr>
            <w:r>
              <w:rPr>
                <w:rFonts w:hint="eastAsia"/>
              </w:rPr>
              <w:t>普通学生，学生会成员</w:t>
            </w:r>
          </w:p>
        </w:tc>
      </w:tr>
      <w:tr w:rsidR="00666747" w:rsidRPr="005A7D19" w:rsidTr="007B7537">
        <w:tc>
          <w:tcPr>
            <w:tcW w:w="9223" w:type="dxa"/>
            <w:shd w:val="clear" w:color="auto" w:fill="D9D9D9"/>
          </w:tcPr>
          <w:p w:rsidR="00666747" w:rsidRPr="005A7D19" w:rsidRDefault="00666747" w:rsidP="007B7537">
            <w:pPr>
              <w:pStyle w:val="af8"/>
              <w:rPr>
                <w:b/>
              </w:rPr>
            </w:pPr>
            <w:r w:rsidRPr="005A7D19">
              <w:rPr>
                <w:rFonts w:hint="eastAsia"/>
                <w:b/>
              </w:rPr>
              <w:t>前置条件</w:t>
            </w:r>
            <w:r w:rsidRPr="005A7D19">
              <w:rPr>
                <w:rFonts w:hint="eastAsia"/>
                <w:b/>
              </w:rPr>
              <w:t>(</w:t>
            </w:r>
            <w:r w:rsidRPr="005A7D19">
              <w:rPr>
                <w:b/>
              </w:rPr>
              <w:t>Pre-Condition</w:t>
            </w:r>
            <w:r w:rsidRPr="005A7D19">
              <w:rPr>
                <w:rFonts w:hint="eastAsia"/>
                <w:b/>
              </w:rPr>
              <w:t>)</w:t>
            </w:r>
          </w:p>
        </w:tc>
      </w:tr>
      <w:tr w:rsidR="00666747" w:rsidRPr="00B56BF4" w:rsidTr="007B7537">
        <w:tc>
          <w:tcPr>
            <w:tcW w:w="9223" w:type="dxa"/>
            <w:shd w:val="clear" w:color="auto" w:fill="FFFFFF"/>
          </w:tcPr>
          <w:p w:rsidR="00666747" w:rsidRPr="00B56BF4" w:rsidRDefault="00666747" w:rsidP="007B7537">
            <w:pPr>
              <w:pStyle w:val="af8"/>
            </w:pPr>
            <w:r>
              <w:rPr>
                <w:rFonts w:hint="eastAsia"/>
              </w:rPr>
              <w:t>拥有能够登录系统的账号。</w:t>
            </w:r>
          </w:p>
        </w:tc>
      </w:tr>
      <w:tr w:rsidR="00666747" w:rsidRPr="005A7D19" w:rsidTr="007B7537">
        <w:tc>
          <w:tcPr>
            <w:tcW w:w="9223" w:type="dxa"/>
            <w:shd w:val="clear" w:color="auto" w:fill="D9D9D9"/>
          </w:tcPr>
          <w:p w:rsidR="00666747" w:rsidRPr="005A7D19" w:rsidRDefault="00666747" w:rsidP="007B7537">
            <w:pPr>
              <w:pStyle w:val="af8"/>
              <w:rPr>
                <w:b/>
              </w:rPr>
            </w:pPr>
            <w:r w:rsidRPr="005A7D19">
              <w:rPr>
                <w:rFonts w:hint="eastAsia"/>
                <w:b/>
              </w:rPr>
              <w:t>后置条件</w:t>
            </w:r>
            <w:r w:rsidRPr="005A7D19">
              <w:rPr>
                <w:rFonts w:hint="eastAsia"/>
                <w:b/>
              </w:rPr>
              <w:t>(</w:t>
            </w:r>
            <w:r w:rsidRPr="005A7D19">
              <w:rPr>
                <w:b/>
              </w:rPr>
              <w:t>Post-Condition</w:t>
            </w:r>
            <w:r w:rsidRPr="005A7D19">
              <w:rPr>
                <w:rFonts w:hint="eastAsia"/>
                <w:b/>
              </w:rPr>
              <w:t>)</w:t>
            </w:r>
          </w:p>
        </w:tc>
      </w:tr>
      <w:tr w:rsidR="00666747" w:rsidRPr="00B56BF4" w:rsidTr="007B7537">
        <w:tc>
          <w:tcPr>
            <w:tcW w:w="9223" w:type="dxa"/>
            <w:shd w:val="clear" w:color="auto" w:fill="FFFFFF"/>
          </w:tcPr>
          <w:p w:rsidR="00666747" w:rsidRPr="00B56BF4" w:rsidRDefault="00666747" w:rsidP="007B7537">
            <w:pPr>
              <w:pStyle w:val="af8"/>
            </w:pPr>
            <w:r w:rsidRPr="00B56BF4">
              <w:t>无</w:t>
            </w:r>
          </w:p>
        </w:tc>
      </w:tr>
      <w:tr w:rsidR="00666747" w:rsidRPr="005A7D19" w:rsidTr="007B7537">
        <w:tc>
          <w:tcPr>
            <w:tcW w:w="9223" w:type="dxa"/>
            <w:shd w:val="clear" w:color="auto" w:fill="D9D9D9"/>
          </w:tcPr>
          <w:p w:rsidR="00666747" w:rsidRPr="005A7D19" w:rsidRDefault="00666747" w:rsidP="007B7537">
            <w:pPr>
              <w:pStyle w:val="af8"/>
              <w:rPr>
                <w:b/>
              </w:rPr>
            </w:pPr>
            <w:r w:rsidRPr="005A7D19">
              <w:rPr>
                <w:b/>
              </w:rPr>
              <w:t>事件流</w:t>
            </w:r>
            <w:r w:rsidRPr="005A7D19">
              <w:rPr>
                <w:b/>
              </w:rPr>
              <w:t xml:space="preserve"> (Flow of Event)</w:t>
            </w:r>
          </w:p>
        </w:tc>
      </w:tr>
      <w:tr w:rsidR="00666747" w:rsidRPr="00B56BF4" w:rsidTr="007B7537">
        <w:trPr>
          <w:trHeight w:val="941"/>
        </w:trPr>
        <w:tc>
          <w:tcPr>
            <w:tcW w:w="9223" w:type="dxa"/>
            <w:shd w:val="clear" w:color="auto" w:fill="FFFFFF"/>
          </w:tcPr>
          <w:p w:rsidR="00666747" w:rsidRDefault="00666747" w:rsidP="007B7537">
            <w:pPr>
              <w:pStyle w:val="af8"/>
            </w:pPr>
            <w:r>
              <w:rPr>
                <w:rFonts w:hint="eastAsia"/>
              </w:rPr>
              <w:t>流程一</w:t>
            </w:r>
            <w:r>
              <w:rPr>
                <w:rFonts w:hint="eastAsia"/>
              </w:rPr>
              <w:t>:</w:t>
            </w:r>
          </w:p>
          <w:p w:rsidR="00666747" w:rsidRDefault="00666747" w:rsidP="00666747">
            <w:pPr>
              <w:pStyle w:val="af8"/>
              <w:numPr>
                <w:ilvl w:val="0"/>
                <w:numId w:val="22"/>
              </w:numPr>
            </w:pPr>
            <w:r>
              <w:rPr>
                <w:rFonts w:hint="eastAsia"/>
              </w:rPr>
              <w:t>登录系统</w:t>
            </w:r>
          </w:p>
          <w:p w:rsidR="00666747" w:rsidRDefault="00666747" w:rsidP="00666747">
            <w:pPr>
              <w:pStyle w:val="af8"/>
              <w:numPr>
                <w:ilvl w:val="0"/>
                <w:numId w:val="22"/>
              </w:numPr>
            </w:pPr>
            <w:r>
              <w:rPr>
                <w:rFonts w:hint="eastAsia"/>
              </w:rPr>
              <w:t>选择查看成绩栏目</w:t>
            </w:r>
          </w:p>
          <w:p w:rsidR="00666747" w:rsidRDefault="00666747" w:rsidP="00666747">
            <w:pPr>
              <w:pStyle w:val="af8"/>
              <w:numPr>
                <w:ilvl w:val="0"/>
                <w:numId w:val="22"/>
              </w:numPr>
            </w:pPr>
            <w:r>
              <w:rPr>
                <w:rFonts w:hint="eastAsia"/>
              </w:rPr>
              <w:t>显示各项成绩（学分绩</w:t>
            </w:r>
            <w:r>
              <w:rPr>
                <w:rFonts w:hint="eastAsia"/>
              </w:rPr>
              <w:t>+</w:t>
            </w:r>
            <w:r>
              <w:rPr>
                <w:rFonts w:hint="eastAsia"/>
              </w:rPr>
              <w:t>各项加分）</w:t>
            </w:r>
          </w:p>
          <w:p w:rsidR="00666747" w:rsidRDefault="00666747" w:rsidP="007B7537">
            <w:pPr>
              <w:pStyle w:val="af8"/>
            </w:pPr>
            <w:r>
              <w:rPr>
                <w:rFonts w:hint="eastAsia"/>
              </w:rPr>
              <w:t>流程二</w:t>
            </w:r>
          </w:p>
          <w:p w:rsidR="00666747" w:rsidRDefault="00666747" w:rsidP="007B7537">
            <w:pPr>
              <w:pStyle w:val="af8"/>
              <w:ind w:firstLine="420"/>
            </w:pPr>
            <w:r>
              <w:rPr>
                <w:rFonts w:hint="eastAsia"/>
              </w:rPr>
              <w:lastRenderedPageBreak/>
              <w:t>3.</w:t>
            </w:r>
            <w:r>
              <w:t xml:space="preserve">  </w:t>
            </w:r>
            <w:r>
              <w:rPr>
                <w:rFonts w:hint="eastAsia"/>
              </w:rPr>
              <w:t>点击查看班内成绩</w:t>
            </w:r>
          </w:p>
          <w:p w:rsidR="00666747" w:rsidRDefault="00666747" w:rsidP="00AB0E4B">
            <w:pPr>
              <w:pStyle w:val="af8"/>
              <w:ind w:firstLine="420"/>
            </w:pPr>
            <w:r>
              <w:rPr>
                <w:rFonts w:hint="eastAsia"/>
              </w:rPr>
              <w:t>4.</w:t>
            </w:r>
            <w:r>
              <w:t xml:space="preserve">  </w:t>
            </w:r>
            <w:r>
              <w:rPr>
                <w:rFonts w:hint="eastAsia"/>
              </w:rPr>
              <w:t>显示班内成绩</w:t>
            </w:r>
          </w:p>
          <w:p w:rsidR="00666747" w:rsidRDefault="00666747" w:rsidP="007B7537">
            <w:pPr>
              <w:pStyle w:val="af8"/>
            </w:pPr>
            <w:r>
              <w:rPr>
                <w:rFonts w:hint="eastAsia"/>
              </w:rPr>
              <w:t>流程三</w:t>
            </w:r>
          </w:p>
          <w:p w:rsidR="00666747" w:rsidRDefault="00666747" w:rsidP="007B7537">
            <w:pPr>
              <w:pStyle w:val="af8"/>
              <w:ind w:firstLine="420"/>
            </w:pPr>
            <w:r>
              <w:rPr>
                <w:rFonts w:hint="eastAsia"/>
              </w:rPr>
              <w:t>3.</w:t>
            </w:r>
            <w:r>
              <w:t xml:space="preserve">  </w:t>
            </w:r>
            <w:r>
              <w:rPr>
                <w:rFonts w:hint="eastAsia"/>
              </w:rPr>
              <w:t>点击查看专业成绩</w:t>
            </w:r>
          </w:p>
          <w:p w:rsidR="00666747" w:rsidRDefault="00666747" w:rsidP="00AB0E4B">
            <w:pPr>
              <w:pStyle w:val="af8"/>
              <w:ind w:firstLine="420"/>
            </w:pPr>
            <w:r>
              <w:rPr>
                <w:rFonts w:hint="eastAsia"/>
              </w:rPr>
              <w:t>4.</w:t>
            </w:r>
            <w:r>
              <w:t xml:space="preserve">  </w:t>
            </w:r>
            <w:r>
              <w:rPr>
                <w:rFonts w:hint="eastAsia"/>
              </w:rPr>
              <w:t>显示专业成绩</w:t>
            </w:r>
          </w:p>
          <w:p w:rsidR="00666747" w:rsidRDefault="00666747" w:rsidP="007B7537">
            <w:pPr>
              <w:pStyle w:val="af8"/>
            </w:pPr>
            <w:r>
              <w:rPr>
                <w:rFonts w:hint="eastAsia"/>
              </w:rPr>
              <w:t>流程四</w:t>
            </w:r>
          </w:p>
          <w:p w:rsidR="00666747" w:rsidRDefault="00666747" w:rsidP="007B7537">
            <w:pPr>
              <w:pStyle w:val="af8"/>
              <w:ind w:firstLine="420"/>
            </w:pPr>
            <w:r>
              <w:rPr>
                <w:rFonts w:hint="eastAsia"/>
              </w:rPr>
              <w:t>2.</w:t>
            </w:r>
            <w:r>
              <w:t xml:space="preserve">  </w:t>
            </w:r>
            <w:r>
              <w:rPr>
                <w:rFonts w:hint="eastAsia"/>
              </w:rPr>
              <w:t>选择查看奖项栏目</w:t>
            </w:r>
          </w:p>
          <w:p w:rsidR="00666747" w:rsidRDefault="00666747" w:rsidP="007B7537">
            <w:pPr>
              <w:pStyle w:val="af8"/>
              <w:ind w:firstLine="420"/>
            </w:pPr>
            <w:r>
              <w:rPr>
                <w:rFonts w:hint="eastAsia"/>
              </w:rPr>
              <w:t>3.</w:t>
            </w:r>
            <w:r>
              <w:t xml:space="preserve">  </w:t>
            </w:r>
            <w:r>
              <w:rPr>
                <w:rFonts w:hint="eastAsia"/>
              </w:rPr>
              <w:t>显示最新获得的奖项</w:t>
            </w:r>
          </w:p>
          <w:p w:rsidR="00666747" w:rsidRDefault="00666747" w:rsidP="007B7537">
            <w:pPr>
              <w:pStyle w:val="af8"/>
              <w:ind w:firstLine="420"/>
            </w:pPr>
            <w:r>
              <w:rPr>
                <w:rFonts w:hint="eastAsia"/>
              </w:rPr>
              <w:t>4</w:t>
            </w:r>
            <w:r>
              <w:rPr>
                <w:rFonts w:hint="eastAsia"/>
              </w:rPr>
              <w:t>．</w:t>
            </w:r>
            <w:r>
              <w:rPr>
                <w:rFonts w:hint="eastAsia"/>
              </w:rPr>
              <w:t xml:space="preserve"> </w:t>
            </w:r>
            <w:r>
              <w:rPr>
                <w:rFonts w:hint="eastAsia"/>
              </w:rPr>
              <w:t>选择某学期，查看某学期成绩</w:t>
            </w:r>
          </w:p>
          <w:p w:rsidR="00666747" w:rsidRDefault="00666747" w:rsidP="007B7537">
            <w:pPr>
              <w:pStyle w:val="af8"/>
              <w:ind w:firstLine="420"/>
            </w:pPr>
            <w:r>
              <w:rPr>
                <w:rFonts w:hint="eastAsia"/>
              </w:rPr>
              <w:t>5.</w:t>
            </w:r>
            <w:r>
              <w:t xml:space="preserve">  </w:t>
            </w:r>
            <w:r>
              <w:rPr>
                <w:rFonts w:hint="eastAsia"/>
              </w:rPr>
              <w:t>显示某学期成绩</w:t>
            </w:r>
          </w:p>
          <w:p w:rsidR="00666747" w:rsidRDefault="00666747" w:rsidP="007B7537">
            <w:pPr>
              <w:pStyle w:val="af8"/>
            </w:pPr>
            <w:r>
              <w:rPr>
                <w:rFonts w:hint="eastAsia"/>
              </w:rPr>
              <w:t>流程五</w:t>
            </w:r>
            <w:r>
              <w:rPr>
                <w:rFonts w:hint="eastAsia"/>
              </w:rPr>
              <w:t xml:space="preserve"> </w:t>
            </w:r>
          </w:p>
          <w:p w:rsidR="00666747" w:rsidRDefault="00666747" w:rsidP="007B7537">
            <w:pPr>
              <w:pStyle w:val="af8"/>
              <w:ind w:firstLine="420"/>
            </w:pPr>
            <w:r>
              <w:rPr>
                <w:rFonts w:hint="eastAsia"/>
              </w:rPr>
              <w:t>4.</w:t>
            </w:r>
            <w:r>
              <w:t xml:space="preserve">  </w:t>
            </w:r>
            <w:r>
              <w:rPr>
                <w:rFonts w:hint="eastAsia"/>
              </w:rPr>
              <w:t>选择查看所有奖项</w:t>
            </w:r>
          </w:p>
          <w:p w:rsidR="00666747" w:rsidRDefault="00666747" w:rsidP="007B7537">
            <w:pPr>
              <w:pStyle w:val="af8"/>
              <w:ind w:firstLine="420"/>
            </w:pPr>
            <w:r>
              <w:rPr>
                <w:rFonts w:hint="eastAsia"/>
              </w:rPr>
              <w:t>5.</w:t>
            </w:r>
            <w:r>
              <w:t xml:space="preserve">  </w:t>
            </w:r>
            <w:r>
              <w:rPr>
                <w:rFonts w:hint="eastAsia"/>
              </w:rPr>
              <w:t>显示所有奖项</w:t>
            </w:r>
          </w:p>
          <w:p w:rsidR="00666747" w:rsidRDefault="00666747" w:rsidP="007B7537">
            <w:pPr>
              <w:pStyle w:val="af8"/>
              <w:ind w:firstLine="420"/>
            </w:pPr>
            <w:r>
              <w:rPr>
                <w:rFonts w:hint="eastAsia"/>
              </w:rPr>
              <w:t>6.</w:t>
            </w:r>
            <w:r>
              <w:t xml:space="preserve">  </w:t>
            </w:r>
            <w:r>
              <w:rPr>
                <w:rFonts w:hint="eastAsia"/>
              </w:rPr>
              <w:t>选中某一奖项查看此奖项所有获奖名单</w:t>
            </w:r>
          </w:p>
          <w:p w:rsidR="00666747" w:rsidRDefault="00666747" w:rsidP="007B7537">
            <w:pPr>
              <w:pStyle w:val="af8"/>
              <w:ind w:firstLine="420"/>
            </w:pPr>
            <w:r>
              <w:rPr>
                <w:rFonts w:hint="eastAsia"/>
              </w:rPr>
              <w:t>7</w:t>
            </w:r>
            <w:r>
              <w:rPr>
                <w:rFonts w:hint="eastAsia"/>
              </w:rPr>
              <w:t>．</w:t>
            </w:r>
            <w:r>
              <w:rPr>
                <w:rFonts w:hint="eastAsia"/>
              </w:rPr>
              <w:t xml:space="preserve"> </w:t>
            </w:r>
            <w:r>
              <w:rPr>
                <w:rFonts w:hint="eastAsia"/>
              </w:rPr>
              <w:t>显示获奖名单</w:t>
            </w:r>
          </w:p>
          <w:p w:rsidR="00666747" w:rsidRDefault="00666747" w:rsidP="007B7537">
            <w:pPr>
              <w:pStyle w:val="af8"/>
              <w:ind w:firstLine="420"/>
            </w:pPr>
            <w:r>
              <w:rPr>
                <w:rFonts w:hint="eastAsia"/>
              </w:rPr>
              <w:t>8.</w:t>
            </w:r>
            <w:r>
              <w:t xml:space="preserve">  </w:t>
            </w:r>
            <w:r>
              <w:rPr>
                <w:rFonts w:hint="eastAsia"/>
              </w:rPr>
              <w:t>点击某项进行申诉，填写申诉意见</w:t>
            </w:r>
          </w:p>
          <w:p w:rsidR="00666747" w:rsidRDefault="00666747" w:rsidP="007B7537">
            <w:pPr>
              <w:pStyle w:val="af8"/>
            </w:pPr>
            <w:r>
              <w:rPr>
                <w:rFonts w:hint="eastAsia"/>
              </w:rPr>
              <w:t>流程六</w:t>
            </w:r>
          </w:p>
          <w:p w:rsidR="00666747" w:rsidRDefault="00666747" w:rsidP="007B7537">
            <w:pPr>
              <w:pStyle w:val="af8"/>
              <w:ind w:firstLine="420"/>
            </w:pPr>
            <w:r>
              <w:rPr>
                <w:rFonts w:hint="eastAsia"/>
              </w:rPr>
              <w:t>2.</w:t>
            </w:r>
            <w:r>
              <w:t xml:space="preserve">  </w:t>
            </w:r>
            <w:r>
              <w:rPr>
                <w:rFonts w:hint="eastAsia"/>
              </w:rPr>
              <w:t>选择同学互评栏目</w:t>
            </w:r>
          </w:p>
          <w:p w:rsidR="00666747" w:rsidRDefault="00666747" w:rsidP="007B7537">
            <w:pPr>
              <w:pStyle w:val="af8"/>
              <w:ind w:firstLine="420"/>
            </w:pPr>
            <w:r>
              <w:rPr>
                <w:rFonts w:hint="eastAsia"/>
              </w:rPr>
              <w:t>3</w:t>
            </w:r>
            <w:r>
              <w:rPr>
                <w:rFonts w:hint="eastAsia"/>
              </w:rPr>
              <w:t>．点击班内打分</w:t>
            </w:r>
          </w:p>
          <w:p w:rsidR="00666747" w:rsidRDefault="00666747" w:rsidP="007B7537">
            <w:pPr>
              <w:pStyle w:val="af8"/>
              <w:ind w:firstLine="420"/>
            </w:pPr>
            <w:r>
              <w:rPr>
                <w:rFonts w:hint="eastAsia"/>
              </w:rPr>
              <w:t>4.</w:t>
            </w:r>
            <w:r>
              <w:t xml:space="preserve">  </w:t>
            </w:r>
            <w:r>
              <w:rPr>
                <w:rFonts w:hint="eastAsia"/>
              </w:rPr>
              <w:t>为班内同学打分</w:t>
            </w:r>
          </w:p>
          <w:p w:rsidR="00666747" w:rsidRDefault="00666747" w:rsidP="007B7537">
            <w:pPr>
              <w:pStyle w:val="af8"/>
              <w:ind w:firstLine="420"/>
            </w:pPr>
            <w:r>
              <w:rPr>
                <w:rFonts w:hint="eastAsia"/>
              </w:rPr>
              <w:t>5.</w:t>
            </w:r>
            <w:r>
              <w:t xml:space="preserve">  </w:t>
            </w:r>
            <w:r>
              <w:rPr>
                <w:rFonts w:hint="eastAsia"/>
              </w:rPr>
              <w:t>点击提交</w:t>
            </w:r>
          </w:p>
          <w:p w:rsidR="00666747" w:rsidRDefault="00666747" w:rsidP="007B7537">
            <w:pPr>
              <w:pStyle w:val="af8"/>
            </w:pPr>
            <w:r>
              <w:rPr>
                <w:rFonts w:hint="eastAsia"/>
              </w:rPr>
              <w:t>流程七</w:t>
            </w:r>
          </w:p>
          <w:p w:rsidR="00666747" w:rsidRDefault="00666747" w:rsidP="007B7537">
            <w:pPr>
              <w:pStyle w:val="af8"/>
              <w:ind w:firstLine="420"/>
            </w:pPr>
            <w:r>
              <w:rPr>
                <w:rFonts w:hint="eastAsia"/>
              </w:rPr>
              <w:t>3.</w:t>
            </w:r>
            <w:r>
              <w:t xml:space="preserve">  </w:t>
            </w:r>
            <w:r>
              <w:rPr>
                <w:rFonts w:hint="eastAsia"/>
              </w:rPr>
              <w:t>选择查看结果</w:t>
            </w:r>
          </w:p>
          <w:p w:rsidR="00666747" w:rsidRDefault="00666747" w:rsidP="007B7537">
            <w:pPr>
              <w:pStyle w:val="af8"/>
              <w:ind w:firstLine="420"/>
            </w:pPr>
            <w:r>
              <w:rPr>
                <w:rFonts w:hint="eastAsia"/>
              </w:rPr>
              <w:t>4.</w:t>
            </w:r>
            <w:r>
              <w:t xml:space="preserve">  </w:t>
            </w:r>
            <w:r>
              <w:rPr>
                <w:rFonts w:hint="eastAsia"/>
              </w:rPr>
              <w:t>显示同学互评的结果</w:t>
            </w:r>
          </w:p>
          <w:p w:rsidR="00666747" w:rsidRDefault="00666747" w:rsidP="007B7537">
            <w:pPr>
              <w:pStyle w:val="af8"/>
            </w:pPr>
            <w:r>
              <w:rPr>
                <w:rFonts w:hint="eastAsia"/>
              </w:rPr>
              <w:t>流程八</w:t>
            </w:r>
            <w:r>
              <w:rPr>
                <w:rFonts w:hint="eastAsia"/>
              </w:rPr>
              <w:t xml:space="preserve">    </w:t>
            </w:r>
          </w:p>
          <w:p w:rsidR="00666747" w:rsidRDefault="00666747" w:rsidP="007B7537">
            <w:pPr>
              <w:pStyle w:val="af8"/>
              <w:ind w:firstLine="420"/>
            </w:pPr>
            <w:r>
              <w:rPr>
                <w:rFonts w:hint="eastAsia"/>
              </w:rPr>
              <w:t>2</w:t>
            </w:r>
            <w:r>
              <w:rPr>
                <w:rFonts w:hint="eastAsia"/>
              </w:rPr>
              <w:t>．选择申诉栏目</w:t>
            </w:r>
          </w:p>
          <w:p w:rsidR="00666747" w:rsidRDefault="00666747" w:rsidP="007B7537">
            <w:pPr>
              <w:pStyle w:val="af8"/>
              <w:ind w:firstLine="420"/>
            </w:pPr>
            <w:r>
              <w:rPr>
                <w:rFonts w:hint="eastAsia"/>
              </w:rPr>
              <w:t>3.</w:t>
            </w:r>
            <w:r>
              <w:t xml:space="preserve">  </w:t>
            </w:r>
            <w:r>
              <w:rPr>
                <w:rFonts w:hint="eastAsia"/>
              </w:rPr>
              <w:t>点击加分栏目申请</w:t>
            </w:r>
          </w:p>
          <w:p w:rsidR="00666747" w:rsidRDefault="00666747" w:rsidP="007B7537">
            <w:pPr>
              <w:pStyle w:val="af8"/>
              <w:ind w:firstLine="420"/>
            </w:pPr>
            <w:r>
              <w:rPr>
                <w:rFonts w:hint="eastAsia"/>
              </w:rPr>
              <w:t>4.</w:t>
            </w:r>
            <w:r>
              <w:t xml:space="preserve">  </w:t>
            </w:r>
            <w:r>
              <w:rPr>
                <w:rFonts w:hint="eastAsia"/>
              </w:rPr>
              <w:t>增加</w:t>
            </w:r>
            <w:r>
              <w:rPr>
                <w:rFonts w:hint="eastAsia"/>
              </w:rPr>
              <w:t>/</w:t>
            </w:r>
            <w:r>
              <w:rPr>
                <w:rFonts w:hint="eastAsia"/>
              </w:rPr>
              <w:t>删除加分栏目</w:t>
            </w:r>
          </w:p>
          <w:p w:rsidR="00666747" w:rsidRDefault="00666747" w:rsidP="007B7537">
            <w:pPr>
              <w:pStyle w:val="af8"/>
              <w:ind w:firstLine="420"/>
            </w:pPr>
            <w:r>
              <w:rPr>
                <w:rFonts w:hint="eastAsia"/>
              </w:rPr>
              <w:t>5.</w:t>
            </w:r>
            <w:r>
              <w:t xml:space="preserve">  </w:t>
            </w:r>
            <w:r>
              <w:rPr>
                <w:rFonts w:hint="eastAsia"/>
              </w:rPr>
              <w:t>填写原因</w:t>
            </w:r>
          </w:p>
          <w:p w:rsidR="00666747" w:rsidRDefault="00666747" w:rsidP="007B7537">
            <w:pPr>
              <w:pStyle w:val="af8"/>
              <w:ind w:firstLine="420"/>
            </w:pPr>
            <w:r>
              <w:rPr>
                <w:rFonts w:hint="eastAsia"/>
              </w:rPr>
              <w:t>6.</w:t>
            </w:r>
            <w:r>
              <w:t xml:space="preserve">  </w:t>
            </w:r>
            <w:r>
              <w:rPr>
                <w:rFonts w:hint="eastAsia"/>
              </w:rPr>
              <w:t>点击提交。</w:t>
            </w:r>
          </w:p>
          <w:p w:rsidR="00666747" w:rsidRDefault="00666747" w:rsidP="007B7537">
            <w:pPr>
              <w:pStyle w:val="af8"/>
            </w:pPr>
            <w:r>
              <w:rPr>
                <w:rFonts w:hint="eastAsia"/>
              </w:rPr>
              <w:t>流程九</w:t>
            </w:r>
          </w:p>
          <w:p w:rsidR="00666747" w:rsidRDefault="00666747" w:rsidP="007B7537">
            <w:pPr>
              <w:pStyle w:val="af8"/>
              <w:ind w:firstLine="420"/>
            </w:pPr>
            <w:r>
              <w:rPr>
                <w:rFonts w:hint="eastAsia"/>
              </w:rPr>
              <w:t>3.</w:t>
            </w:r>
            <w:r>
              <w:t xml:space="preserve">  </w:t>
            </w:r>
            <w:r>
              <w:rPr>
                <w:rFonts w:hint="eastAsia"/>
              </w:rPr>
              <w:t>点击奖项栏目申请</w:t>
            </w:r>
          </w:p>
          <w:p w:rsidR="00666747" w:rsidRDefault="00666747" w:rsidP="007B7537">
            <w:pPr>
              <w:pStyle w:val="af8"/>
              <w:ind w:firstLine="420"/>
            </w:pPr>
            <w:r>
              <w:rPr>
                <w:rFonts w:hint="eastAsia"/>
              </w:rPr>
              <w:t>4.</w:t>
            </w:r>
            <w:r>
              <w:t xml:space="preserve">  </w:t>
            </w:r>
            <w:r>
              <w:rPr>
                <w:rFonts w:hint="eastAsia"/>
              </w:rPr>
              <w:t>增加</w:t>
            </w:r>
            <w:r>
              <w:rPr>
                <w:rFonts w:hint="eastAsia"/>
              </w:rPr>
              <w:t>/</w:t>
            </w:r>
            <w:r>
              <w:rPr>
                <w:rFonts w:hint="eastAsia"/>
              </w:rPr>
              <w:t>删除奖项栏目</w:t>
            </w:r>
          </w:p>
          <w:p w:rsidR="00666747" w:rsidRDefault="00666747" w:rsidP="007B7537">
            <w:pPr>
              <w:pStyle w:val="af8"/>
              <w:ind w:firstLine="420"/>
            </w:pPr>
            <w:r>
              <w:rPr>
                <w:rFonts w:hint="eastAsia"/>
              </w:rPr>
              <w:t>5.</w:t>
            </w:r>
            <w:r>
              <w:t xml:space="preserve">  </w:t>
            </w:r>
            <w:r>
              <w:rPr>
                <w:rFonts w:hint="eastAsia"/>
              </w:rPr>
              <w:t>填写原因</w:t>
            </w:r>
          </w:p>
          <w:p w:rsidR="00666747" w:rsidRDefault="00666747" w:rsidP="007B7537">
            <w:pPr>
              <w:pStyle w:val="af8"/>
              <w:ind w:firstLine="420"/>
            </w:pPr>
            <w:r>
              <w:rPr>
                <w:rFonts w:hint="eastAsia"/>
              </w:rPr>
              <w:t>6.</w:t>
            </w:r>
            <w:r>
              <w:t xml:space="preserve">  </w:t>
            </w:r>
            <w:r>
              <w:rPr>
                <w:rFonts w:hint="eastAsia"/>
              </w:rPr>
              <w:t>点击提交。</w:t>
            </w:r>
          </w:p>
          <w:p w:rsidR="00666747" w:rsidRPr="00463D93" w:rsidRDefault="00666747" w:rsidP="007B7537">
            <w:pPr>
              <w:pStyle w:val="af8"/>
            </w:pPr>
          </w:p>
          <w:p w:rsidR="00666747" w:rsidRDefault="00666747" w:rsidP="007B7537">
            <w:pPr>
              <w:pStyle w:val="af8"/>
            </w:pPr>
            <w:r>
              <w:rPr>
                <w:rFonts w:hint="eastAsia"/>
              </w:rPr>
              <w:t>流程十</w:t>
            </w:r>
          </w:p>
          <w:p w:rsidR="00666747" w:rsidRDefault="00666747" w:rsidP="007B7537">
            <w:pPr>
              <w:pStyle w:val="af8"/>
              <w:ind w:firstLine="420"/>
            </w:pPr>
            <w:r>
              <w:rPr>
                <w:rFonts w:hint="eastAsia"/>
              </w:rPr>
              <w:t>3</w:t>
            </w:r>
            <w:r>
              <w:rPr>
                <w:rFonts w:hint="eastAsia"/>
              </w:rPr>
              <w:t>．选择查看申诉结果</w:t>
            </w:r>
          </w:p>
          <w:p w:rsidR="00666747" w:rsidRDefault="00666747" w:rsidP="007B7537">
            <w:pPr>
              <w:pStyle w:val="af8"/>
              <w:ind w:firstLine="420"/>
            </w:pPr>
            <w:r>
              <w:rPr>
                <w:rFonts w:hint="eastAsia"/>
              </w:rPr>
              <w:t>4.</w:t>
            </w:r>
            <w:r>
              <w:t xml:space="preserve">  </w:t>
            </w:r>
            <w:r>
              <w:rPr>
                <w:rFonts w:hint="eastAsia"/>
              </w:rPr>
              <w:t>显示申诉的栏目状态</w:t>
            </w:r>
          </w:p>
          <w:p w:rsidR="00666747" w:rsidRDefault="00666747" w:rsidP="007B7537">
            <w:pPr>
              <w:pStyle w:val="af8"/>
            </w:pPr>
          </w:p>
          <w:p w:rsidR="00666747" w:rsidRPr="00B56BF4" w:rsidRDefault="00666747" w:rsidP="007B7537">
            <w:pPr>
              <w:pStyle w:val="af8"/>
              <w:ind w:left="340"/>
            </w:pPr>
          </w:p>
        </w:tc>
      </w:tr>
    </w:tbl>
    <w:p w:rsidR="00E118A0" w:rsidRDefault="00E118A0" w:rsidP="00666747"/>
    <w:p w:rsidR="00666747" w:rsidRDefault="00666747" w:rsidP="00666747"/>
    <w:p w:rsidR="00666747" w:rsidRDefault="00666747" w:rsidP="00666747"/>
    <w:p w:rsidR="00666747" w:rsidRDefault="00666747" w:rsidP="00666747"/>
    <w:p w:rsidR="00321C73" w:rsidRDefault="00321C73" w:rsidP="00666747"/>
    <w:p w:rsidR="00321C73" w:rsidRDefault="00321C73" w:rsidP="00666747"/>
    <w:p w:rsidR="000323C1" w:rsidRDefault="000323C1" w:rsidP="00666747"/>
    <w:p w:rsidR="00321C73" w:rsidRPr="004C1343" w:rsidRDefault="00321C73" w:rsidP="00666747"/>
    <w:p w:rsidR="00666747" w:rsidRDefault="00E118A0" w:rsidP="00666747">
      <w:pPr>
        <w:pStyle w:val="31111"/>
        <w:numPr>
          <w:ilvl w:val="2"/>
          <w:numId w:val="21"/>
        </w:numPr>
        <w:ind w:leftChars="0" w:firstLineChars="0"/>
      </w:pPr>
      <w:bookmarkStart w:id="25" w:name="_Toc445691607"/>
      <w:bookmarkStart w:id="26" w:name="_Toc451632777"/>
      <w:r>
        <w:rPr>
          <w:rFonts w:hint="eastAsia"/>
        </w:rPr>
        <w:lastRenderedPageBreak/>
        <w:t>功能需求</w:t>
      </w:r>
      <w:r>
        <w:rPr>
          <w:rFonts w:hint="eastAsia"/>
        </w:rPr>
        <w:t>2</w:t>
      </w:r>
      <w:bookmarkEnd w:id="25"/>
      <w:bookmarkEnd w:id="26"/>
    </w:p>
    <w:p w:rsidR="00666747" w:rsidRDefault="00666747" w:rsidP="00666747"/>
    <w:p w:rsidR="00666747" w:rsidRDefault="001655D4" w:rsidP="00666747">
      <w:r>
        <w:object w:dxaOrig="10044" w:dyaOrig="9624">
          <v:shape id="_x0000_i1030" type="#_x0000_t75" style="width:414.8pt;height:397.6pt" o:ole="">
            <v:imagedata r:id="rId16" o:title=""/>
          </v:shape>
          <o:OLEObject Type="Embed" ProgID="Visio.Drawing.15" ShapeID="_x0000_i1030" DrawAspect="Content" ObjectID="_1525376942" r:id="rId17"/>
        </w:object>
      </w:r>
      <w:bookmarkStart w:id="27" w:name="_GoBack"/>
      <w:bookmarkEnd w:id="27"/>
    </w:p>
    <w:p w:rsidR="00666747" w:rsidRDefault="00666747" w:rsidP="00666747"/>
    <w:tbl>
      <w:tblPr>
        <w:tblW w:w="9223" w:type="dxa"/>
        <w:tblBorders>
          <w:top w:val="single" w:sz="2" w:space="0" w:color="7F7F7F"/>
          <w:bottom w:val="single" w:sz="2" w:space="0" w:color="7F7F7F"/>
          <w:insideH w:val="single" w:sz="2" w:space="0" w:color="7F7F7F"/>
          <w:insideV w:val="single" w:sz="2" w:space="0" w:color="7F7F7F"/>
        </w:tblBorders>
        <w:tblLayout w:type="fixed"/>
        <w:tblLook w:val="0000" w:firstRow="0" w:lastRow="0" w:firstColumn="0" w:lastColumn="0" w:noHBand="0" w:noVBand="0"/>
      </w:tblPr>
      <w:tblGrid>
        <w:gridCol w:w="9223"/>
      </w:tblGrid>
      <w:tr w:rsidR="00666747" w:rsidRPr="00B56BF4" w:rsidTr="007B7537">
        <w:trPr>
          <w:trHeight w:val="101"/>
        </w:trPr>
        <w:tc>
          <w:tcPr>
            <w:tcW w:w="9223" w:type="dxa"/>
            <w:shd w:val="clear" w:color="auto" w:fill="A6A6A6"/>
          </w:tcPr>
          <w:p w:rsidR="00666747" w:rsidRPr="00B56BF4" w:rsidRDefault="00666747" w:rsidP="007B7537">
            <w:pPr>
              <w:pStyle w:val="af8"/>
              <w:rPr>
                <w:b/>
              </w:rPr>
            </w:pPr>
            <w:r w:rsidRPr="00B56BF4">
              <w:rPr>
                <w:rFonts w:hint="eastAsia"/>
                <w:b/>
              </w:rPr>
              <w:t>用例编号</w:t>
            </w:r>
            <w:r w:rsidRPr="00B56BF4">
              <w:rPr>
                <w:rFonts w:hint="eastAsia"/>
                <w:b/>
              </w:rPr>
              <w:t xml:space="preserve">(Number) </w:t>
            </w:r>
            <w:r w:rsidRPr="00B56BF4">
              <w:rPr>
                <w:rFonts w:hint="eastAsia"/>
                <w:b/>
              </w:rPr>
              <w:t>：</w:t>
            </w:r>
            <w:r w:rsidRPr="00B56BF4">
              <w:rPr>
                <w:rFonts w:hint="eastAsia"/>
                <w:b/>
              </w:rPr>
              <w:t xml:space="preserve"> </w:t>
            </w:r>
            <w:r>
              <w:rPr>
                <w:b/>
              </w:rPr>
              <w:t>CN_</w:t>
            </w:r>
            <w:r>
              <w:rPr>
                <w:rFonts w:hint="eastAsia"/>
                <w:b/>
              </w:rPr>
              <w:t>2</w:t>
            </w:r>
            <w:r>
              <w:rPr>
                <w:b/>
              </w:rPr>
              <w:t xml:space="preserve"> </w:t>
            </w:r>
            <w:r w:rsidRPr="00B56BF4">
              <w:rPr>
                <w:rFonts w:hint="eastAsia"/>
                <w:b/>
              </w:rPr>
              <w:t xml:space="preserve">     </w:t>
            </w:r>
            <w:r w:rsidRPr="00B56BF4">
              <w:rPr>
                <w:rFonts w:hint="eastAsia"/>
                <w:b/>
              </w:rPr>
              <w:t>用例名称</w:t>
            </w:r>
            <w:r w:rsidRPr="00B56BF4">
              <w:rPr>
                <w:rFonts w:hint="eastAsia"/>
                <w:b/>
              </w:rPr>
              <w:t>(Name)</w:t>
            </w:r>
            <w:r>
              <w:rPr>
                <w:rFonts w:hint="eastAsia"/>
                <w:b/>
              </w:rPr>
              <w:t>：学生会成员功能</w:t>
            </w:r>
          </w:p>
        </w:tc>
      </w:tr>
      <w:tr w:rsidR="00666747" w:rsidRPr="00B56BF4" w:rsidTr="007B7537">
        <w:tc>
          <w:tcPr>
            <w:tcW w:w="9223" w:type="dxa"/>
            <w:shd w:val="clear" w:color="auto" w:fill="D9D9D9"/>
          </w:tcPr>
          <w:p w:rsidR="00666747" w:rsidRPr="00B56BF4" w:rsidRDefault="00666747" w:rsidP="007B7537">
            <w:pPr>
              <w:pStyle w:val="af8"/>
              <w:rPr>
                <w:b/>
              </w:rPr>
            </w:pPr>
            <w:r w:rsidRPr="00B56BF4">
              <w:rPr>
                <w:b/>
              </w:rPr>
              <w:t>简要说明</w:t>
            </w:r>
            <w:r w:rsidRPr="00B56BF4">
              <w:rPr>
                <w:b/>
              </w:rPr>
              <w:t xml:space="preserve"> (Brief Description)</w:t>
            </w:r>
          </w:p>
        </w:tc>
      </w:tr>
      <w:tr w:rsidR="00666747" w:rsidRPr="00AF720B" w:rsidTr="007B7537">
        <w:trPr>
          <w:trHeight w:val="225"/>
        </w:trPr>
        <w:tc>
          <w:tcPr>
            <w:tcW w:w="9223" w:type="dxa"/>
            <w:shd w:val="clear" w:color="auto" w:fill="FFFFFF"/>
          </w:tcPr>
          <w:p w:rsidR="00666747" w:rsidRPr="00AF720B" w:rsidRDefault="00666747" w:rsidP="007B7537">
            <w:pPr>
              <w:pStyle w:val="af8"/>
            </w:pPr>
            <w:r>
              <w:rPr>
                <w:rFonts w:hint="eastAsia"/>
              </w:rPr>
              <w:t>学生会成员的各项功能，录入成绩</w:t>
            </w:r>
            <w:r>
              <w:rPr>
                <w:rFonts w:hint="eastAsia"/>
              </w:rPr>
              <w:t>(</w:t>
            </w:r>
            <w:r>
              <w:rPr>
                <w:rFonts w:hint="eastAsia"/>
              </w:rPr>
              <w:t>不同的学生会成员拥有对不同成绩的操作权限</w:t>
            </w:r>
            <w:r>
              <w:rPr>
                <w:rFonts w:hint="eastAsia"/>
              </w:rPr>
              <w:t>)</w:t>
            </w:r>
            <w:r>
              <w:rPr>
                <w:rFonts w:hint="eastAsia"/>
              </w:rPr>
              <w:t>，审核，查看成绩</w:t>
            </w:r>
          </w:p>
        </w:tc>
      </w:tr>
      <w:tr w:rsidR="00666747" w:rsidRPr="005A7D19" w:rsidTr="007B7537">
        <w:tc>
          <w:tcPr>
            <w:tcW w:w="9223" w:type="dxa"/>
            <w:shd w:val="clear" w:color="auto" w:fill="D9D9D9"/>
          </w:tcPr>
          <w:p w:rsidR="00666747" w:rsidRPr="005A7D19" w:rsidRDefault="00666747" w:rsidP="007B7537">
            <w:pPr>
              <w:pStyle w:val="af8"/>
              <w:rPr>
                <w:b/>
              </w:rPr>
            </w:pPr>
            <w:r w:rsidRPr="005A7D19">
              <w:rPr>
                <w:rFonts w:hint="eastAsia"/>
                <w:b/>
              </w:rPr>
              <w:t>执行者</w:t>
            </w:r>
            <w:r w:rsidRPr="005A7D19">
              <w:rPr>
                <w:rFonts w:hint="eastAsia"/>
                <w:b/>
              </w:rPr>
              <w:t>(Actors)</w:t>
            </w:r>
          </w:p>
        </w:tc>
      </w:tr>
      <w:tr w:rsidR="00666747" w:rsidRPr="00B56BF4" w:rsidTr="007B7537">
        <w:trPr>
          <w:trHeight w:val="321"/>
        </w:trPr>
        <w:tc>
          <w:tcPr>
            <w:tcW w:w="9223" w:type="dxa"/>
            <w:shd w:val="clear" w:color="auto" w:fill="FFFFFF"/>
          </w:tcPr>
          <w:p w:rsidR="00666747" w:rsidRPr="00B56BF4" w:rsidRDefault="00666747" w:rsidP="007B7537">
            <w:pPr>
              <w:pStyle w:val="af8"/>
            </w:pPr>
            <w:r>
              <w:rPr>
                <w:rFonts w:hint="eastAsia"/>
              </w:rPr>
              <w:t>学生会成员</w:t>
            </w:r>
          </w:p>
        </w:tc>
      </w:tr>
      <w:tr w:rsidR="00666747" w:rsidRPr="005A7D19" w:rsidTr="007B7537">
        <w:tc>
          <w:tcPr>
            <w:tcW w:w="9223" w:type="dxa"/>
            <w:shd w:val="clear" w:color="auto" w:fill="D9D9D9"/>
          </w:tcPr>
          <w:p w:rsidR="00666747" w:rsidRPr="005A7D19" w:rsidRDefault="00666747" w:rsidP="007B7537">
            <w:pPr>
              <w:pStyle w:val="af8"/>
              <w:rPr>
                <w:b/>
              </w:rPr>
            </w:pPr>
            <w:r w:rsidRPr="005A7D19">
              <w:rPr>
                <w:rFonts w:hint="eastAsia"/>
                <w:b/>
              </w:rPr>
              <w:t>前置条件</w:t>
            </w:r>
            <w:r w:rsidRPr="005A7D19">
              <w:rPr>
                <w:rFonts w:hint="eastAsia"/>
                <w:b/>
              </w:rPr>
              <w:t>(</w:t>
            </w:r>
            <w:r w:rsidRPr="005A7D19">
              <w:rPr>
                <w:b/>
              </w:rPr>
              <w:t>Pre-Condition</w:t>
            </w:r>
            <w:r w:rsidRPr="005A7D19">
              <w:rPr>
                <w:rFonts w:hint="eastAsia"/>
                <w:b/>
              </w:rPr>
              <w:t>)</w:t>
            </w:r>
          </w:p>
        </w:tc>
      </w:tr>
      <w:tr w:rsidR="00666747" w:rsidRPr="00B56BF4" w:rsidTr="007B7537">
        <w:tc>
          <w:tcPr>
            <w:tcW w:w="9223" w:type="dxa"/>
            <w:shd w:val="clear" w:color="auto" w:fill="FFFFFF"/>
          </w:tcPr>
          <w:p w:rsidR="00666747" w:rsidRPr="00B56BF4" w:rsidRDefault="00666747" w:rsidP="007B7537">
            <w:pPr>
              <w:pStyle w:val="af8"/>
            </w:pPr>
            <w:r>
              <w:rPr>
                <w:rFonts w:hint="eastAsia"/>
              </w:rPr>
              <w:t>账号拥有学生会功能权限。各类加分信息管理以及扣分信息管理以及审核需要有相应权限。</w:t>
            </w:r>
          </w:p>
        </w:tc>
      </w:tr>
      <w:tr w:rsidR="00666747" w:rsidRPr="005A7D19" w:rsidTr="007B7537">
        <w:tc>
          <w:tcPr>
            <w:tcW w:w="9223" w:type="dxa"/>
            <w:shd w:val="clear" w:color="auto" w:fill="D9D9D9"/>
          </w:tcPr>
          <w:p w:rsidR="00666747" w:rsidRPr="005A7D19" w:rsidRDefault="00666747" w:rsidP="007B7537">
            <w:pPr>
              <w:pStyle w:val="af8"/>
              <w:rPr>
                <w:b/>
              </w:rPr>
            </w:pPr>
            <w:r w:rsidRPr="005A7D19">
              <w:rPr>
                <w:rFonts w:hint="eastAsia"/>
                <w:b/>
              </w:rPr>
              <w:t>后置条件</w:t>
            </w:r>
            <w:r w:rsidRPr="005A7D19">
              <w:rPr>
                <w:rFonts w:hint="eastAsia"/>
                <w:b/>
              </w:rPr>
              <w:t>(</w:t>
            </w:r>
            <w:r w:rsidRPr="005A7D19">
              <w:rPr>
                <w:b/>
              </w:rPr>
              <w:t>Post-Condition</w:t>
            </w:r>
            <w:r w:rsidRPr="005A7D19">
              <w:rPr>
                <w:rFonts w:hint="eastAsia"/>
                <w:b/>
              </w:rPr>
              <w:t>)</w:t>
            </w:r>
          </w:p>
        </w:tc>
      </w:tr>
      <w:tr w:rsidR="00666747" w:rsidRPr="00B56BF4" w:rsidTr="007B7537">
        <w:tc>
          <w:tcPr>
            <w:tcW w:w="9223" w:type="dxa"/>
            <w:shd w:val="clear" w:color="auto" w:fill="FFFFFF"/>
          </w:tcPr>
          <w:p w:rsidR="00666747" w:rsidRPr="00B56BF4" w:rsidRDefault="00666747" w:rsidP="007B7537">
            <w:pPr>
              <w:pStyle w:val="af8"/>
            </w:pPr>
            <w:r w:rsidRPr="00B56BF4">
              <w:t>无</w:t>
            </w:r>
          </w:p>
        </w:tc>
      </w:tr>
      <w:tr w:rsidR="00666747" w:rsidRPr="005A7D19" w:rsidTr="007B7537">
        <w:tc>
          <w:tcPr>
            <w:tcW w:w="9223" w:type="dxa"/>
            <w:shd w:val="clear" w:color="auto" w:fill="D9D9D9"/>
          </w:tcPr>
          <w:p w:rsidR="00666747" w:rsidRPr="005A7D19" w:rsidRDefault="00666747" w:rsidP="007B7537">
            <w:pPr>
              <w:pStyle w:val="af8"/>
              <w:rPr>
                <w:b/>
              </w:rPr>
            </w:pPr>
            <w:r w:rsidRPr="005A7D19">
              <w:rPr>
                <w:b/>
              </w:rPr>
              <w:t>事件流</w:t>
            </w:r>
            <w:r w:rsidRPr="005A7D19">
              <w:rPr>
                <w:b/>
              </w:rPr>
              <w:t xml:space="preserve"> (Flow of Event)</w:t>
            </w:r>
          </w:p>
        </w:tc>
      </w:tr>
      <w:tr w:rsidR="00666747" w:rsidRPr="00B56BF4" w:rsidTr="007B7537">
        <w:trPr>
          <w:trHeight w:val="941"/>
        </w:trPr>
        <w:tc>
          <w:tcPr>
            <w:tcW w:w="9223" w:type="dxa"/>
            <w:shd w:val="clear" w:color="auto" w:fill="FFFFFF"/>
          </w:tcPr>
          <w:p w:rsidR="00666747" w:rsidRDefault="00666747" w:rsidP="007B7537">
            <w:pPr>
              <w:pStyle w:val="af8"/>
            </w:pPr>
            <w:r>
              <w:rPr>
                <w:rFonts w:hint="eastAsia"/>
              </w:rPr>
              <w:t>流程一</w:t>
            </w:r>
          </w:p>
          <w:p w:rsidR="00666747" w:rsidRDefault="00666747" w:rsidP="00666747">
            <w:pPr>
              <w:pStyle w:val="af8"/>
              <w:numPr>
                <w:ilvl w:val="0"/>
                <w:numId w:val="23"/>
              </w:numPr>
            </w:pPr>
            <w:r>
              <w:rPr>
                <w:rFonts w:hint="eastAsia"/>
              </w:rPr>
              <w:t>登录账号</w:t>
            </w:r>
          </w:p>
          <w:p w:rsidR="00666747" w:rsidRDefault="00666747" w:rsidP="00666747">
            <w:pPr>
              <w:pStyle w:val="af8"/>
              <w:numPr>
                <w:ilvl w:val="0"/>
                <w:numId w:val="23"/>
              </w:numPr>
            </w:pPr>
            <w:r>
              <w:rPr>
                <w:rFonts w:hint="eastAsia"/>
              </w:rPr>
              <w:t>选择录入成绩栏目</w:t>
            </w:r>
          </w:p>
          <w:p w:rsidR="00666747" w:rsidRDefault="00666747" w:rsidP="00666747">
            <w:pPr>
              <w:pStyle w:val="af8"/>
              <w:numPr>
                <w:ilvl w:val="0"/>
                <w:numId w:val="23"/>
              </w:numPr>
            </w:pPr>
            <w:r>
              <w:rPr>
                <w:rFonts w:hint="eastAsia"/>
              </w:rPr>
              <w:t>录入加分信息</w:t>
            </w:r>
          </w:p>
          <w:p w:rsidR="00666747" w:rsidRDefault="00666747" w:rsidP="00666747">
            <w:pPr>
              <w:pStyle w:val="af8"/>
              <w:numPr>
                <w:ilvl w:val="0"/>
                <w:numId w:val="23"/>
              </w:numPr>
            </w:pPr>
            <w:r>
              <w:rPr>
                <w:rFonts w:hint="eastAsia"/>
              </w:rPr>
              <w:t>根据拥有的不同权限选择对不同种类分数的操作，包括考试成绩，个性发展分，日常行为分</w:t>
            </w:r>
          </w:p>
          <w:p w:rsidR="00666747" w:rsidRDefault="00666747" w:rsidP="00666747">
            <w:pPr>
              <w:pStyle w:val="af8"/>
              <w:numPr>
                <w:ilvl w:val="0"/>
                <w:numId w:val="23"/>
              </w:numPr>
            </w:pPr>
            <w:r>
              <w:rPr>
                <w:rFonts w:hint="eastAsia"/>
              </w:rPr>
              <w:lastRenderedPageBreak/>
              <w:t>修改已录入信息</w:t>
            </w:r>
          </w:p>
          <w:p w:rsidR="00666747" w:rsidRDefault="00666747" w:rsidP="007B7537">
            <w:pPr>
              <w:pStyle w:val="af8"/>
            </w:pPr>
            <w:r>
              <w:rPr>
                <w:rFonts w:hint="eastAsia"/>
              </w:rPr>
              <w:t>流程二</w:t>
            </w:r>
          </w:p>
          <w:p w:rsidR="00666747" w:rsidRDefault="00666747" w:rsidP="007B7537">
            <w:pPr>
              <w:pStyle w:val="af8"/>
            </w:pPr>
            <w:r>
              <w:rPr>
                <w:rFonts w:hint="eastAsia"/>
              </w:rPr>
              <w:t>3.</w:t>
            </w:r>
            <w:r>
              <w:t xml:space="preserve">  </w:t>
            </w:r>
            <w:r>
              <w:rPr>
                <w:rFonts w:hint="eastAsia"/>
              </w:rPr>
              <w:t>录入扣分信息</w:t>
            </w:r>
          </w:p>
          <w:p w:rsidR="00666747" w:rsidRDefault="00666747" w:rsidP="007B7537">
            <w:pPr>
              <w:pStyle w:val="af8"/>
            </w:pPr>
            <w:r>
              <w:rPr>
                <w:rFonts w:hint="eastAsia"/>
              </w:rPr>
              <w:t>4</w:t>
            </w:r>
            <w:r>
              <w:rPr>
                <w:rFonts w:hint="eastAsia"/>
              </w:rPr>
              <w:t>．修改已录入信息</w:t>
            </w:r>
          </w:p>
          <w:p w:rsidR="00666747" w:rsidRDefault="00666747" w:rsidP="007B7537">
            <w:pPr>
              <w:pStyle w:val="af8"/>
            </w:pPr>
            <w:r>
              <w:rPr>
                <w:rFonts w:hint="eastAsia"/>
              </w:rPr>
              <w:t>流程三</w:t>
            </w:r>
          </w:p>
          <w:p w:rsidR="00666747" w:rsidRDefault="00666747" w:rsidP="007B7537">
            <w:pPr>
              <w:pStyle w:val="af8"/>
            </w:pPr>
            <w:r>
              <w:rPr>
                <w:rFonts w:hint="eastAsia"/>
              </w:rPr>
              <w:t>2</w:t>
            </w:r>
            <w:r>
              <w:rPr>
                <w:rFonts w:hint="eastAsia"/>
              </w:rPr>
              <w:t>．选择审核功能栏目</w:t>
            </w:r>
          </w:p>
          <w:p w:rsidR="00666747" w:rsidRDefault="00666747" w:rsidP="007B7537">
            <w:pPr>
              <w:pStyle w:val="af8"/>
            </w:pPr>
            <w:r>
              <w:rPr>
                <w:rFonts w:hint="eastAsia"/>
              </w:rPr>
              <w:t>3</w:t>
            </w:r>
            <w:r>
              <w:rPr>
                <w:rFonts w:hint="eastAsia"/>
              </w:rPr>
              <w:t>．选择审核成绩申诉</w:t>
            </w:r>
          </w:p>
          <w:p w:rsidR="00666747" w:rsidRDefault="00666747" w:rsidP="007B7537">
            <w:pPr>
              <w:pStyle w:val="af8"/>
            </w:pPr>
            <w:r>
              <w:rPr>
                <w:rFonts w:hint="eastAsia"/>
              </w:rPr>
              <w:t>4.</w:t>
            </w:r>
            <w:r>
              <w:t xml:space="preserve"> </w:t>
            </w:r>
            <w:r>
              <w:rPr>
                <w:rFonts w:hint="eastAsia"/>
              </w:rPr>
              <w:t>对每条审核进行处理</w:t>
            </w:r>
          </w:p>
          <w:p w:rsidR="00666747" w:rsidRDefault="00666747" w:rsidP="007B7537">
            <w:pPr>
              <w:pStyle w:val="af8"/>
            </w:pPr>
            <w:r>
              <w:rPr>
                <w:rFonts w:hint="eastAsia"/>
              </w:rPr>
              <w:t>流程四</w:t>
            </w:r>
          </w:p>
          <w:p w:rsidR="00666747" w:rsidRDefault="00666747" w:rsidP="007B7537">
            <w:pPr>
              <w:pStyle w:val="af8"/>
            </w:pPr>
            <w:r>
              <w:rPr>
                <w:rFonts w:hint="eastAsia"/>
              </w:rPr>
              <w:t>3.</w:t>
            </w:r>
            <w:r>
              <w:t xml:space="preserve"> </w:t>
            </w:r>
            <w:r>
              <w:rPr>
                <w:rFonts w:hint="eastAsia"/>
              </w:rPr>
              <w:t>选择审核奖项申诉</w:t>
            </w:r>
          </w:p>
          <w:p w:rsidR="00666747" w:rsidRDefault="00666747" w:rsidP="007B7537">
            <w:pPr>
              <w:pStyle w:val="af8"/>
            </w:pPr>
            <w:r>
              <w:rPr>
                <w:rFonts w:hint="eastAsia"/>
              </w:rPr>
              <w:t>4.</w:t>
            </w:r>
            <w:r>
              <w:t xml:space="preserve"> </w:t>
            </w:r>
            <w:r>
              <w:rPr>
                <w:rFonts w:hint="eastAsia"/>
              </w:rPr>
              <w:t>对每条审核进行处理</w:t>
            </w:r>
          </w:p>
          <w:p w:rsidR="00666747" w:rsidRDefault="00666747" w:rsidP="007B7537">
            <w:pPr>
              <w:pStyle w:val="af8"/>
            </w:pPr>
            <w:r>
              <w:rPr>
                <w:rFonts w:hint="eastAsia"/>
              </w:rPr>
              <w:t>流程五</w:t>
            </w:r>
          </w:p>
          <w:p w:rsidR="00666747" w:rsidRDefault="00666747" w:rsidP="007B7537">
            <w:pPr>
              <w:pStyle w:val="af8"/>
            </w:pPr>
            <w:r>
              <w:rPr>
                <w:rFonts w:hint="eastAsia"/>
              </w:rPr>
              <w:t>4.</w:t>
            </w:r>
            <w:r>
              <w:t xml:space="preserve"> </w:t>
            </w:r>
            <w:r>
              <w:rPr>
                <w:rFonts w:hint="eastAsia"/>
              </w:rPr>
              <w:t>查看奖项申诉对象的信息</w:t>
            </w:r>
          </w:p>
          <w:p w:rsidR="00666747" w:rsidRDefault="00666747" w:rsidP="007B7537">
            <w:pPr>
              <w:pStyle w:val="af8"/>
            </w:pPr>
            <w:r>
              <w:rPr>
                <w:rFonts w:hint="eastAsia"/>
              </w:rPr>
              <w:t>5.</w:t>
            </w:r>
            <w:r>
              <w:t xml:space="preserve"> </w:t>
            </w:r>
            <w:r>
              <w:rPr>
                <w:rFonts w:hint="eastAsia"/>
              </w:rPr>
              <w:t>对该条审核进行处理</w:t>
            </w:r>
          </w:p>
          <w:p w:rsidR="00666747" w:rsidRDefault="00666747" w:rsidP="007B7537">
            <w:pPr>
              <w:pStyle w:val="af8"/>
            </w:pPr>
            <w:r>
              <w:rPr>
                <w:rFonts w:hint="eastAsia"/>
              </w:rPr>
              <w:t>流程六</w:t>
            </w:r>
          </w:p>
          <w:p w:rsidR="00666747" w:rsidRDefault="00666747" w:rsidP="007B7537">
            <w:pPr>
              <w:pStyle w:val="af8"/>
            </w:pPr>
            <w:r>
              <w:rPr>
                <w:rFonts w:hint="eastAsia"/>
              </w:rPr>
              <w:t>2.</w:t>
            </w:r>
            <w:r>
              <w:t xml:space="preserve"> </w:t>
            </w:r>
            <w:r>
              <w:rPr>
                <w:rFonts w:hint="eastAsia"/>
              </w:rPr>
              <w:t>选择查看成绩</w:t>
            </w:r>
          </w:p>
          <w:p w:rsidR="00666747" w:rsidRDefault="00666747" w:rsidP="007B7537">
            <w:pPr>
              <w:pStyle w:val="af8"/>
            </w:pPr>
            <w:r>
              <w:rPr>
                <w:rFonts w:hint="eastAsia"/>
              </w:rPr>
              <w:t>3.</w:t>
            </w:r>
            <w:r>
              <w:t xml:space="preserve"> </w:t>
            </w:r>
            <w:r>
              <w:rPr>
                <w:rFonts w:hint="eastAsia"/>
              </w:rPr>
              <w:t>选择年级以及学期以及选择学分绩</w:t>
            </w:r>
            <w:r>
              <w:rPr>
                <w:rFonts w:hint="eastAsia"/>
              </w:rPr>
              <w:t>/</w:t>
            </w:r>
            <w:r>
              <w:rPr>
                <w:rFonts w:hint="eastAsia"/>
              </w:rPr>
              <w:t>综合成绩</w:t>
            </w:r>
          </w:p>
          <w:p w:rsidR="00666747" w:rsidRDefault="00666747" w:rsidP="007B7537">
            <w:pPr>
              <w:pStyle w:val="af8"/>
            </w:pPr>
            <w:r>
              <w:rPr>
                <w:rFonts w:hint="eastAsia"/>
              </w:rPr>
              <w:t>4.</w:t>
            </w:r>
            <w:r>
              <w:t xml:space="preserve"> </w:t>
            </w:r>
            <w:r>
              <w:rPr>
                <w:rFonts w:hint="eastAsia"/>
              </w:rPr>
              <w:t>显示成绩信息</w:t>
            </w:r>
          </w:p>
          <w:p w:rsidR="00666747" w:rsidRPr="00B56BF4" w:rsidRDefault="00666747" w:rsidP="007B7537">
            <w:pPr>
              <w:pStyle w:val="af8"/>
            </w:pPr>
            <w:r>
              <w:rPr>
                <w:rFonts w:hint="eastAsia"/>
              </w:rPr>
              <w:t>5.</w:t>
            </w:r>
            <w:r>
              <w:t xml:space="preserve"> </w:t>
            </w:r>
            <w:r>
              <w:rPr>
                <w:rFonts w:hint="eastAsia"/>
              </w:rPr>
              <w:t>导出生成</w:t>
            </w:r>
            <w:r>
              <w:rPr>
                <w:rFonts w:hint="eastAsia"/>
              </w:rPr>
              <w:t>excel</w:t>
            </w:r>
          </w:p>
        </w:tc>
      </w:tr>
    </w:tbl>
    <w:p w:rsidR="00666747" w:rsidRPr="00666747" w:rsidRDefault="00666747" w:rsidP="00666747"/>
    <w:p w:rsidR="00E40CA2" w:rsidRDefault="00E118A0" w:rsidP="00E40CA2">
      <w:pPr>
        <w:pStyle w:val="31111"/>
        <w:numPr>
          <w:ilvl w:val="2"/>
          <w:numId w:val="21"/>
        </w:numPr>
        <w:ind w:leftChars="0" w:firstLineChars="0"/>
      </w:pPr>
      <w:bookmarkStart w:id="28" w:name="_Toc445691608"/>
      <w:bookmarkStart w:id="29" w:name="_Toc451632778"/>
      <w:r>
        <w:rPr>
          <w:rFonts w:hint="eastAsia"/>
        </w:rPr>
        <w:t>功能需求</w:t>
      </w:r>
      <w:bookmarkEnd w:id="28"/>
      <w:r w:rsidR="00E40CA2">
        <w:rPr>
          <w:rFonts w:hint="eastAsia"/>
        </w:rPr>
        <w:t>3</w:t>
      </w:r>
      <w:bookmarkEnd w:id="29"/>
    </w:p>
    <w:p w:rsidR="00666747" w:rsidRDefault="00666747" w:rsidP="00666747"/>
    <w:p w:rsidR="00E40CA2" w:rsidRDefault="00153CC9" w:rsidP="00E40CA2">
      <w:pPr>
        <w:ind w:firstLineChars="350" w:firstLine="700"/>
      </w:pPr>
      <w:r>
        <w:object w:dxaOrig="14124" w:dyaOrig="7933">
          <v:shape id="_x0000_i1029" type="#_x0000_t75" style="width:415.2pt;height:233.2pt" o:ole="">
            <v:imagedata r:id="rId18" o:title=""/>
          </v:shape>
          <o:OLEObject Type="Embed" ProgID="Visio.Drawing.15" ShapeID="_x0000_i1029" DrawAspect="Content" ObjectID="_1525376943" r:id="rId19"/>
        </w:object>
      </w:r>
    </w:p>
    <w:p w:rsidR="00666747" w:rsidRDefault="00666747" w:rsidP="00E40CA2">
      <w:pPr>
        <w:ind w:firstLineChars="350" w:firstLine="700"/>
      </w:pPr>
    </w:p>
    <w:tbl>
      <w:tblPr>
        <w:tblW w:w="9223" w:type="dxa"/>
        <w:tblBorders>
          <w:top w:val="single" w:sz="2" w:space="0" w:color="7F7F7F"/>
          <w:bottom w:val="single" w:sz="2" w:space="0" w:color="7F7F7F"/>
          <w:insideH w:val="single" w:sz="2" w:space="0" w:color="7F7F7F"/>
          <w:insideV w:val="single" w:sz="2" w:space="0" w:color="7F7F7F"/>
        </w:tblBorders>
        <w:tblLayout w:type="fixed"/>
        <w:tblLook w:val="0000" w:firstRow="0" w:lastRow="0" w:firstColumn="0" w:lastColumn="0" w:noHBand="0" w:noVBand="0"/>
      </w:tblPr>
      <w:tblGrid>
        <w:gridCol w:w="9223"/>
      </w:tblGrid>
      <w:tr w:rsidR="00666747" w:rsidRPr="00B56BF4" w:rsidTr="007B7537">
        <w:trPr>
          <w:trHeight w:val="101"/>
        </w:trPr>
        <w:tc>
          <w:tcPr>
            <w:tcW w:w="9223" w:type="dxa"/>
            <w:shd w:val="clear" w:color="auto" w:fill="A6A6A6"/>
          </w:tcPr>
          <w:p w:rsidR="00666747" w:rsidRPr="00B56BF4" w:rsidRDefault="00666747" w:rsidP="007B7537">
            <w:pPr>
              <w:pStyle w:val="af8"/>
              <w:rPr>
                <w:b/>
              </w:rPr>
            </w:pPr>
            <w:r w:rsidRPr="00B56BF4">
              <w:rPr>
                <w:rFonts w:hint="eastAsia"/>
                <w:b/>
              </w:rPr>
              <w:t>用例编号</w:t>
            </w:r>
            <w:r w:rsidRPr="00B56BF4">
              <w:rPr>
                <w:rFonts w:hint="eastAsia"/>
                <w:b/>
              </w:rPr>
              <w:t xml:space="preserve">(Number) </w:t>
            </w:r>
            <w:r w:rsidRPr="00B56BF4">
              <w:rPr>
                <w:rFonts w:hint="eastAsia"/>
                <w:b/>
              </w:rPr>
              <w:t>：</w:t>
            </w:r>
            <w:r w:rsidRPr="00B56BF4">
              <w:rPr>
                <w:rFonts w:hint="eastAsia"/>
                <w:b/>
              </w:rPr>
              <w:t xml:space="preserve"> </w:t>
            </w:r>
            <w:r>
              <w:rPr>
                <w:b/>
              </w:rPr>
              <w:t>CN_</w:t>
            </w:r>
            <w:r>
              <w:rPr>
                <w:rFonts w:hint="eastAsia"/>
                <w:b/>
              </w:rPr>
              <w:t>3</w:t>
            </w:r>
            <w:r>
              <w:rPr>
                <w:b/>
              </w:rPr>
              <w:t xml:space="preserve"> </w:t>
            </w:r>
            <w:r w:rsidRPr="00B56BF4">
              <w:rPr>
                <w:rFonts w:hint="eastAsia"/>
                <w:b/>
              </w:rPr>
              <w:t xml:space="preserve">     </w:t>
            </w:r>
            <w:r w:rsidRPr="00B56BF4">
              <w:rPr>
                <w:rFonts w:hint="eastAsia"/>
                <w:b/>
              </w:rPr>
              <w:t>用例名称</w:t>
            </w:r>
            <w:r w:rsidRPr="00B56BF4">
              <w:rPr>
                <w:rFonts w:hint="eastAsia"/>
                <w:b/>
              </w:rPr>
              <w:t>(Name)</w:t>
            </w:r>
            <w:r>
              <w:rPr>
                <w:rFonts w:hint="eastAsia"/>
                <w:b/>
              </w:rPr>
              <w:t>：系统管理员功能</w:t>
            </w:r>
          </w:p>
        </w:tc>
      </w:tr>
      <w:tr w:rsidR="00666747" w:rsidRPr="00B56BF4" w:rsidTr="007B7537">
        <w:tc>
          <w:tcPr>
            <w:tcW w:w="9223" w:type="dxa"/>
            <w:shd w:val="clear" w:color="auto" w:fill="D9D9D9"/>
          </w:tcPr>
          <w:p w:rsidR="00666747" w:rsidRPr="00B56BF4" w:rsidRDefault="00666747" w:rsidP="007B7537">
            <w:pPr>
              <w:pStyle w:val="af8"/>
              <w:rPr>
                <w:b/>
              </w:rPr>
            </w:pPr>
            <w:r w:rsidRPr="00B56BF4">
              <w:rPr>
                <w:b/>
              </w:rPr>
              <w:t>简要说明</w:t>
            </w:r>
            <w:r w:rsidRPr="00B56BF4">
              <w:rPr>
                <w:b/>
              </w:rPr>
              <w:t xml:space="preserve"> (Brief Description)</w:t>
            </w:r>
          </w:p>
        </w:tc>
      </w:tr>
      <w:tr w:rsidR="00666747" w:rsidRPr="00AF720B" w:rsidTr="007B7537">
        <w:trPr>
          <w:trHeight w:val="225"/>
        </w:trPr>
        <w:tc>
          <w:tcPr>
            <w:tcW w:w="9223" w:type="dxa"/>
            <w:shd w:val="clear" w:color="auto" w:fill="FFFFFF"/>
          </w:tcPr>
          <w:p w:rsidR="00666747" w:rsidRPr="00AF720B" w:rsidRDefault="00666747" w:rsidP="007B7537">
            <w:pPr>
              <w:pStyle w:val="af8"/>
            </w:pPr>
            <w:r>
              <w:rPr>
                <w:rFonts w:hint="eastAsia"/>
              </w:rPr>
              <w:t>系统管理员功能，管理分配账号的权限</w:t>
            </w:r>
          </w:p>
        </w:tc>
      </w:tr>
      <w:tr w:rsidR="00666747" w:rsidRPr="005A7D19" w:rsidTr="007B7537">
        <w:tc>
          <w:tcPr>
            <w:tcW w:w="9223" w:type="dxa"/>
            <w:shd w:val="clear" w:color="auto" w:fill="D9D9D9"/>
          </w:tcPr>
          <w:p w:rsidR="00666747" w:rsidRPr="005A7D19" w:rsidRDefault="00666747" w:rsidP="007B7537">
            <w:pPr>
              <w:pStyle w:val="af8"/>
              <w:rPr>
                <w:b/>
              </w:rPr>
            </w:pPr>
            <w:r w:rsidRPr="005A7D19">
              <w:rPr>
                <w:rFonts w:hint="eastAsia"/>
                <w:b/>
              </w:rPr>
              <w:t>执行者</w:t>
            </w:r>
            <w:r w:rsidRPr="005A7D19">
              <w:rPr>
                <w:rFonts w:hint="eastAsia"/>
                <w:b/>
              </w:rPr>
              <w:t>(Actors)</w:t>
            </w:r>
          </w:p>
        </w:tc>
      </w:tr>
      <w:tr w:rsidR="00666747" w:rsidRPr="00B56BF4" w:rsidTr="007B7537">
        <w:trPr>
          <w:trHeight w:val="321"/>
        </w:trPr>
        <w:tc>
          <w:tcPr>
            <w:tcW w:w="9223" w:type="dxa"/>
            <w:shd w:val="clear" w:color="auto" w:fill="FFFFFF"/>
          </w:tcPr>
          <w:p w:rsidR="00666747" w:rsidRPr="00B56BF4" w:rsidRDefault="00666747" w:rsidP="007B7537">
            <w:pPr>
              <w:pStyle w:val="af8"/>
            </w:pPr>
            <w:r>
              <w:rPr>
                <w:rFonts w:hint="eastAsia"/>
              </w:rPr>
              <w:t>系统管理员</w:t>
            </w:r>
          </w:p>
        </w:tc>
      </w:tr>
      <w:tr w:rsidR="00666747" w:rsidRPr="005A7D19" w:rsidTr="007B7537">
        <w:tc>
          <w:tcPr>
            <w:tcW w:w="9223" w:type="dxa"/>
            <w:shd w:val="clear" w:color="auto" w:fill="D9D9D9"/>
          </w:tcPr>
          <w:p w:rsidR="00666747" w:rsidRPr="005A7D19" w:rsidRDefault="00666747" w:rsidP="007B7537">
            <w:pPr>
              <w:pStyle w:val="af8"/>
              <w:rPr>
                <w:b/>
              </w:rPr>
            </w:pPr>
            <w:r w:rsidRPr="005A7D19">
              <w:rPr>
                <w:rFonts w:hint="eastAsia"/>
                <w:b/>
              </w:rPr>
              <w:t>前置条件</w:t>
            </w:r>
            <w:r w:rsidRPr="005A7D19">
              <w:rPr>
                <w:rFonts w:hint="eastAsia"/>
                <w:b/>
              </w:rPr>
              <w:t>(</w:t>
            </w:r>
            <w:r w:rsidRPr="005A7D19">
              <w:rPr>
                <w:b/>
              </w:rPr>
              <w:t>Pre-Condition</w:t>
            </w:r>
            <w:r w:rsidRPr="005A7D19">
              <w:rPr>
                <w:rFonts w:hint="eastAsia"/>
                <w:b/>
              </w:rPr>
              <w:t>)</w:t>
            </w:r>
          </w:p>
        </w:tc>
      </w:tr>
      <w:tr w:rsidR="00666747" w:rsidRPr="00B56BF4" w:rsidTr="007B7537">
        <w:tc>
          <w:tcPr>
            <w:tcW w:w="9223" w:type="dxa"/>
            <w:shd w:val="clear" w:color="auto" w:fill="FFFFFF"/>
          </w:tcPr>
          <w:p w:rsidR="00666747" w:rsidRPr="00B56BF4" w:rsidRDefault="00666747" w:rsidP="007B7537">
            <w:pPr>
              <w:pStyle w:val="af8"/>
            </w:pPr>
            <w:r>
              <w:rPr>
                <w:rFonts w:hint="eastAsia"/>
              </w:rPr>
              <w:t>所用登录账号为系统管理员账号</w:t>
            </w:r>
          </w:p>
        </w:tc>
      </w:tr>
      <w:tr w:rsidR="00666747" w:rsidRPr="005A7D19" w:rsidTr="007B7537">
        <w:tc>
          <w:tcPr>
            <w:tcW w:w="9223" w:type="dxa"/>
            <w:shd w:val="clear" w:color="auto" w:fill="D9D9D9"/>
          </w:tcPr>
          <w:p w:rsidR="00666747" w:rsidRPr="005A7D19" w:rsidRDefault="00666747" w:rsidP="007B7537">
            <w:pPr>
              <w:pStyle w:val="af8"/>
              <w:rPr>
                <w:b/>
              </w:rPr>
            </w:pPr>
            <w:r w:rsidRPr="005A7D19">
              <w:rPr>
                <w:rFonts w:hint="eastAsia"/>
                <w:b/>
              </w:rPr>
              <w:lastRenderedPageBreak/>
              <w:t>后置条件</w:t>
            </w:r>
            <w:r w:rsidRPr="005A7D19">
              <w:rPr>
                <w:rFonts w:hint="eastAsia"/>
                <w:b/>
              </w:rPr>
              <w:t>(</w:t>
            </w:r>
            <w:r w:rsidRPr="005A7D19">
              <w:rPr>
                <w:b/>
              </w:rPr>
              <w:t>Post-Condition</w:t>
            </w:r>
            <w:r w:rsidRPr="005A7D19">
              <w:rPr>
                <w:rFonts w:hint="eastAsia"/>
                <w:b/>
              </w:rPr>
              <w:t>)</w:t>
            </w:r>
          </w:p>
        </w:tc>
      </w:tr>
      <w:tr w:rsidR="00666747" w:rsidRPr="00B56BF4" w:rsidTr="007B7537">
        <w:tc>
          <w:tcPr>
            <w:tcW w:w="9223" w:type="dxa"/>
            <w:shd w:val="clear" w:color="auto" w:fill="FFFFFF"/>
          </w:tcPr>
          <w:p w:rsidR="00666747" w:rsidRPr="00B56BF4" w:rsidRDefault="00666747" w:rsidP="007B7537">
            <w:pPr>
              <w:pStyle w:val="af8"/>
            </w:pPr>
            <w:r w:rsidRPr="00B56BF4">
              <w:t>无</w:t>
            </w:r>
          </w:p>
        </w:tc>
      </w:tr>
      <w:tr w:rsidR="00666747" w:rsidRPr="005A7D19" w:rsidTr="007B7537">
        <w:tc>
          <w:tcPr>
            <w:tcW w:w="9223" w:type="dxa"/>
            <w:shd w:val="clear" w:color="auto" w:fill="D9D9D9"/>
          </w:tcPr>
          <w:p w:rsidR="00666747" w:rsidRPr="005A7D19" w:rsidRDefault="00666747" w:rsidP="007B7537">
            <w:pPr>
              <w:pStyle w:val="af8"/>
              <w:rPr>
                <w:b/>
              </w:rPr>
            </w:pPr>
            <w:r w:rsidRPr="005A7D19">
              <w:rPr>
                <w:b/>
              </w:rPr>
              <w:t>事件流</w:t>
            </w:r>
            <w:r w:rsidRPr="005A7D19">
              <w:rPr>
                <w:b/>
              </w:rPr>
              <w:t xml:space="preserve"> (Flow of Event)</w:t>
            </w:r>
          </w:p>
        </w:tc>
      </w:tr>
      <w:tr w:rsidR="00666747" w:rsidRPr="005C514A" w:rsidTr="007B7537">
        <w:trPr>
          <w:trHeight w:val="941"/>
        </w:trPr>
        <w:tc>
          <w:tcPr>
            <w:tcW w:w="9223" w:type="dxa"/>
            <w:shd w:val="clear" w:color="auto" w:fill="FFFFFF"/>
          </w:tcPr>
          <w:p w:rsidR="00666747" w:rsidRDefault="00666747" w:rsidP="007B7537">
            <w:pPr>
              <w:pStyle w:val="af8"/>
            </w:pPr>
            <w:r>
              <w:rPr>
                <w:rFonts w:hint="eastAsia"/>
              </w:rPr>
              <w:t>流程一</w:t>
            </w:r>
          </w:p>
          <w:p w:rsidR="00666747" w:rsidRDefault="00666747" w:rsidP="00666747">
            <w:pPr>
              <w:pStyle w:val="af8"/>
              <w:numPr>
                <w:ilvl w:val="0"/>
                <w:numId w:val="24"/>
              </w:numPr>
            </w:pPr>
            <w:r>
              <w:rPr>
                <w:rFonts w:hint="eastAsia"/>
              </w:rPr>
              <w:t>登录系统</w:t>
            </w:r>
          </w:p>
          <w:p w:rsidR="00666747" w:rsidRDefault="00666747" w:rsidP="00666747">
            <w:pPr>
              <w:pStyle w:val="af8"/>
              <w:numPr>
                <w:ilvl w:val="0"/>
                <w:numId w:val="24"/>
              </w:numPr>
            </w:pPr>
            <w:r>
              <w:rPr>
                <w:rFonts w:hint="eastAsia"/>
              </w:rPr>
              <w:t>选择查看学生会成员</w:t>
            </w:r>
          </w:p>
          <w:p w:rsidR="00666747" w:rsidRDefault="00666747" w:rsidP="00666747">
            <w:pPr>
              <w:pStyle w:val="af8"/>
              <w:numPr>
                <w:ilvl w:val="0"/>
                <w:numId w:val="24"/>
              </w:numPr>
            </w:pPr>
            <w:r>
              <w:rPr>
                <w:rFonts w:hint="eastAsia"/>
              </w:rPr>
              <w:t>点击某成员，查看该成员权限</w:t>
            </w:r>
          </w:p>
          <w:p w:rsidR="00666747" w:rsidRDefault="00666747" w:rsidP="00666747">
            <w:pPr>
              <w:pStyle w:val="af8"/>
              <w:numPr>
                <w:ilvl w:val="0"/>
                <w:numId w:val="24"/>
              </w:numPr>
            </w:pPr>
            <w:r>
              <w:rPr>
                <w:rFonts w:hint="eastAsia"/>
              </w:rPr>
              <w:t>添加或删除改成员权限</w:t>
            </w:r>
          </w:p>
          <w:p w:rsidR="00666747" w:rsidRDefault="00666747" w:rsidP="007B7537">
            <w:pPr>
              <w:pStyle w:val="af8"/>
            </w:pPr>
            <w:r>
              <w:rPr>
                <w:rFonts w:hint="eastAsia"/>
              </w:rPr>
              <w:t>流程二</w:t>
            </w:r>
          </w:p>
          <w:p w:rsidR="00666747" w:rsidRDefault="00666747" w:rsidP="007B7537">
            <w:pPr>
              <w:pStyle w:val="af8"/>
            </w:pPr>
            <w:r>
              <w:rPr>
                <w:rFonts w:hint="eastAsia"/>
              </w:rPr>
              <w:t>3.</w:t>
            </w:r>
            <w:r>
              <w:t xml:space="preserve">  </w:t>
            </w:r>
            <w:r>
              <w:rPr>
                <w:rFonts w:hint="eastAsia"/>
              </w:rPr>
              <w:t>点击某成员，降级为普通学生</w:t>
            </w:r>
          </w:p>
          <w:p w:rsidR="00666747" w:rsidRDefault="00666747" w:rsidP="007B7537">
            <w:pPr>
              <w:pStyle w:val="af8"/>
            </w:pPr>
            <w:r>
              <w:rPr>
                <w:rFonts w:hint="eastAsia"/>
              </w:rPr>
              <w:t>流程三</w:t>
            </w:r>
          </w:p>
          <w:p w:rsidR="00666747" w:rsidRDefault="00666747" w:rsidP="007B7537">
            <w:pPr>
              <w:pStyle w:val="af8"/>
            </w:pPr>
            <w:r>
              <w:rPr>
                <w:rFonts w:hint="eastAsia"/>
              </w:rPr>
              <w:t>2.</w:t>
            </w:r>
            <w:r>
              <w:t xml:space="preserve"> </w:t>
            </w:r>
            <w:r>
              <w:rPr>
                <w:rFonts w:hint="eastAsia"/>
              </w:rPr>
              <w:t xml:space="preserve"> </w:t>
            </w:r>
            <w:r>
              <w:rPr>
                <w:rFonts w:hint="eastAsia"/>
              </w:rPr>
              <w:t>选择查看普通学生</w:t>
            </w:r>
          </w:p>
          <w:p w:rsidR="00666747" w:rsidRDefault="00666747" w:rsidP="007B7537">
            <w:pPr>
              <w:pStyle w:val="af8"/>
            </w:pPr>
            <w:r>
              <w:rPr>
                <w:rFonts w:hint="eastAsia"/>
              </w:rPr>
              <w:t>3.</w:t>
            </w:r>
            <w:r>
              <w:t xml:space="preserve">  </w:t>
            </w:r>
            <w:r>
              <w:rPr>
                <w:rFonts w:hint="eastAsia"/>
              </w:rPr>
              <w:t>点击某成员，选择升级为学生会成员</w:t>
            </w:r>
          </w:p>
          <w:p w:rsidR="00153CC9" w:rsidRDefault="00153CC9" w:rsidP="00153CC9">
            <w:pPr>
              <w:pStyle w:val="af8"/>
            </w:pPr>
            <w:r>
              <w:rPr>
                <w:rFonts w:hint="eastAsia"/>
              </w:rPr>
              <w:t>流程四</w:t>
            </w:r>
          </w:p>
          <w:p w:rsidR="00153CC9" w:rsidRDefault="00153CC9" w:rsidP="00153CC9">
            <w:pPr>
              <w:pStyle w:val="af8"/>
            </w:pPr>
            <w:r>
              <w:rPr>
                <w:rFonts w:hint="eastAsia"/>
              </w:rPr>
              <w:t>2.</w:t>
            </w:r>
            <w:r>
              <w:t xml:space="preserve"> </w:t>
            </w:r>
            <w:r>
              <w:rPr>
                <w:rFonts w:hint="eastAsia"/>
              </w:rPr>
              <w:t xml:space="preserve"> </w:t>
            </w:r>
            <w:r>
              <w:rPr>
                <w:rFonts w:hint="eastAsia"/>
              </w:rPr>
              <w:t>选择加分规则修改</w:t>
            </w:r>
          </w:p>
          <w:p w:rsidR="00153CC9" w:rsidRDefault="00153CC9" w:rsidP="00153CC9">
            <w:pPr>
              <w:pStyle w:val="af8"/>
            </w:pPr>
            <w:r>
              <w:rPr>
                <w:rFonts w:hint="eastAsia"/>
              </w:rPr>
              <w:t>3.</w:t>
            </w:r>
            <w:r>
              <w:t xml:space="preserve"> </w:t>
            </w:r>
            <w:r>
              <w:rPr>
                <w:rFonts w:hint="eastAsia"/>
              </w:rPr>
              <w:t xml:space="preserve"> </w:t>
            </w:r>
            <w:r>
              <w:rPr>
                <w:rFonts w:hint="eastAsia"/>
              </w:rPr>
              <w:t>选择某一个奖项，修改该奖项的加分规则</w:t>
            </w:r>
          </w:p>
          <w:p w:rsidR="00153CC9" w:rsidRDefault="00153CC9" w:rsidP="00153CC9">
            <w:pPr>
              <w:pStyle w:val="af8"/>
            </w:pPr>
            <w:r>
              <w:rPr>
                <w:rFonts w:hint="eastAsia"/>
              </w:rPr>
              <w:t>流程五</w:t>
            </w:r>
          </w:p>
          <w:p w:rsidR="00153CC9" w:rsidRDefault="00153CC9" w:rsidP="00153CC9">
            <w:pPr>
              <w:pStyle w:val="af8"/>
            </w:pPr>
            <w:r>
              <w:rPr>
                <w:rFonts w:hint="eastAsia"/>
              </w:rPr>
              <w:t>2.</w:t>
            </w:r>
            <w:r>
              <w:t xml:space="preserve"> </w:t>
            </w:r>
            <w:r>
              <w:rPr>
                <w:rFonts w:hint="eastAsia"/>
              </w:rPr>
              <w:t xml:space="preserve"> </w:t>
            </w:r>
            <w:r>
              <w:rPr>
                <w:rFonts w:hint="eastAsia"/>
              </w:rPr>
              <w:t>选择加分规则修改</w:t>
            </w:r>
          </w:p>
          <w:p w:rsidR="00153CC9" w:rsidRDefault="00153CC9" w:rsidP="00153CC9">
            <w:pPr>
              <w:pStyle w:val="af8"/>
            </w:pPr>
            <w:r>
              <w:rPr>
                <w:rFonts w:hint="eastAsia"/>
              </w:rPr>
              <w:t>3.</w:t>
            </w:r>
            <w:r>
              <w:t xml:space="preserve"> </w:t>
            </w:r>
            <w:r>
              <w:rPr>
                <w:rFonts w:hint="eastAsia"/>
              </w:rPr>
              <w:t xml:space="preserve"> </w:t>
            </w:r>
            <w:r>
              <w:rPr>
                <w:rFonts w:hint="eastAsia"/>
              </w:rPr>
              <w:t>选择查看学生会成员提交的申请</w:t>
            </w:r>
          </w:p>
          <w:p w:rsidR="00153CC9" w:rsidRDefault="00153CC9" w:rsidP="00153CC9">
            <w:pPr>
              <w:pStyle w:val="af8"/>
            </w:pPr>
            <w:r>
              <w:rPr>
                <w:rFonts w:hint="eastAsia"/>
              </w:rPr>
              <w:t>4.</w:t>
            </w:r>
            <w:r>
              <w:t xml:space="preserve"> </w:t>
            </w:r>
            <w:r>
              <w:rPr>
                <w:rFonts w:hint="eastAsia"/>
              </w:rPr>
              <w:t xml:space="preserve"> </w:t>
            </w:r>
            <w:r>
              <w:rPr>
                <w:rFonts w:hint="eastAsia"/>
              </w:rPr>
              <w:t>选择某一个学生会成员提交的新加分条目，选择审核或者异常，系统同时会发送邮件</w:t>
            </w:r>
          </w:p>
          <w:p w:rsidR="00153CC9" w:rsidRDefault="00153CC9" w:rsidP="00153CC9">
            <w:pPr>
              <w:pStyle w:val="af8"/>
            </w:pPr>
            <w:r>
              <w:rPr>
                <w:rFonts w:hint="eastAsia"/>
              </w:rPr>
              <w:t>流程六</w:t>
            </w:r>
          </w:p>
          <w:p w:rsidR="00153CC9" w:rsidRDefault="00153CC9" w:rsidP="00153CC9">
            <w:pPr>
              <w:pStyle w:val="af8"/>
            </w:pPr>
            <w:r>
              <w:rPr>
                <w:rFonts w:hint="eastAsia"/>
              </w:rPr>
              <w:t>2.</w:t>
            </w:r>
            <w:r>
              <w:t xml:space="preserve"> </w:t>
            </w:r>
            <w:r>
              <w:rPr>
                <w:rFonts w:hint="eastAsia"/>
              </w:rPr>
              <w:t xml:space="preserve"> </w:t>
            </w:r>
            <w:r>
              <w:rPr>
                <w:rFonts w:hint="eastAsia"/>
              </w:rPr>
              <w:t>选择加分规则修改</w:t>
            </w:r>
          </w:p>
          <w:p w:rsidR="00153CC9" w:rsidRDefault="00153CC9" w:rsidP="00153CC9">
            <w:pPr>
              <w:pStyle w:val="af8"/>
            </w:pPr>
            <w:r>
              <w:rPr>
                <w:rFonts w:hint="eastAsia"/>
              </w:rPr>
              <w:t>3.</w:t>
            </w:r>
            <w:r>
              <w:t xml:space="preserve"> </w:t>
            </w:r>
            <w:r>
              <w:rPr>
                <w:rFonts w:hint="eastAsia"/>
              </w:rPr>
              <w:t xml:space="preserve"> </w:t>
            </w:r>
            <w:r>
              <w:rPr>
                <w:rFonts w:hint="eastAsia"/>
              </w:rPr>
              <w:t>选择查看学生会成员提交的奖项评比申请</w:t>
            </w:r>
          </w:p>
          <w:p w:rsidR="00153CC9" w:rsidRDefault="00153CC9" w:rsidP="00153CC9">
            <w:pPr>
              <w:pStyle w:val="af8"/>
            </w:pPr>
            <w:r>
              <w:rPr>
                <w:rFonts w:hint="eastAsia"/>
              </w:rPr>
              <w:t>4.</w:t>
            </w:r>
            <w:r>
              <w:t xml:space="preserve"> </w:t>
            </w:r>
            <w:r>
              <w:rPr>
                <w:rFonts w:hint="eastAsia"/>
              </w:rPr>
              <w:t xml:space="preserve"> </w:t>
            </w:r>
            <w:r>
              <w:rPr>
                <w:rFonts w:hint="eastAsia"/>
              </w:rPr>
              <w:t>选择某一个学生会成员提交的奖项评比条目，选择审核或者异常，系统同时会发送邮件</w:t>
            </w:r>
          </w:p>
          <w:p w:rsidR="00153CC9" w:rsidRPr="00153CC9" w:rsidRDefault="00153CC9" w:rsidP="00153CC9">
            <w:pPr>
              <w:pStyle w:val="af8"/>
            </w:pPr>
          </w:p>
          <w:p w:rsidR="00153CC9" w:rsidRPr="00153CC9" w:rsidRDefault="00153CC9" w:rsidP="007B7537">
            <w:pPr>
              <w:pStyle w:val="af8"/>
            </w:pPr>
          </w:p>
        </w:tc>
      </w:tr>
    </w:tbl>
    <w:p w:rsidR="001F5E47" w:rsidRPr="00666747" w:rsidRDefault="001F5E47" w:rsidP="001F5E47"/>
    <w:p w:rsidR="00E118A0" w:rsidRDefault="00E118A0" w:rsidP="00E118A0">
      <w:pPr>
        <w:pStyle w:val="2"/>
        <w:ind w:left="200" w:right="200" w:firstLineChars="100" w:firstLine="241"/>
      </w:pPr>
      <w:bookmarkStart w:id="30" w:name="_Toc445691609"/>
      <w:bookmarkStart w:id="31" w:name="_Toc451632779"/>
      <w:r>
        <w:t>3.</w:t>
      </w:r>
      <w:r>
        <w:rPr>
          <w:rFonts w:hint="eastAsia"/>
        </w:rPr>
        <w:t xml:space="preserve">2 </w:t>
      </w:r>
      <w:r>
        <w:rPr>
          <w:rFonts w:hint="eastAsia"/>
        </w:rPr>
        <w:t>外部接口需求</w:t>
      </w:r>
      <w:bookmarkEnd w:id="30"/>
      <w:bookmarkEnd w:id="31"/>
    </w:p>
    <w:p w:rsidR="00E118A0" w:rsidRPr="00E659D7" w:rsidRDefault="00E118A0" w:rsidP="00E118A0">
      <w:pPr>
        <w:pStyle w:val="311111"/>
        <w:ind w:firstLine="482"/>
      </w:pPr>
      <w:bookmarkStart w:id="32" w:name="_Toc445691610"/>
      <w:bookmarkStart w:id="33" w:name="_Toc451632780"/>
      <w:smartTag w:uri="urn:schemas-microsoft-com:office:smarttags" w:element="chsdate">
        <w:smartTagPr>
          <w:attr w:name="Year" w:val="1899"/>
          <w:attr w:name="Month" w:val="12"/>
          <w:attr w:name="Day" w:val="30"/>
          <w:attr w:name="IsLunarDate" w:val="False"/>
          <w:attr w:name="IsROCDate" w:val="False"/>
        </w:smartTagPr>
        <w:r w:rsidRPr="00E659D7">
          <w:rPr>
            <w:rFonts w:hint="eastAsia"/>
          </w:rPr>
          <w:t>3</w:t>
        </w:r>
        <w:r w:rsidRPr="00E659D7">
          <w:t>.</w:t>
        </w:r>
        <w:r w:rsidRPr="00E659D7">
          <w:rPr>
            <w:rFonts w:hint="eastAsia"/>
          </w:rPr>
          <w:t>2</w:t>
        </w:r>
        <w:r w:rsidRPr="00E659D7">
          <w:t>.</w:t>
        </w:r>
        <w:r w:rsidRPr="00E659D7">
          <w:rPr>
            <w:rFonts w:hint="eastAsia"/>
          </w:rPr>
          <w:t>1</w:t>
        </w:r>
      </w:smartTag>
      <w:r w:rsidRPr="00E659D7">
        <w:rPr>
          <w:rFonts w:hint="eastAsia"/>
        </w:rPr>
        <w:t xml:space="preserve"> </w:t>
      </w:r>
      <w:r w:rsidRPr="00E659D7">
        <w:rPr>
          <w:rFonts w:hint="eastAsia"/>
        </w:rPr>
        <w:t>用户接口</w:t>
      </w:r>
      <w:bookmarkEnd w:id="32"/>
      <w:bookmarkEnd w:id="33"/>
    </w:p>
    <w:p w:rsidR="002C6BE2" w:rsidRDefault="002C6BE2" w:rsidP="002C6BE2">
      <w:pPr>
        <w:ind w:left="420" w:firstLine="420"/>
        <w:rPr>
          <w:rFonts w:ascii="宋体" w:cs="宋体"/>
          <w:sz w:val="24"/>
        </w:rPr>
      </w:pPr>
      <w:r>
        <w:rPr>
          <w:rFonts w:ascii="宋体" w:cs="宋体" w:hint="eastAsia"/>
          <w:sz w:val="24"/>
        </w:rPr>
        <w:t>系统采取的是B/S架构，使用浏览器进行浏览操作。界面工整易用，逻辑清晰，符合用户使用习惯。</w:t>
      </w:r>
    </w:p>
    <w:p w:rsidR="002C6BE2" w:rsidRDefault="002C6BE2" w:rsidP="002C6BE2">
      <w:pPr>
        <w:ind w:left="420" w:firstLine="420"/>
        <w:rPr>
          <w:rFonts w:ascii="宋体" w:cs="宋体"/>
          <w:sz w:val="24"/>
        </w:rPr>
      </w:pPr>
      <w:r>
        <w:rPr>
          <w:rFonts w:ascii="宋体" w:cs="宋体" w:hint="eastAsia"/>
          <w:sz w:val="24"/>
        </w:rPr>
        <w:t>布局方面，显示在最上方的是网站的头信息，显示</w:t>
      </w:r>
      <w:r w:rsidR="00C254DE">
        <w:rPr>
          <w:rFonts w:ascii="宋体" w:cs="宋体" w:hint="eastAsia"/>
          <w:sz w:val="24"/>
        </w:rPr>
        <w:t>操作员角色的名称、操作员</w:t>
      </w:r>
      <w:r w:rsidR="0037307F">
        <w:rPr>
          <w:rFonts w:ascii="宋体" w:cs="宋体" w:hint="eastAsia"/>
          <w:sz w:val="24"/>
        </w:rPr>
        <w:t>操纵模块的名称</w:t>
      </w:r>
      <w:r w:rsidR="00C254DE">
        <w:rPr>
          <w:rFonts w:ascii="宋体" w:cs="宋体" w:hint="eastAsia"/>
          <w:sz w:val="24"/>
        </w:rPr>
        <w:t>等</w:t>
      </w:r>
      <w:r>
        <w:rPr>
          <w:rFonts w:ascii="宋体" w:cs="宋体" w:hint="eastAsia"/>
          <w:sz w:val="24"/>
        </w:rPr>
        <w:t>。下方一层是主导航栏，再下方一层是二级标签页（可以略过），在下方一层是主要操作部分，约占屏幕高度的80%。</w:t>
      </w:r>
    </w:p>
    <w:p w:rsidR="00E118A0" w:rsidRPr="00FC0567" w:rsidRDefault="002C6BE2" w:rsidP="002C6BE2">
      <w:pPr>
        <w:adjustRightInd/>
        <w:ind w:left="420"/>
        <w:textAlignment w:val="auto"/>
        <w:rPr>
          <w:i/>
          <w:color w:val="548DD4" w:themeColor="text2" w:themeTint="99"/>
        </w:rPr>
      </w:pPr>
      <w:r>
        <w:rPr>
          <w:rFonts w:ascii="宋体" w:cs="宋体" w:hint="eastAsia"/>
          <w:sz w:val="24"/>
        </w:rPr>
        <w:tab/>
        <w:t>用户登录后，自动跳转至</w:t>
      </w:r>
      <w:r w:rsidR="00C80E01">
        <w:rPr>
          <w:rFonts w:ascii="宋体" w:cs="宋体" w:hint="eastAsia"/>
          <w:sz w:val="24"/>
        </w:rPr>
        <w:t>相对应的权限的</w:t>
      </w:r>
      <w:r>
        <w:rPr>
          <w:rFonts w:ascii="宋体" w:cs="宋体" w:hint="eastAsia"/>
          <w:sz w:val="24"/>
        </w:rPr>
        <w:t>界面</w:t>
      </w:r>
      <w:r w:rsidR="00C80E01">
        <w:rPr>
          <w:rFonts w:ascii="宋体" w:cs="宋体" w:hint="eastAsia"/>
          <w:sz w:val="24"/>
        </w:rPr>
        <w:t>之中，总共分为四种不同的角色：</w:t>
      </w:r>
      <w:r w:rsidR="00C80E01">
        <w:rPr>
          <w:rFonts w:ascii="宋体" w:hAnsi="宋体" w:cs="宋体" w:hint="eastAsia"/>
          <w:sz w:val="24"/>
        </w:rPr>
        <w:t>①普通学生②学生会成员（包含各部成员）③权限分配人员。①在普通学生权限下，可以查看本专业所有人的人的成绩还有提交自己的加分申请和对自己加分信息的审核还有申诉功能</w:t>
      </w:r>
      <w:r w:rsidR="00F57D64">
        <w:rPr>
          <w:rFonts w:ascii="宋体" w:hAnsi="宋体" w:cs="宋体" w:hint="eastAsia"/>
          <w:sz w:val="24"/>
        </w:rPr>
        <w:t>，并且可以实现在线同学互评</w:t>
      </w:r>
      <w:r w:rsidR="006B2BC9">
        <w:rPr>
          <w:rFonts w:ascii="宋体" w:hAnsi="宋体" w:cs="宋体" w:hint="eastAsia"/>
          <w:sz w:val="24"/>
        </w:rPr>
        <w:t>（互评分）</w:t>
      </w:r>
      <w:r w:rsidR="00F57D64">
        <w:rPr>
          <w:rFonts w:ascii="宋体" w:hAnsi="宋体" w:cs="宋体" w:hint="eastAsia"/>
          <w:sz w:val="24"/>
        </w:rPr>
        <w:t>等功能</w:t>
      </w:r>
      <w:r w:rsidR="00C80E01">
        <w:rPr>
          <w:rFonts w:ascii="宋体" w:hAnsi="宋体" w:cs="宋体" w:hint="eastAsia"/>
          <w:sz w:val="24"/>
        </w:rPr>
        <w:t>；②在学生会成员的权限下，</w:t>
      </w:r>
      <w:r w:rsidR="00D0110C">
        <w:rPr>
          <w:rFonts w:ascii="宋体" w:hAnsi="宋体" w:cs="宋体" w:hint="eastAsia"/>
          <w:sz w:val="24"/>
        </w:rPr>
        <w:t>学习部可以修改本院系的同学的成绩，</w:t>
      </w:r>
      <w:r w:rsidR="00EB0C6C">
        <w:rPr>
          <w:rFonts w:ascii="宋体" w:hAnsi="宋体" w:cs="宋体" w:hint="eastAsia"/>
          <w:sz w:val="24"/>
        </w:rPr>
        <w:t>增加相对应的日常行为分和个性发展分加分项，</w:t>
      </w:r>
      <w:r w:rsidR="00D0110C">
        <w:rPr>
          <w:rFonts w:ascii="宋体" w:hAnsi="宋体" w:cs="宋体" w:hint="eastAsia"/>
          <w:sz w:val="24"/>
        </w:rPr>
        <w:t>并可以通过系统自动</w:t>
      </w:r>
      <w:r w:rsidR="00D0110C">
        <w:rPr>
          <w:rFonts w:ascii="宋体" w:hAnsi="宋体" w:cs="宋体" w:hint="eastAsia"/>
          <w:sz w:val="24"/>
        </w:rPr>
        <w:lastRenderedPageBreak/>
        <w:t>筛选出符合评奖评优资格的人选，并通过综合成绩或者纯成绩对相关人员进行排名</w:t>
      </w:r>
      <w:r w:rsidR="00C80E01">
        <w:rPr>
          <w:rFonts w:ascii="宋体" w:hAnsi="宋体" w:cs="宋体" w:hint="eastAsia"/>
          <w:sz w:val="24"/>
        </w:rPr>
        <w:t>；③</w:t>
      </w:r>
      <w:r w:rsidR="005E77A8">
        <w:rPr>
          <w:rFonts w:ascii="宋体" w:hAnsi="宋体" w:cs="宋体" w:hint="eastAsia"/>
          <w:sz w:val="24"/>
        </w:rPr>
        <w:t>在权限分配人员的权限下，该角色可以修改出自己以外任何一个用户的权限（将普通学生修改为学生会成员等，可以实现对应人员修改同学成绩之后，方便同学查到是谁修改了自己的成绩，方便申诉。并且当一个用户权限升级之后，之前的权限有所保留</w:t>
      </w:r>
      <w:r w:rsidR="00423C91">
        <w:rPr>
          <w:rFonts w:ascii="宋体" w:hAnsi="宋体" w:cs="宋体" w:hint="eastAsia"/>
          <w:sz w:val="24"/>
        </w:rPr>
        <w:t>，仅针对于从普通学生升级到学生会成员的</w:t>
      </w:r>
      <w:r w:rsidR="00EA2A0F">
        <w:rPr>
          <w:rFonts w:ascii="宋体" w:hAnsi="宋体" w:cs="宋体" w:hint="eastAsia"/>
          <w:sz w:val="24"/>
        </w:rPr>
        <w:t>情况</w:t>
      </w:r>
      <w:r w:rsidR="005E77A8">
        <w:rPr>
          <w:rFonts w:ascii="宋体" w:hAnsi="宋体" w:cs="宋体" w:hint="eastAsia"/>
          <w:sz w:val="24"/>
        </w:rPr>
        <w:t>）</w:t>
      </w:r>
      <w:r>
        <w:rPr>
          <w:rFonts w:ascii="宋体" w:cs="宋体" w:hint="eastAsia"/>
          <w:sz w:val="24"/>
        </w:rPr>
        <w:t>。</w:t>
      </w:r>
    </w:p>
    <w:p w:rsidR="00E118A0" w:rsidRPr="009209F0" w:rsidRDefault="00E118A0" w:rsidP="00E118A0">
      <w:pPr>
        <w:adjustRightInd/>
        <w:ind w:left="420"/>
        <w:textAlignment w:val="auto"/>
      </w:pPr>
    </w:p>
    <w:p w:rsidR="00E118A0" w:rsidRDefault="00E118A0" w:rsidP="00E118A0">
      <w:pPr>
        <w:pStyle w:val="311111"/>
        <w:ind w:firstLine="482"/>
      </w:pPr>
      <w:bookmarkStart w:id="34" w:name="_Toc445691611"/>
      <w:bookmarkStart w:id="35" w:name="_Toc451632781"/>
      <w:smartTag w:uri="urn:schemas-microsoft-com:office:smarttags" w:element="chsdate">
        <w:smartTagPr>
          <w:attr w:name="Year" w:val="1899"/>
          <w:attr w:name="Month" w:val="12"/>
          <w:attr w:name="Day" w:val="30"/>
          <w:attr w:name="IsLunarDate" w:val="False"/>
          <w:attr w:name="IsROCDate" w:val="False"/>
        </w:smartTagPr>
        <w:r>
          <w:rPr>
            <w:rFonts w:hint="eastAsia"/>
          </w:rPr>
          <w:t>3</w:t>
        </w:r>
        <w:r>
          <w:t>.</w:t>
        </w:r>
        <w:r>
          <w:rPr>
            <w:rFonts w:hint="eastAsia"/>
          </w:rPr>
          <w:t>2</w:t>
        </w:r>
        <w:r>
          <w:t>.</w:t>
        </w:r>
        <w:r>
          <w:rPr>
            <w:rFonts w:hint="eastAsia"/>
          </w:rPr>
          <w:t>2</w:t>
        </w:r>
      </w:smartTag>
      <w:r>
        <w:rPr>
          <w:rFonts w:hint="eastAsia"/>
        </w:rPr>
        <w:t xml:space="preserve"> </w:t>
      </w:r>
      <w:r>
        <w:rPr>
          <w:rFonts w:hint="eastAsia"/>
        </w:rPr>
        <w:t>硬件接口</w:t>
      </w:r>
      <w:bookmarkEnd w:id="34"/>
      <w:bookmarkEnd w:id="35"/>
    </w:p>
    <w:p w:rsidR="00DB7690" w:rsidRDefault="00DB7690" w:rsidP="00DB7690">
      <w:pPr>
        <w:ind w:left="420" w:firstLine="420"/>
        <w:rPr>
          <w:rFonts w:ascii="宋体" w:cs="宋体"/>
          <w:sz w:val="24"/>
        </w:rPr>
      </w:pPr>
      <w:r>
        <w:rPr>
          <w:rFonts w:ascii="宋体" w:cs="宋体" w:hint="eastAsia"/>
          <w:sz w:val="24"/>
        </w:rPr>
        <w:t>输入设备：键盘、鼠标；</w:t>
      </w:r>
    </w:p>
    <w:p w:rsidR="00E118A0" w:rsidRPr="00A36F51" w:rsidRDefault="00DB7690" w:rsidP="00DB7690">
      <w:pPr>
        <w:ind w:left="420" w:firstLineChars="175" w:firstLine="420"/>
        <w:rPr>
          <w:rFonts w:ascii="宋体"/>
          <w:i/>
          <w:color w:val="548DD4" w:themeColor="text2" w:themeTint="99"/>
        </w:rPr>
      </w:pPr>
      <w:r>
        <w:rPr>
          <w:rFonts w:ascii="宋体" w:cs="宋体" w:hint="eastAsia"/>
          <w:sz w:val="24"/>
        </w:rPr>
        <w:t>输出设备：显示器。</w:t>
      </w:r>
    </w:p>
    <w:p w:rsidR="00E118A0" w:rsidRPr="009209F0" w:rsidRDefault="00E118A0" w:rsidP="00E118A0">
      <w:pPr>
        <w:ind w:firstLineChars="100" w:firstLine="200"/>
      </w:pPr>
      <w:r>
        <w:rPr>
          <w:rFonts w:ascii="宋体" w:hint="eastAsia"/>
        </w:rPr>
        <w:t xml:space="preserve"> </w:t>
      </w:r>
    </w:p>
    <w:p w:rsidR="00E118A0" w:rsidRDefault="00E118A0" w:rsidP="00E118A0">
      <w:pPr>
        <w:pStyle w:val="311111"/>
        <w:ind w:firstLine="482"/>
      </w:pPr>
      <w:bookmarkStart w:id="36" w:name="_Toc445691612"/>
      <w:bookmarkStart w:id="37" w:name="_Toc451632782"/>
      <w:smartTag w:uri="urn:schemas-microsoft-com:office:smarttags" w:element="chsdate">
        <w:smartTagPr>
          <w:attr w:name="Year" w:val="1899"/>
          <w:attr w:name="Month" w:val="12"/>
          <w:attr w:name="Day" w:val="30"/>
          <w:attr w:name="IsLunarDate" w:val="False"/>
          <w:attr w:name="IsROCDate" w:val="False"/>
        </w:smartTagPr>
        <w:r>
          <w:rPr>
            <w:rFonts w:hint="eastAsia"/>
          </w:rPr>
          <w:t>3</w:t>
        </w:r>
        <w:r>
          <w:t>.</w:t>
        </w:r>
        <w:r>
          <w:rPr>
            <w:rFonts w:hint="eastAsia"/>
          </w:rPr>
          <w:t>2</w:t>
        </w:r>
        <w:r>
          <w:t>.</w:t>
        </w:r>
        <w:r>
          <w:rPr>
            <w:rFonts w:hint="eastAsia"/>
          </w:rPr>
          <w:t>3</w:t>
        </w:r>
      </w:smartTag>
      <w:r>
        <w:rPr>
          <w:rFonts w:hint="eastAsia"/>
        </w:rPr>
        <w:t xml:space="preserve"> </w:t>
      </w:r>
      <w:r>
        <w:rPr>
          <w:rFonts w:hint="eastAsia"/>
        </w:rPr>
        <w:t>软件接口</w:t>
      </w:r>
      <w:bookmarkEnd w:id="36"/>
      <w:bookmarkEnd w:id="37"/>
    </w:p>
    <w:p w:rsidR="00E118A0" w:rsidRPr="00A36F51" w:rsidRDefault="00142DF9" w:rsidP="00D71BD5">
      <w:pPr>
        <w:spacing w:before="72" w:after="72"/>
        <w:ind w:left="420" w:firstLine="420"/>
        <w:rPr>
          <w:i/>
          <w:color w:val="548DD4" w:themeColor="text2" w:themeTint="99"/>
        </w:rPr>
      </w:pPr>
      <w:r>
        <w:rPr>
          <w:rFonts w:ascii="宋体" w:cs="宋体" w:hint="eastAsia"/>
          <w:sz w:val="24"/>
        </w:rPr>
        <w:t>系统以网站的形式发布在Windows Server操作系统之上，使用Tomcat6.0.18以上的服务器进行发布，使用SQLServer2012作为数据库。</w:t>
      </w:r>
    </w:p>
    <w:p w:rsidR="00E118A0" w:rsidRPr="00615C6D" w:rsidRDefault="00E118A0" w:rsidP="00E118A0">
      <w:pPr>
        <w:ind w:firstLine="390"/>
      </w:pPr>
    </w:p>
    <w:p w:rsidR="00E118A0" w:rsidRDefault="00E118A0" w:rsidP="00E118A0">
      <w:pPr>
        <w:pStyle w:val="311111"/>
        <w:ind w:firstLine="482"/>
      </w:pPr>
      <w:bookmarkStart w:id="38" w:name="_Toc445691613"/>
      <w:bookmarkStart w:id="39" w:name="_Toc451632783"/>
      <w:smartTag w:uri="urn:schemas-microsoft-com:office:smarttags" w:element="chsdate">
        <w:smartTagPr>
          <w:attr w:name="IsROCDate" w:val="False"/>
          <w:attr w:name="IsLunarDate" w:val="False"/>
          <w:attr w:name="Day" w:val="30"/>
          <w:attr w:name="Month" w:val="12"/>
          <w:attr w:name="Year" w:val="1899"/>
        </w:smartTagPr>
        <w:r>
          <w:rPr>
            <w:rFonts w:hint="eastAsia"/>
          </w:rPr>
          <w:t>3</w:t>
        </w:r>
        <w:r>
          <w:t>.</w:t>
        </w:r>
        <w:r>
          <w:rPr>
            <w:rFonts w:hint="eastAsia"/>
          </w:rPr>
          <w:t>2</w:t>
        </w:r>
        <w:r>
          <w:t>.</w:t>
        </w:r>
        <w:r>
          <w:rPr>
            <w:rFonts w:hint="eastAsia"/>
          </w:rPr>
          <w:t>4</w:t>
        </w:r>
      </w:smartTag>
      <w:r>
        <w:rPr>
          <w:rFonts w:hint="eastAsia"/>
        </w:rPr>
        <w:t xml:space="preserve"> </w:t>
      </w:r>
      <w:r>
        <w:rPr>
          <w:rFonts w:hint="eastAsia"/>
        </w:rPr>
        <w:t>通讯接口</w:t>
      </w:r>
      <w:bookmarkEnd w:id="38"/>
      <w:bookmarkEnd w:id="39"/>
    </w:p>
    <w:p w:rsidR="00E118A0" w:rsidRPr="00DB2DC3" w:rsidRDefault="00DB2DC3" w:rsidP="00DB2DC3">
      <w:pPr>
        <w:spacing w:before="72" w:after="72"/>
        <w:ind w:left="420" w:firstLine="420"/>
        <w:rPr>
          <w:rFonts w:ascii="宋体" w:cs="宋体"/>
          <w:sz w:val="24"/>
        </w:rPr>
      </w:pPr>
      <w:bookmarkStart w:id="40" w:name="_Toc445691614"/>
      <w:r>
        <w:rPr>
          <w:rFonts w:ascii="宋体" w:cs="宋体" w:hint="eastAsia"/>
          <w:sz w:val="24"/>
        </w:rPr>
        <w:t>网站需要使用基于IE6以上版本为内核的浏览器进行访问。隐私数据使用MD5加密方式进行加密。</w:t>
      </w:r>
    </w:p>
    <w:p w:rsidR="00E118A0" w:rsidRPr="00A22E2F" w:rsidRDefault="00E118A0" w:rsidP="00E118A0">
      <w:pPr>
        <w:pStyle w:val="af0"/>
        <w:ind w:left="200"/>
        <w:rPr>
          <w:i w:val="0"/>
        </w:rPr>
      </w:pPr>
    </w:p>
    <w:p w:rsidR="00E118A0" w:rsidRDefault="00E118A0" w:rsidP="00E118A0">
      <w:pPr>
        <w:pStyle w:val="2"/>
        <w:ind w:left="200" w:right="200" w:firstLineChars="100" w:firstLine="241"/>
      </w:pPr>
      <w:bookmarkStart w:id="41" w:name="_Toc451632784"/>
      <w:r>
        <w:t>3.</w:t>
      </w:r>
      <w:r>
        <w:rPr>
          <w:rFonts w:hint="eastAsia"/>
        </w:rPr>
        <w:t xml:space="preserve">3 </w:t>
      </w:r>
      <w:r>
        <w:rPr>
          <w:rFonts w:hint="eastAsia"/>
        </w:rPr>
        <w:t>性能需求</w:t>
      </w:r>
      <w:bookmarkEnd w:id="40"/>
      <w:bookmarkEnd w:id="41"/>
    </w:p>
    <w:p w:rsidR="00677394" w:rsidRDefault="00677394" w:rsidP="00677394">
      <w:pPr>
        <w:ind w:left="420" w:firstLine="420"/>
        <w:rPr>
          <w:rFonts w:ascii="宋体" w:cs="宋体"/>
          <w:sz w:val="24"/>
        </w:rPr>
      </w:pPr>
      <w:r>
        <w:rPr>
          <w:rFonts w:ascii="宋体" w:cs="宋体" w:hint="eastAsia"/>
          <w:sz w:val="24"/>
        </w:rPr>
        <w:t>在使用高峰期，系统将能适应400个用户，平均每个会话估计持续30分钟。</w:t>
      </w:r>
    </w:p>
    <w:p w:rsidR="00677394" w:rsidRDefault="00677394" w:rsidP="00677394">
      <w:pPr>
        <w:ind w:left="420" w:firstLine="420"/>
        <w:rPr>
          <w:rFonts w:ascii="宋体" w:cs="宋体"/>
          <w:sz w:val="24"/>
        </w:rPr>
      </w:pPr>
      <w:r>
        <w:rPr>
          <w:rFonts w:ascii="宋体" w:cs="宋体" w:hint="eastAsia"/>
          <w:sz w:val="24"/>
        </w:rPr>
        <w:t>系统生成的所有Web页面，通过速率为40KBps的调制解调器在不超过10秒的时间内可以全部下载下来。</w:t>
      </w:r>
    </w:p>
    <w:p w:rsidR="00677394" w:rsidRDefault="00677394" w:rsidP="00593CFC">
      <w:pPr>
        <w:ind w:left="390" w:firstLine="420"/>
        <w:rPr>
          <w:rFonts w:ascii="宋体" w:cs="宋体"/>
          <w:sz w:val="24"/>
        </w:rPr>
      </w:pPr>
      <w:r>
        <w:rPr>
          <w:rFonts w:ascii="宋体" w:cs="宋体" w:hint="eastAsia"/>
          <w:sz w:val="24"/>
        </w:rPr>
        <w:t>用户提交了查询之后，对查询的响应时间不能超过4秒，在此时间内将要查询结果显示在显示器上。</w:t>
      </w:r>
    </w:p>
    <w:p w:rsidR="00E118A0" w:rsidRPr="006C2A27" w:rsidRDefault="00677394" w:rsidP="00EF40DF">
      <w:pPr>
        <w:ind w:left="390" w:firstLine="420"/>
      </w:pPr>
      <w:r>
        <w:rPr>
          <w:rFonts w:ascii="宋体" w:cs="宋体" w:hint="eastAsia"/>
          <w:sz w:val="24"/>
        </w:rPr>
        <w:t>用户向系统提交信息后，系统将在2秒内向用户显示确认消息。</w:t>
      </w:r>
    </w:p>
    <w:p w:rsidR="00E118A0" w:rsidRPr="004E56B8" w:rsidRDefault="00E118A0" w:rsidP="00E118A0">
      <w:pPr>
        <w:ind w:firstLine="435"/>
        <w:rPr>
          <w:sz w:val="21"/>
          <w:szCs w:val="21"/>
        </w:rPr>
      </w:pPr>
    </w:p>
    <w:p w:rsidR="00E118A0" w:rsidRPr="00F62590" w:rsidRDefault="00F54EC7" w:rsidP="00E118A0">
      <w:pPr>
        <w:pStyle w:val="110"/>
        <w:ind w:left="625"/>
      </w:pPr>
      <w:bookmarkStart w:id="42" w:name="_Toc445691618"/>
      <w:bookmarkStart w:id="43" w:name="_Toc451632785"/>
      <w:r>
        <w:rPr>
          <w:rFonts w:hint="eastAsia"/>
        </w:rPr>
        <w:lastRenderedPageBreak/>
        <w:t>4</w:t>
      </w:r>
      <w:r w:rsidR="00E118A0" w:rsidRPr="00F62590">
        <w:rPr>
          <w:rFonts w:hint="eastAsia"/>
        </w:rPr>
        <w:t xml:space="preserve"> </w:t>
      </w:r>
      <w:r w:rsidR="00E118A0" w:rsidRPr="00F62590">
        <w:rPr>
          <w:rFonts w:hint="eastAsia"/>
        </w:rPr>
        <w:t>软件质量属性</w:t>
      </w:r>
      <w:bookmarkEnd w:id="42"/>
      <w:bookmarkEnd w:id="43"/>
    </w:p>
    <w:p w:rsidR="00D71BD5" w:rsidRDefault="00D71BD5" w:rsidP="00D71BD5">
      <w:pPr>
        <w:ind w:firstLine="420"/>
        <w:rPr>
          <w:rFonts w:ascii="宋体" w:cs="宋体"/>
          <w:sz w:val="24"/>
        </w:rPr>
      </w:pPr>
      <w:r>
        <w:rPr>
          <w:rFonts w:ascii="宋体" w:cs="宋体" w:hint="eastAsia"/>
          <w:sz w:val="24"/>
        </w:rPr>
        <w:t>为保证软件质量，软件开发应当遵循ISO</w:t>
      </w:r>
      <w:r>
        <w:rPr>
          <w:rFonts w:ascii="宋体" w:cs="宋体"/>
          <w:sz w:val="24"/>
        </w:rPr>
        <w:t> </w:t>
      </w:r>
      <w:r>
        <w:rPr>
          <w:rFonts w:ascii="宋体" w:cs="宋体" w:hint="eastAsia"/>
          <w:sz w:val="24"/>
        </w:rPr>
        <w:t>9001:2000，质量管理体系要求。软件开发组应在需求分析设计阶段进行软件需求评审、概要设计评审。在开发过程中，软件组应定期填写项目及子系统进展报表，即软件项目进展报表，每周对软件进度进行汇报。在软件的测试阶段，应对软件进行系统功能检查、程序和文档物理检查。</w:t>
      </w:r>
    </w:p>
    <w:p w:rsidR="00E118A0" w:rsidRPr="00D1782F" w:rsidRDefault="00D71BD5" w:rsidP="00D71BD5">
      <w:pPr>
        <w:ind w:firstLine="420"/>
        <w:rPr>
          <w:color w:val="548DD4" w:themeColor="text2" w:themeTint="99"/>
        </w:rPr>
      </w:pPr>
      <w:r>
        <w:rPr>
          <w:rFonts w:ascii="宋体" w:cs="宋体" w:hint="eastAsia"/>
          <w:sz w:val="24"/>
        </w:rPr>
        <w:t>由于财务系统可能在业务方面有所扩展，所以在软件的设计阶段应充分考虑系统的扩展性。方便软件的后续开发。同时对于数据库敏感数据应当谨慎存储和测试，保证数据的稳定。</w:t>
      </w:r>
    </w:p>
    <w:p w:rsidR="00E118A0" w:rsidRDefault="00E118A0" w:rsidP="00D71BD5">
      <w:pPr>
        <w:pStyle w:val="2"/>
        <w:numPr>
          <w:ilvl w:val="1"/>
          <w:numId w:val="19"/>
        </w:numPr>
        <w:ind w:leftChars="0" w:right="200"/>
      </w:pPr>
      <w:bookmarkStart w:id="44" w:name="_Toc445691620"/>
      <w:bookmarkStart w:id="45" w:name="_Toc451632786"/>
      <w:r>
        <w:rPr>
          <w:rFonts w:hint="eastAsia"/>
        </w:rPr>
        <w:t>安全性</w:t>
      </w:r>
      <w:bookmarkEnd w:id="44"/>
      <w:bookmarkEnd w:id="45"/>
    </w:p>
    <w:p w:rsidR="00D71BD5" w:rsidRPr="00D71BD5" w:rsidRDefault="00D71BD5" w:rsidP="00D71BD5">
      <w:pPr>
        <w:ind w:left="360" w:firstLine="420"/>
        <w:rPr>
          <w:rFonts w:ascii="宋体" w:cs="宋体"/>
          <w:sz w:val="24"/>
        </w:rPr>
      </w:pPr>
      <w:r w:rsidRPr="00D71BD5">
        <w:rPr>
          <w:rFonts w:ascii="宋体" w:cs="宋体" w:hint="eastAsia"/>
          <w:sz w:val="24"/>
        </w:rPr>
        <w:t>a.应用程序级别的安全性，包括对数据或业务功能的访问</w:t>
      </w:r>
    </w:p>
    <w:p w:rsidR="00D71BD5" w:rsidRDefault="00D71BD5" w:rsidP="00D71BD5">
      <w:pPr>
        <w:ind w:left="360" w:firstLine="420"/>
        <w:rPr>
          <w:rFonts w:ascii="宋体" w:cs="宋体"/>
          <w:sz w:val="24"/>
        </w:rPr>
      </w:pPr>
      <w:r w:rsidRPr="00D71BD5">
        <w:rPr>
          <w:rFonts w:ascii="宋体" w:cs="宋体" w:hint="eastAsia"/>
          <w:sz w:val="24"/>
        </w:rPr>
        <w:t>b.系统级别的安全性，包括对系统的登录或远程访问。</w:t>
      </w:r>
    </w:p>
    <w:p w:rsidR="009A1EE6" w:rsidRDefault="009A1EE6" w:rsidP="009A1EE6">
      <w:pPr>
        <w:ind w:left="360" w:firstLine="420"/>
        <w:rPr>
          <w:rFonts w:ascii="宋体" w:cs="宋体"/>
          <w:sz w:val="24"/>
        </w:rPr>
      </w:pPr>
      <w:r>
        <w:rPr>
          <w:rFonts w:ascii="宋体" w:cs="宋体" w:hint="eastAsia"/>
          <w:sz w:val="24"/>
        </w:rPr>
        <w:t>系统生成的所有Web页面，通过速率为40KBps的调制解调器在不超过10秒的时间内可以全部下载下来。</w:t>
      </w:r>
    </w:p>
    <w:p w:rsidR="009A1EE6" w:rsidRDefault="009A1EE6" w:rsidP="009A1EE6">
      <w:pPr>
        <w:ind w:left="360" w:firstLine="420"/>
        <w:rPr>
          <w:rFonts w:ascii="宋体" w:cs="宋体"/>
          <w:sz w:val="24"/>
        </w:rPr>
      </w:pPr>
      <w:r>
        <w:rPr>
          <w:rFonts w:ascii="宋体" w:cs="宋体" w:hint="eastAsia"/>
          <w:sz w:val="24"/>
        </w:rPr>
        <w:t>用户提交了查询之后，对查询的响应时间不能超过4秒，在此时间内将要查询结果显示在显示器上。</w:t>
      </w:r>
    </w:p>
    <w:p w:rsidR="009A1EE6" w:rsidRPr="00D71BD5" w:rsidRDefault="009A1EE6" w:rsidP="009A1EE6">
      <w:pPr>
        <w:ind w:left="360" w:firstLine="420"/>
        <w:rPr>
          <w:rFonts w:ascii="宋体" w:cs="宋体"/>
          <w:sz w:val="24"/>
        </w:rPr>
      </w:pPr>
      <w:r>
        <w:rPr>
          <w:rFonts w:ascii="宋体" w:cs="宋体" w:hint="eastAsia"/>
          <w:sz w:val="24"/>
        </w:rPr>
        <w:t>用户向系统提交信息后，系统将在2秒内向用户显示确认消息。</w:t>
      </w:r>
    </w:p>
    <w:p w:rsidR="00D71BD5" w:rsidRPr="00D71BD5" w:rsidRDefault="00D71BD5" w:rsidP="00D71BD5">
      <w:pPr>
        <w:ind w:left="360" w:firstLine="420"/>
        <w:rPr>
          <w:rFonts w:ascii="宋体" w:cs="宋体"/>
          <w:sz w:val="24"/>
        </w:rPr>
      </w:pPr>
      <w:r w:rsidRPr="00D71BD5">
        <w:rPr>
          <w:rFonts w:ascii="宋体" w:cs="宋体" w:hint="eastAsia"/>
          <w:sz w:val="24"/>
        </w:rPr>
        <w:t>应用程序级别的安全性可确保：在预期的安全性情况下，主角只能访问特定的功能或用例，或者只能访问有限的数据。</w:t>
      </w:r>
    </w:p>
    <w:p w:rsidR="00E118A0" w:rsidRPr="00D71BD5" w:rsidRDefault="00D71BD5" w:rsidP="00D71BD5">
      <w:pPr>
        <w:ind w:left="360" w:firstLine="420"/>
        <w:rPr>
          <w:rFonts w:ascii="宋体" w:cs="宋体"/>
          <w:sz w:val="24"/>
        </w:rPr>
      </w:pPr>
      <w:r w:rsidRPr="00D71BD5">
        <w:rPr>
          <w:rFonts w:ascii="宋体" w:cs="宋体" w:hint="eastAsia"/>
          <w:sz w:val="24"/>
        </w:rPr>
        <w:t>系统级别的安全性可确保只有具备系统访问权限的用户才能访问应用程序，而且只能通过相应的网关来访问。</w:t>
      </w:r>
    </w:p>
    <w:p w:rsidR="00E118A0" w:rsidRPr="003D704A" w:rsidRDefault="00E118A0" w:rsidP="00E118A0">
      <w:pPr>
        <w:adjustRightInd/>
        <w:ind w:left="420"/>
        <w:textAlignment w:val="auto"/>
      </w:pPr>
    </w:p>
    <w:p w:rsidR="00E118A0" w:rsidRDefault="00F54EC7" w:rsidP="00E118A0">
      <w:pPr>
        <w:pStyle w:val="2"/>
        <w:ind w:left="200" w:right="200" w:firstLineChars="100" w:firstLine="241"/>
      </w:pPr>
      <w:bookmarkStart w:id="46" w:name="_Toc445691621"/>
      <w:bookmarkStart w:id="47" w:name="_Toc451632787"/>
      <w:r>
        <w:rPr>
          <w:rFonts w:hint="eastAsia"/>
        </w:rPr>
        <w:t>4</w:t>
      </w:r>
      <w:r w:rsidR="00E118A0">
        <w:t>.</w:t>
      </w:r>
      <w:r w:rsidR="00E118A0">
        <w:rPr>
          <w:rFonts w:hint="eastAsia"/>
        </w:rPr>
        <w:t xml:space="preserve">2 </w:t>
      </w:r>
      <w:r w:rsidR="00E118A0">
        <w:rPr>
          <w:rFonts w:hint="eastAsia"/>
        </w:rPr>
        <w:t>可维护性</w:t>
      </w:r>
      <w:bookmarkEnd w:id="46"/>
      <w:bookmarkEnd w:id="47"/>
    </w:p>
    <w:p w:rsidR="006E12AA" w:rsidRDefault="006E12AA" w:rsidP="006E12AA">
      <w:pPr>
        <w:ind w:left="360" w:firstLine="420"/>
        <w:rPr>
          <w:rFonts w:ascii="宋体" w:cs="宋体"/>
          <w:sz w:val="24"/>
        </w:rPr>
      </w:pPr>
      <w:r>
        <w:rPr>
          <w:rFonts w:ascii="宋体" w:cs="宋体" w:hint="eastAsia"/>
          <w:sz w:val="24"/>
        </w:rPr>
        <w:t>使用Spring</w:t>
      </w:r>
      <w:r>
        <w:rPr>
          <w:rFonts w:ascii="宋体" w:cs="宋体"/>
          <w:sz w:val="24"/>
        </w:rPr>
        <w:t xml:space="preserve"> MVC</w:t>
      </w:r>
      <w:r>
        <w:rPr>
          <w:rFonts w:ascii="宋体" w:cs="宋体" w:hint="eastAsia"/>
          <w:sz w:val="24"/>
        </w:rPr>
        <w:t>架构，使用良好的分层结构，使得系统具有高内聚、低耦合的特点，方便后期的维护和开发。</w:t>
      </w:r>
    </w:p>
    <w:p w:rsidR="00E118A0" w:rsidRPr="009B12FA" w:rsidRDefault="006E12AA" w:rsidP="008571C3">
      <w:pPr>
        <w:ind w:left="360" w:firstLine="420"/>
        <w:rPr>
          <w:i/>
          <w:color w:val="548DD4" w:themeColor="text2" w:themeTint="99"/>
          <w:sz w:val="21"/>
          <w:szCs w:val="21"/>
        </w:rPr>
      </w:pPr>
      <w:r>
        <w:rPr>
          <w:rFonts w:ascii="宋体" w:cs="宋体" w:hint="eastAsia"/>
          <w:sz w:val="24"/>
        </w:rPr>
        <w:t>使用JAVA良好的设计模式，从而使系统的可扩展性增强，方便后期二期工程时（推广到全校）修改相对应的核分细则等。</w:t>
      </w:r>
    </w:p>
    <w:p w:rsidR="00E118A0" w:rsidRDefault="00E118A0" w:rsidP="00E118A0">
      <w:pPr>
        <w:adjustRightInd/>
        <w:ind w:left="420"/>
        <w:textAlignment w:val="auto"/>
        <w:rPr>
          <w:sz w:val="21"/>
          <w:szCs w:val="21"/>
        </w:rPr>
      </w:pPr>
    </w:p>
    <w:p w:rsidR="00827494" w:rsidRDefault="00827494" w:rsidP="00E118A0">
      <w:pPr>
        <w:adjustRightInd/>
        <w:ind w:left="420"/>
        <w:textAlignment w:val="auto"/>
        <w:rPr>
          <w:sz w:val="21"/>
          <w:szCs w:val="21"/>
        </w:rPr>
      </w:pPr>
    </w:p>
    <w:p w:rsidR="00827494" w:rsidRDefault="00827494" w:rsidP="00E118A0">
      <w:pPr>
        <w:adjustRightInd/>
        <w:ind w:left="420"/>
        <w:textAlignment w:val="auto"/>
        <w:rPr>
          <w:sz w:val="21"/>
          <w:szCs w:val="21"/>
        </w:rPr>
      </w:pPr>
    </w:p>
    <w:p w:rsidR="00827494" w:rsidRPr="000B322E" w:rsidRDefault="00827494" w:rsidP="00E118A0">
      <w:pPr>
        <w:adjustRightInd/>
        <w:ind w:left="420"/>
        <w:textAlignment w:val="auto"/>
        <w:rPr>
          <w:sz w:val="21"/>
          <w:szCs w:val="21"/>
        </w:rPr>
      </w:pPr>
    </w:p>
    <w:p w:rsidR="00E118A0" w:rsidRDefault="00F54EC7" w:rsidP="00E118A0">
      <w:pPr>
        <w:pStyle w:val="110"/>
        <w:ind w:left="625"/>
      </w:pPr>
      <w:bookmarkStart w:id="48" w:name="_Toc451632788"/>
      <w:bookmarkStart w:id="49" w:name="_Toc445691628"/>
      <w:r>
        <w:rPr>
          <w:rFonts w:hint="eastAsia"/>
        </w:rPr>
        <w:t>6</w:t>
      </w:r>
      <w:r w:rsidR="00E118A0" w:rsidRPr="00E51FFC">
        <w:rPr>
          <w:rFonts w:hint="eastAsia"/>
        </w:rPr>
        <w:t>待确定问题</w:t>
      </w:r>
      <w:bookmarkEnd w:id="48"/>
    </w:p>
    <w:tbl>
      <w:tblPr>
        <w:tblW w:w="9359" w:type="dxa"/>
        <w:jc w:val="center"/>
        <w:tblLayout w:type="fixed"/>
        <w:tblLook w:val="0000" w:firstRow="0" w:lastRow="0" w:firstColumn="0" w:lastColumn="0" w:noHBand="0" w:noVBand="0"/>
      </w:tblPr>
      <w:tblGrid>
        <w:gridCol w:w="1236"/>
        <w:gridCol w:w="1438"/>
        <w:gridCol w:w="1337"/>
        <w:gridCol w:w="1337"/>
        <w:gridCol w:w="1275"/>
        <w:gridCol w:w="1275"/>
        <w:gridCol w:w="1461"/>
      </w:tblGrid>
      <w:tr w:rsidR="00E118A0" w:rsidTr="00DA391B">
        <w:trPr>
          <w:jc w:val="center"/>
        </w:trPr>
        <w:tc>
          <w:tcPr>
            <w:tcW w:w="1236" w:type="dxa"/>
            <w:tcBorders>
              <w:top w:val="single" w:sz="6" w:space="0" w:color="auto"/>
              <w:left w:val="single" w:sz="6" w:space="0" w:color="auto"/>
              <w:bottom w:val="single" w:sz="6" w:space="0" w:color="auto"/>
              <w:right w:val="single" w:sz="6" w:space="0" w:color="auto"/>
            </w:tcBorders>
            <w:vAlign w:val="center"/>
          </w:tcPr>
          <w:p w:rsidR="00E118A0" w:rsidRDefault="00E118A0" w:rsidP="00DA391B">
            <w:pPr>
              <w:pStyle w:val="af"/>
              <w:jc w:val="center"/>
            </w:pPr>
            <w:r>
              <w:rPr>
                <w:rFonts w:ascii="宋体" w:hint="eastAsia"/>
              </w:rPr>
              <w:t>需求</w:t>
            </w:r>
            <w:r>
              <w:t>ID</w:t>
            </w:r>
          </w:p>
        </w:tc>
        <w:tc>
          <w:tcPr>
            <w:tcW w:w="1438" w:type="dxa"/>
            <w:tcBorders>
              <w:top w:val="single" w:sz="6" w:space="0" w:color="auto"/>
              <w:left w:val="single" w:sz="6" w:space="0" w:color="auto"/>
              <w:bottom w:val="single" w:sz="6" w:space="0" w:color="auto"/>
              <w:right w:val="single" w:sz="6" w:space="0" w:color="auto"/>
            </w:tcBorders>
            <w:vAlign w:val="center"/>
          </w:tcPr>
          <w:p w:rsidR="00E118A0" w:rsidRDefault="00E118A0" w:rsidP="00DA391B">
            <w:pPr>
              <w:pStyle w:val="af"/>
              <w:jc w:val="center"/>
            </w:pPr>
            <w:r>
              <w:rPr>
                <w:rFonts w:ascii="宋体" w:hint="eastAsia"/>
              </w:rPr>
              <w:t>问题描述</w:t>
            </w:r>
          </w:p>
        </w:tc>
        <w:tc>
          <w:tcPr>
            <w:tcW w:w="1337" w:type="dxa"/>
            <w:tcBorders>
              <w:top w:val="single" w:sz="6" w:space="0" w:color="auto"/>
              <w:left w:val="single" w:sz="6" w:space="0" w:color="auto"/>
              <w:bottom w:val="single" w:sz="6" w:space="0" w:color="auto"/>
              <w:right w:val="single" w:sz="6" w:space="0" w:color="auto"/>
            </w:tcBorders>
            <w:vAlign w:val="center"/>
          </w:tcPr>
          <w:p w:rsidR="00E118A0" w:rsidRDefault="00E118A0" w:rsidP="00DA391B">
            <w:pPr>
              <w:pStyle w:val="af"/>
              <w:jc w:val="center"/>
            </w:pPr>
            <w:r>
              <w:rPr>
                <w:rFonts w:ascii="宋体" w:hint="eastAsia"/>
              </w:rPr>
              <w:t>影响</w:t>
            </w:r>
          </w:p>
        </w:tc>
        <w:tc>
          <w:tcPr>
            <w:tcW w:w="1337" w:type="dxa"/>
            <w:tcBorders>
              <w:top w:val="single" w:sz="6" w:space="0" w:color="auto"/>
              <w:left w:val="single" w:sz="6" w:space="0" w:color="auto"/>
              <w:bottom w:val="single" w:sz="6" w:space="0" w:color="auto"/>
              <w:right w:val="single" w:sz="6" w:space="0" w:color="auto"/>
            </w:tcBorders>
            <w:vAlign w:val="center"/>
          </w:tcPr>
          <w:p w:rsidR="00E118A0" w:rsidRDefault="00E118A0" w:rsidP="00DA391B">
            <w:pPr>
              <w:pStyle w:val="af"/>
              <w:jc w:val="center"/>
            </w:pPr>
            <w:r>
              <w:rPr>
                <w:rFonts w:ascii="宋体" w:hint="eastAsia"/>
              </w:rPr>
              <w:t>风险</w:t>
            </w:r>
          </w:p>
        </w:tc>
        <w:tc>
          <w:tcPr>
            <w:tcW w:w="1275" w:type="dxa"/>
            <w:tcBorders>
              <w:top w:val="single" w:sz="6" w:space="0" w:color="auto"/>
              <w:left w:val="single" w:sz="6" w:space="0" w:color="auto"/>
              <w:bottom w:val="single" w:sz="6" w:space="0" w:color="auto"/>
              <w:right w:val="single" w:sz="6" w:space="0" w:color="auto"/>
            </w:tcBorders>
            <w:vAlign w:val="center"/>
          </w:tcPr>
          <w:p w:rsidR="00E118A0" w:rsidRDefault="00E118A0" w:rsidP="00DA391B">
            <w:pPr>
              <w:pStyle w:val="af"/>
              <w:jc w:val="center"/>
            </w:pPr>
            <w:r>
              <w:rPr>
                <w:rFonts w:ascii="宋体" w:hint="eastAsia"/>
              </w:rPr>
              <w:t>责任人</w:t>
            </w:r>
          </w:p>
        </w:tc>
        <w:tc>
          <w:tcPr>
            <w:tcW w:w="1275" w:type="dxa"/>
            <w:tcBorders>
              <w:top w:val="single" w:sz="6" w:space="0" w:color="auto"/>
              <w:left w:val="single" w:sz="6" w:space="0" w:color="auto"/>
              <w:bottom w:val="single" w:sz="6" w:space="0" w:color="auto"/>
              <w:right w:val="single" w:sz="6" w:space="0" w:color="auto"/>
            </w:tcBorders>
            <w:vAlign w:val="center"/>
          </w:tcPr>
          <w:p w:rsidR="00E118A0" w:rsidRDefault="00E118A0" w:rsidP="00DA391B">
            <w:pPr>
              <w:pStyle w:val="af"/>
              <w:jc w:val="center"/>
            </w:pPr>
            <w:r>
              <w:rPr>
                <w:rFonts w:ascii="宋体" w:hint="eastAsia"/>
              </w:rPr>
              <w:t>解决日期</w:t>
            </w:r>
          </w:p>
        </w:tc>
        <w:tc>
          <w:tcPr>
            <w:tcW w:w="1461" w:type="dxa"/>
            <w:tcBorders>
              <w:top w:val="single" w:sz="6" w:space="0" w:color="auto"/>
              <w:left w:val="single" w:sz="6" w:space="0" w:color="auto"/>
              <w:bottom w:val="single" w:sz="6" w:space="0" w:color="auto"/>
              <w:right w:val="single" w:sz="6" w:space="0" w:color="auto"/>
            </w:tcBorders>
            <w:vAlign w:val="center"/>
          </w:tcPr>
          <w:p w:rsidR="00E118A0" w:rsidRDefault="00E118A0" w:rsidP="00DA391B">
            <w:pPr>
              <w:pStyle w:val="af"/>
              <w:jc w:val="center"/>
            </w:pPr>
            <w:r>
              <w:rPr>
                <w:rFonts w:ascii="宋体" w:hint="eastAsia"/>
              </w:rPr>
              <w:t>状态</w:t>
            </w:r>
            <w:r>
              <w:t>(Open/Close)</w:t>
            </w:r>
          </w:p>
        </w:tc>
      </w:tr>
      <w:tr w:rsidR="00E118A0" w:rsidTr="00DA391B">
        <w:trPr>
          <w:trHeight w:val="567"/>
          <w:jc w:val="center"/>
        </w:trPr>
        <w:tc>
          <w:tcPr>
            <w:tcW w:w="1236" w:type="dxa"/>
            <w:tcBorders>
              <w:top w:val="single" w:sz="6" w:space="0" w:color="auto"/>
              <w:left w:val="single" w:sz="6" w:space="0" w:color="auto"/>
              <w:bottom w:val="single" w:sz="6" w:space="0" w:color="auto"/>
              <w:right w:val="single" w:sz="6" w:space="0" w:color="auto"/>
            </w:tcBorders>
            <w:vAlign w:val="center"/>
          </w:tcPr>
          <w:p w:rsidR="00E118A0" w:rsidRDefault="00E118A0" w:rsidP="008F338D">
            <w:pPr>
              <w:pStyle w:val="af"/>
            </w:pPr>
          </w:p>
        </w:tc>
        <w:tc>
          <w:tcPr>
            <w:tcW w:w="1438" w:type="dxa"/>
            <w:tcBorders>
              <w:top w:val="single" w:sz="6" w:space="0" w:color="auto"/>
              <w:left w:val="single" w:sz="6" w:space="0" w:color="auto"/>
              <w:bottom w:val="single" w:sz="6" w:space="0" w:color="auto"/>
              <w:right w:val="single" w:sz="6" w:space="0" w:color="auto"/>
            </w:tcBorders>
            <w:vAlign w:val="center"/>
          </w:tcPr>
          <w:p w:rsidR="00E118A0" w:rsidRDefault="00E118A0" w:rsidP="008F338D">
            <w:pPr>
              <w:pStyle w:val="af"/>
            </w:pPr>
          </w:p>
        </w:tc>
        <w:tc>
          <w:tcPr>
            <w:tcW w:w="1337" w:type="dxa"/>
            <w:tcBorders>
              <w:top w:val="single" w:sz="6" w:space="0" w:color="auto"/>
              <w:left w:val="single" w:sz="6" w:space="0" w:color="auto"/>
              <w:bottom w:val="single" w:sz="6" w:space="0" w:color="auto"/>
              <w:right w:val="single" w:sz="6" w:space="0" w:color="auto"/>
            </w:tcBorders>
            <w:vAlign w:val="center"/>
          </w:tcPr>
          <w:p w:rsidR="00E118A0" w:rsidRDefault="00E118A0" w:rsidP="008F338D">
            <w:pPr>
              <w:pStyle w:val="af"/>
            </w:pPr>
          </w:p>
        </w:tc>
        <w:tc>
          <w:tcPr>
            <w:tcW w:w="1337" w:type="dxa"/>
            <w:tcBorders>
              <w:top w:val="single" w:sz="6" w:space="0" w:color="auto"/>
              <w:left w:val="single" w:sz="6" w:space="0" w:color="auto"/>
              <w:bottom w:val="single" w:sz="6" w:space="0" w:color="auto"/>
              <w:right w:val="single" w:sz="6" w:space="0" w:color="auto"/>
            </w:tcBorders>
            <w:vAlign w:val="center"/>
          </w:tcPr>
          <w:p w:rsidR="00E118A0" w:rsidRDefault="00E118A0" w:rsidP="008F338D">
            <w:pPr>
              <w:pStyle w:val="af"/>
            </w:pPr>
          </w:p>
        </w:tc>
        <w:tc>
          <w:tcPr>
            <w:tcW w:w="1275" w:type="dxa"/>
            <w:tcBorders>
              <w:top w:val="single" w:sz="6" w:space="0" w:color="auto"/>
              <w:left w:val="single" w:sz="6" w:space="0" w:color="auto"/>
              <w:bottom w:val="single" w:sz="6" w:space="0" w:color="auto"/>
              <w:right w:val="single" w:sz="6" w:space="0" w:color="auto"/>
            </w:tcBorders>
            <w:vAlign w:val="center"/>
          </w:tcPr>
          <w:p w:rsidR="00E118A0" w:rsidRDefault="00E118A0" w:rsidP="008F338D">
            <w:pPr>
              <w:pStyle w:val="af"/>
            </w:pPr>
          </w:p>
        </w:tc>
        <w:tc>
          <w:tcPr>
            <w:tcW w:w="1275" w:type="dxa"/>
            <w:tcBorders>
              <w:top w:val="single" w:sz="6" w:space="0" w:color="auto"/>
              <w:left w:val="single" w:sz="6" w:space="0" w:color="auto"/>
              <w:bottom w:val="single" w:sz="6" w:space="0" w:color="auto"/>
              <w:right w:val="single" w:sz="6" w:space="0" w:color="auto"/>
            </w:tcBorders>
            <w:vAlign w:val="center"/>
          </w:tcPr>
          <w:p w:rsidR="00E118A0" w:rsidRDefault="00E118A0" w:rsidP="008F338D">
            <w:pPr>
              <w:pStyle w:val="af"/>
            </w:pPr>
          </w:p>
        </w:tc>
        <w:tc>
          <w:tcPr>
            <w:tcW w:w="1461" w:type="dxa"/>
            <w:tcBorders>
              <w:top w:val="single" w:sz="6" w:space="0" w:color="auto"/>
              <w:left w:val="single" w:sz="6" w:space="0" w:color="auto"/>
              <w:bottom w:val="single" w:sz="6" w:space="0" w:color="auto"/>
              <w:right w:val="single" w:sz="6" w:space="0" w:color="auto"/>
            </w:tcBorders>
            <w:vAlign w:val="center"/>
          </w:tcPr>
          <w:p w:rsidR="00E118A0" w:rsidRDefault="00E118A0" w:rsidP="008F338D">
            <w:pPr>
              <w:pStyle w:val="af"/>
            </w:pPr>
          </w:p>
        </w:tc>
      </w:tr>
      <w:tr w:rsidR="00E118A0" w:rsidTr="00DA391B">
        <w:trPr>
          <w:trHeight w:val="567"/>
          <w:jc w:val="center"/>
        </w:trPr>
        <w:tc>
          <w:tcPr>
            <w:tcW w:w="1236" w:type="dxa"/>
            <w:tcBorders>
              <w:top w:val="single" w:sz="6" w:space="0" w:color="auto"/>
              <w:left w:val="single" w:sz="6" w:space="0" w:color="auto"/>
              <w:bottom w:val="single" w:sz="6" w:space="0" w:color="auto"/>
              <w:right w:val="single" w:sz="6" w:space="0" w:color="auto"/>
            </w:tcBorders>
            <w:vAlign w:val="center"/>
          </w:tcPr>
          <w:p w:rsidR="00E118A0" w:rsidRDefault="00E118A0" w:rsidP="008F338D">
            <w:pPr>
              <w:pStyle w:val="af"/>
            </w:pPr>
          </w:p>
        </w:tc>
        <w:tc>
          <w:tcPr>
            <w:tcW w:w="1438" w:type="dxa"/>
            <w:tcBorders>
              <w:top w:val="single" w:sz="6" w:space="0" w:color="auto"/>
              <w:left w:val="single" w:sz="6" w:space="0" w:color="auto"/>
              <w:bottom w:val="single" w:sz="6" w:space="0" w:color="auto"/>
              <w:right w:val="single" w:sz="6" w:space="0" w:color="auto"/>
            </w:tcBorders>
            <w:vAlign w:val="center"/>
          </w:tcPr>
          <w:p w:rsidR="00E118A0" w:rsidRDefault="00E118A0" w:rsidP="008F338D">
            <w:pPr>
              <w:pStyle w:val="af"/>
            </w:pPr>
          </w:p>
        </w:tc>
        <w:tc>
          <w:tcPr>
            <w:tcW w:w="1337" w:type="dxa"/>
            <w:tcBorders>
              <w:top w:val="single" w:sz="6" w:space="0" w:color="auto"/>
              <w:left w:val="single" w:sz="6" w:space="0" w:color="auto"/>
              <w:bottom w:val="single" w:sz="6" w:space="0" w:color="auto"/>
              <w:right w:val="single" w:sz="6" w:space="0" w:color="auto"/>
            </w:tcBorders>
            <w:vAlign w:val="center"/>
          </w:tcPr>
          <w:p w:rsidR="00E118A0" w:rsidRDefault="00E118A0" w:rsidP="008F338D">
            <w:pPr>
              <w:pStyle w:val="af"/>
            </w:pPr>
          </w:p>
        </w:tc>
        <w:tc>
          <w:tcPr>
            <w:tcW w:w="1337" w:type="dxa"/>
            <w:tcBorders>
              <w:top w:val="single" w:sz="6" w:space="0" w:color="auto"/>
              <w:left w:val="single" w:sz="6" w:space="0" w:color="auto"/>
              <w:bottom w:val="single" w:sz="6" w:space="0" w:color="auto"/>
              <w:right w:val="single" w:sz="6" w:space="0" w:color="auto"/>
            </w:tcBorders>
            <w:vAlign w:val="center"/>
          </w:tcPr>
          <w:p w:rsidR="00E118A0" w:rsidRDefault="00E118A0" w:rsidP="008F338D">
            <w:pPr>
              <w:pStyle w:val="af"/>
            </w:pPr>
          </w:p>
        </w:tc>
        <w:tc>
          <w:tcPr>
            <w:tcW w:w="1275" w:type="dxa"/>
            <w:tcBorders>
              <w:top w:val="single" w:sz="6" w:space="0" w:color="auto"/>
              <w:left w:val="single" w:sz="6" w:space="0" w:color="auto"/>
              <w:bottom w:val="single" w:sz="6" w:space="0" w:color="auto"/>
              <w:right w:val="single" w:sz="6" w:space="0" w:color="auto"/>
            </w:tcBorders>
            <w:vAlign w:val="center"/>
          </w:tcPr>
          <w:p w:rsidR="00E118A0" w:rsidRDefault="00E118A0" w:rsidP="008F338D">
            <w:pPr>
              <w:pStyle w:val="af"/>
            </w:pPr>
          </w:p>
        </w:tc>
        <w:tc>
          <w:tcPr>
            <w:tcW w:w="1275" w:type="dxa"/>
            <w:tcBorders>
              <w:top w:val="single" w:sz="6" w:space="0" w:color="auto"/>
              <w:left w:val="single" w:sz="6" w:space="0" w:color="auto"/>
              <w:bottom w:val="single" w:sz="6" w:space="0" w:color="auto"/>
              <w:right w:val="single" w:sz="6" w:space="0" w:color="auto"/>
            </w:tcBorders>
            <w:vAlign w:val="center"/>
          </w:tcPr>
          <w:p w:rsidR="00E118A0" w:rsidRDefault="00E118A0" w:rsidP="008F338D">
            <w:pPr>
              <w:pStyle w:val="af"/>
            </w:pPr>
          </w:p>
        </w:tc>
        <w:tc>
          <w:tcPr>
            <w:tcW w:w="1461" w:type="dxa"/>
            <w:tcBorders>
              <w:top w:val="single" w:sz="6" w:space="0" w:color="auto"/>
              <w:left w:val="single" w:sz="6" w:space="0" w:color="auto"/>
              <w:bottom w:val="single" w:sz="6" w:space="0" w:color="auto"/>
              <w:right w:val="single" w:sz="6" w:space="0" w:color="auto"/>
            </w:tcBorders>
            <w:vAlign w:val="center"/>
          </w:tcPr>
          <w:p w:rsidR="00E118A0" w:rsidRDefault="00E118A0" w:rsidP="008F338D">
            <w:pPr>
              <w:pStyle w:val="af"/>
            </w:pPr>
          </w:p>
        </w:tc>
      </w:tr>
      <w:tr w:rsidR="00E118A0" w:rsidTr="00DA391B">
        <w:trPr>
          <w:trHeight w:val="567"/>
          <w:jc w:val="center"/>
        </w:trPr>
        <w:tc>
          <w:tcPr>
            <w:tcW w:w="1236" w:type="dxa"/>
            <w:tcBorders>
              <w:top w:val="single" w:sz="6" w:space="0" w:color="auto"/>
              <w:left w:val="single" w:sz="6" w:space="0" w:color="auto"/>
              <w:bottom w:val="single" w:sz="6" w:space="0" w:color="auto"/>
              <w:right w:val="single" w:sz="6" w:space="0" w:color="auto"/>
            </w:tcBorders>
            <w:vAlign w:val="center"/>
          </w:tcPr>
          <w:p w:rsidR="00E118A0" w:rsidRDefault="00E118A0" w:rsidP="008F338D">
            <w:pPr>
              <w:pStyle w:val="af"/>
            </w:pPr>
          </w:p>
        </w:tc>
        <w:tc>
          <w:tcPr>
            <w:tcW w:w="1438" w:type="dxa"/>
            <w:tcBorders>
              <w:top w:val="single" w:sz="6" w:space="0" w:color="auto"/>
              <w:left w:val="single" w:sz="6" w:space="0" w:color="auto"/>
              <w:bottom w:val="single" w:sz="6" w:space="0" w:color="auto"/>
              <w:right w:val="single" w:sz="6" w:space="0" w:color="auto"/>
            </w:tcBorders>
            <w:vAlign w:val="center"/>
          </w:tcPr>
          <w:p w:rsidR="00E118A0" w:rsidRDefault="00E118A0" w:rsidP="008F338D">
            <w:pPr>
              <w:pStyle w:val="af"/>
            </w:pPr>
          </w:p>
        </w:tc>
        <w:tc>
          <w:tcPr>
            <w:tcW w:w="1337" w:type="dxa"/>
            <w:tcBorders>
              <w:top w:val="single" w:sz="6" w:space="0" w:color="auto"/>
              <w:left w:val="single" w:sz="6" w:space="0" w:color="auto"/>
              <w:bottom w:val="single" w:sz="6" w:space="0" w:color="auto"/>
              <w:right w:val="single" w:sz="6" w:space="0" w:color="auto"/>
            </w:tcBorders>
            <w:vAlign w:val="center"/>
          </w:tcPr>
          <w:p w:rsidR="00E118A0" w:rsidRDefault="00E118A0" w:rsidP="008F338D">
            <w:pPr>
              <w:pStyle w:val="af"/>
            </w:pPr>
          </w:p>
        </w:tc>
        <w:tc>
          <w:tcPr>
            <w:tcW w:w="1337" w:type="dxa"/>
            <w:tcBorders>
              <w:top w:val="single" w:sz="6" w:space="0" w:color="auto"/>
              <w:left w:val="single" w:sz="6" w:space="0" w:color="auto"/>
              <w:bottom w:val="single" w:sz="6" w:space="0" w:color="auto"/>
              <w:right w:val="single" w:sz="6" w:space="0" w:color="auto"/>
            </w:tcBorders>
            <w:vAlign w:val="center"/>
          </w:tcPr>
          <w:p w:rsidR="00E118A0" w:rsidRDefault="00E118A0" w:rsidP="008F338D">
            <w:pPr>
              <w:pStyle w:val="af"/>
            </w:pPr>
          </w:p>
        </w:tc>
        <w:tc>
          <w:tcPr>
            <w:tcW w:w="1275" w:type="dxa"/>
            <w:tcBorders>
              <w:top w:val="single" w:sz="6" w:space="0" w:color="auto"/>
              <w:left w:val="single" w:sz="6" w:space="0" w:color="auto"/>
              <w:bottom w:val="single" w:sz="6" w:space="0" w:color="auto"/>
              <w:right w:val="single" w:sz="6" w:space="0" w:color="auto"/>
            </w:tcBorders>
            <w:vAlign w:val="center"/>
          </w:tcPr>
          <w:p w:rsidR="00E118A0" w:rsidRDefault="00E118A0" w:rsidP="008F338D">
            <w:pPr>
              <w:pStyle w:val="af"/>
            </w:pPr>
          </w:p>
        </w:tc>
        <w:tc>
          <w:tcPr>
            <w:tcW w:w="1275" w:type="dxa"/>
            <w:tcBorders>
              <w:top w:val="single" w:sz="6" w:space="0" w:color="auto"/>
              <w:left w:val="single" w:sz="6" w:space="0" w:color="auto"/>
              <w:bottom w:val="single" w:sz="6" w:space="0" w:color="auto"/>
              <w:right w:val="single" w:sz="6" w:space="0" w:color="auto"/>
            </w:tcBorders>
            <w:vAlign w:val="center"/>
          </w:tcPr>
          <w:p w:rsidR="00E118A0" w:rsidRDefault="00E118A0" w:rsidP="008F338D">
            <w:pPr>
              <w:pStyle w:val="af"/>
            </w:pPr>
          </w:p>
        </w:tc>
        <w:tc>
          <w:tcPr>
            <w:tcW w:w="1461" w:type="dxa"/>
            <w:tcBorders>
              <w:top w:val="single" w:sz="6" w:space="0" w:color="auto"/>
              <w:left w:val="single" w:sz="6" w:space="0" w:color="auto"/>
              <w:bottom w:val="single" w:sz="6" w:space="0" w:color="auto"/>
              <w:right w:val="single" w:sz="6" w:space="0" w:color="auto"/>
            </w:tcBorders>
            <w:vAlign w:val="center"/>
          </w:tcPr>
          <w:p w:rsidR="00E118A0" w:rsidRDefault="00E118A0" w:rsidP="008F338D">
            <w:pPr>
              <w:pStyle w:val="af"/>
            </w:pPr>
          </w:p>
        </w:tc>
      </w:tr>
      <w:tr w:rsidR="00E118A0" w:rsidTr="00DA391B">
        <w:trPr>
          <w:trHeight w:val="567"/>
          <w:jc w:val="center"/>
        </w:trPr>
        <w:tc>
          <w:tcPr>
            <w:tcW w:w="1236" w:type="dxa"/>
            <w:tcBorders>
              <w:top w:val="single" w:sz="6" w:space="0" w:color="auto"/>
              <w:left w:val="single" w:sz="6" w:space="0" w:color="auto"/>
              <w:bottom w:val="single" w:sz="6" w:space="0" w:color="auto"/>
              <w:right w:val="single" w:sz="6" w:space="0" w:color="auto"/>
            </w:tcBorders>
            <w:vAlign w:val="center"/>
          </w:tcPr>
          <w:p w:rsidR="00E118A0" w:rsidRDefault="00E118A0" w:rsidP="008F338D">
            <w:pPr>
              <w:pStyle w:val="af"/>
            </w:pPr>
          </w:p>
        </w:tc>
        <w:tc>
          <w:tcPr>
            <w:tcW w:w="1438" w:type="dxa"/>
            <w:tcBorders>
              <w:top w:val="single" w:sz="6" w:space="0" w:color="auto"/>
              <w:left w:val="single" w:sz="6" w:space="0" w:color="auto"/>
              <w:bottom w:val="single" w:sz="6" w:space="0" w:color="auto"/>
              <w:right w:val="single" w:sz="6" w:space="0" w:color="auto"/>
            </w:tcBorders>
            <w:vAlign w:val="center"/>
          </w:tcPr>
          <w:p w:rsidR="00E118A0" w:rsidRDefault="00E118A0" w:rsidP="008F338D">
            <w:pPr>
              <w:pStyle w:val="af"/>
            </w:pPr>
          </w:p>
        </w:tc>
        <w:tc>
          <w:tcPr>
            <w:tcW w:w="1337" w:type="dxa"/>
            <w:tcBorders>
              <w:top w:val="single" w:sz="6" w:space="0" w:color="auto"/>
              <w:left w:val="single" w:sz="6" w:space="0" w:color="auto"/>
              <w:bottom w:val="single" w:sz="6" w:space="0" w:color="auto"/>
              <w:right w:val="single" w:sz="6" w:space="0" w:color="auto"/>
            </w:tcBorders>
            <w:vAlign w:val="center"/>
          </w:tcPr>
          <w:p w:rsidR="00E118A0" w:rsidRDefault="00E118A0" w:rsidP="008F338D">
            <w:pPr>
              <w:pStyle w:val="af"/>
            </w:pPr>
          </w:p>
        </w:tc>
        <w:tc>
          <w:tcPr>
            <w:tcW w:w="1337" w:type="dxa"/>
            <w:tcBorders>
              <w:top w:val="single" w:sz="6" w:space="0" w:color="auto"/>
              <w:left w:val="single" w:sz="6" w:space="0" w:color="auto"/>
              <w:bottom w:val="single" w:sz="6" w:space="0" w:color="auto"/>
              <w:right w:val="single" w:sz="6" w:space="0" w:color="auto"/>
            </w:tcBorders>
            <w:vAlign w:val="center"/>
          </w:tcPr>
          <w:p w:rsidR="00E118A0" w:rsidRDefault="00E118A0" w:rsidP="008F338D">
            <w:pPr>
              <w:pStyle w:val="af"/>
            </w:pPr>
          </w:p>
        </w:tc>
        <w:tc>
          <w:tcPr>
            <w:tcW w:w="1275" w:type="dxa"/>
            <w:tcBorders>
              <w:top w:val="single" w:sz="6" w:space="0" w:color="auto"/>
              <w:left w:val="single" w:sz="6" w:space="0" w:color="auto"/>
              <w:bottom w:val="single" w:sz="6" w:space="0" w:color="auto"/>
              <w:right w:val="single" w:sz="6" w:space="0" w:color="auto"/>
            </w:tcBorders>
            <w:vAlign w:val="center"/>
          </w:tcPr>
          <w:p w:rsidR="00E118A0" w:rsidRDefault="00E118A0" w:rsidP="008F338D">
            <w:pPr>
              <w:pStyle w:val="af"/>
            </w:pPr>
          </w:p>
        </w:tc>
        <w:tc>
          <w:tcPr>
            <w:tcW w:w="1275" w:type="dxa"/>
            <w:tcBorders>
              <w:top w:val="single" w:sz="6" w:space="0" w:color="auto"/>
              <w:left w:val="single" w:sz="6" w:space="0" w:color="auto"/>
              <w:bottom w:val="single" w:sz="6" w:space="0" w:color="auto"/>
              <w:right w:val="single" w:sz="6" w:space="0" w:color="auto"/>
            </w:tcBorders>
            <w:vAlign w:val="center"/>
          </w:tcPr>
          <w:p w:rsidR="00E118A0" w:rsidRDefault="00E118A0" w:rsidP="008F338D">
            <w:pPr>
              <w:pStyle w:val="af"/>
            </w:pPr>
          </w:p>
        </w:tc>
        <w:tc>
          <w:tcPr>
            <w:tcW w:w="1461" w:type="dxa"/>
            <w:tcBorders>
              <w:top w:val="single" w:sz="6" w:space="0" w:color="auto"/>
              <w:left w:val="single" w:sz="6" w:space="0" w:color="auto"/>
              <w:bottom w:val="single" w:sz="6" w:space="0" w:color="auto"/>
              <w:right w:val="single" w:sz="6" w:space="0" w:color="auto"/>
            </w:tcBorders>
            <w:vAlign w:val="center"/>
          </w:tcPr>
          <w:p w:rsidR="00E118A0" w:rsidRDefault="00E118A0" w:rsidP="008F338D">
            <w:pPr>
              <w:pStyle w:val="af"/>
            </w:pPr>
          </w:p>
        </w:tc>
      </w:tr>
      <w:tr w:rsidR="00E118A0" w:rsidTr="00DA391B">
        <w:trPr>
          <w:trHeight w:val="567"/>
          <w:jc w:val="center"/>
        </w:trPr>
        <w:tc>
          <w:tcPr>
            <w:tcW w:w="1236" w:type="dxa"/>
            <w:tcBorders>
              <w:top w:val="single" w:sz="6" w:space="0" w:color="auto"/>
              <w:left w:val="single" w:sz="6" w:space="0" w:color="auto"/>
              <w:bottom w:val="single" w:sz="6" w:space="0" w:color="auto"/>
              <w:right w:val="single" w:sz="6" w:space="0" w:color="auto"/>
            </w:tcBorders>
            <w:vAlign w:val="center"/>
          </w:tcPr>
          <w:p w:rsidR="00E118A0" w:rsidRDefault="00E118A0" w:rsidP="008F338D">
            <w:pPr>
              <w:pStyle w:val="af"/>
            </w:pPr>
          </w:p>
        </w:tc>
        <w:tc>
          <w:tcPr>
            <w:tcW w:w="1438" w:type="dxa"/>
            <w:tcBorders>
              <w:top w:val="single" w:sz="6" w:space="0" w:color="auto"/>
              <w:left w:val="single" w:sz="6" w:space="0" w:color="auto"/>
              <w:bottom w:val="single" w:sz="6" w:space="0" w:color="auto"/>
              <w:right w:val="single" w:sz="6" w:space="0" w:color="auto"/>
            </w:tcBorders>
            <w:vAlign w:val="center"/>
          </w:tcPr>
          <w:p w:rsidR="00E118A0" w:rsidRDefault="00E118A0" w:rsidP="008F338D">
            <w:pPr>
              <w:pStyle w:val="af"/>
            </w:pPr>
          </w:p>
        </w:tc>
        <w:tc>
          <w:tcPr>
            <w:tcW w:w="1337" w:type="dxa"/>
            <w:tcBorders>
              <w:top w:val="single" w:sz="6" w:space="0" w:color="auto"/>
              <w:left w:val="single" w:sz="6" w:space="0" w:color="auto"/>
              <w:bottom w:val="single" w:sz="6" w:space="0" w:color="auto"/>
              <w:right w:val="single" w:sz="6" w:space="0" w:color="auto"/>
            </w:tcBorders>
            <w:vAlign w:val="center"/>
          </w:tcPr>
          <w:p w:rsidR="00E118A0" w:rsidRDefault="00E118A0" w:rsidP="008F338D">
            <w:pPr>
              <w:pStyle w:val="af"/>
            </w:pPr>
          </w:p>
        </w:tc>
        <w:tc>
          <w:tcPr>
            <w:tcW w:w="1337" w:type="dxa"/>
            <w:tcBorders>
              <w:top w:val="single" w:sz="6" w:space="0" w:color="auto"/>
              <w:left w:val="single" w:sz="6" w:space="0" w:color="auto"/>
              <w:bottom w:val="single" w:sz="6" w:space="0" w:color="auto"/>
              <w:right w:val="single" w:sz="6" w:space="0" w:color="auto"/>
            </w:tcBorders>
            <w:vAlign w:val="center"/>
          </w:tcPr>
          <w:p w:rsidR="00E118A0" w:rsidRDefault="00E118A0" w:rsidP="008F338D">
            <w:pPr>
              <w:pStyle w:val="af"/>
            </w:pPr>
          </w:p>
        </w:tc>
        <w:tc>
          <w:tcPr>
            <w:tcW w:w="1275" w:type="dxa"/>
            <w:tcBorders>
              <w:top w:val="single" w:sz="6" w:space="0" w:color="auto"/>
              <w:left w:val="single" w:sz="6" w:space="0" w:color="auto"/>
              <w:bottom w:val="single" w:sz="6" w:space="0" w:color="auto"/>
              <w:right w:val="single" w:sz="6" w:space="0" w:color="auto"/>
            </w:tcBorders>
            <w:vAlign w:val="center"/>
          </w:tcPr>
          <w:p w:rsidR="00E118A0" w:rsidRDefault="00E118A0" w:rsidP="008F338D">
            <w:pPr>
              <w:pStyle w:val="af"/>
            </w:pPr>
          </w:p>
        </w:tc>
        <w:tc>
          <w:tcPr>
            <w:tcW w:w="1275" w:type="dxa"/>
            <w:tcBorders>
              <w:top w:val="single" w:sz="6" w:space="0" w:color="auto"/>
              <w:left w:val="single" w:sz="6" w:space="0" w:color="auto"/>
              <w:bottom w:val="single" w:sz="6" w:space="0" w:color="auto"/>
              <w:right w:val="single" w:sz="6" w:space="0" w:color="auto"/>
            </w:tcBorders>
            <w:vAlign w:val="center"/>
          </w:tcPr>
          <w:p w:rsidR="00E118A0" w:rsidRDefault="00E118A0" w:rsidP="008F338D">
            <w:pPr>
              <w:pStyle w:val="af"/>
            </w:pPr>
          </w:p>
        </w:tc>
        <w:tc>
          <w:tcPr>
            <w:tcW w:w="1461" w:type="dxa"/>
            <w:tcBorders>
              <w:top w:val="single" w:sz="6" w:space="0" w:color="auto"/>
              <w:left w:val="single" w:sz="6" w:space="0" w:color="auto"/>
              <w:bottom w:val="single" w:sz="6" w:space="0" w:color="auto"/>
              <w:right w:val="single" w:sz="6" w:space="0" w:color="auto"/>
            </w:tcBorders>
            <w:vAlign w:val="center"/>
          </w:tcPr>
          <w:p w:rsidR="00E118A0" w:rsidRDefault="00E118A0" w:rsidP="008F338D">
            <w:pPr>
              <w:pStyle w:val="af"/>
            </w:pPr>
          </w:p>
        </w:tc>
      </w:tr>
      <w:tr w:rsidR="00E118A0" w:rsidTr="00DA391B">
        <w:trPr>
          <w:trHeight w:val="567"/>
          <w:jc w:val="center"/>
        </w:trPr>
        <w:tc>
          <w:tcPr>
            <w:tcW w:w="1236" w:type="dxa"/>
            <w:tcBorders>
              <w:top w:val="single" w:sz="6" w:space="0" w:color="auto"/>
              <w:left w:val="single" w:sz="6" w:space="0" w:color="auto"/>
              <w:bottom w:val="single" w:sz="6" w:space="0" w:color="auto"/>
              <w:right w:val="single" w:sz="6" w:space="0" w:color="auto"/>
            </w:tcBorders>
            <w:vAlign w:val="center"/>
          </w:tcPr>
          <w:p w:rsidR="00E118A0" w:rsidRDefault="00E118A0" w:rsidP="008F338D">
            <w:pPr>
              <w:pStyle w:val="af"/>
            </w:pPr>
          </w:p>
        </w:tc>
        <w:tc>
          <w:tcPr>
            <w:tcW w:w="1438" w:type="dxa"/>
            <w:tcBorders>
              <w:top w:val="single" w:sz="6" w:space="0" w:color="auto"/>
              <w:left w:val="single" w:sz="6" w:space="0" w:color="auto"/>
              <w:bottom w:val="single" w:sz="6" w:space="0" w:color="auto"/>
              <w:right w:val="single" w:sz="6" w:space="0" w:color="auto"/>
            </w:tcBorders>
            <w:vAlign w:val="center"/>
          </w:tcPr>
          <w:p w:rsidR="00E118A0" w:rsidRDefault="00E118A0" w:rsidP="008F338D">
            <w:pPr>
              <w:pStyle w:val="af"/>
            </w:pPr>
          </w:p>
        </w:tc>
        <w:tc>
          <w:tcPr>
            <w:tcW w:w="1337" w:type="dxa"/>
            <w:tcBorders>
              <w:top w:val="single" w:sz="6" w:space="0" w:color="auto"/>
              <w:left w:val="single" w:sz="6" w:space="0" w:color="auto"/>
              <w:bottom w:val="single" w:sz="6" w:space="0" w:color="auto"/>
              <w:right w:val="single" w:sz="6" w:space="0" w:color="auto"/>
            </w:tcBorders>
            <w:vAlign w:val="center"/>
          </w:tcPr>
          <w:p w:rsidR="00E118A0" w:rsidRDefault="00E118A0" w:rsidP="008F338D">
            <w:pPr>
              <w:pStyle w:val="af"/>
            </w:pPr>
          </w:p>
        </w:tc>
        <w:tc>
          <w:tcPr>
            <w:tcW w:w="1337" w:type="dxa"/>
            <w:tcBorders>
              <w:top w:val="single" w:sz="6" w:space="0" w:color="auto"/>
              <w:left w:val="single" w:sz="6" w:space="0" w:color="auto"/>
              <w:bottom w:val="single" w:sz="6" w:space="0" w:color="auto"/>
              <w:right w:val="single" w:sz="6" w:space="0" w:color="auto"/>
            </w:tcBorders>
            <w:vAlign w:val="center"/>
          </w:tcPr>
          <w:p w:rsidR="00E118A0" w:rsidRDefault="00E118A0" w:rsidP="008F338D">
            <w:pPr>
              <w:pStyle w:val="af"/>
            </w:pPr>
          </w:p>
        </w:tc>
        <w:tc>
          <w:tcPr>
            <w:tcW w:w="1275" w:type="dxa"/>
            <w:tcBorders>
              <w:top w:val="single" w:sz="6" w:space="0" w:color="auto"/>
              <w:left w:val="single" w:sz="6" w:space="0" w:color="auto"/>
              <w:bottom w:val="single" w:sz="6" w:space="0" w:color="auto"/>
              <w:right w:val="single" w:sz="6" w:space="0" w:color="auto"/>
            </w:tcBorders>
            <w:vAlign w:val="center"/>
          </w:tcPr>
          <w:p w:rsidR="00E118A0" w:rsidRDefault="00E118A0" w:rsidP="008F338D">
            <w:pPr>
              <w:pStyle w:val="af"/>
            </w:pPr>
          </w:p>
        </w:tc>
        <w:tc>
          <w:tcPr>
            <w:tcW w:w="1275" w:type="dxa"/>
            <w:tcBorders>
              <w:top w:val="single" w:sz="6" w:space="0" w:color="auto"/>
              <w:left w:val="single" w:sz="6" w:space="0" w:color="auto"/>
              <w:bottom w:val="single" w:sz="6" w:space="0" w:color="auto"/>
              <w:right w:val="single" w:sz="6" w:space="0" w:color="auto"/>
            </w:tcBorders>
            <w:vAlign w:val="center"/>
          </w:tcPr>
          <w:p w:rsidR="00E118A0" w:rsidRDefault="00E118A0" w:rsidP="008F338D">
            <w:pPr>
              <w:pStyle w:val="af"/>
            </w:pPr>
          </w:p>
        </w:tc>
        <w:tc>
          <w:tcPr>
            <w:tcW w:w="1461" w:type="dxa"/>
            <w:tcBorders>
              <w:top w:val="single" w:sz="6" w:space="0" w:color="auto"/>
              <w:left w:val="single" w:sz="6" w:space="0" w:color="auto"/>
              <w:bottom w:val="single" w:sz="6" w:space="0" w:color="auto"/>
              <w:right w:val="single" w:sz="6" w:space="0" w:color="auto"/>
            </w:tcBorders>
            <w:vAlign w:val="center"/>
          </w:tcPr>
          <w:p w:rsidR="00E118A0" w:rsidRDefault="00E118A0" w:rsidP="008F338D">
            <w:pPr>
              <w:pStyle w:val="af"/>
            </w:pPr>
          </w:p>
        </w:tc>
      </w:tr>
    </w:tbl>
    <w:p w:rsidR="00E118A0" w:rsidRPr="00E51FFC" w:rsidRDefault="00E118A0" w:rsidP="00E118A0">
      <w:pPr>
        <w:pStyle w:val="a0"/>
      </w:pPr>
    </w:p>
    <w:bookmarkEnd w:id="49"/>
    <w:p w:rsidR="00E118A0" w:rsidRDefault="00E118A0" w:rsidP="00E118A0"/>
    <w:bookmarkEnd w:id="0"/>
    <w:p w:rsidR="00E118A0" w:rsidRDefault="00E118A0" w:rsidP="00E118A0"/>
    <w:p w:rsidR="00144C30" w:rsidRPr="00E118A0" w:rsidRDefault="00144C30"/>
    <w:sectPr w:rsidR="00144C30" w:rsidRPr="00E118A0">
      <w:headerReference w:type="default" r:id="rId20"/>
      <w:footerReference w:type="default" r:id="rId21"/>
      <w:pgSz w:w="11906" w:h="16838"/>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AF5" w:rsidRDefault="000E3AF5" w:rsidP="006971C7">
      <w:pPr>
        <w:spacing w:line="240" w:lineRule="auto"/>
      </w:pPr>
      <w:r>
        <w:separator/>
      </w:r>
    </w:p>
  </w:endnote>
  <w:endnote w:type="continuationSeparator" w:id="0">
    <w:p w:rsidR="000E3AF5" w:rsidRDefault="000E3AF5" w:rsidP="006971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38D" w:rsidRDefault="008F338D">
    <w:pPr>
      <w:pStyle w:val="a5"/>
      <w:framePr w:wrap="auto"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1655D4">
      <w:rPr>
        <w:rStyle w:val="a8"/>
        <w:noProof/>
      </w:rPr>
      <w:t>9</w:t>
    </w:r>
    <w:r>
      <w:rPr>
        <w:rStyle w:val="a8"/>
      </w:rPr>
      <w:fldChar w:fldCharType="end"/>
    </w:r>
  </w:p>
  <w:p w:rsidR="008F338D" w:rsidRPr="00046DC5" w:rsidRDefault="008F338D" w:rsidP="00046DC5">
    <w:pPr>
      <w:pStyle w:val="a5"/>
      <w:pBdr>
        <w:top w:val="single" w:sz="6" w:space="1" w:color="auto"/>
      </w:pBdr>
      <w:ind w:right="360"/>
      <w:rPr>
        <w:sz w:val="24"/>
      </w:rPr>
    </w:pPr>
    <w:r w:rsidRPr="00046DC5">
      <w:rPr>
        <w:rFonts w:hint="eastAsia"/>
        <w:sz w:val="24"/>
      </w:rPr>
      <w:t>威软俱乐部</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AF5" w:rsidRDefault="000E3AF5" w:rsidP="006971C7">
      <w:pPr>
        <w:spacing w:line="240" w:lineRule="auto"/>
      </w:pPr>
      <w:r>
        <w:separator/>
      </w:r>
    </w:p>
  </w:footnote>
  <w:footnote w:type="continuationSeparator" w:id="0">
    <w:p w:rsidR="000E3AF5" w:rsidRDefault="000E3AF5" w:rsidP="006971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38D" w:rsidRDefault="008F338D">
    <w:pPr>
      <w:pStyle w:val="a4"/>
      <w:rPr>
        <w:rStyle w:val="a8"/>
      </w:rPr>
    </w:pPr>
    <w:r>
      <w:rPr>
        <w:rFonts w:hint="eastAsia"/>
        <w:b/>
      </w:rPr>
      <w:t>软件需求规格说明书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CAE8A72"/>
    <w:lvl w:ilvl="0">
      <w:start w:val="1"/>
      <w:numFmt w:val="none"/>
      <w:pStyle w:val="1"/>
      <w:suff w:val="nothing"/>
      <w:lvlText w:val=""/>
      <w:lvlJc w:val="left"/>
      <w:pPr>
        <w:ind w:left="425" w:hanging="425"/>
      </w:pPr>
    </w:lvl>
    <w:lvl w:ilvl="1">
      <w:start w:val="1"/>
      <w:numFmt w:val="decimal"/>
      <w:lvlText w:val="%2 "/>
      <w:legacy w:legacy="1" w:legacySpace="0" w:legacyIndent="0"/>
      <w:lvlJc w:val="left"/>
    </w:lvl>
    <w:lvl w:ilvl="2">
      <w:start w:val="1"/>
      <w:numFmt w:val="decimal"/>
      <w:lvlText w:val="%2 .%3"/>
      <w:legacy w:legacy="1" w:legacySpace="0" w:legacyIndent="0"/>
      <w:lvlJc w:val="left"/>
    </w:lvl>
    <w:lvl w:ilvl="3">
      <w:start w:val="1"/>
      <w:numFmt w:val="decimal"/>
      <w:pStyle w:val="4"/>
      <w:lvlText w:val="%2 .%3.%4"/>
      <w:legacy w:legacy="1" w:legacySpace="0" w:legacyIndent="0"/>
      <w:lvlJc w:val="left"/>
    </w:lvl>
    <w:lvl w:ilvl="4">
      <w:start w:val="1"/>
      <w:numFmt w:val="decimal"/>
      <w:pStyle w:val="5"/>
      <w:lvlText w:val="(%5)"/>
      <w:legacy w:legacy="1" w:legacySpace="0" w:legacyIndent="0"/>
      <w:lvlJc w:val="left"/>
      <w:rPr>
        <w:rFonts w:ascii="宋体" w:eastAsia="宋体" w:hint="eastAsia"/>
        <w:b w:val="0"/>
        <w:i w:val="0"/>
        <w:sz w:val="24"/>
        <w:szCs w:val="24"/>
      </w:rPr>
    </w:lvl>
    <w:lvl w:ilvl="5">
      <w:start w:val="1"/>
      <w:numFmt w:val="lowerLetter"/>
      <w:pStyle w:val="6"/>
      <w:lvlText w:val="%6."/>
      <w:legacy w:legacy="1" w:legacySpace="0" w:legacyIndent="0"/>
      <w:lvlJc w:val="left"/>
    </w:lvl>
    <w:lvl w:ilvl="6">
      <w:start w:val="1"/>
      <w:numFmt w:val="lowerRoman"/>
      <w:pStyle w:val="7"/>
      <w:lvlText w:val="(%7)"/>
      <w:legacy w:legacy="1" w:legacySpace="0" w:legacyIndent="425"/>
      <w:lvlJc w:val="left"/>
      <w:pPr>
        <w:ind w:left="850" w:hanging="425"/>
      </w:pPr>
    </w:lvl>
    <w:lvl w:ilvl="7">
      <w:start w:val="1"/>
      <w:numFmt w:val="lowerLetter"/>
      <w:pStyle w:val="8"/>
      <w:lvlText w:val="(%8)"/>
      <w:legacy w:legacy="1" w:legacySpace="0" w:legacyIndent="425"/>
      <w:lvlJc w:val="left"/>
      <w:pPr>
        <w:ind w:left="1275" w:hanging="425"/>
      </w:pPr>
    </w:lvl>
    <w:lvl w:ilvl="8">
      <w:start w:val="1"/>
      <w:numFmt w:val="lowerRoman"/>
      <w:pStyle w:val="9"/>
      <w:lvlText w:val="(%9)"/>
      <w:legacy w:legacy="1" w:legacySpace="0" w:legacyIndent="425"/>
      <w:lvlJc w:val="left"/>
      <w:pPr>
        <w:ind w:left="1700" w:hanging="425"/>
      </w:pPr>
    </w:lvl>
  </w:abstractNum>
  <w:abstractNum w:abstractNumId="1" w15:restartNumberingAfterBreak="0">
    <w:nsid w:val="0D0F1D2D"/>
    <w:multiLevelType w:val="singleLevel"/>
    <w:tmpl w:val="0BA2BD76"/>
    <w:lvl w:ilvl="0">
      <w:start w:val="1"/>
      <w:numFmt w:val="lowerLetter"/>
      <w:lvlText w:val="%1．"/>
      <w:lvlJc w:val="left"/>
      <w:pPr>
        <w:tabs>
          <w:tab w:val="num" w:pos="720"/>
        </w:tabs>
        <w:ind w:left="720" w:hanging="300"/>
      </w:pPr>
      <w:rPr>
        <w:rFonts w:hint="eastAsia"/>
      </w:rPr>
    </w:lvl>
  </w:abstractNum>
  <w:abstractNum w:abstractNumId="2" w15:restartNumberingAfterBreak="0">
    <w:nsid w:val="139A2DBF"/>
    <w:multiLevelType w:val="singleLevel"/>
    <w:tmpl w:val="828011B0"/>
    <w:lvl w:ilvl="0">
      <w:start w:val="1"/>
      <w:numFmt w:val="decimal"/>
      <w:lvlText w:val="%1)"/>
      <w:lvlJc w:val="left"/>
      <w:pPr>
        <w:tabs>
          <w:tab w:val="num" w:pos="1200"/>
        </w:tabs>
        <w:ind w:left="1200" w:hanging="300"/>
      </w:pPr>
      <w:rPr>
        <w:rFonts w:hint="default"/>
      </w:rPr>
    </w:lvl>
  </w:abstractNum>
  <w:abstractNum w:abstractNumId="3" w15:restartNumberingAfterBreak="0">
    <w:nsid w:val="26F81F8E"/>
    <w:multiLevelType w:val="hybridMultilevel"/>
    <w:tmpl w:val="AB324F4C"/>
    <w:lvl w:ilvl="0" w:tplc="8C62F5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9B40D43"/>
    <w:multiLevelType w:val="singleLevel"/>
    <w:tmpl w:val="F376B6A0"/>
    <w:lvl w:ilvl="0">
      <w:start w:val="1"/>
      <w:numFmt w:val="lowerLetter"/>
      <w:lvlText w:val="%1．"/>
      <w:lvlJc w:val="left"/>
      <w:pPr>
        <w:tabs>
          <w:tab w:val="num" w:pos="720"/>
        </w:tabs>
        <w:ind w:left="720" w:hanging="300"/>
      </w:pPr>
      <w:rPr>
        <w:rFonts w:hint="eastAsia"/>
      </w:rPr>
    </w:lvl>
  </w:abstractNum>
  <w:abstractNum w:abstractNumId="5" w15:restartNumberingAfterBreak="0">
    <w:nsid w:val="31007E73"/>
    <w:multiLevelType w:val="singleLevel"/>
    <w:tmpl w:val="D022645E"/>
    <w:lvl w:ilvl="0">
      <w:start w:val="1"/>
      <w:numFmt w:val="lowerLetter"/>
      <w:lvlText w:val="%1．"/>
      <w:lvlJc w:val="left"/>
      <w:pPr>
        <w:tabs>
          <w:tab w:val="num" w:pos="720"/>
        </w:tabs>
        <w:ind w:left="720" w:hanging="300"/>
      </w:pPr>
      <w:rPr>
        <w:rFonts w:hint="eastAsia"/>
      </w:rPr>
    </w:lvl>
  </w:abstractNum>
  <w:abstractNum w:abstractNumId="6" w15:restartNumberingAfterBreak="0">
    <w:nsid w:val="3435249C"/>
    <w:multiLevelType w:val="singleLevel"/>
    <w:tmpl w:val="5784CADA"/>
    <w:lvl w:ilvl="0">
      <w:start w:val="1"/>
      <w:numFmt w:val="decimal"/>
      <w:lvlText w:val="%1)"/>
      <w:lvlJc w:val="left"/>
      <w:pPr>
        <w:tabs>
          <w:tab w:val="num" w:pos="1065"/>
        </w:tabs>
        <w:ind w:left="1065" w:hanging="300"/>
      </w:pPr>
      <w:rPr>
        <w:rFonts w:hint="eastAsia"/>
      </w:rPr>
    </w:lvl>
  </w:abstractNum>
  <w:abstractNum w:abstractNumId="7" w15:restartNumberingAfterBreak="0">
    <w:nsid w:val="354B4A29"/>
    <w:multiLevelType w:val="hybridMultilevel"/>
    <w:tmpl w:val="C12E9EF6"/>
    <w:lvl w:ilvl="0" w:tplc="71703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EA3D2B"/>
    <w:multiLevelType w:val="multilevel"/>
    <w:tmpl w:val="A088F38E"/>
    <w:lvl w:ilvl="0">
      <w:start w:val="3"/>
      <w:numFmt w:val="decimal"/>
      <w:lvlText w:val="%1"/>
      <w:lvlJc w:val="left"/>
      <w:pPr>
        <w:ind w:left="480" w:hanging="480"/>
      </w:pPr>
      <w:rPr>
        <w:rFonts w:hint="default"/>
      </w:rPr>
    </w:lvl>
    <w:lvl w:ilvl="1">
      <w:start w:val="1"/>
      <w:numFmt w:val="decimal"/>
      <w:lvlText w:val="%1.%2"/>
      <w:lvlJc w:val="left"/>
      <w:pPr>
        <w:ind w:left="820" w:hanging="480"/>
      </w:pPr>
      <w:rPr>
        <w:rFonts w:hint="default"/>
      </w:rPr>
    </w:lvl>
    <w:lvl w:ilvl="2">
      <w:start w:val="2"/>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120" w:hanging="108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160" w:hanging="1440"/>
      </w:pPr>
      <w:rPr>
        <w:rFonts w:hint="default"/>
      </w:rPr>
    </w:lvl>
  </w:abstractNum>
  <w:abstractNum w:abstractNumId="9" w15:restartNumberingAfterBreak="0">
    <w:nsid w:val="39BE765A"/>
    <w:multiLevelType w:val="singleLevel"/>
    <w:tmpl w:val="5F2A343A"/>
    <w:lvl w:ilvl="0">
      <w:start w:val="1"/>
      <w:numFmt w:val="lowerLetter"/>
      <w:lvlText w:val="%1．"/>
      <w:lvlJc w:val="left"/>
      <w:pPr>
        <w:tabs>
          <w:tab w:val="num" w:pos="725"/>
        </w:tabs>
        <w:ind w:left="725" w:hanging="300"/>
      </w:pPr>
      <w:rPr>
        <w:rFonts w:hint="eastAsia"/>
      </w:rPr>
    </w:lvl>
  </w:abstractNum>
  <w:abstractNum w:abstractNumId="10" w15:restartNumberingAfterBreak="0">
    <w:nsid w:val="3A9C2697"/>
    <w:multiLevelType w:val="singleLevel"/>
    <w:tmpl w:val="7402EAEC"/>
    <w:lvl w:ilvl="0">
      <w:start w:val="1"/>
      <w:numFmt w:val="lowerLetter"/>
      <w:lvlText w:val="%1．"/>
      <w:lvlJc w:val="left"/>
      <w:pPr>
        <w:tabs>
          <w:tab w:val="num" w:pos="720"/>
        </w:tabs>
        <w:ind w:left="720" w:hanging="300"/>
      </w:pPr>
      <w:rPr>
        <w:rFonts w:hint="eastAsia"/>
      </w:rPr>
    </w:lvl>
  </w:abstractNum>
  <w:abstractNum w:abstractNumId="11" w15:restartNumberingAfterBreak="0">
    <w:nsid w:val="413F6008"/>
    <w:multiLevelType w:val="hybridMultilevel"/>
    <w:tmpl w:val="F328D74A"/>
    <w:lvl w:ilvl="0" w:tplc="4888085C">
      <w:start w:val="1"/>
      <w:numFmt w:val="decimalEnclosedCircle"/>
      <w:lvlText w:val="%1"/>
      <w:lvlJc w:val="left"/>
      <w:pPr>
        <w:ind w:left="1200" w:hanging="360"/>
      </w:pPr>
      <w:rPr>
        <w:rFonts w:hAnsi="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45465182"/>
    <w:multiLevelType w:val="hybridMultilevel"/>
    <w:tmpl w:val="572A6F62"/>
    <w:lvl w:ilvl="0" w:tplc="81586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8D3956"/>
    <w:multiLevelType w:val="multilevel"/>
    <w:tmpl w:val="C3E00A82"/>
    <w:lvl w:ilvl="0">
      <w:start w:val="1"/>
      <w:numFmt w:val="decimal"/>
      <w:lvlText w:val="%1"/>
      <w:lvlJc w:val="left"/>
      <w:pPr>
        <w:ind w:left="456" w:hanging="456"/>
      </w:pPr>
      <w:rPr>
        <w:rFonts w:hint="default"/>
      </w:rPr>
    </w:lvl>
    <w:lvl w:ilvl="1">
      <w:start w:val="1"/>
      <w:numFmt w:val="decimal"/>
      <w:lvlText w:val="%1.%2"/>
      <w:lvlJc w:val="left"/>
      <w:pPr>
        <w:ind w:left="897" w:hanging="456"/>
      </w:pPr>
      <w:rPr>
        <w:rFonts w:hint="default"/>
      </w:rPr>
    </w:lvl>
    <w:lvl w:ilvl="2">
      <w:start w:val="1"/>
      <w:numFmt w:val="decimal"/>
      <w:lvlText w:val="%1.%2.%3"/>
      <w:lvlJc w:val="left"/>
      <w:pPr>
        <w:ind w:left="1602" w:hanging="720"/>
      </w:pPr>
      <w:rPr>
        <w:rFonts w:hint="default"/>
      </w:rPr>
    </w:lvl>
    <w:lvl w:ilvl="3">
      <w:start w:val="1"/>
      <w:numFmt w:val="decimal"/>
      <w:lvlText w:val="%1.%2.%3.%4"/>
      <w:lvlJc w:val="left"/>
      <w:pPr>
        <w:ind w:left="2043" w:hanging="720"/>
      </w:pPr>
      <w:rPr>
        <w:rFonts w:hint="default"/>
      </w:rPr>
    </w:lvl>
    <w:lvl w:ilvl="4">
      <w:start w:val="1"/>
      <w:numFmt w:val="decimal"/>
      <w:lvlText w:val="%1.%2.%3.%4.%5"/>
      <w:lvlJc w:val="left"/>
      <w:pPr>
        <w:ind w:left="2484" w:hanging="720"/>
      </w:pPr>
      <w:rPr>
        <w:rFonts w:hint="default"/>
      </w:rPr>
    </w:lvl>
    <w:lvl w:ilvl="5">
      <w:start w:val="1"/>
      <w:numFmt w:val="decimal"/>
      <w:lvlText w:val="%1.%2.%3.%4.%5.%6"/>
      <w:lvlJc w:val="left"/>
      <w:pPr>
        <w:ind w:left="3285" w:hanging="1080"/>
      </w:pPr>
      <w:rPr>
        <w:rFonts w:hint="default"/>
      </w:rPr>
    </w:lvl>
    <w:lvl w:ilvl="6">
      <w:start w:val="1"/>
      <w:numFmt w:val="decimal"/>
      <w:lvlText w:val="%1.%2.%3.%4.%5.%6.%7"/>
      <w:lvlJc w:val="left"/>
      <w:pPr>
        <w:ind w:left="3726" w:hanging="1080"/>
      </w:pPr>
      <w:rPr>
        <w:rFonts w:hint="default"/>
      </w:rPr>
    </w:lvl>
    <w:lvl w:ilvl="7">
      <w:start w:val="1"/>
      <w:numFmt w:val="decimal"/>
      <w:lvlText w:val="%1.%2.%3.%4.%5.%6.%7.%8"/>
      <w:lvlJc w:val="left"/>
      <w:pPr>
        <w:ind w:left="4527" w:hanging="1440"/>
      </w:pPr>
      <w:rPr>
        <w:rFonts w:hint="default"/>
      </w:rPr>
    </w:lvl>
    <w:lvl w:ilvl="8">
      <w:start w:val="1"/>
      <w:numFmt w:val="decimal"/>
      <w:lvlText w:val="%1.%2.%3.%4.%5.%6.%7.%8.%9"/>
      <w:lvlJc w:val="left"/>
      <w:pPr>
        <w:ind w:left="4968" w:hanging="1440"/>
      </w:pPr>
      <w:rPr>
        <w:rFonts w:hint="default"/>
      </w:rPr>
    </w:lvl>
  </w:abstractNum>
  <w:abstractNum w:abstractNumId="14" w15:restartNumberingAfterBreak="0">
    <w:nsid w:val="47BB154F"/>
    <w:multiLevelType w:val="singleLevel"/>
    <w:tmpl w:val="4B7073DE"/>
    <w:lvl w:ilvl="0">
      <w:start w:val="1"/>
      <w:numFmt w:val="lowerLetter"/>
      <w:lvlText w:val="%1．"/>
      <w:lvlJc w:val="left"/>
      <w:pPr>
        <w:tabs>
          <w:tab w:val="num" w:pos="720"/>
        </w:tabs>
        <w:ind w:left="720" w:hanging="300"/>
      </w:pPr>
      <w:rPr>
        <w:rFonts w:hint="eastAsia"/>
      </w:rPr>
    </w:lvl>
  </w:abstractNum>
  <w:abstractNum w:abstractNumId="15" w15:restartNumberingAfterBreak="0">
    <w:nsid w:val="54C719C3"/>
    <w:multiLevelType w:val="singleLevel"/>
    <w:tmpl w:val="FD9AAFFA"/>
    <w:lvl w:ilvl="0">
      <w:start w:val="1"/>
      <w:numFmt w:val="lowerLetter"/>
      <w:lvlText w:val="%1．"/>
      <w:lvlJc w:val="left"/>
      <w:pPr>
        <w:tabs>
          <w:tab w:val="num" w:pos="720"/>
        </w:tabs>
        <w:ind w:left="720" w:hanging="300"/>
      </w:pPr>
      <w:rPr>
        <w:rFonts w:hint="eastAsia"/>
      </w:rPr>
    </w:lvl>
  </w:abstractNum>
  <w:abstractNum w:abstractNumId="16" w15:restartNumberingAfterBreak="0">
    <w:nsid w:val="684323F4"/>
    <w:multiLevelType w:val="singleLevel"/>
    <w:tmpl w:val="E90E6F86"/>
    <w:lvl w:ilvl="0">
      <w:start w:val="1"/>
      <w:numFmt w:val="decimal"/>
      <w:lvlText w:val="%1)"/>
      <w:lvlJc w:val="left"/>
      <w:pPr>
        <w:tabs>
          <w:tab w:val="num" w:pos="1200"/>
        </w:tabs>
        <w:ind w:left="1200" w:hanging="300"/>
      </w:pPr>
      <w:rPr>
        <w:rFonts w:hint="default"/>
      </w:rPr>
    </w:lvl>
  </w:abstractNum>
  <w:abstractNum w:abstractNumId="17" w15:restartNumberingAfterBreak="0">
    <w:nsid w:val="6A9F1DDA"/>
    <w:multiLevelType w:val="singleLevel"/>
    <w:tmpl w:val="C206FCE2"/>
    <w:lvl w:ilvl="0">
      <w:start w:val="1"/>
      <w:numFmt w:val="lowerLetter"/>
      <w:lvlText w:val="%1．"/>
      <w:lvlJc w:val="left"/>
      <w:pPr>
        <w:tabs>
          <w:tab w:val="num" w:pos="720"/>
        </w:tabs>
        <w:ind w:left="720" w:hanging="300"/>
      </w:pPr>
      <w:rPr>
        <w:rFonts w:hint="eastAsia"/>
      </w:rPr>
    </w:lvl>
  </w:abstractNum>
  <w:abstractNum w:abstractNumId="18" w15:restartNumberingAfterBreak="0">
    <w:nsid w:val="6B29498D"/>
    <w:multiLevelType w:val="singleLevel"/>
    <w:tmpl w:val="B8CE703E"/>
    <w:lvl w:ilvl="0">
      <w:start w:val="1"/>
      <w:numFmt w:val="lowerLetter"/>
      <w:lvlText w:val="%1．"/>
      <w:lvlJc w:val="left"/>
      <w:pPr>
        <w:tabs>
          <w:tab w:val="num" w:pos="720"/>
        </w:tabs>
        <w:ind w:left="720" w:hanging="300"/>
      </w:pPr>
      <w:rPr>
        <w:rFonts w:hint="eastAsia"/>
      </w:rPr>
    </w:lvl>
  </w:abstractNum>
  <w:abstractNum w:abstractNumId="19" w15:restartNumberingAfterBreak="0">
    <w:nsid w:val="6DF63EC6"/>
    <w:multiLevelType w:val="multilevel"/>
    <w:tmpl w:val="E80E0FFE"/>
    <w:lvl w:ilvl="0">
      <w:start w:val="4"/>
      <w:numFmt w:val="decimal"/>
      <w:lvlText w:val="%1"/>
      <w:lvlJc w:val="left"/>
      <w:pPr>
        <w:ind w:left="360" w:hanging="360"/>
      </w:pPr>
      <w:rPr>
        <w:rFonts w:hint="default"/>
      </w:rPr>
    </w:lvl>
    <w:lvl w:ilvl="1">
      <w:start w:val="1"/>
      <w:numFmt w:val="decimal"/>
      <w:lvlText w:val="%1.%2"/>
      <w:lvlJc w:val="left"/>
      <w:pPr>
        <w:ind w:left="801" w:hanging="360"/>
      </w:pPr>
      <w:rPr>
        <w:rFonts w:hint="default"/>
      </w:rPr>
    </w:lvl>
    <w:lvl w:ilvl="2">
      <w:start w:val="1"/>
      <w:numFmt w:val="decimal"/>
      <w:lvlText w:val="%1.%2.%3"/>
      <w:lvlJc w:val="left"/>
      <w:pPr>
        <w:ind w:left="1602" w:hanging="720"/>
      </w:pPr>
      <w:rPr>
        <w:rFonts w:hint="default"/>
      </w:rPr>
    </w:lvl>
    <w:lvl w:ilvl="3">
      <w:start w:val="1"/>
      <w:numFmt w:val="decimal"/>
      <w:lvlText w:val="%1.%2.%3.%4"/>
      <w:lvlJc w:val="left"/>
      <w:pPr>
        <w:ind w:left="2043" w:hanging="720"/>
      </w:pPr>
      <w:rPr>
        <w:rFonts w:hint="default"/>
      </w:rPr>
    </w:lvl>
    <w:lvl w:ilvl="4">
      <w:start w:val="1"/>
      <w:numFmt w:val="decimal"/>
      <w:lvlText w:val="%1.%2.%3.%4.%5"/>
      <w:lvlJc w:val="left"/>
      <w:pPr>
        <w:ind w:left="2484" w:hanging="720"/>
      </w:pPr>
      <w:rPr>
        <w:rFonts w:hint="default"/>
      </w:rPr>
    </w:lvl>
    <w:lvl w:ilvl="5">
      <w:start w:val="1"/>
      <w:numFmt w:val="decimal"/>
      <w:lvlText w:val="%1.%2.%3.%4.%5.%6"/>
      <w:lvlJc w:val="left"/>
      <w:pPr>
        <w:ind w:left="3285" w:hanging="1080"/>
      </w:pPr>
      <w:rPr>
        <w:rFonts w:hint="default"/>
      </w:rPr>
    </w:lvl>
    <w:lvl w:ilvl="6">
      <w:start w:val="1"/>
      <w:numFmt w:val="decimal"/>
      <w:lvlText w:val="%1.%2.%3.%4.%5.%6.%7"/>
      <w:lvlJc w:val="left"/>
      <w:pPr>
        <w:ind w:left="3726" w:hanging="1080"/>
      </w:pPr>
      <w:rPr>
        <w:rFonts w:hint="default"/>
      </w:rPr>
    </w:lvl>
    <w:lvl w:ilvl="7">
      <w:start w:val="1"/>
      <w:numFmt w:val="decimal"/>
      <w:lvlText w:val="%1.%2.%3.%4.%5.%6.%7.%8"/>
      <w:lvlJc w:val="left"/>
      <w:pPr>
        <w:ind w:left="4527" w:hanging="1440"/>
      </w:pPr>
      <w:rPr>
        <w:rFonts w:hint="default"/>
      </w:rPr>
    </w:lvl>
    <w:lvl w:ilvl="8">
      <w:start w:val="1"/>
      <w:numFmt w:val="decimal"/>
      <w:lvlText w:val="%1.%2.%3.%4.%5.%6.%7.%8.%9"/>
      <w:lvlJc w:val="left"/>
      <w:pPr>
        <w:ind w:left="4968" w:hanging="1440"/>
      </w:pPr>
      <w:rPr>
        <w:rFonts w:hint="default"/>
      </w:rPr>
    </w:lvl>
  </w:abstractNum>
  <w:abstractNum w:abstractNumId="20" w15:restartNumberingAfterBreak="0">
    <w:nsid w:val="770D0B05"/>
    <w:multiLevelType w:val="singleLevel"/>
    <w:tmpl w:val="CDA012CC"/>
    <w:lvl w:ilvl="0">
      <w:start w:val="1"/>
      <w:numFmt w:val="upperLetter"/>
      <w:lvlText w:val="%1．"/>
      <w:lvlJc w:val="left"/>
      <w:pPr>
        <w:tabs>
          <w:tab w:val="num" w:pos="765"/>
        </w:tabs>
        <w:ind w:left="765" w:hanging="345"/>
      </w:pPr>
      <w:rPr>
        <w:rFonts w:hint="eastAsia"/>
      </w:rPr>
    </w:lvl>
  </w:abstractNum>
  <w:abstractNum w:abstractNumId="21" w15:restartNumberingAfterBreak="0">
    <w:nsid w:val="77E1502E"/>
    <w:multiLevelType w:val="singleLevel"/>
    <w:tmpl w:val="9320D1E4"/>
    <w:lvl w:ilvl="0">
      <w:start w:val="1"/>
      <w:numFmt w:val="decimal"/>
      <w:lvlText w:val="%1)"/>
      <w:lvlJc w:val="left"/>
      <w:pPr>
        <w:tabs>
          <w:tab w:val="num" w:pos="1200"/>
        </w:tabs>
        <w:ind w:left="1200" w:hanging="300"/>
      </w:pPr>
      <w:rPr>
        <w:rFonts w:hint="eastAsia"/>
      </w:rPr>
    </w:lvl>
  </w:abstractNum>
  <w:abstractNum w:abstractNumId="22" w15:restartNumberingAfterBreak="0">
    <w:nsid w:val="78CE4224"/>
    <w:multiLevelType w:val="singleLevel"/>
    <w:tmpl w:val="360AA366"/>
    <w:lvl w:ilvl="0">
      <w:start w:val="1"/>
      <w:numFmt w:val="lowerLetter"/>
      <w:lvlText w:val="%1．"/>
      <w:lvlJc w:val="left"/>
      <w:pPr>
        <w:tabs>
          <w:tab w:val="num" w:pos="720"/>
        </w:tabs>
        <w:ind w:left="720" w:hanging="300"/>
      </w:pPr>
      <w:rPr>
        <w:rFonts w:hint="eastAsia"/>
      </w:rPr>
    </w:lvl>
  </w:abstractNum>
  <w:abstractNum w:abstractNumId="23" w15:restartNumberingAfterBreak="0">
    <w:nsid w:val="7F233BB8"/>
    <w:multiLevelType w:val="singleLevel"/>
    <w:tmpl w:val="7C5A265C"/>
    <w:lvl w:ilvl="0">
      <w:start w:val="1"/>
      <w:numFmt w:val="upperLetter"/>
      <w:lvlText w:val="%1．"/>
      <w:lvlJc w:val="left"/>
      <w:pPr>
        <w:tabs>
          <w:tab w:val="num" w:pos="765"/>
        </w:tabs>
        <w:ind w:left="765" w:hanging="345"/>
      </w:pPr>
      <w:rPr>
        <w:rFonts w:hint="eastAsia"/>
      </w:rPr>
    </w:lvl>
  </w:abstractNum>
  <w:num w:numId="1">
    <w:abstractNumId w:val="0"/>
  </w:num>
  <w:num w:numId="2">
    <w:abstractNumId w:val="1"/>
  </w:num>
  <w:num w:numId="3">
    <w:abstractNumId w:val="5"/>
  </w:num>
  <w:num w:numId="4">
    <w:abstractNumId w:val="18"/>
  </w:num>
  <w:num w:numId="5">
    <w:abstractNumId w:val="9"/>
  </w:num>
  <w:num w:numId="6">
    <w:abstractNumId w:val="2"/>
  </w:num>
  <w:num w:numId="7">
    <w:abstractNumId w:val="16"/>
  </w:num>
  <w:num w:numId="8">
    <w:abstractNumId w:val="21"/>
  </w:num>
  <w:num w:numId="9">
    <w:abstractNumId w:val="15"/>
  </w:num>
  <w:num w:numId="10">
    <w:abstractNumId w:val="10"/>
  </w:num>
  <w:num w:numId="11">
    <w:abstractNumId w:val="20"/>
  </w:num>
  <w:num w:numId="12">
    <w:abstractNumId w:val="6"/>
  </w:num>
  <w:num w:numId="13">
    <w:abstractNumId w:val="17"/>
  </w:num>
  <w:num w:numId="14">
    <w:abstractNumId w:val="4"/>
  </w:num>
  <w:num w:numId="15">
    <w:abstractNumId w:val="22"/>
  </w:num>
  <w:num w:numId="16">
    <w:abstractNumId w:val="23"/>
  </w:num>
  <w:num w:numId="17">
    <w:abstractNumId w:val="14"/>
  </w:num>
  <w:num w:numId="18">
    <w:abstractNumId w:val="13"/>
  </w:num>
  <w:num w:numId="19">
    <w:abstractNumId w:val="19"/>
  </w:num>
  <w:num w:numId="20">
    <w:abstractNumId w:val="0"/>
  </w:num>
  <w:num w:numId="21">
    <w:abstractNumId w:val="8"/>
  </w:num>
  <w:num w:numId="22">
    <w:abstractNumId w:val="3"/>
  </w:num>
  <w:num w:numId="23">
    <w:abstractNumId w:val="7"/>
  </w:num>
  <w:num w:numId="24">
    <w:abstractNumId w:val="1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045"/>
    <w:rsid w:val="00003B6A"/>
    <w:rsid w:val="000074C3"/>
    <w:rsid w:val="000113C0"/>
    <w:rsid w:val="00025C18"/>
    <w:rsid w:val="000323C1"/>
    <w:rsid w:val="000346AB"/>
    <w:rsid w:val="00046DC5"/>
    <w:rsid w:val="000519B9"/>
    <w:rsid w:val="00052B73"/>
    <w:rsid w:val="0008078E"/>
    <w:rsid w:val="00087FB9"/>
    <w:rsid w:val="000A1C5F"/>
    <w:rsid w:val="000E3AF5"/>
    <w:rsid w:val="000F3EBF"/>
    <w:rsid w:val="00107416"/>
    <w:rsid w:val="001277BC"/>
    <w:rsid w:val="00136D7C"/>
    <w:rsid w:val="00142DF9"/>
    <w:rsid w:val="00144C30"/>
    <w:rsid w:val="00146C6F"/>
    <w:rsid w:val="00150507"/>
    <w:rsid w:val="00153CC9"/>
    <w:rsid w:val="001655D4"/>
    <w:rsid w:val="001A4B38"/>
    <w:rsid w:val="001C1CEA"/>
    <w:rsid w:val="001E575F"/>
    <w:rsid w:val="001F5E47"/>
    <w:rsid w:val="0026774B"/>
    <w:rsid w:val="002A0C2A"/>
    <w:rsid w:val="002B51B0"/>
    <w:rsid w:val="002B6FB5"/>
    <w:rsid w:val="002C0496"/>
    <w:rsid w:val="002C6BE2"/>
    <w:rsid w:val="002D16BC"/>
    <w:rsid w:val="002D1732"/>
    <w:rsid w:val="003141B1"/>
    <w:rsid w:val="00321C73"/>
    <w:rsid w:val="00345C56"/>
    <w:rsid w:val="00360C6A"/>
    <w:rsid w:val="0037307F"/>
    <w:rsid w:val="003946E2"/>
    <w:rsid w:val="00395D9A"/>
    <w:rsid w:val="003B5B87"/>
    <w:rsid w:val="003B719E"/>
    <w:rsid w:val="003C64D2"/>
    <w:rsid w:val="003D285B"/>
    <w:rsid w:val="003E3338"/>
    <w:rsid w:val="00416694"/>
    <w:rsid w:val="00423C91"/>
    <w:rsid w:val="00441559"/>
    <w:rsid w:val="0044516F"/>
    <w:rsid w:val="00472E49"/>
    <w:rsid w:val="00475BC6"/>
    <w:rsid w:val="00485B75"/>
    <w:rsid w:val="004D7FCC"/>
    <w:rsid w:val="004F1DA3"/>
    <w:rsid w:val="00503CBB"/>
    <w:rsid w:val="00513127"/>
    <w:rsid w:val="00516135"/>
    <w:rsid w:val="00526214"/>
    <w:rsid w:val="00530B83"/>
    <w:rsid w:val="00536A19"/>
    <w:rsid w:val="005439B3"/>
    <w:rsid w:val="00546237"/>
    <w:rsid w:val="00560DB9"/>
    <w:rsid w:val="00572B02"/>
    <w:rsid w:val="00593CFC"/>
    <w:rsid w:val="005A3213"/>
    <w:rsid w:val="005B6117"/>
    <w:rsid w:val="005C4DA8"/>
    <w:rsid w:val="005D0499"/>
    <w:rsid w:val="005D0E70"/>
    <w:rsid w:val="005E68FB"/>
    <w:rsid w:val="005E77A8"/>
    <w:rsid w:val="00611908"/>
    <w:rsid w:val="00666747"/>
    <w:rsid w:val="00672A51"/>
    <w:rsid w:val="00677394"/>
    <w:rsid w:val="006939A4"/>
    <w:rsid w:val="006971C7"/>
    <w:rsid w:val="006B2BC9"/>
    <w:rsid w:val="006E12AA"/>
    <w:rsid w:val="006F16FA"/>
    <w:rsid w:val="006F36BA"/>
    <w:rsid w:val="006F3BDA"/>
    <w:rsid w:val="00720BB8"/>
    <w:rsid w:val="00734B4E"/>
    <w:rsid w:val="00756D80"/>
    <w:rsid w:val="00777B02"/>
    <w:rsid w:val="00785B91"/>
    <w:rsid w:val="00786F6B"/>
    <w:rsid w:val="007A19EB"/>
    <w:rsid w:val="007B14F6"/>
    <w:rsid w:val="007B4924"/>
    <w:rsid w:val="007C288D"/>
    <w:rsid w:val="007C7736"/>
    <w:rsid w:val="007D7870"/>
    <w:rsid w:val="007F5E4A"/>
    <w:rsid w:val="00801330"/>
    <w:rsid w:val="00802A9C"/>
    <w:rsid w:val="0080703A"/>
    <w:rsid w:val="00823C9C"/>
    <w:rsid w:val="00827494"/>
    <w:rsid w:val="00837CD7"/>
    <w:rsid w:val="008571C3"/>
    <w:rsid w:val="00883B5C"/>
    <w:rsid w:val="008A17C5"/>
    <w:rsid w:val="008A7853"/>
    <w:rsid w:val="008C01F8"/>
    <w:rsid w:val="008F338D"/>
    <w:rsid w:val="00901DD7"/>
    <w:rsid w:val="00910921"/>
    <w:rsid w:val="00910C18"/>
    <w:rsid w:val="0092284A"/>
    <w:rsid w:val="0092410A"/>
    <w:rsid w:val="00940859"/>
    <w:rsid w:val="00940ADF"/>
    <w:rsid w:val="009545CD"/>
    <w:rsid w:val="00971663"/>
    <w:rsid w:val="00997045"/>
    <w:rsid w:val="00997422"/>
    <w:rsid w:val="009A1EE6"/>
    <w:rsid w:val="009B0313"/>
    <w:rsid w:val="009B12FA"/>
    <w:rsid w:val="009C16E1"/>
    <w:rsid w:val="009C5165"/>
    <w:rsid w:val="009C635E"/>
    <w:rsid w:val="00A2083D"/>
    <w:rsid w:val="00A2630D"/>
    <w:rsid w:val="00A2781A"/>
    <w:rsid w:val="00A36F51"/>
    <w:rsid w:val="00A75754"/>
    <w:rsid w:val="00AB0E4B"/>
    <w:rsid w:val="00AB7B1F"/>
    <w:rsid w:val="00AC4BB4"/>
    <w:rsid w:val="00AD202E"/>
    <w:rsid w:val="00B240E6"/>
    <w:rsid w:val="00B27F19"/>
    <w:rsid w:val="00B55291"/>
    <w:rsid w:val="00BA252B"/>
    <w:rsid w:val="00BA5CBF"/>
    <w:rsid w:val="00BB5075"/>
    <w:rsid w:val="00BC7A7A"/>
    <w:rsid w:val="00BE039B"/>
    <w:rsid w:val="00BF5CDF"/>
    <w:rsid w:val="00C204B1"/>
    <w:rsid w:val="00C2073B"/>
    <w:rsid w:val="00C254DE"/>
    <w:rsid w:val="00C61E0B"/>
    <w:rsid w:val="00C80E01"/>
    <w:rsid w:val="00CD03E4"/>
    <w:rsid w:val="00CE426D"/>
    <w:rsid w:val="00D0110C"/>
    <w:rsid w:val="00D16A5A"/>
    <w:rsid w:val="00D1782F"/>
    <w:rsid w:val="00D200D1"/>
    <w:rsid w:val="00D654E5"/>
    <w:rsid w:val="00D71BD5"/>
    <w:rsid w:val="00DA2C14"/>
    <w:rsid w:val="00DA391B"/>
    <w:rsid w:val="00DB2DC3"/>
    <w:rsid w:val="00DB51F2"/>
    <w:rsid w:val="00DB7690"/>
    <w:rsid w:val="00DC616E"/>
    <w:rsid w:val="00DF6A62"/>
    <w:rsid w:val="00E00C47"/>
    <w:rsid w:val="00E02C99"/>
    <w:rsid w:val="00E118A0"/>
    <w:rsid w:val="00E215F7"/>
    <w:rsid w:val="00E22173"/>
    <w:rsid w:val="00E40CA2"/>
    <w:rsid w:val="00E5231B"/>
    <w:rsid w:val="00E5773C"/>
    <w:rsid w:val="00E70F26"/>
    <w:rsid w:val="00E83DE0"/>
    <w:rsid w:val="00E8459A"/>
    <w:rsid w:val="00EA2A0F"/>
    <w:rsid w:val="00EA5FA9"/>
    <w:rsid w:val="00EA6460"/>
    <w:rsid w:val="00EB0C6C"/>
    <w:rsid w:val="00EB5DEB"/>
    <w:rsid w:val="00EF40DF"/>
    <w:rsid w:val="00F00E02"/>
    <w:rsid w:val="00F269E4"/>
    <w:rsid w:val="00F5278E"/>
    <w:rsid w:val="00F54EC7"/>
    <w:rsid w:val="00F57D64"/>
    <w:rsid w:val="00F67090"/>
    <w:rsid w:val="00F8731A"/>
    <w:rsid w:val="00FA75A7"/>
    <w:rsid w:val="00FB0BAC"/>
    <w:rsid w:val="00FB209A"/>
    <w:rsid w:val="00FC0567"/>
    <w:rsid w:val="00FC7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docId w15:val="{9D598E58-7590-4512-84EE-A5170A5BA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18A0"/>
    <w:pPr>
      <w:widowControl w:val="0"/>
      <w:adjustRightInd w:val="0"/>
      <w:spacing w:line="360" w:lineRule="auto"/>
      <w:jc w:val="both"/>
      <w:textAlignment w:val="baseline"/>
    </w:pPr>
    <w:rPr>
      <w:rFonts w:ascii="Times New Roman" w:eastAsia="宋体" w:hAnsi="Times New Roman" w:cs="Times New Roman"/>
      <w:kern w:val="0"/>
      <w:sz w:val="20"/>
      <w:szCs w:val="24"/>
    </w:rPr>
  </w:style>
  <w:style w:type="paragraph" w:styleId="1">
    <w:name w:val="heading 1"/>
    <w:basedOn w:val="a"/>
    <w:next w:val="a0"/>
    <w:link w:val="10"/>
    <w:qFormat/>
    <w:rsid w:val="00E118A0"/>
    <w:pPr>
      <w:keepNext/>
      <w:keepLines/>
      <w:numPr>
        <w:numId w:val="1"/>
      </w:numPr>
      <w:spacing w:before="120" w:after="120" w:line="240" w:lineRule="auto"/>
      <w:ind w:leftChars="100" w:left="625" w:rightChars="100" w:right="100"/>
      <w:jc w:val="left"/>
      <w:outlineLvl w:val="0"/>
    </w:pPr>
    <w:rPr>
      <w:rFonts w:eastAsia="黑体"/>
      <w:bCs/>
      <w:kern w:val="44"/>
      <w:sz w:val="30"/>
      <w:szCs w:val="32"/>
    </w:rPr>
  </w:style>
  <w:style w:type="paragraph" w:styleId="2">
    <w:name w:val="heading 2"/>
    <w:basedOn w:val="a"/>
    <w:next w:val="a"/>
    <w:link w:val="20"/>
    <w:qFormat/>
    <w:rsid w:val="00E118A0"/>
    <w:pPr>
      <w:keepNext/>
      <w:keepLines/>
      <w:spacing w:before="240" w:after="120"/>
      <w:ind w:leftChars="100" w:left="4200" w:rightChars="100" w:right="100"/>
      <w:jc w:val="left"/>
      <w:outlineLvl w:val="1"/>
    </w:pPr>
    <w:rPr>
      <w:rFonts w:ascii="Arial" w:eastAsia="黑体" w:hAnsi="Arial"/>
      <w:b/>
      <w:bCs/>
      <w:sz w:val="24"/>
    </w:rPr>
  </w:style>
  <w:style w:type="paragraph" w:styleId="4">
    <w:name w:val="heading 4"/>
    <w:basedOn w:val="a"/>
    <w:next w:val="a"/>
    <w:link w:val="40"/>
    <w:qFormat/>
    <w:rsid w:val="00E118A0"/>
    <w:pPr>
      <w:keepNext/>
      <w:keepLines/>
      <w:numPr>
        <w:ilvl w:val="3"/>
        <w:numId w:val="1"/>
      </w:numPr>
      <w:outlineLvl w:val="3"/>
    </w:pPr>
    <w:rPr>
      <w:rFonts w:ascii="Arial" w:hAnsi="Arial"/>
    </w:rPr>
  </w:style>
  <w:style w:type="paragraph" w:styleId="5">
    <w:name w:val="heading 5"/>
    <w:basedOn w:val="a"/>
    <w:next w:val="a"/>
    <w:link w:val="50"/>
    <w:qFormat/>
    <w:rsid w:val="00E118A0"/>
    <w:pPr>
      <w:keepNext/>
      <w:keepLines/>
      <w:numPr>
        <w:ilvl w:val="4"/>
        <w:numId w:val="1"/>
      </w:numPr>
      <w:outlineLvl w:val="4"/>
    </w:pPr>
  </w:style>
  <w:style w:type="paragraph" w:styleId="6">
    <w:name w:val="heading 6"/>
    <w:basedOn w:val="a"/>
    <w:next w:val="a"/>
    <w:link w:val="60"/>
    <w:qFormat/>
    <w:rsid w:val="00E118A0"/>
    <w:pPr>
      <w:keepNext/>
      <w:keepLines/>
      <w:numPr>
        <w:ilvl w:val="5"/>
        <w:numId w:val="1"/>
      </w:numPr>
      <w:outlineLvl w:val="5"/>
    </w:pPr>
    <w:rPr>
      <w:rFonts w:ascii="Arial" w:hAnsi="Arial"/>
    </w:rPr>
  </w:style>
  <w:style w:type="paragraph" w:styleId="7">
    <w:name w:val="heading 7"/>
    <w:basedOn w:val="a"/>
    <w:next w:val="a"/>
    <w:link w:val="70"/>
    <w:qFormat/>
    <w:rsid w:val="00E118A0"/>
    <w:pPr>
      <w:keepNext/>
      <w:keepLines/>
      <w:numPr>
        <w:ilvl w:val="6"/>
        <w:numId w:val="1"/>
      </w:numPr>
      <w:spacing w:before="240" w:after="64" w:line="320" w:lineRule="auto"/>
      <w:outlineLvl w:val="6"/>
    </w:pPr>
    <w:rPr>
      <w:b/>
      <w:bCs/>
    </w:rPr>
  </w:style>
  <w:style w:type="paragraph" w:styleId="8">
    <w:name w:val="heading 8"/>
    <w:basedOn w:val="a"/>
    <w:next w:val="a"/>
    <w:link w:val="80"/>
    <w:qFormat/>
    <w:rsid w:val="00E118A0"/>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link w:val="90"/>
    <w:qFormat/>
    <w:rsid w:val="00E118A0"/>
    <w:pPr>
      <w:keepNext/>
      <w:keepLines/>
      <w:numPr>
        <w:ilvl w:val="8"/>
        <w:numId w:val="1"/>
      </w:numPr>
      <w:spacing w:before="240" w:after="64" w:line="320" w:lineRule="auto"/>
      <w:outlineLvl w:val="8"/>
    </w:pPr>
    <w:rPr>
      <w:rFonts w:ascii="Arial" w:eastAsia="黑体" w:hAnsi="Arial"/>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E118A0"/>
    <w:rPr>
      <w:rFonts w:ascii="Times New Roman" w:eastAsia="黑体" w:hAnsi="Times New Roman" w:cs="Times New Roman"/>
      <w:bCs/>
      <w:kern w:val="44"/>
      <w:sz w:val="30"/>
      <w:szCs w:val="32"/>
    </w:rPr>
  </w:style>
  <w:style w:type="character" w:customStyle="1" w:styleId="20">
    <w:name w:val="标题 2 字符"/>
    <w:basedOn w:val="a1"/>
    <w:link w:val="2"/>
    <w:rsid w:val="00E118A0"/>
    <w:rPr>
      <w:rFonts w:ascii="Arial" w:eastAsia="黑体" w:hAnsi="Arial" w:cs="Times New Roman"/>
      <w:b/>
      <w:bCs/>
      <w:kern w:val="0"/>
      <w:sz w:val="24"/>
      <w:szCs w:val="24"/>
    </w:rPr>
  </w:style>
  <w:style w:type="character" w:customStyle="1" w:styleId="40">
    <w:name w:val="标题 4 字符"/>
    <w:basedOn w:val="a1"/>
    <w:link w:val="4"/>
    <w:rsid w:val="00E118A0"/>
    <w:rPr>
      <w:rFonts w:ascii="Arial" w:eastAsia="宋体" w:hAnsi="Arial" w:cs="Times New Roman"/>
      <w:kern w:val="0"/>
      <w:sz w:val="20"/>
      <w:szCs w:val="24"/>
    </w:rPr>
  </w:style>
  <w:style w:type="character" w:customStyle="1" w:styleId="50">
    <w:name w:val="标题 5 字符"/>
    <w:basedOn w:val="a1"/>
    <w:link w:val="5"/>
    <w:rsid w:val="00E118A0"/>
    <w:rPr>
      <w:rFonts w:ascii="Times New Roman" w:eastAsia="宋体" w:hAnsi="Times New Roman" w:cs="Times New Roman"/>
      <w:kern w:val="0"/>
      <w:sz w:val="20"/>
      <w:szCs w:val="24"/>
    </w:rPr>
  </w:style>
  <w:style w:type="character" w:customStyle="1" w:styleId="60">
    <w:name w:val="标题 6 字符"/>
    <w:basedOn w:val="a1"/>
    <w:link w:val="6"/>
    <w:rsid w:val="00E118A0"/>
    <w:rPr>
      <w:rFonts w:ascii="Arial" w:eastAsia="宋体" w:hAnsi="Arial" w:cs="Times New Roman"/>
      <w:kern w:val="0"/>
      <w:sz w:val="20"/>
      <w:szCs w:val="24"/>
    </w:rPr>
  </w:style>
  <w:style w:type="character" w:customStyle="1" w:styleId="70">
    <w:name w:val="标题 7 字符"/>
    <w:basedOn w:val="a1"/>
    <w:link w:val="7"/>
    <w:rsid w:val="00E118A0"/>
    <w:rPr>
      <w:rFonts w:ascii="Times New Roman" w:eastAsia="宋体" w:hAnsi="Times New Roman" w:cs="Times New Roman"/>
      <w:b/>
      <w:bCs/>
      <w:kern w:val="0"/>
      <w:sz w:val="20"/>
      <w:szCs w:val="24"/>
    </w:rPr>
  </w:style>
  <w:style w:type="character" w:customStyle="1" w:styleId="80">
    <w:name w:val="标题 8 字符"/>
    <w:basedOn w:val="a1"/>
    <w:link w:val="8"/>
    <w:rsid w:val="00E118A0"/>
    <w:rPr>
      <w:rFonts w:ascii="Arial" w:eastAsia="黑体" w:hAnsi="Arial" w:cs="Times New Roman"/>
      <w:kern w:val="0"/>
      <w:sz w:val="20"/>
      <w:szCs w:val="24"/>
    </w:rPr>
  </w:style>
  <w:style w:type="character" w:customStyle="1" w:styleId="90">
    <w:name w:val="标题 9 字符"/>
    <w:basedOn w:val="a1"/>
    <w:link w:val="9"/>
    <w:rsid w:val="00E118A0"/>
    <w:rPr>
      <w:rFonts w:ascii="Arial" w:eastAsia="黑体" w:hAnsi="Arial" w:cs="Times New Roman"/>
      <w:kern w:val="0"/>
      <w:szCs w:val="21"/>
    </w:rPr>
  </w:style>
  <w:style w:type="paragraph" w:styleId="a4">
    <w:name w:val="header"/>
    <w:basedOn w:val="a"/>
    <w:next w:val="a5"/>
    <w:link w:val="a6"/>
    <w:rsid w:val="00E118A0"/>
    <w:pPr>
      <w:pBdr>
        <w:bottom w:val="single" w:sz="6" w:space="1" w:color="auto"/>
      </w:pBdr>
      <w:tabs>
        <w:tab w:val="center" w:pos="4153"/>
        <w:tab w:val="right" w:pos="8306"/>
      </w:tabs>
      <w:spacing w:line="240" w:lineRule="auto"/>
      <w:jc w:val="left"/>
    </w:pPr>
    <w:rPr>
      <w:sz w:val="21"/>
      <w:szCs w:val="21"/>
    </w:rPr>
  </w:style>
  <w:style w:type="character" w:customStyle="1" w:styleId="a6">
    <w:name w:val="页眉 字符"/>
    <w:basedOn w:val="a1"/>
    <w:link w:val="a4"/>
    <w:rsid w:val="00E118A0"/>
    <w:rPr>
      <w:rFonts w:ascii="Times New Roman" w:eastAsia="宋体" w:hAnsi="Times New Roman" w:cs="Times New Roman"/>
      <w:kern w:val="0"/>
      <w:szCs w:val="21"/>
    </w:rPr>
  </w:style>
  <w:style w:type="paragraph" w:styleId="a5">
    <w:name w:val="footer"/>
    <w:basedOn w:val="a"/>
    <w:link w:val="a7"/>
    <w:rsid w:val="00E118A0"/>
    <w:pPr>
      <w:tabs>
        <w:tab w:val="center" w:pos="4153"/>
        <w:tab w:val="right" w:pos="8306"/>
      </w:tabs>
      <w:spacing w:line="240" w:lineRule="auto"/>
      <w:jc w:val="center"/>
    </w:pPr>
    <w:rPr>
      <w:sz w:val="21"/>
      <w:szCs w:val="21"/>
    </w:rPr>
  </w:style>
  <w:style w:type="character" w:customStyle="1" w:styleId="a7">
    <w:name w:val="页脚 字符"/>
    <w:basedOn w:val="a1"/>
    <w:link w:val="a5"/>
    <w:rsid w:val="00E118A0"/>
    <w:rPr>
      <w:rFonts w:ascii="Times New Roman" w:eastAsia="宋体" w:hAnsi="Times New Roman" w:cs="Times New Roman"/>
      <w:kern w:val="0"/>
      <w:szCs w:val="21"/>
    </w:rPr>
  </w:style>
  <w:style w:type="character" w:styleId="a8">
    <w:name w:val="page number"/>
    <w:basedOn w:val="a1"/>
    <w:rsid w:val="00E118A0"/>
  </w:style>
  <w:style w:type="paragraph" w:customStyle="1" w:styleId="a0">
    <w:name w:val="关键词"/>
    <w:basedOn w:val="a"/>
    <w:next w:val="a9"/>
    <w:rsid w:val="00E118A0"/>
    <w:rPr>
      <w:rFonts w:eastAsia="黑体"/>
    </w:rPr>
  </w:style>
  <w:style w:type="paragraph" w:customStyle="1" w:styleId="a9">
    <w:name w:val="摘要"/>
    <w:basedOn w:val="a"/>
    <w:next w:val="2"/>
    <w:rsid w:val="00E118A0"/>
    <w:rPr>
      <w:rFonts w:eastAsia="黑体"/>
    </w:rPr>
  </w:style>
  <w:style w:type="paragraph" w:customStyle="1" w:styleId="aa">
    <w:name w:val="文档编号"/>
    <w:basedOn w:val="a"/>
    <w:next w:val="a"/>
    <w:rsid w:val="00E118A0"/>
    <w:pPr>
      <w:jc w:val="center"/>
    </w:pPr>
    <w:rPr>
      <w:rFonts w:ascii="宋体"/>
    </w:rPr>
  </w:style>
  <w:style w:type="paragraph" w:customStyle="1" w:styleId="ab">
    <w:name w:val="封面表格文本"/>
    <w:basedOn w:val="a"/>
    <w:rsid w:val="00E118A0"/>
    <w:pPr>
      <w:autoSpaceDE w:val="0"/>
      <w:autoSpaceDN w:val="0"/>
      <w:spacing w:before="120" w:line="240" w:lineRule="auto"/>
      <w:jc w:val="center"/>
      <w:textAlignment w:val="auto"/>
    </w:pPr>
    <w:rPr>
      <w:b/>
      <w:bCs/>
      <w:sz w:val="24"/>
    </w:rPr>
  </w:style>
  <w:style w:type="paragraph" w:customStyle="1" w:styleId="ac">
    <w:name w:val="缺省文本"/>
    <w:basedOn w:val="a"/>
    <w:rsid w:val="00E118A0"/>
    <w:pPr>
      <w:autoSpaceDE w:val="0"/>
      <w:autoSpaceDN w:val="0"/>
      <w:spacing w:before="105" w:line="240" w:lineRule="auto"/>
      <w:jc w:val="left"/>
      <w:textAlignment w:val="auto"/>
    </w:pPr>
    <w:rPr>
      <w:sz w:val="21"/>
      <w:szCs w:val="21"/>
    </w:rPr>
  </w:style>
  <w:style w:type="paragraph" w:customStyle="1" w:styleId="ad">
    <w:name w:val="表头样式"/>
    <w:basedOn w:val="a"/>
    <w:rsid w:val="00E118A0"/>
    <w:pPr>
      <w:autoSpaceDE w:val="0"/>
      <w:autoSpaceDN w:val="0"/>
      <w:spacing w:line="240" w:lineRule="auto"/>
      <w:jc w:val="center"/>
      <w:textAlignment w:val="auto"/>
    </w:pPr>
    <w:rPr>
      <w:b/>
      <w:bCs/>
      <w:sz w:val="21"/>
      <w:szCs w:val="21"/>
    </w:rPr>
  </w:style>
  <w:style w:type="paragraph" w:customStyle="1" w:styleId="ae">
    <w:name w:val="表格列标题"/>
    <w:basedOn w:val="a"/>
    <w:rsid w:val="00E118A0"/>
    <w:pPr>
      <w:autoSpaceDE w:val="0"/>
      <w:autoSpaceDN w:val="0"/>
      <w:spacing w:line="240" w:lineRule="auto"/>
      <w:jc w:val="center"/>
      <w:textAlignment w:val="auto"/>
    </w:pPr>
    <w:rPr>
      <w:b/>
      <w:bCs/>
      <w:sz w:val="21"/>
      <w:szCs w:val="21"/>
    </w:rPr>
  </w:style>
  <w:style w:type="paragraph" w:customStyle="1" w:styleId="af">
    <w:name w:val="表格文本"/>
    <w:basedOn w:val="a"/>
    <w:rsid w:val="00E118A0"/>
    <w:pPr>
      <w:tabs>
        <w:tab w:val="decimal" w:pos="0"/>
      </w:tabs>
      <w:autoSpaceDE w:val="0"/>
      <w:autoSpaceDN w:val="0"/>
      <w:spacing w:line="240" w:lineRule="auto"/>
      <w:jc w:val="left"/>
      <w:textAlignment w:val="auto"/>
    </w:pPr>
    <w:rPr>
      <w:sz w:val="21"/>
      <w:szCs w:val="21"/>
    </w:rPr>
  </w:style>
  <w:style w:type="paragraph" w:styleId="21">
    <w:name w:val="toc 2"/>
    <w:basedOn w:val="a"/>
    <w:autoRedefine/>
    <w:uiPriority w:val="39"/>
    <w:rsid w:val="003141B1"/>
    <w:pPr>
      <w:tabs>
        <w:tab w:val="left" w:pos="600"/>
        <w:tab w:val="right" w:leader="dot" w:pos="8296"/>
      </w:tabs>
      <w:autoSpaceDE w:val="0"/>
      <w:autoSpaceDN w:val="0"/>
      <w:ind w:left="453" w:hanging="283"/>
      <w:jc w:val="left"/>
      <w:textAlignment w:val="auto"/>
    </w:pPr>
    <w:rPr>
      <w:sz w:val="21"/>
      <w:szCs w:val="21"/>
    </w:rPr>
  </w:style>
  <w:style w:type="paragraph" w:customStyle="1" w:styleId="af0">
    <w:name w:val="编写建议"/>
    <w:basedOn w:val="a"/>
    <w:rsid w:val="00E118A0"/>
    <w:pPr>
      <w:autoSpaceDE w:val="0"/>
      <w:autoSpaceDN w:val="0"/>
      <w:ind w:left="1134"/>
      <w:textAlignment w:val="auto"/>
    </w:pPr>
    <w:rPr>
      <w:i/>
      <w:iCs/>
      <w:color w:val="0000FF"/>
      <w:sz w:val="21"/>
      <w:szCs w:val="21"/>
    </w:rPr>
  </w:style>
  <w:style w:type="paragraph" w:styleId="af1">
    <w:name w:val="Body Text Indent"/>
    <w:basedOn w:val="a"/>
    <w:link w:val="af2"/>
    <w:rsid w:val="00E118A0"/>
    <w:pPr>
      <w:adjustRightInd/>
      <w:ind w:firstLine="420"/>
      <w:textAlignment w:val="auto"/>
    </w:pPr>
    <w:rPr>
      <w:kern w:val="2"/>
      <w:sz w:val="21"/>
      <w:szCs w:val="20"/>
    </w:rPr>
  </w:style>
  <w:style w:type="character" w:customStyle="1" w:styleId="af2">
    <w:name w:val="正文文本缩进 字符"/>
    <w:basedOn w:val="a1"/>
    <w:link w:val="af1"/>
    <w:rsid w:val="00E118A0"/>
    <w:rPr>
      <w:rFonts w:ascii="Times New Roman" w:eastAsia="宋体" w:hAnsi="Times New Roman" w:cs="Times New Roman"/>
      <w:szCs w:val="20"/>
    </w:rPr>
  </w:style>
  <w:style w:type="paragraph" w:styleId="22">
    <w:name w:val="Body Text Indent 2"/>
    <w:basedOn w:val="a"/>
    <w:link w:val="23"/>
    <w:rsid w:val="00E118A0"/>
    <w:pPr>
      <w:adjustRightInd/>
      <w:ind w:left="900"/>
      <w:textAlignment w:val="auto"/>
    </w:pPr>
    <w:rPr>
      <w:kern w:val="2"/>
      <w:sz w:val="21"/>
      <w:szCs w:val="20"/>
    </w:rPr>
  </w:style>
  <w:style w:type="character" w:customStyle="1" w:styleId="23">
    <w:name w:val="正文文本缩进 2 字符"/>
    <w:basedOn w:val="a1"/>
    <w:link w:val="22"/>
    <w:rsid w:val="00E118A0"/>
    <w:rPr>
      <w:rFonts w:ascii="Times New Roman" w:eastAsia="宋体" w:hAnsi="Times New Roman" w:cs="Times New Roman"/>
      <w:szCs w:val="20"/>
    </w:rPr>
  </w:style>
  <w:style w:type="paragraph" w:customStyle="1" w:styleId="31111">
    <w:name w:val="标题 3 + 左侧:  1 字符 右侧:  1 字符 + 左侧:  1 字符 + 左侧:  1 字符"/>
    <w:basedOn w:val="a"/>
    <w:rsid w:val="00E118A0"/>
    <w:pPr>
      <w:keepNext/>
      <w:keepLines/>
      <w:ind w:leftChars="100" w:left="200" w:rightChars="100" w:right="200" w:firstLineChars="200" w:firstLine="480"/>
      <w:jc w:val="left"/>
      <w:outlineLvl w:val="2"/>
    </w:pPr>
    <w:rPr>
      <w:rFonts w:eastAsia="黑体" w:cs="宋体"/>
      <w:sz w:val="24"/>
      <w:szCs w:val="20"/>
    </w:rPr>
  </w:style>
  <w:style w:type="paragraph" w:customStyle="1" w:styleId="311110">
    <w:name w:val="样式 标题 3 + 左侧:  1 字符 右侧:  1 字符 + 左侧:  1 字符 + 左侧:  1 字符 + 黑体"/>
    <w:basedOn w:val="31111"/>
    <w:rsid w:val="00E118A0"/>
    <w:rPr>
      <w:rFonts w:ascii="黑体" w:hAnsi="黑体"/>
    </w:rPr>
  </w:style>
  <w:style w:type="paragraph" w:customStyle="1" w:styleId="311111">
    <w:name w:val="标题 3 + 左侧:  1 字符 右侧:  1 字符 + 左侧:  1 字符 + 左侧:  1 字符 + 加粗"/>
    <w:basedOn w:val="31111"/>
    <w:rsid w:val="00E118A0"/>
    <w:rPr>
      <w:b/>
      <w:bCs/>
    </w:rPr>
  </w:style>
  <w:style w:type="table" w:styleId="af3">
    <w:name w:val="Table Grid"/>
    <w:basedOn w:val="a2"/>
    <w:rsid w:val="00E118A0"/>
    <w:pPr>
      <w:widowControl w:val="0"/>
      <w:adjustRightInd w:val="0"/>
      <w:spacing w:line="360" w:lineRule="auto"/>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
    <w:name w:val="toc 3"/>
    <w:basedOn w:val="a"/>
    <w:next w:val="a"/>
    <w:autoRedefine/>
    <w:uiPriority w:val="39"/>
    <w:rsid w:val="00E118A0"/>
    <w:pPr>
      <w:ind w:leftChars="400" w:left="840"/>
    </w:pPr>
  </w:style>
  <w:style w:type="paragraph" w:styleId="11">
    <w:name w:val="toc 1"/>
    <w:basedOn w:val="a"/>
    <w:next w:val="a"/>
    <w:autoRedefine/>
    <w:uiPriority w:val="39"/>
    <w:rsid w:val="00E118A0"/>
  </w:style>
  <w:style w:type="character" w:styleId="af4">
    <w:name w:val="Hyperlink"/>
    <w:basedOn w:val="a1"/>
    <w:uiPriority w:val="99"/>
    <w:rsid w:val="00E118A0"/>
    <w:rPr>
      <w:color w:val="0000FF"/>
      <w:u w:val="single"/>
    </w:rPr>
  </w:style>
  <w:style w:type="paragraph" w:customStyle="1" w:styleId="110">
    <w:name w:val="样式 标题 1 + 右侧:  1 字符"/>
    <w:basedOn w:val="1"/>
    <w:rsid w:val="00E118A0"/>
    <w:pPr>
      <w:spacing w:line="360" w:lineRule="auto"/>
      <w:ind w:left="425" w:right="200"/>
    </w:pPr>
    <w:rPr>
      <w:rFonts w:cs="宋体"/>
      <w:bCs w:val="0"/>
      <w:szCs w:val="20"/>
    </w:rPr>
  </w:style>
  <w:style w:type="paragraph" w:styleId="af5">
    <w:name w:val="List Paragraph"/>
    <w:basedOn w:val="a"/>
    <w:uiPriority w:val="34"/>
    <w:qFormat/>
    <w:rsid w:val="00D71BD5"/>
    <w:pPr>
      <w:ind w:firstLineChars="200" w:firstLine="420"/>
    </w:pPr>
  </w:style>
  <w:style w:type="character" w:customStyle="1" w:styleId="InfoBlueChar">
    <w:name w:val="InfoBlue Char"/>
    <w:link w:val="InfoBlue"/>
    <w:locked/>
    <w:rsid w:val="00D71BD5"/>
    <w:rPr>
      <w:rFonts w:ascii="宋体" w:eastAsia="宋体" w:hAnsi="Times New Roman" w:cs="Times New Roman"/>
      <w:kern w:val="0"/>
      <w:sz w:val="24"/>
      <w:szCs w:val="21"/>
    </w:rPr>
  </w:style>
  <w:style w:type="paragraph" w:customStyle="1" w:styleId="InfoBlue">
    <w:name w:val="InfoBlue"/>
    <w:basedOn w:val="a"/>
    <w:next w:val="af6"/>
    <w:link w:val="InfoBlueChar"/>
    <w:autoRedefine/>
    <w:rsid w:val="00D71BD5"/>
    <w:pPr>
      <w:adjustRightInd/>
      <w:spacing w:line="240" w:lineRule="auto"/>
      <w:ind w:firstLine="360"/>
      <w:jc w:val="left"/>
      <w:textAlignment w:val="auto"/>
    </w:pPr>
    <w:rPr>
      <w:rFonts w:ascii="宋体"/>
      <w:sz w:val="24"/>
      <w:szCs w:val="21"/>
    </w:rPr>
  </w:style>
  <w:style w:type="paragraph" w:styleId="af6">
    <w:name w:val="Body Text"/>
    <w:basedOn w:val="a"/>
    <w:link w:val="af7"/>
    <w:uiPriority w:val="99"/>
    <w:semiHidden/>
    <w:unhideWhenUsed/>
    <w:rsid w:val="00D71BD5"/>
    <w:pPr>
      <w:spacing w:after="120"/>
    </w:pPr>
  </w:style>
  <w:style w:type="character" w:customStyle="1" w:styleId="af7">
    <w:name w:val="正文文本 字符"/>
    <w:basedOn w:val="a1"/>
    <w:link w:val="af6"/>
    <w:uiPriority w:val="99"/>
    <w:semiHidden/>
    <w:rsid w:val="00D71BD5"/>
    <w:rPr>
      <w:rFonts w:ascii="Times New Roman" w:eastAsia="宋体" w:hAnsi="Times New Roman" w:cs="Times New Roman"/>
      <w:kern w:val="0"/>
      <w:sz w:val="20"/>
      <w:szCs w:val="24"/>
    </w:rPr>
  </w:style>
  <w:style w:type="paragraph" w:customStyle="1" w:styleId="af8">
    <w:name w:val="小表格"/>
    <w:basedOn w:val="a"/>
    <w:link w:val="Char"/>
    <w:qFormat/>
    <w:rsid w:val="00666747"/>
    <w:pPr>
      <w:adjustRightInd/>
      <w:spacing w:line="240" w:lineRule="auto"/>
      <w:textAlignment w:val="auto"/>
    </w:pPr>
    <w:rPr>
      <w:kern w:val="2"/>
      <w:sz w:val="21"/>
    </w:rPr>
  </w:style>
  <w:style w:type="character" w:customStyle="1" w:styleId="Char">
    <w:name w:val="小表格 Char"/>
    <w:link w:val="af8"/>
    <w:rsid w:val="00666747"/>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18953">
      <w:bodyDiv w:val="1"/>
      <w:marLeft w:val="0"/>
      <w:marRight w:val="0"/>
      <w:marTop w:val="0"/>
      <w:marBottom w:val="0"/>
      <w:divBdr>
        <w:top w:val="none" w:sz="0" w:space="0" w:color="auto"/>
        <w:left w:val="none" w:sz="0" w:space="0" w:color="auto"/>
        <w:bottom w:val="none" w:sz="0" w:space="0" w:color="auto"/>
        <w:right w:val="none" w:sz="0" w:space="0" w:color="auto"/>
      </w:divBdr>
    </w:div>
    <w:div w:id="118301705">
      <w:bodyDiv w:val="1"/>
      <w:marLeft w:val="0"/>
      <w:marRight w:val="0"/>
      <w:marTop w:val="0"/>
      <w:marBottom w:val="0"/>
      <w:divBdr>
        <w:top w:val="none" w:sz="0" w:space="0" w:color="auto"/>
        <w:left w:val="none" w:sz="0" w:space="0" w:color="auto"/>
        <w:bottom w:val="none" w:sz="0" w:space="0" w:color="auto"/>
        <w:right w:val="none" w:sz="0" w:space="0" w:color="auto"/>
      </w:divBdr>
    </w:div>
    <w:div w:id="694309011">
      <w:bodyDiv w:val="1"/>
      <w:marLeft w:val="0"/>
      <w:marRight w:val="0"/>
      <w:marTop w:val="0"/>
      <w:marBottom w:val="0"/>
      <w:divBdr>
        <w:top w:val="none" w:sz="0" w:space="0" w:color="auto"/>
        <w:left w:val="none" w:sz="0" w:space="0" w:color="auto"/>
        <w:bottom w:val="none" w:sz="0" w:space="0" w:color="auto"/>
        <w:right w:val="none" w:sz="0" w:space="0" w:color="auto"/>
      </w:divBdr>
    </w:div>
    <w:div w:id="1249461178">
      <w:bodyDiv w:val="1"/>
      <w:marLeft w:val="0"/>
      <w:marRight w:val="0"/>
      <w:marTop w:val="0"/>
      <w:marBottom w:val="0"/>
      <w:divBdr>
        <w:top w:val="none" w:sz="0" w:space="0" w:color="auto"/>
        <w:left w:val="none" w:sz="0" w:space="0" w:color="auto"/>
        <w:bottom w:val="none" w:sz="0" w:space="0" w:color="auto"/>
        <w:right w:val="none" w:sz="0" w:space="0" w:color="auto"/>
      </w:divBdr>
    </w:div>
    <w:div w:id="1394163629">
      <w:bodyDiv w:val="1"/>
      <w:marLeft w:val="0"/>
      <w:marRight w:val="0"/>
      <w:marTop w:val="0"/>
      <w:marBottom w:val="0"/>
      <w:divBdr>
        <w:top w:val="none" w:sz="0" w:space="0" w:color="auto"/>
        <w:left w:val="none" w:sz="0" w:space="0" w:color="auto"/>
        <w:bottom w:val="none" w:sz="0" w:space="0" w:color="auto"/>
        <w:right w:val="none" w:sz="0" w:space="0" w:color="auto"/>
      </w:divBdr>
    </w:div>
    <w:div w:id="1629388252">
      <w:bodyDiv w:val="1"/>
      <w:marLeft w:val="0"/>
      <w:marRight w:val="0"/>
      <w:marTop w:val="0"/>
      <w:marBottom w:val="0"/>
      <w:divBdr>
        <w:top w:val="none" w:sz="0" w:space="0" w:color="auto"/>
        <w:left w:val="none" w:sz="0" w:space="0" w:color="auto"/>
        <w:bottom w:val="none" w:sz="0" w:space="0" w:color="auto"/>
        <w:right w:val="none" w:sz="0" w:space="0" w:color="auto"/>
      </w:divBdr>
    </w:div>
    <w:div w:id="193655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4.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package" Target="embeddings/Microsoft_Visio___3.vsdx"/><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__5.vsdx"/><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987C3-8432-4BC0-A12A-6EE661CE4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14</Pages>
  <Words>984</Words>
  <Characters>5611</Characters>
  <Application>Microsoft Office Word</Application>
  <DocSecurity>0</DocSecurity>
  <Lines>46</Lines>
  <Paragraphs>13</Paragraphs>
  <ScaleCrop>false</ScaleCrop>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T-0001-010</dc:creator>
  <cp:keywords/>
  <dc:description/>
  <cp:lastModifiedBy>王子健</cp:lastModifiedBy>
  <cp:revision>185</cp:revision>
  <dcterms:created xsi:type="dcterms:W3CDTF">2012-03-13T07:06:00Z</dcterms:created>
  <dcterms:modified xsi:type="dcterms:W3CDTF">2016-05-21T15:02:00Z</dcterms:modified>
</cp:coreProperties>
</file>