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CONTRACT AND OBLIGATION LOG</w:t>
      </w:r>
    </w:p>
    <w:p>
      <w:pPr>
        <w:jc w:val="center"/>
      </w:pPr>
      <w:r>
        <w:rPr>
          <w:color w:val="666666"/>
          <w:sz w:val="22"/>
        </w:rPr>
        <w:t>Promises, debts, deadlines, and conditions.</w:t>
      </w:r>
    </w:p>
    <w:p>
      <w:r>
        <w:t>Anything with a concrete resolution condition or time limit. Sponsor contracts, promises to NPCs, debts owed, commitments made. If a character said 'I will do X' or accepted terms that require future action, it goes here.</w:t>
      </w:r>
    </w:p>
    <w:p>
      <w:r>
        <w:t>Checked at every session start. Overdue obligations should be flagged to the narrator.</w:t>
      </w:r>
    </w:p>
    <w:p/>
    <w:p>
      <w:pPr>
        <w:pStyle w:val="Heading1"/>
      </w:pPr>
      <w:r>
        <w:t>Entry Format</w:t>
      </w:r>
    </w:p>
    <w:p>
      <w:r>
        <w:rPr>
          <w:b/>
        </w:rPr>
        <w:t xml:space="preserve">Obligation: </w:t>
      </w:r>
      <w:r>
        <w:t>[What was promised/agreed to]</w:t>
      </w:r>
    </w:p>
    <w:p>
      <w:r>
        <w:rPr>
          <w:b/>
        </w:rPr>
        <w:t xml:space="preserve">Type: </w:t>
      </w:r>
      <w:r>
        <w:t>[SPONSOR CONTRACT / PROMISE / DEBT / OATH / TRADE / OTHER]</w:t>
      </w:r>
    </w:p>
    <w:p>
      <w:r>
        <w:rPr>
          <w:b/>
        </w:rPr>
        <w:t xml:space="preserve">Made to: </w:t>
      </w:r>
      <w:r>
        <w:t>[Who the obligation is owed to]</w:t>
      </w:r>
    </w:p>
    <w:p>
      <w:r>
        <w:rPr>
          <w:b/>
        </w:rPr>
        <w:t xml:space="preserve">Made by: </w:t>
      </w:r>
      <w:r>
        <w:t>[Which character committed]</w:t>
      </w:r>
    </w:p>
    <w:p>
      <w:r>
        <w:rPr>
          <w:b/>
        </w:rPr>
        <w:t xml:space="preserve">Session: </w:t>
      </w:r>
      <w:r>
        <w:t>[When it was made]</w:t>
      </w:r>
    </w:p>
    <w:p>
      <w:r>
        <w:rPr>
          <w:b/>
        </w:rPr>
        <w:t xml:space="preserve">Condition: </w:t>
      </w:r>
      <w:r>
        <w:t>[What must happen to fulfill it]</w:t>
      </w:r>
    </w:p>
    <w:p>
      <w:r>
        <w:rPr>
          <w:b/>
        </w:rPr>
        <w:t xml:space="preserve">Deadline: </w:t>
      </w:r>
      <w:r>
        <w:t>[If time-limited -- in-game time or session count]</w:t>
      </w:r>
    </w:p>
    <w:p>
      <w:r>
        <w:rPr>
          <w:b/>
        </w:rPr>
        <w:t xml:space="preserve">Status: </w:t>
      </w:r>
      <w:r>
        <w:t>[ACTIVE / FULFILLED / FAILED / EXPIRED / RENEGOTIATED]</w:t>
      </w:r>
    </w:p>
    <w:p>
      <w:r>
        <w:rPr>
          <w:b/>
        </w:rPr>
        <w:t xml:space="preserve">Consequences: </w:t>
      </w:r>
      <w:r>
        <w:t>[What happens on fulfillment or failure, if known]</w:t>
      </w:r>
    </w:p>
    <w:p/>
    <w:p>
      <w:pPr>
        <w:pStyle w:val="Heading1"/>
      </w:pPr>
      <w:r>
        <w:t>Active Obligations</w:t>
      </w:r>
    </w:p>
    <w:p>
      <w:r>
        <w:t>[None yet -- campaign has not started]</w:t>
      </w:r>
    </w:p>
    <w:p/>
    <w:p>
      <w:pPr>
        <w:pStyle w:val="Heading1"/>
      </w:pPr>
      <w:r>
        <w:t>Fulfilled Obligations</w:t>
      </w:r>
    </w:p>
    <w:p>
      <w:r>
        <w:t>[None yet]</w:t>
      </w:r>
    </w:p>
    <w:p/>
    <w:p>
      <w:pPr>
        <w:pStyle w:val="Heading1"/>
      </w:pPr>
      <w:r>
        <w:t>Failed/Expired Obligations</w:t>
      </w:r>
    </w:p>
    <w:p>
      <w:r>
        <w:t>[None yet]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