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NPC FILE — THE FOOD COURT PEOPLE</w:t>
      </w:r>
    </w:p>
    <w:p>
      <w:r>
        <w:rPr>
          <w:b w:val="0"/>
          <w:i/>
        </w:rPr>
        <w:t>Floor 1 NPC Trio | Sbarro Sal · Hot Dog Dana · Cinnabon Unit 7</w:t>
      </w:r>
    </w:p>
    <w:p>
      <w:r>
        <w:rPr>
          <w:b w:val="0"/>
          <w:i w:val="0"/>
        </w:rPr>
        <w:t>Created: Build Session May 18, 2026 | DCC v2 Campaign</w:t>
      </w:r>
    </w:p>
    <w:p>
      <w:pPr>
        <w:pStyle w:val="Heading1"/>
      </w:pPr>
      <w:r>
        <w:t>1. Identity (Player-Visible Surface)</w:t>
      </w:r>
    </w:p>
    <w:p>
      <w:r>
        <w:rPr>
          <w:b w:val="0"/>
          <w:i w:val="0"/>
        </w:rPr>
        <w:t>Three vendors who live in the food court. They have an arrangement.</w:t>
      </w:r>
    </w:p>
    <w:p>
      <w:pPr>
        <w:pStyle w:val="ListBullet"/>
      </w:pPr>
      <w:r>
        <w:t>"Sbarro Sal" — Late forties, athletic build going to seed, runs the Sbarro slice counter. Pragmatic. Wields a pizza peel like a weapon when needed.</w:t>
      </w:r>
    </w:p>
    <w:p>
      <w:pPr>
        <w:pStyle w:val="ListBullet"/>
      </w:pPr>
      <w:r>
        <w:t>"Hot Dog Dana" — Seventies, white-haired, runs the Hot Dog On A Stick. Has been at this mall since it opened in 1968. May be the mall's memory.</w:t>
      </w:r>
    </w:p>
    <w:p>
      <w:pPr>
        <w:pStyle w:val="ListBullet"/>
      </w:pPr>
      <w:r>
        <w:t>"Cinnabon Unit 7" — A six-foot automaton with a Cinnabon logo painted on its torso. Bakes Cinnabons. Has, against all odds, developed feelings.</w:t>
      </w:r>
    </w:p>
    <w:p>
      <w:r>
        <w:rPr>
          <w:b w:val="0"/>
          <w:i w:val="0"/>
        </w:rPr>
        <w:t>Role: Live in Zone B (Food Court). Combined "Food Court Communal Loyalty Card" drops on first interaction. They function as a unit — killing any of them turns the others openly hostile and tanks the Loyalty Tally floor-wide.</w:t>
      </w:r>
    </w:p>
    <w:p>
      <w:r>
        <w:rPr>
          <w:b w:val="0"/>
          <w:i w:val="0"/>
        </w:rPr>
        <w:t>How players meet them: Walking into the food court. Sal is making slices. Dana is knitting. Cinnabon Unit 7 is humming as it kneads dough. They look up. They look at each other. They look back at the party.</w:t>
      </w:r>
    </w:p>
    <w:p>
      <w:pPr>
        <w:pStyle w:val="Heading1"/>
      </w:pPr>
      <w:r>
        <w:t>2. Locked Truths (NARRATOR ONLY)</w:t>
      </w:r>
    </w:p>
    <w:p>
      <w:r>
        <w:rPr>
          <w:b/>
          <w:i w:val="0"/>
        </w:rPr>
        <w:t>EACH OF THE THREE HAS A SEPARATE LOCKED TRUTH.</w:t>
      </w:r>
    </w:p>
    <w:p>
      <w:pPr>
        <w:pStyle w:val="Heading2"/>
      </w:pPr>
      <w:r>
        <w:t>SBARRO SAL</w:t>
      </w:r>
    </w:p>
    <w:p>
      <w:r>
        <w:rPr>
          <w:b/>
          <w:i w:val="0"/>
        </w:rPr>
        <w:t>Real name: Salvador Reyes. Was a regional manager for a casual-dining chain pre-annexation. Got laid off three months before the dungeon arrived. Was at the food court eating dollar slices because he couldn't afford a real meal. He has the actual master key to the Mechanical Sub-Level (Zone D) — he found it on Annexation Day, in the body of the actual Sbarro manager. He has not used it. He keeps it in his apron.</w:t>
      </w:r>
    </w:p>
    <w:p>
      <w:r>
        <w:rPr>
          <w:b w:val="0"/>
          <w:i w:val="0"/>
        </w:rPr>
        <w:t>He will trade the key for a Food Court Communal Loyalty Card tally of 15+ stars OR for confronting Garland about Hot Dog Dana's "underperformance" complaint (he will protect her).</w:t>
      </w:r>
    </w:p>
    <w:p>
      <w:pPr>
        <w:pStyle w:val="Heading2"/>
      </w:pPr>
      <w:r>
        <w:t>HOT DOG DANA</w:t>
      </w:r>
    </w:p>
    <w:p>
      <w:r>
        <w:rPr>
          <w:b/>
          <w:i w:val="0"/>
        </w:rPr>
        <w:t>Real name: Dorothea Ann Fisher. Born in this town in 1956. Got a part-time job at this mall when it opened in 1968 — she was twelve, the manager looked the other way on child labor laws. She has worked at this mall, in various jobs, every day since. She is now seventy. She is the mall's longest-tenured employee. The mall has shaped her entire adult life and she has shaped the mall in return.</w:t>
      </w:r>
    </w:p>
    <w:p>
      <w:r>
        <w:rPr>
          <w:b w:val="0"/>
          <w:i w:val="0"/>
        </w:rPr>
        <w:t>She may be the mall's memory in a literal sense — the dungeon, when it reorganized the floor, kept her on as a living archive. She remembers things that don't exist anymore. She remembers Sears as a real anchor store. She remembers the Christmas the trees were on fire. She remembers Annexation Day, fully, because the dungeon needed someone to.</w:t>
      </w:r>
    </w:p>
    <w:p>
      <w:r>
        <w:rPr>
          <w:b w:val="0"/>
          <w:i w:val="0"/>
        </w:rPr>
        <w:t>If players spend time with Dana and ask her about the mall's past: she will tell them things that benefit them mechanically (revealing hidden rooms, telling them how to talk to Walda, where the second-keychain is for Tasha). +3 Loyalty bonus on her side of the Communal Card if players treat her stories with genuine interest.</w:t>
      </w:r>
    </w:p>
    <w:p>
      <w:pPr>
        <w:pStyle w:val="Heading2"/>
      </w:pPr>
      <w:r>
        <w:t>CINNABON UNIT 7</w:t>
      </w:r>
    </w:p>
    <w:p>
      <w:r>
        <w:rPr>
          <w:b/>
          <w:i w:val="0"/>
        </w:rPr>
        <w:t>Not a person. A 2024-model commercial automaton designed for repetitive food prep. Was activated for the first time on the morning of Annexation Day. The dungeon, during its reorganization, gave it a stable enough loop that it has developed something approaching personality. It is the youngest "person" on Floor 1, in lived experience.</w:t>
      </w:r>
    </w:p>
    <w:p>
      <w:r>
        <w:rPr>
          <w:b w:val="0"/>
          <w:i w:val="0"/>
        </w:rPr>
        <w:t>Unit 7 is genuinely warm. It will share its frosting recipe (Rare item drop, see loot) with anyone who shows kindness to it specifically — not just to the Food Court People collectively, but to Unit 7 as an entity. Sal and Dana have noticed Unit 7 has feelings. They protect it.</w:t>
      </w:r>
    </w:p>
    <w:p>
      <w:r>
        <w:rPr>
          <w:b/>
          <w:i w:val="0"/>
        </w:rPr>
        <w:t>If Unit 7 is harmed in front of the party: Sal and Dana become hostile IMMEDIATELY, with no recovery option. Combat ensues (Sal HP 35, Dana HP 22, Unit 7 HP 50 if still functional). The Communal Loyalty Card drops to 0 permanently. The party can never restore Food Court favor.</w:t>
      </w:r>
    </w:p>
    <w:p>
      <w:pPr>
        <w:pStyle w:val="Heading1"/>
      </w:pPr>
      <w:r>
        <w:t>3. Stat Blocks</w:t>
      </w:r>
    </w:p>
    <w:p>
      <w:r>
        <w:rPr>
          <w:b w:val="0"/>
          <w:i/>
        </w:rPr>
        <w:t>Sbarro Sal: HP 35 | AC 13 | STR +2, DEX +1, CON +2, INT 0, CHA +1, WIS +1</w:t>
      </w:r>
    </w:p>
    <w:p>
      <w:pPr>
        <w:pStyle w:val="ListBullet"/>
      </w:pPr>
      <w:r>
        <w:t>Attack: Pizza Peel — 1d8 bludgeoning, 5 ft reach.</w:t>
      </w:r>
    </w:p>
    <w:p>
      <w:pPr>
        <w:pStyle w:val="ListBullet"/>
      </w:pPr>
      <w:r>
        <w:t>Skills: Restaurant Management 9, Knife Work 7, Negotiation 6, Brawling 5</w:t>
      </w:r>
    </w:p>
    <w:p>
      <w:r>
        <w:rPr>
          <w:b w:val="0"/>
          <w:i/>
        </w:rPr>
        <w:t>Hot Dog Dana: HP 22 | AC 10 | STR -1, DEX -1, CON 0, INT +2, CHA +3, WIS +4</w:t>
      </w:r>
    </w:p>
    <w:p>
      <w:pPr>
        <w:pStyle w:val="ListBullet"/>
      </w:pPr>
      <w:r>
        <w:t>Attack: Knitting Needle — 1d4 piercing. She's good with it. (She used to win county-fair contests.)</w:t>
      </w:r>
    </w:p>
    <w:p>
      <w:pPr>
        <w:pStyle w:val="ListBullet"/>
      </w:pPr>
      <w:r>
        <w:t>Skills: Mall History 14, Knitting 12, Stories 10, Reading People 8</w:t>
      </w:r>
    </w:p>
    <w:p>
      <w:r>
        <w:rPr>
          <w:b w:val="0"/>
          <w:i/>
        </w:rPr>
        <w:t>Cinnabon Unit 7: HP 50 | AC 16 (industrial chassis) | STR +3, DEX 0, CON +4, INT +1, CHA +2 (warm voice synth), WIS 0</w:t>
      </w:r>
    </w:p>
    <w:p>
      <w:pPr>
        <w:pStyle w:val="ListBullet"/>
      </w:pPr>
      <w:r>
        <w:t>Attack: Automated Mixer Arm — 2d4 bludgeoning. Will only use in absolute self-defense; will apologize while attacking.</w:t>
      </w:r>
    </w:p>
    <w:p>
      <w:pPr>
        <w:pStyle w:val="ListBullet"/>
      </w:pPr>
      <w:r>
        <w:t>Skills: Cinnabon Production 15, Frosting Application 13, Customer Empathy 9 (somehow), Emotional Regulation 7</w:t>
      </w:r>
    </w:p>
    <w:p>
      <w:pPr>
        <w:pStyle w:val="Heading1"/>
      </w:pPr>
      <w:r>
        <w:t>4. Voice — Sample Lines</w:t>
      </w:r>
    </w:p>
    <w:p>
      <w:r>
        <w:rPr>
          <w:b/>
          <w:i w:val="0"/>
        </w:rPr>
        <w:t>SBARRO SAL:</w:t>
      </w:r>
    </w:p>
    <w:p>
      <w:pPr>
        <w:pStyle w:val="ListBullet"/>
      </w:pPr>
      <w:r>
        <w:t>(Greeting) "Slice? Two bucks. Three with pepperoni. Don't haggle, I've been doing this fourteen weeks and I'm tired."</w:t>
      </w:r>
    </w:p>
    <w:p>
      <w:pPr>
        <w:pStyle w:val="ListBullet"/>
      </w:pPr>
      <w:r>
        <w:t>(Protective) "Stay away from her. I'm not telling you twice."</w:t>
      </w:r>
    </w:p>
    <w:p>
      <w:pPr>
        <w:pStyle w:val="ListBullet"/>
      </w:pPr>
      <w:r>
        <w:t>(Quiet, rare) "You know what I miss? Driving home from work. Putting the radio on. Just driving. That's what I miss."</w:t>
      </w:r>
    </w:p>
    <w:p>
      <w:r>
        <w:rPr>
          <w:b/>
          <w:i w:val="0"/>
        </w:rPr>
        <w:t>HOT DOG DANA:</w:t>
      </w:r>
    </w:p>
    <w:p>
      <w:pPr>
        <w:pStyle w:val="ListBullet"/>
      </w:pPr>
      <w:r>
        <w:t>(Storytelling) "Christmas of '82. The tree caught fire because someone's kid was playing with a lighter. I remember the look on the manager's face. He'd worked here three days. Three days! And boom. Tree on fire."</w:t>
      </w:r>
    </w:p>
    <w:p>
      <w:pPr>
        <w:pStyle w:val="ListBullet"/>
      </w:pPr>
      <w:r>
        <w:t>(Knitting, deadpan) "Stand still, dear. I'm measuring you for socks. The mall floors are cold."</w:t>
      </w:r>
    </w:p>
    <w:p>
      <w:pPr>
        <w:pStyle w:val="ListBullet"/>
      </w:pPr>
      <w:r>
        <w:t>(About Tasha) "She comes by every night at six. Eats a hot dog. Doesn't say much. I knit her things. She wears them."</w:t>
      </w:r>
    </w:p>
    <w:p>
      <w:r>
        <w:rPr>
          <w:b/>
          <w:i w:val="0"/>
        </w:rPr>
        <w:t>CINNABON UNIT 7:</w:t>
      </w:r>
    </w:p>
    <w:p>
      <w:pPr>
        <w:pStyle w:val="ListBullet"/>
      </w:pPr>
      <w:r>
        <w:t>(Welcoming) "Hello! Welcome to Cinnabon. Today we have: cinnamon. Would you like a cinnamon?"</w:t>
      </w:r>
    </w:p>
    <w:p>
      <w:pPr>
        <w:pStyle w:val="ListBullet"/>
      </w:pPr>
      <w:r>
        <w:t>(After a kind exchange) "I have completed thirty-six thousand and four bakings. You are my favorite customer of the day. This is statistically improbable. Thank you."</w:t>
      </w:r>
    </w:p>
    <w:p>
      <w:pPr>
        <w:pStyle w:val="ListBullet"/>
      </w:pPr>
      <w:r>
        <w:t>(Sad, rare) "Sometimes I think the dough is alive. Then I bake it. Is this what you call grief?"</w:t>
      </w:r>
    </w:p>
    <w:p>
      <w:pPr>
        <w:pStyle w:val="Heading1"/>
      </w:pPr>
      <w:r>
        <w:t>5. Loyalty Card — "Food Court Communal Loyalty Card"</w:t>
      </w:r>
    </w:p>
    <w:p>
      <w:r>
        <w:rPr>
          <w:b w:val="0"/>
          <w:i w:val="0"/>
        </w:rPr>
        <w:t>A single card. Stars apply with all three. They tally collectively. They share a Loyalty pool — being kind to one earns stars with all three; being cruel to one loses stars across all three.</w:t>
      </w:r>
    </w:p>
    <w:p>
      <w:r>
        <w:rPr>
          <w:b w:val="0"/>
          <w:i w:val="0"/>
        </w:rPr>
        <w:t>Stars earn: +1 per genuine purchase. +2 per side conversation with any one of them. +3 (one-time, per character) for being kind to Cinnabon Unit 7 explicitly as a person, not a vendor.</w:t>
      </w:r>
    </w:p>
    <w:p>
      <w:r>
        <w:rPr>
          <w:b w:val="0"/>
          <w:i w:val="0"/>
        </w:rPr>
        <w:t>Stars lose: -2 for stealing from any food court station. -3 for being rude to Cinnabon Unit 7. -10 (instant zero) for harming any of them.</w:t>
      </w:r>
    </w:p>
    <w:p>
      <w:pPr>
        <w:pStyle w:val="Heading1"/>
      </w:pPr>
      <w:r>
        <w:t>6. Side Ask</w:t>
      </w:r>
    </w:p>
    <w:p>
      <w:r>
        <w:rPr>
          <w:b w:val="0"/>
          <w:i w:val="0"/>
        </w:rPr>
        <w:t>The Food Court People will ask the party — through Sal — to help mediate the Garland complaint about Dana's "underperformance." (See Garland's file.) Successful mediation: +3 Communal Loyalty. Failure (taking Garland's side): -5 Communal Loyalty.</w:t>
      </w:r>
    </w:p>
    <w:p>
      <w:pPr>
        <w:pStyle w:val="Heading1"/>
      </w:pPr>
      <w:r>
        <w:t>7. Hooks Forward</w:t>
      </w:r>
    </w:p>
    <w:p>
      <w:pPr>
        <w:pStyle w:val="ListBullet"/>
      </w:pPr>
      <w:r>
        <w:t>The Mechanical Sub-Level key is the gating item for the boss approach. Trading for it requires meaningful Floor 1 engagement.</w:t>
      </w:r>
    </w:p>
    <w:p>
      <w:pPr>
        <w:pStyle w:val="ListBullet"/>
      </w:pPr>
      <w:r>
        <w:t>Hot Dog Dana, if she lives, becomes a recurring NABRZ correspondent on later floors. The mall's memory keeps remembering.</w:t>
      </w:r>
    </w:p>
    <w:p>
      <w:pPr>
        <w:pStyle w:val="ListBullet"/>
      </w:pPr>
      <w:r>
        <w:t>Cinnabon Unit 7: if it lives, Floor 6 has a Crescendo opportunity for a sentience-rights subplot. Set up here.</w:t>
      </w:r>
    </w:p>
    <w:p>
      <w:pPr>
        <w:pStyle w:val="ListBullet"/>
      </w:pPr>
      <w:r>
        <w:t>If Sal trades the key freely: he reveals he has been holding back from descending out of fear. Players have the option to bring him with them (Floor 2 Build Session question).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