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MOMENTS LOG</w:t>
      </w:r>
    </w:p>
    <w:p>
      <w:pPr>
        <w:spacing w:after="120"/>
      </w:pPr>
      <w:r>
        <w:t xml:space="preserve">Curated. Capped at 30. Only load-bearing moments survive.</w:t>
      </w:r>
    </w:p>
    <w:p>
      <w:pPr>
        <w:spacing w:after="120"/>
      </w:pPr>
      <w:r>
        <w:t xml:space="preserve">Each entry: Session number | What happened (1-2 sentences) | Why it matters</w:t>
      </w:r>
    </w:p>
    <w:p>
      <w:pPr>
        <w:spacing w:after="120"/>
      </w:pPr>
      <w:r>
        <w:t xml:space="preserve">When full, retire the least load-bearing entry before adding a new one.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Moments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Session 001 | Doug backwards-saluted Casey and fell down the up-escalator on purpose. The PA gave it a perfect 10. +120 Viewers. | Establishes Doug’s play style: spectacle-first, dignity-optional. First major Viewer spike. Sets audience expectation.</w:t>
      </w:r>
    </w:p>
    <w:p>
      <w:pPr>
        <w:spacing w:after="120"/>
      </w:pPr>
      <w:r>
        <w:t xml:space="preserve">Session 001 | Pennybrook forgot his wife’s name mid-sentence and recovered with a smile. Neither Crawler commented. | First glitch moment. Plants the thread that Pennybrook’s memory is constructed. Casey clocked it in chat.</w:t>
      </w:r>
    </w:p>
    <w:p>
      <w:pPr>
        <w:spacing w:after="120"/>
      </w:pPr>
      <w:r>
        <w:t xml:space="preserve">Session 001 | The PA went silent when the party approached the Sears. First silence since spawn. | Beat B4 landed clean. The silence was the foreshadow. Both Crawlers noticed.</w:t>
      </w:r>
    </w:p>
    <w:p>
      <w:pPr>
        <w:spacing w:after="120"/>
      </w:pPr>
      <w:r>
        <w:t xml:space="preserve">Session 001 | Doug referenced his real neighbor Sue when explaining to Dana why he takes concern seriously. Dana stopped knitting. | Grounded the fiction in something real. Dana’s response (stopping the needles) was the tell that Doug earned her trust.</w:t>
      </w:r>
    </w:p>
    <w:p>
      <w:pPr>
        <w:spacing w:after="120"/>
      </w:pPr>
      <w:r>
        <w:t xml:space="preserve">Session 001 | Tasha’s voice from inside the Sears: “That’s not how it works. But it was funny. So. Half credit.” | First contact with the floor’s emotional core. She’s screening them. Doug passed.</w:t>
      </w:r>
    </w:p>
    <w:p>
      <w:pPr>
        <w:spacing w:after="120"/>
      </w:pPr>
      <w:r>
        <w:t xml:space="preserve">Session 002 | Doug jammed a snake cane into Escalator 2-West and converted it to stairs. Garland thanked him for improving foot traffic flow. | Establishes Doug’s problem-solving style: break infrastructure, frame it as a service improvement.</w:t>
      </w:r>
    </w:p>
    <w:p>
      <w:pPr>
        <w:spacing w:after="120"/>
      </w:pPr>
      <w:r>
        <w:t xml:space="preserve">Session 002 | Doug found Tasha’s original dinosaur keychain in a mannequin’s hand in the Sears children’s section. The mannequin had been holding it for eighteen years. | Side ask completed. First Crescendo trigger. The mall preserves things that matter.</w:t>
      </w:r>
    </w:p>
    <w:p>
      <w:pPr>
        <w:spacing w:after="120"/>
      </w:pPr>
      <w:r>
        <w:t xml:space="preserve">Session 002 | Doug dual-wielded severed mannequin arms and slapped a frozen mannequin with its own friend’s hand. Casey: “I went to college.” | Peak absurdity moment. Combat as comedy without undermining the threat.</w:t>
      </w:r>
    </w:p>
    <w:p>
      <w:pPr>
        <w:spacing w:after="120"/>
      </w:pPr>
      <w:r>
        <w:t xml:space="preserve">Session 002 | Doug threaded a fire hose through seven frozen mannequins (nat 20) and the party dragged them into the concourse light. They died instantly. | First combat victory. Sears mannequins cannot survive outside the store. Tasha freed.</w:t>
      </w:r>
    </w:p>
    <w:p>
      <w:pPr>
        <w:spacing w:after="120"/>
      </w:pPr>
      <w:r>
        <w:t xml:space="preserve">Session 002 | Dana climbed the escalator-stairs to reach Tasha on the upper concourse. Sat on the floor next to her. Didn’t say a word. | The session’s quiet beat. Four weeks of knitting socks for a kid who wouldn’t leave.</w:t>
      </w:r>
    </w:p>
    <w:p>
      <w:pPr>
        <w:spacing w:after="120"/>
      </w:pPr>
      <w:r>
        <w:t xml:space="preserve">Session 003 | Doug equipped Food-Service Gloves and a Handshake Buzzer as his combat loadout for the boss approach. Casey: “This is our loadout.” | Establishes that Doug’s weapon is never the weapon. Humor as armor.</w:t>
      </w:r>
    </w:p>
    <w:p>
      <w:pPr>
        <w:spacing w:after="120"/>
      </w:pPr>
      <w:r>
        <w:t xml:space="preserve">Session 003 | Doug badged past two animate Mall Security uniforms with a Badge #4 uniform and Garland’s management lanyard. Critical success — they saluted. | E6 bypassed without combat. The mall responds to authority, not force.</w:t>
      </w:r>
    </w:p>
    <w:p>
      <w:pPr>
        <w:spacing w:after="120"/>
      </w:pPr>
      <w:r>
        <w:t xml:space="preserve">Session 003 | Doug told Sal that chaos is the only way, using pineapple pizza as a metaphor. Sal gave up the Sub-Level key. | The key was earned by seeing Sal. Emotional honesty over mechanical threshold.</w:t>
      </w:r>
    </w:p>
    <w:p>
      <w:pPr>
        <w:spacing w:after="120"/>
      </w:pPr>
      <w:r>
        <w:t xml:space="preserve">Session 003 | Ruth spoke in her real voice: “I’m tired. I’ve been tired since 1994.” The room went quiet. | The boss spoke before the fight. Floor 1’s emotional core revealed through exhaustion.</w:t>
      </w:r>
    </w:p>
    <w:p>
      <w:pPr>
        <w:spacing w:after="120"/>
      </w:pPr>
      <w:r>
        <w:t xml:space="preserve">Session 003 | Casey named the secondary generator “Penny” — after the almond vendor who doesn’t know why he’s warm. Ruth laughed for the first time in forty-three years. | Boss resolved by retirement. A new character born from a name.</w:t>
      </w:r>
    </w:p>
    <w:p>
      <w:pPr>
        <w:spacing w:after="120"/>
      </w:pPr>
      <w:r>
        <w:t xml:space="preserve">Session 004 | Doug opened the boss fight by shaking Badge #1’s hand with the Spencer’s novelty handshake buzzer still equipped. The dungeon accepted it as first strike. | The boss fight opened with a prank. Viewers spiked 650 in one action. Established that Doug will never fight the way the dungeon expects.</w:t>
      </w:r>
    </w:p>
    <w:p>
      <w:pPr>
        <w:spacing w:after="120"/>
      </w:pPr>
      <w:r>
        <w:t xml:space="preserve">Session 004 | Doug dual-wielded mannequin arms and Three-Stooged Badge #1 in the face while making cartoon sound effects. Badge #1’s lip twitched. | The boss fight’s comedy peak. CHA+Improvisation replaced STR. Violence as performance. Badge #1 remembered it had a face.</w:t>
      </w:r>
    </w:p>
    <w:p>
      <w:pPr>
        <w:spacing w:after="120"/>
      </w:pPr>
      <w:r>
        <w:t xml:space="preserve">Session 004 | Badge #1 hit Doug with a Maglite. Doug stood still and ate Pennybrook’s almonds through the hit, making eye contact. Pennybrook on NABRZ: “MY ALMONDS ARE IN A BOSS FIGHT.” | Doug’s signature move: absorb the hit, refuse the premise. The audience understood what kind of Crawler this is.</w:t>
      </w:r>
    </w:p>
    <w:p>
      <w:pPr>
        <w:spacing w:after="120"/>
      </w:pPr>
      <w:r>
        <w:t xml:space="preserve">Session 004 | Doug told Badge #1 “You’re shit at your job. Look at this place.” Badge #1 looked around the food court and said “...Noted.” | The moment the boss became a person. Shame as the catalyst for recognition. Badge #1 saw the mall for the first time in thirty-nine years.</w:t>
      </w:r>
    </w:p>
    <w:p>
      <w:pPr>
        <w:spacing w:after="120"/>
      </w:pPr>
      <w:r>
        <w:t xml:space="preserve">Session 004 | Dana said “There you are” when Badge #1 stood down. She was looking at it the way you look at someone you haven’t seen in a long time. | The session’s quiet beat. Dana is the mall’s memory. She remembered Badge #1 when nobody else did.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2026-05-24T00:32:09.357Z</dcterms:created>
  <dcterms:modified xsi:type="dcterms:W3CDTF">2026-05-24T00:32:09.358Z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