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FLOOR 1 BUILD SESSION — HANDOFF</w:t>
      </w:r>
    </w:p>
    <w:p>
      <w:r>
        <w:t>From: Architecture Build Session (April 25, 2026)</w:t>
      </w:r>
    </w:p>
    <w:p>
      <w:r>
        <w:t>To: Floor 1 Build Session</w:t>
      </w:r>
    </w:p>
    <w:p/>
    <w:p>
      <w:pPr>
        <w:pStyle w:val="Heading2"/>
      </w:pPr>
      <w:r>
        <w:t>What Was Done</w:t>
      </w:r>
    </w:p>
    <w:p>
      <w:r>
        <w:t>The v2 architecture is complete. All campaign templates are in place, the Chaos Engine tooling is built and tested (four rollers + snapshot/rollback + context checkpoint system), and the document architecture has been audited for efficiency. The system is ready to receive Floor 1 content.</w:t>
      </w:r>
    </w:p>
    <w:p>
      <w:pPr>
        <w:pStyle w:val="Heading2"/>
      </w:pPr>
      <w:r>
        <w:t>What Happens Next</w:t>
      </w:r>
    </w:p>
    <w:p>
      <w:r>
        <w:t>This is a Build Session. Doug provides creative direction for Floor 1 — theme, environmental concept, tone, specific mechanics or NPCs. The narrator designs within those constraints. The output is a sealed Floor 1 Package.</w:t>
      </w:r>
    </w:p>
    <w:p>
      <w:pPr>
        <w:pStyle w:val="Heading2"/>
      </w:pPr>
      <w:r>
        <w:t>Load These Documents</w:t>
      </w:r>
    </w:p>
    <w:p>
      <w:r>
        <w:t>Follow the Build Session Protocol in 00_Campaign/Build_Session_Protocol.docx.</w:t>
      </w:r>
    </w:p>
    <w:p>
      <w:r>
        <w:t>Specifically load:</w:t>
      </w:r>
    </w:p>
    <w:p>
      <w:pPr>
        <w:pStyle w:val="ListBullet"/>
      </w:pPr>
      <w:r>
        <w:t>Master_File_Index.docx — scan to know what exists and where</w:t>
      </w:r>
    </w:p>
    <w:p>
      <w:pPr>
        <w:pStyle w:val="ListBullet"/>
      </w:pPr>
      <w:r>
        <w:t>00_Campaign/Combat_Cheat_Sheet.docx — know the mechanical baseline before designing new rules</w:t>
      </w:r>
    </w:p>
    <w:p>
      <w:pPr>
        <w:pStyle w:val="ListBullet"/>
      </w:pPr>
      <w:r>
        <w:t>00_Campaign/Character_Index.docx — know who exists (currently empty; will be populated this session)</w:t>
      </w:r>
    </w:p>
    <w:p>
      <w:pPr>
        <w:pStyle w:val="ListBullet"/>
      </w:pPr>
      <w:r>
        <w:t>00_Campaign/Build_Session_Protocol.docx — step-by-step procedure</w:t>
      </w:r>
    </w:p>
    <w:p>
      <w:pPr>
        <w:pStyle w:val="ListBullet"/>
      </w:pPr>
      <w:r>
        <w:t>04_Chaos_Engine/TABLE_FORMAT.md — reference for populating chaos engine tables</w:t>
      </w:r>
    </w:p>
    <w:p>
      <w:pPr>
        <w:pStyle w:val="ListBullet"/>
      </w:pPr>
      <w:r>
        <w:t>04_Chaos_Engine/floor_XX_tables.json.example — template for the floor data file</w:t>
      </w:r>
    </w:p>
    <w:p>
      <w:pPr>
        <w:pStyle w:val="Heading2"/>
      </w:pPr>
      <w:r>
        <w:t>Deliverables for This Session</w:t>
      </w:r>
    </w:p>
    <w:p>
      <w:pPr>
        <w:pStyle w:val="ListBullet"/>
      </w:pPr>
      <w:r>
        <w:t>02_Floors/Floor_01/Floor_01_Design_Doc.docx — theme, environmental rules, map, encounters, boss concept</w:t>
      </w:r>
    </w:p>
    <w:p>
      <w:pPr>
        <w:pStyle w:val="ListBullet"/>
      </w:pPr>
      <w:r>
        <w:t>02_Floors/Floor_01/floor_01_tables.json — populated chaos engine tables (event tables, chaos clock, loot, encounter modifiers)</w:t>
      </w:r>
    </w:p>
    <w:p>
      <w:pPr>
        <w:pStyle w:val="ListBullet"/>
      </w:pPr>
      <w:r>
        <w:t>02_Floors/Floor_01/Floor_01_Loot_Tables.docx — loot by tier and zone (narrative companion to the JSON)</w:t>
      </w:r>
    </w:p>
    <w:p>
      <w:pPr>
        <w:pStyle w:val="ListBullet"/>
      </w:pPr>
      <w:r>
        <w:t>01_Characters/ — character files for any new NPCs introduced on this floor</w:t>
      </w:r>
    </w:p>
    <w:p>
      <w:pPr>
        <w:pStyle w:val="ListBullet"/>
      </w:pPr>
      <w:r>
        <w:t>00_Campaign/Character_Index.docx — updated with new NPC entries</w:t>
      </w:r>
    </w:p>
    <w:p>
      <w:pPr>
        <w:pStyle w:val="ListBullet"/>
      </w:pPr>
      <w:r>
        <w:t>00_Campaign/Combat_Cheat_Sheet.docx — updated if Floor 1 adds floor-specific mechanics</w:t>
      </w:r>
    </w:p>
    <w:p>
      <w:pPr>
        <w:pStyle w:val="Heading2"/>
      </w:pPr>
      <w:r>
        <w:t>Context from v1</w:t>
      </w:r>
    </w:p>
    <w:p>
      <w:r>
        <w:t>Floor 1 in v1 was 'The Last Suburb' — a suburban neighborhood converted into a dungeon floor. Doug and Casey's pre-dungeon identities are being reset for v2, but the v1 floor concept and NPC roster (Sunrise Saints, Cornelius, Sandra) can be referenced for continuity or deliberately departed from. The v1 floor doc is in the root Dungeon folder: DCC_Floor_1_The_Last_Suburb.docx. Load it only if Doug wants to build on v1's foundation rather than starting fresh.</w:t>
      </w:r>
    </w:p>
    <w:p>
      <w:pPr>
        <w:pStyle w:val="Heading2"/>
      </w:pPr>
      <w:r>
        <w:t>Key Rules</w:t>
      </w:r>
    </w:p>
    <w:p>
      <w:pPr>
        <w:pStyle w:val="ListBullet"/>
      </w:pPr>
      <w:r>
        <w:t>Doug sees: floor theme, environmental concept, new mechanics, NPC names and surface descriptions.</w:t>
      </w:r>
    </w:p>
    <w:p>
      <w:pPr>
        <w:pStyle w:val="ListBullet"/>
      </w:pPr>
      <w:r>
        <w:t>Doug does NOT see: encounter tables, boss mechanics, NPC secrets, chaos engine event pools.</w:t>
      </w:r>
    </w:p>
    <w:p>
      <w:pPr>
        <w:pStyle w:val="ListBullet"/>
      </w:pPr>
      <w:r>
        <w:t>Chaos engine tables must include 3-4 genuinely inconvenient entries and 2-3 absurdly funny ones per trigger type (12-20 entries each).</w:t>
      </w:r>
    </w:p>
    <w:p>
      <w:pPr>
        <w:pStyle w:val="ListBullet"/>
      </w:pPr>
      <w:r>
        <w:t>Chaos loot: 10-15% chance for wildly off-theme items. Mechanically functional, contextually absurd.</w:t>
      </w:r>
    </w:p>
    <w:p>
      <w:pPr>
        <w:pStyle w:val="ListBullet"/>
      </w:pPr>
      <w:r>
        <w:t>Death is not permanent on Floors 1-3. This is the tutorial arc.</w:t>
      </w:r>
    </w:p>
    <w:p>
      <w:pPr>
        <w:pStyle w:val="ListBullet"/>
      </w:pPr>
      <w:r>
        <w:t>Tag items deliberately — the synergy system (2/3/4+ matching tags) needs intentional overlap in the loot pool.</w:t>
      </w:r>
    </w:p>
    <w:p/>
    <w:p>
      <w:r>
        <w:t>The architecture is the floor beneath you. Trust it and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