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87D51" w:rsidRDefault="005C6216">
      <w:pPr>
        <w:pStyle w:val="normal0"/>
        <w:jc w:val="center"/>
      </w:pPr>
      <w:r>
        <w:rPr>
          <w:b/>
        </w:rPr>
        <w:t xml:space="preserve">ICS 4UC Tower </w:t>
      </w:r>
      <w:proofErr w:type="spellStart"/>
      <w:r>
        <w:rPr>
          <w:b/>
        </w:rPr>
        <w:t>Defence</w:t>
      </w:r>
      <w:proofErr w:type="spellEnd"/>
      <w:r>
        <w:rPr>
          <w:b/>
        </w:rPr>
        <w:t xml:space="preserve"> Version 1.0</w:t>
      </w:r>
    </w:p>
    <w:p w:rsidR="00E87D51" w:rsidRDefault="00E87D51">
      <w:pPr>
        <w:pStyle w:val="normal0"/>
      </w:pPr>
    </w:p>
    <w:p w:rsidR="00E87D51" w:rsidRDefault="005C6216">
      <w:pPr>
        <w:pStyle w:val="normal0"/>
      </w:pPr>
      <w:r>
        <w:t>Work towards this for your desired endpoint.  This took me about 2 hours to set up.  You should at least be able to create the subclasses and call their constructors in the world subclass to test them.  You may be able to create the additional functionalit</w:t>
      </w:r>
      <w:r>
        <w:t>y using the documentation and the example of what we have already done.</w:t>
      </w:r>
    </w:p>
    <w:p w:rsidR="005C6216" w:rsidRDefault="005C6216">
      <w:pPr>
        <w:pStyle w:val="normal0"/>
      </w:pPr>
    </w:p>
    <w:p w:rsidR="005C6216" w:rsidRDefault="005C6216">
      <w:pPr>
        <w:pStyle w:val="normal0"/>
      </w:pPr>
      <w:r w:rsidRPr="005C6216">
        <w:rPr>
          <w:highlight w:val="yellow"/>
        </w:rPr>
        <w:t>WHAT'S HIGHLIGHTED IN YELLOW IS COMPLETED IN MY CODE</w:t>
      </w:r>
    </w:p>
    <w:p w:rsidR="00E87D51" w:rsidRDefault="00E87D51">
      <w:pPr>
        <w:pStyle w:val="normal0"/>
      </w:pPr>
    </w:p>
    <w:p w:rsidR="00E87D51" w:rsidRDefault="005C6216">
      <w:pPr>
        <w:pStyle w:val="normal0"/>
      </w:pPr>
      <w:r>
        <w:rPr>
          <w:b/>
        </w:rPr>
        <w:t>Iteration 1</w:t>
      </w:r>
    </w:p>
    <w:p w:rsidR="00E87D51" w:rsidRDefault="00E87D51">
      <w:pPr>
        <w:pStyle w:val="normal0"/>
      </w:pPr>
    </w:p>
    <w:p w:rsidR="00E87D51" w:rsidRDefault="005C6216">
      <w:pPr>
        <w:pStyle w:val="normal0"/>
      </w:pPr>
      <w:r>
        <w:rPr>
          <w:b/>
        </w:rPr>
        <w:t>The program must be on time (3 marks)</w:t>
      </w:r>
    </w:p>
    <w:p w:rsidR="00E87D51" w:rsidRDefault="00E87D51">
      <w:pPr>
        <w:pStyle w:val="normal0"/>
      </w:pPr>
    </w:p>
    <w:p w:rsidR="00E87D51" w:rsidRDefault="005C6216">
      <w:pPr>
        <w:pStyle w:val="normal0"/>
      </w:pPr>
      <w:r>
        <w:t>Three Actor subclasses</w:t>
      </w:r>
    </w:p>
    <w:p w:rsidR="00E87D51" w:rsidRDefault="005C6216">
      <w:pPr>
        <w:pStyle w:val="normal0"/>
        <w:numPr>
          <w:ilvl w:val="0"/>
          <w:numId w:val="1"/>
        </w:numPr>
        <w:ind w:hanging="360"/>
        <w:contextualSpacing/>
      </w:pPr>
      <w:r>
        <w:t>Tower class must:</w:t>
      </w:r>
    </w:p>
    <w:p w:rsidR="00E87D51" w:rsidRDefault="005C6216">
      <w:pPr>
        <w:pStyle w:val="normal0"/>
        <w:numPr>
          <w:ilvl w:val="1"/>
          <w:numId w:val="1"/>
        </w:numPr>
        <w:ind w:hanging="360"/>
        <w:contextualSpacing/>
        <w:rPr>
          <w:highlight w:val="yellow"/>
        </w:rPr>
      </w:pPr>
      <w:r>
        <w:rPr>
          <w:highlight w:val="yellow"/>
        </w:rPr>
        <w:t>towers can be placed in the world</w:t>
      </w:r>
    </w:p>
    <w:p w:rsidR="00E87D51" w:rsidRDefault="005C6216">
      <w:pPr>
        <w:pStyle w:val="normal0"/>
        <w:numPr>
          <w:ilvl w:val="1"/>
          <w:numId w:val="1"/>
        </w:numPr>
        <w:ind w:hanging="360"/>
        <w:contextualSpacing/>
        <w:rPr>
          <w:highlight w:val="yellow"/>
        </w:rPr>
      </w:pPr>
      <w:r>
        <w:rPr>
          <w:highlight w:val="yellow"/>
        </w:rPr>
        <w:t xml:space="preserve">towers fire bullets with a </w:t>
      </w:r>
      <w:proofErr w:type="spellStart"/>
      <w:r>
        <w:rPr>
          <w:highlight w:val="yellow"/>
        </w:rPr>
        <w:t>cooldown</w:t>
      </w:r>
      <w:proofErr w:type="spellEnd"/>
      <w:r>
        <w:rPr>
          <w:highlight w:val="yellow"/>
        </w:rPr>
        <w:t xml:space="preserve"> (do not spam bullet </w:t>
      </w:r>
      <w:r>
        <w:rPr>
          <w:highlight w:val="yellow"/>
        </w:rPr>
        <w:t>firing)</w:t>
      </w:r>
    </w:p>
    <w:p w:rsidR="00E87D51" w:rsidRDefault="005C6216">
      <w:pPr>
        <w:pStyle w:val="normal0"/>
        <w:numPr>
          <w:ilvl w:val="1"/>
          <w:numId w:val="1"/>
        </w:numPr>
        <w:ind w:hanging="360"/>
        <w:contextualSpacing/>
        <w:rPr>
          <w:highlight w:val="yellow"/>
        </w:rPr>
      </w:pPr>
      <w:r>
        <w:rPr>
          <w:highlight w:val="yellow"/>
        </w:rPr>
        <w:t>Towers use some kind of aiming logic to fire at enemies</w:t>
      </w:r>
    </w:p>
    <w:p w:rsidR="00E87D51" w:rsidRDefault="005C6216">
      <w:pPr>
        <w:pStyle w:val="normal0"/>
        <w:ind w:firstLine="720"/>
      </w:pPr>
      <w:r>
        <w:t>Towers may:</w:t>
      </w:r>
    </w:p>
    <w:p w:rsidR="00E87D51" w:rsidRDefault="005C6216">
      <w:pPr>
        <w:pStyle w:val="normal0"/>
        <w:numPr>
          <w:ilvl w:val="1"/>
          <w:numId w:val="6"/>
        </w:numPr>
        <w:ind w:hanging="360"/>
        <w:contextualSpacing/>
        <w:rPr>
          <w:highlight w:val="yellow"/>
        </w:rPr>
      </w:pPr>
      <w:r>
        <w:rPr>
          <w:highlight w:val="yellow"/>
        </w:rPr>
        <w:t>towers can be placed in the world using mouse or key interactions</w:t>
      </w:r>
    </w:p>
    <w:p w:rsidR="00E87D51" w:rsidRDefault="005C6216">
      <w:pPr>
        <w:pStyle w:val="normal0"/>
        <w:numPr>
          <w:ilvl w:val="1"/>
          <w:numId w:val="6"/>
        </w:numPr>
        <w:ind w:hanging="360"/>
        <w:contextualSpacing/>
      </w:pPr>
      <w:r>
        <w:t>tower subclasses allow for varied attacks (slow, area of effect)</w:t>
      </w:r>
    </w:p>
    <w:p w:rsidR="00E87D51" w:rsidRDefault="005C6216">
      <w:pPr>
        <w:pStyle w:val="normal0"/>
        <w:numPr>
          <w:ilvl w:val="1"/>
          <w:numId w:val="6"/>
        </w:numPr>
        <w:ind w:hanging="360"/>
        <w:contextualSpacing/>
        <w:rPr>
          <w:highlight w:val="yellow"/>
        </w:rPr>
      </w:pPr>
      <w:r>
        <w:rPr>
          <w:highlight w:val="yellow"/>
        </w:rPr>
        <w:t>towers have a firing animation</w:t>
      </w:r>
    </w:p>
    <w:p w:rsidR="00E87D51" w:rsidRDefault="005C6216">
      <w:pPr>
        <w:pStyle w:val="normal0"/>
        <w:numPr>
          <w:ilvl w:val="1"/>
          <w:numId w:val="6"/>
        </w:numPr>
        <w:ind w:hanging="360"/>
        <w:contextualSpacing/>
        <w:rPr>
          <w:highlight w:val="yellow"/>
        </w:rPr>
      </w:pPr>
      <w:r>
        <w:rPr>
          <w:highlight w:val="yellow"/>
        </w:rPr>
        <w:t>towers have sounds</w:t>
      </w:r>
    </w:p>
    <w:p w:rsidR="00E87D51" w:rsidRDefault="005C6216">
      <w:pPr>
        <w:pStyle w:val="normal0"/>
        <w:numPr>
          <w:ilvl w:val="1"/>
          <w:numId w:val="6"/>
        </w:numPr>
        <w:ind w:hanging="360"/>
        <w:contextualSpacing/>
      </w:pPr>
      <w:r>
        <w:t>towers can be upgraded</w:t>
      </w:r>
    </w:p>
    <w:p w:rsidR="00E87D51" w:rsidRDefault="005C6216">
      <w:pPr>
        <w:pStyle w:val="normal0"/>
        <w:numPr>
          <w:ilvl w:val="1"/>
          <w:numId w:val="6"/>
        </w:numPr>
        <w:ind w:hanging="360"/>
        <w:contextualSpacing/>
      </w:pPr>
      <w:r>
        <w:t>Have a cost associated with building and upgrading</w:t>
      </w:r>
    </w:p>
    <w:p w:rsidR="00E87D51" w:rsidRDefault="00E87D51">
      <w:pPr>
        <w:pStyle w:val="normal0"/>
        <w:ind w:left="720"/>
      </w:pPr>
    </w:p>
    <w:p w:rsidR="00E87D51" w:rsidRDefault="005C6216">
      <w:pPr>
        <w:pStyle w:val="normal0"/>
        <w:numPr>
          <w:ilvl w:val="0"/>
          <w:numId w:val="1"/>
        </w:numPr>
        <w:ind w:hanging="360"/>
        <w:contextualSpacing/>
      </w:pPr>
      <w:r>
        <w:t>Bullet class must</w:t>
      </w:r>
    </w:p>
    <w:p w:rsidR="00E87D51" w:rsidRDefault="005C6216">
      <w:pPr>
        <w:pStyle w:val="normal0"/>
        <w:numPr>
          <w:ilvl w:val="1"/>
          <w:numId w:val="1"/>
        </w:numPr>
        <w:ind w:hanging="360"/>
        <w:contextualSpacing/>
        <w:rPr>
          <w:highlight w:val="yellow"/>
        </w:rPr>
      </w:pPr>
      <w:r>
        <w:rPr>
          <w:highlight w:val="yellow"/>
        </w:rPr>
        <w:t>bullets are removed when they travel their range</w:t>
      </w:r>
    </w:p>
    <w:p w:rsidR="00E87D51" w:rsidRDefault="005C6216">
      <w:pPr>
        <w:pStyle w:val="normal0"/>
        <w:numPr>
          <w:ilvl w:val="1"/>
          <w:numId w:val="1"/>
        </w:numPr>
        <w:ind w:hanging="360"/>
        <w:contextualSpacing/>
        <w:rPr>
          <w:highlight w:val="yellow"/>
        </w:rPr>
      </w:pPr>
      <w:r>
        <w:rPr>
          <w:highlight w:val="yellow"/>
        </w:rPr>
        <w:t>bullets are removed when they strike an enemy</w:t>
      </w:r>
    </w:p>
    <w:p w:rsidR="00E87D51" w:rsidRDefault="005C6216">
      <w:pPr>
        <w:pStyle w:val="normal0"/>
        <w:ind w:left="720"/>
      </w:pPr>
      <w:r>
        <w:t>Bullets may</w:t>
      </w:r>
    </w:p>
    <w:p w:rsidR="00E87D51" w:rsidRDefault="005C6216">
      <w:pPr>
        <w:pStyle w:val="normal0"/>
        <w:numPr>
          <w:ilvl w:val="1"/>
          <w:numId w:val="4"/>
        </w:numPr>
        <w:ind w:hanging="360"/>
        <w:contextualSpacing/>
        <w:rPr>
          <w:highlight w:val="yellow"/>
        </w:rPr>
      </w:pPr>
      <w:r>
        <w:rPr>
          <w:highlight w:val="yellow"/>
        </w:rPr>
        <w:t>bullets have sounds when they strike an enemy</w:t>
      </w:r>
    </w:p>
    <w:p w:rsidR="00E87D51" w:rsidRDefault="005C6216">
      <w:pPr>
        <w:pStyle w:val="normal0"/>
        <w:numPr>
          <w:ilvl w:val="1"/>
          <w:numId w:val="4"/>
        </w:numPr>
        <w:ind w:hanging="360"/>
        <w:contextualSpacing/>
        <w:rPr>
          <w:highlight w:val="yellow"/>
        </w:rPr>
      </w:pPr>
      <w:r>
        <w:rPr>
          <w:highlight w:val="yellow"/>
        </w:rPr>
        <w:t xml:space="preserve">different bullet subclasses have significantly different </w:t>
      </w:r>
      <w:proofErr w:type="spellStart"/>
      <w:r>
        <w:rPr>
          <w:highlight w:val="yellow"/>
        </w:rPr>
        <w:t>behaviours</w:t>
      </w:r>
      <w:proofErr w:type="spellEnd"/>
    </w:p>
    <w:p w:rsidR="00E87D51" w:rsidRDefault="00E87D51">
      <w:pPr>
        <w:pStyle w:val="normal0"/>
        <w:ind w:left="720"/>
      </w:pPr>
    </w:p>
    <w:p w:rsidR="00E87D51" w:rsidRDefault="005C6216">
      <w:pPr>
        <w:pStyle w:val="normal0"/>
        <w:numPr>
          <w:ilvl w:val="0"/>
          <w:numId w:val="1"/>
        </w:numPr>
        <w:ind w:hanging="360"/>
        <w:contextualSpacing/>
      </w:pPr>
      <w:r>
        <w:t>Enemy class must</w:t>
      </w:r>
    </w:p>
    <w:p w:rsidR="00E87D51" w:rsidRDefault="005C6216">
      <w:pPr>
        <w:pStyle w:val="normal0"/>
        <w:numPr>
          <w:ilvl w:val="1"/>
          <w:numId w:val="1"/>
        </w:numPr>
        <w:ind w:hanging="360"/>
        <w:contextualSpacing/>
        <w:rPr>
          <w:highlight w:val="yellow"/>
        </w:rPr>
      </w:pPr>
      <w:r>
        <w:rPr>
          <w:highlight w:val="yellow"/>
        </w:rPr>
        <w:t xml:space="preserve">enemy class is a sub-class of my </w:t>
      </w:r>
      <w:proofErr w:type="spellStart"/>
      <w:r>
        <w:rPr>
          <w:highlight w:val="yellow"/>
        </w:rPr>
        <w:t>asbtract</w:t>
      </w:r>
      <w:proofErr w:type="spellEnd"/>
      <w:r>
        <w:rPr>
          <w:highlight w:val="yellow"/>
        </w:rPr>
        <w:t xml:space="preserve"> </w:t>
      </w:r>
      <w:proofErr w:type="spellStart"/>
      <w:r>
        <w:rPr>
          <w:highlight w:val="yellow"/>
        </w:rPr>
        <w:t>AbstEnemy</w:t>
      </w:r>
      <w:proofErr w:type="spellEnd"/>
      <w:r>
        <w:rPr>
          <w:highlight w:val="yellow"/>
        </w:rPr>
        <w:t xml:space="preserve"> class </w:t>
      </w:r>
    </w:p>
    <w:p w:rsidR="00E87D51" w:rsidRDefault="005C6216">
      <w:pPr>
        <w:pStyle w:val="normal0"/>
        <w:numPr>
          <w:ilvl w:val="1"/>
          <w:numId w:val="1"/>
        </w:numPr>
        <w:ind w:hanging="360"/>
        <w:contextualSpacing/>
        <w:rPr>
          <w:highlight w:val="yellow"/>
        </w:rPr>
      </w:pPr>
      <w:r>
        <w:rPr>
          <w:highlight w:val="yellow"/>
        </w:rPr>
        <w:t>enemies are spawned into the World subclass</w:t>
      </w:r>
    </w:p>
    <w:p w:rsidR="00E87D51" w:rsidRDefault="005C6216">
      <w:pPr>
        <w:pStyle w:val="normal0"/>
        <w:numPr>
          <w:ilvl w:val="1"/>
          <w:numId w:val="1"/>
        </w:numPr>
        <w:ind w:hanging="360"/>
        <w:contextualSpacing/>
        <w:rPr>
          <w:highlight w:val="yellow"/>
        </w:rPr>
      </w:pPr>
      <w:r>
        <w:rPr>
          <w:highlight w:val="yellow"/>
        </w:rPr>
        <w:t>enemies travel along a predetermined path of waypoints</w:t>
      </w:r>
    </w:p>
    <w:p w:rsidR="00E87D51" w:rsidRDefault="005C6216">
      <w:pPr>
        <w:pStyle w:val="normal0"/>
        <w:numPr>
          <w:ilvl w:val="1"/>
          <w:numId w:val="1"/>
        </w:numPr>
        <w:ind w:hanging="360"/>
        <w:contextualSpacing/>
        <w:rPr>
          <w:highlight w:val="yellow"/>
        </w:rPr>
      </w:pPr>
      <w:r>
        <w:rPr>
          <w:highlight w:val="yellow"/>
        </w:rPr>
        <w:t>enemies take</w:t>
      </w:r>
      <w:r>
        <w:rPr>
          <w:highlight w:val="yellow"/>
        </w:rPr>
        <w:t xml:space="preserve"> damage from bullets</w:t>
      </w:r>
    </w:p>
    <w:p w:rsidR="00E87D51" w:rsidRDefault="005C6216">
      <w:pPr>
        <w:pStyle w:val="normal0"/>
        <w:numPr>
          <w:ilvl w:val="1"/>
          <w:numId w:val="1"/>
        </w:numPr>
        <w:ind w:hanging="360"/>
        <w:contextualSpacing/>
        <w:rPr>
          <w:highlight w:val="yellow"/>
        </w:rPr>
      </w:pPr>
      <w:r>
        <w:rPr>
          <w:highlight w:val="yellow"/>
        </w:rPr>
        <w:t>enemies are removed when they have zero health</w:t>
      </w:r>
    </w:p>
    <w:p w:rsidR="00E87D51" w:rsidRDefault="005C6216">
      <w:pPr>
        <w:pStyle w:val="normal0"/>
      </w:pPr>
      <w:r>
        <w:tab/>
        <w:t>Enemies may</w:t>
      </w:r>
    </w:p>
    <w:p w:rsidR="00E87D51" w:rsidRDefault="005C6216">
      <w:pPr>
        <w:pStyle w:val="normal0"/>
        <w:numPr>
          <w:ilvl w:val="1"/>
          <w:numId w:val="5"/>
        </w:numPr>
        <w:ind w:hanging="360"/>
        <w:contextualSpacing/>
        <w:rPr>
          <w:highlight w:val="yellow"/>
        </w:rPr>
      </w:pPr>
      <w:r>
        <w:rPr>
          <w:highlight w:val="yellow"/>
        </w:rPr>
        <w:t>show an explosion when hit by a bullet (could be handled by bullet)</w:t>
      </w:r>
    </w:p>
    <w:p w:rsidR="00E87D51" w:rsidRDefault="005C6216">
      <w:pPr>
        <w:pStyle w:val="normal0"/>
        <w:numPr>
          <w:ilvl w:val="1"/>
          <w:numId w:val="5"/>
        </w:numPr>
        <w:ind w:hanging="360"/>
        <w:contextualSpacing/>
        <w:rPr>
          <w:highlight w:val="yellow"/>
        </w:rPr>
      </w:pPr>
      <w:r>
        <w:rPr>
          <w:highlight w:val="yellow"/>
        </w:rPr>
        <w:t>have walking animation</w:t>
      </w:r>
    </w:p>
    <w:p w:rsidR="00E87D51" w:rsidRDefault="005C6216">
      <w:pPr>
        <w:pStyle w:val="normal0"/>
        <w:numPr>
          <w:ilvl w:val="1"/>
          <w:numId w:val="5"/>
        </w:numPr>
        <w:ind w:hanging="360"/>
        <w:contextualSpacing/>
        <w:rPr>
          <w:highlight w:val="yellow"/>
        </w:rPr>
      </w:pPr>
      <w:r>
        <w:rPr>
          <w:highlight w:val="yellow"/>
        </w:rPr>
        <w:t xml:space="preserve">have subclasses which have significantly different </w:t>
      </w:r>
      <w:proofErr w:type="spellStart"/>
      <w:r>
        <w:rPr>
          <w:highlight w:val="yellow"/>
        </w:rPr>
        <w:t>behaviours</w:t>
      </w:r>
      <w:proofErr w:type="spellEnd"/>
    </w:p>
    <w:p w:rsidR="00E87D51" w:rsidRDefault="005C6216">
      <w:pPr>
        <w:pStyle w:val="normal0"/>
        <w:numPr>
          <w:ilvl w:val="1"/>
          <w:numId w:val="5"/>
        </w:numPr>
        <w:ind w:hanging="360"/>
        <w:contextualSpacing/>
        <w:rPr>
          <w:highlight w:val="yellow"/>
        </w:rPr>
      </w:pPr>
      <w:r>
        <w:rPr>
          <w:highlight w:val="yellow"/>
        </w:rPr>
        <w:t>remove player health w</w:t>
      </w:r>
      <w:r>
        <w:rPr>
          <w:highlight w:val="yellow"/>
        </w:rPr>
        <w:t>hen end reached</w:t>
      </w:r>
    </w:p>
    <w:p w:rsidR="00E87D51" w:rsidRDefault="005C6216">
      <w:pPr>
        <w:pStyle w:val="normal0"/>
        <w:numPr>
          <w:ilvl w:val="1"/>
          <w:numId w:val="5"/>
        </w:numPr>
        <w:ind w:hanging="360"/>
        <w:contextualSpacing/>
      </w:pPr>
      <w:r>
        <w:t>drop loot</w:t>
      </w:r>
    </w:p>
    <w:p w:rsidR="00E87D51" w:rsidRDefault="005C6216">
      <w:pPr>
        <w:pStyle w:val="normal0"/>
        <w:numPr>
          <w:ilvl w:val="1"/>
          <w:numId w:val="5"/>
        </w:numPr>
        <w:ind w:hanging="360"/>
        <w:contextualSpacing/>
      </w:pPr>
      <w:r>
        <w:t xml:space="preserve">Have </w:t>
      </w:r>
      <w:proofErr w:type="spellStart"/>
      <w:r>
        <w:t>healthbars</w:t>
      </w:r>
      <w:proofErr w:type="spellEnd"/>
    </w:p>
    <w:p w:rsidR="00E87D51" w:rsidRDefault="00E87D51">
      <w:pPr>
        <w:pStyle w:val="normal0"/>
        <w:ind w:left="720"/>
      </w:pPr>
    </w:p>
    <w:p w:rsidR="00E87D51" w:rsidRDefault="005C6216">
      <w:pPr>
        <w:pStyle w:val="normal0"/>
      </w:pPr>
      <w:r>
        <w:lastRenderedPageBreak/>
        <w:tab/>
      </w:r>
    </w:p>
    <w:p w:rsidR="00E87D51" w:rsidRDefault="00E87D51">
      <w:pPr>
        <w:pStyle w:val="normal0"/>
        <w:ind w:left="720"/>
      </w:pPr>
    </w:p>
    <w:p w:rsidR="00E87D51" w:rsidRDefault="005C6216">
      <w:pPr>
        <w:pStyle w:val="normal0"/>
        <w:ind w:left="720"/>
      </w:pPr>
      <w:r>
        <w:t>You product may look similar to this.</w:t>
      </w:r>
    </w:p>
    <w:p w:rsidR="00E87D51" w:rsidRDefault="00E87D51">
      <w:pPr>
        <w:pStyle w:val="normal0"/>
        <w:ind w:left="720"/>
      </w:pPr>
    </w:p>
    <w:p w:rsidR="00E87D51" w:rsidRDefault="005C6216">
      <w:pPr>
        <w:pStyle w:val="normal0"/>
        <w:ind w:left="720"/>
      </w:pPr>
      <w:r>
        <w:rPr>
          <w:noProof/>
        </w:rPr>
        <w:drawing>
          <wp:inline distT="114300" distB="114300" distL="114300" distR="114300">
            <wp:extent cx="2062018" cy="1650682"/>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cstate="print"/>
                    <a:srcRect l="5539" t="20504" r="37859" b="22788"/>
                    <a:stretch>
                      <a:fillRect/>
                    </a:stretch>
                  </pic:blipFill>
                  <pic:spPr>
                    <a:xfrm>
                      <a:off x="0" y="0"/>
                      <a:ext cx="2062018" cy="1650682"/>
                    </a:xfrm>
                    <a:prstGeom prst="rect">
                      <a:avLst/>
                    </a:prstGeom>
                    <a:ln/>
                  </pic:spPr>
                </pic:pic>
              </a:graphicData>
            </a:graphic>
          </wp:inline>
        </w:drawing>
      </w:r>
    </w:p>
    <w:p w:rsidR="00E87D51" w:rsidRDefault="00E87D51">
      <w:pPr>
        <w:pStyle w:val="normal0"/>
        <w:ind w:left="720"/>
      </w:pPr>
    </w:p>
    <w:p w:rsidR="00E87D51" w:rsidRDefault="00E87D51">
      <w:pPr>
        <w:pStyle w:val="normal0"/>
        <w:ind w:left="720"/>
      </w:pPr>
    </w:p>
    <w:p w:rsidR="00E87D51" w:rsidRDefault="005C6216">
      <w:pPr>
        <w:pStyle w:val="normal0"/>
      </w:pPr>
      <w:r>
        <w:t>Iteration 2</w:t>
      </w:r>
    </w:p>
    <w:p w:rsidR="00E87D51" w:rsidRDefault="005C6216">
      <w:pPr>
        <w:pStyle w:val="normal0"/>
      </w:pPr>
      <w:r>
        <w:t>Critical Requirements (Your solution must have all these things)</w:t>
      </w:r>
    </w:p>
    <w:p w:rsidR="00E87D51" w:rsidRDefault="00E87D51">
      <w:pPr>
        <w:pStyle w:val="normal0"/>
        <w:numPr>
          <w:ilvl w:val="0"/>
          <w:numId w:val="2"/>
        </w:numPr>
        <w:ind w:hanging="360"/>
        <w:contextualSpacing/>
      </w:pPr>
    </w:p>
    <w:p w:rsidR="00E87D51" w:rsidRDefault="00E87D51">
      <w:pPr>
        <w:pStyle w:val="normal0"/>
      </w:pPr>
    </w:p>
    <w:p w:rsidR="00E87D51" w:rsidRDefault="005C6216">
      <w:pPr>
        <w:pStyle w:val="normal0"/>
      </w:pPr>
      <w:r>
        <w:t>Optional requirements</w:t>
      </w:r>
    </w:p>
    <w:p w:rsidR="00E87D51" w:rsidRDefault="00E87D51">
      <w:pPr>
        <w:pStyle w:val="normal0"/>
        <w:numPr>
          <w:ilvl w:val="0"/>
          <w:numId w:val="3"/>
        </w:numPr>
        <w:ind w:hanging="360"/>
        <w:contextualSpacing/>
      </w:pPr>
    </w:p>
    <w:p w:rsidR="00E87D51" w:rsidRDefault="005C6216">
      <w:pPr>
        <w:pStyle w:val="normal0"/>
        <w:numPr>
          <w:ilvl w:val="0"/>
          <w:numId w:val="3"/>
        </w:numPr>
        <w:ind w:hanging="360"/>
        <w:contextualSpacing/>
      </w:pPr>
      <w:r>
        <w:t>Use of animated gifs</w:t>
      </w:r>
    </w:p>
    <w:p w:rsidR="00E87D51" w:rsidRDefault="005C6216">
      <w:pPr>
        <w:pStyle w:val="normal0"/>
        <w:numPr>
          <w:ilvl w:val="0"/>
          <w:numId w:val="3"/>
        </w:numPr>
        <w:ind w:hanging="360"/>
        <w:contextualSpacing/>
      </w:pPr>
      <w:r>
        <w:t>Explosion sounds</w:t>
      </w:r>
    </w:p>
    <w:p w:rsidR="00E87D51" w:rsidRDefault="005C6216">
      <w:pPr>
        <w:pStyle w:val="normal0"/>
        <w:numPr>
          <w:ilvl w:val="0"/>
          <w:numId w:val="3"/>
        </w:numPr>
        <w:ind w:hanging="360"/>
        <w:contextualSpacing/>
      </w:pPr>
      <w:proofErr w:type="spellStart"/>
      <w:r>
        <w:t>Javadocs</w:t>
      </w:r>
      <w:proofErr w:type="spellEnd"/>
      <w:r>
        <w:t xml:space="preserve"> documentation completed</w:t>
      </w:r>
    </w:p>
    <w:p w:rsidR="00E87D51" w:rsidRDefault="005C6216">
      <w:pPr>
        <w:pStyle w:val="normal0"/>
        <w:numPr>
          <w:ilvl w:val="0"/>
          <w:numId w:val="3"/>
        </w:numPr>
        <w:ind w:hanging="360"/>
        <w:contextualSpacing/>
      </w:pPr>
      <w:r>
        <w:t>Magical mystery options of impressive quality</w:t>
      </w:r>
    </w:p>
    <w:p w:rsidR="00E87D51" w:rsidRDefault="00E87D51">
      <w:pPr>
        <w:pStyle w:val="normal0"/>
      </w:pPr>
    </w:p>
    <w:sectPr w:rsidR="00E87D51" w:rsidSect="00E87D51">
      <w:pgSz w:w="12240" w:h="15840"/>
      <w:pgMar w:top="1008" w:right="1008" w:bottom="1008" w:left="1008"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0F72"/>
    <w:multiLevelType w:val="multilevel"/>
    <w:tmpl w:val="8842EB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C3039BE"/>
    <w:multiLevelType w:val="multilevel"/>
    <w:tmpl w:val="B89CAA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0162DF0"/>
    <w:multiLevelType w:val="multilevel"/>
    <w:tmpl w:val="30A241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E997712"/>
    <w:multiLevelType w:val="multilevel"/>
    <w:tmpl w:val="6E9241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D4B4256"/>
    <w:multiLevelType w:val="multilevel"/>
    <w:tmpl w:val="58204B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CE71830"/>
    <w:multiLevelType w:val="multilevel"/>
    <w:tmpl w:val="316442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isplayBackgroundShape/>
  <w:proofState w:spelling="clean"/>
  <w:defaultTabStop w:val="720"/>
  <w:characterSpacingControl w:val="doNotCompress"/>
  <w:compat/>
  <w:rsids>
    <w:rsidRoot w:val="00E87D51"/>
    <w:rsid w:val="005C6216"/>
    <w:rsid w:val="00E87D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87D51"/>
    <w:pPr>
      <w:keepNext/>
      <w:keepLines/>
      <w:spacing w:before="400" w:after="120"/>
      <w:contextualSpacing/>
      <w:outlineLvl w:val="0"/>
    </w:pPr>
    <w:rPr>
      <w:sz w:val="40"/>
      <w:szCs w:val="40"/>
    </w:rPr>
  </w:style>
  <w:style w:type="paragraph" w:styleId="Heading2">
    <w:name w:val="heading 2"/>
    <w:basedOn w:val="normal0"/>
    <w:next w:val="normal0"/>
    <w:rsid w:val="00E87D51"/>
    <w:pPr>
      <w:keepNext/>
      <w:keepLines/>
      <w:spacing w:before="360" w:after="120"/>
      <w:contextualSpacing/>
      <w:outlineLvl w:val="1"/>
    </w:pPr>
    <w:rPr>
      <w:sz w:val="32"/>
      <w:szCs w:val="32"/>
    </w:rPr>
  </w:style>
  <w:style w:type="paragraph" w:styleId="Heading3">
    <w:name w:val="heading 3"/>
    <w:basedOn w:val="normal0"/>
    <w:next w:val="normal0"/>
    <w:rsid w:val="00E87D51"/>
    <w:pPr>
      <w:keepNext/>
      <w:keepLines/>
      <w:spacing w:before="320" w:after="80"/>
      <w:contextualSpacing/>
      <w:outlineLvl w:val="2"/>
    </w:pPr>
    <w:rPr>
      <w:color w:val="434343"/>
      <w:sz w:val="28"/>
      <w:szCs w:val="28"/>
    </w:rPr>
  </w:style>
  <w:style w:type="paragraph" w:styleId="Heading4">
    <w:name w:val="heading 4"/>
    <w:basedOn w:val="normal0"/>
    <w:next w:val="normal0"/>
    <w:rsid w:val="00E87D51"/>
    <w:pPr>
      <w:keepNext/>
      <w:keepLines/>
      <w:spacing w:before="280" w:after="80"/>
      <w:contextualSpacing/>
      <w:outlineLvl w:val="3"/>
    </w:pPr>
    <w:rPr>
      <w:color w:val="666666"/>
      <w:sz w:val="24"/>
      <w:szCs w:val="24"/>
    </w:rPr>
  </w:style>
  <w:style w:type="paragraph" w:styleId="Heading5">
    <w:name w:val="heading 5"/>
    <w:basedOn w:val="normal0"/>
    <w:next w:val="normal0"/>
    <w:rsid w:val="00E87D51"/>
    <w:pPr>
      <w:keepNext/>
      <w:keepLines/>
      <w:spacing w:before="240" w:after="80"/>
      <w:contextualSpacing/>
      <w:outlineLvl w:val="4"/>
    </w:pPr>
    <w:rPr>
      <w:color w:val="666666"/>
    </w:rPr>
  </w:style>
  <w:style w:type="paragraph" w:styleId="Heading6">
    <w:name w:val="heading 6"/>
    <w:basedOn w:val="normal0"/>
    <w:next w:val="normal0"/>
    <w:rsid w:val="00E87D5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87D51"/>
  </w:style>
  <w:style w:type="paragraph" w:styleId="Title">
    <w:name w:val="Title"/>
    <w:basedOn w:val="normal0"/>
    <w:next w:val="normal0"/>
    <w:rsid w:val="00E87D51"/>
    <w:pPr>
      <w:keepNext/>
      <w:keepLines/>
      <w:spacing w:after="60"/>
      <w:contextualSpacing/>
    </w:pPr>
    <w:rPr>
      <w:sz w:val="52"/>
      <w:szCs w:val="52"/>
    </w:rPr>
  </w:style>
  <w:style w:type="paragraph" w:styleId="Subtitle">
    <w:name w:val="Subtitle"/>
    <w:basedOn w:val="normal0"/>
    <w:next w:val="normal0"/>
    <w:rsid w:val="00E87D5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5C62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2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Paul</cp:lastModifiedBy>
  <cp:revision>2</cp:revision>
  <dcterms:created xsi:type="dcterms:W3CDTF">2016-10-01T00:25:00Z</dcterms:created>
  <dcterms:modified xsi:type="dcterms:W3CDTF">2016-10-01T00:25:00Z</dcterms:modified>
</cp:coreProperties>
</file>